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62" w:type="dxa"/>
        <w:tblInd w:w="-289" w:type="dxa"/>
        <w:tblLook w:val="04A0" w:firstRow="1" w:lastRow="0" w:firstColumn="1" w:lastColumn="0" w:noHBand="0" w:noVBand="1"/>
      </w:tblPr>
      <w:tblGrid>
        <w:gridCol w:w="3691"/>
        <w:gridCol w:w="2518"/>
        <w:gridCol w:w="4253"/>
      </w:tblGrid>
      <w:tr w:rsidR="00A74CA9" w:rsidRPr="00A74CA9" w:rsidTr="0086378B">
        <w:trPr>
          <w:trHeight w:val="1419"/>
        </w:trPr>
        <w:tc>
          <w:tcPr>
            <w:tcW w:w="3691" w:type="dxa"/>
            <w:shd w:val="clear" w:color="auto" w:fill="auto"/>
          </w:tcPr>
          <w:p w:rsidR="00A74CA9" w:rsidRPr="00A74CA9" w:rsidRDefault="00A74CA9" w:rsidP="00A74CA9">
            <w:pPr>
              <w:pStyle w:val="31"/>
              <w:widowControl w:val="0"/>
              <w:autoSpaceDE w:val="0"/>
              <w:autoSpaceDN w:val="0"/>
              <w:adjustRightInd w:val="0"/>
              <w:rPr>
                <w:rFonts w:ascii="Times New Roman" w:hAnsi="Times New Roman" w:cs="Times New Roman"/>
                <w:b/>
                <w:sz w:val="24"/>
                <w:szCs w:val="24"/>
              </w:rPr>
            </w:pPr>
            <w:r w:rsidRPr="00A74CA9">
              <w:rPr>
                <w:rFonts w:ascii="Times New Roman" w:hAnsi="Times New Roman" w:cs="Times New Roman"/>
                <w:sz w:val="24"/>
                <w:szCs w:val="24"/>
              </w:rPr>
              <w:t>РАССМОТРЕНО</w:t>
            </w:r>
          </w:p>
          <w:p w:rsidR="00A74CA9" w:rsidRPr="00A74CA9" w:rsidRDefault="00A74CA9" w:rsidP="00A74CA9">
            <w:pPr>
              <w:widowControl w:val="0"/>
              <w:autoSpaceDE w:val="0"/>
              <w:autoSpaceDN w:val="0"/>
              <w:adjustRightInd w:val="0"/>
              <w:spacing w:after="0" w:line="240" w:lineRule="auto"/>
              <w:rPr>
                <w:rFonts w:ascii="Times New Roman" w:hAnsi="Times New Roman" w:cs="Times New Roman"/>
                <w:sz w:val="24"/>
                <w:szCs w:val="24"/>
              </w:rPr>
            </w:pPr>
            <w:r w:rsidRPr="00A74CA9">
              <w:rPr>
                <w:rFonts w:ascii="Times New Roman" w:hAnsi="Times New Roman" w:cs="Times New Roman"/>
                <w:sz w:val="24"/>
                <w:szCs w:val="24"/>
              </w:rPr>
              <w:t>на Педагогическом совете</w:t>
            </w:r>
          </w:p>
          <w:p w:rsidR="00A74CA9" w:rsidRPr="00A74CA9" w:rsidRDefault="00A74CA9" w:rsidP="0086378B">
            <w:pPr>
              <w:widowControl w:val="0"/>
              <w:autoSpaceDE w:val="0"/>
              <w:autoSpaceDN w:val="0"/>
              <w:adjustRightInd w:val="0"/>
              <w:spacing w:after="0" w:line="240" w:lineRule="auto"/>
              <w:rPr>
                <w:rFonts w:ascii="Times New Roman" w:hAnsi="Times New Roman" w:cs="Times New Roman"/>
                <w:sz w:val="24"/>
                <w:szCs w:val="24"/>
              </w:rPr>
            </w:pPr>
            <w:r w:rsidRPr="00A74CA9">
              <w:rPr>
                <w:rFonts w:ascii="Times New Roman" w:hAnsi="Times New Roman" w:cs="Times New Roman"/>
                <w:sz w:val="24"/>
                <w:szCs w:val="24"/>
              </w:rPr>
              <w:t xml:space="preserve">протокол от </w:t>
            </w:r>
            <w:r w:rsidR="0086378B">
              <w:rPr>
                <w:rFonts w:ascii="Times New Roman" w:hAnsi="Times New Roman" w:cs="Times New Roman"/>
                <w:sz w:val="24"/>
                <w:szCs w:val="24"/>
              </w:rPr>
              <w:t>28</w:t>
            </w:r>
            <w:r w:rsidRPr="00A74CA9">
              <w:rPr>
                <w:rFonts w:ascii="Times New Roman" w:hAnsi="Times New Roman" w:cs="Times New Roman"/>
                <w:sz w:val="24"/>
                <w:szCs w:val="24"/>
              </w:rPr>
              <w:t xml:space="preserve"> августа 202</w:t>
            </w:r>
            <w:r w:rsidR="0086378B">
              <w:rPr>
                <w:rFonts w:ascii="Times New Roman" w:hAnsi="Times New Roman" w:cs="Times New Roman"/>
                <w:sz w:val="24"/>
                <w:szCs w:val="24"/>
              </w:rPr>
              <w:t>5</w:t>
            </w:r>
            <w:r w:rsidRPr="00A74CA9">
              <w:rPr>
                <w:rFonts w:ascii="Times New Roman" w:hAnsi="Times New Roman" w:cs="Times New Roman"/>
                <w:sz w:val="24"/>
                <w:szCs w:val="24"/>
              </w:rPr>
              <w:t xml:space="preserve">  № 1</w:t>
            </w:r>
          </w:p>
        </w:tc>
        <w:tc>
          <w:tcPr>
            <w:tcW w:w="2518" w:type="dxa"/>
            <w:shd w:val="clear" w:color="auto" w:fill="auto"/>
          </w:tcPr>
          <w:p w:rsidR="00A74CA9" w:rsidRPr="00A74CA9" w:rsidRDefault="00A74CA9" w:rsidP="00A74CA9">
            <w:pPr>
              <w:widowControl w:val="0"/>
              <w:autoSpaceDE w:val="0"/>
              <w:autoSpaceDN w:val="0"/>
              <w:adjustRightInd w:val="0"/>
              <w:spacing w:after="0" w:line="240" w:lineRule="auto"/>
              <w:rPr>
                <w:rFonts w:ascii="Times New Roman" w:hAnsi="Times New Roman" w:cs="Times New Roman"/>
                <w:sz w:val="24"/>
                <w:szCs w:val="24"/>
              </w:rPr>
            </w:pPr>
          </w:p>
        </w:tc>
        <w:tc>
          <w:tcPr>
            <w:tcW w:w="4253" w:type="dxa"/>
            <w:shd w:val="clear" w:color="auto" w:fill="auto"/>
          </w:tcPr>
          <w:p w:rsidR="00A74CA9" w:rsidRPr="00A74CA9" w:rsidRDefault="00A74CA9" w:rsidP="0086378B">
            <w:pPr>
              <w:pStyle w:val="31"/>
              <w:widowControl w:val="0"/>
              <w:autoSpaceDE w:val="0"/>
              <w:autoSpaceDN w:val="0"/>
              <w:adjustRightInd w:val="0"/>
              <w:rPr>
                <w:rFonts w:ascii="Times New Roman" w:hAnsi="Times New Roman" w:cs="Times New Roman"/>
                <w:b/>
                <w:sz w:val="24"/>
                <w:szCs w:val="24"/>
              </w:rPr>
            </w:pPr>
            <w:r w:rsidRPr="00A74CA9">
              <w:rPr>
                <w:rFonts w:ascii="Times New Roman" w:hAnsi="Times New Roman" w:cs="Times New Roman"/>
                <w:sz w:val="24"/>
                <w:szCs w:val="24"/>
              </w:rPr>
              <w:t>УТВЕРЖДАЮ</w:t>
            </w:r>
          </w:p>
          <w:p w:rsidR="00A74CA9" w:rsidRPr="00A74CA9" w:rsidRDefault="00A74CA9" w:rsidP="0086378B">
            <w:pPr>
              <w:widowControl w:val="0"/>
              <w:autoSpaceDE w:val="0"/>
              <w:autoSpaceDN w:val="0"/>
              <w:adjustRightInd w:val="0"/>
              <w:spacing w:after="0" w:line="240" w:lineRule="auto"/>
              <w:ind w:left="440"/>
              <w:rPr>
                <w:rFonts w:ascii="Times New Roman" w:hAnsi="Times New Roman" w:cs="Times New Roman"/>
                <w:sz w:val="24"/>
                <w:szCs w:val="24"/>
              </w:rPr>
            </w:pPr>
            <w:r w:rsidRPr="00A74CA9">
              <w:rPr>
                <w:rFonts w:ascii="Times New Roman" w:hAnsi="Times New Roman" w:cs="Times New Roman"/>
                <w:sz w:val="24"/>
                <w:szCs w:val="24"/>
              </w:rPr>
              <w:t>Директор МБОУ СШ № 5</w:t>
            </w:r>
          </w:p>
          <w:p w:rsidR="00A74CA9" w:rsidRPr="00A74CA9" w:rsidRDefault="00A74CA9" w:rsidP="0086378B">
            <w:pPr>
              <w:widowControl w:val="0"/>
              <w:autoSpaceDE w:val="0"/>
              <w:autoSpaceDN w:val="0"/>
              <w:adjustRightInd w:val="0"/>
              <w:spacing w:after="0" w:line="240" w:lineRule="auto"/>
              <w:ind w:left="440"/>
              <w:rPr>
                <w:rFonts w:ascii="Times New Roman" w:hAnsi="Times New Roman" w:cs="Times New Roman"/>
                <w:sz w:val="24"/>
                <w:szCs w:val="24"/>
              </w:rPr>
            </w:pPr>
            <w:r w:rsidRPr="00A74CA9">
              <w:rPr>
                <w:rFonts w:ascii="Times New Roman" w:hAnsi="Times New Roman" w:cs="Times New Roman"/>
                <w:sz w:val="24"/>
                <w:szCs w:val="24"/>
              </w:rPr>
              <w:t>___________ Е.П. Селякова</w:t>
            </w:r>
          </w:p>
          <w:p w:rsidR="00A74CA9" w:rsidRPr="00A74CA9" w:rsidRDefault="00A74CA9" w:rsidP="0086378B">
            <w:pPr>
              <w:pStyle w:val="31"/>
              <w:widowControl w:val="0"/>
              <w:autoSpaceDE w:val="0"/>
              <w:autoSpaceDN w:val="0"/>
              <w:adjustRightInd w:val="0"/>
              <w:rPr>
                <w:rFonts w:ascii="Times New Roman" w:hAnsi="Times New Roman" w:cs="Times New Roman"/>
                <w:b/>
                <w:sz w:val="24"/>
                <w:szCs w:val="24"/>
              </w:rPr>
            </w:pPr>
            <w:r w:rsidRPr="00A74CA9">
              <w:rPr>
                <w:rFonts w:ascii="Times New Roman" w:hAnsi="Times New Roman" w:cs="Times New Roman"/>
                <w:sz w:val="24"/>
                <w:szCs w:val="24"/>
              </w:rPr>
              <w:t>Приказ от _______ №______</w:t>
            </w:r>
          </w:p>
          <w:p w:rsidR="00A74CA9" w:rsidRPr="00A74CA9" w:rsidRDefault="00A74CA9" w:rsidP="00A74CA9">
            <w:pPr>
              <w:widowControl w:val="0"/>
              <w:autoSpaceDE w:val="0"/>
              <w:autoSpaceDN w:val="0"/>
              <w:adjustRightInd w:val="0"/>
              <w:spacing w:after="0" w:line="240" w:lineRule="auto"/>
              <w:rPr>
                <w:rFonts w:ascii="Times New Roman" w:hAnsi="Times New Roman" w:cs="Times New Roman"/>
                <w:sz w:val="24"/>
                <w:szCs w:val="24"/>
              </w:rPr>
            </w:pPr>
          </w:p>
        </w:tc>
      </w:tr>
    </w:tbl>
    <w:p w:rsidR="00A74CA9" w:rsidRPr="00A74CA9" w:rsidRDefault="00A74CA9" w:rsidP="00A74CA9">
      <w:pPr>
        <w:pStyle w:val="1"/>
        <w:keepNext w:val="0"/>
        <w:keepLines w:val="0"/>
        <w:widowControl w:val="0"/>
        <w:spacing w:before="0" w:line="360" w:lineRule="auto"/>
        <w:rPr>
          <w:rStyle w:val="Zag11"/>
          <w:rFonts w:ascii="Times New Roman" w:eastAsia="@Arial Unicode MS" w:hAnsi="Times New Roman" w:cs="Times New Roman"/>
          <w:b/>
          <w:color w:val="auto"/>
          <w:sz w:val="24"/>
          <w:szCs w:val="24"/>
          <w:lang w:eastAsia="ru-RU"/>
        </w:rPr>
      </w:pPr>
    </w:p>
    <w:p w:rsidR="00A74CA9" w:rsidRPr="00A74CA9" w:rsidRDefault="00A74CA9" w:rsidP="00A74CA9">
      <w:pPr>
        <w:widowControl w:val="0"/>
        <w:rPr>
          <w:rFonts w:ascii="Times New Roman" w:hAnsi="Times New Roman" w:cs="Times New Roman"/>
          <w:sz w:val="24"/>
          <w:szCs w:val="24"/>
        </w:rPr>
      </w:pPr>
    </w:p>
    <w:p w:rsidR="00A74CA9" w:rsidRPr="007D33EE" w:rsidRDefault="00A74CA9" w:rsidP="00A74CA9">
      <w:pPr>
        <w:widowControl w:val="0"/>
        <w:rPr>
          <w:rFonts w:ascii="Times New Roman" w:hAnsi="Times New Roman" w:cs="Times New Roman"/>
          <w:sz w:val="24"/>
          <w:szCs w:val="24"/>
        </w:rPr>
      </w:pPr>
    </w:p>
    <w:p w:rsidR="00A74CA9" w:rsidRPr="00A74CA9" w:rsidRDefault="00A74CA9" w:rsidP="00A74CA9">
      <w:pPr>
        <w:widowControl w:val="0"/>
        <w:rPr>
          <w:rFonts w:ascii="Times New Roman" w:hAnsi="Times New Roman" w:cs="Times New Roman"/>
          <w:sz w:val="24"/>
          <w:szCs w:val="24"/>
        </w:rPr>
      </w:pPr>
    </w:p>
    <w:p w:rsidR="00A74CA9" w:rsidRPr="00A74CA9" w:rsidRDefault="00A74CA9" w:rsidP="00A74CA9">
      <w:pPr>
        <w:widowControl w:val="0"/>
        <w:jc w:val="center"/>
        <w:rPr>
          <w:rFonts w:ascii="Times New Roman" w:hAnsi="Times New Roman" w:cs="Times New Roman"/>
          <w:b/>
          <w:sz w:val="24"/>
          <w:szCs w:val="24"/>
        </w:rPr>
      </w:pP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sz w:val="24"/>
          <w:szCs w:val="24"/>
        </w:rPr>
        <w:t xml:space="preserve"> </w:t>
      </w:r>
      <w:r w:rsidRPr="00A74CA9">
        <w:rPr>
          <w:rFonts w:ascii="Times New Roman" w:hAnsi="Times New Roman" w:cs="Times New Roman"/>
          <w:b/>
          <w:sz w:val="24"/>
          <w:szCs w:val="24"/>
        </w:rPr>
        <w:t xml:space="preserve">ОСНОВНАЯ ОБРАЗОВАТЕЛЬНАЯ ПРОГРАММА </w:t>
      </w: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ОСНОВНОГО ОБЩЕГО ОБРАЗОВАНИЯ (</w:t>
      </w:r>
      <w:r w:rsidRPr="00A74CA9">
        <w:rPr>
          <w:rFonts w:ascii="Times New Roman" w:hAnsi="Times New Roman" w:cs="Times New Roman"/>
          <w:b/>
          <w:color w:val="000000"/>
          <w:sz w:val="24"/>
          <w:szCs w:val="24"/>
        </w:rPr>
        <w:t>на основе ФОП ООО)</w:t>
      </w: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МУНИЦИПАЛЬНОГО БЮДЖЕТНОГО ОБЩЕОБРАЗОВАТЕЛЬНОГО</w:t>
      </w: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 xml:space="preserve"> УЧРЕЖДЕНИЯ ГОРОДСКОГО ОКРУГА «ГОРОД АРХАНГЕЛЬСК»</w:t>
      </w:r>
    </w:p>
    <w:p w:rsidR="00A74CA9" w:rsidRPr="00A74CA9" w:rsidRDefault="00A74CA9" w:rsidP="00A74CA9">
      <w:pPr>
        <w:pStyle w:val="31"/>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 xml:space="preserve"> «СРЕДНЯЯ ШКОЛА № 5»</w:t>
      </w:r>
    </w:p>
    <w:p w:rsidR="00A74CA9" w:rsidRPr="00A74CA9" w:rsidRDefault="00A74CA9" w:rsidP="00A74CA9">
      <w:pPr>
        <w:rPr>
          <w:rFonts w:ascii="Times New Roman" w:hAnsi="Times New Roman" w:cs="Times New Roman"/>
        </w:rPr>
      </w:pPr>
    </w:p>
    <w:p w:rsidR="00A74CA9" w:rsidRPr="00A74CA9" w:rsidRDefault="00A74CA9" w:rsidP="00A74CA9">
      <w:pPr>
        <w:rPr>
          <w:rFonts w:ascii="Times New Roman" w:hAnsi="Times New Roman" w:cs="Times New Roman"/>
        </w:rPr>
      </w:pPr>
    </w:p>
    <w:p w:rsidR="00A74CA9" w:rsidRPr="00A74CA9" w:rsidRDefault="00A74CA9" w:rsidP="00A74CA9">
      <w:pPr>
        <w:rPr>
          <w:rFonts w:ascii="Times New Roman" w:hAnsi="Times New Roman" w:cs="Times New Roman"/>
        </w:rPr>
      </w:pPr>
    </w:p>
    <w:p w:rsidR="00A74CA9" w:rsidRPr="00A74CA9" w:rsidRDefault="00A74CA9" w:rsidP="00A74CA9">
      <w:pPr>
        <w:rPr>
          <w:rFonts w:ascii="Times New Roman" w:hAnsi="Times New Roman" w:cs="Times New Roman"/>
        </w:rPr>
      </w:pPr>
    </w:p>
    <w:tbl>
      <w:tblPr>
        <w:tblW w:w="0" w:type="auto"/>
        <w:tblLook w:val="04A0" w:firstRow="1" w:lastRow="0" w:firstColumn="1" w:lastColumn="0" w:noHBand="0" w:noVBand="1"/>
      </w:tblPr>
      <w:tblGrid>
        <w:gridCol w:w="4248"/>
        <w:gridCol w:w="850"/>
        <w:gridCol w:w="4247"/>
      </w:tblGrid>
      <w:tr w:rsidR="00A74CA9" w:rsidRPr="00A74CA9" w:rsidTr="00A74CA9">
        <w:tc>
          <w:tcPr>
            <w:tcW w:w="4248" w:type="dxa"/>
          </w:tcPr>
          <w:p w:rsidR="00A74CA9" w:rsidRPr="00A74CA9" w:rsidRDefault="00A74CA9" w:rsidP="00A74CA9">
            <w:pPr>
              <w:spacing w:after="0"/>
              <w:rPr>
                <w:rFonts w:ascii="Times New Roman" w:hAnsi="Times New Roman" w:cs="Times New Roman"/>
                <w:sz w:val="24"/>
              </w:rPr>
            </w:pPr>
          </w:p>
        </w:tc>
        <w:tc>
          <w:tcPr>
            <w:tcW w:w="850" w:type="dxa"/>
          </w:tcPr>
          <w:p w:rsidR="00A74CA9" w:rsidRPr="00A74CA9" w:rsidRDefault="00A74CA9" w:rsidP="00A74CA9">
            <w:pPr>
              <w:spacing w:after="0"/>
              <w:rPr>
                <w:rFonts w:ascii="Times New Roman" w:hAnsi="Times New Roman" w:cs="Times New Roman"/>
                <w:sz w:val="24"/>
              </w:rPr>
            </w:pPr>
          </w:p>
        </w:tc>
        <w:tc>
          <w:tcPr>
            <w:tcW w:w="4247" w:type="dxa"/>
          </w:tcPr>
          <w:p w:rsidR="00A74CA9" w:rsidRPr="00A74CA9" w:rsidRDefault="00A74CA9" w:rsidP="00A74CA9">
            <w:pPr>
              <w:spacing w:after="0"/>
              <w:rPr>
                <w:rFonts w:ascii="Times New Roman" w:hAnsi="Times New Roman" w:cs="Times New Roman"/>
                <w:sz w:val="24"/>
              </w:rPr>
            </w:pPr>
          </w:p>
        </w:tc>
      </w:tr>
      <w:tr w:rsidR="00A74CA9" w:rsidRPr="00A74CA9" w:rsidTr="00A74CA9">
        <w:tc>
          <w:tcPr>
            <w:tcW w:w="4248" w:type="dxa"/>
          </w:tcPr>
          <w:p w:rsidR="00A74CA9" w:rsidRPr="00A74CA9" w:rsidRDefault="00A74CA9" w:rsidP="00A74CA9">
            <w:pPr>
              <w:spacing w:after="0"/>
              <w:rPr>
                <w:rFonts w:ascii="Times New Roman" w:hAnsi="Times New Roman" w:cs="Times New Roman"/>
                <w:sz w:val="24"/>
              </w:rPr>
            </w:pPr>
          </w:p>
        </w:tc>
        <w:tc>
          <w:tcPr>
            <w:tcW w:w="850" w:type="dxa"/>
          </w:tcPr>
          <w:p w:rsidR="00A74CA9" w:rsidRPr="00A74CA9" w:rsidRDefault="00A74CA9" w:rsidP="00A74CA9">
            <w:pPr>
              <w:spacing w:after="0"/>
              <w:rPr>
                <w:rFonts w:ascii="Times New Roman" w:hAnsi="Times New Roman" w:cs="Times New Roman"/>
                <w:sz w:val="24"/>
              </w:rPr>
            </w:pPr>
          </w:p>
        </w:tc>
        <w:tc>
          <w:tcPr>
            <w:tcW w:w="4247" w:type="dxa"/>
          </w:tcPr>
          <w:p w:rsidR="00A74CA9" w:rsidRPr="00A74CA9" w:rsidRDefault="00A74CA9" w:rsidP="00A74CA9">
            <w:pPr>
              <w:spacing w:after="0"/>
              <w:rPr>
                <w:rFonts w:ascii="Times New Roman" w:hAnsi="Times New Roman" w:cs="Times New Roman"/>
                <w:sz w:val="24"/>
              </w:rPr>
            </w:pPr>
          </w:p>
        </w:tc>
      </w:tr>
      <w:tr w:rsidR="00A74CA9" w:rsidRPr="00A74CA9" w:rsidTr="00A74CA9">
        <w:tc>
          <w:tcPr>
            <w:tcW w:w="4248" w:type="dxa"/>
          </w:tcPr>
          <w:p w:rsidR="00A74CA9" w:rsidRPr="00A74CA9" w:rsidRDefault="00A74CA9" w:rsidP="00A74CA9">
            <w:pPr>
              <w:spacing w:after="0"/>
              <w:rPr>
                <w:rFonts w:ascii="Times New Roman" w:hAnsi="Times New Roman" w:cs="Times New Roman"/>
                <w:sz w:val="24"/>
              </w:rPr>
            </w:pPr>
          </w:p>
        </w:tc>
        <w:tc>
          <w:tcPr>
            <w:tcW w:w="850" w:type="dxa"/>
          </w:tcPr>
          <w:p w:rsidR="00A74CA9" w:rsidRPr="00A74CA9" w:rsidRDefault="00A74CA9" w:rsidP="00A74CA9">
            <w:pPr>
              <w:spacing w:after="0"/>
              <w:rPr>
                <w:rFonts w:ascii="Times New Roman" w:hAnsi="Times New Roman" w:cs="Times New Roman"/>
                <w:sz w:val="24"/>
              </w:rPr>
            </w:pPr>
          </w:p>
        </w:tc>
        <w:tc>
          <w:tcPr>
            <w:tcW w:w="4247" w:type="dxa"/>
          </w:tcPr>
          <w:p w:rsidR="00A74CA9" w:rsidRPr="00A74CA9" w:rsidRDefault="00A74CA9" w:rsidP="00A74CA9">
            <w:pPr>
              <w:spacing w:after="0"/>
              <w:rPr>
                <w:rFonts w:ascii="Times New Roman" w:hAnsi="Times New Roman" w:cs="Times New Roman"/>
                <w:sz w:val="24"/>
              </w:rPr>
            </w:pPr>
          </w:p>
        </w:tc>
      </w:tr>
      <w:tr w:rsidR="00A74CA9" w:rsidRPr="00A74CA9" w:rsidTr="00A74CA9">
        <w:tc>
          <w:tcPr>
            <w:tcW w:w="4248" w:type="dxa"/>
          </w:tcPr>
          <w:p w:rsidR="00A74CA9" w:rsidRPr="00A74CA9" w:rsidRDefault="00A74CA9" w:rsidP="00A74CA9">
            <w:pPr>
              <w:spacing w:after="0"/>
              <w:rPr>
                <w:rFonts w:ascii="Times New Roman" w:hAnsi="Times New Roman" w:cs="Times New Roman"/>
                <w:sz w:val="24"/>
              </w:rPr>
            </w:pPr>
          </w:p>
        </w:tc>
        <w:tc>
          <w:tcPr>
            <w:tcW w:w="850" w:type="dxa"/>
          </w:tcPr>
          <w:p w:rsidR="00A74CA9" w:rsidRPr="00A74CA9" w:rsidRDefault="00A74CA9" w:rsidP="00A74CA9">
            <w:pPr>
              <w:spacing w:after="0"/>
              <w:rPr>
                <w:rFonts w:ascii="Times New Roman" w:hAnsi="Times New Roman" w:cs="Times New Roman"/>
                <w:sz w:val="24"/>
              </w:rPr>
            </w:pPr>
          </w:p>
        </w:tc>
        <w:tc>
          <w:tcPr>
            <w:tcW w:w="4247" w:type="dxa"/>
          </w:tcPr>
          <w:p w:rsidR="00A74CA9" w:rsidRPr="00A74CA9" w:rsidRDefault="00A74CA9" w:rsidP="00A74CA9">
            <w:pPr>
              <w:spacing w:after="0"/>
              <w:rPr>
                <w:rFonts w:ascii="Times New Roman" w:hAnsi="Times New Roman" w:cs="Times New Roman"/>
                <w:sz w:val="24"/>
              </w:rPr>
            </w:pPr>
          </w:p>
        </w:tc>
      </w:tr>
    </w:tbl>
    <w:p w:rsidR="00A74CA9" w:rsidRPr="00A74CA9" w:rsidRDefault="00A74CA9" w:rsidP="00A74CA9">
      <w:pPr>
        <w:rPr>
          <w:rFonts w:ascii="Times New Roman" w:hAnsi="Times New Roman" w:cs="Times New Roman"/>
        </w:rPr>
      </w:pPr>
    </w:p>
    <w:p w:rsidR="00A74CA9" w:rsidRDefault="00A74CA9" w:rsidP="00A74CA9">
      <w:pPr>
        <w:autoSpaceDE w:val="0"/>
        <w:autoSpaceDN w:val="0"/>
        <w:adjustRightInd w:val="0"/>
        <w:spacing w:after="0" w:line="240" w:lineRule="auto"/>
        <w:rPr>
          <w:rFonts w:ascii="Times New Roman" w:hAnsi="Times New Roman" w:cs="Times New Roman"/>
          <w:color w:val="000000"/>
          <w:sz w:val="24"/>
          <w:szCs w:val="24"/>
        </w:rPr>
      </w:pPr>
      <w:r w:rsidRPr="00A74CA9">
        <w:rPr>
          <w:rFonts w:ascii="Times New Roman" w:hAnsi="Times New Roman" w:cs="Times New Roman"/>
          <w:color w:val="000000"/>
          <w:sz w:val="24"/>
          <w:szCs w:val="24"/>
        </w:rPr>
        <w:t xml:space="preserve"> </w:t>
      </w:r>
    </w:p>
    <w:p w:rsidR="00A74CA9" w:rsidRDefault="00A74CA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EA2246" w:rsidRPr="00B03CA4" w:rsidRDefault="00EA2246" w:rsidP="00EA2246">
      <w:pPr>
        <w:jc w:val="center"/>
        <w:rPr>
          <w:rFonts w:ascii="Times New Roman" w:hAnsi="Times New Roman" w:cs="Times New Roman"/>
          <w:b/>
          <w:sz w:val="28"/>
          <w:szCs w:val="28"/>
        </w:rPr>
      </w:pPr>
      <w:r w:rsidRPr="00B03CA4">
        <w:rPr>
          <w:rFonts w:ascii="Times New Roman" w:hAnsi="Times New Roman" w:cs="Times New Roman"/>
          <w:b/>
          <w:sz w:val="28"/>
          <w:szCs w:val="28"/>
        </w:rPr>
        <w:lastRenderedPageBreak/>
        <w:t>СОДЕРЖАНИЕ</w:t>
      </w:r>
    </w:p>
    <w:tbl>
      <w:tblPr>
        <w:tblStyle w:val="ad"/>
        <w:tblW w:w="9634" w:type="dxa"/>
        <w:tblLook w:val="04A0" w:firstRow="1" w:lastRow="0" w:firstColumn="1" w:lastColumn="0" w:noHBand="0" w:noVBand="1"/>
      </w:tblPr>
      <w:tblGrid>
        <w:gridCol w:w="9634"/>
      </w:tblGrid>
      <w:tr w:rsidR="007D33EE" w:rsidRPr="00B03CA4" w:rsidTr="007D33EE">
        <w:trPr>
          <w:cantSplit/>
        </w:trPr>
        <w:tc>
          <w:tcPr>
            <w:tcW w:w="9634" w:type="dxa"/>
          </w:tcPr>
          <w:p w:rsidR="007D33EE" w:rsidRPr="00B03CA4" w:rsidRDefault="007D33EE" w:rsidP="00545B34">
            <w:pPr>
              <w:widowControl w:val="0"/>
              <w:jc w:val="center"/>
              <w:rPr>
                <w:rFonts w:ascii="Times New Roman" w:hAnsi="Times New Roman" w:cs="Times New Roman"/>
                <w:sz w:val="28"/>
                <w:szCs w:val="28"/>
              </w:rPr>
            </w:pPr>
            <w:r w:rsidRPr="00B03CA4">
              <w:rPr>
                <w:rFonts w:ascii="Times New Roman" w:hAnsi="Times New Roman" w:cs="Times New Roman"/>
                <w:sz w:val="28"/>
                <w:szCs w:val="28"/>
              </w:rPr>
              <w:t xml:space="preserve">Разделы ООП </w:t>
            </w:r>
            <w:r>
              <w:rPr>
                <w:rFonts w:ascii="Times New Roman" w:hAnsi="Times New Roman" w:cs="Times New Roman"/>
                <w:sz w:val="28"/>
                <w:szCs w:val="28"/>
              </w:rPr>
              <w:t>О</w:t>
            </w:r>
            <w:r w:rsidRPr="00B03CA4">
              <w:rPr>
                <w:rFonts w:ascii="Times New Roman" w:hAnsi="Times New Roman" w:cs="Times New Roman"/>
                <w:sz w:val="28"/>
                <w:szCs w:val="28"/>
              </w:rPr>
              <w:t>ОО</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b/>
                <w:sz w:val="28"/>
                <w:szCs w:val="28"/>
              </w:rPr>
            </w:pPr>
            <w:r w:rsidRPr="00B03CA4">
              <w:rPr>
                <w:rFonts w:ascii="Times New Roman" w:hAnsi="Times New Roman" w:cs="Times New Roman"/>
                <w:b/>
                <w:sz w:val="28"/>
                <w:szCs w:val="28"/>
              </w:rPr>
              <w:t>1.ЦЕЛЕВОЙ РАЗДЕЛ</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1.1. Пояснительная записка</w:t>
            </w:r>
          </w:p>
        </w:tc>
      </w:tr>
      <w:tr w:rsidR="007D33EE" w:rsidRPr="00B03CA4" w:rsidTr="007D33EE">
        <w:trPr>
          <w:cantSplit/>
        </w:trPr>
        <w:tc>
          <w:tcPr>
            <w:tcW w:w="9634" w:type="dxa"/>
          </w:tcPr>
          <w:p w:rsidR="007D33EE" w:rsidRPr="00545B34" w:rsidRDefault="007D33EE" w:rsidP="00545B34">
            <w:pPr>
              <w:widowControl w:val="0"/>
              <w:rPr>
                <w:rFonts w:ascii="Times New Roman" w:hAnsi="Times New Roman" w:cs="Times New Roman"/>
                <w:bCs/>
                <w:sz w:val="28"/>
                <w:szCs w:val="28"/>
              </w:rPr>
            </w:pPr>
            <w:r>
              <w:rPr>
                <w:rFonts w:ascii="Times New Roman" w:hAnsi="Times New Roman" w:cs="Times New Roman"/>
                <w:bCs/>
                <w:sz w:val="28"/>
                <w:szCs w:val="28"/>
              </w:rPr>
              <w:t>1.1.1.</w:t>
            </w:r>
            <w:r w:rsidRPr="00B03CA4">
              <w:rPr>
                <w:rFonts w:ascii="Times New Roman" w:hAnsi="Times New Roman" w:cs="Times New Roman"/>
                <w:bCs/>
                <w:sz w:val="28"/>
                <w:szCs w:val="28"/>
              </w:rPr>
              <w:t xml:space="preserve">Цели реализации программы </w:t>
            </w:r>
            <w:r>
              <w:rPr>
                <w:rFonts w:ascii="Times New Roman" w:hAnsi="Times New Roman" w:cs="Times New Roman"/>
                <w:bCs/>
                <w:sz w:val="28"/>
                <w:szCs w:val="28"/>
              </w:rPr>
              <w:t>основного</w:t>
            </w:r>
            <w:r w:rsidRPr="00B03CA4">
              <w:rPr>
                <w:rFonts w:ascii="Times New Roman" w:hAnsi="Times New Roman" w:cs="Times New Roman"/>
                <w:bCs/>
                <w:sz w:val="28"/>
                <w:szCs w:val="28"/>
              </w:rPr>
              <w:t xml:space="preserve"> общего образования</w:t>
            </w:r>
          </w:p>
        </w:tc>
      </w:tr>
      <w:tr w:rsidR="007D33EE" w:rsidRPr="00B03CA4" w:rsidTr="007D33EE">
        <w:trPr>
          <w:cantSplit/>
        </w:trPr>
        <w:tc>
          <w:tcPr>
            <w:tcW w:w="9634" w:type="dxa"/>
          </w:tcPr>
          <w:p w:rsidR="007D33EE" w:rsidRPr="00545B34" w:rsidRDefault="007D33EE" w:rsidP="00EA2246">
            <w:pPr>
              <w:widowControl w:val="0"/>
              <w:rPr>
                <w:rFonts w:ascii="Times New Roman" w:hAnsi="Times New Roman" w:cs="Times New Roman"/>
                <w:bCs/>
                <w:sz w:val="28"/>
                <w:szCs w:val="28"/>
              </w:rPr>
            </w:pPr>
            <w:r>
              <w:rPr>
                <w:rFonts w:ascii="Times New Roman" w:hAnsi="Times New Roman" w:cs="Times New Roman"/>
                <w:bCs/>
                <w:sz w:val="28"/>
                <w:szCs w:val="28"/>
              </w:rPr>
              <w:t>1.1.2.</w:t>
            </w:r>
            <w:r w:rsidRPr="00545B34">
              <w:rPr>
                <w:rFonts w:ascii="Times New Roman" w:hAnsi="Times New Roman" w:cs="Times New Roman"/>
                <w:bCs/>
                <w:sz w:val="28"/>
                <w:szCs w:val="28"/>
              </w:rPr>
              <w:t>Принципы формирования и механизмы реализации программы основного общего образования</w:t>
            </w:r>
          </w:p>
        </w:tc>
      </w:tr>
      <w:tr w:rsidR="007D33EE" w:rsidRPr="00B03CA4" w:rsidTr="007D33EE">
        <w:trPr>
          <w:cantSplit/>
        </w:trPr>
        <w:tc>
          <w:tcPr>
            <w:tcW w:w="9634" w:type="dxa"/>
          </w:tcPr>
          <w:p w:rsidR="007D33EE" w:rsidRPr="00B03CA4" w:rsidRDefault="007D33EE" w:rsidP="00545B34">
            <w:pPr>
              <w:widowControl w:val="0"/>
              <w:rPr>
                <w:rFonts w:ascii="Times New Roman" w:hAnsi="Times New Roman" w:cs="Times New Roman"/>
                <w:sz w:val="28"/>
                <w:szCs w:val="28"/>
              </w:rPr>
            </w:pPr>
            <w:r>
              <w:rPr>
                <w:rFonts w:ascii="Times New Roman" w:hAnsi="Times New Roman" w:cs="Times New Roman"/>
                <w:sz w:val="28"/>
                <w:szCs w:val="28"/>
              </w:rPr>
              <w:t>1.1.3.</w:t>
            </w:r>
            <w:r w:rsidRPr="00B03CA4">
              <w:rPr>
                <w:rFonts w:ascii="Times New Roman" w:hAnsi="Times New Roman" w:cs="Times New Roman"/>
                <w:sz w:val="28"/>
                <w:szCs w:val="28"/>
              </w:rPr>
              <w:t xml:space="preserve">Общая характеристика программы </w:t>
            </w:r>
            <w:r>
              <w:rPr>
                <w:rFonts w:ascii="Times New Roman" w:hAnsi="Times New Roman" w:cs="Times New Roman"/>
                <w:sz w:val="28"/>
                <w:szCs w:val="28"/>
              </w:rPr>
              <w:t>основного</w:t>
            </w:r>
            <w:r w:rsidRPr="00B03CA4">
              <w:rPr>
                <w:rFonts w:ascii="Times New Roman" w:hAnsi="Times New Roman" w:cs="Times New Roman"/>
                <w:sz w:val="28"/>
                <w:szCs w:val="28"/>
              </w:rPr>
              <w:t xml:space="preserve"> общего образования</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 xml:space="preserve">1.2. Планируемые результаты освоения обучающимися  программы </w:t>
            </w:r>
            <w:r>
              <w:rPr>
                <w:rFonts w:ascii="Times New Roman" w:hAnsi="Times New Roman" w:cs="Times New Roman"/>
                <w:sz w:val="28"/>
                <w:szCs w:val="28"/>
              </w:rPr>
              <w:t>основного</w:t>
            </w:r>
            <w:r w:rsidRPr="00B03CA4">
              <w:rPr>
                <w:rFonts w:ascii="Times New Roman" w:hAnsi="Times New Roman" w:cs="Times New Roman"/>
                <w:sz w:val="28"/>
                <w:szCs w:val="28"/>
              </w:rPr>
              <w:t xml:space="preserve"> общего образования</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 xml:space="preserve">1.3. Система оценки достижения планируемых результатов освоения  программы </w:t>
            </w:r>
            <w:r>
              <w:rPr>
                <w:rFonts w:ascii="Times New Roman" w:hAnsi="Times New Roman" w:cs="Times New Roman"/>
                <w:sz w:val="28"/>
                <w:szCs w:val="28"/>
              </w:rPr>
              <w:t>основного</w:t>
            </w:r>
            <w:r w:rsidRPr="00B03CA4">
              <w:rPr>
                <w:rFonts w:ascii="Times New Roman" w:hAnsi="Times New Roman" w:cs="Times New Roman"/>
                <w:sz w:val="28"/>
                <w:szCs w:val="28"/>
              </w:rPr>
              <w:t xml:space="preserve"> общего образования</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b/>
                <w:bCs/>
                <w:sz w:val="28"/>
                <w:szCs w:val="28"/>
              </w:rPr>
              <w:t>2. СОДЕРЖАТЕЛЬНЫЙ РАЗДЕЛ</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2.1. Рабочие программы учебных предметов, учебных  курсов( в том числе внеурочной деятельности), учебных модулей</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2.2. Программа формирования универсальных учебных действий у обучающихся</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2.3. Рабочая программа воспитания</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2.4. Программа коррекционной работы</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b/>
                <w:sz w:val="28"/>
                <w:szCs w:val="28"/>
              </w:rPr>
            </w:pPr>
            <w:r w:rsidRPr="00B03CA4">
              <w:rPr>
                <w:rFonts w:ascii="Times New Roman" w:hAnsi="Times New Roman" w:cs="Times New Roman"/>
                <w:b/>
                <w:sz w:val="28"/>
                <w:szCs w:val="28"/>
              </w:rPr>
              <w:t>3. ОРГАНИЗАЦИОННЫЙ РАЗДЕЛ</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3.1. Учебный план основного общего образования</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 xml:space="preserve">3.2. План внеурочной деятельности </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 xml:space="preserve">3.3.Календарный учебный график </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3.4. Календарный план воспитательной работы</w:t>
            </w:r>
          </w:p>
        </w:tc>
      </w:tr>
      <w:tr w:rsidR="007D33EE" w:rsidRPr="00B03CA4" w:rsidTr="007D33EE">
        <w:trPr>
          <w:cantSplit/>
        </w:trPr>
        <w:tc>
          <w:tcPr>
            <w:tcW w:w="9634" w:type="dxa"/>
          </w:tcPr>
          <w:p w:rsidR="007D33EE" w:rsidRPr="00B03CA4" w:rsidRDefault="007D33EE" w:rsidP="00EA2246">
            <w:pPr>
              <w:widowControl w:val="0"/>
              <w:rPr>
                <w:rFonts w:ascii="Times New Roman" w:hAnsi="Times New Roman" w:cs="Times New Roman"/>
                <w:sz w:val="28"/>
                <w:szCs w:val="28"/>
              </w:rPr>
            </w:pPr>
            <w:r w:rsidRPr="00B03CA4">
              <w:rPr>
                <w:rFonts w:ascii="Times New Roman" w:hAnsi="Times New Roman" w:cs="Times New Roman"/>
                <w:sz w:val="28"/>
                <w:szCs w:val="28"/>
              </w:rPr>
              <w:t>3.5. Характеристика условий реализации основной образовательной программы основного общего образования, в том числе адаптированной</w:t>
            </w:r>
          </w:p>
        </w:tc>
      </w:tr>
    </w:tbl>
    <w:p w:rsidR="00EA2246" w:rsidRDefault="00EA2246">
      <w:pPr>
        <w:rPr>
          <w:rFonts w:ascii="Times New Roman" w:eastAsiaTheme="majorEastAsia" w:hAnsi="Times New Roman" w:cs="Times New Roman"/>
          <w:sz w:val="32"/>
          <w:szCs w:val="32"/>
        </w:rPr>
      </w:pPr>
    </w:p>
    <w:p w:rsidR="00EA2246" w:rsidRDefault="00EA2246">
      <w:pPr>
        <w:rPr>
          <w:rFonts w:ascii="Times New Roman" w:eastAsiaTheme="majorEastAsia" w:hAnsi="Times New Roman" w:cs="Times New Roman"/>
          <w:sz w:val="32"/>
          <w:szCs w:val="32"/>
        </w:rPr>
      </w:pPr>
      <w:r>
        <w:rPr>
          <w:rFonts w:ascii="Times New Roman" w:hAnsi="Times New Roman" w:cs="Times New Roman"/>
        </w:rPr>
        <w:br w:type="page"/>
      </w:r>
    </w:p>
    <w:p w:rsidR="00A25701" w:rsidRPr="00E712C4" w:rsidRDefault="00A25701" w:rsidP="00E6096A">
      <w:pPr>
        <w:pStyle w:val="1"/>
        <w:numPr>
          <w:ilvl w:val="0"/>
          <w:numId w:val="3"/>
        </w:numPr>
        <w:jc w:val="center"/>
        <w:rPr>
          <w:rFonts w:ascii="Times New Roman" w:hAnsi="Times New Roman" w:cs="Times New Roman"/>
          <w:color w:val="auto"/>
          <w:sz w:val="28"/>
        </w:rPr>
      </w:pPr>
      <w:r w:rsidRPr="00E712C4">
        <w:rPr>
          <w:rFonts w:ascii="Times New Roman" w:hAnsi="Times New Roman" w:cs="Times New Roman"/>
          <w:color w:val="auto"/>
          <w:sz w:val="28"/>
        </w:rPr>
        <w:lastRenderedPageBreak/>
        <w:t>ЦЕЛЕВОЙ РАЗДЕЛ ПРОГРАММЫ ОСНОВНОГО ОБЩЕГО ОБРАЗОВАНИЯ</w:t>
      </w:r>
    </w:p>
    <w:p w:rsidR="00545B34" w:rsidRPr="00E712C4" w:rsidRDefault="00545B34" w:rsidP="00545B34">
      <w:pPr>
        <w:rPr>
          <w:sz w:val="20"/>
        </w:rPr>
      </w:pPr>
    </w:p>
    <w:p w:rsidR="00A25701" w:rsidRDefault="00A25701" w:rsidP="00E6096A">
      <w:pPr>
        <w:pStyle w:val="2"/>
        <w:numPr>
          <w:ilvl w:val="1"/>
          <w:numId w:val="3"/>
        </w:numPr>
        <w:jc w:val="center"/>
        <w:rPr>
          <w:rFonts w:ascii="Times New Roman" w:hAnsi="Times New Roman" w:cs="Times New Roman"/>
          <w:color w:val="auto"/>
        </w:rPr>
      </w:pPr>
      <w:r w:rsidRPr="006E2A39">
        <w:rPr>
          <w:rFonts w:ascii="Times New Roman" w:hAnsi="Times New Roman" w:cs="Times New Roman"/>
          <w:color w:val="auto"/>
        </w:rPr>
        <w:t>ПОЯСНИТЕЛЬНАЯ ЗАПИСКА</w:t>
      </w:r>
    </w:p>
    <w:p w:rsidR="00545B34" w:rsidRPr="00545B34" w:rsidRDefault="00545B34" w:rsidP="00545B34">
      <w:pPr>
        <w:pStyle w:val="a7"/>
        <w:ind w:left="810"/>
      </w:pPr>
    </w:p>
    <w:p w:rsidR="00A25701" w:rsidRPr="003E1823" w:rsidRDefault="00A25701" w:rsidP="006E2A39">
      <w:pPr>
        <w:pStyle w:val="3"/>
        <w:jc w:val="center"/>
        <w:rPr>
          <w:rFonts w:ascii="Times New Roman" w:hAnsi="Times New Roman" w:cs="Times New Roman"/>
          <w:b/>
          <w:color w:val="auto"/>
        </w:rPr>
      </w:pPr>
      <w:r w:rsidRPr="003E1823">
        <w:rPr>
          <w:rFonts w:ascii="Times New Roman" w:hAnsi="Times New Roman" w:cs="Times New Roman"/>
          <w:b/>
          <w:color w:val="auto"/>
        </w:rPr>
        <w:t>1.1.1. Цели реализации программы основного общего образования</w:t>
      </w:r>
    </w:p>
    <w:p w:rsidR="00A74CA9" w:rsidRPr="000A7951" w:rsidRDefault="00A74CA9" w:rsidP="000A7951">
      <w:pPr>
        <w:autoSpaceDE w:val="0"/>
        <w:autoSpaceDN w:val="0"/>
        <w:adjustRightInd w:val="0"/>
        <w:spacing w:after="0" w:line="240" w:lineRule="auto"/>
        <w:ind w:firstLine="709"/>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Нормативной правовой основой разработки и реализации образовательной программы основного общего образования является: </w:t>
      </w:r>
    </w:p>
    <w:p w:rsidR="00A74CA9" w:rsidRPr="000A7951" w:rsidRDefault="00A74CA9" w:rsidP="00E6096A">
      <w:pPr>
        <w:pStyle w:val="a7"/>
        <w:numPr>
          <w:ilvl w:val="0"/>
          <w:numId w:val="6"/>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Федеральный закон от 29 декабря 2012 г. № 273-ФЗ «Об образовании в Российской Федерации». </w:t>
      </w:r>
    </w:p>
    <w:p w:rsidR="00A74CA9" w:rsidRPr="000A7951" w:rsidRDefault="00A74CA9" w:rsidP="00E6096A">
      <w:pPr>
        <w:pStyle w:val="a7"/>
        <w:numPr>
          <w:ilvl w:val="0"/>
          <w:numId w:val="6"/>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Федеральный Государственный образовательный стандарт основного общего образовани, утвержденный приказом Министерства просвещения РФ от 31 мая 2021 года № 287 </w:t>
      </w:r>
      <w:r w:rsidR="00A72633">
        <w:rPr>
          <w:rFonts w:ascii="Times New Roman" w:hAnsi="Times New Roman"/>
          <w:color w:val="000000"/>
          <w:sz w:val="24"/>
          <w:szCs w:val="23"/>
        </w:rPr>
        <w:t>и ФОП ООО.</w:t>
      </w:r>
    </w:p>
    <w:p w:rsidR="00A74CA9" w:rsidRPr="000A7951" w:rsidRDefault="00A74CA9" w:rsidP="00E6096A">
      <w:pPr>
        <w:pStyle w:val="a7"/>
        <w:numPr>
          <w:ilvl w:val="0"/>
          <w:numId w:val="6"/>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Приказ Минпросвещения России от 18.05.2023 № 370 «Об утверждении федеральной образовательной программы основного общего образования» </w:t>
      </w:r>
    </w:p>
    <w:p w:rsidR="00A74CA9" w:rsidRPr="000A7951" w:rsidRDefault="00A74CA9" w:rsidP="00E6096A">
      <w:pPr>
        <w:pStyle w:val="a7"/>
        <w:numPr>
          <w:ilvl w:val="0"/>
          <w:numId w:val="6"/>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A74CA9" w:rsidRPr="000A7951" w:rsidRDefault="00A74CA9" w:rsidP="00E6096A">
      <w:pPr>
        <w:pStyle w:val="a7"/>
        <w:numPr>
          <w:ilvl w:val="0"/>
          <w:numId w:val="6"/>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A74CA9" w:rsidRPr="000A7951" w:rsidRDefault="00A74CA9" w:rsidP="00E6096A">
      <w:pPr>
        <w:pStyle w:val="a7"/>
        <w:numPr>
          <w:ilvl w:val="0"/>
          <w:numId w:val="6"/>
        </w:numPr>
        <w:autoSpaceDE w:val="0"/>
        <w:autoSpaceDN w:val="0"/>
        <w:adjustRightInd w:val="0"/>
        <w:spacing w:after="47" w:line="240" w:lineRule="auto"/>
        <w:ind w:left="709" w:hanging="425"/>
        <w:rPr>
          <w:rFonts w:ascii="Times New Roman" w:hAnsi="Times New Roman"/>
          <w:color w:val="000000"/>
          <w:sz w:val="24"/>
          <w:szCs w:val="23"/>
        </w:rPr>
      </w:pPr>
      <w:r w:rsidRPr="000A7951">
        <w:rPr>
          <w:rFonts w:ascii="Times New Roman" w:hAnsi="Times New Roman"/>
          <w:color w:val="000000"/>
          <w:sz w:val="24"/>
          <w:szCs w:val="23"/>
        </w:rPr>
        <w:t xml:space="preserve">Устав МБОУ СШ №5. </w:t>
      </w:r>
    </w:p>
    <w:p w:rsidR="00A74CA9" w:rsidRDefault="00A74CA9" w:rsidP="00545B34">
      <w:pPr>
        <w:pStyle w:val="Pa9"/>
        <w:ind w:firstLine="567"/>
        <w:jc w:val="both"/>
        <w:rPr>
          <w:rFonts w:ascii="Times New Roman" w:hAnsi="Times New Roman" w:cs="Times New Roman"/>
          <w:iCs/>
          <w:color w:val="000000"/>
        </w:rPr>
      </w:pPr>
    </w:p>
    <w:p w:rsidR="000A7951" w:rsidRPr="000A7951" w:rsidRDefault="000A7951" w:rsidP="00A72633">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Основная образовательная программа основного общего образования МБОУ СШ №5 (далее - ООП ООО),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(приказ Министерства просвещения РФ от 31 мая 2021 года № 287). </w:t>
      </w:r>
    </w:p>
    <w:p w:rsidR="00A72633" w:rsidRDefault="00A72633" w:rsidP="00A72633">
      <w:pPr>
        <w:autoSpaceDE w:val="0"/>
        <w:autoSpaceDN w:val="0"/>
        <w:adjustRightInd w:val="0"/>
        <w:spacing w:after="0" w:line="240" w:lineRule="auto"/>
        <w:ind w:firstLine="709"/>
        <w:jc w:val="both"/>
        <w:rPr>
          <w:rFonts w:ascii="Times New Roman" w:hAnsi="Times New Roman" w:cs="Times New Roman"/>
          <w:color w:val="000000"/>
          <w:sz w:val="24"/>
          <w:szCs w:val="23"/>
        </w:rPr>
      </w:pPr>
      <w:r w:rsidRPr="00A72633">
        <w:rPr>
          <w:rFonts w:ascii="Times New Roman" w:hAnsi="Times New Roman" w:cs="Times New Roman"/>
          <w:color w:val="000000"/>
          <w:sz w:val="24"/>
          <w:szCs w:val="23"/>
        </w:rPr>
        <w:t>При разработке ООП ООО школа предусматривает непосредственное применение при</w:t>
      </w:r>
      <w:r>
        <w:rPr>
          <w:rFonts w:ascii="Times New Roman" w:hAnsi="Times New Roman" w:cs="Times New Roman"/>
          <w:color w:val="000000"/>
          <w:sz w:val="24"/>
          <w:szCs w:val="23"/>
        </w:rPr>
        <w:t xml:space="preserve"> </w:t>
      </w:r>
      <w:r w:rsidRPr="00A72633">
        <w:rPr>
          <w:rFonts w:ascii="Times New Roman" w:hAnsi="Times New Roman" w:cs="Times New Roman"/>
          <w:color w:val="000000"/>
          <w:sz w:val="24"/>
          <w:szCs w:val="23"/>
        </w:rPr>
        <w:t>реализации обязательной части ООП ООО федеральных рабочих программ по учебным</w:t>
      </w:r>
      <w:r>
        <w:rPr>
          <w:rFonts w:ascii="Times New Roman" w:hAnsi="Times New Roman" w:cs="Times New Roman"/>
          <w:color w:val="000000"/>
          <w:sz w:val="24"/>
          <w:szCs w:val="23"/>
        </w:rPr>
        <w:t xml:space="preserve"> </w:t>
      </w:r>
      <w:r w:rsidRPr="00A72633">
        <w:rPr>
          <w:rFonts w:ascii="Times New Roman" w:hAnsi="Times New Roman" w:cs="Times New Roman"/>
          <w:color w:val="000000"/>
          <w:sz w:val="24"/>
          <w:szCs w:val="23"/>
        </w:rPr>
        <w:t>предметам «Русский язык», «Литература», «Английский язык», «История»,</w:t>
      </w:r>
      <w:r>
        <w:rPr>
          <w:rFonts w:ascii="Times New Roman" w:hAnsi="Times New Roman" w:cs="Times New Roman"/>
          <w:color w:val="000000"/>
          <w:sz w:val="24"/>
          <w:szCs w:val="23"/>
        </w:rPr>
        <w:t xml:space="preserve"> </w:t>
      </w:r>
      <w:r w:rsidRPr="00A72633">
        <w:rPr>
          <w:rFonts w:ascii="Times New Roman" w:hAnsi="Times New Roman" w:cs="Times New Roman"/>
          <w:color w:val="000000"/>
          <w:sz w:val="24"/>
          <w:szCs w:val="23"/>
        </w:rPr>
        <w:t>«Обществознание»,</w:t>
      </w:r>
      <w:r>
        <w:rPr>
          <w:rFonts w:ascii="Times New Roman" w:hAnsi="Times New Roman" w:cs="Times New Roman"/>
          <w:color w:val="000000"/>
          <w:sz w:val="24"/>
          <w:szCs w:val="23"/>
        </w:rPr>
        <w:t xml:space="preserve"> </w:t>
      </w:r>
      <w:r w:rsidRPr="00A72633">
        <w:rPr>
          <w:rFonts w:ascii="Times New Roman" w:hAnsi="Times New Roman" w:cs="Times New Roman"/>
          <w:color w:val="000000"/>
          <w:sz w:val="24"/>
          <w:szCs w:val="23"/>
        </w:rPr>
        <w:t>«География», «Математика», «Информатика», «Физика», «Биология»,</w:t>
      </w:r>
      <w:r>
        <w:rPr>
          <w:rFonts w:ascii="Times New Roman" w:hAnsi="Times New Roman" w:cs="Times New Roman"/>
          <w:color w:val="000000"/>
          <w:sz w:val="24"/>
          <w:szCs w:val="23"/>
        </w:rPr>
        <w:t xml:space="preserve"> </w:t>
      </w:r>
      <w:r w:rsidRPr="00A72633">
        <w:rPr>
          <w:rFonts w:ascii="Times New Roman" w:hAnsi="Times New Roman" w:cs="Times New Roman"/>
          <w:color w:val="000000"/>
          <w:sz w:val="24"/>
          <w:szCs w:val="23"/>
        </w:rPr>
        <w:t>«Химия»,</w:t>
      </w:r>
      <w:r>
        <w:rPr>
          <w:rFonts w:ascii="Times New Roman" w:hAnsi="Times New Roman" w:cs="Times New Roman"/>
          <w:color w:val="000000"/>
          <w:sz w:val="24"/>
          <w:szCs w:val="23"/>
        </w:rPr>
        <w:t xml:space="preserve"> </w:t>
      </w:r>
      <w:r w:rsidRPr="00A72633">
        <w:rPr>
          <w:rFonts w:ascii="Times New Roman" w:hAnsi="Times New Roman" w:cs="Times New Roman"/>
          <w:color w:val="000000"/>
          <w:sz w:val="24"/>
          <w:szCs w:val="23"/>
        </w:rPr>
        <w:t>«Изобразительное искусство», «Музыка», «Труд (технология)», «Физическая культура»,</w:t>
      </w:r>
      <w:r>
        <w:rPr>
          <w:rFonts w:ascii="Times New Roman" w:hAnsi="Times New Roman" w:cs="Times New Roman"/>
          <w:color w:val="000000"/>
          <w:sz w:val="24"/>
          <w:szCs w:val="23"/>
        </w:rPr>
        <w:t xml:space="preserve"> </w:t>
      </w:r>
      <w:r w:rsidRPr="00A72633">
        <w:rPr>
          <w:rFonts w:ascii="Times New Roman" w:hAnsi="Times New Roman" w:cs="Times New Roman"/>
          <w:color w:val="000000"/>
          <w:sz w:val="24"/>
          <w:szCs w:val="23"/>
        </w:rPr>
        <w:t>«Основы безопасности и защиты Родины».</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Основное общее образование может быть получено: в организации, осуществляющей образовательную деятельность (в очной, очно-заочной или заочной форме); вне организации, осуществляющей образовательную деятельность, в форме семейного образования. Допускается сочетание различных форм получения образования и форм обучения.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ООП ООО определяет содержание и организацию образовательную деятельности на уровне основного образования. Срок реализации программы – 5 лет.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lastRenderedPageBreak/>
        <w:t xml:space="preserve">ООП ООО соответствует основным принципам государственной политики Российской Федерации в области образования, изложенным в Законе Российской Федерации «Об образовании в Российской Федерации. Это: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–воспитание гражданственности, трудолюбия, уважения к правам и свободам человека, любви к окружающей природе, Родине, семье;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–обеспечение самоопределения личности, создание условий для ее самореализации, творческого развития;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–формирование у учащихся адекватной современному уровню знаний и ступени обучения картины мира;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-гарантия получения образования на государственном языке Российской Федерации. </w:t>
      </w:r>
    </w:p>
    <w:p w:rsidR="000A7951" w:rsidRPr="000A7951" w:rsidRDefault="000A7951" w:rsidP="000A7951">
      <w:pPr>
        <w:autoSpaceDE w:val="0"/>
        <w:autoSpaceDN w:val="0"/>
        <w:adjustRightInd w:val="0"/>
        <w:spacing w:after="0" w:line="240" w:lineRule="auto"/>
        <w:ind w:firstLine="709"/>
        <w:jc w:val="both"/>
        <w:rPr>
          <w:rFonts w:ascii="Times New Roman" w:hAnsi="Times New Roman" w:cs="Times New Roman"/>
          <w:color w:val="000000"/>
          <w:sz w:val="24"/>
          <w:szCs w:val="23"/>
        </w:rPr>
      </w:pPr>
      <w:r w:rsidRPr="000A7951">
        <w:rPr>
          <w:rFonts w:ascii="Times New Roman" w:hAnsi="Times New Roman" w:cs="Times New Roman"/>
          <w:color w:val="000000"/>
          <w:sz w:val="24"/>
          <w:szCs w:val="23"/>
        </w:rP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Основная образовательная программа основного общего образования реализуется в Школе через урочную и внеурочную деятельность с соблюдением требований государственных санитарно-эпидемиологических правил и нормативов. </w:t>
      </w:r>
    </w:p>
    <w:p w:rsidR="009B48FE" w:rsidRDefault="000A7951" w:rsidP="000A7951">
      <w:pPr>
        <w:pStyle w:val="Default"/>
        <w:ind w:firstLine="709"/>
        <w:jc w:val="both"/>
        <w:rPr>
          <w:rFonts w:ascii="Times New Roman" w:hAnsi="Times New Roman" w:cs="Times New Roman"/>
          <w:sz w:val="23"/>
          <w:szCs w:val="23"/>
        </w:rPr>
      </w:pPr>
      <w:r w:rsidRPr="000A7951">
        <w:rPr>
          <w:rFonts w:ascii="Times New Roman" w:hAnsi="Times New Roman" w:cs="Times New Roman"/>
          <w:szCs w:val="23"/>
        </w:rPr>
        <w:t xml:space="preserve">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w:t>
      </w:r>
      <w:r w:rsidRPr="000A7951">
        <w:rPr>
          <w:rFonts w:ascii="Times New Roman" w:hAnsi="Times New Roman" w:cs="Times New Roman"/>
          <w:sz w:val="23"/>
          <w:szCs w:val="23"/>
        </w:rPr>
        <w:t>военно- патриотические объединения и т.д.</w:t>
      </w:r>
    </w:p>
    <w:p w:rsidR="000A7951" w:rsidRPr="000A7951" w:rsidRDefault="000A7951" w:rsidP="000A7951">
      <w:pPr>
        <w:autoSpaceDE w:val="0"/>
        <w:autoSpaceDN w:val="0"/>
        <w:adjustRightInd w:val="0"/>
        <w:spacing w:after="0" w:line="240" w:lineRule="auto"/>
        <w:rPr>
          <w:rFonts w:ascii="Times New Roman" w:hAnsi="Times New Roman" w:cs="Times New Roman"/>
          <w:b/>
          <w:bCs/>
          <w:i/>
          <w:iCs/>
          <w:color w:val="000000"/>
          <w:sz w:val="24"/>
          <w:szCs w:val="24"/>
        </w:rPr>
      </w:pPr>
      <w:r w:rsidRPr="000A7951">
        <w:rPr>
          <w:rFonts w:ascii="Times New Roman" w:hAnsi="Times New Roman" w:cs="Times New Roman"/>
          <w:b/>
          <w:bCs/>
          <w:iCs/>
          <w:color w:val="000000"/>
          <w:sz w:val="24"/>
          <w:szCs w:val="24"/>
        </w:rPr>
        <w:t xml:space="preserve">Цели реализации ООП ООО МБОУ СШ № </w:t>
      </w:r>
      <w:r w:rsidRPr="00E24971">
        <w:rPr>
          <w:rFonts w:ascii="Times New Roman" w:hAnsi="Times New Roman" w:cs="Times New Roman"/>
          <w:b/>
          <w:bCs/>
          <w:iCs/>
          <w:color w:val="000000"/>
          <w:sz w:val="24"/>
          <w:szCs w:val="24"/>
        </w:rPr>
        <w:t>5</w:t>
      </w:r>
    </w:p>
    <w:p w:rsidR="000A7951" w:rsidRPr="00E24971" w:rsidRDefault="000A7951" w:rsidP="00E6096A">
      <w:pPr>
        <w:pStyle w:val="a7"/>
        <w:numPr>
          <w:ilvl w:val="0"/>
          <w:numId w:val="7"/>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организация учебного процесса с учётом целей, содержания и планируемых результатов основного общего образования, отражённых в ФГОС ООО; </w:t>
      </w:r>
    </w:p>
    <w:p w:rsidR="000A7951" w:rsidRPr="00E24971" w:rsidRDefault="000A7951" w:rsidP="00E6096A">
      <w:pPr>
        <w:pStyle w:val="a7"/>
        <w:numPr>
          <w:ilvl w:val="0"/>
          <w:numId w:val="7"/>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создание условий для становления и формирования личности обучающегося; </w:t>
      </w:r>
    </w:p>
    <w:p w:rsidR="000A7951" w:rsidRPr="00E24971" w:rsidRDefault="000A7951" w:rsidP="00E6096A">
      <w:pPr>
        <w:pStyle w:val="a7"/>
        <w:numPr>
          <w:ilvl w:val="0"/>
          <w:numId w:val="7"/>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0A7951" w:rsidRPr="000A7951" w:rsidRDefault="000A7951" w:rsidP="000A7951">
      <w:pPr>
        <w:autoSpaceDE w:val="0"/>
        <w:autoSpaceDN w:val="0"/>
        <w:adjustRightInd w:val="0"/>
        <w:spacing w:after="0" w:line="240" w:lineRule="auto"/>
        <w:rPr>
          <w:rFonts w:ascii="Times New Roman" w:hAnsi="Times New Roman" w:cs="Times New Roman"/>
          <w:color w:val="000000"/>
          <w:sz w:val="24"/>
          <w:szCs w:val="24"/>
        </w:rPr>
      </w:pPr>
      <w:r w:rsidRPr="000A7951">
        <w:rPr>
          <w:rFonts w:ascii="Times New Roman" w:hAnsi="Times New Roman" w:cs="Times New Roman"/>
          <w:b/>
          <w:bCs/>
          <w:i/>
          <w:iCs/>
          <w:color w:val="000000"/>
          <w:sz w:val="24"/>
          <w:szCs w:val="24"/>
        </w:rPr>
        <w:t xml:space="preserve">Достижение поставленных целей </w:t>
      </w:r>
      <w:r w:rsidRPr="000A7951">
        <w:rPr>
          <w:rFonts w:ascii="Times New Roman" w:hAnsi="Times New Roman" w:cs="Times New Roman"/>
          <w:color w:val="000000"/>
          <w:sz w:val="24"/>
          <w:szCs w:val="24"/>
        </w:rPr>
        <w:t xml:space="preserve">при разработке и реализации школой основной образовательной программы основного общего образования </w:t>
      </w:r>
      <w:r w:rsidRPr="000A7951">
        <w:rPr>
          <w:rFonts w:ascii="Times New Roman" w:hAnsi="Times New Roman" w:cs="Times New Roman"/>
          <w:b/>
          <w:bCs/>
          <w:i/>
          <w:iCs/>
          <w:color w:val="000000"/>
          <w:sz w:val="24"/>
          <w:szCs w:val="24"/>
        </w:rPr>
        <w:t>предусматривает решение следующих основных задач</w:t>
      </w:r>
      <w:r w:rsidRPr="000A7951">
        <w:rPr>
          <w:rFonts w:ascii="Times New Roman" w:hAnsi="Times New Roman" w:cs="Times New Roman"/>
          <w:i/>
          <w:iCs/>
          <w:color w:val="000000"/>
          <w:sz w:val="24"/>
          <w:szCs w:val="24"/>
        </w:rPr>
        <w:t xml:space="preserve">: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w:t>
      </w:r>
      <w:r w:rsidRPr="00E24971">
        <w:rPr>
          <w:rFonts w:ascii="Times New Roman" w:hAnsi="Times New Roman"/>
          <w:color w:val="000000"/>
          <w:sz w:val="24"/>
          <w:szCs w:val="24"/>
        </w:rPr>
        <w:lastRenderedPageBreak/>
        <w:t xml:space="preserve">умственного и физического труда, развитие склонностей, интересов, способностей к социальному самоопределению;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обеспечение преемственности основного общего и среднего общего образования;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обеспечение доступности получения качественного основного общего образования;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A7951" w:rsidRPr="00E24971" w:rsidRDefault="000A7951" w:rsidP="00E6096A">
      <w:pPr>
        <w:pStyle w:val="a7"/>
        <w:numPr>
          <w:ilvl w:val="0"/>
          <w:numId w:val="8"/>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0A7951" w:rsidRPr="00E24971" w:rsidRDefault="000A7951" w:rsidP="00E6096A">
      <w:pPr>
        <w:pStyle w:val="Default"/>
        <w:numPr>
          <w:ilvl w:val="0"/>
          <w:numId w:val="8"/>
        </w:numPr>
        <w:ind w:left="426"/>
        <w:jc w:val="both"/>
        <w:rPr>
          <w:rFonts w:ascii="Times New Roman" w:hAnsi="Times New Roman" w:cs="Times New Roman"/>
        </w:rPr>
      </w:pPr>
      <w:r w:rsidRPr="00E24971">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A7951" w:rsidRPr="00E24971" w:rsidRDefault="000A7951" w:rsidP="000A7951">
      <w:pPr>
        <w:pStyle w:val="Default"/>
        <w:rPr>
          <w:b/>
        </w:rPr>
      </w:pPr>
    </w:p>
    <w:p w:rsidR="00A25701" w:rsidRPr="00E24971" w:rsidRDefault="00A25701" w:rsidP="009B48FE">
      <w:pPr>
        <w:pStyle w:val="3"/>
        <w:jc w:val="center"/>
        <w:rPr>
          <w:rFonts w:ascii="Times New Roman" w:hAnsi="Times New Roman" w:cs="Times New Roman"/>
          <w:b/>
          <w:color w:val="auto"/>
        </w:rPr>
      </w:pPr>
      <w:r w:rsidRPr="00E24971">
        <w:rPr>
          <w:rFonts w:ascii="Times New Roman" w:hAnsi="Times New Roman" w:cs="Times New Roman"/>
          <w:b/>
          <w:color w:val="auto"/>
        </w:rPr>
        <w:t>1.1.2. Принципы формирования и механизмы реализации программы основного общего образования</w:t>
      </w:r>
    </w:p>
    <w:p w:rsidR="00545B34" w:rsidRPr="00E24971" w:rsidRDefault="00545B34" w:rsidP="00AC0FF8">
      <w:pPr>
        <w:pStyle w:val="Pa9"/>
        <w:ind w:firstLine="851"/>
        <w:jc w:val="both"/>
        <w:rPr>
          <w:rFonts w:ascii="Times New Roman" w:hAnsi="Times New Roman" w:cs="Times New Roman"/>
          <w:color w:val="000000"/>
        </w:rPr>
      </w:pPr>
    </w:p>
    <w:p w:rsidR="000A7951" w:rsidRPr="000A7951" w:rsidRDefault="000A7951" w:rsidP="000A7951">
      <w:pPr>
        <w:autoSpaceDE w:val="0"/>
        <w:autoSpaceDN w:val="0"/>
        <w:adjustRightInd w:val="0"/>
        <w:spacing w:after="0" w:line="240" w:lineRule="auto"/>
        <w:rPr>
          <w:rFonts w:ascii="Times New Roman" w:hAnsi="Times New Roman" w:cs="Times New Roman"/>
          <w:color w:val="000000"/>
          <w:sz w:val="24"/>
          <w:szCs w:val="24"/>
        </w:rPr>
      </w:pPr>
      <w:r w:rsidRPr="000A7951">
        <w:rPr>
          <w:rFonts w:ascii="Times New Roman" w:hAnsi="Times New Roman" w:cs="Times New Roman"/>
          <w:b/>
          <w:bCs/>
          <w:i/>
          <w:iCs/>
          <w:color w:val="000000"/>
          <w:sz w:val="24"/>
          <w:szCs w:val="24"/>
        </w:rPr>
        <w:t xml:space="preserve">В основе реализации ООП ООО </w:t>
      </w:r>
      <w:r w:rsidRPr="000A7951">
        <w:rPr>
          <w:rFonts w:ascii="Times New Roman" w:hAnsi="Times New Roman" w:cs="Times New Roman"/>
          <w:color w:val="000000"/>
          <w:sz w:val="24"/>
          <w:szCs w:val="24"/>
        </w:rPr>
        <w:t xml:space="preserve">лежат следующие принципы: </w:t>
      </w:r>
    </w:p>
    <w:p w:rsidR="000A7951" w:rsidRPr="00E24971" w:rsidRDefault="000A7951" w:rsidP="00E6096A">
      <w:pPr>
        <w:pStyle w:val="a7"/>
        <w:numPr>
          <w:ilvl w:val="0"/>
          <w:numId w:val="9"/>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A25701" w:rsidRPr="00E24971" w:rsidRDefault="000A7951" w:rsidP="00E6096A">
      <w:pPr>
        <w:pStyle w:val="Default"/>
        <w:numPr>
          <w:ilvl w:val="0"/>
          <w:numId w:val="9"/>
        </w:numPr>
        <w:ind w:left="426"/>
        <w:jc w:val="both"/>
        <w:rPr>
          <w:rFonts w:ascii="Times New Roman" w:hAnsi="Times New Roman" w:cs="Times New Roman"/>
        </w:rPr>
      </w:pPr>
      <w:r w:rsidRPr="00E24971">
        <w:rPr>
          <w:rFonts w:ascii="Times New Roman" w:hAnsi="Times New Roman" w:cs="Times New Roman"/>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A7951" w:rsidRPr="00E24971" w:rsidRDefault="000A7951" w:rsidP="00E6096A">
      <w:pPr>
        <w:pStyle w:val="a7"/>
        <w:numPr>
          <w:ilvl w:val="0"/>
          <w:numId w:val="9"/>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0A7951" w:rsidRPr="00E24971" w:rsidRDefault="000A7951" w:rsidP="00E6096A">
      <w:pPr>
        <w:pStyle w:val="a7"/>
        <w:numPr>
          <w:ilvl w:val="0"/>
          <w:numId w:val="9"/>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0A7951" w:rsidRPr="00E24971" w:rsidRDefault="000A7951" w:rsidP="00E6096A">
      <w:pPr>
        <w:pStyle w:val="a7"/>
        <w:numPr>
          <w:ilvl w:val="0"/>
          <w:numId w:val="9"/>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lastRenderedPageBreak/>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0A7951" w:rsidRPr="00E24971" w:rsidRDefault="000A7951" w:rsidP="00E6096A">
      <w:pPr>
        <w:pStyle w:val="a7"/>
        <w:numPr>
          <w:ilvl w:val="0"/>
          <w:numId w:val="9"/>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0A7951" w:rsidRPr="00E24971" w:rsidRDefault="000A7951" w:rsidP="00E6096A">
      <w:pPr>
        <w:pStyle w:val="a7"/>
        <w:numPr>
          <w:ilvl w:val="0"/>
          <w:numId w:val="9"/>
        </w:numPr>
        <w:autoSpaceDE w:val="0"/>
        <w:autoSpaceDN w:val="0"/>
        <w:adjustRightInd w:val="0"/>
        <w:spacing w:after="0" w:line="240" w:lineRule="auto"/>
        <w:ind w:left="426"/>
        <w:rPr>
          <w:rFonts w:ascii="Times New Roman" w:hAnsi="Times New Roman"/>
          <w:color w:val="000000"/>
          <w:sz w:val="24"/>
          <w:szCs w:val="24"/>
        </w:rPr>
      </w:pPr>
      <w:r w:rsidRPr="00E24971">
        <w:rPr>
          <w:rFonts w:ascii="Times New Roman" w:hAnsi="Times New Roman"/>
          <w:color w:val="000000"/>
          <w:sz w:val="24"/>
          <w:szCs w:val="24"/>
        </w:rPr>
        <w:t xml:space="preserve">принцип обеспечения фундаментального характера образования, учета специфики изучаемых учебных предметов; </w:t>
      </w:r>
    </w:p>
    <w:p w:rsidR="000A7951" w:rsidRDefault="000A7951" w:rsidP="00E6096A">
      <w:pPr>
        <w:pStyle w:val="a7"/>
        <w:numPr>
          <w:ilvl w:val="0"/>
          <w:numId w:val="9"/>
        </w:numPr>
        <w:autoSpaceDE w:val="0"/>
        <w:autoSpaceDN w:val="0"/>
        <w:adjustRightInd w:val="0"/>
        <w:spacing w:after="0" w:line="240" w:lineRule="auto"/>
        <w:ind w:left="426"/>
        <w:rPr>
          <w:rFonts w:ascii="Times New Roman" w:hAnsi="Times New Roman"/>
          <w:color w:val="000000"/>
          <w:sz w:val="24"/>
          <w:szCs w:val="24"/>
        </w:rPr>
      </w:pPr>
      <w:r w:rsidRPr="005B319D">
        <w:rPr>
          <w:rFonts w:ascii="Times New Roman" w:hAnsi="Times New Roman"/>
          <w:color w:val="000000"/>
          <w:sz w:val="24"/>
          <w:szCs w:val="24"/>
        </w:rPr>
        <w:t>принцип интеграции обучения и воспитания:</w:t>
      </w:r>
      <w:r w:rsidRPr="00E24971">
        <w:rPr>
          <w:rFonts w:ascii="Times New Roman" w:hAnsi="Times New Roman"/>
          <w:color w:val="000000"/>
          <w:sz w:val="24"/>
          <w:szCs w:val="24"/>
        </w:rPr>
        <w:t xml:space="preserve">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5B319D" w:rsidRPr="00E24971" w:rsidRDefault="005B319D" w:rsidP="00E6096A">
      <w:pPr>
        <w:pStyle w:val="a7"/>
        <w:numPr>
          <w:ilvl w:val="0"/>
          <w:numId w:val="9"/>
        </w:numPr>
        <w:autoSpaceDE w:val="0"/>
        <w:autoSpaceDN w:val="0"/>
        <w:adjustRightInd w:val="0"/>
        <w:spacing w:after="0" w:line="240" w:lineRule="auto"/>
        <w:ind w:left="426"/>
        <w:rPr>
          <w:rFonts w:ascii="Times New Roman" w:hAnsi="Times New Roman"/>
          <w:color w:val="000000"/>
          <w:sz w:val="24"/>
          <w:szCs w:val="24"/>
        </w:rPr>
      </w:pPr>
      <w:r>
        <w:rPr>
          <w:rStyle w:val="fontstyle01"/>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5B319D" w:rsidRDefault="005B319D" w:rsidP="00E6096A">
      <w:pPr>
        <w:pStyle w:val="a7"/>
        <w:numPr>
          <w:ilvl w:val="0"/>
          <w:numId w:val="9"/>
        </w:numPr>
        <w:autoSpaceDE w:val="0"/>
        <w:autoSpaceDN w:val="0"/>
        <w:adjustRightInd w:val="0"/>
        <w:spacing w:after="0" w:line="240" w:lineRule="auto"/>
        <w:ind w:left="426"/>
        <w:rPr>
          <w:rFonts w:ascii="Times New Roman" w:hAnsi="Times New Roman"/>
          <w:color w:val="000000"/>
          <w:sz w:val="24"/>
          <w:szCs w:val="24"/>
        </w:rPr>
      </w:pPr>
      <w:r>
        <w:rPr>
          <w:rStyle w:val="fontstyle01"/>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действующие до 1 января 2027 г. (далее –Санитарно-эпидемиологические требования).</w:t>
      </w:r>
    </w:p>
    <w:p w:rsidR="000A7951" w:rsidRPr="000A7951" w:rsidRDefault="000A795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0A7951">
        <w:rPr>
          <w:rFonts w:ascii="Times New Roman" w:hAnsi="Times New Roman" w:cs="Times New Roman"/>
          <w:color w:val="000000"/>
          <w:sz w:val="24"/>
          <w:szCs w:val="24"/>
        </w:rPr>
        <w:t>ООП ООО учитывает возрастные и психологические особенности обучающихся. Общий объём аудиторной работы обучающи</w:t>
      </w:r>
      <w:r w:rsidR="005B319D">
        <w:rPr>
          <w:rFonts w:ascii="Times New Roman" w:hAnsi="Times New Roman" w:cs="Times New Roman"/>
          <w:color w:val="000000"/>
          <w:sz w:val="24"/>
          <w:szCs w:val="24"/>
        </w:rPr>
        <w:t>хся за пять учебных лет не может</w:t>
      </w:r>
      <w:r w:rsidRPr="000A7951">
        <w:rPr>
          <w:rFonts w:ascii="Times New Roman" w:hAnsi="Times New Roman" w:cs="Times New Roman"/>
          <w:color w:val="000000"/>
          <w:sz w:val="24"/>
          <w:szCs w:val="24"/>
        </w:rPr>
        <w:t xml:space="preserve"> составлять менее 5</w:t>
      </w:r>
      <w:r w:rsidR="005B319D">
        <w:rPr>
          <w:rFonts w:ascii="Times New Roman" w:hAnsi="Times New Roman" w:cs="Times New Roman"/>
          <w:color w:val="000000"/>
          <w:sz w:val="24"/>
          <w:szCs w:val="24"/>
        </w:rPr>
        <w:t>338</w:t>
      </w:r>
      <w:r w:rsidRPr="000A7951">
        <w:rPr>
          <w:rFonts w:ascii="Times New Roman" w:hAnsi="Times New Roman" w:cs="Times New Roman"/>
          <w:color w:val="000000"/>
          <w:sz w:val="24"/>
          <w:szCs w:val="24"/>
        </w:rPr>
        <w:t xml:space="preserve">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0A7951" w:rsidRPr="00E24971" w:rsidRDefault="000A7951" w:rsidP="00E24971">
      <w:pPr>
        <w:pStyle w:val="Default"/>
        <w:ind w:firstLine="709"/>
        <w:jc w:val="both"/>
        <w:rPr>
          <w:rFonts w:ascii="Times New Roman" w:hAnsi="Times New Roman" w:cs="Times New Roman"/>
        </w:rPr>
      </w:pPr>
      <w:r w:rsidRPr="00E24971">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0A7951" w:rsidRPr="00E24971" w:rsidRDefault="000A7951" w:rsidP="000A7951">
      <w:pPr>
        <w:pStyle w:val="Default"/>
        <w:ind w:firstLine="567"/>
        <w:jc w:val="both"/>
        <w:rPr>
          <w:rFonts w:ascii="Times New Roman" w:hAnsi="Times New Roman" w:cs="Times New Roman"/>
        </w:rPr>
      </w:pPr>
    </w:p>
    <w:p w:rsidR="00A25701" w:rsidRPr="00E24971" w:rsidRDefault="00A25701" w:rsidP="003E1823">
      <w:pPr>
        <w:pStyle w:val="3"/>
        <w:jc w:val="center"/>
        <w:rPr>
          <w:rFonts w:ascii="Times New Roman" w:hAnsi="Times New Roman" w:cs="Times New Roman"/>
          <w:b/>
          <w:color w:val="auto"/>
        </w:rPr>
      </w:pPr>
      <w:r w:rsidRPr="00E24971">
        <w:rPr>
          <w:rFonts w:ascii="Times New Roman" w:hAnsi="Times New Roman" w:cs="Times New Roman"/>
          <w:b/>
          <w:color w:val="auto"/>
        </w:rPr>
        <w:t>1.1.3. Общая характеристика программы основного общего образования</w:t>
      </w:r>
    </w:p>
    <w:p w:rsidR="00E24971" w:rsidRPr="00E24971" w:rsidRDefault="00E24971" w:rsidP="00E24971">
      <w:pPr>
        <w:pStyle w:val="Default"/>
        <w:ind w:firstLine="709"/>
        <w:rPr>
          <w:rFonts w:ascii="Times New Roman" w:hAnsi="Times New Roman" w:cs="Times New Roman"/>
        </w:rPr>
      </w:pPr>
      <w:r w:rsidRPr="00E24971">
        <w:rPr>
          <w:rFonts w:ascii="Times New Roman" w:hAnsi="Times New Roman" w:cs="Times New Roman"/>
        </w:rPr>
        <w:t>ООП ООО содержит три раздела: целевой, содержательный и организационный.</w:t>
      </w:r>
      <w:r w:rsidRPr="00E24971">
        <w:t xml:space="preserve"> </w:t>
      </w:r>
      <w:r w:rsidRPr="00E24971">
        <w:rPr>
          <w:rFonts w:ascii="Times New Roman" w:hAnsi="Times New Roman" w:cs="Times New Roman"/>
          <w:b/>
          <w:bCs/>
        </w:rPr>
        <w:t xml:space="preserve">Целевой раздел включает: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пояснительную записку;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планируемые результаты освоения обучающимися программы ООО;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lastRenderedPageBreak/>
        <w:t xml:space="preserve">систему оценки достижения планируемых результатов освоения программы ООО. </w:t>
      </w:r>
    </w:p>
    <w:p w:rsidR="00E24971" w:rsidRPr="00E24971" w:rsidRDefault="00E24971" w:rsidP="00E24971">
      <w:pPr>
        <w:autoSpaceDE w:val="0"/>
        <w:autoSpaceDN w:val="0"/>
        <w:adjustRightInd w:val="0"/>
        <w:spacing w:after="0" w:line="240" w:lineRule="auto"/>
        <w:rPr>
          <w:rFonts w:ascii="Times New Roman" w:hAnsi="Times New Roman" w:cs="Times New Roman"/>
          <w:color w:val="000000"/>
          <w:sz w:val="24"/>
          <w:szCs w:val="24"/>
        </w:rPr>
      </w:pPr>
      <w:r w:rsidRPr="00E24971">
        <w:rPr>
          <w:rFonts w:ascii="Times New Roman" w:hAnsi="Times New Roman" w:cs="Times New Roman"/>
          <w:b/>
          <w:bCs/>
          <w:color w:val="000000"/>
          <w:sz w:val="24"/>
          <w:szCs w:val="24"/>
        </w:rPr>
        <w:t xml:space="preserve">Содержательный раздел включает: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рабочие программы учебных предметов, учебных курсов (в том числе внеурочной деятельности), учебных модулей;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программа формирования универсальных учебных действий у обучающихся;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рабочая программа воспитания; </w:t>
      </w:r>
    </w:p>
    <w:p w:rsidR="00E24971" w:rsidRPr="00E24971" w:rsidRDefault="00E24971" w:rsidP="00E24971">
      <w:pPr>
        <w:autoSpaceDE w:val="0"/>
        <w:autoSpaceDN w:val="0"/>
        <w:adjustRightInd w:val="0"/>
        <w:spacing w:after="0" w:line="240" w:lineRule="auto"/>
        <w:rPr>
          <w:rFonts w:ascii="Times New Roman" w:hAnsi="Times New Roman" w:cs="Times New Roman"/>
          <w:color w:val="000000"/>
          <w:sz w:val="24"/>
          <w:szCs w:val="24"/>
        </w:rPr>
      </w:pPr>
      <w:r w:rsidRPr="00E24971">
        <w:rPr>
          <w:rFonts w:ascii="Times New Roman" w:hAnsi="Times New Roman" w:cs="Times New Roman"/>
          <w:b/>
          <w:bCs/>
          <w:color w:val="000000"/>
          <w:sz w:val="24"/>
          <w:szCs w:val="24"/>
        </w:rPr>
        <w:t xml:space="preserve">Организационный раздел включает: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учебный план;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план внеурочной деятельности;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календарный учебный график; </w:t>
      </w:r>
    </w:p>
    <w:p w:rsidR="00E24971" w:rsidRPr="00E24971" w:rsidRDefault="00E24971" w:rsidP="00E24971">
      <w:pPr>
        <w:autoSpaceDE w:val="0"/>
        <w:autoSpaceDN w:val="0"/>
        <w:adjustRightInd w:val="0"/>
        <w:spacing w:after="0" w:line="240" w:lineRule="auto"/>
        <w:ind w:firstLine="709"/>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календарный план воспитательной работы; </w:t>
      </w:r>
    </w:p>
    <w:p w:rsidR="00232A35" w:rsidRPr="00E24971" w:rsidRDefault="00E24971" w:rsidP="00E24971">
      <w:pPr>
        <w:pStyle w:val="Pa9"/>
        <w:ind w:firstLine="709"/>
        <w:jc w:val="both"/>
        <w:rPr>
          <w:rFonts w:cs="OfficinaSansITC"/>
          <w:color w:val="000000"/>
        </w:rPr>
      </w:pPr>
      <w:r w:rsidRPr="00E24971">
        <w:rPr>
          <w:rFonts w:ascii="Times New Roman" w:hAnsi="Times New Roman" w:cs="Times New Roman"/>
          <w:color w:val="000000"/>
        </w:rPr>
        <w:t>характеристику условий реализации программы основного общего образования.</w:t>
      </w:r>
    </w:p>
    <w:p w:rsidR="00232A35" w:rsidRDefault="00232A35" w:rsidP="00232A35">
      <w:pPr>
        <w:pStyle w:val="Pa9"/>
        <w:ind w:firstLine="220"/>
        <w:jc w:val="both"/>
        <w:rPr>
          <w:rFonts w:cs="OfficinaSansITC"/>
          <w:color w:val="000000"/>
          <w:sz w:val="20"/>
          <w:szCs w:val="20"/>
        </w:rPr>
      </w:pPr>
    </w:p>
    <w:p w:rsidR="00A25701" w:rsidRPr="00481C99" w:rsidRDefault="00A25701" w:rsidP="00273DE8">
      <w:pPr>
        <w:pStyle w:val="2"/>
        <w:jc w:val="center"/>
        <w:rPr>
          <w:rFonts w:ascii="Times New Roman" w:hAnsi="Times New Roman" w:cs="Times New Roman"/>
          <w:b/>
          <w:color w:val="auto"/>
          <w:sz w:val="24"/>
          <w:szCs w:val="24"/>
        </w:rPr>
      </w:pPr>
      <w:r w:rsidRPr="00481C99">
        <w:rPr>
          <w:rFonts w:ascii="Times New Roman" w:hAnsi="Times New Roman" w:cs="Times New Roman"/>
          <w:b/>
          <w:color w:val="auto"/>
          <w:sz w:val="24"/>
          <w:szCs w:val="24"/>
        </w:rPr>
        <w:t>1.2. ПЛАНИРУЕМЫЕ РЕЗУЛЬТАТЫ ОСВОЕНИЯ ОБУЧАЮЩИМИСЯ ПРОГРАММ</w:t>
      </w:r>
      <w:r w:rsidR="00481C99">
        <w:rPr>
          <w:rFonts w:ascii="Times New Roman" w:hAnsi="Times New Roman" w:cs="Times New Roman"/>
          <w:b/>
          <w:color w:val="auto"/>
          <w:sz w:val="24"/>
          <w:szCs w:val="24"/>
        </w:rPr>
        <w:t>Ы ОСНОВНОГО ОБЩЕГО ОБРАЗОВАНИЯ</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b/>
          <w:color w:val="000000"/>
          <w:sz w:val="24"/>
          <w:szCs w:val="24"/>
        </w:rPr>
        <w:t>Личностные результаты освоения ФОП ООО</w:t>
      </w:r>
      <w:r w:rsidRPr="00E24971">
        <w:rPr>
          <w:rFonts w:ascii="Times New Roman" w:hAnsi="Times New Roman" w:cs="Times New Roman"/>
          <w:color w:val="000000"/>
          <w:sz w:val="24"/>
          <w:szCs w:val="24"/>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b/>
          <w:color w:val="000000"/>
          <w:sz w:val="24"/>
          <w:szCs w:val="24"/>
        </w:rPr>
        <w:t>Личностные результаты освоения ФОП ООО</w:t>
      </w:r>
      <w:r w:rsidRPr="00E24971">
        <w:rPr>
          <w:rFonts w:ascii="Times New Roman" w:hAnsi="Times New Roman" w:cs="Times New Roman"/>
          <w:color w:val="000000"/>
          <w:sz w:val="24"/>
          <w:szCs w:val="24"/>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E24971">
        <w:rPr>
          <w:rFonts w:ascii="Times New Roman" w:hAnsi="Times New Roman" w:cs="Times New Roman"/>
          <w:b/>
          <w:color w:val="000000"/>
          <w:sz w:val="24"/>
          <w:szCs w:val="24"/>
        </w:rPr>
        <w:t xml:space="preserve">Метапредметные результаты включают: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способность их использовать в учебной, познавательной и социальной практике;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24971">
        <w:rPr>
          <w:rFonts w:ascii="Times New Roman" w:hAnsi="Times New Roman" w:cs="Times New Roman"/>
          <w:color w:val="000000"/>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E24971" w:rsidRPr="00E24971" w:rsidRDefault="00E24971" w:rsidP="00E24971">
      <w:pPr>
        <w:pStyle w:val="Default"/>
        <w:ind w:firstLine="709"/>
        <w:jc w:val="both"/>
        <w:rPr>
          <w:rFonts w:ascii="Times New Roman" w:hAnsi="Times New Roman" w:cs="Times New Roman"/>
          <w:sz w:val="23"/>
          <w:szCs w:val="23"/>
        </w:rPr>
      </w:pPr>
      <w:r w:rsidRPr="00E24971">
        <w:rPr>
          <w:rFonts w:ascii="Times New Roman" w:hAnsi="Times New Roman" w:cs="Times New Roman"/>
        </w:rPr>
        <w:t>овладение навыками работы с информацией: восприятие и создание информационных</w:t>
      </w:r>
      <w:r w:rsidRPr="00E24971">
        <w:rPr>
          <w:rFonts w:ascii="Times New Roman" w:hAnsi="Times New Roman" w:cs="Times New Roman"/>
          <w:sz w:val="23"/>
          <w:szCs w:val="23"/>
        </w:rPr>
        <w:t xml:space="preserve">текстов в различных форматах, в том числе цифровых, с учетом назначения информации и ее целевой аудитории.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lastRenderedPageBreak/>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познавательными универсальными учебными действиями;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коммуникативными универсальными учебными действиями;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регулятивными универсальными учебными действиями.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b/>
          <w:color w:val="000000"/>
          <w:sz w:val="23"/>
          <w:szCs w:val="23"/>
        </w:rPr>
        <w:t>Предметные результаты</w:t>
      </w:r>
      <w:r w:rsidRPr="00E24971">
        <w:rPr>
          <w:rFonts w:ascii="Times New Roman" w:hAnsi="Times New Roman" w:cs="Times New Roman"/>
          <w:color w:val="000000"/>
          <w:sz w:val="23"/>
          <w:szCs w:val="23"/>
        </w:rPr>
        <w:t xml:space="preserve"> включают: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Требования к предметным результатам: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сформулированы в деятельностной форме с усилением акцента на применение знаний и конкретные умения;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E24971" w:rsidRPr="00E24971" w:rsidRDefault="00E24971" w:rsidP="00E24971">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24971">
        <w:rPr>
          <w:rFonts w:ascii="Times New Roman" w:hAnsi="Times New Roman" w:cs="Times New Roman"/>
          <w:color w:val="000000"/>
          <w:sz w:val="23"/>
          <w:szCs w:val="23"/>
        </w:rPr>
        <w:t xml:space="preserve">определяют требования к результатам освоения программ основного общего образования по учебным предметам; </w:t>
      </w:r>
    </w:p>
    <w:p w:rsidR="00116ABC" w:rsidRPr="00E24971" w:rsidRDefault="00E24971" w:rsidP="00E24971">
      <w:pPr>
        <w:ind w:firstLine="709"/>
        <w:jc w:val="both"/>
        <w:rPr>
          <w:sz w:val="24"/>
          <w:szCs w:val="24"/>
        </w:rPr>
      </w:pPr>
      <w:r w:rsidRPr="00E24971">
        <w:rPr>
          <w:rFonts w:ascii="Times New Roman" w:hAnsi="Times New Roman" w:cs="Times New Roman"/>
          <w:color w:val="000000"/>
          <w:sz w:val="23"/>
          <w:szCs w:val="23"/>
        </w:rPr>
        <w:t>усиливают акценты на изучение явлений и процессов современной России и мира в целом, современного состояния науки.</w:t>
      </w:r>
    </w:p>
    <w:p w:rsidR="00E24971" w:rsidRDefault="00E24971" w:rsidP="00116ABC">
      <w:pPr>
        <w:rPr>
          <w:rFonts w:ascii="Times New Roman" w:hAnsi="Times New Roman" w:cs="Times New Roman"/>
          <w:b/>
          <w:sz w:val="24"/>
          <w:szCs w:val="24"/>
        </w:rPr>
      </w:pPr>
    </w:p>
    <w:p w:rsidR="00E24971" w:rsidRPr="00E24971" w:rsidRDefault="00E24971" w:rsidP="00116ABC">
      <w:pPr>
        <w:rPr>
          <w:b/>
          <w:sz w:val="24"/>
          <w:szCs w:val="24"/>
        </w:rPr>
      </w:pPr>
      <w:r w:rsidRPr="00E24971">
        <w:rPr>
          <w:rFonts w:ascii="Times New Roman" w:hAnsi="Times New Roman" w:cs="Times New Roman"/>
          <w:b/>
          <w:sz w:val="24"/>
          <w:szCs w:val="24"/>
        </w:rPr>
        <w:t>1.3. Система оценки достижения планируемых результатов освоения  программы основного общего образования</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B3615">
        <w:rPr>
          <w:rFonts w:ascii="Times New Roman" w:hAnsi="Times New Roman" w:cs="Times New Roman"/>
          <w:color w:val="000000"/>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B3615">
        <w:rPr>
          <w:rFonts w:ascii="Times New Roman" w:hAnsi="Times New Roman" w:cs="Times New Roman"/>
          <w:color w:val="000000"/>
          <w:sz w:val="24"/>
          <w:szCs w:val="24"/>
        </w:rPr>
        <w:t xml:space="preserve">Основными направлениями и целями оценочной деятельности в образовательной организации являются: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B3615">
        <w:rPr>
          <w:rFonts w:ascii="Times New Roman" w:hAnsi="Times New Roman" w:cs="Times New Roman"/>
          <w:color w:val="000000"/>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B3615">
        <w:rPr>
          <w:rFonts w:ascii="Times New Roman" w:hAnsi="Times New Roman" w:cs="Times New Roman"/>
          <w:color w:val="000000"/>
          <w:sz w:val="24"/>
          <w:szCs w:val="24"/>
        </w:rPr>
        <w:t xml:space="preserve">оценка результатов деятельности образовательной организации как основа аккредитационных процедур.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color w:val="000000"/>
          <w:sz w:val="24"/>
          <w:szCs w:val="24"/>
        </w:rPr>
        <w:t>Основным объектом системы оценки, её содержательной и критериальной базой выступают требования ФГОС ООО, которые конкретизируют</w:t>
      </w:r>
      <w:r>
        <w:rPr>
          <w:rFonts w:ascii="Times New Roman" w:hAnsi="Times New Roman" w:cs="Times New Roman"/>
          <w:color w:val="000000"/>
          <w:sz w:val="24"/>
          <w:szCs w:val="24"/>
        </w:rPr>
        <w:t xml:space="preserve">ся в планируемых результатах </w:t>
      </w:r>
      <w:r w:rsidRPr="00AB3615">
        <w:rPr>
          <w:rFonts w:ascii="Times New Roman" w:hAnsi="Times New Roman" w:cs="Times New Roman"/>
          <w:sz w:val="24"/>
          <w:szCs w:val="24"/>
        </w:rPr>
        <w:lastRenderedPageBreak/>
        <w:t xml:space="preserve">освоения обучающимися ООП ООО. Система оценки включает процедуры внутренней и внешней оценки.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b/>
          <w:sz w:val="24"/>
          <w:szCs w:val="24"/>
        </w:rPr>
      </w:pPr>
      <w:r w:rsidRPr="00AB3615">
        <w:rPr>
          <w:rFonts w:ascii="Times New Roman" w:hAnsi="Times New Roman" w:cs="Times New Roman"/>
          <w:b/>
          <w:sz w:val="24"/>
          <w:szCs w:val="24"/>
        </w:rPr>
        <w:t xml:space="preserve">Внутренняя оценка включает: </w:t>
      </w:r>
    </w:p>
    <w:p w:rsidR="00AB3615" w:rsidRPr="00AB3615" w:rsidRDefault="00AB3615" w:rsidP="00E6096A">
      <w:pPr>
        <w:pStyle w:val="a7"/>
        <w:numPr>
          <w:ilvl w:val="0"/>
          <w:numId w:val="10"/>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стартовую диагностику; </w:t>
      </w:r>
    </w:p>
    <w:p w:rsidR="00AB3615" w:rsidRPr="00AB3615" w:rsidRDefault="00AB3615" w:rsidP="00E6096A">
      <w:pPr>
        <w:pStyle w:val="a7"/>
        <w:numPr>
          <w:ilvl w:val="0"/>
          <w:numId w:val="10"/>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текущую и тематическую оценку; </w:t>
      </w:r>
    </w:p>
    <w:p w:rsidR="00AB3615" w:rsidRPr="00AB3615" w:rsidRDefault="00AB3615" w:rsidP="00E6096A">
      <w:pPr>
        <w:pStyle w:val="a7"/>
        <w:numPr>
          <w:ilvl w:val="0"/>
          <w:numId w:val="10"/>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итоговую оценку; </w:t>
      </w:r>
    </w:p>
    <w:p w:rsidR="00AB3615" w:rsidRPr="00AB3615" w:rsidRDefault="00AB3615" w:rsidP="00E6096A">
      <w:pPr>
        <w:pStyle w:val="a7"/>
        <w:numPr>
          <w:ilvl w:val="0"/>
          <w:numId w:val="10"/>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промежуточную аттестацию; </w:t>
      </w:r>
    </w:p>
    <w:p w:rsidR="00AB3615" w:rsidRPr="00AB3615" w:rsidRDefault="00AB3615" w:rsidP="00E6096A">
      <w:pPr>
        <w:pStyle w:val="a7"/>
        <w:numPr>
          <w:ilvl w:val="0"/>
          <w:numId w:val="10"/>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психолого-педагогическое наблюдение; </w:t>
      </w:r>
    </w:p>
    <w:p w:rsidR="00AB3615" w:rsidRDefault="00AB3615" w:rsidP="00E6096A">
      <w:pPr>
        <w:pStyle w:val="a7"/>
        <w:numPr>
          <w:ilvl w:val="0"/>
          <w:numId w:val="10"/>
        </w:numPr>
        <w:autoSpaceDE w:val="0"/>
        <w:autoSpaceDN w:val="0"/>
        <w:adjustRightInd w:val="0"/>
        <w:spacing w:after="0" w:line="240" w:lineRule="auto"/>
        <w:ind w:left="851"/>
        <w:jc w:val="both"/>
        <w:rPr>
          <w:rFonts w:ascii="Times New Roman" w:hAnsi="Times New Roman"/>
          <w:sz w:val="24"/>
          <w:szCs w:val="24"/>
        </w:rPr>
      </w:pPr>
      <w:r w:rsidRPr="00AB3615">
        <w:rPr>
          <w:rFonts w:ascii="Times New Roman" w:hAnsi="Times New Roman"/>
          <w:sz w:val="24"/>
          <w:szCs w:val="24"/>
        </w:rPr>
        <w:t xml:space="preserve">внутренний мониторинг образовательных достижений обучающихся. </w:t>
      </w:r>
    </w:p>
    <w:p w:rsidR="00100C13" w:rsidRDefault="00100C13" w:rsidP="00100C13">
      <w:pPr>
        <w:pStyle w:val="a7"/>
        <w:autoSpaceDE w:val="0"/>
        <w:autoSpaceDN w:val="0"/>
        <w:adjustRightInd w:val="0"/>
        <w:spacing w:after="0" w:line="240" w:lineRule="auto"/>
        <w:ind w:left="0" w:firstLine="851"/>
        <w:jc w:val="both"/>
        <w:rPr>
          <w:rFonts w:ascii="Times New Roman" w:hAnsi="Times New Roman"/>
          <w:sz w:val="24"/>
          <w:szCs w:val="24"/>
        </w:rPr>
      </w:pPr>
      <w:r w:rsidRPr="00100C13">
        <w:rPr>
          <w:rFonts w:ascii="Times New Roman" w:hAnsi="Times New Roman"/>
          <w:b/>
          <w:sz w:val="24"/>
          <w:szCs w:val="24"/>
        </w:rPr>
        <w:t>Длительность контрольной работы</w:t>
      </w:r>
      <w:r w:rsidRPr="00100C13">
        <w:rPr>
          <w:rFonts w:ascii="Times New Roman" w:hAnsi="Times New Roman"/>
          <w:sz w:val="24"/>
          <w:szCs w:val="24"/>
        </w:rPr>
        <w:t>,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 (абзац введен Приказом Минпросвещения России от 09.10.2024 N 704)</w:t>
      </w:r>
      <w:r>
        <w:rPr>
          <w:rFonts w:ascii="Times New Roman" w:hAnsi="Times New Roman"/>
          <w:sz w:val="24"/>
          <w:szCs w:val="24"/>
        </w:rPr>
        <w:t>.</w:t>
      </w:r>
    </w:p>
    <w:p w:rsidR="00100C13" w:rsidRDefault="00100C13" w:rsidP="00100C13">
      <w:pPr>
        <w:pStyle w:val="a7"/>
        <w:autoSpaceDE w:val="0"/>
        <w:autoSpaceDN w:val="0"/>
        <w:adjustRightInd w:val="0"/>
        <w:spacing w:after="0" w:line="240" w:lineRule="auto"/>
        <w:ind w:left="0" w:firstLine="851"/>
        <w:jc w:val="both"/>
        <w:rPr>
          <w:rFonts w:ascii="Times New Roman" w:hAnsi="Times New Roman"/>
          <w:sz w:val="24"/>
          <w:szCs w:val="24"/>
        </w:rPr>
      </w:pPr>
      <w:r w:rsidRPr="00100C13">
        <w:rPr>
          <w:rFonts w:ascii="Times New Roman" w:hAnsi="Times New Roman"/>
          <w:sz w:val="24"/>
          <w:szCs w:val="24"/>
        </w:rPr>
        <w:t xml:space="preserve"> </w:t>
      </w:r>
      <w:r w:rsidRPr="00100C13">
        <w:rPr>
          <w:rFonts w:ascii="Times New Roman" w:hAnsi="Times New Roman"/>
          <w:b/>
          <w:sz w:val="24"/>
          <w:szCs w:val="24"/>
        </w:rPr>
        <w:t>Длительность практической работы</w:t>
      </w:r>
      <w:r w:rsidRPr="00100C13">
        <w:rPr>
          <w:rFonts w:ascii="Times New Roman" w:hAnsi="Times New Roman"/>
          <w:sz w:val="24"/>
          <w:szCs w:val="24"/>
        </w:rPr>
        <w:t>,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 (абзац введен Приказом Минпросвеще</w:t>
      </w:r>
      <w:r>
        <w:rPr>
          <w:rFonts w:ascii="Times New Roman" w:hAnsi="Times New Roman"/>
          <w:sz w:val="24"/>
          <w:szCs w:val="24"/>
        </w:rPr>
        <w:t>ния России от 09.10.2024 N 704)</w:t>
      </w:r>
    </w:p>
    <w:p w:rsidR="00100C13" w:rsidRPr="00100C13" w:rsidRDefault="00100C13" w:rsidP="00100C13">
      <w:pPr>
        <w:pStyle w:val="a7"/>
        <w:autoSpaceDE w:val="0"/>
        <w:autoSpaceDN w:val="0"/>
        <w:adjustRightInd w:val="0"/>
        <w:spacing w:after="0" w:line="240" w:lineRule="auto"/>
        <w:ind w:left="0" w:firstLine="851"/>
        <w:jc w:val="both"/>
        <w:rPr>
          <w:rFonts w:ascii="Times New Roman" w:hAnsi="Times New Roman"/>
          <w:sz w:val="24"/>
          <w:szCs w:val="24"/>
        </w:rPr>
      </w:pPr>
      <w:r w:rsidRPr="00100C13">
        <w:rPr>
          <w:rFonts w:ascii="Times New Roman" w:hAnsi="Times New Roman"/>
          <w:sz w:val="24"/>
          <w:szCs w:val="24"/>
        </w:rPr>
        <w:t xml:space="preserve">При этом объем учебного времени, затрачиваемого на проведение оценочных процедур, не должен превышать </w:t>
      </w:r>
      <w:r w:rsidRPr="00100C13">
        <w:rPr>
          <w:rFonts w:ascii="Times New Roman" w:hAnsi="Times New Roman"/>
          <w:b/>
          <w:sz w:val="24"/>
          <w:szCs w:val="24"/>
        </w:rPr>
        <w:t>10%</w:t>
      </w:r>
      <w:r w:rsidRPr="00100C13">
        <w:rPr>
          <w:rFonts w:ascii="Times New Roman" w:hAnsi="Times New Roman"/>
          <w:sz w:val="24"/>
          <w:szCs w:val="24"/>
        </w:rPr>
        <w:t xml:space="preserve"> от всего объема учебного времени, отводимого на изучение данного учебного предмета в данном классе в текущем учебном году. (абзац введен Приказом Минпросвещения России от 09.10.2024 N 704)</w:t>
      </w:r>
      <w:r w:rsidR="00854FD7">
        <w:rPr>
          <w:rFonts w:ascii="Times New Roman" w:hAnsi="Times New Roman"/>
          <w:sz w:val="24"/>
          <w:szCs w:val="24"/>
        </w:rPr>
        <w:t>.</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Внешняя оценка включает</w:t>
      </w:r>
      <w:r w:rsidRPr="00AB3615">
        <w:rPr>
          <w:rFonts w:ascii="Times New Roman" w:hAnsi="Times New Roman" w:cs="Times New Roman"/>
          <w:sz w:val="24"/>
          <w:szCs w:val="24"/>
        </w:rPr>
        <w:t xml:space="preserve">: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B3615">
        <w:rPr>
          <w:rFonts w:ascii="Times New Roman" w:hAnsi="Times New Roman" w:cs="Times New Roman"/>
          <w:sz w:val="24"/>
          <w:szCs w:val="24"/>
        </w:rPr>
        <w:t xml:space="preserve">независимую оценку качества подготовки обучающихся;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итоговую аттестацию</w:t>
      </w:r>
      <w:r w:rsidRPr="00AB3615">
        <w:rPr>
          <w:rFonts w:ascii="Times New Roman" w:hAnsi="Times New Roman" w:cs="Times New Roman"/>
          <w:sz w:val="24"/>
          <w:szCs w:val="24"/>
        </w:rPr>
        <w:t xml:space="preserve">.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Комплексный подход к оценке образовательных достижений реализуется через: </w:t>
      </w:r>
    </w:p>
    <w:p w:rsidR="00AB3615" w:rsidRPr="00AB3615" w:rsidRDefault="00AB3615" w:rsidP="00E6096A">
      <w:pPr>
        <w:pStyle w:val="a7"/>
        <w:numPr>
          <w:ilvl w:val="0"/>
          <w:numId w:val="11"/>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t xml:space="preserve">оценку предметных и метапредметных результатов; </w:t>
      </w:r>
    </w:p>
    <w:p w:rsidR="00AB3615" w:rsidRPr="00AB3615" w:rsidRDefault="00AB3615" w:rsidP="00E6096A">
      <w:pPr>
        <w:pStyle w:val="a7"/>
        <w:numPr>
          <w:ilvl w:val="0"/>
          <w:numId w:val="11"/>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AB3615" w:rsidRPr="00AB3615" w:rsidRDefault="00AB3615" w:rsidP="00E6096A">
      <w:pPr>
        <w:pStyle w:val="a7"/>
        <w:numPr>
          <w:ilvl w:val="0"/>
          <w:numId w:val="11"/>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lastRenderedPageBreak/>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w:t>
      </w:r>
    </w:p>
    <w:p w:rsidR="00AB3615" w:rsidRPr="00AB3615" w:rsidRDefault="00AB3615" w:rsidP="00E6096A">
      <w:pPr>
        <w:pStyle w:val="a7"/>
        <w:numPr>
          <w:ilvl w:val="0"/>
          <w:numId w:val="11"/>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AB3615" w:rsidRPr="00AB3615" w:rsidRDefault="00AB3615" w:rsidP="00E6096A">
      <w:pPr>
        <w:pStyle w:val="a7"/>
        <w:numPr>
          <w:ilvl w:val="0"/>
          <w:numId w:val="11"/>
        </w:numPr>
        <w:autoSpaceDE w:val="0"/>
        <w:autoSpaceDN w:val="0"/>
        <w:adjustRightInd w:val="0"/>
        <w:spacing w:after="0" w:line="240" w:lineRule="auto"/>
        <w:ind w:left="567"/>
        <w:jc w:val="both"/>
        <w:rPr>
          <w:rFonts w:ascii="Times New Roman" w:hAnsi="Times New Roman"/>
          <w:sz w:val="24"/>
          <w:szCs w:val="24"/>
        </w:rPr>
      </w:pPr>
      <w:r w:rsidRPr="00AB3615">
        <w:rPr>
          <w:rFonts w:ascii="Times New Roman" w:hAnsi="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w:t>
      </w:r>
      <w:r>
        <w:rPr>
          <w:rFonts w:ascii="Times New Roman" w:hAnsi="Times New Roman" w:cs="Times New Roman"/>
          <w:sz w:val="24"/>
          <w:szCs w:val="24"/>
        </w:rPr>
        <w:t xml:space="preserve">чную деятельность. Достижение </w:t>
      </w:r>
      <w:r w:rsidRPr="00AB3615">
        <w:rPr>
          <w:rFonts w:ascii="Times New Roman" w:hAnsi="Times New Roman" w:cs="Times New Roman"/>
          <w:sz w:val="24"/>
          <w:szCs w:val="24"/>
        </w:rPr>
        <w:t xml:space="preserve">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Основным объектом оценки метапредметных результатов является овладение: </w:t>
      </w:r>
    </w:p>
    <w:p w:rsidR="00AB3615" w:rsidRPr="00AB3615" w:rsidRDefault="00AB3615" w:rsidP="00E6096A">
      <w:pPr>
        <w:pStyle w:val="a7"/>
        <w:numPr>
          <w:ilvl w:val="0"/>
          <w:numId w:val="12"/>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w:t>
      </w:r>
    </w:p>
    <w:p w:rsidR="00AB3615" w:rsidRPr="00AB3615" w:rsidRDefault="00AB3615" w:rsidP="00E6096A">
      <w:pPr>
        <w:pStyle w:val="a7"/>
        <w:numPr>
          <w:ilvl w:val="0"/>
          <w:numId w:val="12"/>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AB3615" w:rsidRPr="00AB3615" w:rsidRDefault="00AB3615" w:rsidP="00E6096A">
      <w:pPr>
        <w:pStyle w:val="a7"/>
        <w:numPr>
          <w:ilvl w:val="0"/>
          <w:numId w:val="12"/>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5B319D" w:rsidRPr="005B319D" w:rsidRDefault="005B319D" w:rsidP="005B319D">
      <w:pPr>
        <w:autoSpaceDE w:val="0"/>
        <w:autoSpaceDN w:val="0"/>
        <w:adjustRightInd w:val="0"/>
        <w:spacing w:after="0" w:line="240" w:lineRule="auto"/>
        <w:ind w:firstLine="709"/>
        <w:jc w:val="both"/>
        <w:rPr>
          <w:rStyle w:val="fontstyle01"/>
          <w:b/>
        </w:rPr>
      </w:pPr>
    </w:p>
    <w:p w:rsidR="005B319D" w:rsidRDefault="005B319D" w:rsidP="005B319D">
      <w:pPr>
        <w:autoSpaceDE w:val="0"/>
        <w:autoSpaceDN w:val="0"/>
        <w:adjustRightInd w:val="0"/>
        <w:spacing w:after="0" w:line="240" w:lineRule="auto"/>
        <w:ind w:firstLine="709"/>
        <w:jc w:val="both"/>
        <w:rPr>
          <w:rStyle w:val="fontstyle01"/>
          <w:b/>
        </w:rPr>
      </w:pPr>
      <w:r w:rsidRPr="005B319D">
        <w:rPr>
          <w:rStyle w:val="fontstyle01"/>
          <w:b/>
        </w:rPr>
        <w:t>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5B319D" w:rsidRDefault="005B319D" w:rsidP="005B319D">
      <w:pPr>
        <w:autoSpaceDE w:val="0"/>
        <w:autoSpaceDN w:val="0"/>
        <w:adjustRightInd w:val="0"/>
        <w:spacing w:after="0" w:line="240" w:lineRule="auto"/>
        <w:ind w:firstLine="709"/>
        <w:jc w:val="both"/>
        <w:rPr>
          <w:rStyle w:val="fontstyle01"/>
          <w:b/>
        </w:rPr>
      </w:pPr>
    </w:p>
    <w:p w:rsidR="003B2917" w:rsidRPr="005B319D" w:rsidRDefault="003B2917" w:rsidP="003B2917">
      <w:pPr>
        <w:tabs>
          <w:tab w:val="left" w:pos="1159"/>
        </w:tabs>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ab/>
      </w:r>
    </w:p>
    <w:tbl>
      <w:tblPr>
        <w:tblStyle w:val="ad"/>
        <w:tblW w:w="0" w:type="auto"/>
        <w:tblInd w:w="108" w:type="dxa"/>
        <w:tblLook w:val="04A0" w:firstRow="1" w:lastRow="0" w:firstColumn="1" w:lastColumn="0" w:noHBand="0" w:noVBand="1"/>
      </w:tblPr>
      <w:tblGrid>
        <w:gridCol w:w="1632"/>
        <w:gridCol w:w="7888"/>
      </w:tblGrid>
      <w:tr w:rsidR="003B2917" w:rsidTr="003B2917">
        <w:tc>
          <w:tcPr>
            <w:tcW w:w="1632" w:type="dxa"/>
          </w:tcPr>
          <w:p w:rsidR="003B2917" w:rsidRPr="006B6C60" w:rsidRDefault="003B2917" w:rsidP="003654E6">
            <w:pPr>
              <w:rPr>
                <w:rFonts w:ascii="Times New Roman" w:hAnsi="Times New Roman" w:cs="Times New Roman"/>
                <w:sz w:val="24"/>
                <w:szCs w:val="24"/>
              </w:rPr>
            </w:pPr>
            <w:r w:rsidRPr="006B6C60">
              <w:rPr>
                <w:rFonts w:ascii="Times New Roman" w:hAnsi="Times New Roman" w:cs="Times New Roman"/>
                <w:sz w:val="24"/>
                <w:szCs w:val="24"/>
              </w:rPr>
              <w:t>Код проверяемого требования</w:t>
            </w:r>
          </w:p>
        </w:tc>
        <w:tc>
          <w:tcPr>
            <w:tcW w:w="8716" w:type="dxa"/>
          </w:tcPr>
          <w:p w:rsidR="003B2917" w:rsidRPr="006B6C60" w:rsidRDefault="003B2917" w:rsidP="003654E6">
            <w:pPr>
              <w:rPr>
                <w:rFonts w:ascii="Times New Roman" w:hAnsi="Times New Roman" w:cs="Times New Roman"/>
                <w:sz w:val="24"/>
                <w:szCs w:val="24"/>
              </w:rPr>
            </w:pPr>
            <w:r w:rsidRPr="006B6C60">
              <w:rPr>
                <w:rFonts w:ascii="Times New Roman" w:hAnsi="Times New Roman" w:cs="Times New Roman"/>
                <w:sz w:val="24"/>
                <w:szCs w:val="24"/>
              </w:rPr>
              <w:t>Проверяемые требования к метапредметным результатам освоения ООП ООО</w:t>
            </w:r>
          </w:p>
        </w:tc>
      </w:tr>
      <w:tr w:rsidR="003B2917" w:rsidTr="003B2917">
        <w:tc>
          <w:tcPr>
            <w:tcW w:w="1632" w:type="dxa"/>
          </w:tcPr>
          <w:p w:rsidR="003B2917" w:rsidRPr="006B6C60" w:rsidRDefault="003B2917" w:rsidP="003654E6">
            <w:pPr>
              <w:rPr>
                <w:rFonts w:ascii="Times New Roman" w:hAnsi="Times New Roman" w:cs="Times New Roman"/>
                <w:b/>
                <w:bCs/>
                <w:sz w:val="24"/>
                <w:szCs w:val="24"/>
              </w:rPr>
            </w:pPr>
            <w:r w:rsidRPr="006B6C60">
              <w:rPr>
                <w:rFonts w:ascii="Times New Roman" w:hAnsi="Times New Roman" w:cs="Times New Roman"/>
                <w:b/>
                <w:bCs/>
                <w:sz w:val="24"/>
                <w:szCs w:val="24"/>
              </w:rPr>
              <w:t>1</w:t>
            </w:r>
          </w:p>
        </w:tc>
        <w:tc>
          <w:tcPr>
            <w:tcW w:w="8716" w:type="dxa"/>
          </w:tcPr>
          <w:p w:rsidR="003B2917" w:rsidRPr="006B6C60" w:rsidRDefault="003B2917" w:rsidP="003654E6">
            <w:pPr>
              <w:rPr>
                <w:rFonts w:ascii="Times New Roman" w:hAnsi="Times New Roman" w:cs="Times New Roman"/>
                <w:b/>
                <w:bCs/>
                <w:sz w:val="24"/>
                <w:szCs w:val="24"/>
              </w:rPr>
            </w:pPr>
            <w:r w:rsidRPr="006B6C60">
              <w:rPr>
                <w:rFonts w:ascii="Times New Roman" w:hAnsi="Times New Roman" w:cs="Times New Roman"/>
                <w:b/>
                <w:bCs/>
                <w:sz w:val="24"/>
                <w:szCs w:val="24"/>
              </w:rPr>
              <w:t>Познавательные УУД</w:t>
            </w:r>
          </w:p>
        </w:tc>
      </w:tr>
      <w:tr w:rsidR="003B2917" w:rsidTr="003B2917">
        <w:tc>
          <w:tcPr>
            <w:tcW w:w="1632" w:type="dxa"/>
          </w:tcPr>
          <w:p w:rsidR="003B2917" w:rsidRPr="006B6C60" w:rsidRDefault="003B2917" w:rsidP="003654E6">
            <w:pPr>
              <w:rPr>
                <w:rFonts w:ascii="Times New Roman" w:hAnsi="Times New Roman" w:cs="Times New Roman"/>
                <w:b/>
                <w:bCs/>
                <w:sz w:val="24"/>
                <w:szCs w:val="24"/>
              </w:rPr>
            </w:pPr>
            <w:r w:rsidRPr="006B6C60">
              <w:rPr>
                <w:rFonts w:ascii="Times New Roman" w:hAnsi="Times New Roman" w:cs="Times New Roman"/>
                <w:b/>
                <w:bCs/>
                <w:sz w:val="24"/>
                <w:szCs w:val="24"/>
              </w:rPr>
              <w:t>1.1</w:t>
            </w:r>
          </w:p>
        </w:tc>
        <w:tc>
          <w:tcPr>
            <w:tcW w:w="8716" w:type="dxa"/>
          </w:tcPr>
          <w:p w:rsidR="003B2917" w:rsidRPr="006B6C60" w:rsidRDefault="003B2917" w:rsidP="003654E6">
            <w:pPr>
              <w:rPr>
                <w:rFonts w:ascii="Times New Roman" w:hAnsi="Times New Roman" w:cs="Times New Roman"/>
                <w:b/>
                <w:bCs/>
                <w:sz w:val="24"/>
                <w:szCs w:val="24"/>
              </w:rPr>
            </w:pPr>
            <w:r w:rsidRPr="006B6C60">
              <w:rPr>
                <w:rFonts w:ascii="Times New Roman" w:hAnsi="Times New Roman" w:cs="Times New Roman"/>
                <w:b/>
                <w:bCs/>
                <w:sz w:val="24"/>
                <w:szCs w:val="24"/>
              </w:rPr>
              <w:t>Базовые логические действия</w:t>
            </w:r>
          </w:p>
        </w:tc>
      </w:tr>
      <w:tr w:rsidR="003B2917" w:rsidTr="003B2917">
        <w:tc>
          <w:tcPr>
            <w:tcW w:w="1632" w:type="dxa"/>
          </w:tcPr>
          <w:p w:rsidR="003B2917" w:rsidRPr="006B6C60" w:rsidRDefault="003B2917" w:rsidP="003654E6">
            <w:pPr>
              <w:rPr>
                <w:rFonts w:ascii="Times New Roman" w:hAnsi="Times New Roman" w:cs="Times New Roman"/>
                <w:sz w:val="24"/>
                <w:szCs w:val="24"/>
              </w:rPr>
            </w:pPr>
            <w:r>
              <w:rPr>
                <w:rFonts w:ascii="Times New Roman" w:hAnsi="Times New Roman" w:cs="Times New Roman"/>
                <w:sz w:val="24"/>
                <w:szCs w:val="24"/>
              </w:rPr>
              <w:t>1.1.1</w:t>
            </w:r>
          </w:p>
        </w:tc>
        <w:tc>
          <w:tcPr>
            <w:tcW w:w="8716" w:type="dxa"/>
          </w:tcPr>
          <w:p w:rsidR="003B2917" w:rsidRPr="006B6C60" w:rsidRDefault="003B2917" w:rsidP="003654E6">
            <w:pPr>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объектов (явлений)</w:t>
            </w:r>
          </w:p>
        </w:tc>
      </w:tr>
      <w:tr w:rsidR="003B2917" w:rsidTr="003B2917">
        <w:tc>
          <w:tcPr>
            <w:tcW w:w="1632" w:type="dxa"/>
          </w:tcPr>
          <w:p w:rsidR="003B2917" w:rsidRPr="006B6C60" w:rsidRDefault="003B2917" w:rsidP="003654E6">
            <w:pPr>
              <w:rPr>
                <w:rFonts w:ascii="Times New Roman" w:hAnsi="Times New Roman" w:cs="Times New Roman"/>
                <w:sz w:val="24"/>
                <w:szCs w:val="24"/>
              </w:rPr>
            </w:pPr>
            <w:r w:rsidRPr="00D32647">
              <w:rPr>
                <w:rFonts w:ascii="Times New Roman" w:hAnsi="Times New Roman" w:cs="Times New Roman"/>
                <w:sz w:val="24"/>
                <w:szCs w:val="24"/>
              </w:rPr>
              <w:t>1.1.</w:t>
            </w:r>
            <w:r>
              <w:rPr>
                <w:rFonts w:ascii="Times New Roman" w:hAnsi="Times New Roman" w:cs="Times New Roman"/>
                <w:sz w:val="24"/>
                <w:szCs w:val="24"/>
              </w:rPr>
              <w:t>2</w:t>
            </w:r>
          </w:p>
        </w:tc>
        <w:tc>
          <w:tcPr>
            <w:tcW w:w="8716" w:type="dxa"/>
          </w:tcPr>
          <w:p w:rsidR="003B2917" w:rsidRPr="006B6C60" w:rsidRDefault="003B2917" w:rsidP="003654E6">
            <w:pPr>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tc>
      </w:tr>
      <w:tr w:rsidR="003B2917" w:rsidTr="003B2917">
        <w:tc>
          <w:tcPr>
            <w:tcW w:w="1632" w:type="dxa"/>
          </w:tcPr>
          <w:p w:rsidR="003B2917" w:rsidRPr="006B6C60" w:rsidRDefault="003B2917" w:rsidP="003654E6">
            <w:pPr>
              <w:rPr>
                <w:rFonts w:ascii="Times New Roman" w:hAnsi="Times New Roman" w:cs="Times New Roman"/>
                <w:sz w:val="24"/>
                <w:szCs w:val="24"/>
              </w:rPr>
            </w:pPr>
            <w:r w:rsidRPr="00D32647">
              <w:rPr>
                <w:rFonts w:ascii="Times New Roman" w:hAnsi="Times New Roman" w:cs="Times New Roman"/>
                <w:sz w:val="24"/>
                <w:szCs w:val="24"/>
              </w:rPr>
              <w:t>1.1.</w:t>
            </w:r>
            <w:r>
              <w:rPr>
                <w:rFonts w:ascii="Times New Roman" w:hAnsi="Times New Roman" w:cs="Times New Roman"/>
                <w:sz w:val="24"/>
                <w:szCs w:val="24"/>
              </w:rPr>
              <w:t>3</w:t>
            </w:r>
          </w:p>
        </w:tc>
        <w:tc>
          <w:tcPr>
            <w:tcW w:w="8716" w:type="dxa"/>
          </w:tcPr>
          <w:p w:rsidR="003B2917" w:rsidRPr="006B6C60" w:rsidRDefault="003B2917" w:rsidP="003654E6">
            <w:pPr>
              <w:rPr>
                <w:rFonts w:ascii="Times New Roman" w:hAnsi="Times New Roman" w:cs="Times New Roman"/>
                <w:sz w:val="24"/>
                <w:szCs w:val="24"/>
              </w:rPr>
            </w:pPr>
            <w:r>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поставленной задачи</w:t>
            </w:r>
          </w:p>
        </w:tc>
      </w:tr>
      <w:tr w:rsidR="003B2917" w:rsidTr="003B2917">
        <w:tc>
          <w:tcPr>
            <w:tcW w:w="1632" w:type="dxa"/>
          </w:tcPr>
          <w:p w:rsidR="003B2917" w:rsidRPr="006B6C60" w:rsidRDefault="003B2917" w:rsidP="003654E6">
            <w:pPr>
              <w:rPr>
                <w:rFonts w:ascii="Times New Roman" w:hAnsi="Times New Roman" w:cs="Times New Roman"/>
                <w:sz w:val="24"/>
                <w:szCs w:val="24"/>
              </w:rPr>
            </w:pPr>
            <w:r w:rsidRPr="00D32647">
              <w:rPr>
                <w:rFonts w:ascii="Times New Roman" w:hAnsi="Times New Roman" w:cs="Times New Roman"/>
                <w:sz w:val="24"/>
                <w:szCs w:val="24"/>
              </w:rPr>
              <w:t>1.1.</w:t>
            </w:r>
            <w:r>
              <w:rPr>
                <w:rFonts w:ascii="Times New Roman" w:hAnsi="Times New Roman" w:cs="Times New Roman"/>
                <w:sz w:val="24"/>
                <w:szCs w:val="24"/>
              </w:rPr>
              <w:t>4</w:t>
            </w:r>
          </w:p>
        </w:tc>
        <w:tc>
          <w:tcPr>
            <w:tcW w:w="8716" w:type="dxa"/>
          </w:tcPr>
          <w:p w:rsidR="003B2917" w:rsidRPr="006B6C60" w:rsidRDefault="003B2917" w:rsidP="003654E6">
            <w:pPr>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явлений и процессов</w:t>
            </w:r>
          </w:p>
        </w:tc>
      </w:tr>
      <w:tr w:rsidR="003B2917" w:rsidTr="003B2917">
        <w:tc>
          <w:tcPr>
            <w:tcW w:w="1632" w:type="dxa"/>
          </w:tcPr>
          <w:p w:rsidR="003B2917" w:rsidRPr="006B6C60" w:rsidRDefault="003B2917" w:rsidP="003654E6">
            <w:pPr>
              <w:rPr>
                <w:rFonts w:ascii="Times New Roman" w:hAnsi="Times New Roman" w:cs="Times New Roman"/>
                <w:sz w:val="24"/>
                <w:szCs w:val="24"/>
              </w:rPr>
            </w:pPr>
            <w:r w:rsidRPr="00D32647">
              <w:rPr>
                <w:rFonts w:ascii="Times New Roman" w:hAnsi="Times New Roman" w:cs="Times New Roman"/>
                <w:sz w:val="24"/>
                <w:szCs w:val="24"/>
              </w:rPr>
              <w:t>1.1.</w:t>
            </w:r>
            <w:r>
              <w:rPr>
                <w:rFonts w:ascii="Times New Roman" w:hAnsi="Times New Roman" w:cs="Times New Roman"/>
                <w:sz w:val="24"/>
                <w:szCs w:val="24"/>
              </w:rPr>
              <w:t>5</w:t>
            </w:r>
          </w:p>
        </w:tc>
        <w:tc>
          <w:tcPr>
            <w:tcW w:w="8716" w:type="dxa"/>
          </w:tcPr>
          <w:p w:rsidR="003B2917" w:rsidRPr="006B6C60" w:rsidRDefault="003B2917" w:rsidP="003654E6">
            <w:pPr>
              <w:rPr>
                <w:rFonts w:ascii="Times New Roman" w:hAnsi="Times New Roman" w:cs="Times New Roman"/>
                <w:sz w:val="24"/>
                <w:szCs w:val="24"/>
              </w:rPr>
            </w:pPr>
            <w:r>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3B2917" w:rsidTr="003B2917">
        <w:tc>
          <w:tcPr>
            <w:tcW w:w="1632" w:type="dxa"/>
          </w:tcPr>
          <w:p w:rsidR="003B2917" w:rsidRPr="006B6C60" w:rsidRDefault="003B2917" w:rsidP="003654E6">
            <w:pPr>
              <w:rPr>
                <w:rFonts w:ascii="Times New Roman" w:hAnsi="Times New Roman" w:cs="Times New Roman"/>
                <w:sz w:val="24"/>
                <w:szCs w:val="24"/>
              </w:rPr>
            </w:pPr>
            <w:r w:rsidRPr="00D32647">
              <w:rPr>
                <w:rFonts w:ascii="Times New Roman" w:hAnsi="Times New Roman" w:cs="Times New Roman"/>
                <w:sz w:val="24"/>
                <w:szCs w:val="24"/>
              </w:rPr>
              <w:t>1.1.</w:t>
            </w:r>
            <w:r>
              <w:rPr>
                <w:rFonts w:ascii="Times New Roman" w:hAnsi="Times New Roman" w:cs="Times New Roman"/>
                <w:sz w:val="24"/>
                <w:szCs w:val="24"/>
              </w:rPr>
              <w:t>6</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3B2917" w:rsidTr="003B2917">
        <w:tc>
          <w:tcPr>
            <w:tcW w:w="1632" w:type="dxa"/>
          </w:tcPr>
          <w:p w:rsidR="003B2917" w:rsidRPr="00390059" w:rsidRDefault="003B2917" w:rsidP="003654E6">
            <w:pPr>
              <w:rPr>
                <w:rFonts w:ascii="Times New Roman" w:hAnsi="Times New Roman" w:cs="Times New Roman"/>
                <w:b/>
                <w:bCs/>
                <w:sz w:val="24"/>
                <w:szCs w:val="24"/>
              </w:rPr>
            </w:pPr>
            <w:r w:rsidRPr="00390059">
              <w:rPr>
                <w:rFonts w:ascii="Times New Roman" w:hAnsi="Times New Roman" w:cs="Times New Roman"/>
                <w:b/>
                <w:bCs/>
                <w:sz w:val="24"/>
                <w:szCs w:val="24"/>
              </w:rPr>
              <w:t>1.2</w:t>
            </w:r>
          </w:p>
        </w:tc>
        <w:tc>
          <w:tcPr>
            <w:tcW w:w="8716" w:type="dxa"/>
          </w:tcPr>
          <w:p w:rsidR="003B2917" w:rsidRPr="00390059" w:rsidRDefault="003B2917" w:rsidP="003654E6">
            <w:pPr>
              <w:rPr>
                <w:rFonts w:ascii="Times New Roman" w:hAnsi="Times New Roman" w:cs="Times New Roman"/>
                <w:b/>
                <w:bCs/>
                <w:sz w:val="24"/>
                <w:szCs w:val="24"/>
              </w:rPr>
            </w:pPr>
            <w:r w:rsidRPr="00390059">
              <w:rPr>
                <w:rFonts w:ascii="Times New Roman" w:hAnsi="Times New Roman" w:cs="Times New Roman"/>
                <w:b/>
                <w:bCs/>
                <w:sz w:val="24"/>
                <w:szCs w:val="24"/>
              </w:rPr>
              <w:t>Базовые исследовательские действия</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1.2.1</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3B2917" w:rsidTr="003B2917">
        <w:tc>
          <w:tcPr>
            <w:tcW w:w="1632" w:type="dxa"/>
          </w:tcPr>
          <w:p w:rsidR="003B2917" w:rsidRDefault="003B2917" w:rsidP="003654E6">
            <w:pPr>
              <w:rPr>
                <w:rFonts w:ascii="Times New Roman" w:hAnsi="Times New Roman" w:cs="Times New Roman"/>
                <w:sz w:val="24"/>
                <w:szCs w:val="24"/>
              </w:rPr>
            </w:pPr>
            <w:r w:rsidRPr="00074F2D">
              <w:rPr>
                <w:rFonts w:ascii="Times New Roman" w:hAnsi="Times New Roman" w:cs="Times New Roman"/>
                <w:sz w:val="24"/>
                <w:szCs w:val="24"/>
              </w:rPr>
              <w:t>1.2.</w:t>
            </w:r>
            <w:r>
              <w:rPr>
                <w:rFonts w:ascii="Times New Roman" w:hAnsi="Times New Roman" w:cs="Times New Roman"/>
                <w:sz w:val="24"/>
                <w:szCs w:val="24"/>
              </w:rPr>
              <w:t>2</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tc>
      </w:tr>
      <w:tr w:rsidR="003B2917" w:rsidTr="003B2917">
        <w:tc>
          <w:tcPr>
            <w:tcW w:w="1632" w:type="dxa"/>
          </w:tcPr>
          <w:p w:rsidR="003B2917" w:rsidRDefault="003B2917" w:rsidP="003654E6">
            <w:pPr>
              <w:rPr>
                <w:rFonts w:ascii="Times New Roman" w:hAnsi="Times New Roman" w:cs="Times New Roman"/>
                <w:sz w:val="24"/>
                <w:szCs w:val="24"/>
              </w:rPr>
            </w:pPr>
            <w:r w:rsidRPr="00074F2D">
              <w:rPr>
                <w:rFonts w:ascii="Times New Roman" w:hAnsi="Times New Roman" w:cs="Times New Roman"/>
                <w:sz w:val="24"/>
                <w:szCs w:val="24"/>
              </w:rPr>
              <w:t>1.2.</w:t>
            </w:r>
            <w:r>
              <w:rPr>
                <w:rFonts w:ascii="Times New Roman" w:hAnsi="Times New Roman" w:cs="Times New Roman"/>
                <w:sz w:val="24"/>
                <w:szCs w:val="24"/>
              </w:rPr>
              <w:t>3</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3B2917" w:rsidTr="003B2917">
        <w:tc>
          <w:tcPr>
            <w:tcW w:w="1632" w:type="dxa"/>
          </w:tcPr>
          <w:p w:rsidR="003B2917" w:rsidRDefault="003B2917" w:rsidP="003654E6">
            <w:pPr>
              <w:rPr>
                <w:rFonts w:ascii="Times New Roman" w:hAnsi="Times New Roman" w:cs="Times New Roman"/>
                <w:sz w:val="24"/>
                <w:szCs w:val="24"/>
              </w:rPr>
            </w:pPr>
            <w:r w:rsidRPr="00074F2D">
              <w:rPr>
                <w:rFonts w:ascii="Times New Roman" w:hAnsi="Times New Roman" w:cs="Times New Roman"/>
                <w:sz w:val="24"/>
                <w:szCs w:val="24"/>
              </w:rPr>
              <w:t>1.2.</w:t>
            </w:r>
            <w:r>
              <w:rPr>
                <w:rFonts w:ascii="Times New Roman" w:hAnsi="Times New Roman" w:cs="Times New Roman"/>
                <w:sz w:val="24"/>
                <w:szCs w:val="24"/>
              </w:rPr>
              <w:t>4</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развития в новых условиях и контекстах</w:t>
            </w:r>
          </w:p>
        </w:tc>
      </w:tr>
      <w:tr w:rsidR="003B2917" w:rsidTr="003B2917">
        <w:tc>
          <w:tcPr>
            <w:tcW w:w="1632" w:type="dxa"/>
          </w:tcPr>
          <w:p w:rsidR="003B2917" w:rsidRDefault="003B2917" w:rsidP="003654E6">
            <w:pPr>
              <w:rPr>
                <w:rFonts w:ascii="Times New Roman" w:hAnsi="Times New Roman" w:cs="Times New Roman"/>
                <w:sz w:val="24"/>
                <w:szCs w:val="24"/>
              </w:rPr>
            </w:pPr>
            <w:r w:rsidRPr="00074F2D">
              <w:rPr>
                <w:rFonts w:ascii="Times New Roman" w:hAnsi="Times New Roman" w:cs="Times New Roman"/>
                <w:sz w:val="24"/>
                <w:szCs w:val="24"/>
              </w:rPr>
              <w:t>1.2.</w:t>
            </w:r>
            <w:r>
              <w:rPr>
                <w:rFonts w:ascii="Times New Roman" w:hAnsi="Times New Roman" w:cs="Times New Roman"/>
                <w:sz w:val="24"/>
                <w:szCs w:val="24"/>
              </w:rPr>
              <w:t>5</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w:t>
            </w:r>
          </w:p>
        </w:tc>
      </w:tr>
      <w:tr w:rsidR="003B2917" w:rsidTr="003B2917">
        <w:tc>
          <w:tcPr>
            <w:tcW w:w="1632" w:type="dxa"/>
          </w:tcPr>
          <w:p w:rsidR="003B2917" w:rsidRPr="00C506AA" w:rsidRDefault="003B2917" w:rsidP="003654E6">
            <w:pPr>
              <w:rPr>
                <w:rFonts w:ascii="Times New Roman" w:hAnsi="Times New Roman" w:cs="Times New Roman"/>
                <w:b/>
                <w:bCs/>
                <w:sz w:val="24"/>
                <w:szCs w:val="24"/>
              </w:rPr>
            </w:pPr>
            <w:r w:rsidRPr="00C506AA">
              <w:rPr>
                <w:rFonts w:ascii="Times New Roman" w:hAnsi="Times New Roman" w:cs="Times New Roman"/>
                <w:b/>
                <w:bCs/>
                <w:sz w:val="24"/>
                <w:szCs w:val="24"/>
              </w:rPr>
              <w:t>1.3</w:t>
            </w:r>
          </w:p>
        </w:tc>
        <w:tc>
          <w:tcPr>
            <w:tcW w:w="8716" w:type="dxa"/>
          </w:tcPr>
          <w:p w:rsidR="003B2917" w:rsidRPr="00C506AA" w:rsidRDefault="003B2917" w:rsidP="003654E6">
            <w:pPr>
              <w:rPr>
                <w:rFonts w:ascii="Times New Roman" w:hAnsi="Times New Roman" w:cs="Times New Roman"/>
                <w:b/>
                <w:bCs/>
                <w:sz w:val="24"/>
                <w:szCs w:val="24"/>
              </w:rPr>
            </w:pPr>
            <w:r w:rsidRPr="00C506AA">
              <w:rPr>
                <w:rFonts w:ascii="Times New Roman" w:hAnsi="Times New Roman" w:cs="Times New Roman"/>
                <w:b/>
                <w:bCs/>
                <w:sz w:val="24"/>
                <w:szCs w:val="24"/>
              </w:rPr>
              <w:t>Работа с информацией</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1.3.1</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3B2917" w:rsidTr="003B2917">
        <w:tc>
          <w:tcPr>
            <w:tcW w:w="1632" w:type="dxa"/>
          </w:tcPr>
          <w:p w:rsidR="003B2917" w:rsidRDefault="003B2917" w:rsidP="003654E6">
            <w:pPr>
              <w:rPr>
                <w:rFonts w:ascii="Times New Roman" w:hAnsi="Times New Roman" w:cs="Times New Roman"/>
                <w:sz w:val="24"/>
                <w:szCs w:val="24"/>
              </w:rPr>
            </w:pPr>
            <w:r w:rsidRPr="0092693A">
              <w:rPr>
                <w:rFonts w:ascii="Times New Roman" w:hAnsi="Times New Roman" w:cs="Times New Roman"/>
                <w:sz w:val="24"/>
                <w:szCs w:val="24"/>
              </w:rPr>
              <w:lastRenderedPageBreak/>
              <w:t>1.3.</w:t>
            </w:r>
            <w:r>
              <w:rPr>
                <w:rFonts w:ascii="Times New Roman" w:hAnsi="Times New Roman" w:cs="Times New Roman"/>
                <w:sz w:val="24"/>
                <w:szCs w:val="24"/>
              </w:rPr>
              <w:t>2</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tc>
      </w:tr>
      <w:tr w:rsidR="003B2917" w:rsidTr="003B2917">
        <w:tc>
          <w:tcPr>
            <w:tcW w:w="1632" w:type="dxa"/>
          </w:tcPr>
          <w:p w:rsidR="003B2917" w:rsidRDefault="003B2917" w:rsidP="003654E6">
            <w:pPr>
              <w:rPr>
                <w:rFonts w:ascii="Times New Roman" w:hAnsi="Times New Roman" w:cs="Times New Roman"/>
                <w:sz w:val="24"/>
                <w:szCs w:val="24"/>
              </w:rPr>
            </w:pPr>
            <w:r w:rsidRPr="0092693A">
              <w:rPr>
                <w:rFonts w:ascii="Times New Roman" w:hAnsi="Times New Roman" w:cs="Times New Roman"/>
                <w:sz w:val="24"/>
                <w:szCs w:val="24"/>
              </w:rPr>
              <w:t>1.3.</w:t>
            </w:r>
            <w:r>
              <w:rPr>
                <w:rFonts w:ascii="Times New Roman" w:hAnsi="Times New Roman" w:cs="Times New Roman"/>
                <w:sz w:val="24"/>
                <w:szCs w:val="24"/>
              </w:rPr>
              <w:t>3</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3B2917" w:rsidTr="003B2917">
        <w:tc>
          <w:tcPr>
            <w:tcW w:w="1632" w:type="dxa"/>
          </w:tcPr>
          <w:p w:rsidR="003B2917" w:rsidRDefault="003B2917" w:rsidP="003654E6">
            <w:pPr>
              <w:rPr>
                <w:rFonts w:ascii="Times New Roman" w:hAnsi="Times New Roman" w:cs="Times New Roman"/>
                <w:sz w:val="24"/>
                <w:szCs w:val="24"/>
              </w:rPr>
            </w:pPr>
            <w:r w:rsidRPr="0092693A">
              <w:rPr>
                <w:rFonts w:ascii="Times New Roman" w:hAnsi="Times New Roman" w:cs="Times New Roman"/>
                <w:sz w:val="24"/>
                <w:szCs w:val="24"/>
              </w:rPr>
              <w:t>1.3.</w:t>
            </w:r>
            <w:r>
              <w:rPr>
                <w:rFonts w:ascii="Times New Roman" w:hAnsi="Times New Roman" w:cs="Times New Roman"/>
                <w:sz w:val="24"/>
                <w:szCs w:val="24"/>
              </w:rPr>
              <w:t>4</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tc>
      </w:tr>
      <w:tr w:rsidR="003B2917" w:rsidTr="003B2917">
        <w:tc>
          <w:tcPr>
            <w:tcW w:w="1632" w:type="dxa"/>
          </w:tcPr>
          <w:p w:rsidR="003B2917" w:rsidRDefault="003B2917" w:rsidP="003654E6">
            <w:pPr>
              <w:rPr>
                <w:rFonts w:ascii="Times New Roman" w:hAnsi="Times New Roman" w:cs="Times New Roman"/>
                <w:sz w:val="24"/>
                <w:szCs w:val="24"/>
              </w:rPr>
            </w:pPr>
            <w:r w:rsidRPr="0092693A">
              <w:rPr>
                <w:rFonts w:ascii="Times New Roman" w:hAnsi="Times New Roman" w:cs="Times New Roman"/>
                <w:sz w:val="24"/>
                <w:szCs w:val="24"/>
              </w:rPr>
              <w:t>1.3.</w:t>
            </w:r>
            <w:r>
              <w:rPr>
                <w:rFonts w:ascii="Times New Roman" w:hAnsi="Times New Roman" w:cs="Times New Roman"/>
                <w:sz w:val="24"/>
                <w:szCs w:val="24"/>
              </w:rPr>
              <w:t>5</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информацию</w:t>
            </w:r>
          </w:p>
        </w:tc>
      </w:tr>
      <w:tr w:rsidR="003B2917" w:rsidTr="003B2917">
        <w:trPr>
          <w:trHeight w:val="274"/>
        </w:trPr>
        <w:tc>
          <w:tcPr>
            <w:tcW w:w="1632" w:type="dxa"/>
          </w:tcPr>
          <w:p w:rsidR="003B2917" w:rsidRPr="00AD5C51" w:rsidRDefault="003B2917" w:rsidP="003654E6">
            <w:pPr>
              <w:rPr>
                <w:rFonts w:ascii="Times New Roman" w:hAnsi="Times New Roman" w:cs="Times New Roman"/>
                <w:b/>
                <w:bCs/>
                <w:sz w:val="24"/>
                <w:szCs w:val="24"/>
              </w:rPr>
            </w:pPr>
            <w:r w:rsidRPr="00AD5C51">
              <w:rPr>
                <w:rFonts w:ascii="Times New Roman" w:hAnsi="Times New Roman" w:cs="Times New Roman"/>
                <w:b/>
                <w:bCs/>
                <w:sz w:val="24"/>
                <w:szCs w:val="24"/>
              </w:rPr>
              <w:t>2.</w:t>
            </w:r>
          </w:p>
        </w:tc>
        <w:tc>
          <w:tcPr>
            <w:tcW w:w="8716" w:type="dxa"/>
          </w:tcPr>
          <w:p w:rsidR="003B2917" w:rsidRPr="00AD5C51" w:rsidRDefault="003B2917" w:rsidP="003654E6">
            <w:pPr>
              <w:rPr>
                <w:rFonts w:ascii="Times New Roman" w:hAnsi="Times New Roman" w:cs="Times New Roman"/>
                <w:b/>
                <w:bCs/>
                <w:sz w:val="24"/>
                <w:szCs w:val="24"/>
              </w:rPr>
            </w:pPr>
            <w:r w:rsidRPr="00AD5C51">
              <w:rPr>
                <w:rFonts w:ascii="Times New Roman" w:hAnsi="Times New Roman" w:cs="Times New Roman"/>
                <w:b/>
                <w:bCs/>
                <w:sz w:val="24"/>
                <w:szCs w:val="24"/>
              </w:rPr>
              <w:t>Коммуникативные УУД</w:t>
            </w:r>
          </w:p>
        </w:tc>
      </w:tr>
      <w:tr w:rsidR="003B2917" w:rsidTr="003B2917">
        <w:tc>
          <w:tcPr>
            <w:tcW w:w="1632" w:type="dxa"/>
          </w:tcPr>
          <w:p w:rsidR="003B2917" w:rsidRPr="00AD5C51" w:rsidRDefault="003B2917" w:rsidP="003654E6">
            <w:pPr>
              <w:rPr>
                <w:rFonts w:ascii="Times New Roman" w:hAnsi="Times New Roman" w:cs="Times New Roman"/>
                <w:b/>
                <w:bCs/>
                <w:sz w:val="24"/>
                <w:szCs w:val="24"/>
              </w:rPr>
            </w:pPr>
            <w:r w:rsidRPr="00AD5C51">
              <w:rPr>
                <w:rFonts w:ascii="Times New Roman" w:hAnsi="Times New Roman" w:cs="Times New Roman"/>
                <w:b/>
                <w:bCs/>
                <w:sz w:val="24"/>
                <w:szCs w:val="24"/>
              </w:rPr>
              <w:t>2.1</w:t>
            </w:r>
          </w:p>
        </w:tc>
        <w:tc>
          <w:tcPr>
            <w:tcW w:w="8716" w:type="dxa"/>
          </w:tcPr>
          <w:p w:rsidR="003B2917" w:rsidRPr="00AD5C51" w:rsidRDefault="003B2917" w:rsidP="003654E6">
            <w:pPr>
              <w:rPr>
                <w:rFonts w:ascii="Times New Roman" w:hAnsi="Times New Roman" w:cs="Times New Roman"/>
                <w:b/>
                <w:bCs/>
                <w:sz w:val="24"/>
                <w:szCs w:val="24"/>
              </w:rPr>
            </w:pPr>
            <w:r w:rsidRPr="00AD5C51">
              <w:rPr>
                <w:rFonts w:ascii="Times New Roman" w:hAnsi="Times New Roman" w:cs="Times New Roman"/>
                <w:b/>
                <w:bCs/>
                <w:sz w:val="24"/>
                <w:szCs w:val="24"/>
              </w:rPr>
              <w:t>Общение</w:t>
            </w:r>
          </w:p>
        </w:tc>
      </w:tr>
      <w:tr w:rsidR="003B2917" w:rsidTr="003B2917">
        <w:tc>
          <w:tcPr>
            <w:tcW w:w="1632" w:type="dxa"/>
          </w:tcPr>
          <w:p w:rsidR="003B2917" w:rsidRPr="0092693A" w:rsidRDefault="003B2917" w:rsidP="003654E6">
            <w:pPr>
              <w:rPr>
                <w:rFonts w:ascii="Times New Roman" w:hAnsi="Times New Roman" w:cs="Times New Roman"/>
                <w:sz w:val="24"/>
                <w:szCs w:val="24"/>
              </w:rPr>
            </w:pPr>
            <w:r>
              <w:rPr>
                <w:rFonts w:ascii="Times New Roman" w:hAnsi="Times New Roman" w:cs="Times New Roman"/>
                <w:sz w:val="24"/>
                <w:szCs w:val="24"/>
              </w:rPr>
              <w:t>2.1.1</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Выражать себя (свою точку зрения) в устных и письменных текстах</w:t>
            </w:r>
          </w:p>
        </w:tc>
      </w:tr>
      <w:tr w:rsidR="003B2917" w:rsidTr="003B2917">
        <w:tc>
          <w:tcPr>
            <w:tcW w:w="1632" w:type="dxa"/>
          </w:tcPr>
          <w:p w:rsidR="003B2917" w:rsidRPr="0092693A" w:rsidRDefault="003B2917" w:rsidP="003654E6">
            <w:pPr>
              <w:rPr>
                <w:rFonts w:ascii="Times New Roman" w:hAnsi="Times New Roman" w:cs="Times New Roman"/>
                <w:sz w:val="24"/>
                <w:szCs w:val="24"/>
              </w:rPr>
            </w:pPr>
            <w:r>
              <w:rPr>
                <w:rFonts w:ascii="Times New Roman" w:hAnsi="Times New Roman" w:cs="Times New Roman"/>
                <w:sz w:val="24"/>
                <w:szCs w:val="24"/>
              </w:rPr>
              <w:t>2.1.2</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2.1.3</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2.1.4</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tc>
      </w:tr>
      <w:tr w:rsidR="003B2917" w:rsidTr="003B2917">
        <w:tc>
          <w:tcPr>
            <w:tcW w:w="1632" w:type="dxa"/>
          </w:tcPr>
          <w:p w:rsidR="003B2917" w:rsidRPr="000646A7" w:rsidRDefault="003B2917" w:rsidP="003654E6">
            <w:pPr>
              <w:rPr>
                <w:rFonts w:ascii="Times New Roman" w:hAnsi="Times New Roman" w:cs="Times New Roman"/>
                <w:b/>
                <w:bCs/>
                <w:sz w:val="24"/>
                <w:szCs w:val="24"/>
              </w:rPr>
            </w:pPr>
            <w:r w:rsidRPr="000646A7">
              <w:rPr>
                <w:rFonts w:ascii="Times New Roman" w:hAnsi="Times New Roman" w:cs="Times New Roman"/>
                <w:b/>
                <w:bCs/>
                <w:sz w:val="24"/>
                <w:szCs w:val="24"/>
              </w:rPr>
              <w:t>2.2</w:t>
            </w:r>
          </w:p>
        </w:tc>
        <w:tc>
          <w:tcPr>
            <w:tcW w:w="8716" w:type="dxa"/>
          </w:tcPr>
          <w:p w:rsidR="003B2917" w:rsidRPr="000646A7" w:rsidRDefault="003B2917" w:rsidP="003654E6">
            <w:pPr>
              <w:rPr>
                <w:rFonts w:ascii="Times New Roman" w:hAnsi="Times New Roman" w:cs="Times New Roman"/>
                <w:b/>
                <w:bCs/>
                <w:sz w:val="24"/>
                <w:szCs w:val="24"/>
              </w:rPr>
            </w:pPr>
            <w:r w:rsidRPr="000646A7">
              <w:rPr>
                <w:rFonts w:ascii="Times New Roman" w:hAnsi="Times New Roman" w:cs="Times New Roman"/>
                <w:b/>
                <w:bCs/>
                <w:sz w:val="24"/>
                <w:szCs w:val="24"/>
              </w:rPr>
              <w:t>Совместная деятельность</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2.2.1</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w:t>
            </w:r>
            <w:r>
              <w:rPr>
                <w:rFonts w:ascii="Times New Roman" w:hAnsi="Times New Roman" w:cs="Times New Roman"/>
                <w:sz w:val="24"/>
                <w:szCs w:val="24"/>
              </w:rPr>
              <w:lastRenderedPageBreak/>
              <w:t>результатов, разделять сферу ответственности и проявлять готовность к предоставлению отчета перед группой</w:t>
            </w:r>
          </w:p>
        </w:tc>
      </w:tr>
      <w:tr w:rsidR="003B2917" w:rsidTr="003B2917">
        <w:tc>
          <w:tcPr>
            <w:tcW w:w="1632" w:type="dxa"/>
          </w:tcPr>
          <w:p w:rsidR="003B2917" w:rsidRPr="00944130" w:rsidRDefault="003B2917" w:rsidP="003654E6">
            <w:pPr>
              <w:rPr>
                <w:rFonts w:ascii="Times New Roman" w:hAnsi="Times New Roman" w:cs="Times New Roman"/>
                <w:b/>
                <w:bCs/>
                <w:sz w:val="24"/>
                <w:szCs w:val="24"/>
              </w:rPr>
            </w:pPr>
            <w:r w:rsidRPr="00944130">
              <w:rPr>
                <w:rFonts w:ascii="Times New Roman" w:hAnsi="Times New Roman" w:cs="Times New Roman"/>
                <w:b/>
                <w:bCs/>
                <w:sz w:val="24"/>
                <w:szCs w:val="24"/>
              </w:rPr>
              <w:lastRenderedPageBreak/>
              <w:t>3</w:t>
            </w:r>
          </w:p>
        </w:tc>
        <w:tc>
          <w:tcPr>
            <w:tcW w:w="8716" w:type="dxa"/>
          </w:tcPr>
          <w:p w:rsidR="003B2917" w:rsidRPr="00944130" w:rsidRDefault="003B2917" w:rsidP="003654E6">
            <w:pPr>
              <w:rPr>
                <w:rFonts w:ascii="Times New Roman" w:hAnsi="Times New Roman" w:cs="Times New Roman"/>
                <w:b/>
                <w:bCs/>
                <w:sz w:val="24"/>
                <w:szCs w:val="24"/>
              </w:rPr>
            </w:pPr>
            <w:r w:rsidRPr="00944130">
              <w:rPr>
                <w:rFonts w:ascii="Times New Roman" w:hAnsi="Times New Roman" w:cs="Times New Roman"/>
                <w:b/>
                <w:bCs/>
                <w:sz w:val="24"/>
                <w:szCs w:val="24"/>
              </w:rPr>
              <w:t>Регулятивные УУД</w:t>
            </w:r>
          </w:p>
        </w:tc>
      </w:tr>
      <w:tr w:rsidR="003B2917" w:rsidTr="003B2917">
        <w:tc>
          <w:tcPr>
            <w:tcW w:w="1632" w:type="dxa"/>
          </w:tcPr>
          <w:p w:rsidR="003B2917" w:rsidRPr="00944130" w:rsidRDefault="003B2917" w:rsidP="003654E6">
            <w:pPr>
              <w:rPr>
                <w:rFonts w:ascii="Times New Roman" w:hAnsi="Times New Roman" w:cs="Times New Roman"/>
                <w:b/>
                <w:bCs/>
                <w:sz w:val="24"/>
                <w:szCs w:val="24"/>
              </w:rPr>
            </w:pPr>
            <w:r w:rsidRPr="00944130">
              <w:rPr>
                <w:rFonts w:ascii="Times New Roman" w:hAnsi="Times New Roman" w:cs="Times New Roman"/>
                <w:b/>
                <w:bCs/>
                <w:sz w:val="24"/>
                <w:szCs w:val="24"/>
              </w:rPr>
              <w:t>3.1</w:t>
            </w:r>
          </w:p>
        </w:tc>
        <w:tc>
          <w:tcPr>
            <w:tcW w:w="8716" w:type="dxa"/>
          </w:tcPr>
          <w:p w:rsidR="003B2917" w:rsidRPr="00944130" w:rsidRDefault="003B2917" w:rsidP="003654E6">
            <w:pPr>
              <w:rPr>
                <w:rFonts w:ascii="Times New Roman" w:hAnsi="Times New Roman" w:cs="Times New Roman"/>
                <w:b/>
                <w:bCs/>
                <w:sz w:val="24"/>
                <w:szCs w:val="24"/>
              </w:rPr>
            </w:pPr>
            <w:r w:rsidRPr="00944130">
              <w:rPr>
                <w:rFonts w:ascii="Times New Roman" w:hAnsi="Times New Roman" w:cs="Times New Roman"/>
                <w:b/>
                <w:bCs/>
                <w:sz w:val="24"/>
                <w:szCs w:val="24"/>
              </w:rPr>
              <w:t>Самоорганизация</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3.1.1</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Выявлять проблемы для решения в жизненных и учебных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3.1.2</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tc>
      </w:tr>
      <w:tr w:rsidR="003B2917" w:rsidTr="003B2917">
        <w:tc>
          <w:tcPr>
            <w:tcW w:w="1632" w:type="dxa"/>
          </w:tcPr>
          <w:p w:rsidR="003B2917" w:rsidRPr="00944130" w:rsidRDefault="003B2917" w:rsidP="003654E6">
            <w:pPr>
              <w:rPr>
                <w:rFonts w:ascii="Times New Roman" w:hAnsi="Times New Roman" w:cs="Times New Roman"/>
                <w:b/>
                <w:bCs/>
                <w:sz w:val="24"/>
                <w:szCs w:val="24"/>
              </w:rPr>
            </w:pPr>
            <w:r w:rsidRPr="00944130">
              <w:rPr>
                <w:rFonts w:ascii="Times New Roman" w:hAnsi="Times New Roman" w:cs="Times New Roman"/>
                <w:b/>
                <w:bCs/>
                <w:sz w:val="24"/>
                <w:szCs w:val="24"/>
              </w:rPr>
              <w:t>3.2</w:t>
            </w:r>
          </w:p>
        </w:tc>
        <w:tc>
          <w:tcPr>
            <w:tcW w:w="8716" w:type="dxa"/>
          </w:tcPr>
          <w:p w:rsidR="003B2917" w:rsidRPr="00944130" w:rsidRDefault="003B2917" w:rsidP="003654E6">
            <w:pPr>
              <w:rPr>
                <w:rFonts w:ascii="Times New Roman" w:hAnsi="Times New Roman" w:cs="Times New Roman"/>
                <w:b/>
                <w:bCs/>
                <w:sz w:val="24"/>
                <w:szCs w:val="24"/>
              </w:rPr>
            </w:pPr>
            <w:r w:rsidRPr="00944130">
              <w:rPr>
                <w:rFonts w:ascii="Times New Roman" w:hAnsi="Times New Roman" w:cs="Times New Roman"/>
                <w:b/>
                <w:bCs/>
                <w:sz w:val="24"/>
                <w:szCs w:val="24"/>
              </w:rPr>
              <w:t>Самоконтроль</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3.2.1</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3.2.2</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3.2.3</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w:t>
            </w:r>
          </w:p>
        </w:tc>
      </w:tr>
      <w:tr w:rsidR="003B2917" w:rsidTr="003B2917">
        <w:tc>
          <w:tcPr>
            <w:tcW w:w="1632" w:type="dxa"/>
          </w:tcPr>
          <w:p w:rsidR="003B2917" w:rsidRPr="00F26F09" w:rsidRDefault="003B2917" w:rsidP="003654E6">
            <w:pPr>
              <w:rPr>
                <w:rFonts w:ascii="Times New Roman" w:hAnsi="Times New Roman" w:cs="Times New Roman"/>
                <w:b/>
                <w:bCs/>
                <w:sz w:val="24"/>
                <w:szCs w:val="24"/>
              </w:rPr>
            </w:pPr>
            <w:r w:rsidRPr="00F26F09">
              <w:rPr>
                <w:rFonts w:ascii="Times New Roman" w:hAnsi="Times New Roman" w:cs="Times New Roman"/>
                <w:b/>
                <w:bCs/>
                <w:sz w:val="24"/>
                <w:szCs w:val="24"/>
              </w:rPr>
              <w:t>3.3</w:t>
            </w:r>
          </w:p>
        </w:tc>
        <w:tc>
          <w:tcPr>
            <w:tcW w:w="8716" w:type="dxa"/>
          </w:tcPr>
          <w:p w:rsidR="003B2917" w:rsidRPr="00F26F09" w:rsidRDefault="003B2917" w:rsidP="003654E6">
            <w:pPr>
              <w:rPr>
                <w:rFonts w:ascii="Times New Roman" w:hAnsi="Times New Roman" w:cs="Times New Roman"/>
                <w:b/>
                <w:bCs/>
                <w:sz w:val="24"/>
                <w:szCs w:val="24"/>
              </w:rPr>
            </w:pPr>
            <w:r w:rsidRPr="00F26F09">
              <w:rPr>
                <w:rFonts w:ascii="Times New Roman" w:hAnsi="Times New Roman" w:cs="Times New Roman"/>
                <w:b/>
                <w:bCs/>
                <w:sz w:val="24"/>
                <w:szCs w:val="24"/>
              </w:rPr>
              <w:t>Эмоциональный интеллект</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3.3.1</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tc>
      </w:tr>
      <w:tr w:rsidR="003B2917" w:rsidTr="003B2917">
        <w:tc>
          <w:tcPr>
            <w:tcW w:w="1632" w:type="dxa"/>
          </w:tcPr>
          <w:p w:rsidR="003B2917" w:rsidRPr="00F26F09" w:rsidRDefault="003B2917" w:rsidP="003654E6">
            <w:pPr>
              <w:rPr>
                <w:rFonts w:ascii="Times New Roman" w:hAnsi="Times New Roman" w:cs="Times New Roman"/>
                <w:b/>
                <w:bCs/>
                <w:sz w:val="24"/>
                <w:szCs w:val="24"/>
              </w:rPr>
            </w:pPr>
            <w:r w:rsidRPr="00F26F09">
              <w:rPr>
                <w:rFonts w:ascii="Times New Roman" w:hAnsi="Times New Roman" w:cs="Times New Roman"/>
                <w:b/>
                <w:bCs/>
                <w:sz w:val="24"/>
                <w:szCs w:val="24"/>
              </w:rPr>
              <w:t>3.4</w:t>
            </w:r>
          </w:p>
        </w:tc>
        <w:tc>
          <w:tcPr>
            <w:tcW w:w="8716" w:type="dxa"/>
          </w:tcPr>
          <w:p w:rsidR="003B2917" w:rsidRPr="00F26F09" w:rsidRDefault="003B2917" w:rsidP="003654E6">
            <w:pPr>
              <w:rPr>
                <w:rFonts w:ascii="Times New Roman" w:hAnsi="Times New Roman" w:cs="Times New Roman"/>
                <w:b/>
                <w:bCs/>
                <w:sz w:val="24"/>
                <w:szCs w:val="24"/>
              </w:rPr>
            </w:pPr>
            <w:r w:rsidRPr="00F26F09">
              <w:rPr>
                <w:rFonts w:ascii="Times New Roman" w:hAnsi="Times New Roman" w:cs="Times New Roman"/>
                <w:b/>
                <w:bCs/>
                <w:sz w:val="24"/>
                <w:szCs w:val="24"/>
              </w:rPr>
              <w:t>Принятие себя и других</w:t>
            </w:r>
          </w:p>
        </w:tc>
      </w:tr>
      <w:tr w:rsidR="003B2917" w:rsidTr="003B2917">
        <w:tc>
          <w:tcPr>
            <w:tcW w:w="1632"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3.4.1</w:t>
            </w:r>
          </w:p>
        </w:tc>
        <w:tc>
          <w:tcPr>
            <w:tcW w:w="8716" w:type="dxa"/>
          </w:tcPr>
          <w:p w:rsidR="003B2917" w:rsidRDefault="003B2917" w:rsidP="003654E6">
            <w:pPr>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tc>
      </w:tr>
    </w:tbl>
    <w:p w:rsidR="005B319D" w:rsidRDefault="005B319D" w:rsidP="003B2917">
      <w:pPr>
        <w:tabs>
          <w:tab w:val="left" w:pos="1159"/>
        </w:tabs>
        <w:autoSpaceDE w:val="0"/>
        <w:autoSpaceDN w:val="0"/>
        <w:adjustRightInd w:val="0"/>
        <w:spacing w:after="0" w:line="240" w:lineRule="auto"/>
        <w:ind w:firstLine="709"/>
        <w:jc w:val="both"/>
        <w:rPr>
          <w:rFonts w:ascii="Times New Roman" w:hAnsi="Times New Roman" w:cs="Times New Roman"/>
          <w:b/>
          <w:sz w:val="24"/>
          <w:szCs w:val="24"/>
        </w:rPr>
      </w:pPr>
    </w:p>
    <w:p w:rsidR="003B2917" w:rsidRDefault="003B2917" w:rsidP="003B2917">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3B2917" w:rsidRPr="005B319D" w:rsidRDefault="003B2917" w:rsidP="003B2917">
      <w:pPr>
        <w:tabs>
          <w:tab w:val="left" w:pos="1159"/>
        </w:tabs>
        <w:autoSpaceDE w:val="0"/>
        <w:autoSpaceDN w:val="0"/>
        <w:adjustRightInd w:val="0"/>
        <w:spacing w:after="0" w:line="240" w:lineRule="auto"/>
        <w:ind w:firstLine="709"/>
        <w:jc w:val="both"/>
        <w:rPr>
          <w:rFonts w:ascii="Times New Roman" w:hAnsi="Times New Roman" w:cs="Times New Roman"/>
          <w:b/>
          <w:sz w:val="24"/>
          <w:szCs w:val="24"/>
        </w:rPr>
      </w:pP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Формы оценки</w:t>
      </w:r>
      <w:r w:rsidRPr="00AB3615">
        <w:rPr>
          <w:rFonts w:ascii="Times New Roman" w:hAnsi="Times New Roman" w:cs="Times New Roman"/>
          <w:sz w:val="24"/>
          <w:szCs w:val="24"/>
        </w:rPr>
        <w:t xml:space="preserve">: </w:t>
      </w:r>
    </w:p>
    <w:p w:rsidR="00AB3615" w:rsidRPr="00AB3615" w:rsidRDefault="00AB3615" w:rsidP="00E6096A">
      <w:pPr>
        <w:pStyle w:val="a7"/>
        <w:numPr>
          <w:ilvl w:val="0"/>
          <w:numId w:val="13"/>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для проверки читательской грамотности ‒ письменная работа на межпредметной основе; </w:t>
      </w:r>
    </w:p>
    <w:p w:rsidR="00AB3615" w:rsidRPr="00AB3615" w:rsidRDefault="00AB3615" w:rsidP="00E6096A">
      <w:pPr>
        <w:pStyle w:val="a7"/>
        <w:numPr>
          <w:ilvl w:val="0"/>
          <w:numId w:val="13"/>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lastRenderedPageBreak/>
        <w:t xml:space="preserve">для проверки цифровой грамотности ‒ практическая работа в сочетании с письменной (компьютеризованной) частью; </w:t>
      </w:r>
    </w:p>
    <w:p w:rsidR="00AB3615" w:rsidRPr="00AB3615" w:rsidRDefault="00AB3615" w:rsidP="00E6096A">
      <w:pPr>
        <w:pStyle w:val="a7"/>
        <w:numPr>
          <w:ilvl w:val="0"/>
          <w:numId w:val="13"/>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Каждый из перечисленных видов диагностики проводится с периодичностью не менее чем один раз в два года.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rPr>
          <w:rFonts w:ascii="Times New Roman" w:hAnsi="Times New Roman" w:cs="Times New Roman"/>
          <w:sz w:val="24"/>
          <w:szCs w:val="24"/>
        </w:rPr>
        <w:t xml:space="preserve">освоении содержания избранных </w:t>
      </w:r>
      <w:r w:rsidRPr="00AB3615">
        <w:rPr>
          <w:rFonts w:ascii="Times New Roman" w:hAnsi="Times New Roman" w:cs="Times New Roman"/>
          <w:sz w:val="24"/>
          <w:szCs w:val="24"/>
        </w:rPr>
        <w:t xml:space="preserve">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Выбор темы проекта осуществляется обучающимися.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Результатом проекта является одна из следующих работ: </w:t>
      </w:r>
    </w:p>
    <w:p w:rsidR="00AB3615" w:rsidRPr="00AB3615" w:rsidRDefault="00AB3615" w:rsidP="00E6096A">
      <w:pPr>
        <w:pStyle w:val="a7"/>
        <w:numPr>
          <w:ilvl w:val="0"/>
          <w:numId w:val="14"/>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письменная работа (эссе, реферат, аналитические материалы, обзорные материалы, отчёты о проведённых исследованиях, стендовый доклад и другие); </w:t>
      </w:r>
    </w:p>
    <w:p w:rsidR="00AB3615" w:rsidRPr="00AB3615" w:rsidRDefault="00AB3615" w:rsidP="00E6096A">
      <w:pPr>
        <w:pStyle w:val="a7"/>
        <w:numPr>
          <w:ilvl w:val="0"/>
          <w:numId w:val="14"/>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AB3615" w:rsidRPr="00AB3615" w:rsidRDefault="00AB3615" w:rsidP="00E6096A">
      <w:pPr>
        <w:pStyle w:val="a7"/>
        <w:numPr>
          <w:ilvl w:val="0"/>
          <w:numId w:val="14"/>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материальный объект, макет, иное конструкторское изделие; </w:t>
      </w:r>
    </w:p>
    <w:p w:rsidR="00AB3615" w:rsidRPr="00AB3615" w:rsidRDefault="00AB3615" w:rsidP="00E6096A">
      <w:pPr>
        <w:pStyle w:val="a7"/>
        <w:numPr>
          <w:ilvl w:val="0"/>
          <w:numId w:val="14"/>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отчётные материалы по социальному проекту.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Проект оценивается по критериям сформированности: </w:t>
      </w:r>
    </w:p>
    <w:p w:rsidR="00AB3615" w:rsidRPr="00AB3615" w:rsidRDefault="00AB3615" w:rsidP="00E6096A">
      <w:pPr>
        <w:pStyle w:val="a7"/>
        <w:numPr>
          <w:ilvl w:val="0"/>
          <w:numId w:val="15"/>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AB3615" w:rsidRPr="00AB3615" w:rsidRDefault="00AB3615" w:rsidP="00E6096A">
      <w:pPr>
        <w:pStyle w:val="a7"/>
        <w:numPr>
          <w:ilvl w:val="0"/>
          <w:numId w:val="15"/>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AB3615" w:rsidRPr="00AB3615" w:rsidRDefault="00AB3615" w:rsidP="00E6096A">
      <w:pPr>
        <w:pStyle w:val="a7"/>
        <w:numPr>
          <w:ilvl w:val="0"/>
          <w:numId w:val="15"/>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AB3615" w:rsidRPr="00AB3615" w:rsidRDefault="00AB3615" w:rsidP="00E6096A">
      <w:pPr>
        <w:pStyle w:val="a7"/>
        <w:numPr>
          <w:ilvl w:val="0"/>
          <w:numId w:val="15"/>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lastRenderedPageBreak/>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Особенности оценки по отдельному учебному предмету фиксируются в приложении к ООП ООО.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Описание оценки предметных результатов по отдельному учебному предмету включает: </w:t>
      </w:r>
    </w:p>
    <w:p w:rsidR="00AB3615" w:rsidRPr="00AB3615" w:rsidRDefault="00AB3615" w:rsidP="00E6096A">
      <w:pPr>
        <w:pStyle w:val="a7"/>
        <w:numPr>
          <w:ilvl w:val="0"/>
          <w:numId w:val="16"/>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AB3615" w:rsidRPr="00AB3615" w:rsidRDefault="00AB3615" w:rsidP="00E6096A">
      <w:pPr>
        <w:pStyle w:val="a7"/>
        <w:numPr>
          <w:ilvl w:val="0"/>
          <w:numId w:val="16"/>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AB3615" w:rsidRPr="00AB3615" w:rsidRDefault="00AB3615" w:rsidP="00E6096A">
      <w:pPr>
        <w:pStyle w:val="a7"/>
        <w:numPr>
          <w:ilvl w:val="0"/>
          <w:numId w:val="16"/>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график контрольных мероприятий. </w:t>
      </w:r>
    </w:p>
    <w:p w:rsid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Стартовая диагностика</w:t>
      </w:r>
      <w:r w:rsidRPr="00AB3615">
        <w:rPr>
          <w:rFonts w:ascii="Times New Roman" w:hAnsi="Times New Roman" w:cs="Times New Roman"/>
          <w:sz w:val="24"/>
          <w:szCs w:val="24"/>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При </w:t>
      </w:r>
      <w:r w:rsidRPr="003B2917">
        <w:rPr>
          <w:rFonts w:ascii="Times New Roman" w:hAnsi="Times New Roman" w:cs="Times New Roman"/>
          <w:b/>
          <w:sz w:val="24"/>
          <w:szCs w:val="24"/>
        </w:rPr>
        <w:t>текущей оценке</w:t>
      </w:r>
      <w:r w:rsidRPr="00AB3615">
        <w:rPr>
          <w:rFonts w:ascii="Times New Roman" w:hAnsi="Times New Roman" w:cs="Times New Roman"/>
          <w:sz w:val="24"/>
          <w:szCs w:val="24"/>
        </w:rPr>
        <w:t xml:space="preserve"> оценивается индивидуальное продвижение обучающегося в освоении программы учебного предмета.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Текущая оценка</w:t>
      </w:r>
      <w:r w:rsidRPr="00AB3615">
        <w:rPr>
          <w:rFonts w:ascii="Times New Roman" w:hAnsi="Times New Roman" w:cs="Times New Roman"/>
          <w:sz w:val="24"/>
          <w:szCs w:val="24"/>
        </w:rPr>
        <w:t xml:space="preserve">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Результаты текущей оценки являются основой для индивидуализации учебного процесса.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 xml:space="preserve">При тематической оценке оценивается уровень достижения тематических планируемых результатов по учебному предмету. </w:t>
      </w:r>
    </w:p>
    <w:p w:rsidR="00AB3615" w:rsidRPr="00AB3615" w:rsidRDefault="00AB3615" w:rsidP="00AB3615">
      <w:pPr>
        <w:autoSpaceDE w:val="0"/>
        <w:autoSpaceDN w:val="0"/>
        <w:adjustRightInd w:val="0"/>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b/>
          <w:sz w:val="24"/>
          <w:szCs w:val="24"/>
        </w:rPr>
        <w:t>Внутренний мониторинг</w:t>
      </w:r>
      <w:r w:rsidRPr="00AB3615">
        <w:rPr>
          <w:rFonts w:ascii="Times New Roman" w:hAnsi="Times New Roman" w:cs="Times New Roman"/>
          <w:sz w:val="24"/>
          <w:szCs w:val="24"/>
        </w:rPr>
        <w:t xml:space="preserve"> включает следующие процедуры: </w:t>
      </w:r>
    </w:p>
    <w:p w:rsidR="00AB3615" w:rsidRPr="00AB3615" w:rsidRDefault="00AB3615" w:rsidP="00E6096A">
      <w:pPr>
        <w:pStyle w:val="a7"/>
        <w:numPr>
          <w:ilvl w:val="0"/>
          <w:numId w:val="17"/>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стартовая диагностика; </w:t>
      </w:r>
    </w:p>
    <w:p w:rsidR="00AB3615" w:rsidRPr="00AB3615" w:rsidRDefault="00AB3615" w:rsidP="00E6096A">
      <w:pPr>
        <w:pStyle w:val="a7"/>
        <w:numPr>
          <w:ilvl w:val="0"/>
          <w:numId w:val="17"/>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оценка уровня достижения предметных и метапредметных результатов; </w:t>
      </w:r>
    </w:p>
    <w:p w:rsidR="00AB3615" w:rsidRPr="00AB3615" w:rsidRDefault="00AB3615" w:rsidP="00E6096A">
      <w:pPr>
        <w:pStyle w:val="a7"/>
        <w:numPr>
          <w:ilvl w:val="0"/>
          <w:numId w:val="17"/>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lastRenderedPageBreak/>
        <w:t xml:space="preserve">оценка уровня функциональной грамотности; </w:t>
      </w:r>
    </w:p>
    <w:p w:rsidR="00AB3615" w:rsidRPr="00AB3615" w:rsidRDefault="00AB3615" w:rsidP="00E6096A">
      <w:pPr>
        <w:pStyle w:val="a7"/>
        <w:numPr>
          <w:ilvl w:val="0"/>
          <w:numId w:val="17"/>
        </w:numPr>
        <w:autoSpaceDE w:val="0"/>
        <w:autoSpaceDN w:val="0"/>
        <w:adjustRightInd w:val="0"/>
        <w:spacing w:after="0" w:line="240" w:lineRule="auto"/>
        <w:ind w:left="709"/>
        <w:jc w:val="both"/>
        <w:rPr>
          <w:rFonts w:ascii="Times New Roman" w:hAnsi="Times New Roman"/>
          <w:sz w:val="24"/>
          <w:szCs w:val="24"/>
        </w:rPr>
      </w:pPr>
      <w:r w:rsidRPr="00AB3615">
        <w:rPr>
          <w:rFonts w:ascii="Times New Roman" w:hAnsi="Times New Roman"/>
          <w:sz w:val="24"/>
          <w:szCs w:val="24"/>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 </w:t>
      </w:r>
    </w:p>
    <w:p w:rsidR="00DC1D03" w:rsidRDefault="00AB3615" w:rsidP="00AB3615">
      <w:pPr>
        <w:spacing w:after="0" w:line="240" w:lineRule="auto"/>
        <w:ind w:firstLine="709"/>
        <w:jc w:val="both"/>
        <w:rPr>
          <w:rFonts w:ascii="Times New Roman" w:hAnsi="Times New Roman" w:cs="Times New Roman"/>
          <w:sz w:val="24"/>
          <w:szCs w:val="24"/>
        </w:rPr>
      </w:pPr>
      <w:r w:rsidRPr="00AB3615">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A5993" w:rsidRDefault="005A5993" w:rsidP="00AB3615">
      <w:pPr>
        <w:spacing w:after="0" w:line="240" w:lineRule="auto"/>
        <w:ind w:firstLine="709"/>
        <w:jc w:val="both"/>
        <w:rPr>
          <w:rFonts w:ascii="Times New Roman" w:hAnsi="Times New Roman" w:cs="Times New Roman"/>
          <w:sz w:val="24"/>
          <w:szCs w:val="24"/>
        </w:rPr>
      </w:pPr>
    </w:p>
    <w:p w:rsidR="005A5993" w:rsidRPr="005A5993" w:rsidRDefault="005A5993" w:rsidP="00AB3615">
      <w:pPr>
        <w:spacing w:after="0" w:line="240" w:lineRule="auto"/>
        <w:ind w:firstLine="709"/>
        <w:jc w:val="both"/>
        <w:rPr>
          <w:rFonts w:ascii="Times New Roman" w:hAnsi="Times New Roman" w:cs="Times New Roman"/>
          <w:b/>
          <w:sz w:val="24"/>
          <w:szCs w:val="24"/>
        </w:rPr>
      </w:pPr>
      <w:r w:rsidRPr="005A5993">
        <w:rPr>
          <w:rFonts w:ascii="Times New Roman" w:hAnsi="Times New Roman" w:cs="Times New Roman"/>
          <w:b/>
          <w:bCs/>
          <w:sz w:val="28"/>
          <w:szCs w:val="28"/>
        </w:rPr>
        <w:t>2. СОДЕРЖАТЕЛЬНЫЙ РАЗДЕЛ</w:t>
      </w:r>
    </w:p>
    <w:p w:rsidR="00FE01A0" w:rsidRDefault="00FE01A0" w:rsidP="00AB3615">
      <w:pPr>
        <w:spacing w:after="0" w:line="240" w:lineRule="auto"/>
        <w:ind w:firstLine="709"/>
        <w:jc w:val="both"/>
        <w:rPr>
          <w:rFonts w:ascii="Times New Roman" w:hAnsi="Times New Roman" w:cs="Times New Roman"/>
          <w:b/>
          <w:sz w:val="28"/>
          <w:szCs w:val="28"/>
        </w:rPr>
      </w:pPr>
    </w:p>
    <w:p w:rsidR="005A5993" w:rsidRPr="005A5993" w:rsidRDefault="005A5993" w:rsidP="00AB3615">
      <w:pPr>
        <w:spacing w:after="0" w:line="240" w:lineRule="auto"/>
        <w:ind w:firstLine="709"/>
        <w:jc w:val="both"/>
        <w:rPr>
          <w:rFonts w:ascii="Times New Roman" w:hAnsi="Times New Roman" w:cs="Times New Roman"/>
          <w:b/>
          <w:sz w:val="24"/>
          <w:szCs w:val="24"/>
        </w:rPr>
      </w:pPr>
      <w:r w:rsidRPr="005A5993">
        <w:rPr>
          <w:rFonts w:ascii="Times New Roman" w:hAnsi="Times New Roman" w:cs="Times New Roman"/>
          <w:b/>
          <w:sz w:val="28"/>
          <w:szCs w:val="28"/>
        </w:rPr>
        <w:t>2.1. Рабочие программы учебных предметов, учебных  курсов( в том числе внеурочной деятельности), учебных модулей</w:t>
      </w:r>
    </w:p>
    <w:p w:rsidR="005A5993" w:rsidRDefault="005A5993" w:rsidP="00AB3615">
      <w:pPr>
        <w:spacing w:after="0" w:line="240" w:lineRule="auto"/>
        <w:ind w:firstLine="709"/>
        <w:jc w:val="both"/>
        <w:rPr>
          <w:rFonts w:ascii="Times New Roman" w:hAnsi="Times New Roman" w:cs="Times New Roman"/>
          <w:sz w:val="24"/>
          <w:szCs w:val="24"/>
        </w:rPr>
      </w:pPr>
    </w:p>
    <w:p w:rsidR="005A5993" w:rsidRPr="00970663" w:rsidRDefault="005A5993" w:rsidP="00AB3615">
      <w:pPr>
        <w:spacing w:after="0" w:line="240" w:lineRule="auto"/>
        <w:ind w:firstLine="709"/>
        <w:jc w:val="both"/>
        <w:rPr>
          <w:rFonts w:ascii="Times New Roman" w:hAnsi="Times New Roman" w:cs="Times New Roman"/>
          <w:b/>
          <w:sz w:val="28"/>
          <w:szCs w:val="24"/>
        </w:rPr>
      </w:pPr>
      <w:r w:rsidRPr="00970663">
        <w:rPr>
          <w:rFonts w:ascii="Times New Roman" w:hAnsi="Times New Roman" w:cs="Times New Roman"/>
          <w:b/>
          <w:sz w:val="28"/>
          <w:szCs w:val="24"/>
        </w:rPr>
        <w:t xml:space="preserve">Рабочая программа </w:t>
      </w:r>
      <w:r w:rsidRPr="00970663">
        <w:rPr>
          <w:rFonts w:ascii="Times New Roman" w:hAnsi="Times New Roman" w:cs="Times New Roman"/>
          <w:b/>
          <w:bCs/>
          <w:sz w:val="28"/>
          <w:szCs w:val="24"/>
        </w:rPr>
        <w:t>по учебному предмету «Русский язык».</w:t>
      </w:r>
    </w:p>
    <w:p w:rsidR="005A5993" w:rsidRPr="003A7B5A" w:rsidRDefault="005A5993" w:rsidP="005A5993">
      <w:pPr>
        <w:pStyle w:val="af2"/>
        <w:spacing w:after="0" w:line="240" w:lineRule="auto"/>
        <w:ind w:firstLine="709"/>
        <w:jc w:val="both"/>
      </w:pPr>
      <w:r w:rsidRPr="003A7B5A">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A5993" w:rsidRPr="003A7B5A" w:rsidRDefault="005A5993" w:rsidP="005A5993">
      <w:pPr>
        <w:pStyle w:val="af2"/>
        <w:spacing w:after="0" w:line="240" w:lineRule="auto"/>
        <w:ind w:firstLine="709"/>
        <w:jc w:val="both"/>
      </w:pPr>
      <w:r w:rsidRPr="003A7B5A">
        <w:t>19.2.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A5993" w:rsidRPr="003A7B5A" w:rsidRDefault="005A5993" w:rsidP="005A5993">
      <w:pPr>
        <w:pStyle w:val="af2"/>
        <w:spacing w:after="0" w:line="240" w:lineRule="auto"/>
        <w:ind w:firstLine="709"/>
        <w:jc w:val="both"/>
      </w:pPr>
      <w:r w:rsidRPr="003A7B5A">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5A5993" w:rsidRPr="003A7B5A" w:rsidRDefault="005A5993" w:rsidP="005A5993">
      <w:pPr>
        <w:pStyle w:val="af2"/>
        <w:spacing w:after="0" w:line="240" w:lineRule="auto"/>
        <w:ind w:firstLine="709"/>
        <w:jc w:val="both"/>
      </w:pPr>
      <w:r w:rsidRPr="003A7B5A">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A5993" w:rsidRPr="003A7B5A" w:rsidRDefault="005A5993" w:rsidP="005A5993">
      <w:pPr>
        <w:pStyle w:val="af2"/>
        <w:spacing w:after="0" w:line="240" w:lineRule="auto"/>
        <w:ind w:firstLine="709"/>
        <w:jc w:val="both"/>
      </w:pPr>
      <w:r w:rsidRPr="003A7B5A">
        <w:rPr>
          <w:rStyle w:val="af9"/>
        </w:rPr>
        <w:t>19.5. Пояснительная записка.</w:t>
      </w:r>
    </w:p>
    <w:p w:rsidR="005A5993" w:rsidRPr="003A7B5A" w:rsidRDefault="005A5993" w:rsidP="005A5993">
      <w:pPr>
        <w:pStyle w:val="af2"/>
        <w:spacing w:after="0" w:line="240" w:lineRule="auto"/>
        <w:ind w:firstLine="709"/>
        <w:jc w:val="both"/>
      </w:pPr>
      <w:r w:rsidRPr="003A7B5A">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A5993" w:rsidRPr="003A7B5A" w:rsidRDefault="005A5993" w:rsidP="005A5993">
      <w:pPr>
        <w:pStyle w:val="af2"/>
        <w:spacing w:after="0" w:line="240" w:lineRule="auto"/>
        <w:ind w:firstLine="709"/>
        <w:jc w:val="both"/>
      </w:pPr>
      <w:r w:rsidRPr="003A7B5A">
        <w:t>19.5.2. Программа по русскому языку позволит учителю:</w:t>
      </w:r>
    </w:p>
    <w:p w:rsidR="005A5993" w:rsidRPr="003A7B5A" w:rsidRDefault="005A5993" w:rsidP="005A5993">
      <w:pPr>
        <w:pStyle w:val="af2"/>
        <w:spacing w:after="0" w:line="240" w:lineRule="auto"/>
        <w:ind w:firstLine="709"/>
        <w:jc w:val="both"/>
      </w:pPr>
      <w:r w:rsidRPr="003A7B5A">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A5993" w:rsidRPr="003A7B5A" w:rsidRDefault="005A5993" w:rsidP="005A5993">
      <w:pPr>
        <w:pStyle w:val="af2"/>
        <w:spacing w:after="0" w:line="240" w:lineRule="auto"/>
        <w:ind w:firstLine="709"/>
        <w:jc w:val="both"/>
      </w:pPr>
      <w:r w:rsidRPr="003A7B5A">
        <w:t>определить и структурировать планируемые результаты обучения и содержание русского языка по годам обучения в соответствии с ФГОС ООО;</w:t>
      </w:r>
    </w:p>
    <w:p w:rsidR="005A5993" w:rsidRPr="003A7B5A" w:rsidRDefault="005A5993" w:rsidP="005A5993">
      <w:pPr>
        <w:pStyle w:val="af2"/>
        <w:spacing w:after="0" w:line="240" w:lineRule="auto"/>
        <w:ind w:firstLine="709"/>
        <w:jc w:val="both"/>
      </w:pPr>
      <w:r w:rsidRPr="003A7B5A">
        <w:t>разработать. календарно-тематическое планирование с учетом особенностей конкретного класса.</w:t>
      </w:r>
    </w:p>
    <w:p w:rsidR="005A5993" w:rsidRPr="003A7B5A" w:rsidRDefault="005A5993" w:rsidP="005A5993">
      <w:pPr>
        <w:pStyle w:val="af2"/>
        <w:spacing w:after="0" w:line="240" w:lineRule="auto"/>
        <w:ind w:firstLine="709"/>
        <w:jc w:val="both"/>
      </w:pPr>
      <w:r w:rsidRPr="003A7B5A">
        <w:t xml:space="preserve">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sidRPr="003A7B5A">
        <w:lastRenderedPageBreak/>
        <w:t>коммуникации всех народов Российской Федерации, основой их социально-экономической, культурной и духовной консолидации.</w:t>
      </w:r>
    </w:p>
    <w:p w:rsidR="005A5993" w:rsidRPr="003A7B5A" w:rsidRDefault="005A5993" w:rsidP="005A5993">
      <w:pPr>
        <w:pStyle w:val="af2"/>
        <w:spacing w:after="0" w:line="240" w:lineRule="auto"/>
        <w:ind w:firstLine="709"/>
        <w:jc w:val="both"/>
      </w:pPr>
      <w:r w:rsidRPr="003A7B5A">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5A5993" w:rsidRPr="003A7B5A" w:rsidRDefault="005A5993" w:rsidP="005A5993">
      <w:pPr>
        <w:pStyle w:val="af2"/>
        <w:spacing w:after="0" w:line="240" w:lineRule="auto"/>
        <w:ind w:firstLine="709"/>
        <w:jc w:val="both"/>
      </w:pPr>
      <w:r w:rsidRPr="003A7B5A">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A5993" w:rsidRPr="003A7B5A" w:rsidRDefault="005A5993" w:rsidP="005A5993">
      <w:pPr>
        <w:pStyle w:val="af2"/>
        <w:spacing w:after="0" w:line="240" w:lineRule="auto"/>
        <w:ind w:firstLine="709"/>
        <w:jc w:val="both"/>
      </w:pPr>
      <w:r w:rsidRPr="003A7B5A">
        <w:t>19.5.4.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A5993" w:rsidRPr="003A7B5A" w:rsidRDefault="005A5993" w:rsidP="005A5993">
      <w:pPr>
        <w:pStyle w:val="af2"/>
        <w:spacing w:after="0" w:line="240" w:lineRule="auto"/>
        <w:ind w:firstLine="709"/>
        <w:jc w:val="both"/>
      </w:pPr>
      <w:r w:rsidRPr="003A7B5A">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5A5993" w:rsidRPr="003A7B5A" w:rsidRDefault="005A5993" w:rsidP="005A5993">
      <w:pPr>
        <w:pStyle w:val="af2"/>
        <w:spacing w:after="0" w:line="240" w:lineRule="auto"/>
        <w:ind w:firstLine="709"/>
        <w:jc w:val="both"/>
      </w:pPr>
      <w:r w:rsidRPr="003A7B5A">
        <w:t>19.5.6. Изучение русского языка направлено на достижение следующих целей:</w:t>
      </w:r>
    </w:p>
    <w:p w:rsidR="005A5993" w:rsidRPr="003A7B5A" w:rsidRDefault="005A5993" w:rsidP="005A5993">
      <w:pPr>
        <w:pStyle w:val="af2"/>
        <w:spacing w:after="0" w:line="240" w:lineRule="auto"/>
        <w:ind w:firstLine="709"/>
        <w:jc w:val="both"/>
      </w:pPr>
      <w:r w:rsidRPr="003A7B5A">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A5993" w:rsidRPr="003A7B5A" w:rsidRDefault="005A5993" w:rsidP="005A5993">
      <w:pPr>
        <w:pStyle w:val="af2"/>
        <w:spacing w:after="0" w:line="240" w:lineRule="auto"/>
        <w:ind w:firstLine="709"/>
        <w:jc w:val="both"/>
      </w:pPr>
      <w:r w:rsidRPr="003A7B5A">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A5993" w:rsidRPr="003A7B5A" w:rsidRDefault="005A5993" w:rsidP="005A5993">
      <w:pPr>
        <w:pStyle w:val="af2"/>
        <w:spacing w:after="0" w:line="240" w:lineRule="auto"/>
        <w:ind w:firstLine="709"/>
        <w:jc w:val="both"/>
      </w:pPr>
      <w:r w:rsidRPr="003A7B5A">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A5993" w:rsidRPr="003A7B5A" w:rsidRDefault="005A5993" w:rsidP="005A5993">
      <w:pPr>
        <w:pStyle w:val="af2"/>
        <w:spacing w:after="0" w:line="240" w:lineRule="auto"/>
        <w:ind w:firstLine="709"/>
        <w:jc w:val="both"/>
      </w:pPr>
      <w:r w:rsidRPr="003A7B5A">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A5993" w:rsidRPr="003A7B5A" w:rsidRDefault="005A5993" w:rsidP="005A5993">
      <w:pPr>
        <w:pStyle w:val="af2"/>
        <w:spacing w:after="0" w:line="240" w:lineRule="auto"/>
        <w:ind w:firstLine="709"/>
        <w:jc w:val="both"/>
      </w:pPr>
      <w:r w:rsidRPr="003A7B5A">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A5993" w:rsidRPr="003A7B5A" w:rsidRDefault="005A5993" w:rsidP="005A5993">
      <w:pPr>
        <w:pStyle w:val="af2"/>
        <w:spacing w:after="0" w:line="240" w:lineRule="auto"/>
        <w:ind w:firstLine="709"/>
        <w:jc w:val="both"/>
      </w:pPr>
      <w:r w:rsidRPr="003A7B5A">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w:t>
      </w:r>
      <w:r w:rsidRPr="003A7B5A">
        <w:lastRenderedPageBreak/>
        <w:t>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A5993" w:rsidRPr="003A7B5A" w:rsidRDefault="005A5993" w:rsidP="005A5993">
      <w:pPr>
        <w:pStyle w:val="af2"/>
        <w:spacing w:after="0" w:line="240" w:lineRule="auto"/>
        <w:ind w:firstLine="709"/>
        <w:jc w:val="both"/>
      </w:pPr>
      <w:r w:rsidRPr="003A7B5A">
        <w:t>19.5.7.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A5993" w:rsidRPr="003A7B5A" w:rsidRDefault="005A5993" w:rsidP="005A5993">
      <w:pPr>
        <w:pStyle w:val="af2"/>
        <w:spacing w:after="0" w:line="240" w:lineRule="auto"/>
        <w:ind w:firstLine="709"/>
        <w:jc w:val="both"/>
      </w:pPr>
      <w:r w:rsidRPr="003A7B5A">
        <w:rPr>
          <w:rStyle w:val="af9"/>
        </w:rPr>
        <w:t>19.6. Содержание обучения в 5 классе.</w:t>
      </w:r>
    </w:p>
    <w:p w:rsidR="005A5993" w:rsidRPr="003A7B5A" w:rsidRDefault="005A5993" w:rsidP="005A5993">
      <w:pPr>
        <w:pStyle w:val="af2"/>
        <w:spacing w:after="0" w:line="240" w:lineRule="auto"/>
        <w:ind w:firstLine="709"/>
        <w:jc w:val="both"/>
      </w:pPr>
      <w:r w:rsidRPr="003A7B5A">
        <w:t>19.6.1. Общие сведения о языке.</w:t>
      </w:r>
    </w:p>
    <w:p w:rsidR="005A5993" w:rsidRPr="003A7B5A" w:rsidRDefault="005A5993" w:rsidP="005A5993">
      <w:pPr>
        <w:pStyle w:val="af2"/>
        <w:spacing w:after="0" w:line="240" w:lineRule="auto"/>
        <w:ind w:firstLine="709"/>
        <w:jc w:val="both"/>
      </w:pPr>
      <w:r w:rsidRPr="003A7B5A">
        <w:t>Богатство и выразительность русского языка. Лингвистика как наука о языке.</w:t>
      </w:r>
    </w:p>
    <w:p w:rsidR="005A5993" w:rsidRPr="003A7B5A" w:rsidRDefault="005A5993" w:rsidP="005A5993">
      <w:pPr>
        <w:pStyle w:val="af2"/>
        <w:spacing w:after="0" w:line="240" w:lineRule="auto"/>
        <w:ind w:firstLine="709"/>
        <w:jc w:val="both"/>
      </w:pPr>
      <w:r w:rsidRPr="003A7B5A">
        <w:t>Основные разделы лингвистики.</w:t>
      </w:r>
    </w:p>
    <w:p w:rsidR="005A5993" w:rsidRPr="003A7B5A" w:rsidRDefault="005A5993" w:rsidP="005A5993">
      <w:pPr>
        <w:pStyle w:val="af2"/>
        <w:spacing w:after="0" w:line="240" w:lineRule="auto"/>
        <w:ind w:firstLine="709"/>
        <w:jc w:val="both"/>
      </w:pPr>
      <w:r w:rsidRPr="003A7B5A">
        <w:t>19.6.2. Язык и речь.</w:t>
      </w:r>
    </w:p>
    <w:p w:rsidR="005A5993" w:rsidRPr="003A7B5A" w:rsidRDefault="005A5993" w:rsidP="005A5993">
      <w:pPr>
        <w:pStyle w:val="af2"/>
        <w:spacing w:after="0" w:line="240" w:lineRule="auto"/>
        <w:ind w:firstLine="709"/>
        <w:jc w:val="both"/>
      </w:pPr>
      <w:r w:rsidRPr="003A7B5A">
        <w:t>Язык и речь. Речь устная и письменная, монологическая и диалогическая, полилог.</w:t>
      </w:r>
    </w:p>
    <w:p w:rsidR="005A5993" w:rsidRPr="003A7B5A" w:rsidRDefault="005A5993" w:rsidP="005A5993">
      <w:pPr>
        <w:pStyle w:val="af2"/>
        <w:spacing w:after="0" w:line="240" w:lineRule="auto"/>
        <w:ind w:firstLine="709"/>
        <w:jc w:val="both"/>
      </w:pPr>
      <w:r w:rsidRPr="003A7B5A">
        <w:t>Виды речевой деятельности (говорение, слушание, чтение, письмо), их особенности.</w:t>
      </w:r>
    </w:p>
    <w:p w:rsidR="005A5993" w:rsidRPr="003A7B5A" w:rsidRDefault="005A5993" w:rsidP="005A5993">
      <w:pPr>
        <w:pStyle w:val="af2"/>
        <w:spacing w:after="0" w:line="240" w:lineRule="auto"/>
        <w:ind w:firstLine="709"/>
        <w:jc w:val="both"/>
      </w:pPr>
      <w:r w:rsidRPr="003A7B5A">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A5993" w:rsidRPr="003A7B5A" w:rsidRDefault="005A5993" w:rsidP="005A5993">
      <w:pPr>
        <w:pStyle w:val="af2"/>
        <w:spacing w:after="0" w:line="240" w:lineRule="auto"/>
        <w:ind w:firstLine="709"/>
        <w:jc w:val="both"/>
      </w:pPr>
      <w:r w:rsidRPr="003A7B5A">
        <w:t>Устный пересказ прочитанного или прослушанного текста, в том числе с изменением лица рассказчика.</w:t>
      </w:r>
    </w:p>
    <w:p w:rsidR="005A5993" w:rsidRPr="003A7B5A" w:rsidRDefault="005A5993" w:rsidP="005A5993">
      <w:pPr>
        <w:pStyle w:val="af2"/>
        <w:spacing w:after="0" w:line="240" w:lineRule="auto"/>
        <w:ind w:firstLine="709"/>
        <w:jc w:val="both"/>
      </w:pPr>
      <w:r w:rsidRPr="003A7B5A">
        <w:t>Участие в диалоге на лингвистические темы (в рамках изученного) и темы на основе жизненных наблюдений.</w:t>
      </w:r>
    </w:p>
    <w:p w:rsidR="005A5993" w:rsidRPr="003A7B5A" w:rsidRDefault="005A5993" w:rsidP="005A5993">
      <w:pPr>
        <w:pStyle w:val="af2"/>
        <w:spacing w:after="0" w:line="240" w:lineRule="auto"/>
        <w:ind w:firstLine="709"/>
        <w:jc w:val="both"/>
      </w:pPr>
      <w:r w:rsidRPr="003A7B5A">
        <w:t>Речевые формулы приветствия, прощания, просьбы, благодарности.</w:t>
      </w:r>
    </w:p>
    <w:p w:rsidR="005A5993" w:rsidRPr="003A7B5A" w:rsidRDefault="005A5993" w:rsidP="005A5993">
      <w:pPr>
        <w:pStyle w:val="af2"/>
        <w:spacing w:after="0" w:line="240" w:lineRule="auto"/>
        <w:ind w:firstLine="709"/>
        <w:jc w:val="both"/>
      </w:pPr>
      <w:r w:rsidRPr="003A7B5A">
        <w:t>Сочинения различных видов с опорой на жизненный и читательский опыт, сюжетную картину (в том числе сочинения-миниатюры).</w:t>
      </w:r>
    </w:p>
    <w:p w:rsidR="005A5993" w:rsidRPr="003A7B5A" w:rsidRDefault="005A5993" w:rsidP="005A5993">
      <w:pPr>
        <w:pStyle w:val="af2"/>
        <w:spacing w:after="0" w:line="240" w:lineRule="auto"/>
        <w:ind w:firstLine="709"/>
        <w:jc w:val="both"/>
      </w:pPr>
      <w:r w:rsidRPr="003A7B5A">
        <w:t>Виды аудирования: выборочное, ознакомительное, детальное. Виды чтения: изучающее, ознакомительное, просмотровое, поисковое.</w:t>
      </w:r>
    </w:p>
    <w:p w:rsidR="005A5993" w:rsidRPr="003A7B5A" w:rsidRDefault="005A5993" w:rsidP="005A5993">
      <w:pPr>
        <w:pStyle w:val="af2"/>
        <w:spacing w:after="0" w:line="240" w:lineRule="auto"/>
        <w:ind w:firstLine="709"/>
        <w:jc w:val="both"/>
      </w:pPr>
      <w:r w:rsidRPr="003A7B5A">
        <w:t>19.6.3. Текст.</w:t>
      </w:r>
    </w:p>
    <w:p w:rsidR="005A5993" w:rsidRPr="003A7B5A" w:rsidRDefault="005A5993" w:rsidP="005A5993">
      <w:pPr>
        <w:pStyle w:val="af2"/>
        <w:spacing w:after="0" w:line="240" w:lineRule="auto"/>
        <w:ind w:firstLine="709"/>
        <w:jc w:val="both"/>
      </w:pPr>
      <w:r w:rsidRPr="003A7B5A">
        <w:t>Текст и его основные признаки. Тема и главная мысль текста. Микротема текста. Ключевые слова.</w:t>
      </w:r>
    </w:p>
    <w:p w:rsidR="005A5993" w:rsidRPr="003A7B5A" w:rsidRDefault="005A5993" w:rsidP="005A5993">
      <w:pPr>
        <w:pStyle w:val="af2"/>
        <w:spacing w:after="0" w:line="240" w:lineRule="auto"/>
        <w:ind w:firstLine="709"/>
        <w:jc w:val="both"/>
      </w:pPr>
      <w:r w:rsidRPr="003A7B5A">
        <w:t>Функционально-смысловые типы речи: описание, повествование, рассуждение; их особенности.</w:t>
      </w:r>
    </w:p>
    <w:p w:rsidR="005A5993" w:rsidRPr="003A7B5A" w:rsidRDefault="005A5993" w:rsidP="005A5993">
      <w:pPr>
        <w:pStyle w:val="af2"/>
        <w:spacing w:after="0" w:line="240" w:lineRule="auto"/>
        <w:ind w:firstLine="709"/>
        <w:jc w:val="both"/>
      </w:pPr>
      <w:r w:rsidRPr="003A7B5A">
        <w:t>Композиционная структура текста. Абзац как средство членения текста на композиционно-смысловые части.</w:t>
      </w:r>
    </w:p>
    <w:p w:rsidR="005A5993" w:rsidRPr="003A7B5A" w:rsidRDefault="005A5993" w:rsidP="005A5993">
      <w:pPr>
        <w:pStyle w:val="af2"/>
        <w:spacing w:after="0" w:line="240" w:lineRule="auto"/>
        <w:ind w:firstLine="709"/>
        <w:jc w:val="both"/>
      </w:pPr>
      <w:r w:rsidRPr="003A7B5A">
        <w:t>Средства связи предложений и частей текста: формы слова, однокоренные слова, синонимы, антонимы, личные местоимения, повтор слова.</w:t>
      </w:r>
    </w:p>
    <w:p w:rsidR="005A5993" w:rsidRPr="003A7B5A" w:rsidRDefault="005A5993" w:rsidP="005A5993">
      <w:pPr>
        <w:pStyle w:val="af2"/>
        <w:spacing w:after="0" w:line="240" w:lineRule="auto"/>
        <w:ind w:firstLine="709"/>
        <w:jc w:val="both"/>
      </w:pPr>
      <w:r w:rsidRPr="003A7B5A">
        <w:t>Повествование как тип речи. Рассказ.</w:t>
      </w:r>
    </w:p>
    <w:p w:rsidR="005A5993" w:rsidRPr="003A7B5A" w:rsidRDefault="005A5993" w:rsidP="005A5993">
      <w:pPr>
        <w:pStyle w:val="af2"/>
        <w:spacing w:after="0" w:line="240" w:lineRule="auto"/>
        <w:ind w:firstLine="709"/>
        <w:jc w:val="both"/>
      </w:pPr>
      <w:r w:rsidRPr="003A7B5A">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A5993" w:rsidRPr="003A7B5A" w:rsidRDefault="005A5993" w:rsidP="005A5993">
      <w:pPr>
        <w:pStyle w:val="af2"/>
        <w:spacing w:after="0" w:line="240" w:lineRule="auto"/>
        <w:ind w:firstLine="709"/>
        <w:jc w:val="both"/>
      </w:pPr>
      <w:r w:rsidRPr="003A7B5A">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A5993" w:rsidRPr="003A7B5A" w:rsidRDefault="005A5993" w:rsidP="005A5993">
      <w:pPr>
        <w:pStyle w:val="af2"/>
        <w:spacing w:after="0" w:line="240" w:lineRule="auto"/>
        <w:ind w:firstLine="709"/>
        <w:jc w:val="both"/>
      </w:pPr>
      <w:r w:rsidRPr="003A7B5A">
        <w:t>Информационная переработка текста: простой и сложный план текста.</w:t>
      </w:r>
    </w:p>
    <w:p w:rsidR="005A5993" w:rsidRPr="003A7B5A" w:rsidRDefault="005A5993" w:rsidP="005A5993">
      <w:pPr>
        <w:pStyle w:val="af2"/>
        <w:spacing w:after="0" w:line="240" w:lineRule="auto"/>
        <w:ind w:firstLine="709"/>
        <w:jc w:val="both"/>
      </w:pPr>
      <w:r w:rsidRPr="003A7B5A">
        <w:t>19.6.4. Функциональные разновидности языка.</w:t>
      </w:r>
    </w:p>
    <w:p w:rsidR="005A5993" w:rsidRPr="003A7B5A" w:rsidRDefault="005A5993" w:rsidP="005A5993">
      <w:pPr>
        <w:pStyle w:val="af2"/>
        <w:spacing w:after="0" w:line="240" w:lineRule="auto"/>
        <w:ind w:firstLine="709"/>
        <w:jc w:val="both"/>
      </w:pPr>
      <w:r w:rsidRPr="003A7B5A">
        <w:t>Общее представление о функциональных разновидностях языка (о разговорной речи, функциональных стилях, языке художественной литературы).</w:t>
      </w:r>
    </w:p>
    <w:p w:rsidR="005A5993" w:rsidRPr="003A7B5A" w:rsidRDefault="005A5993" w:rsidP="005A5993">
      <w:pPr>
        <w:pStyle w:val="af2"/>
        <w:spacing w:after="0" w:line="240" w:lineRule="auto"/>
        <w:ind w:firstLine="709"/>
        <w:jc w:val="both"/>
      </w:pPr>
      <w:r w:rsidRPr="003A7B5A">
        <w:t>19.6.5. Система языка.</w:t>
      </w:r>
    </w:p>
    <w:p w:rsidR="005A5993" w:rsidRPr="003A7B5A" w:rsidRDefault="005A5993" w:rsidP="005A5993">
      <w:pPr>
        <w:pStyle w:val="af2"/>
        <w:spacing w:after="0" w:line="240" w:lineRule="auto"/>
        <w:ind w:firstLine="709"/>
        <w:jc w:val="both"/>
      </w:pPr>
      <w:r w:rsidRPr="003A7B5A">
        <w:t>19.6.5.1. Фонетика. Графика. Орфоэпия.</w:t>
      </w:r>
    </w:p>
    <w:p w:rsidR="005A5993" w:rsidRPr="003A7B5A" w:rsidRDefault="005A5993" w:rsidP="005A5993">
      <w:pPr>
        <w:pStyle w:val="af2"/>
        <w:spacing w:after="0" w:line="240" w:lineRule="auto"/>
        <w:ind w:firstLine="709"/>
        <w:jc w:val="both"/>
      </w:pPr>
      <w:r w:rsidRPr="003A7B5A">
        <w:t>Фонетика и графика как разделы лингвистики.</w:t>
      </w:r>
    </w:p>
    <w:p w:rsidR="005A5993" w:rsidRPr="003A7B5A" w:rsidRDefault="005A5993" w:rsidP="005A5993">
      <w:pPr>
        <w:pStyle w:val="af2"/>
        <w:spacing w:after="0" w:line="240" w:lineRule="auto"/>
        <w:ind w:firstLine="709"/>
        <w:jc w:val="both"/>
      </w:pPr>
      <w:r w:rsidRPr="003A7B5A">
        <w:t>Звук как единица языка. Смыслоразличительная роль звука.</w:t>
      </w:r>
    </w:p>
    <w:p w:rsidR="005A5993" w:rsidRPr="003A7B5A" w:rsidRDefault="005A5993" w:rsidP="005A5993">
      <w:pPr>
        <w:pStyle w:val="af2"/>
        <w:spacing w:after="0" w:line="240" w:lineRule="auto"/>
        <w:ind w:firstLine="709"/>
        <w:jc w:val="both"/>
      </w:pPr>
      <w:r w:rsidRPr="003A7B5A">
        <w:t>Система гласных звуков.</w:t>
      </w:r>
    </w:p>
    <w:p w:rsidR="005A5993" w:rsidRPr="003A7B5A" w:rsidRDefault="005A5993" w:rsidP="005A5993">
      <w:pPr>
        <w:pStyle w:val="af2"/>
        <w:spacing w:after="0" w:line="240" w:lineRule="auto"/>
        <w:ind w:firstLine="709"/>
        <w:jc w:val="both"/>
      </w:pPr>
      <w:r w:rsidRPr="003A7B5A">
        <w:lastRenderedPageBreak/>
        <w:t>Система согласных звуков.</w:t>
      </w:r>
    </w:p>
    <w:p w:rsidR="005A5993" w:rsidRPr="003A7B5A" w:rsidRDefault="005A5993" w:rsidP="005A5993">
      <w:pPr>
        <w:pStyle w:val="af2"/>
        <w:spacing w:after="0" w:line="240" w:lineRule="auto"/>
        <w:ind w:firstLine="709"/>
        <w:jc w:val="both"/>
      </w:pPr>
      <w:r w:rsidRPr="003A7B5A">
        <w:t>Изменение звуков в речевом потоке. Элементы фонетической транскрипции.</w:t>
      </w:r>
    </w:p>
    <w:p w:rsidR="005A5993" w:rsidRPr="003A7B5A" w:rsidRDefault="005A5993" w:rsidP="005A5993">
      <w:pPr>
        <w:pStyle w:val="af2"/>
        <w:spacing w:after="0" w:line="240" w:lineRule="auto"/>
        <w:ind w:firstLine="709"/>
        <w:jc w:val="both"/>
      </w:pPr>
      <w:r w:rsidRPr="003A7B5A">
        <w:t>Слог. Ударение. Свойства русского ударения.</w:t>
      </w:r>
    </w:p>
    <w:p w:rsidR="005A5993" w:rsidRPr="003A7B5A" w:rsidRDefault="005A5993" w:rsidP="005A5993">
      <w:pPr>
        <w:pStyle w:val="af2"/>
        <w:spacing w:after="0" w:line="240" w:lineRule="auto"/>
        <w:ind w:firstLine="709"/>
        <w:jc w:val="both"/>
      </w:pPr>
      <w:r w:rsidRPr="003A7B5A">
        <w:t>Соотношение звуков и букв.</w:t>
      </w:r>
    </w:p>
    <w:p w:rsidR="005A5993" w:rsidRPr="003A7B5A" w:rsidRDefault="005A5993" w:rsidP="005A5993">
      <w:pPr>
        <w:pStyle w:val="af2"/>
        <w:spacing w:after="0" w:line="240" w:lineRule="auto"/>
        <w:ind w:firstLine="709"/>
        <w:jc w:val="both"/>
      </w:pPr>
      <w:r w:rsidRPr="003A7B5A">
        <w:t>Фонетический анализ слова.</w:t>
      </w:r>
    </w:p>
    <w:p w:rsidR="005A5993" w:rsidRPr="003A7B5A" w:rsidRDefault="005A5993" w:rsidP="005A5993">
      <w:pPr>
        <w:pStyle w:val="af2"/>
        <w:spacing w:after="0" w:line="240" w:lineRule="auto"/>
        <w:ind w:firstLine="709"/>
        <w:jc w:val="both"/>
      </w:pPr>
      <w:r w:rsidRPr="003A7B5A">
        <w:t>Способы обозначения [й'], мягкости согласных.</w:t>
      </w:r>
    </w:p>
    <w:p w:rsidR="005A5993" w:rsidRPr="003A7B5A" w:rsidRDefault="005A5993" w:rsidP="005A5993">
      <w:pPr>
        <w:pStyle w:val="af2"/>
        <w:spacing w:after="0" w:line="240" w:lineRule="auto"/>
        <w:ind w:firstLine="709"/>
        <w:jc w:val="both"/>
      </w:pPr>
      <w:r w:rsidRPr="003A7B5A">
        <w:t>Основные выразительные средства фонетики.</w:t>
      </w:r>
    </w:p>
    <w:p w:rsidR="005A5993" w:rsidRPr="003A7B5A" w:rsidRDefault="005A5993" w:rsidP="005A5993">
      <w:pPr>
        <w:pStyle w:val="af2"/>
        <w:spacing w:after="0" w:line="240" w:lineRule="auto"/>
        <w:ind w:firstLine="709"/>
        <w:jc w:val="both"/>
      </w:pPr>
      <w:r w:rsidRPr="003A7B5A">
        <w:t>Прописные и строчные буквы.</w:t>
      </w:r>
    </w:p>
    <w:p w:rsidR="005A5993" w:rsidRPr="003A7B5A" w:rsidRDefault="005A5993" w:rsidP="005A5993">
      <w:pPr>
        <w:pStyle w:val="af2"/>
        <w:spacing w:after="0" w:line="240" w:lineRule="auto"/>
        <w:ind w:firstLine="709"/>
        <w:jc w:val="both"/>
      </w:pPr>
      <w:r w:rsidRPr="003A7B5A">
        <w:t>Интонация, ее функции. Основные элементы интонации.</w:t>
      </w:r>
    </w:p>
    <w:p w:rsidR="005A5993" w:rsidRPr="003A7B5A" w:rsidRDefault="005A5993" w:rsidP="005A5993">
      <w:pPr>
        <w:pStyle w:val="af2"/>
        <w:spacing w:after="0" w:line="240" w:lineRule="auto"/>
        <w:ind w:firstLine="709"/>
        <w:jc w:val="both"/>
      </w:pPr>
      <w:r w:rsidRPr="003A7B5A">
        <w:t>19.6.5.2. Орфография.</w:t>
      </w:r>
    </w:p>
    <w:p w:rsidR="005A5993" w:rsidRPr="003A7B5A" w:rsidRDefault="005A5993" w:rsidP="005A5993">
      <w:pPr>
        <w:pStyle w:val="af2"/>
        <w:spacing w:after="0" w:line="240" w:lineRule="auto"/>
        <w:ind w:firstLine="709"/>
        <w:jc w:val="both"/>
      </w:pPr>
      <w:r w:rsidRPr="003A7B5A">
        <w:t>Орфография как раздел лингвистики.</w:t>
      </w:r>
    </w:p>
    <w:p w:rsidR="005A5993" w:rsidRPr="003A7B5A" w:rsidRDefault="005A5993" w:rsidP="005A5993">
      <w:pPr>
        <w:pStyle w:val="af2"/>
        <w:spacing w:after="0" w:line="240" w:lineRule="auto"/>
        <w:ind w:firstLine="709"/>
        <w:jc w:val="both"/>
      </w:pPr>
      <w:r w:rsidRPr="003A7B5A">
        <w:t>Понятие "орфограмма". Буквенные и небуквенные орфограммы.</w:t>
      </w:r>
    </w:p>
    <w:p w:rsidR="005A5993" w:rsidRPr="003A7B5A" w:rsidRDefault="005A5993" w:rsidP="005A5993">
      <w:pPr>
        <w:pStyle w:val="af2"/>
        <w:spacing w:after="0" w:line="240" w:lineRule="auto"/>
        <w:ind w:firstLine="709"/>
        <w:jc w:val="both"/>
      </w:pPr>
      <w:r w:rsidRPr="003A7B5A">
        <w:t>Правописание разделительных ъ и ь.</w:t>
      </w:r>
    </w:p>
    <w:p w:rsidR="005A5993" w:rsidRPr="003A7B5A" w:rsidRDefault="005A5993" w:rsidP="005A5993">
      <w:pPr>
        <w:pStyle w:val="af2"/>
        <w:spacing w:after="0" w:line="240" w:lineRule="auto"/>
        <w:ind w:firstLine="709"/>
        <w:jc w:val="both"/>
      </w:pPr>
      <w:r w:rsidRPr="003A7B5A">
        <w:t>19.6.5.3. Лексикология.</w:t>
      </w:r>
    </w:p>
    <w:p w:rsidR="005A5993" w:rsidRPr="003A7B5A" w:rsidRDefault="005A5993" w:rsidP="005A5993">
      <w:pPr>
        <w:pStyle w:val="af2"/>
        <w:spacing w:after="0" w:line="240" w:lineRule="auto"/>
        <w:ind w:firstLine="709"/>
        <w:jc w:val="both"/>
      </w:pPr>
      <w:r w:rsidRPr="003A7B5A">
        <w:t>Лексикология как раздел лингвистики.</w:t>
      </w:r>
    </w:p>
    <w:p w:rsidR="005A5993" w:rsidRPr="003A7B5A" w:rsidRDefault="005A5993" w:rsidP="005A5993">
      <w:pPr>
        <w:pStyle w:val="af2"/>
        <w:spacing w:after="0" w:line="240" w:lineRule="auto"/>
        <w:ind w:firstLine="709"/>
        <w:jc w:val="both"/>
      </w:pPr>
      <w:r w:rsidRPr="003A7B5A">
        <w:t>Основные способы толкования лексического значения слова (подбор однокоренных слов; подбор синонимов и антонимов);</w:t>
      </w:r>
    </w:p>
    <w:p w:rsidR="005A5993" w:rsidRPr="003A7B5A" w:rsidRDefault="005A5993" w:rsidP="005A5993">
      <w:pPr>
        <w:pStyle w:val="af2"/>
        <w:spacing w:after="0" w:line="240" w:lineRule="auto"/>
        <w:ind w:firstLine="709"/>
        <w:jc w:val="both"/>
      </w:pPr>
      <w:r w:rsidRPr="003A7B5A">
        <w:t>основные способы разъяснения значения слова (по контексту, с помощью толкового словаря).</w:t>
      </w:r>
    </w:p>
    <w:p w:rsidR="005A5993" w:rsidRPr="003A7B5A" w:rsidRDefault="005A5993" w:rsidP="005A5993">
      <w:pPr>
        <w:pStyle w:val="af2"/>
        <w:spacing w:after="0" w:line="240" w:lineRule="auto"/>
        <w:ind w:firstLine="709"/>
        <w:jc w:val="both"/>
      </w:pPr>
      <w:r w:rsidRPr="003A7B5A">
        <w:t>Слова однозначные и многозначные. Прямое и переносное значения слова. Тематические группы слов. Обозначение родовых и видовых понятий.</w:t>
      </w:r>
    </w:p>
    <w:p w:rsidR="005A5993" w:rsidRPr="003A7B5A" w:rsidRDefault="005A5993" w:rsidP="005A5993">
      <w:pPr>
        <w:pStyle w:val="af2"/>
        <w:spacing w:after="0" w:line="240" w:lineRule="auto"/>
        <w:ind w:firstLine="709"/>
        <w:jc w:val="both"/>
      </w:pPr>
      <w:r w:rsidRPr="003A7B5A">
        <w:t>Синонимы. Антонимы. Омонимы. Паронимы.</w:t>
      </w:r>
    </w:p>
    <w:p w:rsidR="005A5993" w:rsidRPr="003A7B5A" w:rsidRDefault="005A5993" w:rsidP="005A5993">
      <w:pPr>
        <w:pStyle w:val="af2"/>
        <w:spacing w:after="0" w:line="240" w:lineRule="auto"/>
        <w:ind w:firstLine="709"/>
        <w:jc w:val="both"/>
      </w:pPr>
      <w:r w:rsidRPr="003A7B5A">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A5993" w:rsidRPr="003A7B5A" w:rsidRDefault="005A5993" w:rsidP="005A5993">
      <w:pPr>
        <w:pStyle w:val="af2"/>
        <w:spacing w:after="0" w:line="240" w:lineRule="auto"/>
        <w:ind w:firstLine="709"/>
        <w:jc w:val="both"/>
      </w:pPr>
      <w:r w:rsidRPr="003A7B5A">
        <w:t>Лексический анализ слов (в рамках изученного).</w:t>
      </w:r>
    </w:p>
    <w:p w:rsidR="005A5993" w:rsidRPr="003A7B5A" w:rsidRDefault="005A5993" w:rsidP="005A5993">
      <w:pPr>
        <w:pStyle w:val="af2"/>
        <w:spacing w:after="0" w:line="240" w:lineRule="auto"/>
        <w:ind w:firstLine="709"/>
        <w:jc w:val="both"/>
      </w:pPr>
      <w:r w:rsidRPr="003A7B5A">
        <w:t>19.6.5.4. Морфемика. Орфография.</w:t>
      </w:r>
    </w:p>
    <w:p w:rsidR="005A5993" w:rsidRPr="003A7B5A" w:rsidRDefault="005A5993" w:rsidP="005A5993">
      <w:pPr>
        <w:pStyle w:val="af2"/>
        <w:spacing w:after="0" w:line="240" w:lineRule="auto"/>
        <w:ind w:firstLine="709"/>
        <w:jc w:val="both"/>
      </w:pPr>
      <w:r w:rsidRPr="003A7B5A">
        <w:t>Морфемика как раздел лингвистики.</w:t>
      </w:r>
    </w:p>
    <w:p w:rsidR="005A5993" w:rsidRPr="003A7B5A" w:rsidRDefault="005A5993" w:rsidP="005A5993">
      <w:pPr>
        <w:pStyle w:val="af2"/>
        <w:spacing w:after="0" w:line="240" w:lineRule="auto"/>
        <w:ind w:firstLine="709"/>
        <w:jc w:val="both"/>
      </w:pPr>
      <w:r w:rsidRPr="003A7B5A">
        <w:t>Морфема как минимальная значимая единица языка. Основа слова. Виды морфем (корень, приставка, суффикс, окончание).</w:t>
      </w:r>
    </w:p>
    <w:p w:rsidR="005A5993" w:rsidRPr="003A7B5A" w:rsidRDefault="005A5993" w:rsidP="005A5993">
      <w:pPr>
        <w:pStyle w:val="af2"/>
        <w:spacing w:after="0" w:line="240" w:lineRule="auto"/>
        <w:ind w:firstLine="709"/>
        <w:jc w:val="both"/>
      </w:pPr>
      <w:r w:rsidRPr="003A7B5A">
        <w:t>Чередование звуков в морфемах (в том числе чередование гласных с нулем звука).</w:t>
      </w:r>
    </w:p>
    <w:p w:rsidR="005A5993" w:rsidRPr="003A7B5A" w:rsidRDefault="005A5993" w:rsidP="005A5993">
      <w:pPr>
        <w:pStyle w:val="af2"/>
        <w:spacing w:after="0" w:line="240" w:lineRule="auto"/>
        <w:ind w:firstLine="709"/>
        <w:jc w:val="both"/>
      </w:pPr>
      <w:r w:rsidRPr="003A7B5A">
        <w:t>Морфемный анализ слов.</w:t>
      </w:r>
    </w:p>
    <w:p w:rsidR="005A5993" w:rsidRPr="003A7B5A" w:rsidRDefault="005A5993" w:rsidP="005A5993">
      <w:pPr>
        <w:pStyle w:val="af2"/>
        <w:spacing w:after="0" w:line="240" w:lineRule="auto"/>
        <w:ind w:firstLine="709"/>
        <w:jc w:val="both"/>
      </w:pPr>
      <w:r w:rsidRPr="003A7B5A">
        <w:t>Уместное использование слов с суффиксами оценки в собственной речи.</w:t>
      </w:r>
    </w:p>
    <w:p w:rsidR="005A5993" w:rsidRPr="003A7B5A" w:rsidRDefault="005A5993" w:rsidP="005A5993">
      <w:pPr>
        <w:pStyle w:val="af2"/>
        <w:spacing w:after="0" w:line="240" w:lineRule="auto"/>
        <w:ind w:firstLine="709"/>
        <w:jc w:val="both"/>
      </w:pPr>
      <w:r w:rsidRPr="003A7B5A">
        <w:t>Правописание корней с безударными проверяемыми, непроверяемыми гласными (в рамках изученного).</w:t>
      </w:r>
    </w:p>
    <w:p w:rsidR="005A5993" w:rsidRPr="003A7B5A" w:rsidRDefault="005A5993" w:rsidP="005A5993">
      <w:pPr>
        <w:pStyle w:val="af2"/>
        <w:spacing w:after="0" w:line="240" w:lineRule="auto"/>
        <w:ind w:firstLine="709"/>
        <w:jc w:val="both"/>
      </w:pPr>
      <w:r w:rsidRPr="003A7B5A">
        <w:t>Правописание корней с проверяемыми, непроверяемыми, непроизносимыми согласными (в рамках изученного).</w:t>
      </w:r>
    </w:p>
    <w:p w:rsidR="005A5993" w:rsidRPr="003A7B5A" w:rsidRDefault="005A5993" w:rsidP="005A5993">
      <w:pPr>
        <w:pStyle w:val="af2"/>
        <w:spacing w:after="0" w:line="240" w:lineRule="auto"/>
        <w:ind w:firstLine="709"/>
        <w:jc w:val="both"/>
      </w:pPr>
      <w:r w:rsidRPr="003A7B5A">
        <w:t>Правописание е - о после шипящих в корне слова.</w:t>
      </w:r>
    </w:p>
    <w:p w:rsidR="005A5993" w:rsidRPr="003A7B5A" w:rsidRDefault="005A5993" w:rsidP="005A5993">
      <w:pPr>
        <w:pStyle w:val="af2"/>
        <w:spacing w:after="0" w:line="240" w:lineRule="auto"/>
        <w:ind w:firstLine="709"/>
        <w:jc w:val="both"/>
      </w:pPr>
      <w:r w:rsidRPr="003A7B5A">
        <w:t>Правописание неизменяемых на письме приставок и приставок на -з (-с).</w:t>
      </w:r>
    </w:p>
    <w:p w:rsidR="005A5993" w:rsidRPr="003A7B5A" w:rsidRDefault="005A5993" w:rsidP="005A5993">
      <w:pPr>
        <w:pStyle w:val="af2"/>
        <w:spacing w:after="0" w:line="240" w:lineRule="auto"/>
        <w:ind w:firstLine="709"/>
        <w:jc w:val="both"/>
      </w:pPr>
      <w:r w:rsidRPr="003A7B5A">
        <w:t>Правописание ы - и после приставок.</w:t>
      </w:r>
    </w:p>
    <w:p w:rsidR="005A5993" w:rsidRPr="003A7B5A" w:rsidRDefault="005A5993" w:rsidP="005A5993">
      <w:pPr>
        <w:pStyle w:val="af2"/>
        <w:spacing w:after="0" w:line="240" w:lineRule="auto"/>
        <w:ind w:firstLine="709"/>
        <w:jc w:val="both"/>
      </w:pPr>
      <w:r w:rsidRPr="003A7B5A">
        <w:t>Правописание ы - и после ц.</w:t>
      </w:r>
    </w:p>
    <w:p w:rsidR="005A5993" w:rsidRPr="003A7B5A" w:rsidRDefault="005A5993" w:rsidP="005A5993">
      <w:pPr>
        <w:pStyle w:val="af2"/>
        <w:spacing w:after="0" w:line="240" w:lineRule="auto"/>
        <w:ind w:firstLine="709"/>
        <w:jc w:val="both"/>
      </w:pPr>
      <w:r w:rsidRPr="003A7B5A">
        <w:t>19.6.5.5. Морфология. Культура речи. Орфография.</w:t>
      </w:r>
    </w:p>
    <w:p w:rsidR="005A5993" w:rsidRPr="003A7B5A" w:rsidRDefault="005A5993" w:rsidP="005A5993">
      <w:pPr>
        <w:pStyle w:val="af2"/>
        <w:spacing w:after="0" w:line="240" w:lineRule="auto"/>
        <w:ind w:firstLine="709"/>
        <w:jc w:val="both"/>
      </w:pPr>
      <w:r w:rsidRPr="003A7B5A">
        <w:t>Морфология как раздел грамматики. Грамматическое значение слова.</w:t>
      </w:r>
    </w:p>
    <w:p w:rsidR="005A5993" w:rsidRPr="003A7B5A" w:rsidRDefault="005A5993" w:rsidP="005A5993">
      <w:pPr>
        <w:pStyle w:val="af2"/>
        <w:spacing w:after="0" w:line="240" w:lineRule="auto"/>
        <w:ind w:firstLine="709"/>
        <w:jc w:val="both"/>
      </w:pPr>
      <w:r w:rsidRPr="003A7B5A">
        <w:t>Части речи как лексико-грамматические разряды слов.</w:t>
      </w:r>
    </w:p>
    <w:p w:rsidR="005A5993" w:rsidRPr="003A7B5A" w:rsidRDefault="005A5993" w:rsidP="005A5993">
      <w:pPr>
        <w:pStyle w:val="af2"/>
        <w:spacing w:after="0" w:line="240" w:lineRule="auto"/>
        <w:ind w:firstLine="709"/>
        <w:jc w:val="both"/>
      </w:pPr>
      <w:r w:rsidRPr="003A7B5A">
        <w:t>Система частей речи в русском языке. Самостоятельные и служебные части речи.</w:t>
      </w:r>
    </w:p>
    <w:p w:rsidR="005A5993" w:rsidRPr="003A7B5A" w:rsidRDefault="005A5993" w:rsidP="005A5993">
      <w:pPr>
        <w:pStyle w:val="af2"/>
        <w:spacing w:after="0" w:line="240" w:lineRule="auto"/>
        <w:ind w:firstLine="709"/>
        <w:jc w:val="both"/>
      </w:pPr>
      <w:r w:rsidRPr="003A7B5A">
        <w:t>19.6.5.6. Имя существительное.</w:t>
      </w:r>
    </w:p>
    <w:p w:rsidR="005A5993" w:rsidRPr="003A7B5A" w:rsidRDefault="005A5993" w:rsidP="005A5993">
      <w:pPr>
        <w:pStyle w:val="af2"/>
        <w:spacing w:after="0" w:line="240" w:lineRule="auto"/>
        <w:ind w:firstLine="709"/>
        <w:jc w:val="both"/>
      </w:pPr>
      <w:r w:rsidRPr="003A7B5A">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A5993" w:rsidRPr="003A7B5A" w:rsidRDefault="005A5993" w:rsidP="005A5993">
      <w:pPr>
        <w:pStyle w:val="af2"/>
        <w:spacing w:after="0" w:line="240" w:lineRule="auto"/>
        <w:ind w:firstLine="709"/>
        <w:jc w:val="both"/>
      </w:pPr>
      <w:r w:rsidRPr="003A7B5A">
        <w:lastRenderedPageBreak/>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5A5993" w:rsidRPr="003A7B5A" w:rsidRDefault="005A5993" w:rsidP="005A5993">
      <w:pPr>
        <w:pStyle w:val="af2"/>
        <w:spacing w:after="0" w:line="240" w:lineRule="auto"/>
        <w:ind w:firstLine="709"/>
        <w:jc w:val="both"/>
      </w:pPr>
      <w:r w:rsidRPr="003A7B5A">
        <w:t>Род, число, падеж имени существительного.</w:t>
      </w:r>
    </w:p>
    <w:p w:rsidR="005A5993" w:rsidRPr="003A7B5A" w:rsidRDefault="005A5993" w:rsidP="005A5993">
      <w:pPr>
        <w:pStyle w:val="af2"/>
        <w:spacing w:after="0" w:line="240" w:lineRule="auto"/>
        <w:ind w:firstLine="709"/>
        <w:jc w:val="both"/>
      </w:pPr>
      <w:r w:rsidRPr="003A7B5A">
        <w:t>Имена существительные общего рода.</w:t>
      </w:r>
    </w:p>
    <w:p w:rsidR="005A5993" w:rsidRPr="003A7B5A" w:rsidRDefault="005A5993" w:rsidP="005A5993">
      <w:pPr>
        <w:pStyle w:val="af2"/>
        <w:spacing w:after="0" w:line="240" w:lineRule="auto"/>
        <w:ind w:firstLine="709"/>
        <w:jc w:val="both"/>
      </w:pPr>
      <w:r w:rsidRPr="003A7B5A">
        <w:t>Имена существительные, имеющие форму только единственного или только множественного числа.</w:t>
      </w:r>
    </w:p>
    <w:p w:rsidR="005A5993" w:rsidRPr="003A7B5A" w:rsidRDefault="005A5993" w:rsidP="005A5993">
      <w:pPr>
        <w:pStyle w:val="af2"/>
        <w:spacing w:after="0" w:line="240" w:lineRule="auto"/>
        <w:ind w:firstLine="709"/>
        <w:jc w:val="both"/>
      </w:pPr>
      <w:r w:rsidRPr="003A7B5A">
        <w:t>Типы склонения имен существительных. Разносклоняемые имена существительные. Несклоняемые имена существительные.</w:t>
      </w:r>
    </w:p>
    <w:p w:rsidR="005A5993" w:rsidRPr="003A7B5A" w:rsidRDefault="005A5993" w:rsidP="005A5993">
      <w:pPr>
        <w:pStyle w:val="af2"/>
        <w:spacing w:after="0" w:line="240" w:lineRule="auto"/>
        <w:ind w:firstLine="709"/>
        <w:jc w:val="both"/>
      </w:pPr>
      <w:r w:rsidRPr="003A7B5A">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5A5993" w:rsidRPr="003A7B5A" w:rsidRDefault="005A5993" w:rsidP="005A5993">
      <w:pPr>
        <w:pStyle w:val="af2"/>
        <w:spacing w:after="0" w:line="240" w:lineRule="auto"/>
        <w:ind w:firstLine="709"/>
        <w:jc w:val="both"/>
      </w:pPr>
      <w:r w:rsidRPr="003A7B5A">
        <w:t>Правописание собственных имен существительных. Правописание ь на конце имен существительных после шипящих.</w:t>
      </w:r>
    </w:p>
    <w:p w:rsidR="005A5993" w:rsidRPr="003A7B5A" w:rsidRDefault="005A5993" w:rsidP="005A5993">
      <w:pPr>
        <w:pStyle w:val="af2"/>
        <w:spacing w:after="0" w:line="240" w:lineRule="auto"/>
        <w:ind w:firstLine="709"/>
        <w:jc w:val="both"/>
      </w:pPr>
      <w:r w:rsidRPr="003A7B5A">
        <w:t>Правописание безударных окончаний имен существительных. Правописание о - е (</w:t>
      </w:r>
      <w:r w:rsidRPr="003A7B5A">
        <w:rPr>
          <w:noProof/>
          <w:lang w:eastAsia="ru-RU"/>
        </w:rPr>
        <w:drawing>
          <wp:inline distT="0" distB="0" distL="0" distR="0">
            <wp:extent cx="142875" cy="209550"/>
            <wp:effectExtent l="0" t="0" r="9525" b="0"/>
            <wp:docPr id="10" name="Рисунок 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link="rId8"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3A7B5A">
        <w:t>) после шипящих и ц в суффиксах и окончаниях имен существительных.</w:t>
      </w:r>
    </w:p>
    <w:p w:rsidR="005A5993" w:rsidRPr="003A7B5A" w:rsidRDefault="005A5993" w:rsidP="005A5993">
      <w:pPr>
        <w:pStyle w:val="af2"/>
        <w:spacing w:after="0" w:line="240" w:lineRule="auto"/>
        <w:ind w:firstLine="709"/>
        <w:jc w:val="both"/>
      </w:pPr>
      <w:r w:rsidRPr="003A7B5A">
        <w:t>Правописание суффиксов -чик- - -щик-; -ек- - -ик- (-чик-)</w:t>
      </w:r>
    </w:p>
    <w:p w:rsidR="005A5993" w:rsidRPr="003A7B5A" w:rsidRDefault="005A5993" w:rsidP="005A5993">
      <w:pPr>
        <w:pStyle w:val="af2"/>
        <w:spacing w:after="0" w:line="240" w:lineRule="auto"/>
        <w:ind w:firstLine="709"/>
        <w:jc w:val="both"/>
      </w:pPr>
      <w:r w:rsidRPr="003A7B5A">
        <w:t>имен существительных.</w:t>
      </w:r>
    </w:p>
    <w:p w:rsidR="005A5993" w:rsidRPr="003A7B5A" w:rsidRDefault="005A5993" w:rsidP="005A5993">
      <w:pPr>
        <w:pStyle w:val="af2"/>
        <w:spacing w:after="0" w:line="240" w:lineRule="auto"/>
        <w:ind w:firstLine="709"/>
        <w:jc w:val="both"/>
      </w:pPr>
      <w:r w:rsidRPr="003A7B5A">
        <w:t>Правописание корней с чередованием а // о: -лаг- - -лож-;</w:t>
      </w:r>
    </w:p>
    <w:p w:rsidR="005A5993" w:rsidRPr="003A7B5A" w:rsidRDefault="005A5993" w:rsidP="005A5993">
      <w:pPr>
        <w:pStyle w:val="af2"/>
        <w:spacing w:after="0" w:line="240" w:lineRule="auto"/>
        <w:ind w:firstLine="709"/>
        <w:jc w:val="both"/>
      </w:pPr>
      <w:r w:rsidRPr="003A7B5A">
        <w:t>-раст- - -ращ- - -рос-; -гар- - -гор-, -зар- - -зор-;</w:t>
      </w:r>
    </w:p>
    <w:p w:rsidR="005A5993" w:rsidRPr="003A7B5A" w:rsidRDefault="005A5993" w:rsidP="005A5993">
      <w:pPr>
        <w:pStyle w:val="af2"/>
        <w:spacing w:after="0" w:line="240" w:lineRule="auto"/>
        <w:ind w:firstLine="709"/>
        <w:jc w:val="both"/>
      </w:pPr>
      <w:r w:rsidRPr="003A7B5A">
        <w:t>-клан- - -клон-, -скак- - -скоч-.</w:t>
      </w:r>
    </w:p>
    <w:p w:rsidR="005A5993" w:rsidRPr="003A7B5A" w:rsidRDefault="005A5993" w:rsidP="005A5993">
      <w:pPr>
        <w:pStyle w:val="af2"/>
        <w:spacing w:after="0" w:line="240" w:lineRule="auto"/>
        <w:ind w:firstLine="709"/>
        <w:jc w:val="both"/>
      </w:pPr>
      <w:r w:rsidRPr="003A7B5A">
        <w:t>Слитное и раздельное написание не с именами существительными.</w:t>
      </w:r>
    </w:p>
    <w:p w:rsidR="005A5993" w:rsidRPr="003A7B5A" w:rsidRDefault="005A5993" w:rsidP="005A5993">
      <w:pPr>
        <w:pStyle w:val="af2"/>
        <w:spacing w:after="0" w:line="240" w:lineRule="auto"/>
        <w:ind w:firstLine="709"/>
        <w:jc w:val="both"/>
      </w:pPr>
      <w:r w:rsidRPr="003A7B5A">
        <w:t>Орфографический анализ имен существительных (в рамках изученного).</w:t>
      </w:r>
    </w:p>
    <w:p w:rsidR="005A5993" w:rsidRPr="003A7B5A" w:rsidRDefault="005A5993" w:rsidP="005A5993">
      <w:pPr>
        <w:pStyle w:val="af2"/>
        <w:spacing w:after="0" w:line="240" w:lineRule="auto"/>
        <w:ind w:firstLine="709"/>
        <w:jc w:val="both"/>
      </w:pPr>
      <w:r w:rsidRPr="003A7B5A">
        <w:t>19.6.5.7. Имя прилагательное.</w:t>
      </w:r>
    </w:p>
    <w:p w:rsidR="005A5993" w:rsidRPr="003A7B5A" w:rsidRDefault="005A5993" w:rsidP="005A5993">
      <w:pPr>
        <w:pStyle w:val="af2"/>
        <w:spacing w:after="0" w:line="240" w:lineRule="auto"/>
        <w:ind w:firstLine="709"/>
        <w:jc w:val="both"/>
      </w:pPr>
      <w:r w:rsidRPr="003A7B5A">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A5993" w:rsidRPr="003A7B5A" w:rsidRDefault="005A5993" w:rsidP="005A5993">
      <w:pPr>
        <w:pStyle w:val="af2"/>
        <w:spacing w:after="0" w:line="240" w:lineRule="auto"/>
        <w:ind w:firstLine="709"/>
        <w:jc w:val="both"/>
      </w:pPr>
      <w:r w:rsidRPr="003A7B5A">
        <w:t>Имена прилагательные полные и краткие, их синтаксические функции.</w:t>
      </w:r>
    </w:p>
    <w:p w:rsidR="005A5993" w:rsidRPr="003A7B5A" w:rsidRDefault="005A5993" w:rsidP="005A5993">
      <w:pPr>
        <w:pStyle w:val="af2"/>
        <w:spacing w:after="0" w:line="240" w:lineRule="auto"/>
        <w:ind w:firstLine="709"/>
        <w:jc w:val="both"/>
      </w:pPr>
      <w:r w:rsidRPr="003A7B5A">
        <w:t>Склонение имен прилагательных.</w:t>
      </w:r>
    </w:p>
    <w:p w:rsidR="005A5993" w:rsidRPr="003A7B5A" w:rsidRDefault="005A5993" w:rsidP="005A5993">
      <w:pPr>
        <w:pStyle w:val="af2"/>
        <w:spacing w:after="0" w:line="240" w:lineRule="auto"/>
        <w:ind w:firstLine="709"/>
        <w:jc w:val="both"/>
      </w:pPr>
      <w:r w:rsidRPr="003A7B5A">
        <w:t>Морфологический анализ имен прилагательных (в рамках изученного).</w:t>
      </w:r>
    </w:p>
    <w:p w:rsidR="005A5993" w:rsidRPr="003A7B5A" w:rsidRDefault="005A5993" w:rsidP="005A5993">
      <w:pPr>
        <w:pStyle w:val="af2"/>
        <w:spacing w:after="0" w:line="240" w:lineRule="auto"/>
        <w:ind w:firstLine="709"/>
        <w:jc w:val="both"/>
      </w:pPr>
      <w:r w:rsidRPr="003A7B5A">
        <w:t>Нормы словоизменения, произношения имен прилагательных, постановки ударения (в рамках изученного).</w:t>
      </w:r>
    </w:p>
    <w:p w:rsidR="005A5993" w:rsidRPr="003A7B5A" w:rsidRDefault="005A5993" w:rsidP="005A5993">
      <w:pPr>
        <w:pStyle w:val="af2"/>
        <w:spacing w:after="0" w:line="240" w:lineRule="auto"/>
        <w:ind w:firstLine="709"/>
        <w:jc w:val="both"/>
      </w:pPr>
      <w:r w:rsidRPr="003A7B5A">
        <w:t>Правописание безударных окончаний имен прилагательных. Правописание о - е после шипящих и ц в суффиксах и окончаниях имен прилагательных.</w:t>
      </w:r>
    </w:p>
    <w:p w:rsidR="005A5993" w:rsidRPr="003A7B5A" w:rsidRDefault="005A5993" w:rsidP="005A5993">
      <w:pPr>
        <w:pStyle w:val="af2"/>
        <w:spacing w:after="0" w:line="240" w:lineRule="auto"/>
        <w:ind w:firstLine="709"/>
        <w:jc w:val="both"/>
      </w:pPr>
      <w:r w:rsidRPr="003A7B5A">
        <w:t>Правописание кратких форм имен прилагательных с основой на шипящий.</w:t>
      </w:r>
    </w:p>
    <w:p w:rsidR="005A5993" w:rsidRPr="003A7B5A" w:rsidRDefault="005A5993" w:rsidP="005A5993">
      <w:pPr>
        <w:pStyle w:val="af2"/>
        <w:spacing w:after="0" w:line="240" w:lineRule="auto"/>
        <w:ind w:firstLine="709"/>
        <w:jc w:val="both"/>
      </w:pPr>
      <w:r w:rsidRPr="003A7B5A">
        <w:t>Слитное и раздельное написание не с именами прилагательными.</w:t>
      </w:r>
    </w:p>
    <w:p w:rsidR="005A5993" w:rsidRPr="003A7B5A" w:rsidRDefault="005A5993" w:rsidP="005A5993">
      <w:pPr>
        <w:pStyle w:val="af2"/>
        <w:spacing w:after="0" w:line="240" w:lineRule="auto"/>
        <w:ind w:firstLine="709"/>
        <w:jc w:val="both"/>
      </w:pPr>
      <w:r w:rsidRPr="003A7B5A">
        <w:t>Орфографический анализ имен прилагательных (в рамках изученного).</w:t>
      </w:r>
    </w:p>
    <w:p w:rsidR="005A5993" w:rsidRPr="003A7B5A" w:rsidRDefault="005A5993" w:rsidP="005A5993">
      <w:pPr>
        <w:pStyle w:val="af2"/>
        <w:spacing w:after="0" w:line="240" w:lineRule="auto"/>
        <w:ind w:firstLine="709"/>
        <w:jc w:val="both"/>
      </w:pPr>
      <w:r w:rsidRPr="003A7B5A">
        <w:t>19.6.5.8. Глагол.</w:t>
      </w:r>
    </w:p>
    <w:p w:rsidR="005A5993" w:rsidRPr="003A7B5A" w:rsidRDefault="005A5993" w:rsidP="005A5993">
      <w:pPr>
        <w:pStyle w:val="af2"/>
        <w:spacing w:after="0" w:line="240" w:lineRule="auto"/>
        <w:ind w:firstLine="709"/>
        <w:jc w:val="both"/>
      </w:pPr>
      <w:r w:rsidRPr="003A7B5A">
        <w:t>Глагол как часть речи. Общее грамматическое значение, морфологические признаки и синтаксические функции глагола.</w:t>
      </w:r>
    </w:p>
    <w:p w:rsidR="005A5993" w:rsidRPr="003A7B5A" w:rsidRDefault="005A5993" w:rsidP="005A5993">
      <w:pPr>
        <w:pStyle w:val="af2"/>
        <w:spacing w:after="0" w:line="240" w:lineRule="auto"/>
        <w:ind w:firstLine="709"/>
        <w:jc w:val="both"/>
      </w:pPr>
      <w:r w:rsidRPr="003A7B5A">
        <w:t>Роль глагола в словосочетании и предложении, в речи.</w:t>
      </w:r>
    </w:p>
    <w:p w:rsidR="005A5993" w:rsidRPr="003A7B5A" w:rsidRDefault="005A5993" w:rsidP="005A5993">
      <w:pPr>
        <w:pStyle w:val="af2"/>
        <w:spacing w:after="0" w:line="240" w:lineRule="auto"/>
        <w:ind w:firstLine="709"/>
        <w:jc w:val="both"/>
      </w:pPr>
      <w:r w:rsidRPr="003A7B5A">
        <w:t>Глаголы совершенного и несовершенного вида, возвратные и невозвратные.</w:t>
      </w:r>
    </w:p>
    <w:p w:rsidR="005A5993" w:rsidRPr="003A7B5A" w:rsidRDefault="005A5993" w:rsidP="005A5993">
      <w:pPr>
        <w:pStyle w:val="af2"/>
        <w:spacing w:after="0" w:line="240" w:lineRule="auto"/>
        <w:ind w:firstLine="709"/>
        <w:jc w:val="both"/>
      </w:pPr>
      <w:r w:rsidRPr="003A7B5A">
        <w:t>Инфинитив и его грамматические свойства. Основа инфинитива, основа настоящего (будущего простого) времени глагола.</w:t>
      </w:r>
    </w:p>
    <w:p w:rsidR="005A5993" w:rsidRPr="003A7B5A" w:rsidRDefault="005A5993" w:rsidP="005A5993">
      <w:pPr>
        <w:pStyle w:val="af2"/>
        <w:spacing w:after="0" w:line="240" w:lineRule="auto"/>
        <w:ind w:firstLine="709"/>
        <w:jc w:val="both"/>
      </w:pPr>
      <w:r w:rsidRPr="003A7B5A">
        <w:t>Спряжение глагола.</w:t>
      </w:r>
    </w:p>
    <w:p w:rsidR="005A5993" w:rsidRPr="003A7B5A" w:rsidRDefault="005A5993" w:rsidP="005A5993">
      <w:pPr>
        <w:pStyle w:val="af2"/>
        <w:spacing w:after="0" w:line="240" w:lineRule="auto"/>
        <w:ind w:firstLine="709"/>
        <w:jc w:val="both"/>
      </w:pPr>
      <w:r w:rsidRPr="003A7B5A">
        <w:t>Морфологический анализ глаголов (в рамках изученного).</w:t>
      </w:r>
    </w:p>
    <w:p w:rsidR="005A5993" w:rsidRPr="003A7B5A" w:rsidRDefault="005A5993" w:rsidP="005A5993">
      <w:pPr>
        <w:pStyle w:val="af2"/>
        <w:spacing w:after="0" w:line="240" w:lineRule="auto"/>
        <w:ind w:firstLine="709"/>
        <w:jc w:val="both"/>
      </w:pPr>
      <w:r w:rsidRPr="003A7B5A">
        <w:t>Нормы словоизменения глаголов, постановки ударения в глагольных формах (в рамках изученного).</w:t>
      </w:r>
    </w:p>
    <w:p w:rsidR="005A5993" w:rsidRPr="003A7B5A" w:rsidRDefault="005A5993" w:rsidP="005A5993">
      <w:pPr>
        <w:pStyle w:val="af2"/>
        <w:spacing w:after="0" w:line="240" w:lineRule="auto"/>
        <w:ind w:firstLine="709"/>
        <w:jc w:val="both"/>
      </w:pPr>
      <w:r w:rsidRPr="003A7B5A">
        <w:t>Правописание корней с чередованием е // и: -бер- - -бир-, -блеет- - -блист-, -дер- - -дир-, -жег- - -жиг-, -мер- - -мир-, -пер- - -пир-, -стел- - -стил-, -тер- - -тир-.</w:t>
      </w:r>
    </w:p>
    <w:p w:rsidR="005A5993" w:rsidRPr="003A7B5A" w:rsidRDefault="005A5993" w:rsidP="005A5993">
      <w:pPr>
        <w:pStyle w:val="af2"/>
        <w:spacing w:after="0" w:line="240" w:lineRule="auto"/>
        <w:ind w:firstLine="709"/>
        <w:jc w:val="both"/>
      </w:pPr>
      <w:r w:rsidRPr="003A7B5A">
        <w:lastRenderedPageBreak/>
        <w:t>Использование ь как показателя грамматической формы в инфинитиве, в форме 2-го лица единственного числа после шипящих.</w:t>
      </w:r>
    </w:p>
    <w:p w:rsidR="005A5993" w:rsidRPr="003A7B5A" w:rsidRDefault="005A5993" w:rsidP="005A5993">
      <w:pPr>
        <w:pStyle w:val="af2"/>
        <w:spacing w:after="0" w:line="240" w:lineRule="auto"/>
        <w:ind w:firstLine="709"/>
        <w:jc w:val="both"/>
      </w:pPr>
      <w:r w:rsidRPr="003A7B5A">
        <w:t>Правописание -тся и -ться в глаголах, суффиксов -ова- - -ева-, -ыва- - -ива-.</w:t>
      </w:r>
    </w:p>
    <w:p w:rsidR="005A5993" w:rsidRPr="003A7B5A" w:rsidRDefault="005A5993" w:rsidP="005A5993">
      <w:pPr>
        <w:pStyle w:val="af2"/>
        <w:spacing w:after="0" w:line="240" w:lineRule="auto"/>
        <w:ind w:firstLine="709"/>
        <w:jc w:val="both"/>
      </w:pPr>
      <w:r w:rsidRPr="003A7B5A">
        <w:t>Правописание безударных личных окончаний глагола.</w:t>
      </w:r>
    </w:p>
    <w:p w:rsidR="005A5993" w:rsidRPr="003A7B5A" w:rsidRDefault="005A5993" w:rsidP="005A5993">
      <w:pPr>
        <w:pStyle w:val="af2"/>
        <w:spacing w:after="0" w:line="240" w:lineRule="auto"/>
        <w:ind w:firstLine="709"/>
        <w:jc w:val="both"/>
      </w:pPr>
      <w:r w:rsidRPr="003A7B5A">
        <w:t>Правописание гласной перед суффиксом -л- в формах прошедшего времени глагола.</w:t>
      </w:r>
    </w:p>
    <w:p w:rsidR="005A5993" w:rsidRPr="003A7B5A" w:rsidRDefault="005A5993" w:rsidP="005A5993">
      <w:pPr>
        <w:pStyle w:val="af2"/>
        <w:spacing w:after="0" w:line="240" w:lineRule="auto"/>
        <w:ind w:firstLine="709"/>
        <w:jc w:val="both"/>
      </w:pPr>
      <w:r w:rsidRPr="003A7B5A">
        <w:t>Слитное и раздельное написание не с глаголами.</w:t>
      </w:r>
    </w:p>
    <w:p w:rsidR="005A5993" w:rsidRPr="003A7B5A" w:rsidRDefault="005A5993" w:rsidP="005A5993">
      <w:pPr>
        <w:pStyle w:val="af2"/>
        <w:spacing w:after="0" w:line="240" w:lineRule="auto"/>
        <w:ind w:firstLine="709"/>
        <w:jc w:val="both"/>
      </w:pPr>
      <w:r w:rsidRPr="003A7B5A">
        <w:t>Орфографический анализ глаголов (в рамках изученного).</w:t>
      </w:r>
    </w:p>
    <w:p w:rsidR="005A5993" w:rsidRPr="003A7B5A" w:rsidRDefault="005A5993" w:rsidP="005A5993">
      <w:pPr>
        <w:pStyle w:val="af2"/>
        <w:spacing w:after="0" w:line="240" w:lineRule="auto"/>
        <w:ind w:firstLine="709"/>
        <w:jc w:val="both"/>
      </w:pPr>
      <w:r w:rsidRPr="003A7B5A">
        <w:t>19.6.5.9. Синтаксис. Культура речи. Пунктуация.</w:t>
      </w:r>
    </w:p>
    <w:p w:rsidR="005A5993" w:rsidRPr="003A7B5A" w:rsidRDefault="005A5993" w:rsidP="005A5993">
      <w:pPr>
        <w:pStyle w:val="af2"/>
        <w:spacing w:after="0" w:line="240" w:lineRule="auto"/>
        <w:ind w:firstLine="709"/>
        <w:jc w:val="both"/>
      </w:pPr>
      <w:r w:rsidRPr="003A7B5A">
        <w:t>Синтаксис как раздел грамматики. Словосочетание и предложение как единицы синтаксиса.</w:t>
      </w:r>
    </w:p>
    <w:p w:rsidR="005A5993" w:rsidRPr="003A7B5A" w:rsidRDefault="005A5993" w:rsidP="005A5993">
      <w:pPr>
        <w:pStyle w:val="af2"/>
        <w:spacing w:after="0" w:line="240" w:lineRule="auto"/>
        <w:ind w:firstLine="709"/>
        <w:jc w:val="both"/>
      </w:pPr>
      <w:r w:rsidRPr="003A7B5A">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A5993" w:rsidRPr="003A7B5A" w:rsidRDefault="005A5993" w:rsidP="005A5993">
      <w:pPr>
        <w:pStyle w:val="af2"/>
        <w:spacing w:after="0" w:line="240" w:lineRule="auto"/>
        <w:ind w:firstLine="709"/>
        <w:jc w:val="both"/>
      </w:pPr>
      <w:r w:rsidRPr="003A7B5A">
        <w:t>Синтаксический анализ словосочетания.</w:t>
      </w:r>
    </w:p>
    <w:p w:rsidR="005A5993" w:rsidRPr="003A7B5A" w:rsidRDefault="005A5993" w:rsidP="005A5993">
      <w:pPr>
        <w:pStyle w:val="af2"/>
        <w:spacing w:after="0" w:line="240" w:lineRule="auto"/>
        <w:ind w:firstLine="709"/>
        <w:jc w:val="both"/>
      </w:pPr>
      <w:r w:rsidRPr="003A7B5A">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A5993" w:rsidRPr="003A7B5A" w:rsidRDefault="005A5993" w:rsidP="005A5993">
      <w:pPr>
        <w:pStyle w:val="af2"/>
        <w:spacing w:after="0" w:line="240" w:lineRule="auto"/>
        <w:ind w:firstLine="709"/>
        <w:jc w:val="both"/>
      </w:pPr>
      <w:r w:rsidRPr="003A7B5A">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A5993" w:rsidRPr="003A7B5A" w:rsidRDefault="005A5993" w:rsidP="005A5993">
      <w:pPr>
        <w:pStyle w:val="af2"/>
        <w:spacing w:after="0" w:line="240" w:lineRule="auto"/>
        <w:ind w:firstLine="709"/>
        <w:jc w:val="both"/>
      </w:pPr>
      <w:r w:rsidRPr="003A7B5A">
        <w:t>Тире между подлежащим и сказуемым.</w:t>
      </w:r>
    </w:p>
    <w:p w:rsidR="005A5993" w:rsidRPr="003A7B5A" w:rsidRDefault="005A5993" w:rsidP="005A5993">
      <w:pPr>
        <w:pStyle w:val="af2"/>
        <w:spacing w:after="0" w:line="240" w:lineRule="auto"/>
        <w:ind w:firstLine="709"/>
        <w:jc w:val="both"/>
      </w:pPr>
      <w:r w:rsidRPr="003A7B5A">
        <w:t>Предложения распространенные и нераспространенные.</w:t>
      </w:r>
    </w:p>
    <w:p w:rsidR="005A5993" w:rsidRPr="003A7B5A" w:rsidRDefault="005A5993" w:rsidP="005A5993">
      <w:pPr>
        <w:pStyle w:val="af2"/>
        <w:spacing w:after="0" w:line="240" w:lineRule="auto"/>
        <w:ind w:firstLine="709"/>
        <w:jc w:val="both"/>
      </w:pPr>
      <w:r w:rsidRPr="003A7B5A">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A5993" w:rsidRPr="003A7B5A" w:rsidRDefault="005A5993" w:rsidP="005A5993">
      <w:pPr>
        <w:pStyle w:val="af2"/>
        <w:spacing w:after="0" w:line="240" w:lineRule="auto"/>
        <w:ind w:firstLine="709"/>
        <w:jc w:val="both"/>
      </w:pPr>
      <w:r w:rsidRPr="003A7B5A">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A5993" w:rsidRPr="003A7B5A" w:rsidRDefault="005A5993" w:rsidP="005A5993">
      <w:pPr>
        <w:pStyle w:val="af2"/>
        <w:spacing w:after="0" w:line="240" w:lineRule="auto"/>
        <w:ind w:firstLine="709"/>
        <w:jc w:val="both"/>
      </w:pPr>
      <w:r w:rsidRPr="003A7B5A">
        <w:t>Предложения с обращением, особенности интонации. Обращение и средства его выражения.</w:t>
      </w:r>
    </w:p>
    <w:p w:rsidR="005A5993" w:rsidRPr="003A7B5A" w:rsidRDefault="005A5993" w:rsidP="005A5993">
      <w:pPr>
        <w:pStyle w:val="af2"/>
        <w:spacing w:after="0" w:line="240" w:lineRule="auto"/>
        <w:ind w:firstLine="709"/>
        <w:jc w:val="both"/>
      </w:pPr>
      <w:r w:rsidRPr="003A7B5A">
        <w:t>Синтаксический анализ простого и простого осложненного предложений.</w:t>
      </w:r>
    </w:p>
    <w:p w:rsidR="005A5993" w:rsidRPr="003A7B5A" w:rsidRDefault="005A5993" w:rsidP="005A5993">
      <w:pPr>
        <w:pStyle w:val="af2"/>
        <w:spacing w:after="0" w:line="240" w:lineRule="auto"/>
        <w:ind w:firstLine="709"/>
        <w:jc w:val="both"/>
      </w:pPr>
      <w:r w:rsidRPr="003A7B5A">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5A5993" w:rsidRPr="003A7B5A" w:rsidRDefault="005A5993" w:rsidP="005A5993">
      <w:pPr>
        <w:pStyle w:val="af2"/>
        <w:spacing w:after="0" w:line="240" w:lineRule="auto"/>
        <w:ind w:firstLine="709"/>
        <w:jc w:val="both"/>
      </w:pPr>
      <w:r w:rsidRPr="003A7B5A">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5A5993" w:rsidRPr="003A7B5A" w:rsidRDefault="005A5993" w:rsidP="005A5993">
      <w:pPr>
        <w:pStyle w:val="af2"/>
        <w:spacing w:after="0" w:line="240" w:lineRule="auto"/>
        <w:ind w:firstLine="709"/>
        <w:jc w:val="both"/>
      </w:pPr>
      <w:r w:rsidRPr="003A7B5A">
        <w:t>Пунктуационное оформление сложных предложений, состоящих из частей, связанных бессоюзной связью и союзами и, но, а, однако, зато, да.</w:t>
      </w:r>
    </w:p>
    <w:p w:rsidR="005A5993" w:rsidRPr="003A7B5A" w:rsidRDefault="005A5993" w:rsidP="005A5993">
      <w:pPr>
        <w:pStyle w:val="af2"/>
        <w:spacing w:after="0" w:line="240" w:lineRule="auto"/>
        <w:ind w:firstLine="709"/>
        <w:jc w:val="both"/>
      </w:pPr>
      <w:r w:rsidRPr="003A7B5A">
        <w:t>Предложения с прямой речью.</w:t>
      </w:r>
    </w:p>
    <w:p w:rsidR="005A5993" w:rsidRPr="003A7B5A" w:rsidRDefault="005A5993" w:rsidP="005A5993">
      <w:pPr>
        <w:pStyle w:val="af2"/>
        <w:spacing w:after="0" w:line="240" w:lineRule="auto"/>
        <w:ind w:firstLine="709"/>
        <w:jc w:val="both"/>
      </w:pPr>
      <w:r w:rsidRPr="003A7B5A">
        <w:t>Пунктуационное оформление предложений с прямой речью.</w:t>
      </w:r>
    </w:p>
    <w:p w:rsidR="005A5993" w:rsidRPr="003A7B5A" w:rsidRDefault="005A5993" w:rsidP="005A5993">
      <w:pPr>
        <w:pStyle w:val="af2"/>
        <w:spacing w:after="0" w:line="240" w:lineRule="auto"/>
        <w:ind w:firstLine="709"/>
        <w:jc w:val="both"/>
      </w:pPr>
      <w:r w:rsidRPr="003A7B5A">
        <w:t>Диалог.</w:t>
      </w:r>
    </w:p>
    <w:p w:rsidR="005A5993" w:rsidRPr="003A7B5A" w:rsidRDefault="005A5993" w:rsidP="005A5993">
      <w:pPr>
        <w:pStyle w:val="af2"/>
        <w:spacing w:after="0" w:line="240" w:lineRule="auto"/>
        <w:ind w:firstLine="709"/>
        <w:jc w:val="both"/>
      </w:pPr>
      <w:r w:rsidRPr="003A7B5A">
        <w:t>Пунктуационное оформление диалога на письме.</w:t>
      </w:r>
    </w:p>
    <w:p w:rsidR="005A5993" w:rsidRPr="003A7B5A" w:rsidRDefault="005A5993" w:rsidP="005A5993">
      <w:pPr>
        <w:pStyle w:val="af2"/>
        <w:spacing w:after="0" w:line="240" w:lineRule="auto"/>
        <w:ind w:firstLine="709"/>
        <w:jc w:val="both"/>
      </w:pPr>
      <w:r w:rsidRPr="003A7B5A">
        <w:lastRenderedPageBreak/>
        <w:t>Пунктуация как раздел лингвистики.</w:t>
      </w:r>
    </w:p>
    <w:p w:rsidR="005A5993" w:rsidRPr="003A7B5A" w:rsidRDefault="005A5993" w:rsidP="005A5993">
      <w:pPr>
        <w:pStyle w:val="af2"/>
        <w:spacing w:after="0" w:line="240" w:lineRule="auto"/>
        <w:ind w:firstLine="709"/>
        <w:jc w:val="both"/>
      </w:pPr>
      <w:r w:rsidRPr="003A7B5A">
        <w:rPr>
          <w:rStyle w:val="af9"/>
        </w:rPr>
        <w:t>19.7. Содержание обучения в 6 классе.</w:t>
      </w:r>
    </w:p>
    <w:p w:rsidR="005A5993" w:rsidRPr="003A7B5A" w:rsidRDefault="005A5993" w:rsidP="005A5993">
      <w:pPr>
        <w:pStyle w:val="af2"/>
        <w:spacing w:after="0" w:line="240" w:lineRule="auto"/>
        <w:ind w:firstLine="709"/>
        <w:jc w:val="both"/>
      </w:pPr>
      <w:r w:rsidRPr="003A7B5A">
        <w:t>19.7.1. Общие сведения о языке.</w:t>
      </w:r>
    </w:p>
    <w:p w:rsidR="005A5993" w:rsidRPr="003A7B5A" w:rsidRDefault="005A5993" w:rsidP="005A5993">
      <w:pPr>
        <w:pStyle w:val="af2"/>
        <w:spacing w:after="0" w:line="240" w:lineRule="auto"/>
        <w:ind w:firstLine="709"/>
        <w:jc w:val="both"/>
      </w:pPr>
      <w:r w:rsidRPr="003A7B5A">
        <w:t>Русский язык - государственный язык Российской Федерации и язык межнационального общения.</w:t>
      </w:r>
    </w:p>
    <w:p w:rsidR="005A5993" w:rsidRPr="003A7B5A" w:rsidRDefault="005A5993" w:rsidP="005A5993">
      <w:pPr>
        <w:pStyle w:val="af2"/>
        <w:spacing w:after="0" w:line="240" w:lineRule="auto"/>
        <w:ind w:firstLine="709"/>
        <w:jc w:val="both"/>
      </w:pPr>
      <w:r w:rsidRPr="003A7B5A">
        <w:t>Понятие о литературном языке.</w:t>
      </w:r>
    </w:p>
    <w:p w:rsidR="005A5993" w:rsidRPr="003A7B5A" w:rsidRDefault="005A5993" w:rsidP="005A5993">
      <w:pPr>
        <w:pStyle w:val="af2"/>
        <w:spacing w:after="0" w:line="240" w:lineRule="auto"/>
        <w:ind w:firstLine="709"/>
        <w:jc w:val="both"/>
      </w:pPr>
      <w:r w:rsidRPr="003A7B5A">
        <w:t>19.7.2. Язык и речь.</w:t>
      </w:r>
    </w:p>
    <w:p w:rsidR="005A5993" w:rsidRPr="003A7B5A" w:rsidRDefault="005A5993" w:rsidP="005A5993">
      <w:pPr>
        <w:pStyle w:val="af2"/>
        <w:spacing w:after="0" w:line="240" w:lineRule="auto"/>
        <w:ind w:firstLine="709"/>
        <w:jc w:val="both"/>
      </w:pPr>
      <w:r w:rsidRPr="003A7B5A">
        <w:t>Монолог-описание, монолог-повествование, монолог-рассуждение; сообщение на лингвистическую тему.</w:t>
      </w:r>
    </w:p>
    <w:p w:rsidR="005A5993" w:rsidRPr="003A7B5A" w:rsidRDefault="005A5993" w:rsidP="005A5993">
      <w:pPr>
        <w:pStyle w:val="af2"/>
        <w:spacing w:after="0" w:line="240" w:lineRule="auto"/>
        <w:ind w:firstLine="709"/>
        <w:jc w:val="both"/>
      </w:pPr>
      <w:r w:rsidRPr="003A7B5A">
        <w:t>Виды диалога: побуждение к действию, обмен мнениями.</w:t>
      </w:r>
    </w:p>
    <w:p w:rsidR="005A5993" w:rsidRPr="003A7B5A" w:rsidRDefault="005A5993" w:rsidP="005A5993">
      <w:pPr>
        <w:pStyle w:val="af2"/>
        <w:spacing w:after="0" w:line="240" w:lineRule="auto"/>
        <w:ind w:firstLine="709"/>
        <w:jc w:val="both"/>
      </w:pPr>
      <w:r w:rsidRPr="003A7B5A">
        <w:t>19.7.3. Текст.</w:t>
      </w:r>
    </w:p>
    <w:p w:rsidR="005A5993" w:rsidRPr="003A7B5A" w:rsidRDefault="005A5993" w:rsidP="005A5993">
      <w:pPr>
        <w:pStyle w:val="af2"/>
        <w:spacing w:after="0" w:line="240" w:lineRule="auto"/>
        <w:ind w:firstLine="709"/>
        <w:jc w:val="both"/>
      </w:pPr>
      <w:r w:rsidRPr="003A7B5A">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A5993" w:rsidRPr="003A7B5A" w:rsidRDefault="005A5993" w:rsidP="005A5993">
      <w:pPr>
        <w:pStyle w:val="af2"/>
        <w:spacing w:after="0" w:line="240" w:lineRule="auto"/>
        <w:ind w:firstLine="709"/>
        <w:jc w:val="both"/>
      </w:pPr>
      <w:r w:rsidRPr="003A7B5A">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A5993" w:rsidRPr="003A7B5A" w:rsidRDefault="005A5993" w:rsidP="005A5993">
      <w:pPr>
        <w:pStyle w:val="af2"/>
        <w:spacing w:after="0" w:line="240" w:lineRule="auto"/>
        <w:ind w:firstLine="709"/>
        <w:jc w:val="both"/>
      </w:pPr>
      <w:r w:rsidRPr="003A7B5A">
        <w:t>Описание как тип речи.</w:t>
      </w:r>
    </w:p>
    <w:p w:rsidR="005A5993" w:rsidRPr="003A7B5A" w:rsidRDefault="005A5993" w:rsidP="005A5993">
      <w:pPr>
        <w:pStyle w:val="af2"/>
        <w:spacing w:after="0" w:line="240" w:lineRule="auto"/>
        <w:ind w:firstLine="709"/>
        <w:jc w:val="both"/>
      </w:pPr>
      <w:r w:rsidRPr="003A7B5A">
        <w:t>Описание внешности человека.</w:t>
      </w:r>
    </w:p>
    <w:p w:rsidR="005A5993" w:rsidRPr="003A7B5A" w:rsidRDefault="005A5993" w:rsidP="005A5993">
      <w:pPr>
        <w:pStyle w:val="af2"/>
        <w:spacing w:after="0" w:line="240" w:lineRule="auto"/>
        <w:ind w:firstLine="709"/>
        <w:jc w:val="both"/>
      </w:pPr>
      <w:r w:rsidRPr="003A7B5A">
        <w:t>Описание помещения.</w:t>
      </w:r>
    </w:p>
    <w:p w:rsidR="005A5993" w:rsidRPr="003A7B5A" w:rsidRDefault="005A5993" w:rsidP="005A5993">
      <w:pPr>
        <w:pStyle w:val="af2"/>
        <w:spacing w:after="0" w:line="240" w:lineRule="auto"/>
        <w:ind w:firstLine="709"/>
        <w:jc w:val="both"/>
      </w:pPr>
      <w:r w:rsidRPr="003A7B5A">
        <w:t>Описание природы.</w:t>
      </w:r>
    </w:p>
    <w:p w:rsidR="005A5993" w:rsidRPr="003A7B5A" w:rsidRDefault="005A5993" w:rsidP="005A5993">
      <w:pPr>
        <w:pStyle w:val="af2"/>
        <w:spacing w:after="0" w:line="240" w:lineRule="auto"/>
        <w:ind w:firstLine="709"/>
        <w:jc w:val="both"/>
      </w:pPr>
      <w:r w:rsidRPr="003A7B5A">
        <w:t>Описание местности.</w:t>
      </w:r>
    </w:p>
    <w:p w:rsidR="005A5993" w:rsidRPr="003A7B5A" w:rsidRDefault="005A5993" w:rsidP="005A5993">
      <w:pPr>
        <w:pStyle w:val="af2"/>
        <w:spacing w:after="0" w:line="240" w:lineRule="auto"/>
        <w:ind w:firstLine="709"/>
        <w:jc w:val="both"/>
      </w:pPr>
      <w:r w:rsidRPr="003A7B5A">
        <w:t>Описание действий.</w:t>
      </w:r>
    </w:p>
    <w:p w:rsidR="005A5993" w:rsidRPr="003A7B5A" w:rsidRDefault="005A5993" w:rsidP="005A5993">
      <w:pPr>
        <w:pStyle w:val="af2"/>
        <w:spacing w:after="0" w:line="240" w:lineRule="auto"/>
        <w:ind w:firstLine="709"/>
        <w:jc w:val="both"/>
      </w:pPr>
      <w:r w:rsidRPr="003A7B5A">
        <w:t>19.7.4. Функциональные разновидности языка.</w:t>
      </w:r>
    </w:p>
    <w:p w:rsidR="005A5993" w:rsidRPr="003A7B5A" w:rsidRDefault="005A5993" w:rsidP="005A5993">
      <w:pPr>
        <w:pStyle w:val="af2"/>
        <w:spacing w:after="0" w:line="240" w:lineRule="auto"/>
        <w:ind w:firstLine="709"/>
        <w:jc w:val="both"/>
      </w:pPr>
      <w:r w:rsidRPr="003A7B5A">
        <w:t>Официально-деловой стиль. Заявление. Расписка. Научный стиль. Словарная статья. Научное сообщение.</w:t>
      </w:r>
    </w:p>
    <w:p w:rsidR="005A5993" w:rsidRPr="003A7B5A" w:rsidRDefault="005A5993" w:rsidP="005A5993">
      <w:pPr>
        <w:pStyle w:val="af2"/>
        <w:spacing w:after="0" w:line="240" w:lineRule="auto"/>
        <w:ind w:firstLine="709"/>
        <w:jc w:val="both"/>
      </w:pPr>
      <w:r w:rsidRPr="003A7B5A">
        <w:t>19.7.5. Система языка.</w:t>
      </w:r>
    </w:p>
    <w:p w:rsidR="005A5993" w:rsidRPr="003A7B5A" w:rsidRDefault="005A5993" w:rsidP="005A5993">
      <w:pPr>
        <w:pStyle w:val="af2"/>
        <w:spacing w:after="0" w:line="240" w:lineRule="auto"/>
        <w:ind w:firstLine="709"/>
        <w:jc w:val="both"/>
      </w:pPr>
      <w:r w:rsidRPr="003A7B5A">
        <w:t>19.7.5.1. Лексикология. Культура речи.</w:t>
      </w:r>
    </w:p>
    <w:p w:rsidR="005A5993" w:rsidRPr="003A7B5A" w:rsidRDefault="005A5993" w:rsidP="005A5993">
      <w:pPr>
        <w:pStyle w:val="af2"/>
        <w:spacing w:after="0" w:line="240" w:lineRule="auto"/>
        <w:ind w:firstLine="709"/>
        <w:jc w:val="both"/>
      </w:pPr>
      <w:r w:rsidRPr="003A7B5A">
        <w:t>Лексика русского языка с точки зрения ее происхождения: исконно русские и заимствованные слова.</w:t>
      </w:r>
    </w:p>
    <w:p w:rsidR="005A5993" w:rsidRPr="003A7B5A" w:rsidRDefault="005A5993" w:rsidP="005A5993">
      <w:pPr>
        <w:pStyle w:val="af2"/>
        <w:spacing w:after="0" w:line="240" w:lineRule="auto"/>
        <w:ind w:firstLine="709"/>
        <w:jc w:val="both"/>
      </w:pPr>
      <w:r w:rsidRPr="003A7B5A">
        <w:t>Лексика русского языка с точки зрения принадлежности к активному и пассивному запасу: неологизмы, устаревшие слова (историзмы и архаизмы).</w:t>
      </w:r>
    </w:p>
    <w:p w:rsidR="005A5993" w:rsidRPr="003A7B5A" w:rsidRDefault="005A5993" w:rsidP="005A5993">
      <w:pPr>
        <w:pStyle w:val="af2"/>
        <w:spacing w:after="0" w:line="240" w:lineRule="auto"/>
        <w:ind w:firstLine="709"/>
        <w:jc w:val="both"/>
      </w:pPr>
      <w:r w:rsidRPr="003A7B5A">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A5993" w:rsidRPr="003A7B5A" w:rsidRDefault="005A5993" w:rsidP="005A5993">
      <w:pPr>
        <w:pStyle w:val="af2"/>
        <w:spacing w:after="0" w:line="240" w:lineRule="auto"/>
        <w:ind w:firstLine="709"/>
        <w:jc w:val="both"/>
      </w:pPr>
      <w:r w:rsidRPr="003A7B5A">
        <w:t>Стилистические пласты лексики: стилистически нейтральная, высокая и сниженная лексика.</w:t>
      </w:r>
    </w:p>
    <w:p w:rsidR="005A5993" w:rsidRPr="003A7B5A" w:rsidRDefault="005A5993" w:rsidP="005A5993">
      <w:pPr>
        <w:pStyle w:val="af2"/>
        <w:spacing w:after="0" w:line="240" w:lineRule="auto"/>
        <w:ind w:firstLine="709"/>
        <w:jc w:val="both"/>
      </w:pPr>
      <w:r w:rsidRPr="003A7B5A">
        <w:t>Лексический анализ слов.</w:t>
      </w:r>
    </w:p>
    <w:p w:rsidR="005A5993" w:rsidRPr="003A7B5A" w:rsidRDefault="005A5993" w:rsidP="005A5993">
      <w:pPr>
        <w:pStyle w:val="af2"/>
        <w:spacing w:after="0" w:line="240" w:lineRule="auto"/>
        <w:ind w:firstLine="709"/>
        <w:jc w:val="both"/>
      </w:pPr>
      <w:r w:rsidRPr="003A7B5A">
        <w:t>Фразеологизмы. Их признаки и значение. Употребление лексических средств в соответствии с ситуацией общения.</w:t>
      </w:r>
    </w:p>
    <w:p w:rsidR="005A5993" w:rsidRPr="003A7B5A" w:rsidRDefault="005A5993" w:rsidP="005A5993">
      <w:pPr>
        <w:pStyle w:val="af2"/>
        <w:spacing w:after="0" w:line="240" w:lineRule="auto"/>
        <w:ind w:firstLine="709"/>
        <w:jc w:val="both"/>
      </w:pPr>
      <w:r w:rsidRPr="003A7B5A">
        <w:t>Оценка своей и чужой речи с точки зрения точного, уместного и выразительного словоупотребления.</w:t>
      </w:r>
    </w:p>
    <w:p w:rsidR="005A5993" w:rsidRPr="003A7B5A" w:rsidRDefault="005A5993" w:rsidP="005A5993">
      <w:pPr>
        <w:pStyle w:val="af2"/>
        <w:spacing w:after="0" w:line="240" w:lineRule="auto"/>
        <w:ind w:firstLine="709"/>
        <w:jc w:val="both"/>
      </w:pPr>
      <w:r w:rsidRPr="003A7B5A">
        <w:t>Эпитеты, метафоры, олицетворения.</w:t>
      </w:r>
    </w:p>
    <w:p w:rsidR="005A5993" w:rsidRPr="003A7B5A" w:rsidRDefault="005A5993" w:rsidP="005A5993">
      <w:pPr>
        <w:pStyle w:val="af2"/>
        <w:spacing w:after="0" w:line="240" w:lineRule="auto"/>
        <w:ind w:firstLine="709"/>
        <w:jc w:val="both"/>
      </w:pPr>
      <w:r w:rsidRPr="003A7B5A">
        <w:t>Лексические словари.</w:t>
      </w:r>
    </w:p>
    <w:p w:rsidR="005A5993" w:rsidRPr="003A7B5A" w:rsidRDefault="005A5993" w:rsidP="005A5993">
      <w:pPr>
        <w:pStyle w:val="af2"/>
        <w:spacing w:after="0" w:line="240" w:lineRule="auto"/>
        <w:ind w:firstLine="709"/>
        <w:jc w:val="both"/>
      </w:pPr>
      <w:r w:rsidRPr="003A7B5A">
        <w:t>19.7.5.2. Словообразование. Культура речи. Орфография.</w:t>
      </w:r>
    </w:p>
    <w:p w:rsidR="005A5993" w:rsidRPr="003A7B5A" w:rsidRDefault="005A5993" w:rsidP="005A5993">
      <w:pPr>
        <w:pStyle w:val="af2"/>
        <w:spacing w:after="0" w:line="240" w:lineRule="auto"/>
        <w:ind w:firstLine="709"/>
        <w:jc w:val="both"/>
      </w:pPr>
      <w:r w:rsidRPr="003A7B5A">
        <w:t>Формообразующие и словообразующие морфемы. Производящая основа.</w:t>
      </w:r>
    </w:p>
    <w:p w:rsidR="005A5993" w:rsidRPr="003A7B5A" w:rsidRDefault="005A5993" w:rsidP="005A5993">
      <w:pPr>
        <w:pStyle w:val="af2"/>
        <w:spacing w:after="0" w:line="240" w:lineRule="auto"/>
        <w:ind w:firstLine="709"/>
        <w:jc w:val="both"/>
      </w:pPr>
      <w:r w:rsidRPr="003A7B5A">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A5993" w:rsidRPr="003A7B5A" w:rsidRDefault="005A5993" w:rsidP="005A5993">
      <w:pPr>
        <w:pStyle w:val="af2"/>
        <w:spacing w:after="0" w:line="240" w:lineRule="auto"/>
        <w:ind w:firstLine="709"/>
        <w:jc w:val="both"/>
      </w:pPr>
      <w:r w:rsidRPr="003A7B5A">
        <w:t>Морфемный и словообразовательный анализ слов. Правописание сложных и сложносокращенных слов.</w:t>
      </w:r>
    </w:p>
    <w:p w:rsidR="005A5993" w:rsidRPr="003A7B5A" w:rsidRDefault="005A5993" w:rsidP="005A5993">
      <w:pPr>
        <w:pStyle w:val="af2"/>
        <w:spacing w:after="0" w:line="240" w:lineRule="auto"/>
        <w:ind w:firstLine="709"/>
        <w:jc w:val="both"/>
      </w:pPr>
      <w:r w:rsidRPr="003A7B5A">
        <w:lastRenderedPageBreak/>
        <w:t>Нормы правописания корня -кас- - -кос- с чередованием а // о, гласных в приставках пре- и при-.</w:t>
      </w:r>
    </w:p>
    <w:p w:rsidR="005A5993" w:rsidRPr="003A7B5A" w:rsidRDefault="005A5993" w:rsidP="005A5993">
      <w:pPr>
        <w:pStyle w:val="af2"/>
        <w:spacing w:after="0" w:line="240" w:lineRule="auto"/>
        <w:ind w:firstLine="709"/>
        <w:jc w:val="both"/>
      </w:pPr>
      <w:r w:rsidRPr="003A7B5A">
        <w:t>Орфографический анализ слов (в рамках изученного).</w:t>
      </w:r>
    </w:p>
    <w:p w:rsidR="005A5993" w:rsidRPr="003A7B5A" w:rsidRDefault="005A5993" w:rsidP="005A5993">
      <w:pPr>
        <w:pStyle w:val="af2"/>
        <w:spacing w:after="0" w:line="240" w:lineRule="auto"/>
        <w:ind w:firstLine="709"/>
        <w:jc w:val="both"/>
      </w:pPr>
      <w:r w:rsidRPr="003A7B5A">
        <w:t>19.7.5.3. Морфология. Культура речи. Орфография.</w:t>
      </w:r>
    </w:p>
    <w:p w:rsidR="005A5993" w:rsidRPr="003A7B5A" w:rsidRDefault="005A5993" w:rsidP="005A5993">
      <w:pPr>
        <w:pStyle w:val="af2"/>
        <w:spacing w:after="0" w:line="240" w:lineRule="auto"/>
        <w:ind w:firstLine="709"/>
        <w:jc w:val="both"/>
      </w:pPr>
      <w:r w:rsidRPr="003A7B5A">
        <w:t>19.7.5.3.1. Имя существительное.</w:t>
      </w:r>
    </w:p>
    <w:p w:rsidR="005A5993" w:rsidRPr="003A7B5A" w:rsidRDefault="005A5993" w:rsidP="005A5993">
      <w:pPr>
        <w:pStyle w:val="af2"/>
        <w:spacing w:after="0" w:line="240" w:lineRule="auto"/>
        <w:ind w:firstLine="709"/>
        <w:jc w:val="both"/>
      </w:pPr>
      <w:r w:rsidRPr="003A7B5A">
        <w:t>Особенности словообразования.</w:t>
      </w:r>
    </w:p>
    <w:p w:rsidR="005A5993" w:rsidRPr="003A7B5A" w:rsidRDefault="005A5993" w:rsidP="005A5993">
      <w:pPr>
        <w:pStyle w:val="af2"/>
        <w:spacing w:after="0" w:line="240" w:lineRule="auto"/>
        <w:ind w:firstLine="709"/>
        <w:jc w:val="both"/>
      </w:pPr>
      <w:r w:rsidRPr="003A7B5A">
        <w:t>Нормы произношения имен существительных, нормы постановки ударения (в рамках изученного).</w:t>
      </w:r>
    </w:p>
    <w:p w:rsidR="005A5993" w:rsidRPr="003A7B5A" w:rsidRDefault="005A5993" w:rsidP="005A5993">
      <w:pPr>
        <w:pStyle w:val="af2"/>
        <w:spacing w:after="0" w:line="240" w:lineRule="auto"/>
        <w:ind w:firstLine="709"/>
        <w:jc w:val="both"/>
      </w:pPr>
      <w:r w:rsidRPr="003A7B5A">
        <w:t>Нормы словоизменения имен существительных.</w:t>
      </w:r>
    </w:p>
    <w:p w:rsidR="005A5993" w:rsidRPr="003A7B5A" w:rsidRDefault="005A5993" w:rsidP="005A5993">
      <w:pPr>
        <w:pStyle w:val="af2"/>
        <w:spacing w:after="0" w:line="240" w:lineRule="auto"/>
        <w:ind w:firstLine="709"/>
        <w:jc w:val="both"/>
      </w:pPr>
      <w:r w:rsidRPr="003A7B5A">
        <w:t>Морфологический анализ имен существительных.</w:t>
      </w:r>
    </w:p>
    <w:p w:rsidR="005A5993" w:rsidRPr="003A7B5A" w:rsidRDefault="005A5993" w:rsidP="005A5993">
      <w:pPr>
        <w:pStyle w:val="af2"/>
        <w:spacing w:after="0" w:line="240" w:lineRule="auto"/>
        <w:ind w:firstLine="709"/>
        <w:jc w:val="both"/>
      </w:pPr>
      <w:r w:rsidRPr="003A7B5A">
        <w:t>Нормы слитного и дефисного написания пол- и полу- со словами.</w:t>
      </w:r>
    </w:p>
    <w:p w:rsidR="005A5993" w:rsidRPr="003A7B5A" w:rsidRDefault="005A5993" w:rsidP="005A5993">
      <w:pPr>
        <w:pStyle w:val="af2"/>
        <w:spacing w:after="0" w:line="240" w:lineRule="auto"/>
        <w:ind w:firstLine="709"/>
        <w:jc w:val="both"/>
      </w:pPr>
      <w:r w:rsidRPr="003A7B5A">
        <w:t>Орфографический анализ имен существительных (в рамках изученного).</w:t>
      </w:r>
    </w:p>
    <w:p w:rsidR="005A5993" w:rsidRPr="003A7B5A" w:rsidRDefault="005A5993" w:rsidP="005A5993">
      <w:pPr>
        <w:pStyle w:val="af2"/>
        <w:spacing w:after="0" w:line="240" w:lineRule="auto"/>
        <w:ind w:firstLine="709"/>
        <w:jc w:val="both"/>
      </w:pPr>
      <w:r w:rsidRPr="003A7B5A">
        <w:t>19.7.5.3.2. Имя прилагательное.</w:t>
      </w:r>
    </w:p>
    <w:p w:rsidR="005A5993" w:rsidRPr="003A7B5A" w:rsidRDefault="005A5993" w:rsidP="005A5993">
      <w:pPr>
        <w:pStyle w:val="af2"/>
        <w:spacing w:after="0" w:line="240" w:lineRule="auto"/>
        <w:ind w:firstLine="709"/>
        <w:jc w:val="both"/>
      </w:pPr>
      <w:r w:rsidRPr="003A7B5A">
        <w:t>Качественные, относительные и притяжательные имена прилагательные.</w:t>
      </w:r>
    </w:p>
    <w:p w:rsidR="005A5993" w:rsidRPr="003A7B5A" w:rsidRDefault="005A5993" w:rsidP="005A5993">
      <w:pPr>
        <w:pStyle w:val="af2"/>
        <w:spacing w:after="0" w:line="240" w:lineRule="auto"/>
        <w:ind w:firstLine="709"/>
        <w:jc w:val="both"/>
      </w:pPr>
      <w:r w:rsidRPr="003A7B5A">
        <w:t>Степени сравнения качественных имен прилагательных.</w:t>
      </w:r>
    </w:p>
    <w:p w:rsidR="005A5993" w:rsidRPr="003A7B5A" w:rsidRDefault="005A5993" w:rsidP="005A5993">
      <w:pPr>
        <w:pStyle w:val="af2"/>
        <w:spacing w:after="0" w:line="240" w:lineRule="auto"/>
        <w:ind w:firstLine="709"/>
        <w:jc w:val="both"/>
      </w:pPr>
      <w:r w:rsidRPr="003A7B5A">
        <w:t>Словообразование имен прилагательных.</w:t>
      </w:r>
    </w:p>
    <w:p w:rsidR="005A5993" w:rsidRPr="003A7B5A" w:rsidRDefault="005A5993" w:rsidP="005A5993">
      <w:pPr>
        <w:pStyle w:val="af2"/>
        <w:spacing w:after="0" w:line="240" w:lineRule="auto"/>
        <w:ind w:firstLine="709"/>
        <w:jc w:val="both"/>
      </w:pPr>
      <w:r w:rsidRPr="003A7B5A">
        <w:t>Морфологический анализ имен прилагательных.</w:t>
      </w:r>
    </w:p>
    <w:p w:rsidR="005A5993" w:rsidRPr="003A7B5A" w:rsidRDefault="005A5993" w:rsidP="005A5993">
      <w:pPr>
        <w:pStyle w:val="af2"/>
        <w:spacing w:after="0" w:line="240" w:lineRule="auto"/>
        <w:ind w:firstLine="709"/>
        <w:jc w:val="both"/>
      </w:pPr>
      <w:r w:rsidRPr="003A7B5A">
        <w:t>Правописание н и нн в именах прилагательных.</w:t>
      </w:r>
    </w:p>
    <w:p w:rsidR="005A5993" w:rsidRPr="003A7B5A" w:rsidRDefault="005A5993" w:rsidP="005A5993">
      <w:pPr>
        <w:pStyle w:val="af2"/>
        <w:spacing w:after="0" w:line="240" w:lineRule="auto"/>
        <w:ind w:firstLine="709"/>
        <w:jc w:val="both"/>
      </w:pPr>
      <w:r w:rsidRPr="003A7B5A">
        <w:t>Правописание суффиксов -к- и -ск- имен прилагательных.</w:t>
      </w:r>
    </w:p>
    <w:p w:rsidR="005A5993" w:rsidRPr="003A7B5A" w:rsidRDefault="005A5993" w:rsidP="005A5993">
      <w:pPr>
        <w:pStyle w:val="af2"/>
        <w:spacing w:after="0" w:line="240" w:lineRule="auto"/>
        <w:ind w:firstLine="709"/>
        <w:jc w:val="both"/>
      </w:pPr>
      <w:r w:rsidRPr="003A7B5A">
        <w:t>Правописание сложных имен прилагательных.</w:t>
      </w:r>
    </w:p>
    <w:p w:rsidR="005A5993" w:rsidRPr="003A7B5A" w:rsidRDefault="005A5993" w:rsidP="005A5993">
      <w:pPr>
        <w:pStyle w:val="af2"/>
        <w:spacing w:after="0" w:line="240" w:lineRule="auto"/>
        <w:ind w:firstLine="709"/>
        <w:jc w:val="both"/>
      </w:pPr>
      <w:r w:rsidRPr="003A7B5A">
        <w:t>Нормы произношения имен прилагательных, нормы ударения (в рамках изученного).</w:t>
      </w:r>
    </w:p>
    <w:p w:rsidR="005A5993" w:rsidRPr="003A7B5A" w:rsidRDefault="005A5993" w:rsidP="005A5993">
      <w:pPr>
        <w:pStyle w:val="af2"/>
        <w:spacing w:after="0" w:line="240" w:lineRule="auto"/>
        <w:ind w:firstLine="709"/>
        <w:jc w:val="both"/>
      </w:pPr>
      <w:r w:rsidRPr="003A7B5A">
        <w:t>19.7.5.3.3. Имя числительное.</w:t>
      </w:r>
    </w:p>
    <w:p w:rsidR="005A5993" w:rsidRPr="003A7B5A" w:rsidRDefault="005A5993" w:rsidP="005A5993">
      <w:pPr>
        <w:pStyle w:val="af2"/>
        <w:spacing w:after="0" w:line="240" w:lineRule="auto"/>
        <w:ind w:firstLine="709"/>
        <w:jc w:val="both"/>
      </w:pPr>
      <w:r w:rsidRPr="003A7B5A">
        <w:t>Общее грамматическое значение имени числительного. Синтаксические функции имен числительных.</w:t>
      </w:r>
    </w:p>
    <w:p w:rsidR="005A5993" w:rsidRPr="003A7B5A" w:rsidRDefault="005A5993" w:rsidP="005A5993">
      <w:pPr>
        <w:pStyle w:val="af2"/>
        <w:spacing w:after="0" w:line="240" w:lineRule="auto"/>
        <w:ind w:firstLine="709"/>
        <w:jc w:val="both"/>
      </w:pPr>
      <w:r w:rsidRPr="003A7B5A">
        <w:t>Разряды имен числительных по значению: количественные (целые, дробные, собирательные), порядковые числительные.</w:t>
      </w:r>
    </w:p>
    <w:p w:rsidR="005A5993" w:rsidRPr="003A7B5A" w:rsidRDefault="005A5993" w:rsidP="005A5993">
      <w:pPr>
        <w:pStyle w:val="af2"/>
        <w:spacing w:after="0" w:line="240" w:lineRule="auto"/>
        <w:ind w:firstLine="709"/>
        <w:jc w:val="both"/>
      </w:pPr>
      <w:r w:rsidRPr="003A7B5A">
        <w:t>Разряды имен числительных по строению: простые, сложные, составные числительные.</w:t>
      </w:r>
    </w:p>
    <w:p w:rsidR="005A5993" w:rsidRPr="003A7B5A" w:rsidRDefault="005A5993" w:rsidP="005A5993">
      <w:pPr>
        <w:pStyle w:val="af2"/>
        <w:spacing w:after="0" w:line="240" w:lineRule="auto"/>
        <w:ind w:firstLine="709"/>
        <w:jc w:val="both"/>
      </w:pPr>
      <w:r w:rsidRPr="003A7B5A">
        <w:t>Словообразование имен числительных.</w:t>
      </w:r>
    </w:p>
    <w:p w:rsidR="005A5993" w:rsidRPr="003A7B5A" w:rsidRDefault="005A5993" w:rsidP="005A5993">
      <w:pPr>
        <w:pStyle w:val="af2"/>
        <w:spacing w:after="0" w:line="240" w:lineRule="auto"/>
        <w:ind w:firstLine="709"/>
        <w:jc w:val="both"/>
      </w:pPr>
      <w:r w:rsidRPr="003A7B5A">
        <w:t>Склонение количественных и порядковых имен числительных.</w:t>
      </w:r>
    </w:p>
    <w:p w:rsidR="005A5993" w:rsidRPr="003A7B5A" w:rsidRDefault="005A5993" w:rsidP="005A5993">
      <w:pPr>
        <w:pStyle w:val="af2"/>
        <w:spacing w:after="0" w:line="240" w:lineRule="auto"/>
        <w:ind w:firstLine="709"/>
        <w:jc w:val="both"/>
      </w:pPr>
      <w:r w:rsidRPr="003A7B5A">
        <w:t>Правильное образование форм имен числительных.</w:t>
      </w:r>
    </w:p>
    <w:p w:rsidR="005A5993" w:rsidRPr="003A7B5A" w:rsidRDefault="005A5993" w:rsidP="005A5993">
      <w:pPr>
        <w:pStyle w:val="af2"/>
        <w:spacing w:after="0" w:line="240" w:lineRule="auto"/>
        <w:ind w:firstLine="709"/>
        <w:jc w:val="both"/>
      </w:pPr>
      <w:r w:rsidRPr="003A7B5A">
        <w:t>Правильное употребление собирательных имен числительных.</w:t>
      </w:r>
    </w:p>
    <w:p w:rsidR="005A5993" w:rsidRPr="003A7B5A" w:rsidRDefault="005A5993" w:rsidP="005A5993">
      <w:pPr>
        <w:pStyle w:val="af2"/>
        <w:spacing w:after="0" w:line="240" w:lineRule="auto"/>
        <w:ind w:firstLine="709"/>
        <w:jc w:val="both"/>
      </w:pPr>
      <w:r w:rsidRPr="003A7B5A">
        <w:t>Употребление имен числительных в научных текстах, деловой речи.</w:t>
      </w:r>
    </w:p>
    <w:p w:rsidR="005A5993" w:rsidRPr="003A7B5A" w:rsidRDefault="005A5993" w:rsidP="005A5993">
      <w:pPr>
        <w:pStyle w:val="af2"/>
        <w:spacing w:after="0" w:line="240" w:lineRule="auto"/>
        <w:ind w:firstLine="709"/>
        <w:jc w:val="both"/>
      </w:pPr>
      <w:r w:rsidRPr="003A7B5A">
        <w:t>Морфологический анализ имен числительных.</w:t>
      </w:r>
    </w:p>
    <w:p w:rsidR="005A5993" w:rsidRPr="003A7B5A" w:rsidRDefault="005A5993" w:rsidP="005A5993">
      <w:pPr>
        <w:pStyle w:val="af2"/>
        <w:spacing w:after="0" w:line="240" w:lineRule="auto"/>
        <w:ind w:firstLine="709"/>
        <w:jc w:val="both"/>
      </w:pPr>
      <w:r w:rsidRPr="003A7B5A">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A5993" w:rsidRPr="003A7B5A" w:rsidRDefault="005A5993" w:rsidP="005A5993">
      <w:pPr>
        <w:pStyle w:val="af2"/>
        <w:spacing w:after="0" w:line="240" w:lineRule="auto"/>
        <w:ind w:firstLine="709"/>
        <w:jc w:val="both"/>
      </w:pPr>
      <w:r w:rsidRPr="003A7B5A">
        <w:t>Орфографический анализ имен числительных (в рамках изученного).</w:t>
      </w:r>
    </w:p>
    <w:p w:rsidR="005A5993" w:rsidRPr="003A7B5A" w:rsidRDefault="005A5993" w:rsidP="005A5993">
      <w:pPr>
        <w:pStyle w:val="af2"/>
        <w:spacing w:after="0" w:line="240" w:lineRule="auto"/>
        <w:ind w:firstLine="709"/>
        <w:jc w:val="both"/>
      </w:pPr>
      <w:r w:rsidRPr="003A7B5A">
        <w:t>19.7.5.3.4. Местоимение.</w:t>
      </w:r>
    </w:p>
    <w:p w:rsidR="005A5993" w:rsidRPr="003A7B5A" w:rsidRDefault="005A5993" w:rsidP="005A5993">
      <w:pPr>
        <w:pStyle w:val="af2"/>
        <w:spacing w:after="0" w:line="240" w:lineRule="auto"/>
        <w:ind w:firstLine="709"/>
        <w:jc w:val="both"/>
      </w:pPr>
      <w:r w:rsidRPr="003A7B5A">
        <w:t>Общее грамматическое значение местоимения. Синтаксические функции местоимений.</w:t>
      </w:r>
    </w:p>
    <w:p w:rsidR="005A5993" w:rsidRPr="003A7B5A" w:rsidRDefault="005A5993" w:rsidP="005A5993">
      <w:pPr>
        <w:pStyle w:val="af2"/>
        <w:spacing w:after="0" w:line="240" w:lineRule="auto"/>
        <w:ind w:firstLine="709"/>
        <w:jc w:val="both"/>
      </w:pPr>
      <w:r w:rsidRPr="003A7B5A">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5A5993" w:rsidRPr="003A7B5A" w:rsidRDefault="005A5993" w:rsidP="005A5993">
      <w:pPr>
        <w:pStyle w:val="af2"/>
        <w:spacing w:after="0" w:line="240" w:lineRule="auto"/>
        <w:ind w:firstLine="709"/>
        <w:jc w:val="both"/>
      </w:pPr>
      <w:r w:rsidRPr="003A7B5A">
        <w:t>Склонение местоимений.</w:t>
      </w:r>
    </w:p>
    <w:p w:rsidR="005A5993" w:rsidRPr="003A7B5A" w:rsidRDefault="005A5993" w:rsidP="005A5993">
      <w:pPr>
        <w:pStyle w:val="af2"/>
        <w:spacing w:after="0" w:line="240" w:lineRule="auto"/>
        <w:ind w:firstLine="709"/>
        <w:jc w:val="both"/>
      </w:pPr>
      <w:r w:rsidRPr="003A7B5A">
        <w:t>Словообразование местоимений.</w:t>
      </w:r>
    </w:p>
    <w:p w:rsidR="005A5993" w:rsidRPr="003A7B5A" w:rsidRDefault="005A5993" w:rsidP="005A5993">
      <w:pPr>
        <w:pStyle w:val="af2"/>
        <w:spacing w:after="0" w:line="240" w:lineRule="auto"/>
        <w:ind w:firstLine="709"/>
        <w:jc w:val="both"/>
      </w:pPr>
      <w:r w:rsidRPr="003A7B5A">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A5993" w:rsidRPr="003A7B5A" w:rsidRDefault="005A5993" w:rsidP="005A5993">
      <w:pPr>
        <w:pStyle w:val="af2"/>
        <w:spacing w:after="0" w:line="240" w:lineRule="auto"/>
        <w:ind w:firstLine="709"/>
        <w:jc w:val="both"/>
      </w:pPr>
      <w:r w:rsidRPr="003A7B5A">
        <w:t>Морфологический анализ местоимений.</w:t>
      </w:r>
    </w:p>
    <w:p w:rsidR="005A5993" w:rsidRPr="003A7B5A" w:rsidRDefault="005A5993" w:rsidP="005A5993">
      <w:pPr>
        <w:pStyle w:val="af2"/>
        <w:spacing w:after="0" w:line="240" w:lineRule="auto"/>
        <w:ind w:firstLine="709"/>
        <w:jc w:val="both"/>
      </w:pPr>
      <w:r w:rsidRPr="003A7B5A">
        <w:t>Нормы правописания местоимений: правописание местоимений с не и ни; слитное, раздельное и дефисное написание местоимений.</w:t>
      </w:r>
    </w:p>
    <w:p w:rsidR="005A5993" w:rsidRPr="003A7B5A" w:rsidRDefault="005A5993" w:rsidP="005A5993">
      <w:pPr>
        <w:pStyle w:val="af2"/>
        <w:spacing w:after="0" w:line="240" w:lineRule="auto"/>
        <w:ind w:firstLine="709"/>
        <w:jc w:val="both"/>
      </w:pPr>
      <w:r w:rsidRPr="003A7B5A">
        <w:lastRenderedPageBreak/>
        <w:t>Орфографический анализ местоимений (в рамках изученного).</w:t>
      </w:r>
    </w:p>
    <w:p w:rsidR="005A5993" w:rsidRPr="003A7B5A" w:rsidRDefault="005A5993" w:rsidP="005A5993">
      <w:pPr>
        <w:pStyle w:val="af2"/>
        <w:spacing w:after="0" w:line="240" w:lineRule="auto"/>
        <w:ind w:firstLine="709"/>
        <w:jc w:val="both"/>
      </w:pPr>
      <w:r w:rsidRPr="003A7B5A">
        <w:t>19.7.5.3.5. Глагол.</w:t>
      </w:r>
    </w:p>
    <w:p w:rsidR="005A5993" w:rsidRPr="003A7B5A" w:rsidRDefault="005A5993" w:rsidP="005A5993">
      <w:pPr>
        <w:pStyle w:val="af2"/>
        <w:spacing w:after="0" w:line="240" w:lineRule="auto"/>
        <w:ind w:firstLine="709"/>
        <w:jc w:val="both"/>
      </w:pPr>
      <w:r w:rsidRPr="003A7B5A">
        <w:t>Переходные и непереходные глаголы.</w:t>
      </w:r>
    </w:p>
    <w:p w:rsidR="005A5993" w:rsidRPr="003A7B5A" w:rsidRDefault="005A5993" w:rsidP="005A5993">
      <w:pPr>
        <w:pStyle w:val="af2"/>
        <w:spacing w:after="0" w:line="240" w:lineRule="auto"/>
        <w:ind w:firstLine="709"/>
        <w:jc w:val="both"/>
      </w:pPr>
      <w:r w:rsidRPr="003A7B5A">
        <w:t>Разноспрягаемые глаголы.</w:t>
      </w:r>
    </w:p>
    <w:p w:rsidR="005A5993" w:rsidRPr="003A7B5A" w:rsidRDefault="005A5993" w:rsidP="005A5993">
      <w:pPr>
        <w:pStyle w:val="af2"/>
        <w:spacing w:after="0" w:line="240" w:lineRule="auto"/>
        <w:ind w:firstLine="709"/>
        <w:jc w:val="both"/>
      </w:pPr>
      <w:r w:rsidRPr="003A7B5A">
        <w:t>Безличные глаголы. Использование личных глаголов в безличном значении. Изъявительное, условное и повелительное наклонения глагола.</w:t>
      </w:r>
    </w:p>
    <w:p w:rsidR="005A5993" w:rsidRPr="003A7B5A" w:rsidRDefault="005A5993" w:rsidP="005A5993">
      <w:pPr>
        <w:pStyle w:val="af2"/>
        <w:spacing w:after="0" w:line="240" w:lineRule="auto"/>
        <w:ind w:firstLine="709"/>
        <w:jc w:val="both"/>
      </w:pPr>
      <w:r w:rsidRPr="003A7B5A">
        <w:t>Нормы ударения в глагольных формах (в рамках изученного).</w:t>
      </w:r>
    </w:p>
    <w:p w:rsidR="005A5993" w:rsidRPr="003A7B5A" w:rsidRDefault="005A5993" w:rsidP="005A5993">
      <w:pPr>
        <w:pStyle w:val="af2"/>
        <w:spacing w:after="0" w:line="240" w:lineRule="auto"/>
        <w:ind w:firstLine="709"/>
        <w:jc w:val="both"/>
      </w:pPr>
      <w:r w:rsidRPr="003A7B5A">
        <w:t>Нормы словоизменения глаголов.</w:t>
      </w:r>
    </w:p>
    <w:p w:rsidR="005A5993" w:rsidRPr="003A7B5A" w:rsidRDefault="005A5993" w:rsidP="005A5993">
      <w:pPr>
        <w:pStyle w:val="af2"/>
        <w:spacing w:after="0" w:line="240" w:lineRule="auto"/>
        <w:ind w:firstLine="709"/>
        <w:jc w:val="both"/>
      </w:pPr>
      <w:r w:rsidRPr="003A7B5A">
        <w:t>Видо-временная соотнесенность глагольных форм в тексте.</w:t>
      </w:r>
    </w:p>
    <w:p w:rsidR="005A5993" w:rsidRPr="003A7B5A" w:rsidRDefault="005A5993" w:rsidP="005A5993">
      <w:pPr>
        <w:pStyle w:val="af2"/>
        <w:spacing w:after="0" w:line="240" w:lineRule="auto"/>
        <w:ind w:firstLine="709"/>
        <w:jc w:val="both"/>
      </w:pPr>
      <w:r w:rsidRPr="003A7B5A">
        <w:t>Морфологический анализ глаголов.</w:t>
      </w:r>
    </w:p>
    <w:p w:rsidR="005A5993" w:rsidRPr="003A7B5A" w:rsidRDefault="005A5993" w:rsidP="005A5993">
      <w:pPr>
        <w:pStyle w:val="af2"/>
        <w:spacing w:after="0" w:line="240" w:lineRule="auto"/>
        <w:ind w:firstLine="709"/>
        <w:jc w:val="both"/>
      </w:pPr>
      <w:r w:rsidRPr="003A7B5A">
        <w:t>Использование ь как показателя грамматической формы в повелительном наклонении глагола.</w:t>
      </w:r>
    </w:p>
    <w:p w:rsidR="005A5993" w:rsidRPr="003A7B5A" w:rsidRDefault="005A5993" w:rsidP="005A5993">
      <w:pPr>
        <w:pStyle w:val="af2"/>
        <w:spacing w:after="0" w:line="240" w:lineRule="auto"/>
        <w:ind w:firstLine="709"/>
        <w:jc w:val="both"/>
      </w:pPr>
      <w:r w:rsidRPr="003A7B5A">
        <w:t>Орфографический анализ глаголов (в рамках изученного).</w:t>
      </w:r>
    </w:p>
    <w:p w:rsidR="005A5993" w:rsidRPr="003A7B5A" w:rsidRDefault="005A5993" w:rsidP="005A5993">
      <w:pPr>
        <w:pStyle w:val="af2"/>
        <w:spacing w:after="0" w:line="240" w:lineRule="auto"/>
        <w:ind w:firstLine="709"/>
        <w:jc w:val="both"/>
      </w:pPr>
      <w:r w:rsidRPr="003A7B5A">
        <w:rPr>
          <w:rStyle w:val="af9"/>
        </w:rPr>
        <w:t>19.8. Содержание обучения в 7 классе.</w:t>
      </w:r>
    </w:p>
    <w:p w:rsidR="005A5993" w:rsidRPr="003A7B5A" w:rsidRDefault="005A5993" w:rsidP="005A5993">
      <w:pPr>
        <w:pStyle w:val="af2"/>
        <w:spacing w:after="0" w:line="240" w:lineRule="auto"/>
        <w:ind w:firstLine="709"/>
        <w:jc w:val="both"/>
      </w:pPr>
      <w:r w:rsidRPr="003A7B5A">
        <w:t>19.8.1. Общие сведения о языке.</w:t>
      </w:r>
    </w:p>
    <w:p w:rsidR="005A5993" w:rsidRPr="003A7B5A" w:rsidRDefault="005A5993" w:rsidP="005A5993">
      <w:pPr>
        <w:pStyle w:val="af2"/>
        <w:spacing w:after="0" w:line="240" w:lineRule="auto"/>
        <w:ind w:firstLine="709"/>
        <w:jc w:val="both"/>
      </w:pPr>
      <w:r w:rsidRPr="003A7B5A">
        <w:t>Русский язык как развивающееся явление. Взаимосвязь языка, культуры и истории народа.</w:t>
      </w:r>
    </w:p>
    <w:p w:rsidR="005A5993" w:rsidRPr="003A7B5A" w:rsidRDefault="005A5993" w:rsidP="005A5993">
      <w:pPr>
        <w:pStyle w:val="af2"/>
        <w:spacing w:after="0" w:line="240" w:lineRule="auto"/>
        <w:ind w:firstLine="709"/>
        <w:jc w:val="both"/>
      </w:pPr>
      <w:r w:rsidRPr="003A7B5A">
        <w:t>19.8.2. Язык и речь.</w:t>
      </w:r>
    </w:p>
    <w:p w:rsidR="005A5993" w:rsidRPr="003A7B5A" w:rsidRDefault="005A5993" w:rsidP="005A5993">
      <w:pPr>
        <w:pStyle w:val="af2"/>
        <w:spacing w:after="0" w:line="240" w:lineRule="auto"/>
        <w:ind w:firstLine="709"/>
        <w:jc w:val="both"/>
      </w:pPr>
      <w:r w:rsidRPr="003A7B5A">
        <w:t>Монолог-описание, монолог-рассуждение, монолог-повествование.</w:t>
      </w:r>
    </w:p>
    <w:p w:rsidR="005A5993" w:rsidRPr="003A7B5A" w:rsidRDefault="005A5993" w:rsidP="005A5993">
      <w:pPr>
        <w:pStyle w:val="af2"/>
        <w:spacing w:after="0" w:line="240" w:lineRule="auto"/>
        <w:ind w:firstLine="709"/>
        <w:jc w:val="both"/>
      </w:pPr>
      <w:r w:rsidRPr="003A7B5A">
        <w:t>Виды диалога: побуждение к действию, обмен мнениями, запрос информации, сообщение информации.</w:t>
      </w:r>
    </w:p>
    <w:p w:rsidR="005A5993" w:rsidRPr="003A7B5A" w:rsidRDefault="005A5993" w:rsidP="005A5993">
      <w:pPr>
        <w:pStyle w:val="af2"/>
        <w:spacing w:after="0" w:line="240" w:lineRule="auto"/>
        <w:ind w:firstLine="709"/>
        <w:jc w:val="both"/>
      </w:pPr>
      <w:r w:rsidRPr="003A7B5A">
        <w:t>19.8.3. Текст.</w:t>
      </w:r>
    </w:p>
    <w:p w:rsidR="005A5993" w:rsidRPr="003A7B5A" w:rsidRDefault="005A5993" w:rsidP="005A5993">
      <w:pPr>
        <w:pStyle w:val="af2"/>
        <w:spacing w:after="0" w:line="240" w:lineRule="auto"/>
        <w:ind w:firstLine="709"/>
        <w:jc w:val="both"/>
      </w:pPr>
      <w:r w:rsidRPr="003A7B5A">
        <w:t>Текст как речевое произведение. Основные признаки текста (обобщение).</w:t>
      </w:r>
    </w:p>
    <w:p w:rsidR="005A5993" w:rsidRPr="003A7B5A" w:rsidRDefault="005A5993" w:rsidP="005A5993">
      <w:pPr>
        <w:pStyle w:val="af2"/>
        <w:spacing w:after="0" w:line="240" w:lineRule="auto"/>
        <w:ind w:firstLine="709"/>
        <w:jc w:val="both"/>
      </w:pPr>
      <w:r w:rsidRPr="003A7B5A">
        <w:t>Структура текста. Абзац.</w:t>
      </w:r>
    </w:p>
    <w:p w:rsidR="005A5993" w:rsidRPr="003A7B5A" w:rsidRDefault="005A5993" w:rsidP="005A5993">
      <w:pPr>
        <w:pStyle w:val="af2"/>
        <w:spacing w:after="0" w:line="240" w:lineRule="auto"/>
        <w:ind w:firstLine="709"/>
        <w:jc w:val="both"/>
      </w:pPr>
      <w:r w:rsidRPr="003A7B5A">
        <w:t>Информационная переработка текста: план текста (простой, сложный; назывной, вопросный, тезисный); главная и второстепенная информация текста.</w:t>
      </w:r>
    </w:p>
    <w:p w:rsidR="005A5993" w:rsidRPr="003A7B5A" w:rsidRDefault="005A5993" w:rsidP="005A5993">
      <w:pPr>
        <w:pStyle w:val="af2"/>
        <w:spacing w:after="0" w:line="240" w:lineRule="auto"/>
        <w:ind w:firstLine="709"/>
        <w:jc w:val="both"/>
      </w:pPr>
      <w:r w:rsidRPr="003A7B5A">
        <w:t>Способы и средства связи предложений в тексте (обобщение).</w:t>
      </w:r>
    </w:p>
    <w:p w:rsidR="005A5993" w:rsidRPr="003A7B5A" w:rsidRDefault="005A5993" w:rsidP="005A5993">
      <w:pPr>
        <w:pStyle w:val="af2"/>
        <w:spacing w:after="0" w:line="240" w:lineRule="auto"/>
        <w:ind w:firstLine="709"/>
        <w:jc w:val="both"/>
      </w:pPr>
      <w:r w:rsidRPr="003A7B5A">
        <w:t>Языковые средства выразительности в тексте: фонетические (звукопись), словообразовательные, лексические (обобщение).</w:t>
      </w:r>
    </w:p>
    <w:p w:rsidR="005A5993" w:rsidRPr="003A7B5A" w:rsidRDefault="005A5993" w:rsidP="005A5993">
      <w:pPr>
        <w:pStyle w:val="af2"/>
        <w:spacing w:after="0" w:line="240" w:lineRule="auto"/>
        <w:ind w:firstLine="709"/>
        <w:jc w:val="both"/>
      </w:pPr>
      <w:r w:rsidRPr="003A7B5A">
        <w:t>Рассуждение как функционально-смысловой тип речи.</w:t>
      </w:r>
    </w:p>
    <w:p w:rsidR="005A5993" w:rsidRPr="003A7B5A" w:rsidRDefault="005A5993" w:rsidP="005A5993">
      <w:pPr>
        <w:pStyle w:val="af2"/>
        <w:spacing w:after="0" w:line="240" w:lineRule="auto"/>
        <w:ind w:firstLine="709"/>
        <w:jc w:val="both"/>
      </w:pPr>
      <w:r w:rsidRPr="003A7B5A">
        <w:t>Структурные особенности текста-рассуждения.</w:t>
      </w:r>
    </w:p>
    <w:p w:rsidR="005A5993" w:rsidRPr="003A7B5A" w:rsidRDefault="005A5993" w:rsidP="005A5993">
      <w:pPr>
        <w:pStyle w:val="af2"/>
        <w:spacing w:after="0" w:line="240" w:lineRule="auto"/>
        <w:ind w:firstLine="709"/>
        <w:jc w:val="both"/>
      </w:pPr>
      <w:r w:rsidRPr="003A7B5A">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A5993" w:rsidRPr="003A7B5A" w:rsidRDefault="005A5993" w:rsidP="005A5993">
      <w:pPr>
        <w:pStyle w:val="af2"/>
        <w:spacing w:after="0" w:line="240" w:lineRule="auto"/>
        <w:ind w:firstLine="709"/>
        <w:jc w:val="both"/>
      </w:pPr>
      <w:r w:rsidRPr="003A7B5A">
        <w:t>19.8.4. Функциональные разновидности языка.</w:t>
      </w:r>
    </w:p>
    <w:p w:rsidR="005A5993" w:rsidRPr="003A7B5A" w:rsidRDefault="005A5993" w:rsidP="005A5993">
      <w:pPr>
        <w:pStyle w:val="af2"/>
        <w:spacing w:after="0" w:line="240" w:lineRule="auto"/>
        <w:ind w:firstLine="709"/>
        <w:jc w:val="both"/>
      </w:pPr>
      <w:r w:rsidRPr="003A7B5A">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A5993" w:rsidRPr="003A7B5A" w:rsidRDefault="005A5993" w:rsidP="005A5993">
      <w:pPr>
        <w:pStyle w:val="af2"/>
        <w:spacing w:after="0" w:line="240" w:lineRule="auto"/>
        <w:ind w:firstLine="709"/>
        <w:jc w:val="both"/>
      </w:pPr>
      <w:r w:rsidRPr="003A7B5A">
        <w:t>Публицистический стиль. Сфера употребления, функции, языковые особенности.</w:t>
      </w:r>
    </w:p>
    <w:p w:rsidR="005A5993" w:rsidRPr="003A7B5A" w:rsidRDefault="005A5993" w:rsidP="005A5993">
      <w:pPr>
        <w:pStyle w:val="af2"/>
        <w:spacing w:after="0" w:line="240" w:lineRule="auto"/>
        <w:ind w:firstLine="709"/>
        <w:jc w:val="both"/>
      </w:pPr>
      <w:r w:rsidRPr="003A7B5A">
        <w:t>Жанры публицистического стиля (репортаж, заметка, интервью).</w:t>
      </w:r>
    </w:p>
    <w:p w:rsidR="005A5993" w:rsidRPr="003A7B5A" w:rsidRDefault="005A5993" w:rsidP="005A5993">
      <w:pPr>
        <w:pStyle w:val="af2"/>
        <w:spacing w:after="0" w:line="240" w:lineRule="auto"/>
        <w:ind w:firstLine="709"/>
        <w:jc w:val="both"/>
      </w:pPr>
      <w:r w:rsidRPr="003A7B5A">
        <w:t>Употребление языковых средств выразительности в текстах публицистического стиля.</w:t>
      </w:r>
    </w:p>
    <w:p w:rsidR="005A5993" w:rsidRPr="003A7B5A" w:rsidRDefault="005A5993" w:rsidP="005A5993">
      <w:pPr>
        <w:pStyle w:val="af2"/>
        <w:spacing w:after="0" w:line="240" w:lineRule="auto"/>
        <w:ind w:firstLine="709"/>
        <w:jc w:val="both"/>
      </w:pPr>
      <w:r w:rsidRPr="003A7B5A">
        <w:t>Официально-деловой стиль. Сфера употребления, функции, языковые особенности. Инструкция.</w:t>
      </w:r>
    </w:p>
    <w:p w:rsidR="005A5993" w:rsidRPr="003A7B5A" w:rsidRDefault="005A5993" w:rsidP="005A5993">
      <w:pPr>
        <w:pStyle w:val="af2"/>
        <w:spacing w:after="0" w:line="240" w:lineRule="auto"/>
        <w:ind w:firstLine="709"/>
        <w:jc w:val="both"/>
      </w:pPr>
      <w:r w:rsidRPr="003A7B5A">
        <w:t>19.8.5. Система языка.</w:t>
      </w:r>
    </w:p>
    <w:p w:rsidR="005A5993" w:rsidRPr="003A7B5A" w:rsidRDefault="005A5993" w:rsidP="005A5993">
      <w:pPr>
        <w:pStyle w:val="af2"/>
        <w:spacing w:after="0" w:line="240" w:lineRule="auto"/>
        <w:ind w:firstLine="709"/>
        <w:jc w:val="both"/>
      </w:pPr>
      <w:r w:rsidRPr="003A7B5A">
        <w:t>19.8.5.1. Морфология. Культура речи.</w:t>
      </w:r>
    </w:p>
    <w:p w:rsidR="005A5993" w:rsidRPr="003A7B5A" w:rsidRDefault="005A5993" w:rsidP="005A5993">
      <w:pPr>
        <w:pStyle w:val="af2"/>
        <w:spacing w:after="0" w:line="240" w:lineRule="auto"/>
        <w:ind w:firstLine="709"/>
        <w:jc w:val="both"/>
      </w:pPr>
      <w:r w:rsidRPr="003A7B5A">
        <w:t>Морфология как раздел науки о языке (обобщение).</w:t>
      </w:r>
    </w:p>
    <w:p w:rsidR="005A5993" w:rsidRPr="003A7B5A" w:rsidRDefault="005A5993" w:rsidP="005A5993">
      <w:pPr>
        <w:pStyle w:val="af2"/>
        <w:spacing w:after="0" w:line="240" w:lineRule="auto"/>
        <w:ind w:firstLine="709"/>
        <w:jc w:val="both"/>
      </w:pPr>
      <w:r w:rsidRPr="003A7B5A">
        <w:t>19.8.5.2. Причастие.</w:t>
      </w:r>
    </w:p>
    <w:p w:rsidR="005A5993" w:rsidRPr="003A7B5A" w:rsidRDefault="005A5993" w:rsidP="005A5993">
      <w:pPr>
        <w:pStyle w:val="af2"/>
        <w:spacing w:after="0" w:line="240" w:lineRule="auto"/>
        <w:ind w:firstLine="709"/>
        <w:jc w:val="both"/>
      </w:pPr>
      <w:r w:rsidRPr="003A7B5A">
        <w:t>Причастия как особая группа слов. Признаки глагола и имени прилагательного в причастии.</w:t>
      </w:r>
    </w:p>
    <w:p w:rsidR="005A5993" w:rsidRPr="003A7B5A" w:rsidRDefault="005A5993" w:rsidP="005A5993">
      <w:pPr>
        <w:pStyle w:val="af2"/>
        <w:spacing w:after="0" w:line="240" w:lineRule="auto"/>
        <w:ind w:firstLine="709"/>
        <w:jc w:val="both"/>
      </w:pPr>
      <w:r w:rsidRPr="003A7B5A">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A5993" w:rsidRPr="003A7B5A" w:rsidRDefault="005A5993" w:rsidP="005A5993">
      <w:pPr>
        <w:pStyle w:val="af2"/>
        <w:spacing w:after="0" w:line="240" w:lineRule="auto"/>
        <w:ind w:firstLine="709"/>
        <w:jc w:val="both"/>
      </w:pPr>
      <w:r w:rsidRPr="003A7B5A">
        <w:lastRenderedPageBreak/>
        <w:t>Причастие в составе словосочетаний. Причастный оборот.</w:t>
      </w:r>
    </w:p>
    <w:p w:rsidR="005A5993" w:rsidRPr="003A7B5A" w:rsidRDefault="005A5993" w:rsidP="005A5993">
      <w:pPr>
        <w:pStyle w:val="af2"/>
        <w:spacing w:after="0" w:line="240" w:lineRule="auto"/>
        <w:ind w:firstLine="709"/>
        <w:jc w:val="both"/>
      </w:pPr>
      <w:r w:rsidRPr="003A7B5A">
        <w:t>Морфологический анализ причастий.</w:t>
      </w:r>
    </w:p>
    <w:p w:rsidR="005A5993" w:rsidRPr="003A7B5A" w:rsidRDefault="005A5993" w:rsidP="005A5993">
      <w:pPr>
        <w:pStyle w:val="af2"/>
        <w:spacing w:after="0" w:line="240" w:lineRule="auto"/>
        <w:ind w:firstLine="709"/>
        <w:jc w:val="both"/>
      </w:pPr>
      <w:r w:rsidRPr="003A7B5A">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5A5993" w:rsidRPr="003A7B5A" w:rsidRDefault="005A5993" w:rsidP="005A5993">
      <w:pPr>
        <w:pStyle w:val="af2"/>
        <w:spacing w:after="0" w:line="240" w:lineRule="auto"/>
        <w:ind w:firstLine="709"/>
        <w:jc w:val="both"/>
      </w:pPr>
      <w:r w:rsidRPr="003A7B5A">
        <w:t>Ударение в некоторых формах причастий.</w:t>
      </w:r>
    </w:p>
    <w:p w:rsidR="005A5993" w:rsidRPr="003A7B5A" w:rsidRDefault="005A5993" w:rsidP="005A5993">
      <w:pPr>
        <w:pStyle w:val="af2"/>
        <w:spacing w:after="0" w:line="240" w:lineRule="auto"/>
        <w:ind w:firstLine="709"/>
        <w:jc w:val="both"/>
      </w:pPr>
      <w:r w:rsidRPr="003A7B5A">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5A5993" w:rsidRPr="003A7B5A" w:rsidRDefault="005A5993" w:rsidP="005A5993">
      <w:pPr>
        <w:pStyle w:val="af2"/>
        <w:spacing w:after="0" w:line="240" w:lineRule="auto"/>
        <w:ind w:firstLine="709"/>
        <w:jc w:val="both"/>
      </w:pPr>
      <w:r w:rsidRPr="003A7B5A">
        <w:t>Правописание окончаний причастий. Слитное и раздельное написание не с причастиями.</w:t>
      </w:r>
    </w:p>
    <w:p w:rsidR="005A5993" w:rsidRPr="003A7B5A" w:rsidRDefault="005A5993" w:rsidP="005A5993">
      <w:pPr>
        <w:pStyle w:val="af2"/>
        <w:spacing w:after="0" w:line="240" w:lineRule="auto"/>
        <w:ind w:firstLine="709"/>
        <w:jc w:val="both"/>
      </w:pPr>
      <w:r w:rsidRPr="003A7B5A">
        <w:t>Орфографический анализ причастий (в рамках изученного).</w:t>
      </w:r>
    </w:p>
    <w:p w:rsidR="005A5993" w:rsidRPr="003A7B5A" w:rsidRDefault="005A5993" w:rsidP="005A5993">
      <w:pPr>
        <w:pStyle w:val="af2"/>
        <w:spacing w:after="0" w:line="240" w:lineRule="auto"/>
        <w:ind w:firstLine="709"/>
        <w:jc w:val="both"/>
      </w:pPr>
      <w:r w:rsidRPr="003A7B5A">
        <w:t>Знаки препинания в предложениях с причастным оборотом.</w:t>
      </w:r>
    </w:p>
    <w:p w:rsidR="005A5993" w:rsidRPr="003A7B5A" w:rsidRDefault="005A5993" w:rsidP="005A5993">
      <w:pPr>
        <w:pStyle w:val="af2"/>
        <w:spacing w:after="0" w:line="240" w:lineRule="auto"/>
        <w:ind w:firstLine="709"/>
        <w:jc w:val="both"/>
      </w:pPr>
      <w:r w:rsidRPr="003A7B5A">
        <w:t>Пунктуационный анализ предложений с причастным оборотом (в рамках изученного).</w:t>
      </w:r>
    </w:p>
    <w:p w:rsidR="005A5993" w:rsidRPr="003A7B5A" w:rsidRDefault="005A5993" w:rsidP="005A5993">
      <w:pPr>
        <w:pStyle w:val="af2"/>
        <w:spacing w:after="0" w:line="240" w:lineRule="auto"/>
        <w:ind w:firstLine="709"/>
        <w:jc w:val="both"/>
      </w:pPr>
      <w:r w:rsidRPr="003A7B5A">
        <w:t>19.8.5.3. Деепричастие.</w:t>
      </w:r>
    </w:p>
    <w:p w:rsidR="005A5993" w:rsidRPr="003A7B5A" w:rsidRDefault="005A5993" w:rsidP="005A5993">
      <w:pPr>
        <w:pStyle w:val="af2"/>
        <w:spacing w:after="0" w:line="240" w:lineRule="auto"/>
        <w:ind w:firstLine="709"/>
        <w:jc w:val="both"/>
      </w:pPr>
      <w:r w:rsidRPr="003A7B5A">
        <w:t>Деепричастия как особая группа слов. Признаки глагола и наречия в деепричастии. Синтаксическая функция деепричастия, роль в речи.</w:t>
      </w:r>
    </w:p>
    <w:p w:rsidR="005A5993" w:rsidRPr="003A7B5A" w:rsidRDefault="005A5993" w:rsidP="005A5993">
      <w:pPr>
        <w:pStyle w:val="af2"/>
        <w:spacing w:after="0" w:line="240" w:lineRule="auto"/>
        <w:ind w:firstLine="709"/>
        <w:jc w:val="both"/>
      </w:pPr>
      <w:r w:rsidRPr="003A7B5A">
        <w:t>Деепричастия совершенного и несовершенного вида.</w:t>
      </w:r>
    </w:p>
    <w:p w:rsidR="005A5993" w:rsidRPr="003A7B5A" w:rsidRDefault="005A5993" w:rsidP="005A5993">
      <w:pPr>
        <w:pStyle w:val="af2"/>
        <w:spacing w:after="0" w:line="240" w:lineRule="auto"/>
        <w:ind w:firstLine="709"/>
        <w:jc w:val="both"/>
      </w:pPr>
      <w:r w:rsidRPr="003A7B5A">
        <w:t>Деепричастие в составе словосочетаний. Деепричастный оборот.</w:t>
      </w:r>
    </w:p>
    <w:p w:rsidR="005A5993" w:rsidRPr="003A7B5A" w:rsidRDefault="005A5993" w:rsidP="005A5993">
      <w:pPr>
        <w:pStyle w:val="af2"/>
        <w:spacing w:after="0" w:line="240" w:lineRule="auto"/>
        <w:ind w:firstLine="709"/>
        <w:jc w:val="both"/>
      </w:pPr>
      <w:r w:rsidRPr="003A7B5A">
        <w:t>Морфологический анализ деепричастий.</w:t>
      </w:r>
    </w:p>
    <w:p w:rsidR="005A5993" w:rsidRPr="003A7B5A" w:rsidRDefault="005A5993" w:rsidP="005A5993">
      <w:pPr>
        <w:pStyle w:val="af2"/>
        <w:spacing w:after="0" w:line="240" w:lineRule="auto"/>
        <w:ind w:firstLine="709"/>
        <w:jc w:val="both"/>
      </w:pPr>
      <w:r w:rsidRPr="003A7B5A">
        <w:t>Постановка ударения в деепричастиях.</w:t>
      </w:r>
    </w:p>
    <w:p w:rsidR="005A5993" w:rsidRPr="003A7B5A" w:rsidRDefault="005A5993" w:rsidP="005A5993">
      <w:pPr>
        <w:pStyle w:val="af2"/>
        <w:spacing w:after="0" w:line="240" w:lineRule="auto"/>
        <w:ind w:firstLine="709"/>
        <w:jc w:val="both"/>
      </w:pPr>
      <w:r w:rsidRPr="003A7B5A">
        <w:t>Правописание гласных в суффиксах деепричастий. Слитное и раздельное написание не с деепричастиями.</w:t>
      </w:r>
    </w:p>
    <w:p w:rsidR="005A5993" w:rsidRPr="003A7B5A" w:rsidRDefault="005A5993" w:rsidP="005A5993">
      <w:pPr>
        <w:pStyle w:val="af2"/>
        <w:spacing w:after="0" w:line="240" w:lineRule="auto"/>
        <w:ind w:firstLine="709"/>
        <w:jc w:val="both"/>
      </w:pPr>
      <w:r w:rsidRPr="003A7B5A">
        <w:t>Орфографический анализ деепричастий (в рамках изученного).</w:t>
      </w:r>
    </w:p>
    <w:p w:rsidR="005A5993" w:rsidRPr="003A7B5A" w:rsidRDefault="005A5993" w:rsidP="005A5993">
      <w:pPr>
        <w:pStyle w:val="af2"/>
        <w:spacing w:after="0" w:line="240" w:lineRule="auto"/>
        <w:ind w:firstLine="709"/>
        <w:jc w:val="both"/>
      </w:pPr>
      <w:r w:rsidRPr="003A7B5A">
        <w:t>Правильное построение предложений с одиночными деепричастиями и деепричастными оборотами.</w:t>
      </w:r>
    </w:p>
    <w:p w:rsidR="005A5993" w:rsidRPr="003A7B5A" w:rsidRDefault="005A5993" w:rsidP="005A5993">
      <w:pPr>
        <w:pStyle w:val="af2"/>
        <w:spacing w:after="0" w:line="240" w:lineRule="auto"/>
        <w:ind w:firstLine="709"/>
        <w:jc w:val="both"/>
      </w:pPr>
      <w:r w:rsidRPr="003A7B5A">
        <w:t>Знаки препинания в предложениях с одиночным деепричастием и деепричастным оборотом.</w:t>
      </w:r>
    </w:p>
    <w:p w:rsidR="005A5993" w:rsidRPr="003A7B5A" w:rsidRDefault="005A5993" w:rsidP="005A5993">
      <w:pPr>
        <w:pStyle w:val="af2"/>
        <w:spacing w:after="0" w:line="240" w:lineRule="auto"/>
        <w:ind w:firstLine="709"/>
        <w:jc w:val="both"/>
      </w:pPr>
      <w:r w:rsidRPr="003A7B5A">
        <w:t>Пунктуационный анализ предложений с деепричастным оборотом (в рамках изученного).</w:t>
      </w:r>
    </w:p>
    <w:p w:rsidR="005A5993" w:rsidRPr="003A7B5A" w:rsidRDefault="005A5993" w:rsidP="005A5993">
      <w:pPr>
        <w:pStyle w:val="af2"/>
        <w:spacing w:after="0" w:line="240" w:lineRule="auto"/>
        <w:ind w:firstLine="709"/>
        <w:jc w:val="both"/>
      </w:pPr>
      <w:r w:rsidRPr="003A7B5A">
        <w:t>19.8.5.4. Наречие.</w:t>
      </w:r>
    </w:p>
    <w:p w:rsidR="005A5993" w:rsidRPr="003A7B5A" w:rsidRDefault="005A5993" w:rsidP="005A5993">
      <w:pPr>
        <w:pStyle w:val="af2"/>
        <w:spacing w:after="0" w:line="240" w:lineRule="auto"/>
        <w:ind w:firstLine="709"/>
        <w:jc w:val="both"/>
      </w:pPr>
      <w:r w:rsidRPr="003A7B5A">
        <w:t>Общее грамматическое значение наречий.</w:t>
      </w:r>
    </w:p>
    <w:p w:rsidR="005A5993" w:rsidRPr="003A7B5A" w:rsidRDefault="005A5993" w:rsidP="005A5993">
      <w:pPr>
        <w:pStyle w:val="af2"/>
        <w:spacing w:after="0" w:line="240" w:lineRule="auto"/>
        <w:ind w:firstLine="709"/>
        <w:jc w:val="both"/>
      </w:pPr>
      <w:r w:rsidRPr="003A7B5A">
        <w:t>Разряды наречий по значению. Простая и составная формы сравнительной и превосходной степеней сравнения наречий.</w:t>
      </w:r>
    </w:p>
    <w:p w:rsidR="005A5993" w:rsidRPr="003A7B5A" w:rsidRDefault="005A5993" w:rsidP="005A5993">
      <w:pPr>
        <w:pStyle w:val="af2"/>
        <w:spacing w:after="0" w:line="240" w:lineRule="auto"/>
        <w:ind w:firstLine="709"/>
        <w:jc w:val="both"/>
      </w:pPr>
      <w:r w:rsidRPr="003A7B5A">
        <w:t>Словообразование наречий. Синтаксические свойства наречий. Морфологический анализ наречий.</w:t>
      </w:r>
    </w:p>
    <w:p w:rsidR="005A5993" w:rsidRPr="003A7B5A" w:rsidRDefault="005A5993" w:rsidP="005A5993">
      <w:pPr>
        <w:pStyle w:val="af2"/>
        <w:spacing w:after="0" w:line="240" w:lineRule="auto"/>
        <w:ind w:firstLine="709"/>
        <w:jc w:val="both"/>
      </w:pPr>
      <w:r w:rsidRPr="003A7B5A">
        <w:t>Нормы постановки ударения в наречиях, нормы произношения наречий. Нормы образования степеней сравнения наречий.</w:t>
      </w:r>
    </w:p>
    <w:p w:rsidR="005A5993" w:rsidRPr="003A7B5A" w:rsidRDefault="005A5993" w:rsidP="005A5993">
      <w:pPr>
        <w:pStyle w:val="af2"/>
        <w:spacing w:after="0" w:line="240" w:lineRule="auto"/>
        <w:ind w:firstLine="709"/>
        <w:jc w:val="both"/>
      </w:pPr>
      <w:r w:rsidRPr="003A7B5A">
        <w:t>Роль наречий в тексте.</w:t>
      </w:r>
    </w:p>
    <w:p w:rsidR="005A5993" w:rsidRPr="003A7B5A" w:rsidRDefault="005A5993" w:rsidP="005A5993">
      <w:pPr>
        <w:pStyle w:val="af2"/>
        <w:spacing w:after="0" w:line="240" w:lineRule="auto"/>
        <w:ind w:firstLine="709"/>
        <w:jc w:val="both"/>
      </w:pPr>
      <w:r w:rsidRPr="003A7B5A">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A5993" w:rsidRPr="003A7B5A" w:rsidRDefault="005A5993" w:rsidP="005A5993">
      <w:pPr>
        <w:pStyle w:val="af2"/>
        <w:spacing w:after="0" w:line="240" w:lineRule="auto"/>
        <w:ind w:firstLine="709"/>
        <w:jc w:val="both"/>
      </w:pPr>
      <w:r w:rsidRPr="003A7B5A">
        <w:t>Орфографический анализ наречий (в рамках изученного).</w:t>
      </w:r>
    </w:p>
    <w:p w:rsidR="005A5993" w:rsidRPr="003A7B5A" w:rsidRDefault="005A5993" w:rsidP="005A5993">
      <w:pPr>
        <w:pStyle w:val="af2"/>
        <w:spacing w:after="0" w:line="240" w:lineRule="auto"/>
        <w:ind w:firstLine="709"/>
        <w:jc w:val="both"/>
      </w:pPr>
      <w:r w:rsidRPr="003A7B5A">
        <w:t>19.8.5.5. Слова категории состояния.</w:t>
      </w:r>
    </w:p>
    <w:p w:rsidR="005A5993" w:rsidRPr="003A7B5A" w:rsidRDefault="005A5993" w:rsidP="005A5993">
      <w:pPr>
        <w:pStyle w:val="af2"/>
        <w:spacing w:after="0" w:line="240" w:lineRule="auto"/>
        <w:ind w:firstLine="709"/>
        <w:jc w:val="both"/>
      </w:pPr>
      <w:r w:rsidRPr="003A7B5A">
        <w:t>Вопрос о словах категории состояния в системе частей речи.</w:t>
      </w:r>
    </w:p>
    <w:p w:rsidR="005A5993" w:rsidRPr="003A7B5A" w:rsidRDefault="005A5993" w:rsidP="005A5993">
      <w:pPr>
        <w:pStyle w:val="af2"/>
        <w:spacing w:after="0" w:line="240" w:lineRule="auto"/>
        <w:ind w:firstLine="709"/>
        <w:jc w:val="both"/>
      </w:pPr>
      <w:r w:rsidRPr="003A7B5A">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A5993" w:rsidRPr="003A7B5A" w:rsidRDefault="005A5993" w:rsidP="005A5993">
      <w:pPr>
        <w:pStyle w:val="af2"/>
        <w:spacing w:after="0" w:line="240" w:lineRule="auto"/>
        <w:ind w:firstLine="709"/>
        <w:jc w:val="both"/>
      </w:pPr>
      <w:r w:rsidRPr="003A7B5A">
        <w:t>19.8.5.6. Служебные части речи.</w:t>
      </w:r>
    </w:p>
    <w:p w:rsidR="005A5993" w:rsidRPr="003A7B5A" w:rsidRDefault="005A5993" w:rsidP="005A5993">
      <w:pPr>
        <w:pStyle w:val="af2"/>
        <w:spacing w:after="0" w:line="240" w:lineRule="auto"/>
        <w:ind w:firstLine="709"/>
        <w:jc w:val="both"/>
      </w:pPr>
      <w:r w:rsidRPr="003A7B5A">
        <w:lastRenderedPageBreak/>
        <w:t>Общая характеристика служебных частей речи. Отличие самостоятельных частей речи от служебных.</w:t>
      </w:r>
    </w:p>
    <w:p w:rsidR="005A5993" w:rsidRPr="003A7B5A" w:rsidRDefault="005A5993" w:rsidP="005A5993">
      <w:pPr>
        <w:pStyle w:val="af2"/>
        <w:spacing w:after="0" w:line="240" w:lineRule="auto"/>
        <w:ind w:firstLine="709"/>
        <w:jc w:val="both"/>
      </w:pPr>
      <w:r w:rsidRPr="003A7B5A">
        <w:t>19.8.5.7. Предлог.</w:t>
      </w:r>
    </w:p>
    <w:p w:rsidR="005A5993" w:rsidRPr="003A7B5A" w:rsidRDefault="005A5993" w:rsidP="005A5993">
      <w:pPr>
        <w:pStyle w:val="af2"/>
        <w:spacing w:after="0" w:line="240" w:lineRule="auto"/>
        <w:ind w:firstLine="709"/>
        <w:jc w:val="both"/>
      </w:pPr>
      <w:r w:rsidRPr="003A7B5A">
        <w:t>Предлог как служебная часть речи. Грамматические функции предлогов.</w:t>
      </w:r>
    </w:p>
    <w:p w:rsidR="005A5993" w:rsidRPr="003A7B5A" w:rsidRDefault="005A5993" w:rsidP="005A5993">
      <w:pPr>
        <w:pStyle w:val="af2"/>
        <w:spacing w:after="0" w:line="240" w:lineRule="auto"/>
        <w:ind w:firstLine="709"/>
        <w:jc w:val="both"/>
      </w:pPr>
      <w:r w:rsidRPr="003A7B5A">
        <w:t>Разряды предлогов по происхождению: предлоги производные и непроизводные. Разряды предлогов по строению: предлоги простые и составные.</w:t>
      </w:r>
    </w:p>
    <w:p w:rsidR="005A5993" w:rsidRPr="003A7B5A" w:rsidRDefault="005A5993" w:rsidP="005A5993">
      <w:pPr>
        <w:pStyle w:val="af2"/>
        <w:spacing w:after="0" w:line="240" w:lineRule="auto"/>
        <w:ind w:firstLine="709"/>
        <w:jc w:val="both"/>
      </w:pPr>
      <w:r w:rsidRPr="003A7B5A">
        <w:t>Морфологический анализ предлогов.</w:t>
      </w:r>
    </w:p>
    <w:p w:rsidR="005A5993" w:rsidRPr="003A7B5A" w:rsidRDefault="005A5993" w:rsidP="005A5993">
      <w:pPr>
        <w:pStyle w:val="af2"/>
        <w:spacing w:after="0" w:line="240" w:lineRule="auto"/>
        <w:ind w:firstLine="709"/>
        <w:jc w:val="both"/>
      </w:pPr>
      <w:r w:rsidRPr="003A7B5A">
        <w:t>Употребление предлогов в речи в соответствии с их значением и стилистическими особенностями.</w:t>
      </w:r>
    </w:p>
    <w:p w:rsidR="005A5993" w:rsidRPr="003A7B5A" w:rsidRDefault="005A5993" w:rsidP="005A5993">
      <w:pPr>
        <w:pStyle w:val="af2"/>
        <w:spacing w:after="0" w:line="240" w:lineRule="auto"/>
        <w:ind w:firstLine="709"/>
        <w:jc w:val="both"/>
      </w:pPr>
      <w:r w:rsidRPr="003A7B5A">
        <w:t>Нормы употребления имен существительных и местоимений с предлогами.</w:t>
      </w:r>
    </w:p>
    <w:p w:rsidR="005A5993" w:rsidRPr="003A7B5A" w:rsidRDefault="005A5993" w:rsidP="005A5993">
      <w:pPr>
        <w:pStyle w:val="af2"/>
        <w:spacing w:after="0" w:line="240" w:lineRule="auto"/>
        <w:ind w:firstLine="709"/>
        <w:jc w:val="both"/>
      </w:pPr>
      <w:r w:rsidRPr="003A7B5A">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5A5993" w:rsidRPr="003A7B5A" w:rsidRDefault="005A5993" w:rsidP="005A5993">
      <w:pPr>
        <w:pStyle w:val="af2"/>
        <w:spacing w:after="0" w:line="240" w:lineRule="auto"/>
        <w:ind w:firstLine="709"/>
        <w:jc w:val="both"/>
      </w:pPr>
      <w:r w:rsidRPr="003A7B5A">
        <w:t>Правописание производных предлогов.</w:t>
      </w:r>
    </w:p>
    <w:p w:rsidR="005A5993" w:rsidRPr="003A7B5A" w:rsidRDefault="005A5993" w:rsidP="005A5993">
      <w:pPr>
        <w:pStyle w:val="af2"/>
        <w:spacing w:after="0" w:line="240" w:lineRule="auto"/>
        <w:ind w:firstLine="709"/>
        <w:jc w:val="both"/>
      </w:pPr>
      <w:r w:rsidRPr="003A7B5A">
        <w:t>19.8.5.8. Союз.</w:t>
      </w:r>
    </w:p>
    <w:p w:rsidR="005A5993" w:rsidRPr="003A7B5A" w:rsidRDefault="005A5993" w:rsidP="005A5993">
      <w:pPr>
        <w:pStyle w:val="af2"/>
        <w:spacing w:after="0" w:line="240" w:lineRule="auto"/>
        <w:ind w:firstLine="709"/>
        <w:jc w:val="both"/>
      </w:pPr>
      <w:r w:rsidRPr="003A7B5A">
        <w:t>Союз как служебная часть речи. Союз как средство связи однородных членов предложения и частей сложного предложения.</w:t>
      </w:r>
    </w:p>
    <w:p w:rsidR="005A5993" w:rsidRPr="003A7B5A" w:rsidRDefault="005A5993" w:rsidP="005A5993">
      <w:pPr>
        <w:pStyle w:val="af2"/>
        <w:spacing w:after="0" w:line="240" w:lineRule="auto"/>
        <w:ind w:firstLine="709"/>
        <w:jc w:val="both"/>
      </w:pPr>
      <w:r w:rsidRPr="003A7B5A">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A5993" w:rsidRPr="003A7B5A" w:rsidRDefault="005A5993" w:rsidP="005A5993">
      <w:pPr>
        <w:pStyle w:val="af2"/>
        <w:spacing w:after="0" w:line="240" w:lineRule="auto"/>
        <w:ind w:firstLine="709"/>
        <w:jc w:val="both"/>
      </w:pPr>
      <w:r w:rsidRPr="003A7B5A">
        <w:t>Морфологический анализ союзов.</w:t>
      </w:r>
    </w:p>
    <w:p w:rsidR="005A5993" w:rsidRPr="003A7B5A" w:rsidRDefault="005A5993" w:rsidP="005A5993">
      <w:pPr>
        <w:pStyle w:val="af2"/>
        <w:spacing w:after="0" w:line="240" w:lineRule="auto"/>
        <w:ind w:firstLine="709"/>
        <w:jc w:val="both"/>
      </w:pPr>
      <w:r w:rsidRPr="003A7B5A">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A5993" w:rsidRPr="003A7B5A" w:rsidRDefault="005A5993" w:rsidP="005A5993">
      <w:pPr>
        <w:pStyle w:val="af2"/>
        <w:spacing w:after="0" w:line="240" w:lineRule="auto"/>
        <w:ind w:firstLine="709"/>
        <w:jc w:val="both"/>
      </w:pPr>
      <w:r w:rsidRPr="003A7B5A">
        <w:t>Правописание союзов.</w:t>
      </w:r>
    </w:p>
    <w:p w:rsidR="005A5993" w:rsidRPr="003A7B5A" w:rsidRDefault="005A5993" w:rsidP="005A5993">
      <w:pPr>
        <w:pStyle w:val="af2"/>
        <w:spacing w:after="0" w:line="240" w:lineRule="auto"/>
        <w:ind w:firstLine="709"/>
        <w:jc w:val="both"/>
      </w:pPr>
      <w:r w:rsidRPr="003A7B5A">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5A5993" w:rsidRPr="003A7B5A" w:rsidRDefault="005A5993" w:rsidP="005A5993">
      <w:pPr>
        <w:pStyle w:val="af2"/>
        <w:spacing w:after="0" w:line="240" w:lineRule="auto"/>
        <w:ind w:firstLine="709"/>
        <w:jc w:val="both"/>
      </w:pPr>
      <w:r w:rsidRPr="003A7B5A">
        <w:t>19.8.5.9. Частица.</w:t>
      </w:r>
    </w:p>
    <w:p w:rsidR="005A5993" w:rsidRPr="003A7B5A" w:rsidRDefault="005A5993" w:rsidP="005A5993">
      <w:pPr>
        <w:pStyle w:val="af2"/>
        <w:spacing w:after="0" w:line="240" w:lineRule="auto"/>
        <w:ind w:firstLine="709"/>
        <w:jc w:val="both"/>
      </w:pPr>
      <w:r w:rsidRPr="003A7B5A">
        <w:t>Частица как служебная часть речи.</w:t>
      </w:r>
    </w:p>
    <w:p w:rsidR="005A5993" w:rsidRPr="003A7B5A" w:rsidRDefault="005A5993" w:rsidP="005A5993">
      <w:pPr>
        <w:pStyle w:val="af2"/>
        <w:spacing w:after="0" w:line="240" w:lineRule="auto"/>
        <w:ind w:firstLine="709"/>
        <w:jc w:val="both"/>
      </w:pPr>
      <w:r w:rsidRPr="003A7B5A">
        <w:t>Разряды частиц по значению и употреблению: формообразующие, отрицательные, модальные.</w:t>
      </w:r>
    </w:p>
    <w:p w:rsidR="005A5993" w:rsidRPr="003A7B5A" w:rsidRDefault="005A5993" w:rsidP="005A5993">
      <w:pPr>
        <w:pStyle w:val="af2"/>
        <w:spacing w:after="0" w:line="240" w:lineRule="auto"/>
        <w:ind w:firstLine="709"/>
        <w:jc w:val="both"/>
      </w:pPr>
      <w:r w:rsidRPr="003A7B5A">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A5993" w:rsidRPr="003A7B5A" w:rsidRDefault="005A5993" w:rsidP="005A5993">
      <w:pPr>
        <w:pStyle w:val="af2"/>
        <w:spacing w:after="0" w:line="240" w:lineRule="auto"/>
        <w:ind w:firstLine="709"/>
        <w:jc w:val="both"/>
      </w:pPr>
      <w:r w:rsidRPr="003A7B5A">
        <w:t>Морфологический анализ частиц.</w:t>
      </w:r>
    </w:p>
    <w:p w:rsidR="005A5993" w:rsidRPr="003A7B5A" w:rsidRDefault="005A5993" w:rsidP="005A5993">
      <w:pPr>
        <w:pStyle w:val="af2"/>
        <w:spacing w:after="0" w:line="240" w:lineRule="auto"/>
        <w:ind w:firstLine="709"/>
        <w:jc w:val="both"/>
      </w:pPr>
      <w:r w:rsidRPr="003A7B5A">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5A5993" w:rsidRPr="003A7B5A" w:rsidRDefault="005A5993" w:rsidP="005A5993">
      <w:pPr>
        <w:pStyle w:val="af2"/>
        <w:spacing w:after="0" w:line="240" w:lineRule="auto"/>
        <w:ind w:firstLine="709"/>
        <w:jc w:val="both"/>
      </w:pPr>
      <w:r w:rsidRPr="003A7B5A">
        <w:t>19.8.5.10. Междометия и звукоподражательные слова.</w:t>
      </w:r>
    </w:p>
    <w:p w:rsidR="005A5993" w:rsidRPr="003A7B5A" w:rsidRDefault="005A5993" w:rsidP="005A5993">
      <w:pPr>
        <w:pStyle w:val="af2"/>
        <w:spacing w:after="0" w:line="240" w:lineRule="auto"/>
        <w:ind w:firstLine="709"/>
        <w:jc w:val="both"/>
      </w:pPr>
      <w:r w:rsidRPr="003A7B5A">
        <w:t>Междометия как особая группа слов.</w:t>
      </w:r>
    </w:p>
    <w:p w:rsidR="005A5993" w:rsidRPr="003A7B5A" w:rsidRDefault="005A5993" w:rsidP="005A5993">
      <w:pPr>
        <w:pStyle w:val="af2"/>
        <w:spacing w:after="0" w:line="240" w:lineRule="auto"/>
        <w:ind w:firstLine="709"/>
        <w:jc w:val="both"/>
      </w:pPr>
      <w:r w:rsidRPr="003A7B5A">
        <w:t>Разряды междометий по значению (выражающие чувства, побуждающие к действию, этикетные междометия); междометия производные и непроизводные.</w:t>
      </w:r>
    </w:p>
    <w:p w:rsidR="005A5993" w:rsidRPr="003A7B5A" w:rsidRDefault="005A5993" w:rsidP="005A5993">
      <w:pPr>
        <w:pStyle w:val="af2"/>
        <w:spacing w:after="0" w:line="240" w:lineRule="auto"/>
        <w:ind w:firstLine="709"/>
        <w:jc w:val="both"/>
      </w:pPr>
      <w:r w:rsidRPr="003A7B5A">
        <w:t>Морфологический анализ междометий.</w:t>
      </w:r>
    </w:p>
    <w:p w:rsidR="005A5993" w:rsidRPr="003A7B5A" w:rsidRDefault="005A5993" w:rsidP="005A5993">
      <w:pPr>
        <w:pStyle w:val="af2"/>
        <w:spacing w:after="0" w:line="240" w:lineRule="auto"/>
        <w:ind w:firstLine="709"/>
        <w:jc w:val="both"/>
      </w:pPr>
      <w:r w:rsidRPr="003A7B5A">
        <w:t>Звукоподражательные слова.</w:t>
      </w:r>
    </w:p>
    <w:p w:rsidR="005A5993" w:rsidRPr="003A7B5A" w:rsidRDefault="005A5993" w:rsidP="005A5993">
      <w:pPr>
        <w:pStyle w:val="af2"/>
        <w:spacing w:after="0" w:line="240" w:lineRule="auto"/>
        <w:ind w:firstLine="709"/>
        <w:jc w:val="both"/>
      </w:pPr>
      <w:r w:rsidRPr="003A7B5A">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A5993" w:rsidRPr="003A7B5A" w:rsidRDefault="005A5993" w:rsidP="005A5993">
      <w:pPr>
        <w:pStyle w:val="af2"/>
        <w:spacing w:after="0" w:line="240" w:lineRule="auto"/>
        <w:ind w:firstLine="709"/>
        <w:jc w:val="both"/>
      </w:pPr>
      <w:r w:rsidRPr="003A7B5A">
        <w:t>Омонимия слов разных частей речи. Грамматическая омонимия. Использование грамматических омонимов в речи.</w:t>
      </w:r>
    </w:p>
    <w:p w:rsidR="005A5993" w:rsidRPr="003A7B5A" w:rsidRDefault="005A5993" w:rsidP="005A5993">
      <w:pPr>
        <w:pStyle w:val="af2"/>
        <w:spacing w:after="0" w:line="240" w:lineRule="auto"/>
        <w:ind w:firstLine="709"/>
        <w:jc w:val="both"/>
      </w:pPr>
      <w:r w:rsidRPr="003A7B5A">
        <w:rPr>
          <w:rStyle w:val="af9"/>
        </w:rPr>
        <w:t>19.9. Содержание обучения в 8 классе.</w:t>
      </w:r>
    </w:p>
    <w:p w:rsidR="005A5993" w:rsidRPr="003A7B5A" w:rsidRDefault="005A5993" w:rsidP="005A5993">
      <w:pPr>
        <w:pStyle w:val="af2"/>
        <w:spacing w:after="0" w:line="240" w:lineRule="auto"/>
        <w:ind w:firstLine="709"/>
        <w:jc w:val="both"/>
      </w:pPr>
      <w:r w:rsidRPr="003A7B5A">
        <w:lastRenderedPageBreak/>
        <w:t>19.9.1. Общие сведения о языке.</w:t>
      </w:r>
    </w:p>
    <w:p w:rsidR="005A5993" w:rsidRPr="003A7B5A" w:rsidRDefault="005A5993" w:rsidP="005A5993">
      <w:pPr>
        <w:pStyle w:val="af2"/>
        <w:spacing w:after="0" w:line="240" w:lineRule="auto"/>
        <w:ind w:firstLine="709"/>
        <w:jc w:val="both"/>
      </w:pPr>
      <w:r w:rsidRPr="003A7B5A">
        <w:t>Русский язык в кругу других славянских языков.</w:t>
      </w:r>
    </w:p>
    <w:p w:rsidR="005A5993" w:rsidRPr="003A7B5A" w:rsidRDefault="005A5993" w:rsidP="005A5993">
      <w:pPr>
        <w:pStyle w:val="af2"/>
        <w:spacing w:after="0" w:line="240" w:lineRule="auto"/>
        <w:ind w:firstLine="709"/>
        <w:jc w:val="both"/>
      </w:pPr>
      <w:r w:rsidRPr="003A7B5A">
        <w:t>19.9.2. Язык и речь.</w:t>
      </w:r>
    </w:p>
    <w:p w:rsidR="005A5993" w:rsidRPr="003A7B5A" w:rsidRDefault="005A5993" w:rsidP="005A5993">
      <w:pPr>
        <w:pStyle w:val="af2"/>
        <w:spacing w:after="0" w:line="240" w:lineRule="auto"/>
        <w:ind w:firstLine="709"/>
        <w:jc w:val="both"/>
      </w:pPr>
      <w:r w:rsidRPr="003A7B5A">
        <w:t>Монолог-описание, монолог-рассуждение, монолог-повествование; выступление с научным сообщением.</w:t>
      </w:r>
    </w:p>
    <w:p w:rsidR="005A5993" w:rsidRPr="003A7B5A" w:rsidRDefault="005A5993" w:rsidP="005A5993">
      <w:pPr>
        <w:pStyle w:val="af2"/>
        <w:spacing w:after="0" w:line="240" w:lineRule="auto"/>
        <w:ind w:firstLine="709"/>
        <w:jc w:val="both"/>
      </w:pPr>
      <w:r w:rsidRPr="003A7B5A">
        <w:t>Диалог.</w:t>
      </w:r>
    </w:p>
    <w:p w:rsidR="005A5993" w:rsidRPr="003A7B5A" w:rsidRDefault="005A5993" w:rsidP="005A5993">
      <w:pPr>
        <w:pStyle w:val="af2"/>
        <w:spacing w:after="0" w:line="240" w:lineRule="auto"/>
        <w:ind w:firstLine="709"/>
        <w:jc w:val="both"/>
      </w:pPr>
      <w:r w:rsidRPr="003A7B5A">
        <w:t>19.9.3. Текст.</w:t>
      </w:r>
    </w:p>
    <w:p w:rsidR="005A5993" w:rsidRPr="003A7B5A" w:rsidRDefault="005A5993" w:rsidP="005A5993">
      <w:pPr>
        <w:pStyle w:val="af2"/>
        <w:spacing w:after="0" w:line="240" w:lineRule="auto"/>
        <w:ind w:firstLine="709"/>
        <w:jc w:val="both"/>
      </w:pPr>
      <w:r w:rsidRPr="003A7B5A">
        <w:t>Текст и его основные признаки.</w:t>
      </w:r>
    </w:p>
    <w:p w:rsidR="005A5993" w:rsidRPr="003A7B5A" w:rsidRDefault="005A5993" w:rsidP="005A5993">
      <w:pPr>
        <w:pStyle w:val="af2"/>
        <w:spacing w:after="0" w:line="240" w:lineRule="auto"/>
        <w:ind w:firstLine="709"/>
        <w:jc w:val="both"/>
      </w:pPr>
      <w:r w:rsidRPr="003A7B5A">
        <w:t>Особенности функционально-смысловых типов речи (повествование, описание, рассуждение).</w:t>
      </w:r>
    </w:p>
    <w:p w:rsidR="005A5993" w:rsidRPr="003A7B5A" w:rsidRDefault="005A5993" w:rsidP="005A5993">
      <w:pPr>
        <w:pStyle w:val="af2"/>
        <w:spacing w:after="0" w:line="240" w:lineRule="auto"/>
        <w:ind w:firstLine="709"/>
        <w:jc w:val="both"/>
      </w:pPr>
      <w:r w:rsidRPr="003A7B5A">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A5993" w:rsidRPr="003A7B5A" w:rsidRDefault="005A5993" w:rsidP="005A5993">
      <w:pPr>
        <w:pStyle w:val="af2"/>
        <w:spacing w:after="0" w:line="240" w:lineRule="auto"/>
        <w:ind w:firstLine="709"/>
        <w:jc w:val="both"/>
      </w:pPr>
      <w:r w:rsidRPr="003A7B5A">
        <w:t>19.9.4. Функциональные разновидности языка.</w:t>
      </w:r>
    </w:p>
    <w:p w:rsidR="005A5993" w:rsidRPr="003A7B5A" w:rsidRDefault="005A5993" w:rsidP="005A5993">
      <w:pPr>
        <w:pStyle w:val="af2"/>
        <w:spacing w:after="0" w:line="240" w:lineRule="auto"/>
        <w:ind w:firstLine="709"/>
        <w:jc w:val="both"/>
      </w:pPr>
      <w:r w:rsidRPr="003A7B5A">
        <w:t>Официально-деловой стиль. Сфера употребления, функции, языковые особенности.</w:t>
      </w:r>
    </w:p>
    <w:p w:rsidR="005A5993" w:rsidRPr="003A7B5A" w:rsidRDefault="005A5993" w:rsidP="005A5993">
      <w:pPr>
        <w:pStyle w:val="af2"/>
        <w:spacing w:after="0" w:line="240" w:lineRule="auto"/>
        <w:ind w:firstLine="709"/>
        <w:jc w:val="both"/>
      </w:pPr>
      <w:r w:rsidRPr="003A7B5A">
        <w:t>Жанры официально-делового стиля (заявление, объяснительная записка, автобиография, характеристика).</w:t>
      </w:r>
    </w:p>
    <w:p w:rsidR="005A5993" w:rsidRPr="003A7B5A" w:rsidRDefault="005A5993" w:rsidP="005A5993">
      <w:pPr>
        <w:pStyle w:val="af2"/>
        <w:spacing w:after="0" w:line="240" w:lineRule="auto"/>
        <w:ind w:firstLine="709"/>
        <w:jc w:val="both"/>
      </w:pPr>
      <w:r w:rsidRPr="003A7B5A">
        <w:t>Научный стиль. Сфера употребления, функции, языковые особенности.</w:t>
      </w:r>
    </w:p>
    <w:p w:rsidR="005A5993" w:rsidRPr="003A7B5A" w:rsidRDefault="005A5993" w:rsidP="005A5993">
      <w:pPr>
        <w:pStyle w:val="af2"/>
        <w:spacing w:after="0" w:line="240" w:lineRule="auto"/>
        <w:ind w:firstLine="709"/>
        <w:jc w:val="both"/>
      </w:pPr>
      <w:r w:rsidRPr="003A7B5A">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A5993" w:rsidRPr="003A7B5A" w:rsidRDefault="005A5993" w:rsidP="005A5993">
      <w:pPr>
        <w:pStyle w:val="af2"/>
        <w:spacing w:after="0" w:line="240" w:lineRule="auto"/>
        <w:ind w:firstLine="709"/>
        <w:jc w:val="both"/>
      </w:pPr>
      <w:r w:rsidRPr="003A7B5A">
        <w:t>19.9.5. Система языка.</w:t>
      </w:r>
    </w:p>
    <w:p w:rsidR="005A5993" w:rsidRPr="003A7B5A" w:rsidRDefault="005A5993" w:rsidP="005A5993">
      <w:pPr>
        <w:pStyle w:val="af2"/>
        <w:spacing w:after="0" w:line="240" w:lineRule="auto"/>
        <w:ind w:firstLine="709"/>
        <w:jc w:val="both"/>
      </w:pPr>
      <w:r w:rsidRPr="003A7B5A">
        <w:t>19.9.5.1. Синтаксис. Культура речи. Пунктуация.</w:t>
      </w:r>
    </w:p>
    <w:p w:rsidR="005A5993" w:rsidRPr="003A7B5A" w:rsidRDefault="005A5993" w:rsidP="005A5993">
      <w:pPr>
        <w:pStyle w:val="af2"/>
        <w:spacing w:after="0" w:line="240" w:lineRule="auto"/>
        <w:ind w:firstLine="709"/>
        <w:jc w:val="both"/>
      </w:pPr>
      <w:r w:rsidRPr="003A7B5A">
        <w:t>Синтаксис как раздел лингвистики.</w:t>
      </w:r>
    </w:p>
    <w:p w:rsidR="005A5993" w:rsidRPr="003A7B5A" w:rsidRDefault="005A5993" w:rsidP="005A5993">
      <w:pPr>
        <w:pStyle w:val="af2"/>
        <w:spacing w:after="0" w:line="240" w:lineRule="auto"/>
        <w:ind w:firstLine="709"/>
        <w:jc w:val="both"/>
      </w:pPr>
      <w:r w:rsidRPr="003A7B5A">
        <w:t>Словосочетание и предложение как единицы синтаксиса.</w:t>
      </w:r>
    </w:p>
    <w:p w:rsidR="005A5993" w:rsidRPr="003A7B5A" w:rsidRDefault="005A5993" w:rsidP="005A5993">
      <w:pPr>
        <w:pStyle w:val="af2"/>
        <w:spacing w:after="0" w:line="240" w:lineRule="auto"/>
        <w:ind w:firstLine="709"/>
        <w:jc w:val="both"/>
      </w:pPr>
      <w:r w:rsidRPr="003A7B5A">
        <w:t>Пунктуация. Функции знаков препинания.</w:t>
      </w:r>
    </w:p>
    <w:p w:rsidR="005A5993" w:rsidRPr="003A7B5A" w:rsidRDefault="005A5993" w:rsidP="005A5993">
      <w:pPr>
        <w:pStyle w:val="af2"/>
        <w:spacing w:after="0" w:line="240" w:lineRule="auto"/>
        <w:ind w:firstLine="709"/>
        <w:jc w:val="both"/>
      </w:pPr>
      <w:r w:rsidRPr="003A7B5A">
        <w:t>19.9.5.2. Словосочетание.</w:t>
      </w:r>
    </w:p>
    <w:p w:rsidR="005A5993" w:rsidRPr="003A7B5A" w:rsidRDefault="005A5993" w:rsidP="005A5993">
      <w:pPr>
        <w:pStyle w:val="af2"/>
        <w:spacing w:after="0" w:line="240" w:lineRule="auto"/>
        <w:ind w:firstLine="709"/>
        <w:jc w:val="both"/>
      </w:pPr>
      <w:r w:rsidRPr="003A7B5A">
        <w:t>Основные признаки словосочетания.</w:t>
      </w:r>
    </w:p>
    <w:p w:rsidR="005A5993" w:rsidRPr="003A7B5A" w:rsidRDefault="005A5993" w:rsidP="005A5993">
      <w:pPr>
        <w:pStyle w:val="af2"/>
        <w:spacing w:after="0" w:line="240" w:lineRule="auto"/>
        <w:ind w:firstLine="709"/>
        <w:jc w:val="both"/>
      </w:pPr>
      <w:r w:rsidRPr="003A7B5A">
        <w:t>Виды словосочетаний по морфологическим свойствам главного слова: глагольные, именные, наречные.</w:t>
      </w:r>
    </w:p>
    <w:p w:rsidR="005A5993" w:rsidRPr="003A7B5A" w:rsidRDefault="005A5993" w:rsidP="005A5993">
      <w:pPr>
        <w:pStyle w:val="af2"/>
        <w:spacing w:after="0" w:line="240" w:lineRule="auto"/>
        <w:ind w:firstLine="709"/>
        <w:jc w:val="both"/>
      </w:pPr>
      <w:r w:rsidRPr="003A7B5A">
        <w:t>Типы подчинительной связи слов в словосочетании: согласование, управление, примыкание.</w:t>
      </w:r>
    </w:p>
    <w:p w:rsidR="005A5993" w:rsidRPr="003A7B5A" w:rsidRDefault="005A5993" w:rsidP="005A5993">
      <w:pPr>
        <w:pStyle w:val="af2"/>
        <w:spacing w:after="0" w:line="240" w:lineRule="auto"/>
        <w:ind w:firstLine="709"/>
        <w:jc w:val="both"/>
      </w:pPr>
      <w:r w:rsidRPr="003A7B5A">
        <w:t>Синтаксический анализ словосочетаний.</w:t>
      </w:r>
    </w:p>
    <w:p w:rsidR="005A5993" w:rsidRPr="003A7B5A" w:rsidRDefault="005A5993" w:rsidP="005A5993">
      <w:pPr>
        <w:pStyle w:val="af2"/>
        <w:spacing w:after="0" w:line="240" w:lineRule="auto"/>
        <w:ind w:firstLine="709"/>
        <w:jc w:val="both"/>
      </w:pPr>
      <w:r w:rsidRPr="003A7B5A">
        <w:t>Грамматическая синонимия словосочетаний. Нормы построения словосочетаний.</w:t>
      </w:r>
    </w:p>
    <w:p w:rsidR="005A5993" w:rsidRPr="003A7B5A" w:rsidRDefault="005A5993" w:rsidP="005A5993">
      <w:pPr>
        <w:pStyle w:val="af2"/>
        <w:spacing w:after="0" w:line="240" w:lineRule="auto"/>
        <w:ind w:firstLine="709"/>
        <w:jc w:val="both"/>
      </w:pPr>
      <w:r w:rsidRPr="003A7B5A">
        <w:t>19.9.5.3. Предложение.</w:t>
      </w:r>
    </w:p>
    <w:p w:rsidR="005A5993" w:rsidRPr="003A7B5A" w:rsidRDefault="005A5993" w:rsidP="005A5993">
      <w:pPr>
        <w:pStyle w:val="af2"/>
        <w:spacing w:after="0" w:line="240" w:lineRule="auto"/>
        <w:ind w:firstLine="709"/>
        <w:jc w:val="both"/>
      </w:pPr>
      <w:r w:rsidRPr="003A7B5A">
        <w:t>Предложение. Основные признаки предложения: смысловая и интонационная законченность, грамматическая оформленность.</w:t>
      </w:r>
    </w:p>
    <w:p w:rsidR="005A5993" w:rsidRPr="003A7B5A" w:rsidRDefault="005A5993" w:rsidP="005A5993">
      <w:pPr>
        <w:pStyle w:val="af2"/>
        <w:spacing w:after="0" w:line="240" w:lineRule="auto"/>
        <w:ind w:firstLine="709"/>
        <w:jc w:val="both"/>
      </w:pPr>
      <w:r w:rsidRPr="003A7B5A">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A5993" w:rsidRPr="003A7B5A" w:rsidRDefault="005A5993" w:rsidP="005A5993">
      <w:pPr>
        <w:pStyle w:val="af2"/>
        <w:spacing w:after="0" w:line="240" w:lineRule="auto"/>
        <w:ind w:firstLine="709"/>
        <w:jc w:val="both"/>
      </w:pPr>
      <w:r w:rsidRPr="003A7B5A">
        <w:t>Употребление языковых форм выражения побуждения в побудительных предложениях.</w:t>
      </w:r>
    </w:p>
    <w:p w:rsidR="005A5993" w:rsidRPr="003A7B5A" w:rsidRDefault="005A5993" w:rsidP="005A5993">
      <w:pPr>
        <w:pStyle w:val="af2"/>
        <w:spacing w:after="0" w:line="240" w:lineRule="auto"/>
        <w:ind w:firstLine="709"/>
        <w:jc w:val="both"/>
      </w:pPr>
      <w:r w:rsidRPr="003A7B5A">
        <w:t>Средства оформления предложения в устной и письменной речи (интонация, логическое ударение, знаки препинания).</w:t>
      </w:r>
    </w:p>
    <w:p w:rsidR="005A5993" w:rsidRPr="003A7B5A" w:rsidRDefault="005A5993" w:rsidP="005A5993">
      <w:pPr>
        <w:pStyle w:val="af2"/>
        <w:spacing w:after="0" w:line="240" w:lineRule="auto"/>
        <w:ind w:firstLine="709"/>
        <w:jc w:val="both"/>
      </w:pPr>
      <w:r w:rsidRPr="003A7B5A">
        <w:t>Виды предложений по количеству грамматических основ (простые, сложные).</w:t>
      </w:r>
    </w:p>
    <w:p w:rsidR="005A5993" w:rsidRPr="003A7B5A" w:rsidRDefault="005A5993" w:rsidP="005A5993">
      <w:pPr>
        <w:pStyle w:val="af2"/>
        <w:spacing w:after="0" w:line="240" w:lineRule="auto"/>
        <w:ind w:firstLine="709"/>
        <w:jc w:val="both"/>
      </w:pPr>
      <w:r w:rsidRPr="003A7B5A">
        <w:t>Виды простых предложений по наличию главных членов (двусоставные, односоставные).</w:t>
      </w:r>
    </w:p>
    <w:p w:rsidR="005A5993" w:rsidRPr="003A7B5A" w:rsidRDefault="005A5993" w:rsidP="005A5993">
      <w:pPr>
        <w:pStyle w:val="af2"/>
        <w:spacing w:after="0" w:line="240" w:lineRule="auto"/>
        <w:ind w:firstLine="709"/>
        <w:jc w:val="both"/>
      </w:pPr>
      <w:r w:rsidRPr="003A7B5A">
        <w:t>Виды предложений по наличию второстепенных членов (распространенные, нераспространенные).</w:t>
      </w:r>
    </w:p>
    <w:p w:rsidR="005A5993" w:rsidRPr="003A7B5A" w:rsidRDefault="005A5993" w:rsidP="005A5993">
      <w:pPr>
        <w:pStyle w:val="af2"/>
        <w:spacing w:after="0" w:line="240" w:lineRule="auto"/>
        <w:ind w:firstLine="709"/>
        <w:jc w:val="both"/>
      </w:pPr>
      <w:r w:rsidRPr="003A7B5A">
        <w:t>Предложения полные и неполные.</w:t>
      </w:r>
    </w:p>
    <w:p w:rsidR="005A5993" w:rsidRPr="003A7B5A" w:rsidRDefault="005A5993" w:rsidP="005A5993">
      <w:pPr>
        <w:pStyle w:val="af2"/>
        <w:spacing w:after="0" w:line="240" w:lineRule="auto"/>
        <w:ind w:firstLine="709"/>
        <w:jc w:val="both"/>
      </w:pPr>
      <w:r w:rsidRPr="003A7B5A">
        <w:t>Употребление неполных предложений в диалогической речи, соблюдение в устной речи интонации неполного предложения.</w:t>
      </w:r>
    </w:p>
    <w:p w:rsidR="005A5993" w:rsidRPr="003A7B5A" w:rsidRDefault="005A5993" w:rsidP="005A5993">
      <w:pPr>
        <w:pStyle w:val="af2"/>
        <w:spacing w:after="0" w:line="240" w:lineRule="auto"/>
        <w:ind w:firstLine="709"/>
        <w:jc w:val="both"/>
      </w:pPr>
      <w:r w:rsidRPr="003A7B5A">
        <w:lastRenderedPageBreak/>
        <w:t>Грамматические, интонационные и пунктуационные особенности предложений со словами да, нет.</w:t>
      </w:r>
    </w:p>
    <w:p w:rsidR="005A5993" w:rsidRPr="003A7B5A" w:rsidRDefault="005A5993" w:rsidP="005A5993">
      <w:pPr>
        <w:pStyle w:val="af2"/>
        <w:spacing w:after="0" w:line="240" w:lineRule="auto"/>
        <w:ind w:firstLine="709"/>
        <w:jc w:val="both"/>
      </w:pPr>
      <w:r w:rsidRPr="003A7B5A">
        <w:t>Нормы построения простого предложения, использования инверсии.</w:t>
      </w:r>
    </w:p>
    <w:p w:rsidR="005A5993" w:rsidRPr="003A7B5A" w:rsidRDefault="005A5993" w:rsidP="005A5993">
      <w:pPr>
        <w:pStyle w:val="af2"/>
        <w:spacing w:after="0" w:line="240" w:lineRule="auto"/>
        <w:ind w:firstLine="709"/>
        <w:jc w:val="both"/>
      </w:pPr>
      <w:r w:rsidRPr="003A7B5A">
        <w:t>19.9.5.4. Двусоставное предложение.</w:t>
      </w:r>
    </w:p>
    <w:p w:rsidR="005A5993" w:rsidRPr="003A7B5A" w:rsidRDefault="005A5993" w:rsidP="005A5993">
      <w:pPr>
        <w:pStyle w:val="af2"/>
        <w:spacing w:after="0" w:line="240" w:lineRule="auto"/>
        <w:ind w:firstLine="709"/>
        <w:jc w:val="both"/>
      </w:pPr>
      <w:r w:rsidRPr="003A7B5A">
        <w:t>19.9.5.4.1. Главные члены предложения.</w:t>
      </w:r>
    </w:p>
    <w:p w:rsidR="005A5993" w:rsidRPr="003A7B5A" w:rsidRDefault="005A5993" w:rsidP="005A5993">
      <w:pPr>
        <w:pStyle w:val="af2"/>
        <w:spacing w:after="0" w:line="240" w:lineRule="auto"/>
        <w:ind w:firstLine="709"/>
        <w:jc w:val="both"/>
      </w:pPr>
      <w:r w:rsidRPr="003A7B5A">
        <w:t>Подлежащее и сказуемое как главные члены предложения.</w:t>
      </w:r>
    </w:p>
    <w:p w:rsidR="005A5993" w:rsidRPr="003A7B5A" w:rsidRDefault="005A5993" w:rsidP="005A5993">
      <w:pPr>
        <w:pStyle w:val="af2"/>
        <w:spacing w:after="0" w:line="240" w:lineRule="auto"/>
        <w:ind w:firstLine="709"/>
        <w:jc w:val="both"/>
      </w:pPr>
      <w:r w:rsidRPr="003A7B5A">
        <w:t>Способы выражения подлежащего.</w:t>
      </w:r>
    </w:p>
    <w:p w:rsidR="005A5993" w:rsidRPr="003A7B5A" w:rsidRDefault="005A5993" w:rsidP="005A5993">
      <w:pPr>
        <w:pStyle w:val="af2"/>
        <w:spacing w:after="0" w:line="240" w:lineRule="auto"/>
        <w:ind w:firstLine="709"/>
        <w:jc w:val="both"/>
      </w:pPr>
      <w:r w:rsidRPr="003A7B5A">
        <w:t>Виды сказуемого (простое глагольное, составное глагольное, составное именное) и способы его выражения.</w:t>
      </w:r>
    </w:p>
    <w:p w:rsidR="005A5993" w:rsidRPr="003A7B5A" w:rsidRDefault="005A5993" w:rsidP="005A5993">
      <w:pPr>
        <w:pStyle w:val="af2"/>
        <w:spacing w:after="0" w:line="240" w:lineRule="auto"/>
        <w:ind w:firstLine="709"/>
        <w:jc w:val="both"/>
      </w:pPr>
      <w:r w:rsidRPr="003A7B5A">
        <w:t>Тире между подлежащим и сказуемым.</w:t>
      </w:r>
    </w:p>
    <w:p w:rsidR="005A5993" w:rsidRPr="003A7B5A" w:rsidRDefault="005A5993" w:rsidP="005A5993">
      <w:pPr>
        <w:pStyle w:val="af2"/>
        <w:spacing w:after="0" w:line="240" w:lineRule="auto"/>
        <w:ind w:firstLine="709"/>
        <w:jc w:val="both"/>
      </w:pPr>
      <w:r w:rsidRPr="003A7B5A">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5A5993" w:rsidRPr="003A7B5A" w:rsidRDefault="005A5993" w:rsidP="005A5993">
      <w:pPr>
        <w:pStyle w:val="af2"/>
        <w:spacing w:after="0" w:line="240" w:lineRule="auto"/>
        <w:ind w:firstLine="709"/>
        <w:jc w:val="both"/>
      </w:pPr>
      <w:r w:rsidRPr="003A7B5A">
        <w:t>19.9.5.4.2. Второстепенные члены предложения.</w:t>
      </w:r>
    </w:p>
    <w:p w:rsidR="005A5993" w:rsidRPr="003A7B5A" w:rsidRDefault="005A5993" w:rsidP="005A5993">
      <w:pPr>
        <w:pStyle w:val="af2"/>
        <w:spacing w:after="0" w:line="240" w:lineRule="auto"/>
        <w:ind w:firstLine="709"/>
        <w:jc w:val="both"/>
      </w:pPr>
      <w:r w:rsidRPr="003A7B5A">
        <w:t>Второстепенные члены предложения, их виды.</w:t>
      </w:r>
    </w:p>
    <w:p w:rsidR="005A5993" w:rsidRPr="003A7B5A" w:rsidRDefault="005A5993" w:rsidP="005A5993">
      <w:pPr>
        <w:pStyle w:val="af2"/>
        <w:spacing w:after="0" w:line="240" w:lineRule="auto"/>
        <w:ind w:firstLine="709"/>
        <w:jc w:val="both"/>
      </w:pPr>
      <w:r w:rsidRPr="003A7B5A">
        <w:t>Определение как второстепенный член предложения. Определения согласованные и несогласованные.</w:t>
      </w:r>
    </w:p>
    <w:p w:rsidR="005A5993" w:rsidRPr="003A7B5A" w:rsidRDefault="005A5993" w:rsidP="005A5993">
      <w:pPr>
        <w:pStyle w:val="af2"/>
        <w:spacing w:after="0" w:line="240" w:lineRule="auto"/>
        <w:ind w:firstLine="709"/>
        <w:jc w:val="both"/>
      </w:pPr>
      <w:r w:rsidRPr="003A7B5A">
        <w:t>Приложение как особый вид определения. Дополнение как второстепенный член предложения. Дополнения прямые и косвенные.</w:t>
      </w:r>
    </w:p>
    <w:p w:rsidR="005A5993" w:rsidRPr="003A7B5A" w:rsidRDefault="005A5993" w:rsidP="005A5993">
      <w:pPr>
        <w:pStyle w:val="af2"/>
        <w:spacing w:after="0" w:line="240" w:lineRule="auto"/>
        <w:ind w:firstLine="709"/>
        <w:jc w:val="both"/>
      </w:pPr>
      <w:r w:rsidRPr="003A7B5A">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A5993" w:rsidRPr="003A7B5A" w:rsidRDefault="005A5993" w:rsidP="005A5993">
      <w:pPr>
        <w:pStyle w:val="af2"/>
        <w:spacing w:after="0" w:line="240" w:lineRule="auto"/>
        <w:ind w:firstLine="709"/>
        <w:jc w:val="both"/>
      </w:pPr>
      <w:r w:rsidRPr="003A7B5A">
        <w:t>19.9.5.5. Односоставные предложения.</w:t>
      </w:r>
    </w:p>
    <w:p w:rsidR="005A5993" w:rsidRPr="003A7B5A" w:rsidRDefault="005A5993" w:rsidP="005A5993">
      <w:pPr>
        <w:pStyle w:val="af2"/>
        <w:spacing w:after="0" w:line="240" w:lineRule="auto"/>
        <w:ind w:firstLine="709"/>
        <w:jc w:val="both"/>
      </w:pPr>
      <w:r w:rsidRPr="003A7B5A">
        <w:t>Односоставные предложения, их грамматические признаки.</w:t>
      </w:r>
    </w:p>
    <w:p w:rsidR="005A5993" w:rsidRPr="003A7B5A" w:rsidRDefault="005A5993" w:rsidP="005A5993">
      <w:pPr>
        <w:pStyle w:val="af2"/>
        <w:spacing w:after="0" w:line="240" w:lineRule="auto"/>
        <w:ind w:firstLine="709"/>
        <w:jc w:val="both"/>
      </w:pPr>
      <w:r w:rsidRPr="003A7B5A">
        <w:t>Грамматические различия односоставных предложений и двусоставных неполных предложений.</w:t>
      </w:r>
    </w:p>
    <w:p w:rsidR="005A5993" w:rsidRPr="003A7B5A" w:rsidRDefault="005A5993" w:rsidP="005A5993">
      <w:pPr>
        <w:pStyle w:val="af2"/>
        <w:spacing w:after="0" w:line="240" w:lineRule="auto"/>
        <w:ind w:firstLine="709"/>
        <w:jc w:val="both"/>
      </w:pPr>
      <w:r w:rsidRPr="003A7B5A">
        <w:t>Виды односоставных предложений: назывные, определенноличные, неопределенно-личные, обобщенно-личные, безличные предложения.</w:t>
      </w:r>
    </w:p>
    <w:p w:rsidR="005A5993" w:rsidRPr="003A7B5A" w:rsidRDefault="005A5993" w:rsidP="005A5993">
      <w:pPr>
        <w:pStyle w:val="af2"/>
        <w:spacing w:after="0" w:line="240" w:lineRule="auto"/>
        <w:ind w:firstLine="709"/>
        <w:jc w:val="both"/>
      </w:pPr>
      <w:r w:rsidRPr="003A7B5A">
        <w:t>Синтаксическая синонимия односоставных и двусоставных предложений.</w:t>
      </w:r>
    </w:p>
    <w:p w:rsidR="005A5993" w:rsidRPr="003A7B5A" w:rsidRDefault="005A5993" w:rsidP="005A5993">
      <w:pPr>
        <w:pStyle w:val="af2"/>
        <w:spacing w:after="0" w:line="240" w:lineRule="auto"/>
        <w:ind w:firstLine="709"/>
        <w:jc w:val="both"/>
      </w:pPr>
      <w:r w:rsidRPr="003A7B5A">
        <w:t>Употребление односоставных предложений в речи.</w:t>
      </w:r>
    </w:p>
    <w:p w:rsidR="005A5993" w:rsidRPr="003A7B5A" w:rsidRDefault="005A5993" w:rsidP="005A5993">
      <w:pPr>
        <w:pStyle w:val="af2"/>
        <w:spacing w:after="0" w:line="240" w:lineRule="auto"/>
        <w:ind w:firstLine="709"/>
        <w:jc w:val="both"/>
      </w:pPr>
      <w:r w:rsidRPr="003A7B5A">
        <w:t>19.9.5.6. Простое осложненное предложение.</w:t>
      </w:r>
    </w:p>
    <w:p w:rsidR="005A5993" w:rsidRPr="003A7B5A" w:rsidRDefault="005A5993" w:rsidP="005A5993">
      <w:pPr>
        <w:pStyle w:val="af2"/>
        <w:spacing w:after="0" w:line="240" w:lineRule="auto"/>
        <w:ind w:firstLine="709"/>
        <w:jc w:val="both"/>
      </w:pPr>
      <w:r w:rsidRPr="003A7B5A">
        <w:t>19.9.5.6.1. Предложения с однородными членами.</w:t>
      </w:r>
    </w:p>
    <w:p w:rsidR="005A5993" w:rsidRPr="003A7B5A" w:rsidRDefault="005A5993" w:rsidP="005A5993">
      <w:pPr>
        <w:pStyle w:val="af2"/>
        <w:spacing w:after="0" w:line="240" w:lineRule="auto"/>
        <w:ind w:firstLine="709"/>
        <w:jc w:val="both"/>
      </w:pPr>
      <w:r w:rsidRPr="003A7B5A">
        <w:t>Однородные члены предложения, их признаки, средства связи.</w:t>
      </w:r>
    </w:p>
    <w:p w:rsidR="005A5993" w:rsidRPr="003A7B5A" w:rsidRDefault="005A5993" w:rsidP="005A5993">
      <w:pPr>
        <w:pStyle w:val="af2"/>
        <w:spacing w:after="0" w:line="240" w:lineRule="auto"/>
        <w:ind w:firstLine="709"/>
        <w:jc w:val="both"/>
      </w:pPr>
      <w:r w:rsidRPr="003A7B5A">
        <w:t>Союзная и бессоюзная связь однородных членов предложения.</w:t>
      </w:r>
    </w:p>
    <w:p w:rsidR="005A5993" w:rsidRPr="003A7B5A" w:rsidRDefault="005A5993" w:rsidP="005A5993">
      <w:pPr>
        <w:pStyle w:val="af2"/>
        <w:spacing w:after="0" w:line="240" w:lineRule="auto"/>
        <w:ind w:firstLine="709"/>
        <w:jc w:val="both"/>
      </w:pPr>
      <w:r w:rsidRPr="003A7B5A">
        <w:t>Однородные и неоднородные определения.</w:t>
      </w:r>
    </w:p>
    <w:p w:rsidR="005A5993" w:rsidRPr="003A7B5A" w:rsidRDefault="005A5993" w:rsidP="005A5993">
      <w:pPr>
        <w:pStyle w:val="af2"/>
        <w:spacing w:after="0" w:line="240" w:lineRule="auto"/>
        <w:ind w:firstLine="709"/>
        <w:jc w:val="both"/>
      </w:pPr>
      <w:r w:rsidRPr="003A7B5A">
        <w:t>Предложения с обобщающими словами при однородных членах.</w:t>
      </w:r>
    </w:p>
    <w:p w:rsidR="005A5993" w:rsidRPr="003A7B5A" w:rsidRDefault="005A5993" w:rsidP="005A5993">
      <w:pPr>
        <w:pStyle w:val="af2"/>
        <w:spacing w:after="0" w:line="240" w:lineRule="auto"/>
        <w:ind w:firstLine="709"/>
        <w:jc w:val="both"/>
      </w:pPr>
      <w:r w:rsidRPr="003A7B5A">
        <w:t>Нормы построения предложений с однородными членами, связанными двойными союзами не только... но и, как... так и.</w:t>
      </w:r>
    </w:p>
    <w:p w:rsidR="005A5993" w:rsidRPr="003A7B5A" w:rsidRDefault="005A5993" w:rsidP="005A5993">
      <w:pPr>
        <w:pStyle w:val="af2"/>
        <w:spacing w:after="0" w:line="240" w:lineRule="auto"/>
        <w:ind w:firstLine="709"/>
        <w:jc w:val="both"/>
      </w:pPr>
      <w:r w:rsidRPr="003A7B5A">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5A5993" w:rsidRPr="003A7B5A" w:rsidRDefault="005A5993" w:rsidP="005A5993">
      <w:pPr>
        <w:pStyle w:val="af2"/>
        <w:spacing w:after="0" w:line="240" w:lineRule="auto"/>
        <w:ind w:firstLine="709"/>
        <w:jc w:val="both"/>
      </w:pPr>
      <w:r w:rsidRPr="003A7B5A">
        <w:t>Нормы постановки знаков препинания в предложениях с обобщающими словами при однородных членах.</w:t>
      </w:r>
    </w:p>
    <w:p w:rsidR="005A5993" w:rsidRPr="003A7B5A" w:rsidRDefault="005A5993" w:rsidP="005A5993">
      <w:pPr>
        <w:pStyle w:val="af2"/>
        <w:spacing w:after="0" w:line="240" w:lineRule="auto"/>
        <w:ind w:firstLine="709"/>
        <w:jc w:val="both"/>
      </w:pPr>
      <w:r w:rsidRPr="003A7B5A">
        <w:t>Нормы постановки знаков препинания в простом и сложном предложениях с союзом и.</w:t>
      </w:r>
    </w:p>
    <w:p w:rsidR="005A5993" w:rsidRPr="003A7B5A" w:rsidRDefault="005A5993" w:rsidP="005A5993">
      <w:pPr>
        <w:pStyle w:val="af2"/>
        <w:spacing w:after="0" w:line="240" w:lineRule="auto"/>
        <w:ind w:firstLine="709"/>
        <w:jc w:val="both"/>
      </w:pPr>
      <w:r w:rsidRPr="003A7B5A">
        <w:t>19.9.5.6.2. Предложения с обособленными членами.</w:t>
      </w:r>
    </w:p>
    <w:p w:rsidR="005A5993" w:rsidRPr="003A7B5A" w:rsidRDefault="005A5993" w:rsidP="005A5993">
      <w:pPr>
        <w:pStyle w:val="af2"/>
        <w:spacing w:after="0" w:line="240" w:lineRule="auto"/>
        <w:ind w:firstLine="709"/>
        <w:jc w:val="both"/>
      </w:pPr>
      <w:r w:rsidRPr="003A7B5A">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A5993" w:rsidRPr="003A7B5A" w:rsidRDefault="005A5993" w:rsidP="005A5993">
      <w:pPr>
        <w:pStyle w:val="af2"/>
        <w:spacing w:after="0" w:line="240" w:lineRule="auto"/>
        <w:ind w:firstLine="709"/>
        <w:jc w:val="both"/>
      </w:pPr>
      <w:r w:rsidRPr="003A7B5A">
        <w:t>Уточняющие члены предложения, пояснительные и присоединительные конструкции.</w:t>
      </w:r>
    </w:p>
    <w:p w:rsidR="005A5993" w:rsidRPr="003A7B5A" w:rsidRDefault="005A5993" w:rsidP="005A5993">
      <w:pPr>
        <w:pStyle w:val="af2"/>
        <w:spacing w:after="0" w:line="240" w:lineRule="auto"/>
        <w:ind w:firstLine="709"/>
        <w:jc w:val="both"/>
      </w:pPr>
      <w:r w:rsidRPr="003A7B5A">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w:t>
      </w:r>
      <w:r w:rsidRPr="003A7B5A">
        <w:lastRenderedPageBreak/>
        <w:t>приложений), дополнений, обстоятельств, уточняющих членов, пояснительных и присоединительных конструкций.</w:t>
      </w:r>
    </w:p>
    <w:p w:rsidR="005A5993" w:rsidRPr="003A7B5A" w:rsidRDefault="005A5993" w:rsidP="005A5993">
      <w:pPr>
        <w:pStyle w:val="af2"/>
        <w:spacing w:after="0" w:line="240" w:lineRule="auto"/>
        <w:ind w:firstLine="709"/>
        <w:jc w:val="both"/>
      </w:pPr>
      <w:r w:rsidRPr="003A7B5A">
        <w:t>19.9.5.6.3. Предложения с обращениями, вводными и вставными конструкциями.</w:t>
      </w:r>
    </w:p>
    <w:p w:rsidR="005A5993" w:rsidRPr="003A7B5A" w:rsidRDefault="005A5993" w:rsidP="005A5993">
      <w:pPr>
        <w:pStyle w:val="af2"/>
        <w:spacing w:after="0" w:line="240" w:lineRule="auto"/>
        <w:ind w:firstLine="709"/>
        <w:jc w:val="both"/>
      </w:pPr>
      <w:r w:rsidRPr="003A7B5A">
        <w:t>Обращение. Основные функции обращения. Распространенное и нераспространенное обращение.</w:t>
      </w:r>
    </w:p>
    <w:p w:rsidR="005A5993" w:rsidRPr="003A7B5A" w:rsidRDefault="005A5993" w:rsidP="005A5993">
      <w:pPr>
        <w:pStyle w:val="af2"/>
        <w:spacing w:after="0" w:line="240" w:lineRule="auto"/>
        <w:ind w:firstLine="709"/>
        <w:jc w:val="both"/>
      </w:pPr>
      <w:r w:rsidRPr="003A7B5A">
        <w:t>Вводные конструкции.</w:t>
      </w:r>
    </w:p>
    <w:p w:rsidR="005A5993" w:rsidRPr="003A7B5A" w:rsidRDefault="005A5993" w:rsidP="005A5993">
      <w:pPr>
        <w:pStyle w:val="af2"/>
        <w:spacing w:after="0" w:line="240" w:lineRule="auto"/>
        <w:ind w:firstLine="709"/>
        <w:jc w:val="both"/>
      </w:pPr>
      <w:r w:rsidRPr="003A7B5A">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A5993" w:rsidRPr="003A7B5A" w:rsidRDefault="005A5993" w:rsidP="005A5993">
      <w:pPr>
        <w:pStyle w:val="af2"/>
        <w:spacing w:after="0" w:line="240" w:lineRule="auto"/>
        <w:ind w:firstLine="709"/>
        <w:jc w:val="both"/>
      </w:pPr>
      <w:r w:rsidRPr="003A7B5A">
        <w:t>Вставные конструкции.</w:t>
      </w:r>
    </w:p>
    <w:p w:rsidR="005A5993" w:rsidRPr="003A7B5A" w:rsidRDefault="005A5993" w:rsidP="005A5993">
      <w:pPr>
        <w:pStyle w:val="af2"/>
        <w:spacing w:after="0" w:line="240" w:lineRule="auto"/>
        <w:ind w:firstLine="709"/>
        <w:jc w:val="both"/>
      </w:pPr>
      <w:r w:rsidRPr="003A7B5A">
        <w:t>Омонимия членов предложения и вводных слов, словосочетаний и предложений.</w:t>
      </w:r>
    </w:p>
    <w:p w:rsidR="005A5993" w:rsidRPr="003A7B5A" w:rsidRDefault="005A5993" w:rsidP="005A5993">
      <w:pPr>
        <w:pStyle w:val="af2"/>
        <w:spacing w:after="0" w:line="240" w:lineRule="auto"/>
        <w:ind w:firstLine="709"/>
        <w:jc w:val="both"/>
      </w:pPr>
      <w:r w:rsidRPr="003A7B5A">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A5993" w:rsidRPr="003A7B5A" w:rsidRDefault="005A5993" w:rsidP="005A5993">
      <w:pPr>
        <w:pStyle w:val="af2"/>
        <w:spacing w:after="0" w:line="240" w:lineRule="auto"/>
        <w:ind w:firstLine="709"/>
        <w:jc w:val="both"/>
      </w:pPr>
      <w:r w:rsidRPr="003A7B5A">
        <w:t>Нормы постановки знаков препинания в предложениях с вводными и вставными конструкциями, обращениями и междометиями.</w:t>
      </w:r>
    </w:p>
    <w:p w:rsidR="005A5993" w:rsidRPr="003A7B5A" w:rsidRDefault="005A5993" w:rsidP="005A5993">
      <w:pPr>
        <w:pStyle w:val="af2"/>
        <w:spacing w:after="0" w:line="240" w:lineRule="auto"/>
        <w:ind w:firstLine="709"/>
        <w:jc w:val="both"/>
      </w:pPr>
      <w:r w:rsidRPr="003A7B5A">
        <w:t>Синтаксический и пунктуационный анализ простых предложений.</w:t>
      </w:r>
    </w:p>
    <w:p w:rsidR="005A5993" w:rsidRPr="003A7B5A" w:rsidRDefault="005A5993" w:rsidP="005A5993">
      <w:pPr>
        <w:pStyle w:val="af2"/>
        <w:spacing w:after="0" w:line="240" w:lineRule="auto"/>
        <w:ind w:firstLine="709"/>
        <w:jc w:val="both"/>
      </w:pPr>
      <w:r w:rsidRPr="003A7B5A">
        <w:rPr>
          <w:rStyle w:val="af9"/>
        </w:rPr>
        <w:t>19.10. Содержание обучения в 9 классе.</w:t>
      </w:r>
    </w:p>
    <w:p w:rsidR="005A5993" w:rsidRPr="003A7B5A" w:rsidRDefault="005A5993" w:rsidP="005A5993">
      <w:pPr>
        <w:pStyle w:val="af2"/>
        <w:spacing w:after="0" w:line="240" w:lineRule="auto"/>
        <w:ind w:firstLine="709"/>
        <w:jc w:val="both"/>
      </w:pPr>
      <w:r w:rsidRPr="003A7B5A">
        <w:t>19.10.1. Общие сведения о языке.</w:t>
      </w:r>
    </w:p>
    <w:p w:rsidR="005A5993" w:rsidRPr="003A7B5A" w:rsidRDefault="005A5993" w:rsidP="005A5993">
      <w:pPr>
        <w:pStyle w:val="af2"/>
        <w:spacing w:after="0" w:line="240" w:lineRule="auto"/>
        <w:ind w:firstLine="709"/>
        <w:jc w:val="both"/>
      </w:pPr>
      <w:r w:rsidRPr="003A7B5A">
        <w:t>Роль русского языка в Российской Федерации. Русский язык в современном мире.</w:t>
      </w:r>
    </w:p>
    <w:p w:rsidR="005A5993" w:rsidRPr="003A7B5A" w:rsidRDefault="005A5993" w:rsidP="005A5993">
      <w:pPr>
        <w:pStyle w:val="af2"/>
        <w:spacing w:after="0" w:line="240" w:lineRule="auto"/>
        <w:ind w:firstLine="709"/>
        <w:jc w:val="both"/>
      </w:pPr>
      <w:r w:rsidRPr="003A7B5A">
        <w:t>19.10.2. Язык и речь.</w:t>
      </w:r>
    </w:p>
    <w:p w:rsidR="005A5993" w:rsidRPr="003A7B5A" w:rsidRDefault="005A5993" w:rsidP="005A5993">
      <w:pPr>
        <w:pStyle w:val="af2"/>
        <w:spacing w:after="0" w:line="240" w:lineRule="auto"/>
        <w:ind w:firstLine="709"/>
        <w:jc w:val="both"/>
      </w:pPr>
      <w:r w:rsidRPr="003A7B5A">
        <w:t>Речь устная и письменная, монологическая и диалогическая, полилог (повторение).</w:t>
      </w:r>
    </w:p>
    <w:p w:rsidR="005A5993" w:rsidRPr="003A7B5A" w:rsidRDefault="005A5993" w:rsidP="005A5993">
      <w:pPr>
        <w:pStyle w:val="af2"/>
        <w:spacing w:after="0" w:line="240" w:lineRule="auto"/>
        <w:ind w:firstLine="709"/>
        <w:jc w:val="both"/>
      </w:pPr>
      <w:r w:rsidRPr="003A7B5A">
        <w:t>Виды речевой деятельности: говорение, письмо, аудирование, чтение (повторение).</w:t>
      </w:r>
    </w:p>
    <w:p w:rsidR="005A5993" w:rsidRPr="003A7B5A" w:rsidRDefault="005A5993" w:rsidP="005A5993">
      <w:pPr>
        <w:pStyle w:val="af2"/>
        <w:spacing w:after="0" w:line="240" w:lineRule="auto"/>
        <w:ind w:firstLine="709"/>
        <w:jc w:val="both"/>
      </w:pPr>
      <w:r w:rsidRPr="003A7B5A">
        <w:t>Виды аудирования: выборочное, ознакомительное, детальное.</w:t>
      </w:r>
    </w:p>
    <w:p w:rsidR="005A5993" w:rsidRPr="003A7B5A" w:rsidRDefault="005A5993" w:rsidP="005A5993">
      <w:pPr>
        <w:pStyle w:val="af2"/>
        <w:spacing w:after="0" w:line="240" w:lineRule="auto"/>
        <w:ind w:firstLine="709"/>
        <w:jc w:val="both"/>
      </w:pPr>
      <w:r w:rsidRPr="003A7B5A">
        <w:t>Виды чтения: изучающее, ознакомительное, просмотровое, поисковое.</w:t>
      </w:r>
    </w:p>
    <w:p w:rsidR="005A5993" w:rsidRPr="003A7B5A" w:rsidRDefault="005A5993" w:rsidP="005A5993">
      <w:pPr>
        <w:pStyle w:val="af2"/>
        <w:spacing w:after="0" w:line="240" w:lineRule="auto"/>
        <w:ind w:firstLine="709"/>
        <w:jc w:val="both"/>
      </w:pPr>
      <w:r w:rsidRPr="003A7B5A">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A5993" w:rsidRPr="003A7B5A" w:rsidRDefault="005A5993" w:rsidP="005A5993">
      <w:pPr>
        <w:pStyle w:val="af2"/>
        <w:spacing w:after="0" w:line="240" w:lineRule="auto"/>
        <w:ind w:firstLine="709"/>
        <w:jc w:val="both"/>
      </w:pPr>
      <w:r w:rsidRPr="003A7B5A">
        <w:t>Подробное, сжатое, выборочное изложение прочитанного или прослушанного текста.</w:t>
      </w:r>
    </w:p>
    <w:p w:rsidR="005A5993" w:rsidRPr="003A7B5A" w:rsidRDefault="005A5993" w:rsidP="005A5993">
      <w:pPr>
        <w:pStyle w:val="af2"/>
        <w:spacing w:after="0" w:line="240" w:lineRule="auto"/>
        <w:ind w:firstLine="709"/>
        <w:jc w:val="both"/>
      </w:pPr>
      <w:r w:rsidRPr="003A7B5A">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A5993" w:rsidRPr="003A7B5A" w:rsidRDefault="005A5993" w:rsidP="005A5993">
      <w:pPr>
        <w:pStyle w:val="af2"/>
        <w:spacing w:after="0" w:line="240" w:lineRule="auto"/>
        <w:ind w:firstLine="709"/>
        <w:jc w:val="both"/>
      </w:pPr>
      <w:r w:rsidRPr="003A7B5A">
        <w:t>Приемы работы с учебной книгой, лингвистическими словарями, справочной литературой.</w:t>
      </w:r>
    </w:p>
    <w:p w:rsidR="005A5993" w:rsidRPr="003A7B5A" w:rsidRDefault="005A5993" w:rsidP="005A5993">
      <w:pPr>
        <w:pStyle w:val="af2"/>
        <w:spacing w:after="0" w:line="240" w:lineRule="auto"/>
        <w:ind w:firstLine="709"/>
        <w:jc w:val="both"/>
      </w:pPr>
      <w:r w:rsidRPr="003A7B5A">
        <w:t>19.10.3. Текст.</w:t>
      </w:r>
    </w:p>
    <w:p w:rsidR="005A5993" w:rsidRPr="003A7B5A" w:rsidRDefault="005A5993" w:rsidP="005A5993">
      <w:pPr>
        <w:pStyle w:val="af2"/>
        <w:spacing w:after="0" w:line="240" w:lineRule="auto"/>
        <w:ind w:firstLine="709"/>
        <w:jc w:val="both"/>
      </w:pPr>
      <w:r w:rsidRPr="003A7B5A">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A5993" w:rsidRPr="003A7B5A" w:rsidRDefault="005A5993" w:rsidP="005A5993">
      <w:pPr>
        <w:pStyle w:val="af2"/>
        <w:spacing w:after="0" w:line="240" w:lineRule="auto"/>
        <w:ind w:firstLine="709"/>
        <w:jc w:val="both"/>
      </w:pPr>
      <w:r w:rsidRPr="003A7B5A">
        <w:t>Особенности употребления языковых средств выразительности в текстах, принадлежащих к различным функционально-смысловым типам речи.</w:t>
      </w:r>
    </w:p>
    <w:p w:rsidR="005A5993" w:rsidRPr="003A7B5A" w:rsidRDefault="005A5993" w:rsidP="005A5993">
      <w:pPr>
        <w:pStyle w:val="af2"/>
        <w:spacing w:after="0" w:line="240" w:lineRule="auto"/>
        <w:ind w:firstLine="709"/>
        <w:jc w:val="both"/>
      </w:pPr>
      <w:r w:rsidRPr="003A7B5A">
        <w:t>Информационная переработка текста.</w:t>
      </w:r>
    </w:p>
    <w:p w:rsidR="005A5993" w:rsidRPr="003A7B5A" w:rsidRDefault="005A5993" w:rsidP="005A5993">
      <w:pPr>
        <w:pStyle w:val="af2"/>
        <w:spacing w:after="0" w:line="240" w:lineRule="auto"/>
        <w:ind w:firstLine="709"/>
        <w:jc w:val="both"/>
      </w:pPr>
      <w:r w:rsidRPr="003A7B5A">
        <w:t>19.10.4. Функциональные разновидности языка.</w:t>
      </w:r>
    </w:p>
    <w:p w:rsidR="005A5993" w:rsidRPr="003A7B5A" w:rsidRDefault="005A5993" w:rsidP="005A5993">
      <w:pPr>
        <w:pStyle w:val="af2"/>
        <w:spacing w:after="0" w:line="240" w:lineRule="auto"/>
        <w:ind w:firstLine="709"/>
        <w:jc w:val="both"/>
      </w:pPr>
      <w:r w:rsidRPr="003A7B5A">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A5993" w:rsidRPr="003A7B5A" w:rsidRDefault="005A5993" w:rsidP="005A5993">
      <w:pPr>
        <w:pStyle w:val="af2"/>
        <w:spacing w:after="0" w:line="240" w:lineRule="auto"/>
        <w:ind w:firstLine="709"/>
        <w:jc w:val="both"/>
      </w:pPr>
      <w:r w:rsidRPr="003A7B5A">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A5993" w:rsidRPr="003A7B5A" w:rsidRDefault="005A5993" w:rsidP="005A5993">
      <w:pPr>
        <w:pStyle w:val="af2"/>
        <w:spacing w:after="0" w:line="240" w:lineRule="auto"/>
        <w:ind w:firstLine="709"/>
        <w:jc w:val="both"/>
      </w:pPr>
      <w:r w:rsidRPr="003A7B5A">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rsidRPr="003A7B5A">
        <w:lastRenderedPageBreak/>
        <w:t>широкое использование изобразительно-выразительных средств, а также языковых средств других функциональных разновидностей языка.</w:t>
      </w:r>
    </w:p>
    <w:p w:rsidR="005A5993" w:rsidRPr="003A7B5A" w:rsidRDefault="005A5993" w:rsidP="005A5993">
      <w:pPr>
        <w:pStyle w:val="af2"/>
        <w:spacing w:after="0" w:line="240" w:lineRule="auto"/>
        <w:ind w:firstLine="709"/>
        <w:jc w:val="both"/>
      </w:pPr>
      <w:r w:rsidRPr="003A7B5A">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A5993" w:rsidRPr="003A7B5A" w:rsidRDefault="005A5993" w:rsidP="005A5993">
      <w:pPr>
        <w:pStyle w:val="af2"/>
        <w:spacing w:after="0" w:line="240" w:lineRule="auto"/>
        <w:ind w:firstLine="709"/>
        <w:jc w:val="both"/>
      </w:pPr>
      <w:r w:rsidRPr="003A7B5A">
        <w:t>19.10.5. Синтаксис. Культура речи. Пунктуация.</w:t>
      </w:r>
    </w:p>
    <w:p w:rsidR="005A5993" w:rsidRPr="003A7B5A" w:rsidRDefault="005A5993" w:rsidP="005A5993">
      <w:pPr>
        <w:pStyle w:val="af2"/>
        <w:spacing w:after="0" w:line="240" w:lineRule="auto"/>
        <w:ind w:firstLine="709"/>
        <w:jc w:val="both"/>
      </w:pPr>
      <w:r w:rsidRPr="003A7B5A">
        <w:t>19.10.5.1. Сложное предложение.</w:t>
      </w:r>
    </w:p>
    <w:p w:rsidR="005A5993" w:rsidRPr="003A7B5A" w:rsidRDefault="005A5993" w:rsidP="005A5993">
      <w:pPr>
        <w:pStyle w:val="af2"/>
        <w:spacing w:after="0" w:line="240" w:lineRule="auto"/>
        <w:ind w:firstLine="709"/>
        <w:jc w:val="both"/>
      </w:pPr>
      <w:r w:rsidRPr="003A7B5A">
        <w:t>Понятие о сложном предложении (повторение).</w:t>
      </w:r>
    </w:p>
    <w:p w:rsidR="005A5993" w:rsidRPr="003A7B5A" w:rsidRDefault="005A5993" w:rsidP="005A5993">
      <w:pPr>
        <w:pStyle w:val="af2"/>
        <w:spacing w:after="0" w:line="240" w:lineRule="auto"/>
        <w:ind w:firstLine="709"/>
        <w:jc w:val="both"/>
      </w:pPr>
      <w:r w:rsidRPr="003A7B5A">
        <w:t>Классификация сложных предложений.</w:t>
      </w:r>
    </w:p>
    <w:p w:rsidR="005A5993" w:rsidRPr="003A7B5A" w:rsidRDefault="005A5993" w:rsidP="005A5993">
      <w:pPr>
        <w:pStyle w:val="af2"/>
        <w:spacing w:after="0" w:line="240" w:lineRule="auto"/>
        <w:ind w:firstLine="709"/>
        <w:jc w:val="both"/>
      </w:pPr>
      <w:r w:rsidRPr="003A7B5A">
        <w:t>Смысловое, структурное и интонационное единство частей сложного предложения.</w:t>
      </w:r>
    </w:p>
    <w:p w:rsidR="005A5993" w:rsidRPr="003A7B5A" w:rsidRDefault="005A5993" w:rsidP="005A5993">
      <w:pPr>
        <w:pStyle w:val="af2"/>
        <w:spacing w:after="0" w:line="240" w:lineRule="auto"/>
        <w:ind w:firstLine="709"/>
        <w:jc w:val="both"/>
      </w:pPr>
      <w:r w:rsidRPr="003A7B5A">
        <w:t>19.10.5.2. Сложносочиненное предложение.</w:t>
      </w:r>
    </w:p>
    <w:p w:rsidR="005A5993" w:rsidRPr="003A7B5A" w:rsidRDefault="005A5993" w:rsidP="005A5993">
      <w:pPr>
        <w:pStyle w:val="af2"/>
        <w:spacing w:after="0" w:line="240" w:lineRule="auto"/>
        <w:ind w:firstLine="709"/>
        <w:jc w:val="both"/>
      </w:pPr>
      <w:r w:rsidRPr="003A7B5A">
        <w:t>Понятие о сложносочиненном предложении, его строении.</w:t>
      </w:r>
    </w:p>
    <w:p w:rsidR="005A5993" w:rsidRPr="003A7B5A" w:rsidRDefault="005A5993" w:rsidP="005A5993">
      <w:pPr>
        <w:pStyle w:val="af2"/>
        <w:spacing w:after="0" w:line="240" w:lineRule="auto"/>
        <w:ind w:firstLine="709"/>
        <w:jc w:val="both"/>
      </w:pPr>
      <w:r w:rsidRPr="003A7B5A">
        <w:t>Виды сложносочиненных предложений. Средства связи частей сложносочиненного предложения.</w:t>
      </w:r>
    </w:p>
    <w:p w:rsidR="005A5993" w:rsidRPr="003A7B5A" w:rsidRDefault="005A5993" w:rsidP="005A5993">
      <w:pPr>
        <w:pStyle w:val="af2"/>
        <w:spacing w:after="0" w:line="240" w:lineRule="auto"/>
        <w:ind w:firstLine="709"/>
        <w:jc w:val="both"/>
      </w:pPr>
      <w:r w:rsidRPr="003A7B5A">
        <w:t>Интонационные особенности сложносочиненных предложений с разными смысловыми отношениями между частями.</w:t>
      </w:r>
    </w:p>
    <w:p w:rsidR="005A5993" w:rsidRPr="003A7B5A" w:rsidRDefault="005A5993" w:rsidP="005A5993">
      <w:pPr>
        <w:pStyle w:val="af2"/>
        <w:spacing w:after="0" w:line="240" w:lineRule="auto"/>
        <w:ind w:firstLine="709"/>
        <w:jc w:val="both"/>
      </w:pPr>
      <w:r w:rsidRPr="003A7B5A">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5A5993" w:rsidRPr="003A7B5A" w:rsidRDefault="005A5993" w:rsidP="005A5993">
      <w:pPr>
        <w:pStyle w:val="af2"/>
        <w:spacing w:after="0" w:line="240" w:lineRule="auto"/>
        <w:ind w:firstLine="709"/>
        <w:jc w:val="both"/>
      </w:pPr>
      <w:r w:rsidRPr="003A7B5A">
        <w:t>Нормы построения сложносочиненного предложения; нормы постановки знаков препинания в сложных предложениях (обобщение).</w:t>
      </w:r>
    </w:p>
    <w:p w:rsidR="005A5993" w:rsidRPr="003A7B5A" w:rsidRDefault="005A5993" w:rsidP="005A5993">
      <w:pPr>
        <w:pStyle w:val="af2"/>
        <w:spacing w:after="0" w:line="240" w:lineRule="auto"/>
        <w:ind w:firstLine="709"/>
        <w:jc w:val="both"/>
      </w:pPr>
      <w:r w:rsidRPr="003A7B5A">
        <w:t>Синтаксический и пунктуационный анализ сложносочиненных предложений.</w:t>
      </w:r>
    </w:p>
    <w:p w:rsidR="005A5993" w:rsidRPr="003A7B5A" w:rsidRDefault="005A5993" w:rsidP="005A5993">
      <w:pPr>
        <w:pStyle w:val="af2"/>
        <w:spacing w:after="0" w:line="240" w:lineRule="auto"/>
        <w:ind w:firstLine="709"/>
        <w:jc w:val="both"/>
      </w:pPr>
      <w:r w:rsidRPr="003A7B5A">
        <w:t>19.10.5.3. Сложноподчиненное предложение.</w:t>
      </w:r>
    </w:p>
    <w:p w:rsidR="005A5993" w:rsidRPr="003A7B5A" w:rsidRDefault="005A5993" w:rsidP="005A5993">
      <w:pPr>
        <w:pStyle w:val="af2"/>
        <w:spacing w:after="0" w:line="240" w:lineRule="auto"/>
        <w:ind w:firstLine="709"/>
        <w:jc w:val="both"/>
      </w:pPr>
      <w:r w:rsidRPr="003A7B5A">
        <w:t>Понятие о сложноподчиненном предложении. Главная и придаточная части предложения.</w:t>
      </w:r>
    </w:p>
    <w:p w:rsidR="005A5993" w:rsidRPr="003A7B5A" w:rsidRDefault="005A5993" w:rsidP="005A5993">
      <w:pPr>
        <w:pStyle w:val="af2"/>
        <w:spacing w:after="0" w:line="240" w:lineRule="auto"/>
        <w:ind w:firstLine="709"/>
        <w:jc w:val="both"/>
      </w:pPr>
      <w:r w:rsidRPr="003A7B5A">
        <w:t>Союзы и союзные слова. Различия подчинительных союзов и союзных слов.</w:t>
      </w:r>
    </w:p>
    <w:p w:rsidR="005A5993" w:rsidRPr="003A7B5A" w:rsidRDefault="005A5993" w:rsidP="005A5993">
      <w:pPr>
        <w:pStyle w:val="af2"/>
        <w:spacing w:after="0" w:line="240" w:lineRule="auto"/>
        <w:ind w:firstLine="709"/>
        <w:jc w:val="both"/>
      </w:pPr>
      <w:r w:rsidRPr="003A7B5A">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5A5993" w:rsidRPr="003A7B5A" w:rsidRDefault="005A5993" w:rsidP="005A5993">
      <w:pPr>
        <w:pStyle w:val="af2"/>
        <w:spacing w:after="0" w:line="240" w:lineRule="auto"/>
        <w:ind w:firstLine="709"/>
        <w:jc w:val="both"/>
      </w:pPr>
      <w:r w:rsidRPr="003A7B5A">
        <w:t>Грамматическая синонимия сложноподчиненных предложений и простых предложений с обособленными членами.</w:t>
      </w:r>
    </w:p>
    <w:p w:rsidR="005A5993" w:rsidRPr="003A7B5A" w:rsidRDefault="005A5993" w:rsidP="005A5993">
      <w:pPr>
        <w:pStyle w:val="af2"/>
        <w:spacing w:after="0" w:line="240" w:lineRule="auto"/>
        <w:ind w:firstLine="709"/>
        <w:jc w:val="both"/>
      </w:pPr>
      <w:r w:rsidRPr="003A7B5A">
        <w:t>Сложноподчиненные предложения с придаточными определительными. Сложноподчиненные предложения с придаточными изъяснительными.</w:t>
      </w:r>
    </w:p>
    <w:p w:rsidR="005A5993" w:rsidRPr="003A7B5A" w:rsidRDefault="005A5993" w:rsidP="005A5993">
      <w:pPr>
        <w:pStyle w:val="af2"/>
        <w:spacing w:after="0" w:line="240" w:lineRule="auto"/>
        <w:ind w:firstLine="709"/>
        <w:jc w:val="both"/>
      </w:pPr>
      <w:r w:rsidRPr="003A7B5A">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5A5993" w:rsidRPr="003A7B5A" w:rsidRDefault="005A5993" w:rsidP="005A5993">
      <w:pPr>
        <w:pStyle w:val="af2"/>
        <w:spacing w:after="0" w:line="240" w:lineRule="auto"/>
        <w:ind w:firstLine="709"/>
        <w:jc w:val="both"/>
      </w:pPr>
      <w:r w:rsidRPr="003A7B5A">
        <w:t>Сложноподчиненные предложения с придаточными образа действия, меры и степени и сравнительными.</w:t>
      </w:r>
    </w:p>
    <w:p w:rsidR="005A5993" w:rsidRPr="003A7B5A" w:rsidRDefault="005A5993" w:rsidP="005A5993">
      <w:pPr>
        <w:pStyle w:val="af2"/>
        <w:spacing w:after="0" w:line="240" w:lineRule="auto"/>
        <w:ind w:firstLine="709"/>
        <w:jc w:val="both"/>
      </w:pPr>
      <w:r w:rsidRPr="003A7B5A">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5A5993" w:rsidRPr="003A7B5A" w:rsidRDefault="005A5993" w:rsidP="005A5993">
      <w:pPr>
        <w:pStyle w:val="af2"/>
        <w:spacing w:after="0" w:line="240" w:lineRule="auto"/>
        <w:ind w:firstLine="709"/>
        <w:jc w:val="both"/>
      </w:pPr>
      <w:r w:rsidRPr="003A7B5A">
        <w:t>Типичные грамматические ошибки при построении сложноподчиненных предложений.</w:t>
      </w:r>
    </w:p>
    <w:p w:rsidR="005A5993" w:rsidRPr="003A7B5A" w:rsidRDefault="005A5993" w:rsidP="005A5993">
      <w:pPr>
        <w:pStyle w:val="af2"/>
        <w:spacing w:after="0" w:line="240" w:lineRule="auto"/>
        <w:ind w:firstLine="709"/>
        <w:jc w:val="both"/>
      </w:pPr>
      <w:r w:rsidRPr="003A7B5A">
        <w:t>Сложноподчиненные предложения с несколькими придаточными. Однородное, неоднородное и последовательное подчинение придаточных частей.</w:t>
      </w:r>
    </w:p>
    <w:p w:rsidR="005A5993" w:rsidRPr="003A7B5A" w:rsidRDefault="005A5993" w:rsidP="005A5993">
      <w:pPr>
        <w:pStyle w:val="af2"/>
        <w:spacing w:after="0" w:line="240" w:lineRule="auto"/>
        <w:ind w:firstLine="709"/>
        <w:jc w:val="both"/>
      </w:pPr>
      <w:r w:rsidRPr="003A7B5A">
        <w:t>Нормы постановки знаков препинания в сложноподчиненных предложениях.</w:t>
      </w:r>
    </w:p>
    <w:p w:rsidR="005A5993" w:rsidRPr="003A7B5A" w:rsidRDefault="005A5993" w:rsidP="005A5993">
      <w:pPr>
        <w:pStyle w:val="af2"/>
        <w:spacing w:after="0" w:line="240" w:lineRule="auto"/>
        <w:ind w:firstLine="709"/>
        <w:jc w:val="both"/>
      </w:pPr>
      <w:r w:rsidRPr="003A7B5A">
        <w:t>Синтаксический и пунктуационный анализ сложноподчиненных предложений.</w:t>
      </w:r>
    </w:p>
    <w:p w:rsidR="005A5993" w:rsidRPr="003A7B5A" w:rsidRDefault="005A5993" w:rsidP="005A5993">
      <w:pPr>
        <w:pStyle w:val="af2"/>
        <w:spacing w:after="0" w:line="240" w:lineRule="auto"/>
        <w:ind w:firstLine="709"/>
        <w:jc w:val="both"/>
      </w:pPr>
      <w:r w:rsidRPr="003A7B5A">
        <w:t>19.10.5.4. Бессоюзное сложное предложение.</w:t>
      </w:r>
    </w:p>
    <w:p w:rsidR="005A5993" w:rsidRPr="003A7B5A" w:rsidRDefault="005A5993" w:rsidP="005A5993">
      <w:pPr>
        <w:pStyle w:val="af2"/>
        <w:spacing w:after="0" w:line="240" w:lineRule="auto"/>
        <w:ind w:firstLine="709"/>
        <w:jc w:val="both"/>
      </w:pPr>
      <w:r w:rsidRPr="003A7B5A">
        <w:t>Понятие о бессоюзном сложном предложении.</w:t>
      </w:r>
    </w:p>
    <w:p w:rsidR="005A5993" w:rsidRPr="003A7B5A" w:rsidRDefault="005A5993" w:rsidP="005A5993">
      <w:pPr>
        <w:pStyle w:val="af2"/>
        <w:spacing w:after="0" w:line="240" w:lineRule="auto"/>
        <w:ind w:firstLine="709"/>
        <w:jc w:val="both"/>
      </w:pPr>
      <w:r w:rsidRPr="003A7B5A">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w:t>
      </w:r>
      <w:r w:rsidRPr="003A7B5A">
        <w:lastRenderedPageBreak/>
        <w:t>Грамматическая синонимия бессоюзных сложных предложений и союзных сложных предложений.</w:t>
      </w:r>
    </w:p>
    <w:p w:rsidR="005A5993" w:rsidRPr="003A7B5A" w:rsidRDefault="005A5993" w:rsidP="005A5993">
      <w:pPr>
        <w:pStyle w:val="af2"/>
        <w:spacing w:after="0" w:line="240" w:lineRule="auto"/>
        <w:ind w:firstLine="709"/>
        <w:jc w:val="both"/>
      </w:pPr>
      <w:r w:rsidRPr="003A7B5A">
        <w:t>Бессоюзные сложные предложения со значением перечисления. Запятая и точка с запятой в бессоюзном сложном предложении.</w:t>
      </w:r>
    </w:p>
    <w:p w:rsidR="005A5993" w:rsidRPr="003A7B5A" w:rsidRDefault="005A5993" w:rsidP="005A5993">
      <w:pPr>
        <w:pStyle w:val="af2"/>
        <w:spacing w:after="0" w:line="240" w:lineRule="auto"/>
        <w:ind w:firstLine="709"/>
        <w:jc w:val="both"/>
      </w:pPr>
      <w:r w:rsidRPr="003A7B5A">
        <w:t>Бессоюзные сложные предложения со значением причины, пояснения, дополнения. Двоеточие в бессоюзном сложном предложении.</w:t>
      </w:r>
    </w:p>
    <w:p w:rsidR="005A5993" w:rsidRPr="003A7B5A" w:rsidRDefault="005A5993" w:rsidP="005A5993">
      <w:pPr>
        <w:pStyle w:val="af2"/>
        <w:spacing w:after="0" w:line="240" w:lineRule="auto"/>
        <w:ind w:firstLine="709"/>
        <w:jc w:val="both"/>
      </w:pPr>
      <w:r w:rsidRPr="003A7B5A">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A5993" w:rsidRPr="003A7B5A" w:rsidRDefault="005A5993" w:rsidP="005A5993">
      <w:pPr>
        <w:pStyle w:val="af2"/>
        <w:spacing w:after="0" w:line="240" w:lineRule="auto"/>
        <w:ind w:firstLine="709"/>
        <w:jc w:val="both"/>
      </w:pPr>
      <w:r w:rsidRPr="003A7B5A">
        <w:t>Синтаксический и пунктуационный анализ бессоюзных сложных предложений.</w:t>
      </w:r>
    </w:p>
    <w:p w:rsidR="005A5993" w:rsidRPr="003A7B5A" w:rsidRDefault="005A5993" w:rsidP="005A5993">
      <w:pPr>
        <w:pStyle w:val="af2"/>
        <w:spacing w:after="0" w:line="240" w:lineRule="auto"/>
        <w:ind w:firstLine="709"/>
        <w:jc w:val="both"/>
      </w:pPr>
      <w:r w:rsidRPr="003A7B5A">
        <w:t>19.10.5.5. Сложные предложения с разными видами союзной и бессоюзной связи.</w:t>
      </w:r>
    </w:p>
    <w:p w:rsidR="005A5993" w:rsidRPr="003A7B5A" w:rsidRDefault="005A5993" w:rsidP="005A5993">
      <w:pPr>
        <w:pStyle w:val="af2"/>
        <w:spacing w:after="0" w:line="240" w:lineRule="auto"/>
        <w:ind w:firstLine="709"/>
        <w:jc w:val="both"/>
      </w:pPr>
      <w:r w:rsidRPr="003A7B5A">
        <w:t>Типы сложных предложений с разными видами связи.</w:t>
      </w:r>
    </w:p>
    <w:p w:rsidR="005A5993" w:rsidRPr="003A7B5A" w:rsidRDefault="005A5993" w:rsidP="005A5993">
      <w:pPr>
        <w:pStyle w:val="af2"/>
        <w:spacing w:after="0" w:line="240" w:lineRule="auto"/>
        <w:ind w:firstLine="709"/>
        <w:jc w:val="both"/>
      </w:pPr>
      <w:r w:rsidRPr="003A7B5A">
        <w:t>Синтаксический и пунктуационный анализ сложных предложений с разными видами союзной и бессоюзной связи.</w:t>
      </w:r>
    </w:p>
    <w:p w:rsidR="005A5993" w:rsidRPr="003A7B5A" w:rsidRDefault="005A5993" w:rsidP="005A5993">
      <w:pPr>
        <w:pStyle w:val="af2"/>
        <w:spacing w:after="0" w:line="240" w:lineRule="auto"/>
        <w:ind w:firstLine="709"/>
        <w:jc w:val="both"/>
      </w:pPr>
      <w:r w:rsidRPr="003A7B5A">
        <w:t>19.10.5.6. Прямая и косвенная речь.</w:t>
      </w:r>
    </w:p>
    <w:p w:rsidR="005A5993" w:rsidRPr="003A7B5A" w:rsidRDefault="005A5993" w:rsidP="005A5993">
      <w:pPr>
        <w:pStyle w:val="af2"/>
        <w:spacing w:after="0" w:line="240" w:lineRule="auto"/>
        <w:ind w:firstLine="709"/>
        <w:jc w:val="both"/>
      </w:pPr>
      <w:r w:rsidRPr="003A7B5A">
        <w:t>Прямая и косвенная речь. Синонимия предложений с прямой и косвенной речью.</w:t>
      </w:r>
    </w:p>
    <w:p w:rsidR="005A5993" w:rsidRPr="003A7B5A" w:rsidRDefault="005A5993" w:rsidP="005A5993">
      <w:pPr>
        <w:pStyle w:val="af2"/>
        <w:spacing w:after="0" w:line="240" w:lineRule="auto"/>
        <w:ind w:firstLine="709"/>
        <w:jc w:val="both"/>
      </w:pPr>
      <w:r w:rsidRPr="003A7B5A">
        <w:t>Цитирование. Способы включения цитат в высказывание.</w:t>
      </w:r>
    </w:p>
    <w:p w:rsidR="005A5993" w:rsidRPr="003A7B5A" w:rsidRDefault="005A5993" w:rsidP="005A5993">
      <w:pPr>
        <w:pStyle w:val="af2"/>
        <w:spacing w:after="0" w:line="240" w:lineRule="auto"/>
        <w:ind w:firstLine="709"/>
        <w:jc w:val="both"/>
      </w:pPr>
      <w:r w:rsidRPr="003A7B5A">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A5993" w:rsidRPr="003A7B5A" w:rsidRDefault="005A5993" w:rsidP="005A5993">
      <w:pPr>
        <w:pStyle w:val="af2"/>
        <w:spacing w:after="0" w:line="240" w:lineRule="auto"/>
        <w:ind w:firstLine="709"/>
        <w:jc w:val="both"/>
      </w:pPr>
      <w:r w:rsidRPr="003A7B5A">
        <w:t>Применение знаний по синтаксису и пунктуации в практике правописания.</w:t>
      </w:r>
    </w:p>
    <w:p w:rsidR="005A5993" w:rsidRPr="003A7B5A" w:rsidRDefault="005A5993" w:rsidP="005A5993">
      <w:pPr>
        <w:pStyle w:val="af2"/>
        <w:spacing w:after="0" w:line="240" w:lineRule="auto"/>
        <w:ind w:firstLine="709"/>
        <w:jc w:val="both"/>
      </w:pPr>
      <w:r w:rsidRPr="003A7B5A">
        <w:rPr>
          <w:rStyle w:val="af9"/>
        </w:rPr>
        <w:t>19.11. Планируемые результаты освоения программы по русскому языку на уровне основного общего образования.</w:t>
      </w:r>
    </w:p>
    <w:p w:rsidR="005A5993" w:rsidRPr="003A7B5A" w:rsidRDefault="005A5993" w:rsidP="005A5993">
      <w:pPr>
        <w:pStyle w:val="af2"/>
        <w:spacing w:after="0" w:line="240" w:lineRule="auto"/>
        <w:ind w:firstLine="709"/>
        <w:jc w:val="both"/>
      </w:pPr>
      <w:r w:rsidRPr="003A7B5A">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5993" w:rsidRPr="003A7B5A" w:rsidRDefault="005A5993" w:rsidP="005A5993">
      <w:pPr>
        <w:pStyle w:val="af2"/>
        <w:spacing w:after="0" w:line="240" w:lineRule="auto"/>
        <w:ind w:firstLine="709"/>
        <w:jc w:val="both"/>
      </w:pPr>
      <w:r w:rsidRPr="003A7B5A">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A5993" w:rsidRPr="003A7B5A" w:rsidRDefault="005A5993" w:rsidP="005A5993">
      <w:pPr>
        <w:pStyle w:val="af2"/>
        <w:spacing w:after="0" w:line="240" w:lineRule="auto"/>
        <w:ind w:firstLine="709"/>
        <w:jc w:val="both"/>
      </w:pPr>
      <w:r w:rsidRPr="003A7B5A">
        <w:t>1) гражданского воспитания:</w:t>
      </w:r>
    </w:p>
    <w:p w:rsidR="005A5993" w:rsidRPr="003A7B5A" w:rsidRDefault="005A5993" w:rsidP="005A5993">
      <w:pPr>
        <w:pStyle w:val="af2"/>
        <w:spacing w:after="0" w:line="240" w:lineRule="auto"/>
        <w:ind w:firstLine="709"/>
        <w:jc w:val="both"/>
      </w:pPr>
      <w:r w:rsidRPr="003A7B5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5A5993" w:rsidRPr="003A7B5A" w:rsidRDefault="005A5993" w:rsidP="005A5993">
      <w:pPr>
        <w:pStyle w:val="af2"/>
        <w:spacing w:after="0" w:line="240" w:lineRule="auto"/>
        <w:ind w:firstLine="709"/>
        <w:jc w:val="both"/>
      </w:pPr>
      <w:r w:rsidRPr="003A7B5A">
        <w:t>неприятие любых форм экстремизма, дискриминации; понимание роли различных социальных институтов в жизни человека;</w:t>
      </w:r>
    </w:p>
    <w:p w:rsidR="005A5993" w:rsidRPr="003A7B5A" w:rsidRDefault="005A5993" w:rsidP="005A5993">
      <w:pPr>
        <w:pStyle w:val="af2"/>
        <w:spacing w:after="0" w:line="240" w:lineRule="auto"/>
        <w:ind w:firstLine="709"/>
        <w:jc w:val="both"/>
      </w:pPr>
      <w:r w:rsidRPr="003A7B5A">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5A5993" w:rsidRPr="003A7B5A" w:rsidRDefault="005A5993" w:rsidP="005A5993">
      <w:pPr>
        <w:pStyle w:val="af2"/>
        <w:spacing w:after="0" w:line="240" w:lineRule="auto"/>
        <w:ind w:firstLine="709"/>
        <w:jc w:val="both"/>
      </w:pPr>
      <w:r w:rsidRPr="003A7B5A">
        <w:t>2) патриотического воспитания:</w:t>
      </w:r>
    </w:p>
    <w:p w:rsidR="005A5993" w:rsidRPr="003A7B5A" w:rsidRDefault="005A5993" w:rsidP="005A5993">
      <w:pPr>
        <w:pStyle w:val="af2"/>
        <w:spacing w:after="0" w:line="240" w:lineRule="auto"/>
        <w:ind w:firstLine="709"/>
        <w:jc w:val="both"/>
      </w:pPr>
      <w:r w:rsidRPr="003A7B5A">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w:t>
      </w:r>
      <w:r w:rsidRPr="003A7B5A">
        <w:lastRenderedPageBreak/>
        <w:t>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A5993" w:rsidRPr="003A7B5A" w:rsidRDefault="005A5993" w:rsidP="005A5993">
      <w:pPr>
        <w:pStyle w:val="af2"/>
        <w:spacing w:after="0" w:line="240" w:lineRule="auto"/>
        <w:ind w:firstLine="709"/>
        <w:jc w:val="both"/>
      </w:pPr>
      <w:r w:rsidRPr="003A7B5A">
        <w:t>3) духовно-нравственного воспитания:</w:t>
      </w:r>
    </w:p>
    <w:p w:rsidR="005A5993" w:rsidRPr="003A7B5A" w:rsidRDefault="005A5993" w:rsidP="005A5993">
      <w:pPr>
        <w:pStyle w:val="af2"/>
        <w:spacing w:after="0" w:line="240" w:lineRule="auto"/>
        <w:ind w:firstLine="709"/>
        <w:jc w:val="both"/>
      </w:pPr>
      <w:r w:rsidRPr="003A7B5A">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A5993" w:rsidRPr="003A7B5A" w:rsidRDefault="005A5993" w:rsidP="005A5993">
      <w:pPr>
        <w:pStyle w:val="af2"/>
        <w:spacing w:after="0" w:line="240" w:lineRule="auto"/>
        <w:ind w:firstLine="709"/>
        <w:jc w:val="both"/>
      </w:pPr>
      <w:r w:rsidRPr="003A7B5A">
        <w:t>4) эстетического воспитания:</w:t>
      </w:r>
    </w:p>
    <w:p w:rsidR="005A5993" w:rsidRPr="003A7B5A" w:rsidRDefault="005A5993" w:rsidP="005A5993">
      <w:pPr>
        <w:pStyle w:val="af2"/>
        <w:spacing w:after="0" w:line="240" w:lineRule="auto"/>
        <w:ind w:firstLine="709"/>
        <w:jc w:val="both"/>
      </w:pPr>
      <w:r w:rsidRPr="003A7B5A">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A5993" w:rsidRPr="003A7B5A" w:rsidRDefault="005A5993" w:rsidP="005A5993">
      <w:pPr>
        <w:pStyle w:val="af2"/>
        <w:spacing w:after="0" w:line="240" w:lineRule="auto"/>
        <w:ind w:firstLine="709"/>
        <w:jc w:val="both"/>
      </w:pPr>
      <w:r w:rsidRPr="003A7B5A">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A5993" w:rsidRPr="003A7B5A" w:rsidRDefault="005A5993" w:rsidP="005A5993">
      <w:pPr>
        <w:pStyle w:val="af2"/>
        <w:spacing w:after="0" w:line="240" w:lineRule="auto"/>
        <w:ind w:firstLine="709"/>
        <w:jc w:val="both"/>
      </w:pPr>
      <w:r w:rsidRPr="003A7B5A">
        <w:t>5) физического воспитания, формирования культуры здоровья и эмоционального благополучия:</w:t>
      </w:r>
    </w:p>
    <w:p w:rsidR="005A5993" w:rsidRPr="003A7B5A" w:rsidRDefault="005A5993" w:rsidP="005A5993">
      <w:pPr>
        <w:pStyle w:val="af2"/>
        <w:spacing w:after="0" w:line="240" w:lineRule="auto"/>
        <w:ind w:firstLine="709"/>
        <w:jc w:val="both"/>
      </w:pPr>
      <w:r w:rsidRPr="003A7B5A">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A5993" w:rsidRPr="003A7B5A" w:rsidRDefault="005A5993" w:rsidP="005A5993">
      <w:pPr>
        <w:pStyle w:val="af2"/>
        <w:spacing w:after="0" w:line="240" w:lineRule="auto"/>
        <w:ind w:firstLine="709"/>
        <w:jc w:val="both"/>
      </w:pPr>
      <w:r w:rsidRPr="003A7B5A">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A5993" w:rsidRPr="003A7B5A" w:rsidRDefault="005A5993" w:rsidP="005A5993">
      <w:pPr>
        <w:pStyle w:val="af2"/>
        <w:spacing w:after="0" w:line="240" w:lineRule="auto"/>
        <w:ind w:firstLine="709"/>
        <w:jc w:val="both"/>
      </w:pPr>
      <w:r w:rsidRPr="003A7B5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A5993" w:rsidRPr="003A7B5A" w:rsidRDefault="005A5993" w:rsidP="005A5993">
      <w:pPr>
        <w:pStyle w:val="af2"/>
        <w:spacing w:after="0" w:line="240" w:lineRule="auto"/>
        <w:ind w:firstLine="709"/>
        <w:jc w:val="both"/>
      </w:pPr>
      <w:r w:rsidRPr="003A7B5A">
        <w:t>умение принимать себя и других, не осуждая;</w:t>
      </w:r>
    </w:p>
    <w:p w:rsidR="005A5993" w:rsidRPr="003A7B5A" w:rsidRDefault="005A5993" w:rsidP="005A5993">
      <w:pPr>
        <w:pStyle w:val="af2"/>
        <w:spacing w:after="0" w:line="240" w:lineRule="auto"/>
        <w:ind w:firstLine="709"/>
        <w:jc w:val="both"/>
      </w:pPr>
      <w:r w:rsidRPr="003A7B5A">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A5993" w:rsidRPr="003A7B5A" w:rsidRDefault="005A5993" w:rsidP="005A5993">
      <w:pPr>
        <w:pStyle w:val="af2"/>
        <w:spacing w:after="0" w:line="240" w:lineRule="auto"/>
        <w:ind w:firstLine="709"/>
        <w:jc w:val="both"/>
      </w:pPr>
      <w:r w:rsidRPr="003A7B5A">
        <w:t>6) трудового воспитания:</w:t>
      </w:r>
    </w:p>
    <w:p w:rsidR="005A5993" w:rsidRPr="003A7B5A" w:rsidRDefault="005A5993" w:rsidP="005A5993">
      <w:pPr>
        <w:pStyle w:val="af2"/>
        <w:spacing w:after="0" w:line="240" w:lineRule="auto"/>
        <w:ind w:firstLine="709"/>
        <w:jc w:val="both"/>
      </w:pPr>
      <w:r w:rsidRPr="003A7B5A">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5993" w:rsidRPr="003A7B5A" w:rsidRDefault="005A5993" w:rsidP="005A5993">
      <w:pPr>
        <w:pStyle w:val="af2"/>
        <w:spacing w:after="0" w:line="240" w:lineRule="auto"/>
        <w:ind w:firstLine="709"/>
        <w:jc w:val="both"/>
      </w:pPr>
      <w:r w:rsidRPr="003A7B5A">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A5993" w:rsidRPr="003A7B5A" w:rsidRDefault="005A5993" w:rsidP="005A5993">
      <w:pPr>
        <w:pStyle w:val="af2"/>
        <w:spacing w:after="0" w:line="240" w:lineRule="auto"/>
        <w:ind w:firstLine="709"/>
        <w:jc w:val="both"/>
      </w:pPr>
      <w:r w:rsidRPr="003A7B5A">
        <w:t>умение рассказать о своих планах на будущее;</w:t>
      </w:r>
    </w:p>
    <w:p w:rsidR="005A5993" w:rsidRPr="003A7B5A" w:rsidRDefault="005A5993" w:rsidP="005A5993">
      <w:pPr>
        <w:pStyle w:val="af2"/>
        <w:spacing w:after="0" w:line="240" w:lineRule="auto"/>
        <w:ind w:firstLine="709"/>
        <w:jc w:val="both"/>
      </w:pPr>
      <w:r w:rsidRPr="003A7B5A">
        <w:t>7) экологического воспитания:</w:t>
      </w:r>
    </w:p>
    <w:p w:rsidR="005A5993" w:rsidRPr="003A7B5A" w:rsidRDefault="005A5993" w:rsidP="005A5993">
      <w:pPr>
        <w:pStyle w:val="af2"/>
        <w:spacing w:after="0" w:line="240" w:lineRule="auto"/>
        <w:ind w:firstLine="709"/>
        <w:jc w:val="both"/>
      </w:pPr>
      <w:r w:rsidRPr="003A7B5A">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w:t>
      </w:r>
      <w:r w:rsidRPr="003A7B5A">
        <w:lastRenderedPageBreak/>
        <w:t>возможных последствий для окружающей среды, умение точно, логично выражать свою точку зрения на экологические проблемы;</w:t>
      </w:r>
    </w:p>
    <w:p w:rsidR="005A5993" w:rsidRPr="003A7B5A" w:rsidRDefault="005A5993" w:rsidP="005A5993">
      <w:pPr>
        <w:pStyle w:val="af2"/>
        <w:spacing w:after="0" w:line="240" w:lineRule="auto"/>
        <w:ind w:firstLine="709"/>
        <w:jc w:val="both"/>
      </w:pPr>
      <w:r w:rsidRPr="003A7B5A">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A5993" w:rsidRPr="003A7B5A" w:rsidRDefault="005A5993" w:rsidP="005A5993">
      <w:pPr>
        <w:pStyle w:val="af2"/>
        <w:spacing w:after="0" w:line="240" w:lineRule="auto"/>
        <w:ind w:firstLine="709"/>
        <w:jc w:val="both"/>
      </w:pPr>
      <w:r w:rsidRPr="003A7B5A">
        <w:t>8) ценности научного познания:</w:t>
      </w:r>
    </w:p>
    <w:p w:rsidR="005A5993" w:rsidRPr="003A7B5A" w:rsidRDefault="005A5993" w:rsidP="005A5993">
      <w:pPr>
        <w:pStyle w:val="af2"/>
        <w:spacing w:after="0" w:line="240" w:lineRule="auto"/>
        <w:ind w:firstLine="709"/>
        <w:jc w:val="both"/>
      </w:pPr>
      <w:r w:rsidRPr="003A7B5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5993" w:rsidRPr="003A7B5A" w:rsidRDefault="005A5993" w:rsidP="005A5993">
      <w:pPr>
        <w:pStyle w:val="af2"/>
        <w:spacing w:after="0" w:line="240" w:lineRule="auto"/>
        <w:ind w:firstLine="709"/>
        <w:jc w:val="both"/>
      </w:pPr>
      <w:r w:rsidRPr="003A7B5A">
        <w:t>9) адаптации обучающегося к изменяющимся условиям социальной и природной среды:</w:t>
      </w:r>
    </w:p>
    <w:p w:rsidR="005A5993" w:rsidRPr="003A7B5A" w:rsidRDefault="005A5993" w:rsidP="005A5993">
      <w:pPr>
        <w:pStyle w:val="af2"/>
        <w:spacing w:after="0" w:line="240" w:lineRule="auto"/>
        <w:ind w:firstLine="709"/>
        <w:jc w:val="both"/>
      </w:pPr>
      <w:r w:rsidRPr="003A7B5A">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A5993" w:rsidRPr="003A7B5A" w:rsidRDefault="005A5993" w:rsidP="005A5993">
      <w:pPr>
        <w:pStyle w:val="af2"/>
        <w:spacing w:after="0" w:line="240" w:lineRule="auto"/>
        <w:ind w:firstLine="709"/>
        <w:jc w:val="both"/>
      </w:pPr>
      <w:r w:rsidRPr="003A7B5A">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A5993" w:rsidRPr="003A7B5A" w:rsidRDefault="005A5993" w:rsidP="005A5993">
      <w:pPr>
        <w:pStyle w:val="af2"/>
        <w:spacing w:after="0" w:line="240" w:lineRule="auto"/>
        <w:ind w:firstLine="709"/>
        <w:jc w:val="both"/>
      </w:pPr>
      <w:r w:rsidRPr="003A7B5A">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A5993" w:rsidRPr="003A7B5A" w:rsidRDefault="005A5993" w:rsidP="005A5993">
      <w:pPr>
        <w:pStyle w:val="af2"/>
        <w:spacing w:after="0" w:line="240" w:lineRule="auto"/>
        <w:ind w:firstLine="709"/>
        <w:jc w:val="both"/>
      </w:pPr>
      <w:r w:rsidRPr="003A7B5A">
        <w:t>19.11.3.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A5993" w:rsidRPr="003A7B5A" w:rsidRDefault="005A5993" w:rsidP="005A5993">
      <w:pPr>
        <w:pStyle w:val="af2"/>
        <w:spacing w:after="0" w:line="240" w:lineRule="auto"/>
        <w:ind w:firstLine="709"/>
        <w:jc w:val="both"/>
      </w:pPr>
      <w:r w:rsidRPr="003A7B5A">
        <w:t>19.11.3.1. У обучающегося будут сформированы следующие базовые логические действия как часть познавательных универсальных учебных действий:</w:t>
      </w:r>
    </w:p>
    <w:p w:rsidR="005A5993" w:rsidRPr="003A7B5A" w:rsidRDefault="005A5993" w:rsidP="005A5993">
      <w:pPr>
        <w:pStyle w:val="af2"/>
        <w:spacing w:after="0" w:line="240" w:lineRule="auto"/>
        <w:ind w:firstLine="709"/>
        <w:jc w:val="both"/>
      </w:pPr>
      <w:r w:rsidRPr="003A7B5A">
        <w:t>выявлять и характеризовать существенные признаки языковых единиц, языковых явлений и процессов;</w:t>
      </w:r>
    </w:p>
    <w:p w:rsidR="005A5993" w:rsidRPr="003A7B5A" w:rsidRDefault="005A5993" w:rsidP="005A5993">
      <w:pPr>
        <w:pStyle w:val="af2"/>
        <w:spacing w:after="0" w:line="240" w:lineRule="auto"/>
        <w:ind w:firstLine="709"/>
        <w:jc w:val="both"/>
      </w:pPr>
      <w:r w:rsidRPr="003A7B5A">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A5993" w:rsidRPr="003A7B5A" w:rsidRDefault="005A5993" w:rsidP="005A5993">
      <w:pPr>
        <w:pStyle w:val="af2"/>
        <w:spacing w:after="0" w:line="240" w:lineRule="auto"/>
        <w:ind w:firstLine="709"/>
        <w:jc w:val="both"/>
      </w:pPr>
      <w:r w:rsidRPr="003A7B5A">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A5993" w:rsidRPr="003A7B5A" w:rsidRDefault="005A5993" w:rsidP="005A5993">
      <w:pPr>
        <w:pStyle w:val="af2"/>
        <w:spacing w:after="0" w:line="240" w:lineRule="auto"/>
        <w:ind w:firstLine="709"/>
        <w:jc w:val="both"/>
      </w:pPr>
      <w:r w:rsidRPr="003A7B5A">
        <w:t>выявлять дефицит информации текста, необходимой для решения поставленной учебной задачи;</w:t>
      </w:r>
    </w:p>
    <w:p w:rsidR="005A5993" w:rsidRPr="003A7B5A" w:rsidRDefault="005A5993" w:rsidP="005A5993">
      <w:pPr>
        <w:pStyle w:val="af2"/>
        <w:spacing w:after="0" w:line="240" w:lineRule="auto"/>
        <w:ind w:firstLine="709"/>
        <w:jc w:val="both"/>
      </w:pPr>
      <w:r w:rsidRPr="003A7B5A">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A5993" w:rsidRPr="003A7B5A" w:rsidRDefault="005A5993" w:rsidP="005A5993">
      <w:pPr>
        <w:pStyle w:val="af2"/>
        <w:spacing w:after="0" w:line="240" w:lineRule="auto"/>
        <w:ind w:firstLine="709"/>
        <w:jc w:val="both"/>
      </w:pPr>
      <w:r w:rsidRPr="003A7B5A">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A5993" w:rsidRPr="003A7B5A" w:rsidRDefault="005A5993" w:rsidP="005A5993">
      <w:pPr>
        <w:pStyle w:val="af2"/>
        <w:spacing w:after="0" w:line="240" w:lineRule="auto"/>
        <w:ind w:firstLine="709"/>
        <w:jc w:val="both"/>
      </w:pPr>
      <w:r w:rsidRPr="003A7B5A">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5A5993" w:rsidRPr="003A7B5A" w:rsidRDefault="005A5993" w:rsidP="005A5993">
      <w:pPr>
        <w:pStyle w:val="af2"/>
        <w:spacing w:after="0" w:line="240" w:lineRule="auto"/>
        <w:ind w:firstLine="709"/>
        <w:jc w:val="both"/>
      </w:pPr>
      <w:r w:rsidRPr="003A7B5A">
        <w:t>использовать вопросы как исследовательский инструмент познания в языковом образовании;</w:t>
      </w:r>
    </w:p>
    <w:p w:rsidR="005A5993" w:rsidRPr="003A7B5A" w:rsidRDefault="005A5993" w:rsidP="005A5993">
      <w:pPr>
        <w:pStyle w:val="af2"/>
        <w:spacing w:after="0" w:line="240" w:lineRule="auto"/>
        <w:ind w:firstLine="709"/>
        <w:jc w:val="both"/>
      </w:pPr>
      <w:r w:rsidRPr="003A7B5A">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A5993" w:rsidRPr="003A7B5A" w:rsidRDefault="005A5993" w:rsidP="005A5993">
      <w:pPr>
        <w:pStyle w:val="af2"/>
        <w:spacing w:after="0" w:line="240" w:lineRule="auto"/>
        <w:ind w:firstLine="709"/>
        <w:jc w:val="both"/>
      </w:pPr>
      <w:r w:rsidRPr="003A7B5A">
        <w:t>формировать гипотезу об истинности собственных суждений и суждений других, аргументировать свою позицию, мнение;</w:t>
      </w:r>
    </w:p>
    <w:p w:rsidR="005A5993" w:rsidRPr="003A7B5A" w:rsidRDefault="005A5993" w:rsidP="005A5993">
      <w:pPr>
        <w:pStyle w:val="af2"/>
        <w:spacing w:after="0" w:line="240" w:lineRule="auto"/>
        <w:ind w:firstLine="709"/>
        <w:jc w:val="both"/>
      </w:pPr>
      <w:r w:rsidRPr="003A7B5A">
        <w:t>составлять алгоритм действий и использовать его для решения учебных задач;</w:t>
      </w:r>
    </w:p>
    <w:p w:rsidR="005A5993" w:rsidRPr="003A7B5A" w:rsidRDefault="005A5993" w:rsidP="005A5993">
      <w:pPr>
        <w:pStyle w:val="af2"/>
        <w:spacing w:after="0" w:line="240" w:lineRule="auto"/>
        <w:ind w:firstLine="709"/>
        <w:jc w:val="both"/>
      </w:pPr>
      <w:r w:rsidRPr="003A7B5A">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A5993" w:rsidRPr="003A7B5A" w:rsidRDefault="005A5993" w:rsidP="005A5993">
      <w:pPr>
        <w:pStyle w:val="af2"/>
        <w:spacing w:after="0" w:line="240" w:lineRule="auto"/>
        <w:ind w:firstLine="709"/>
        <w:jc w:val="both"/>
      </w:pPr>
      <w:r w:rsidRPr="003A7B5A">
        <w:t>оценивать на применимость и достоверность информацию, полученную в ходе лингвистического исследования (эксперимента);</w:t>
      </w:r>
    </w:p>
    <w:p w:rsidR="005A5993" w:rsidRPr="003A7B5A" w:rsidRDefault="005A5993" w:rsidP="005A5993">
      <w:pPr>
        <w:pStyle w:val="af2"/>
        <w:spacing w:after="0" w:line="240" w:lineRule="auto"/>
        <w:ind w:firstLine="709"/>
        <w:jc w:val="both"/>
      </w:pPr>
      <w:r w:rsidRPr="003A7B5A">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A5993" w:rsidRPr="003A7B5A" w:rsidRDefault="005A5993" w:rsidP="005A5993">
      <w:pPr>
        <w:pStyle w:val="af2"/>
        <w:spacing w:after="0" w:line="240" w:lineRule="auto"/>
        <w:ind w:firstLine="709"/>
        <w:jc w:val="both"/>
      </w:pPr>
      <w:r w:rsidRPr="003A7B5A">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A5993" w:rsidRPr="003A7B5A" w:rsidRDefault="005A5993" w:rsidP="005A5993">
      <w:pPr>
        <w:pStyle w:val="af2"/>
        <w:spacing w:after="0" w:line="240" w:lineRule="auto"/>
        <w:ind w:firstLine="709"/>
        <w:jc w:val="both"/>
      </w:pPr>
      <w:r w:rsidRPr="003A7B5A">
        <w:t>19.11.3.3. У обучающегося будут сформированы следующие умения работать с информацией как часть познавательных универсальных учебных действий:</w:t>
      </w:r>
    </w:p>
    <w:p w:rsidR="005A5993" w:rsidRPr="003A7B5A" w:rsidRDefault="005A5993" w:rsidP="005A5993">
      <w:pPr>
        <w:pStyle w:val="af2"/>
        <w:spacing w:after="0" w:line="240" w:lineRule="auto"/>
        <w:ind w:firstLine="709"/>
        <w:jc w:val="both"/>
      </w:pPr>
      <w:r w:rsidRPr="003A7B5A">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A5993" w:rsidRPr="003A7B5A" w:rsidRDefault="005A5993" w:rsidP="005A5993">
      <w:pPr>
        <w:pStyle w:val="af2"/>
        <w:spacing w:after="0" w:line="240" w:lineRule="auto"/>
        <w:ind w:firstLine="709"/>
        <w:jc w:val="both"/>
      </w:pPr>
      <w:r w:rsidRPr="003A7B5A">
        <w:t>выбирать, анализировать, интерпретировать, обобщать и систематизировать информацию, представленную в текстах, таблицах, схемах;</w:t>
      </w:r>
    </w:p>
    <w:p w:rsidR="005A5993" w:rsidRPr="003A7B5A" w:rsidRDefault="005A5993" w:rsidP="005A5993">
      <w:pPr>
        <w:pStyle w:val="af2"/>
        <w:spacing w:after="0" w:line="240" w:lineRule="auto"/>
        <w:ind w:firstLine="709"/>
        <w:jc w:val="both"/>
      </w:pPr>
      <w:r w:rsidRPr="003A7B5A">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A5993" w:rsidRPr="003A7B5A" w:rsidRDefault="005A5993" w:rsidP="005A5993">
      <w:pPr>
        <w:pStyle w:val="af2"/>
        <w:spacing w:after="0" w:line="240" w:lineRule="auto"/>
        <w:ind w:firstLine="709"/>
        <w:jc w:val="both"/>
      </w:pPr>
      <w:r w:rsidRPr="003A7B5A">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A5993" w:rsidRPr="003A7B5A" w:rsidRDefault="005A5993" w:rsidP="005A5993">
      <w:pPr>
        <w:pStyle w:val="af2"/>
        <w:spacing w:after="0" w:line="240" w:lineRule="auto"/>
        <w:ind w:firstLine="709"/>
        <w:jc w:val="both"/>
      </w:pPr>
      <w:r w:rsidRPr="003A7B5A">
        <w:t>находить сходные аргументы (подтверждающие или опровергающие одну и ту же идею, версию) в различных информационных источниках;</w:t>
      </w:r>
    </w:p>
    <w:p w:rsidR="005A5993" w:rsidRPr="003A7B5A" w:rsidRDefault="005A5993" w:rsidP="005A5993">
      <w:pPr>
        <w:pStyle w:val="af2"/>
        <w:spacing w:after="0" w:line="240" w:lineRule="auto"/>
        <w:ind w:firstLine="709"/>
        <w:jc w:val="both"/>
      </w:pPr>
      <w:r w:rsidRPr="003A7B5A">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A5993" w:rsidRPr="003A7B5A" w:rsidRDefault="005A5993" w:rsidP="005A5993">
      <w:pPr>
        <w:pStyle w:val="af2"/>
        <w:spacing w:after="0" w:line="240" w:lineRule="auto"/>
        <w:ind w:firstLine="709"/>
        <w:jc w:val="both"/>
      </w:pPr>
      <w:r w:rsidRPr="003A7B5A">
        <w:t>оценивать надежность информации по критериям, предложенным учителем или сформулированным самостоятельно;</w:t>
      </w:r>
    </w:p>
    <w:p w:rsidR="005A5993" w:rsidRPr="003A7B5A" w:rsidRDefault="005A5993" w:rsidP="005A5993">
      <w:pPr>
        <w:pStyle w:val="af2"/>
        <w:spacing w:after="0" w:line="240" w:lineRule="auto"/>
        <w:ind w:firstLine="709"/>
        <w:jc w:val="both"/>
      </w:pPr>
      <w:r w:rsidRPr="003A7B5A">
        <w:t>эффективно запоминать и систематизировать информацию.</w:t>
      </w:r>
    </w:p>
    <w:p w:rsidR="005A5993" w:rsidRPr="003A7B5A" w:rsidRDefault="005A5993" w:rsidP="005A5993">
      <w:pPr>
        <w:pStyle w:val="af2"/>
        <w:spacing w:after="0" w:line="240" w:lineRule="auto"/>
        <w:ind w:firstLine="709"/>
        <w:jc w:val="both"/>
      </w:pPr>
      <w:r w:rsidRPr="003A7B5A">
        <w:lastRenderedPageBreak/>
        <w:t>19.11.3.4. У обучающегося будут сформированы следующие умения общения как часть коммуникативных универсальных учебных действий:</w:t>
      </w:r>
    </w:p>
    <w:p w:rsidR="005A5993" w:rsidRPr="003A7B5A" w:rsidRDefault="005A5993" w:rsidP="005A5993">
      <w:pPr>
        <w:pStyle w:val="af2"/>
        <w:spacing w:after="0" w:line="240" w:lineRule="auto"/>
        <w:ind w:firstLine="709"/>
        <w:jc w:val="both"/>
      </w:pPr>
      <w:r w:rsidRPr="003A7B5A">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A5993" w:rsidRPr="003A7B5A" w:rsidRDefault="005A5993" w:rsidP="005A5993">
      <w:pPr>
        <w:pStyle w:val="af2"/>
        <w:spacing w:after="0" w:line="240" w:lineRule="auto"/>
        <w:ind w:firstLine="709"/>
        <w:jc w:val="both"/>
      </w:pPr>
      <w:r w:rsidRPr="003A7B5A">
        <w:t>распознавать невербальные средства общения, понимать значение социальных знаков;</w:t>
      </w:r>
    </w:p>
    <w:p w:rsidR="005A5993" w:rsidRPr="003A7B5A" w:rsidRDefault="005A5993" w:rsidP="005A5993">
      <w:pPr>
        <w:pStyle w:val="af2"/>
        <w:spacing w:after="0" w:line="240" w:lineRule="auto"/>
        <w:ind w:firstLine="709"/>
        <w:jc w:val="both"/>
      </w:pPr>
      <w:r w:rsidRPr="003A7B5A">
        <w:t>знать и распознавать предпосылки конфликтных ситуаций и смягчать конфликты, вести переговоры;</w:t>
      </w:r>
    </w:p>
    <w:p w:rsidR="005A5993" w:rsidRPr="003A7B5A" w:rsidRDefault="005A5993" w:rsidP="005A5993">
      <w:pPr>
        <w:pStyle w:val="af2"/>
        <w:spacing w:after="0" w:line="240" w:lineRule="auto"/>
        <w:ind w:firstLine="709"/>
        <w:jc w:val="both"/>
      </w:pPr>
      <w:r w:rsidRPr="003A7B5A">
        <w:t>понимать намерения других, проявлять уважительное отношение к собеседнику и в корректной форме формулировать свои возражения;</w:t>
      </w:r>
    </w:p>
    <w:p w:rsidR="005A5993" w:rsidRPr="003A7B5A" w:rsidRDefault="005A5993" w:rsidP="005A5993">
      <w:pPr>
        <w:pStyle w:val="af2"/>
        <w:spacing w:after="0" w:line="240" w:lineRule="auto"/>
        <w:ind w:firstLine="709"/>
        <w:jc w:val="both"/>
      </w:pPr>
      <w:r w:rsidRPr="003A7B5A">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A5993" w:rsidRPr="003A7B5A" w:rsidRDefault="005A5993" w:rsidP="005A5993">
      <w:pPr>
        <w:pStyle w:val="af2"/>
        <w:spacing w:after="0" w:line="240" w:lineRule="auto"/>
        <w:ind w:firstLine="709"/>
        <w:jc w:val="both"/>
      </w:pPr>
      <w:r w:rsidRPr="003A7B5A">
        <w:t>сопоставлять свои суждения с суждениями других участников диалога, обнаруживать различие и сходство позиций;</w:t>
      </w:r>
    </w:p>
    <w:p w:rsidR="005A5993" w:rsidRPr="003A7B5A" w:rsidRDefault="005A5993" w:rsidP="005A5993">
      <w:pPr>
        <w:pStyle w:val="af2"/>
        <w:spacing w:after="0" w:line="240" w:lineRule="auto"/>
        <w:ind w:firstLine="709"/>
        <w:jc w:val="both"/>
      </w:pPr>
      <w:r w:rsidRPr="003A7B5A">
        <w:t>публично представлять результаты проведенного языкового анализа, выполненного лингвистического эксперимента, исследования, проекта;</w:t>
      </w:r>
    </w:p>
    <w:p w:rsidR="005A5993" w:rsidRPr="003A7B5A" w:rsidRDefault="005A5993" w:rsidP="005A5993">
      <w:pPr>
        <w:pStyle w:val="af2"/>
        <w:spacing w:after="0" w:line="240" w:lineRule="auto"/>
        <w:ind w:firstLine="709"/>
        <w:jc w:val="both"/>
      </w:pPr>
      <w:r w:rsidRPr="003A7B5A">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A5993" w:rsidRPr="003A7B5A" w:rsidRDefault="005A5993" w:rsidP="005A5993">
      <w:pPr>
        <w:pStyle w:val="af2"/>
        <w:spacing w:after="0" w:line="240" w:lineRule="auto"/>
        <w:ind w:firstLine="709"/>
        <w:jc w:val="both"/>
      </w:pPr>
      <w:r w:rsidRPr="003A7B5A">
        <w:t>19.11.3.5. У обучающегося будут сформированы следующие умения самоорганизации как части регулятивных универсальных учебных действий:</w:t>
      </w:r>
    </w:p>
    <w:p w:rsidR="005A5993" w:rsidRPr="003A7B5A" w:rsidRDefault="005A5993" w:rsidP="005A5993">
      <w:pPr>
        <w:pStyle w:val="af2"/>
        <w:spacing w:after="0" w:line="240" w:lineRule="auto"/>
        <w:ind w:firstLine="709"/>
        <w:jc w:val="both"/>
      </w:pPr>
      <w:r w:rsidRPr="003A7B5A">
        <w:t>выявлять проблемы для решения в учебных и жизненных ситуациях;</w:t>
      </w:r>
    </w:p>
    <w:p w:rsidR="005A5993" w:rsidRPr="003A7B5A" w:rsidRDefault="005A5993" w:rsidP="005A5993">
      <w:pPr>
        <w:pStyle w:val="af2"/>
        <w:spacing w:after="0" w:line="240" w:lineRule="auto"/>
        <w:ind w:firstLine="709"/>
        <w:jc w:val="both"/>
      </w:pPr>
      <w:r w:rsidRPr="003A7B5A">
        <w:t>ориентироваться в различных подходах к принятию решений (индивидуальное, принятие решения в группе, принятие решения группой);</w:t>
      </w:r>
    </w:p>
    <w:p w:rsidR="005A5993" w:rsidRPr="003A7B5A" w:rsidRDefault="005A5993" w:rsidP="005A5993">
      <w:pPr>
        <w:pStyle w:val="af2"/>
        <w:spacing w:after="0" w:line="240" w:lineRule="auto"/>
        <w:ind w:firstLine="709"/>
        <w:jc w:val="both"/>
      </w:pPr>
      <w:r w:rsidRPr="003A7B5A">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A5993" w:rsidRPr="003A7B5A" w:rsidRDefault="005A5993" w:rsidP="005A5993">
      <w:pPr>
        <w:pStyle w:val="af2"/>
        <w:spacing w:after="0" w:line="240" w:lineRule="auto"/>
        <w:ind w:firstLine="709"/>
        <w:jc w:val="both"/>
      </w:pPr>
      <w:r w:rsidRPr="003A7B5A">
        <w:t>самостоятельно составлять план действий, вносить необходимые коррективы в ходе его реализации;</w:t>
      </w:r>
    </w:p>
    <w:p w:rsidR="005A5993" w:rsidRPr="003A7B5A" w:rsidRDefault="005A5993" w:rsidP="005A5993">
      <w:pPr>
        <w:pStyle w:val="af2"/>
        <w:spacing w:after="0" w:line="240" w:lineRule="auto"/>
        <w:ind w:firstLine="709"/>
        <w:jc w:val="both"/>
      </w:pPr>
      <w:r w:rsidRPr="003A7B5A">
        <w:t>делать выбор и брать ответственность за решение.</w:t>
      </w:r>
    </w:p>
    <w:p w:rsidR="005A5993" w:rsidRPr="003A7B5A" w:rsidRDefault="005A5993" w:rsidP="005A5993">
      <w:pPr>
        <w:pStyle w:val="af2"/>
        <w:spacing w:after="0" w:line="240" w:lineRule="auto"/>
        <w:ind w:firstLine="709"/>
        <w:jc w:val="both"/>
      </w:pPr>
      <w:r w:rsidRPr="003A7B5A">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5993" w:rsidRPr="003A7B5A" w:rsidRDefault="005A5993" w:rsidP="005A5993">
      <w:pPr>
        <w:pStyle w:val="af2"/>
        <w:spacing w:after="0" w:line="240" w:lineRule="auto"/>
        <w:ind w:firstLine="709"/>
        <w:jc w:val="both"/>
      </w:pPr>
      <w:r w:rsidRPr="003A7B5A">
        <w:t>владеть разными способами самоконтроля (в том числе речевого), самомотивации и рефлексии;</w:t>
      </w:r>
    </w:p>
    <w:p w:rsidR="005A5993" w:rsidRPr="003A7B5A" w:rsidRDefault="005A5993" w:rsidP="005A5993">
      <w:pPr>
        <w:pStyle w:val="af2"/>
        <w:spacing w:after="0" w:line="240" w:lineRule="auto"/>
        <w:ind w:firstLine="709"/>
        <w:jc w:val="both"/>
      </w:pPr>
      <w:r w:rsidRPr="003A7B5A">
        <w:t>давать адекватную оценку учебной ситуации и предлагать план ее изменения;</w:t>
      </w:r>
    </w:p>
    <w:p w:rsidR="005A5993" w:rsidRPr="003A7B5A" w:rsidRDefault="005A5993" w:rsidP="005A5993">
      <w:pPr>
        <w:pStyle w:val="af2"/>
        <w:spacing w:after="0" w:line="240" w:lineRule="auto"/>
        <w:ind w:firstLine="709"/>
        <w:jc w:val="both"/>
      </w:pPr>
      <w:r w:rsidRPr="003A7B5A">
        <w:t>предвидеть трудности, которые могут возникнуть при решении учебной задачи, и адаптировать решение к меняющимся обстоятельствам;</w:t>
      </w:r>
    </w:p>
    <w:p w:rsidR="005A5993" w:rsidRPr="003A7B5A" w:rsidRDefault="005A5993" w:rsidP="005A5993">
      <w:pPr>
        <w:pStyle w:val="af2"/>
        <w:spacing w:after="0" w:line="240" w:lineRule="auto"/>
        <w:ind w:firstLine="709"/>
        <w:jc w:val="both"/>
      </w:pPr>
      <w:r w:rsidRPr="003A7B5A">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A5993" w:rsidRPr="003A7B5A" w:rsidRDefault="005A5993" w:rsidP="005A5993">
      <w:pPr>
        <w:pStyle w:val="af2"/>
        <w:spacing w:after="0" w:line="240" w:lineRule="auto"/>
        <w:ind w:firstLine="709"/>
        <w:jc w:val="both"/>
      </w:pPr>
      <w:r w:rsidRPr="003A7B5A">
        <w:t>развивать способность управлять собственными эмоциями и эмоциями других;</w:t>
      </w:r>
    </w:p>
    <w:p w:rsidR="005A5993" w:rsidRPr="003A7B5A" w:rsidRDefault="005A5993" w:rsidP="005A5993">
      <w:pPr>
        <w:pStyle w:val="af2"/>
        <w:spacing w:after="0" w:line="240" w:lineRule="auto"/>
        <w:ind w:firstLine="709"/>
        <w:jc w:val="both"/>
      </w:pPr>
      <w:r w:rsidRPr="003A7B5A">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A5993" w:rsidRPr="003A7B5A" w:rsidRDefault="005A5993" w:rsidP="005A5993">
      <w:pPr>
        <w:pStyle w:val="af2"/>
        <w:spacing w:after="0" w:line="240" w:lineRule="auto"/>
        <w:ind w:firstLine="709"/>
        <w:jc w:val="both"/>
      </w:pPr>
      <w:r w:rsidRPr="003A7B5A">
        <w:t>осознанно относиться к другому человеку и его мнению;</w:t>
      </w:r>
    </w:p>
    <w:p w:rsidR="005A5993" w:rsidRPr="003A7B5A" w:rsidRDefault="005A5993" w:rsidP="005A5993">
      <w:pPr>
        <w:pStyle w:val="af2"/>
        <w:spacing w:after="0" w:line="240" w:lineRule="auto"/>
        <w:ind w:firstLine="709"/>
        <w:jc w:val="both"/>
      </w:pPr>
      <w:r w:rsidRPr="003A7B5A">
        <w:t>признавать свое и чужое право на ошибку;</w:t>
      </w:r>
    </w:p>
    <w:p w:rsidR="005A5993" w:rsidRPr="003A7B5A" w:rsidRDefault="005A5993" w:rsidP="005A5993">
      <w:pPr>
        <w:pStyle w:val="af2"/>
        <w:spacing w:after="0" w:line="240" w:lineRule="auto"/>
        <w:ind w:firstLine="709"/>
        <w:jc w:val="both"/>
      </w:pPr>
      <w:r w:rsidRPr="003A7B5A">
        <w:t>принимать себя и других, не осуждая;</w:t>
      </w:r>
    </w:p>
    <w:p w:rsidR="005A5993" w:rsidRPr="003A7B5A" w:rsidRDefault="005A5993" w:rsidP="005A5993">
      <w:pPr>
        <w:pStyle w:val="af2"/>
        <w:spacing w:after="0" w:line="240" w:lineRule="auto"/>
        <w:ind w:firstLine="709"/>
        <w:jc w:val="both"/>
      </w:pPr>
      <w:r w:rsidRPr="003A7B5A">
        <w:t>проявлять открытость;</w:t>
      </w:r>
    </w:p>
    <w:p w:rsidR="005A5993" w:rsidRPr="003A7B5A" w:rsidRDefault="005A5993" w:rsidP="005A5993">
      <w:pPr>
        <w:pStyle w:val="af2"/>
        <w:spacing w:after="0" w:line="240" w:lineRule="auto"/>
        <w:ind w:firstLine="709"/>
        <w:jc w:val="both"/>
      </w:pPr>
      <w:r w:rsidRPr="003A7B5A">
        <w:lastRenderedPageBreak/>
        <w:t>осознавать невозможность контролировать все вокруг.</w:t>
      </w:r>
    </w:p>
    <w:p w:rsidR="005A5993" w:rsidRPr="003A7B5A" w:rsidRDefault="005A5993" w:rsidP="005A5993">
      <w:pPr>
        <w:pStyle w:val="af2"/>
        <w:spacing w:after="0" w:line="240" w:lineRule="auto"/>
        <w:ind w:firstLine="709"/>
        <w:jc w:val="both"/>
      </w:pPr>
      <w:r w:rsidRPr="003A7B5A">
        <w:t>19.11.3.7. У обучающегося будут сформированы следующие умения совместной деятельности:</w:t>
      </w:r>
    </w:p>
    <w:p w:rsidR="005A5993" w:rsidRPr="003A7B5A" w:rsidRDefault="005A5993" w:rsidP="005A5993">
      <w:pPr>
        <w:pStyle w:val="af2"/>
        <w:spacing w:after="0" w:line="240" w:lineRule="auto"/>
        <w:ind w:firstLine="709"/>
        <w:jc w:val="both"/>
      </w:pPr>
      <w:r w:rsidRPr="003A7B5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A5993" w:rsidRPr="003A7B5A" w:rsidRDefault="005A5993" w:rsidP="005A5993">
      <w:pPr>
        <w:pStyle w:val="af2"/>
        <w:spacing w:after="0" w:line="240" w:lineRule="auto"/>
        <w:ind w:firstLine="709"/>
        <w:jc w:val="both"/>
      </w:pPr>
      <w:r w:rsidRPr="003A7B5A">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A5993" w:rsidRPr="003A7B5A" w:rsidRDefault="005A5993" w:rsidP="005A5993">
      <w:pPr>
        <w:pStyle w:val="af2"/>
        <w:spacing w:after="0" w:line="240" w:lineRule="auto"/>
        <w:ind w:firstLine="709"/>
        <w:jc w:val="both"/>
      </w:pPr>
      <w:r w:rsidRPr="003A7B5A">
        <w:t>уметь обобщать мнения нескольких людей, проявлять готовность руководить, выполнять поручения, подчиняться;</w:t>
      </w:r>
    </w:p>
    <w:p w:rsidR="005A5993" w:rsidRPr="003A7B5A" w:rsidRDefault="005A5993" w:rsidP="005A5993">
      <w:pPr>
        <w:pStyle w:val="af2"/>
        <w:spacing w:after="0" w:line="240" w:lineRule="auto"/>
        <w:ind w:firstLine="709"/>
        <w:jc w:val="both"/>
      </w:pPr>
      <w:r w:rsidRPr="003A7B5A">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A5993" w:rsidRPr="003A7B5A" w:rsidRDefault="005A5993" w:rsidP="005A5993">
      <w:pPr>
        <w:pStyle w:val="af2"/>
        <w:spacing w:after="0" w:line="240" w:lineRule="auto"/>
        <w:ind w:firstLine="709"/>
        <w:jc w:val="both"/>
      </w:pPr>
      <w:r w:rsidRPr="003A7B5A">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A5993" w:rsidRPr="003A7B5A" w:rsidRDefault="005A5993" w:rsidP="005A5993">
      <w:pPr>
        <w:pStyle w:val="af2"/>
        <w:spacing w:after="0" w:line="240" w:lineRule="auto"/>
        <w:ind w:firstLine="709"/>
        <w:jc w:val="both"/>
      </w:pPr>
      <w:r w:rsidRPr="003A7B5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A5993" w:rsidRPr="003A7B5A" w:rsidRDefault="005A5993" w:rsidP="005A5993">
      <w:pPr>
        <w:pStyle w:val="af2"/>
        <w:spacing w:after="0" w:line="240" w:lineRule="auto"/>
        <w:ind w:firstLine="709"/>
        <w:jc w:val="both"/>
      </w:pPr>
      <w:r w:rsidRPr="003A7B5A">
        <w:t>19.11.4. К концу обучения в 5 классе обучающийся получит следующие предметные результаты по отдельным темам программы по русскому языку:</w:t>
      </w:r>
    </w:p>
    <w:p w:rsidR="005A5993" w:rsidRPr="003A7B5A" w:rsidRDefault="005A5993" w:rsidP="005A5993">
      <w:pPr>
        <w:pStyle w:val="af2"/>
        <w:spacing w:after="0" w:line="240" w:lineRule="auto"/>
        <w:ind w:firstLine="709"/>
        <w:jc w:val="both"/>
      </w:pPr>
      <w:r w:rsidRPr="003A7B5A">
        <w:t>19.11.4.1. Общие сведения о языке.</w:t>
      </w:r>
    </w:p>
    <w:p w:rsidR="005A5993" w:rsidRPr="003A7B5A" w:rsidRDefault="005A5993" w:rsidP="005A5993">
      <w:pPr>
        <w:pStyle w:val="af2"/>
        <w:spacing w:after="0" w:line="240" w:lineRule="auto"/>
        <w:ind w:firstLine="709"/>
        <w:jc w:val="both"/>
      </w:pPr>
      <w:r w:rsidRPr="003A7B5A">
        <w:t>Осознавать богатство и выразительность русского языка, приводить примеры, свидетельствующие об этом.</w:t>
      </w:r>
    </w:p>
    <w:p w:rsidR="005A5993" w:rsidRPr="003A7B5A" w:rsidRDefault="005A5993" w:rsidP="005A5993">
      <w:pPr>
        <w:pStyle w:val="af2"/>
        <w:spacing w:after="0" w:line="240" w:lineRule="auto"/>
        <w:ind w:firstLine="709"/>
        <w:jc w:val="both"/>
      </w:pPr>
      <w:r w:rsidRPr="003A7B5A">
        <w:t>Знать основные разделы лингвистики, основные единицы языка и речи (звук, морфема, слово, словосочетание, предложение).</w:t>
      </w:r>
    </w:p>
    <w:p w:rsidR="005A5993" w:rsidRPr="003A7B5A" w:rsidRDefault="005A5993" w:rsidP="005A5993">
      <w:pPr>
        <w:pStyle w:val="af2"/>
        <w:spacing w:after="0" w:line="240" w:lineRule="auto"/>
        <w:ind w:firstLine="709"/>
        <w:jc w:val="both"/>
      </w:pPr>
      <w:r w:rsidRPr="003A7B5A">
        <w:t>19.11.4.2. Язык и речь.</w:t>
      </w:r>
    </w:p>
    <w:p w:rsidR="005A5993" w:rsidRPr="003A7B5A" w:rsidRDefault="005A5993" w:rsidP="005A5993">
      <w:pPr>
        <w:pStyle w:val="af2"/>
        <w:spacing w:after="0" w:line="240" w:lineRule="auto"/>
        <w:ind w:firstLine="709"/>
        <w:jc w:val="both"/>
      </w:pPr>
      <w:r w:rsidRPr="003A7B5A">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A5993" w:rsidRPr="003A7B5A" w:rsidRDefault="005A5993" w:rsidP="005A5993">
      <w:pPr>
        <w:pStyle w:val="af2"/>
        <w:spacing w:after="0" w:line="240" w:lineRule="auto"/>
        <w:ind w:firstLine="709"/>
        <w:jc w:val="both"/>
      </w:pPr>
      <w:r w:rsidRPr="003A7B5A">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5A5993" w:rsidRPr="003A7B5A" w:rsidRDefault="005A5993" w:rsidP="005A5993">
      <w:pPr>
        <w:pStyle w:val="af2"/>
        <w:spacing w:after="0" w:line="240" w:lineRule="auto"/>
        <w:ind w:firstLine="709"/>
        <w:jc w:val="both"/>
      </w:pPr>
      <w:r w:rsidRPr="003A7B5A">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5A5993" w:rsidRPr="003A7B5A" w:rsidRDefault="005A5993" w:rsidP="005A5993">
      <w:pPr>
        <w:pStyle w:val="af2"/>
        <w:spacing w:after="0" w:line="240" w:lineRule="auto"/>
        <w:ind w:firstLine="709"/>
        <w:jc w:val="both"/>
      </w:pPr>
      <w:r w:rsidRPr="003A7B5A">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A5993" w:rsidRPr="003A7B5A" w:rsidRDefault="005A5993" w:rsidP="005A5993">
      <w:pPr>
        <w:pStyle w:val="af2"/>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2"/>
        <w:spacing w:after="0" w:line="240" w:lineRule="auto"/>
        <w:ind w:firstLine="709"/>
        <w:jc w:val="both"/>
      </w:pPr>
      <w:r w:rsidRPr="003A7B5A">
        <w:t>Устно пересказывать прочитанный или прослушанный текст объемом не менее 100 слов.</w:t>
      </w:r>
    </w:p>
    <w:p w:rsidR="005A5993" w:rsidRPr="003A7B5A" w:rsidRDefault="005A5993" w:rsidP="005A5993">
      <w:pPr>
        <w:pStyle w:val="af2"/>
        <w:spacing w:after="0" w:line="240" w:lineRule="auto"/>
        <w:ind w:firstLine="709"/>
        <w:jc w:val="both"/>
      </w:pPr>
      <w:r w:rsidRPr="003A7B5A">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5A5993" w:rsidRPr="003A7B5A" w:rsidRDefault="005A5993" w:rsidP="005A5993">
      <w:pPr>
        <w:pStyle w:val="af2"/>
        <w:spacing w:after="0" w:line="240" w:lineRule="auto"/>
        <w:ind w:firstLine="709"/>
        <w:jc w:val="both"/>
      </w:pPr>
      <w:r w:rsidRPr="003A7B5A">
        <w:lastRenderedPageBreak/>
        <w:t>Осуществлять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2"/>
        <w:spacing w:after="0" w:line="240" w:lineRule="auto"/>
        <w:ind w:firstLine="709"/>
        <w:jc w:val="both"/>
      </w:pPr>
      <w:r w:rsidRPr="003A7B5A">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A5993" w:rsidRPr="003A7B5A" w:rsidRDefault="005A5993" w:rsidP="005A5993">
      <w:pPr>
        <w:pStyle w:val="af2"/>
        <w:spacing w:after="0" w:line="240" w:lineRule="auto"/>
        <w:ind w:firstLine="709"/>
        <w:jc w:val="both"/>
      </w:pPr>
      <w:r w:rsidRPr="003A7B5A">
        <w:t>19.11.4.3. Текст.</w:t>
      </w:r>
    </w:p>
    <w:p w:rsidR="005A5993" w:rsidRPr="003A7B5A" w:rsidRDefault="005A5993" w:rsidP="005A5993">
      <w:pPr>
        <w:pStyle w:val="af2"/>
        <w:spacing w:after="0" w:line="240" w:lineRule="auto"/>
        <w:ind w:firstLine="709"/>
        <w:jc w:val="both"/>
      </w:pPr>
      <w:r w:rsidRPr="003A7B5A">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A5993" w:rsidRPr="003A7B5A" w:rsidRDefault="005A5993" w:rsidP="005A5993">
      <w:pPr>
        <w:pStyle w:val="af2"/>
        <w:spacing w:after="0" w:line="240" w:lineRule="auto"/>
        <w:ind w:firstLine="709"/>
        <w:jc w:val="both"/>
      </w:pPr>
      <w:r w:rsidRPr="003A7B5A">
        <w:t>Проводить смысловой анализ текста, его композиционных особенностей, определять количество микротем и абзацев.</w:t>
      </w:r>
    </w:p>
    <w:p w:rsidR="005A5993" w:rsidRPr="003A7B5A" w:rsidRDefault="005A5993" w:rsidP="005A5993">
      <w:pPr>
        <w:pStyle w:val="af2"/>
        <w:spacing w:after="0" w:line="240" w:lineRule="auto"/>
        <w:ind w:firstLine="709"/>
        <w:jc w:val="both"/>
      </w:pPr>
      <w:r w:rsidRPr="003A7B5A">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A5993" w:rsidRPr="003A7B5A" w:rsidRDefault="005A5993" w:rsidP="005A5993">
      <w:pPr>
        <w:pStyle w:val="af2"/>
        <w:spacing w:after="0" w:line="240" w:lineRule="auto"/>
        <w:ind w:firstLine="709"/>
        <w:jc w:val="both"/>
      </w:pPr>
      <w:r w:rsidRPr="003A7B5A">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A5993" w:rsidRPr="003A7B5A" w:rsidRDefault="005A5993" w:rsidP="005A5993">
      <w:pPr>
        <w:pStyle w:val="af2"/>
        <w:spacing w:after="0" w:line="240" w:lineRule="auto"/>
        <w:ind w:firstLine="709"/>
        <w:jc w:val="both"/>
      </w:pPr>
      <w:r w:rsidRPr="003A7B5A">
        <w:t>Применять знание основных признаков текста (повествование) в практике его создания.</w:t>
      </w:r>
    </w:p>
    <w:p w:rsidR="005A5993" w:rsidRPr="003A7B5A" w:rsidRDefault="005A5993" w:rsidP="005A5993">
      <w:pPr>
        <w:pStyle w:val="af2"/>
        <w:spacing w:after="0" w:line="240" w:lineRule="auto"/>
        <w:ind w:firstLine="709"/>
        <w:jc w:val="both"/>
      </w:pPr>
      <w:r w:rsidRPr="003A7B5A">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5A5993" w:rsidRPr="003A7B5A" w:rsidRDefault="005A5993" w:rsidP="005A5993">
      <w:pPr>
        <w:pStyle w:val="af2"/>
        <w:spacing w:after="0" w:line="240" w:lineRule="auto"/>
        <w:ind w:firstLine="709"/>
        <w:jc w:val="both"/>
      </w:pPr>
      <w:r w:rsidRPr="003A7B5A">
        <w:t>Восстанавливать деформированный текст, осуществлять корректировку восстановленного текста с опорой на образец.</w:t>
      </w:r>
    </w:p>
    <w:p w:rsidR="005A5993" w:rsidRPr="003A7B5A" w:rsidRDefault="005A5993" w:rsidP="005A5993">
      <w:pPr>
        <w:pStyle w:val="af2"/>
        <w:spacing w:after="0" w:line="240" w:lineRule="auto"/>
        <w:ind w:firstLine="709"/>
        <w:jc w:val="both"/>
      </w:pPr>
      <w:r w:rsidRPr="003A7B5A">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2"/>
        <w:spacing w:after="0" w:line="240" w:lineRule="auto"/>
        <w:ind w:firstLine="709"/>
        <w:jc w:val="both"/>
      </w:pPr>
      <w:r w:rsidRPr="003A7B5A">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A5993" w:rsidRPr="003A7B5A" w:rsidRDefault="005A5993" w:rsidP="005A5993">
      <w:pPr>
        <w:pStyle w:val="af2"/>
        <w:spacing w:after="0" w:line="240" w:lineRule="auto"/>
        <w:ind w:firstLine="709"/>
        <w:jc w:val="both"/>
      </w:pPr>
      <w:r w:rsidRPr="003A7B5A">
        <w:t>19.11.4.4. Функциональные разновидности языка.</w:t>
      </w:r>
    </w:p>
    <w:p w:rsidR="005A5993" w:rsidRPr="003A7B5A" w:rsidRDefault="005A5993" w:rsidP="005A5993">
      <w:pPr>
        <w:pStyle w:val="af2"/>
        <w:spacing w:after="0" w:line="240" w:lineRule="auto"/>
        <w:ind w:firstLine="709"/>
        <w:jc w:val="both"/>
      </w:pPr>
      <w:r w:rsidRPr="003A7B5A">
        <w:t>Иметь общее представление об особенностях разговорной речи, функциональных стилей, языка художественной литературы.</w:t>
      </w:r>
    </w:p>
    <w:p w:rsidR="005A5993" w:rsidRPr="003A7B5A" w:rsidRDefault="005A5993" w:rsidP="005A5993">
      <w:pPr>
        <w:pStyle w:val="af2"/>
        <w:spacing w:after="0" w:line="240" w:lineRule="auto"/>
        <w:ind w:firstLine="709"/>
        <w:jc w:val="both"/>
      </w:pPr>
      <w:r w:rsidRPr="003A7B5A">
        <w:t>19.11.4.5. Фонетика. Графика. Орфоэпия.</w:t>
      </w:r>
    </w:p>
    <w:p w:rsidR="005A5993" w:rsidRPr="003A7B5A" w:rsidRDefault="005A5993" w:rsidP="005A5993">
      <w:pPr>
        <w:pStyle w:val="af2"/>
        <w:spacing w:after="0" w:line="240" w:lineRule="auto"/>
        <w:ind w:firstLine="709"/>
        <w:jc w:val="both"/>
      </w:pPr>
      <w:r w:rsidRPr="003A7B5A">
        <w:t>Характеризовать звуки; понимать различие между звуком и буквой, характеризовать систему звуков.</w:t>
      </w:r>
    </w:p>
    <w:p w:rsidR="005A5993" w:rsidRPr="003A7B5A" w:rsidRDefault="005A5993" w:rsidP="005A5993">
      <w:pPr>
        <w:pStyle w:val="af2"/>
        <w:spacing w:after="0" w:line="240" w:lineRule="auto"/>
        <w:ind w:firstLine="709"/>
        <w:jc w:val="both"/>
      </w:pPr>
      <w:r w:rsidRPr="003A7B5A">
        <w:t>Проводить фонетический анализ слов.</w:t>
      </w:r>
    </w:p>
    <w:p w:rsidR="005A5993" w:rsidRPr="003A7B5A" w:rsidRDefault="005A5993" w:rsidP="005A5993">
      <w:pPr>
        <w:pStyle w:val="af2"/>
        <w:spacing w:after="0" w:line="240" w:lineRule="auto"/>
        <w:ind w:firstLine="709"/>
        <w:jc w:val="both"/>
      </w:pPr>
      <w:r w:rsidRPr="003A7B5A">
        <w:t>Использовать знания по фонетике, графике и орфоэпии в практике произношения и правописания слов.</w:t>
      </w:r>
    </w:p>
    <w:p w:rsidR="005A5993" w:rsidRPr="003A7B5A" w:rsidRDefault="005A5993" w:rsidP="005A5993">
      <w:pPr>
        <w:pStyle w:val="af2"/>
        <w:spacing w:after="0" w:line="240" w:lineRule="auto"/>
        <w:ind w:firstLine="709"/>
        <w:jc w:val="both"/>
      </w:pPr>
      <w:r w:rsidRPr="003A7B5A">
        <w:t>19.11.4.6. Орфография.</w:t>
      </w:r>
    </w:p>
    <w:p w:rsidR="005A5993" w:rsidRPr="003A7B5A" w:rsidRDefault="005A5993" w:rsidP="005A5993">
      <w:pPr>
        <w:pStyle w:val="af2"/>
        <w:spacing w:after="0" w:line="240" w:lineRule="auto"/>
        <w:ind w:firstLine="709"/>
        <w:jc w:val="both"/>
      </w:pPr>
      <w:r w:rsidRPr="003A7B5A">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5A5993" w:rsidRPr="003A7B5A" w:rsidRDefault="005A5993" w:rsidP="005A5993">
      <w:pPr>
        <w:pStyle w:val="af2"/>
        <w:spacing w:after="0" w:line="240" w:lineRule="auto"/>
        <w:ind w:firstLine="709"/>
        <w:jc w:val="both"/>
      </w:pPr>
      <w:r w:rsidRPr="003A7B5A">
        <w:t>Распознавать изученные орфограммы.</w:t>
      </w:r>
    </w:p>
    <w:p w:rsidR="005A5993" w:rsidRPr="003A7B5A" w:rsidRDefault="005A5993" w:rsidP="005A5993">
      <w:pPr>
        <w:pStyle w:val="af2"/>
        <w:spacing w:after="0" w:line="240" w:lineRule="auto"/>
        <w:ind w:firstLine="709"/>
        <w:jc w:val="both"/>
      </w:pPr>
      <w:r w:rsidRPr="003A7B5A">
        <w:t>Применять знания по орфографии в практике правописания (в том числе применять знание о правописании разделительных ъ и ь).</w:t>
      </w:r>
    </w:p>
    <w:p w:rsidR="005A5993" w:rsidRPr="003A7B5A" w:rsidRDefault="005A5993" w:rsidP="005A5993">
      <w:pPr>
        <w:pStyle w:val="af2"/>
        <w:spacing w:after="0" w:line="240" w:lineRule="auto"/>
        <w:ind w:firstLine="709"/>
        <w:jc w:val="both"/>
      </w:pPr>
      <w:r w:rsidRPr="003A7B5A">
        <w:t>19.11.4.7. Лексикология.</w:t>
      </w:r>
    </w:p>
    <w:p w:rsidR="005A5993" w:rsidRPr="003A7B5A" w:rsidRDefault="005A5993" w:rsidP="005A5993">
      <w:pPr>
        <w:pStyle w:val="af2"/>
        <w:spacing w:after="0" w:line="240" w:lineRule="auto"/>
        <w:ind w:firstLine="709"/>
        <w:jc w:val="both"/>
      </w:pPr>
      <w:r w:rsidRPr="003A7B5A">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A5993" w:rsidRPr="003A7B5A" w:rsidRDefault="005A5993" w:rsidP="005A5993">
      <w:pPr>
        <w:pStyle w:val="af2"/>
        <w:spacing w:after="0" w:line="240" w:lineRule="auto"/>
        <w:ind w:firstLine="709"/>
        <w:jc w:val="both"/>
      </w:pPr>
      <w:r w:rsidRPr="003A7B5A">
        <w:t>Распознавать однозначные и многозначные слова, различать прямое и переносное значения слова.</w:t>
      </w:r>
    </w:p>
    <w:p w:rsidR="005A5993" w:rsidRPr="003A7B5A" w:rsidRDefault="005A5993" w:rsidP="005A5993">
      <w:pPr>
        <w:pStyle w:val="af2"/>
        <w:spacing w:after="0" w:line="240" w:lineRule="auto"/>
        <w:ind w:firstLine="709"/>
        <w:jc w:val="both"/>
      </w:pPr>
      <w:r w:rsidRPr="003A7B5A">
        <w:t>Распознавать синонимы, антонимы, омонимы; различать многозначные слова и омонимы, уметь правильно употреблять слова-паронимы.</w:t>
      </w:r>
    </w:p>
    <w:p w:rsidR="005A5993" w:rsidRPr="003A7B5A" w:rsidRDefault="005A5993" w:rsidP="005A5993">
      <w:pPr>
        <w:pStyle w:val="af2"/>
        <w:spacing w:after="0" w:line="240" w:lineRule="auto"/>
        <w:ind w:firstLine="709"/>
        <w:jc w:val="both"/>
      </w:pPr>
      <w:r w:rsidRPr="003A7B5A">
        <w:t>Характеризовать тематические группы слов, родовые и видовые понятия.</w:t>
      </w:r>
    </w:p>
    <w:p w:rsidR="005A5993" w:rsidRPr="003A7B5A" w:rsidRDefault="005A5993" w:rsidP="005A5993">
      <w:pPr>
        <w:pStyle w:val="af2"/>
        <w:spacing w:after="0" w:line="240" w:lineRule="auto"/>
        <w:ind w:firstLine="709"/>
        <w:jc w:val="both"/>
      </w:pPr>
      <w:r w:rsidRPr="003A7B5A">
        <w:t>Проводить лексический анализ слов (в рамках изученного).</w:t>
      </w:r>
    </w:p>
    <w:p w:rsidR="005A5993" w:rsidRPr="003A7B5A" w:rsidRDefault="005A5993" w:rsidP="005A5993">
      <w:pPr>
        <w:pStyle w:val="af2"/>
        <w:spacing w:after="0" w:line="240" w:lineRule="auto"/>
        <w:ind w:firstLine="709"/>
        <w:jc w:val="both"/>
      </w:pPr>
      <w:r w:rsidRPr="003A7B5A">
        <w:t>Уметь пользоваться лексическими словарями (толковым словарем, словарями синонимов, антонимов, омонимов, паронимов).</w:t>
      </w:r>
    </w:p>
    <w:p w:rsidR="005A5993" w:rsidRPr="003A7B5A" w:rsidRDefault="005A5993" w:rsidP="005A5993">
      <w:pPr>
        <w:pStyle w:val="af2"/>
        <w:spacing w:after="0" w:line="240" w:lineRule="auto"/>
        <w:ind w:firstLine="709"/>
        <w:jc w:val="both"/>
      </w:pPr>
      <w:r w:rsidRPr="003A7B5A">
        <w:t>19.11.4.8. Морфемика. Орфография.</w:t>
      </w:r>
    </w:p>
    <w:p w:rsidR="005A5993" w:rsidRPr="003A7B5A" w:rsidRDefault="005A5993" w:rsidP="005A5993">
      <w:pPr>
        <w:pStyle w:val="af2"/>
        <w:spacing w:after="0" w:line="240" w:lineRule="auto"/>
        <w:ind w:firstLine="709"/>
        <w:jc w:val="both"/>
      </w:pPr>
      <w:r w:rsidRPr="003A7B5A">
        <w:t>Характеризовать морфему как минимальную значимую единицу языка.</w:t>
      </w:r>
    </w:p>
    <w:p w:rsidR="005A5993" w:rsidRPr="003A7B5A" w:rsidRDefault="005A5993" w:rsidP="005A5993">
      <w:pPr>
        <w:pStyle w:val="af2"/>
        <w:spacing w:after="0" w:line="240" w:lineRule="auto"/>
        <w:ind w:firstLine="709"/>
        <w:jc w:val="both"/>
      </w:pPr>
      <w:r w:rsidRPr="003A7B5A">
        <w:t>Распознавать морфемы в слове (корень, приставку, суффикс, окончание), выделять основу слова.</w:t>
      </w:r>
    </w:p>
    <w:p w:rsidR="005A5993" w:rsidRPr="003A7B5A" w:rsidRDefault="005A5993" w:rsidP="005A5993">
      <w:pPr>
        <w:pStyle w:val="af2"/>
        <w:spacing w:after="0" w:line="240" w:lineRule="auto"/>
        <w:ind w:firstLine="709"/>
        <w:jc w:val="both"/>
      </w:pPr>
      <w:r w:rsidRPr="003A7B5A">
        <w:t>Находить чередование звуков в морфемах (в том числе чередование гласных с нулем звука).</w:t>
      </w:r>
    </w:p>
    <w:p w:rsidR="005A5993" w:rsidRPr="003A7B5A" w:rsidRDefault="005A5993" w:rsidP="005A5993">
      <w:pPr>
        <w:pStyle w:val="af2"/>
        <w:spacing w:after="0" w:line="240" w:lineRule="auto"/>
        <w:ind w:firstLine="709"/>
        <w:jc w:val="both"/>
      </w:pPr>
      <w:r w:rsidRPr="003A7B5A">
        <w:t>Проводить морфемный анализ слов.</w:t>
      </w:r>
    </w:p>
    <w:p w:rsidR="005A5993" w:rsidRPr="003A7B5A" w:rsidRDefault="005A5993" w:rsidP="005A5993">
      <w:pPr>
        <w:pStyle w:val="af2"/>
        <w:spacing w:after="0" w:line="240" w:lineRule="auto"/>
        <w:ind w:firstLine="709"/>
        <w:jc w:val="both"/>
      </w:pPr>
      <w:r w:rsidRPr="003A7B5A">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A7B5A">
        <w:rPr>
          <w:noProof/>
          <w:lang w:eastAsia="ru-RU"/>
        </w:rPr>
        <w:drawing>
          <wp:inline distT="0" distB="0" distL="0" distR="0">
            <wp:extent cx="142875" cy="209550"/>
            <wp:effectExtent l="0" t="0" r="9525" b="0"/>
            <wp:docPr id="11" name="Рисунок 2"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link="rId9"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3A7B5A">
        <w:t>- о после шипящих в корне слова, ы - и после ц.</w:t>
      </w:r>
    </w:p>
    <w:p w:rsidR="005A5993" w:rsidRPr="003A7B5A" w:rsidRDefault="005A5993" w:rsidP="005A5993">
      <w:pPr>
        <w:pStyle w:val="af2"/>
        <w:spacing w:after="0" w:line="240" w:lineRule="auto"/>
        <w:ind w:firstLine="709"/>
        <w:jc w:val="both"/>
      </w:pPr>
      <w:r w:rsidRPr="003A7B5A">
        <w:t>Проводить орфографический анализ слов (в рамках изученного).</w:t>
      </w:r>
    </w:p>
    <w:p w:rsidR="005A5993" w:rsidRPr="003A7B5A" w:rsidRDefault="005A5993" w:rsidP="005A5993">
      <w:pPr>
        <w:pStyle w:val="af2"/>
        <w:spacing w:after="0" w:line="240" w:lineRule="auto"/>
        <w:ind w:firstLine="709"/>
        <w:jc w:val="both"/>
      </w:pPr>
      <w:r w:rsidRPr="003A7B5A">
        <w:t>Уместно использовать слова с суффиксами оценки в собственной речи.</w:t>
      </w:r>
    </w:p>
    <w:p w:rsidR="005A5993" w:rsidRPr="003A7B5A" w:rsidRDefault="005A5993" w:rsidP="005A5993">
      <w:pPr>
        <w:pStyle w:val="af2"/>
        <w:spacing w:after="0" w:line="240" w:lineRule="auto"/>
        <w:ind w:firstLine="709"/>
        <w:jc w:val="both"/>
      </w:pPr>
      <w:r w:rsidRPr="003A7B5A">
        <w:t>19.11.4.9. Морфология. Культура речи. Орфография.</w:t>
      </w:r>
    </w:p>
    <w:p w:rsidR="005A5993" w:rsidRPr="003A7B5A" w:rsidRDefault="005A5993" w:rsidP="005A5993">
      <w:pPr>
        <w:pStyle w:val="af2"/>
        <w:spacing w:after="0" w:line="240" w:lineRule="auto"/>
        <w:ind w:firstLine="709"/>
        <w:jc w:val="both"/>
      </w:pPr>
      <w:r w:rsidRPr="003A7B5A">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A5993" w:rsidRPr="003A7B5A" w:rsidRDefault="005A5993" w:rsidP="005A5993">
      <w:pPr>
        <w:pStyle w:val="af2"/>
        <w:spacing w:after="0" w:line="240" w:lineRule="auto"/>
        <w:ind w:firstLine="709"/>
        <w:jc w:val="both"/>
      </w:pPr>
      <w:r w:rsidRPr="003A7B5A">
        <w:t>Распознавать имена существительные, имена прилагательные, глаголы.</w:t>
      </w:r>
    </w:p>
    <w:p w:rsidR="005A5993" w:rsidRPr="003A7B5A" w:rsidRDefault="005A5993" w:rsidP="005A5993">
      <w:pPr>
        <w:pStyle w:val="af2"/>
        <w:spacing w:after="0" w:line="240" w:lineRule="auto"/>
        <w:ind w:firstLine="709"/>
        <w:jc w:val="both"/>
      </w:pPr>
      <w:r w:rsidRPr="003A7B5A">
        <w:t>Проводить морфологический анализ имен существительных, частичный морфологический анализ имен прилагательных, глаголов.</w:t>
      </w:r>
    </w:p>
    <w:p w:rsidR="005A5993" w:rsidRPr="003A7B5A" w:rsidRDefault="005A5993" w:rsidP="005A5993">
      <w:pPr>
        <w:pStyle w:val="af2"/>
        <w:spacing w:after="0" w:line="240" w:lineRule="auto"/>
        <w:ind w:firstLine="709"/>
        <w:jc w:val="both"/>
      </w:pPr>
      <w:r w:rsidRPr="003A7B5A">
        <w:t>Проводить орфографический анализ имен существительных, имен прилагательных, глаголов (в рамках изученного).</w:t>
      </w:r>
    </w:p>
    <w:p w:rsidR="005A5993" w:rsidRPr="003A7B5A" w:rsidRDefault="005A5993" w:rsidP="005A5993">
      <w:pPr>
        <w:pStyle w:val="af2"/>
        <w:spacing w:after="0" w:line="240" w:lineRule="auto"/>
        <w:ind w:firstLine="709"/>
        <w:jc w:val="both"/>
      </w:pPr>
      <w:r w:rsidRPr="003A7B5A">
        <w:t>Применять знания по морфологии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t>19.11.4.10. Имя существительное.</w:t>
      </w:r>
    </w:p>
    <w:p w:rsidR="005A5993" w:rsidRPr="003A7B5A" w:rsidRDefault="005A5993" w:rsidP="005A5993">
      <w:pPr>
        <w:pStyle w:val="af2"/>
        <w:spacing w:after="0" w:line="240" w:lineRule="auto"/>
        <w:ind w:firstLine="709"/>
        <w:jc w:val="both"/>
      </w:pPr>
      <w:r w:rsidRPr="003A7B5A">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A5993" w:rsidRPr="003A7B5A" w:rsidRDefault="005A5993" w:rsidP="005A5993">
      <w:pPr>
        <w:pStyle w:val="af2"/>
        <w:spacing w:after="0" w:line="240" w:lineRule="auto"/>
        <w:ind w:firstLine="709"/>
        <w:jc w:val="both"/>
      </w:pPr>
      <w:r w:rsidRPr="003A7B5A">
        <w:t>Определять лексико-грамматические разряды имен существительных.</w:t>
      </w:r>
    </w:p>
    <w:p w:rsidR="005A5993" w:rsidRPr="003A7B5A" w:rsidRDefault="005A5993" w:rsidP="005A5993">
      <w:pPr>
        <w:pStyle w:val="af2"/>
        <w:spacing w:after="0" w:line="240" w:lineRule="auto"/>
        <w:ind w:firstLine="709"/>
        <w:jc w:val="both"/>
      </w:pPr>
      <w:r w:rsidRPr="003A7B5A">
        <w:t>Различать типы склонения имен существительных, выявлять разносклоняемые и несклоняемые имена существительные.</w:t>
      </w:r>
    </w:p>
    <w:p w:rsidR="005A5993" w:rsidRPr="003A7B5A" w:rsidRDefault="005A5993" w:rsidP="005A5993">
      <w:pPr>
        <w:pStyle w:val="af2"/>
        <w:spacing w:after="0" w:line="240" w:lineRule="auto"/>
        <w:ind w:firstLine="709"/>
        <w:jc w:val="both"/>
      </w:pPr>
      <w:r w:rsidRPr="003A7B5A">
        <w:lastRenderedPageBreak/>
        <w:t>Проводить морфологический анализ имен существительных.</w:t>
      </w:r>
    </w:p>
    <w:p w:rsidR="005A5993" w:rsidRPr="003A7B5A" w:rsidRDefault="005A5993" w:rsidP="005A5993">
      <w:pPr>
        <w:pStyle w:val="af2"/>
        <w:spacing w:after="0" w:line="240" w:lineRule="auto"/>
        <w:ind w:firstLine="709"/>
        <w:jc w:val="both"/>
      </w:pPr>
      <w:r w:rsidRPr="003A7B5A">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5A5993" w:rsidRPr="003A7B5A" w:rsidRDefault="005A5993" w:rsidP="005A5993">
      <w:pPr>
        <w:pStyle w:val="af2"/>
        <w:spacing w:after="0" w:line="240" w:lineRule="auto"/>
        <w:ind w:firstLine="709"/>
        <w:jc w:val="both"/>
      </w:pPr>
      <w:r w:rsidRPr="003A7B5A">
        <w:t>Соблюдать нормы правописания имен существительных: безударных окончаний, о - е (</w:t>
      </w:r>
      <w:r w:rsidRPr="003A7B5A">
        <w:rPr>
          <w:noProof/>
          <w:lang w:eastAsia="ru-RU"/>
        </w:rPr>
        <w:drawing>
          <wp:inline distT="0" distB="0" distL="0" distR="0">
            <wp:extent cx="142875" cy="209550"/>
            <wp:effectExtent l="0" t="0" r="9525" b="0"/>
            <wp:docPr id="12" name="Рисунок 3"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pic:cNvPicPr>
                      <a:picLocks noChangeAspect="1" noChangeArrowheads="1"/>
                    </pic:cNvPicPr>
                  </pic:nvPicPr>
                  <pic:blipFill>
                    <a:blip r:link="rId10"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3A7B5A">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5A5993" w:rsidRPr="003A7B5A" w:rsidRDefault="005A5993" w:rsidP="005A5993">
      <w:pPr>
        <w:pStyle w:val="af2"/>
        <w:spacing w:after="0" w:line="240" w:lineRule="auto"/>
        <w:ind w:firstLine="709"/>
        <w:jc w:val="both"/>
      </w:pPr>
      <w:r w:rsidRPr="003A7B5A">
        <w:t>19.11.4.11. Имя прилагательное.</w:t>
      </w:r>
    </w:p>
    <w:p w:rsidR="005A5993" w:rsidRPr="003A7B5A" w:rsidRDefault="005A5993" w:rsidP="005A5993">
      <w:pPr>
        <w:pStyle w:val="af2"/>
        <w:spacing w:after="0" w:line="240" w:lineRule="auto"/>
        <w:ind w:firstLine="709"/>
        <w:jc w:val="both"/>
      </w:pPr>
      <w:r w:rsidRPr="003A7B5A">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5A5993" w:rsidRPr="003A7B5A" w:rsidRDefault="005A5993" w:rsidP="005A5993">
      <w:pPr>
        <w:pStyle w:val="af2"/>
        <w:spacing w:after="0" w:line="240" w:lineRule="auto"/>
        <w:ind w:firstLine="709"/>
        <w:jc w:val="both"/>
      </w:pPr>
      <w:r w:rsidRPr="003A7B5A">
        <w:t>Проводить частичный морфологический анализ имен прилагательных (в рамках изученного).</w:t>
      </w:r>
    </w:p>
    <w:p w:rsidR="005A5993" w:rsidRPr="003A7B5A" w:rsidRDefault="005A5993" w:rsidP="005A5993">
      <w:pPr>
        <w:pStyle w:val="af2"/>
        <w:spacing w:after="0" w:line="240" w:lineRule="auto"/>
        <w:ind w:firstLine="709"/>
        <w:jc w:val="both"/>
      </w:pPr>
      <w:r w:rsidRPr="003A7B5A">
        <w:t>Соблюдать нормы словоизменения, произношения имен прилагательных, постановки в них ударения (в рамках изученного).</w:t>
      </w:r>
    </w:p>
    <w:p w:rsidR="005A5993" w:rsidRPr="003A7B5A" w:rsidRDefault="005A5993" w:rsidP="005A5993">
      <w:pPr>
        <w:pStyle w:val="af2"/>
        <w:spacing w:after="0" w:line="240" w:lineRule="auto"/>
        <w:ind w:firstLine="709"/>
        <w:jc w:val="both"/>
      </w:pPr>
      <w:r w:rsidRPr="003A7B5A">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5A5993" w:rsidRPr="003A7B5A" w:rsidRDefault="005A5993" w:rsidP="005A5993">
      <w:pPr>
        <w:pStyle w:val="af2"/>
        <w:spacing w:after="0" w:line="240" w:lineRule="auto"/>
        <w:ind w:firstLine="709"/>
        <w:jc w:val="both"/>
      </w:pPr>
      <w:r w:rsidRPr="003A7B5A">
        <w:t>19.11.4.12. Глагол.</w:t>
      </w:r>
    </w:p>
    <w:p w:rsidR="005A5993" w:rsidRPr="003A7B5A" w:rsidRDefault="005A5993" w:rsidP="005A5993">
      <w:pPr>
        <w:pStyle w:val="af2"/>
        <w:spacing w:after="0" w:line="240" w:lineRule="auto"/>
        <w:ind w:firstLine="709"/>
        <w:jc w:val="both"/>
      </w:pPr>
      <w:r w:rsidRPr="003A7B5A">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A5993" w:rsidRPr="003A7B5A" w:rsidRDefault="005A5993" w:rsidP="005A5993">
      <w:pPr>
        <w:pStyle w:val="af2"/>
        <w:spacing w:after="0" w:line="240" w:lineRule="auto"/>
        <w:ind w:firstLine="709"/>
        <w:jc w:val="both"/>
      </w:pPr>
      <w:r w:rsidRPr="003A7B5A">
        <w:t>Различать глаголы совершенного и несовершенного вида, возвратные и невозвратные.</w:t>
      </w:r>
    </w:p>
    <w:p w:rsidR="005A5993" w:rsidRPr="003A7B5A" w:rsidRDefault="005A5993" w:rsidP="005A5993">
      <w:pPr>
        <w:pStyle w:val="af2"/>
        <w:spacing w:after="0" w:line="240" w:lineRule="auto"/>
        <w:ind w:firstLine="709"/>
        <w:jc w:val="both"/>
      </w:pPr>
      <w:r w:rsidRPr="003A7B5A">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5A5993" w:rsidRPr="003A7B5A" w:rsidRDefault="005A5993" w:rsidP="005A5993">
      <w:pPr>
        <w:pStyle w:val="af2"/>
        <w:spacing w:after="0" w:line="240" w:lineRule="auto"/>
        <w:ind w:firstLine="709"/>
        <w:jc w:val="both"/>
      </w:pPr>
      <w:r w:rsidRPr="003A7B5A">
        <w:t>Определять спряжение глагола, уметь спрягать глаголы.</w:t>
      </w:r>
    </w:p>
    <w:p w:rsidR="005A5993" w:rsidRPr="003A7B5A" w:rsidRDefault="005A5993" w:rsidP="005A5993">
      <w:pPr>
        <w:pStyle w:val="af2"/>
        <w:spacing w:after="0" w:line="240" w:lineRule="auto"/>
        <w:ind w:firstLine="709"/>
        <w:jc w:val="both"/>
      </w:pPr>
      <w:r w:rsidRPr="003A7B5A">
        <w:t>Проводить частичный морфологический анализ глаголов (в рамках изученного).</w:t>
      </w:r>
    </w:p>
    <w:p w:rsidR="005A5993" w:rsidRPr="003A7B5A" w:rsidRDefault="005A5993" w:rsidP="005A5993">
      <w:pPr>
        <w:pStyle w:val="af2"/>
        <w:spacing w:after="0" w:line="240" w:lineRule="auto"/>
        <w:ind w:firstLine="709"/>
        <w:jc w:val="both"/>
      </w:pPr>
      <w:r w:rsidRPr="003A7B5A">
        <w:t>Соблюдать нормы словоизменения глаголов, постановки ударения в глагольных формах (в рамках изученного).</w:t>
      </w:r>
    </w:p>
    <w:p w:rsidR="005A5993" w:rsidRPr="003A7B5A" w:rsidRDefault="005A5993" w:rsidP="005A5993">
      <w:pPr>
        <w:pStyle w:val="af2"/>
        <w:spacing w:after="0" w:line="240" w:lineRule="auto"/>
        <w:ind w:firstLine="709"/>
        <w:jc w:val="both"/>
      </w:pPr>
      <w:r w:rsidRPr="003A7B5A">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A5993" w:rsidRPr="003A7B5A" w:rsidRDefault="005A5993" w:rsidP="005A5993">
      <w:pPr>
        <w:pStyle w:val="af2"/>
        <w:spacing w:after="0" w:line="240" w:lineRule="auto"/>
        <w:ind w:firstLine="709"/>
        <w:jc w:val="both"/>
      </w:pPr>
      <w:r w:rsidRPr="003A7B5A">
        <w:t>19.11.4.13. Синтаксис. Культура речи. Пунктуация.</w:t>
      </w:r>
    </w:p>
    <w:p w:rsidR="005A5993" w:rsidRPr="003A7B5A" w:rsidRDefault="005A5993" w:rsidP="005A5993">
      <w:pPr>
        <w:pStyle w:val="af2"/>
        <w:spacing w:after="0" w:line="240" w:lineRule="auto"/>
        <w:ind w:firstLine="709"/>
        <w:jc w:val="both"/>
      </w:pPr>
      <w:r w:rsidRPr="003A7B5A">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w:t>
      </w:r>
      <w:r w:rsidRPr="003A7B5A">
        <w:lastRenderedPageBreak/>
        <w:t>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A5993" w:rsidRPr="003A7B5A" w:rsidRDefault="005A5993" w:rsidP="005A5993">
      <w:pPr>
        <w:pStyle w:val="af2"/>
        <w:spacing w:after="0" w:line="240" w:lineRule="auto"/>
        <w:ind w:firstLine="709"/>
        <w:jc w:val="both"/>
      </w:pPr>
      <w:r w:rsidRPr="003A7B5A">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A5993" w:rsidRPr="003A7B5A" w:rsidRDefault="005A5993" w:rsidP="005A5993">
      <w:pPr>
        <w:pStyle w:val="af2"/>
        <w:spacing w:after="0" w:line="240" w:lineRule="auto"/>
        <w:ind w:firstLine="709"/>
        <w:jc w:val="both"/>
      </w:pPr>
      <w:r w:rsidRPr="003A7B5A">
        <w:t>19.11.5. К концу обучения в 6 классе обучающийся получит следующие предметные результаты по отдельным темам программы по русскому языку:</w:t>
      </w:r>
    </w:p>
    <w:p w:rsidR="005A5993" w:rsidRPr="003A7B5A" w:rsidRDefault="005A5993" w:rsidP="005A5993">
      <w:pPr>
        <w:pStyle w:val="af2"/>
        <w:spacing w:after="0" w:line="240" w:lineRule="auto"/>
        <w:ind w:firstLine="709"/>
        <w:jc w:val="both"/>
      </w:pPr>
      <w:r w:rsidRPr="003A7B5A">
        <w:t>19.11.5.1. Общие сведения о языке.</w:t>
      </w:r>
    </w:p>
    <w:p w:rsidR="005A5993" w:rsidRPr="003A7B5A" w:rsidRDefault="005A5993" w:rsidP="005A5993">
      <w:pPr>
        <w:pStyle w:val="af2"/>
        <w:spacing w:after="0" w:line="240" w:lineRule="auto"/>
        <w:ind w:firstLine="709"/>
        <w:jc w:val="both"/>
      </w:pPr>
      <w:r w:rsidRPr="003A7B5A">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A5993" w:rsidRPr="003A7B5A" w:rsidRDefault="005A5993" w:rsidP="005A5993">
      <w:pPr>
        <w:pStyle w:val="af2"/>
        <w:spacing w:after="0" w:line="240" w:lineRule="auto"/>
        <w:ind w:firstLine="709"/>
        <w:jc w:val="both"/>
      </w:pPr>
      <w:r w:rsidRPr="003A7B5A">
        <w:t>Иметь представление о русском литературном языке.</w:t>
      </w:r>
    </w:p>
    <w:p w:rsidR="005A5993" w:rsidRPr="003A7B5A" w:rsidRDefault="005A5993" w:rsidP="005A5993">
      <w:pPr>
        <w:pStyle w:val="af2"/>
        <w:spacing w:after="0" w:line="240" w:lineRule="auto"/>
        <w:ind w:firstLine="709"/>
        <w:jc w:val="both"/>
      </w:pPr>
      <w:r w:rsidRPr="003A7B5A">
        <w:t>19.11.5.2. Язык и речь.</w:t>
      </w:r>
    </w:p>
    <w:p w:rsidR="005A5993" w:rsidRPr="003A7B5A" w:rsidRDefault="005A5993" w:rsidP="005A5993">
      <w:pPr>
        <w:pStyle w:val="af2"/>
        <w:spacing w:after="0" w:line="240" w:lineRule="auto"/>
        <w:ind w:firstLine="709"/>
        <w:jc w:val="both"/>
      </w:pPr>
      <w:r w:rsidRPr="003A7B5A">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A5993" w:rsidRPr="003A7B5A" w:rsidRDefault="005A5993" w:rsidP="005A5993">
      <w:pPr>
        <w:pStyle w:val="af2"/>
        <w:spacing w:after="0" w:line="240" w:lineRule="auto"/>
        <w:ind w:firstLine="709"/>
        <w:jc w:val="both"/>
      </w:pPr>
      <w:r w:rsidRPr="003A7B5A">
        <w:t>Участвовать в диалоге (побуждение к действию, обмен мнениями) объемом не менее 4 реплик.</w:t>
      </w:r>
    </w:p>
    <w:p w:rsidR="005A5993" w:rsidRPr="003A7B5A" w:rsidRDefault="005A5993" w:rsidP="005A5993">
      <w:pPr>
        <w:pStyle w:val="af2"/>
        <w:spacing w:after="0" w:line="240" w:lineRule="auto"/>
        <w:ind w:firstLine="709"/>
        <w:jc w:val="both"/>
      </w:pPr>
      <w:r w:rsidRPr="003A7B5A">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A5993" w:rsidRPr="003A7B5A" w:rsidRDefault="005A5993" w:rsidP="005A5993">
      <w:pPr>
        <w:pStyle w:val="af2"/>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2"/>
        <w:spacing w:after="0" w:line="240" w:lineRule="auto"/>
        <w:ind w:firstLine="709"/>
        <w:jc w:val="both"/>
      </w:pPr>
      <w:r w:rsidRPr="003A7B5A">
        <w:t>Устно пересказывать прочитанный или прослушанный текст объемом не менее 110 слов.</w:t>
      </w:r>
    </w:p>
    <w:p w:rsidR="005A5993" w:rsidRPr="003A7B5A" w:rsidRDefault="005A5993" w:rsidP="005A5993">
      <w:pPr>
        <w:pStyle w:val="af2"/>
        <w:spacing w:after="0" w:line="240" w:lineRule="auto"/>
        <w:ind w:firstLine="709"/>
        <w:jc w:val="both"/>
      </w:pPr>
      <w:r w:rsidRPr="003A7B5A">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5A5993" w:rsidRPr="003A7B5A" w:rsidRDefault="005A5993" w:rsidP="005A5993">
      <w:pPr>
        <w:pStyle w:val="af2"/>
        <w:spacing w:after="0" w:line="240" w:lineRule="auto"/>
        <w:ind w:firstLine="709"/>
        <w:jc w:val="both"/>
      </w:pPr>
      <w:r w:rsidRPr="003A7B5A">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5993" w:rsidRPr="003A7B5A" w:rsidRDefault="005A5993" w:rsidP="005A5993">
      <w:pPr>
        <w:pStyle w:val="af2"/>
        <w:spacing w:after="0" w:line="240" w:lineRule="auto"/>
        <w:ind w:firstLine="709"/>
        <w:jc w:val="both"/>
      </w:pPr>
      <w:r w:rsidRPr="003A7B5A">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w:t>
      </w:r>
      <w:r w:rsidRPr="003A7B5A">
        <w:lastRenderedPageBreak/>
        <w:t>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A5993" w:rsidRPr="003A7B5A" w:rsidRDefault="005A5993" w:rsidP="005A5993">
      <w:pPr>
        <w:pStyle w:val="af2"/>
        <w:spacing w:after="0" w:line="240" w:lineRule="auto"/>
        <w:ind w:firstLine="709"/>
        <w:jc w:val="both"/>
      </w:pPr>
      <w:r w:rsidRPr="003A7B5A">
        <w:t>19.11.5.3. Текст.</w:t>
      </w:r>
    </w:p>
    <w:p w:rsidR="005A5993" w:rsidRPr="003A7B5A" w:rsidRDefault="005A5993" w:rsidP="005A5993">
      <w:pPr>
        <w:pStyle w:val="af2"/>
        <w:spacing w:after="0" w:line="240" w:lineRule="auto"/>
        <w:ind w:firstLine="709"/>
        <w:jc w:val="both"/>
      </w:pPr>
      <w:r w:rsidRPr="003A7B5A">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A5993" w:rsidRPr="003A7B5A" w:rsidRDefault="005A5993" w:rsidP="005A5993">
      <w:pPr>
        <w:pStyle w:val="af2"/>
        <w:spacing w:after="0" w:line="240" w:lineRule="auto"/>
        <w:ind w:firstLine="709"/>
        <w:jc w:val="both"/>
      </w:pPr>
      <w:r w:rsidRPr="003A7B5A">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A5993" w:rsidRPr="003A7B5A" w:rsidRDefault="005A5993" w:rsidP="005A5993">
      <w:pPr>
        <w:pStyle w:val="af2"/>
        <w:spacing w:after="0" w:line="240" w:lineRule="auto"/>
        <w:ind w:firstLine="709"/>
        <w:jc w:val="both"/>
      </w:pPr>
      <w:r w:rsidRPr="003A7B5A">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5A5993" w:rsidRPr="003A7B5A" w:rsidRDefault="005A5993" w:rsidP="005A5993">
      <w:pPr>
        <w:pStyle w:val="af2"/>
        <w:spacing w:after="0" w:line="240" w:lineRule="auto"/>
        <w:ind w:firstLine="709"/>
        <w:jc w:val="both"/>
      </w:pPr>
      <w:r w:rsidRPr="003A7B5A">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A5993" w:rsidRPr="003A7B5A" w:rsidRDefault="005A5993" w:rsidP="005A5993">
      <w:pPr>
        <w:pStyle w:val="af2"/>
        <w:spacing w:after="0" w:line="240" w:lineRule="auto"/>
        <w:ind w:firstLine="709"/>
        <w:jc w:val="both"/>
      </w:pPr>
      <w:r w:rsidRPr="003A7B5A">
        <w:t>Проводить смысловой анализ текста, его композиционных особенностей, определять количество микротем и абзацев.</w:t>
      </w:r>
    </w:p>
    <w:p w:rsidR="005A5993" w:rsidRPr="003A7B5A" w:rsidRDefault="005A5993" w:rsidP="005A5993">
      <w:pPr>
        <w:pStyle w:val="af2"/>
        <w:spacing w:after="0" w:line="240" w:lineRule="auto"/>
        <w:ind w:firstLine="709"/>
        <w:jc w:val="both"/>
      </w:pPr>
      <w:r w:rsidRPr="003A7B5A">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5A5993" w:rsidRPr="003A7B5A" w:rsidRDefault="005A5993" w:rsidP="005A5993">
      <w:pPr>
        <w:pStyle w:val="af2"/>
        <w:spacing w:after="0" w:line="240" w:lineRule="auto"/>
        <w:ind w:firstLine="709"/>
        <w:jc w:val="both"/>
      </w:pPr>
      <w:r w:rsidRPr="003A7B5A">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2"/>
        <w:spacing w:after="0" w:line="240" w:lineRule="auto"/>
        <w:ind w:firstLine="709"/>
        <w:jc w:val="both"/>
      </w:pPr>
      <w:r w:rsidRPr="003A7B5A">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5993" w:rsidRPr="003A7B5A" w:rsidRDefault="005A5993" w:rsidP="005A5993">
      <w:pPr>
        <w:pStyle w:val="af2"/>
        <w:spacing w:after="0" w:line="240" w:lineRule="auto"/>
        <w:ind w:firstLine="709"/>
        <w:jc w:val="both"/>
      </w:pPr>
      <w:r w:rsidRPr="003A7B5A">
        <w:t>Редактировать собственные тексты с опорой на знание норм современного русского литературного языка.</w:t>
      </w:r>
    </w:p>
    <w:p w:rsidR="005A5993" w:rsidRPr="003A7B5A" w:rsidRDefault="005A5993" w:rsidP="005A5993">
      <w:pPr>
        <w:pStyle w:val="af2"/>
        <w:spacing w:after="0" w:line="240" w:lineRule="auto"/>
        <w:ind w:firstLine="709"/>
        <w:jc w:val="both"/>
      </w:pPr>
      <w:r w:rsidRPr="003A7B5A">
        <w:t>19.11.5.4. Функциональные разновидности языка.</w:t>
      </w:r>
    </w:p>
    <w:p w:rsidR="005A5993" w:rsidRPr="003A7B5A" w:rsidRDefault="005A5993" w:rsidP="005A5993">
      <w:pPr>
        <w:pStyle w:val="af2"/>
        <w:spacing w:after="0" w:line="240" w:lineRule="auto"/>
        <w:ind w:firstLine="709"/>
        <w:jc w:val="both"/>
      </w:pPr>
      <w:r w:rsidRPr="003A7B5A">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A5993" w:rsidRPr="003A7B5A" w:rsidRDefault="005A5993" w:rsidP="005A5993">
      <w:pPr>
        <w:pStyle w:val="af2"/>
        <w:spacing w:after="0" w:line="240" w:lineRule="auto"/>
        <w:ind w:firstLine="709"/>
        <w:jc w:val="both"/>
      </w:pPr>
      <w:r w:rsidRPr="003A7B5A">
        <w:t>Применять знания об официально-деловом и научном стиле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t>19.11.5.5. Лексикология. Культура речи.</w:t>
      </w:r>
    </w:p>
    <w:p w:rsidR="005A5993" w:rsidRPr="003A7B5A" w:rsidRDefault="005A5993" w:rsidP="005A5993">
      <w:pPr>
        <w:pStyle w:val="af2"/>
        <w:spacing w:after="0" w:line="240" w:lineRule="auto"/>
        <w:ind w:firstLine="709"/>
        <w:jc w:val="both"/>
      </w:pPr>
      <w:r w:rsidRPr="003A7B5A">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A5993" w:rsidRPr="003A7B5A" w:rsidRDefault="005A5993" w:rsidP="005A5993">
      <w:pPr>
        <w:pStyle w:val="af2"/>
        <w:spacing w:after="0" w:line="240" w:lineRule="auto"/>
        <w:ind w:firstLine="709"/>
        <w:jc w:val="both"/>
      </w:pPr>
      <w:r w:rsidRPr="003A7B5A">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5A5993" w:rsidRPr="003A7B5A" w:rsidRDefault="005A5993" w:rsidP="005A5993">
      <w:pPr>
        <w:pStyle w:val="af2"/>
        <w:spacing w:after="0" w:line="240" w:lineRule="auto"/>
        <w:ind w:firstLine="709"/>
        <w:jc w:val="both"/>
      </w:pPr>
      <w:r w:rsidRPr="003A7B5A">
        <w:t>Распознавать в тексте фразеологизмы, уметь определять их значения; характеризовать ситуацию употребления фразеологизма.</w:t>
      </w:r>
    </w:p>
    <w:p w:rsidR="005A5993" w:rsidRPr="003A7B5A" w:rsidRDefault="005A5993" w:rsidP="005A5993">
      <w:pPr>
        <w:pStyle w:val="af2"/>
        <w:spacing w:after="0" w:line="240" w:lineRule="auto"/>
        <w:ind w:firstLine="709"/>
        <w:jc w:val="both"/>
      </w:pPr>
      <w:r w:rsidRPr="003A7B5A">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5993" w:rsidRPr="003A7B5A" w:rsidRDefault="005A5993" w:rsidP="005A5993">
      <w:pPr>
        <w:pStyle w:val="af2"/>
        <w:spacing w:after="0" w:line="240" w:lineRule="auto"/>
        <w:ind w:firstLine="709"/>
        <w:jc w:val="both"/>
      </w:pPr>
      <w:r w:rsidRPr="003A7B5A">
        <w:t>19.11.5.6. Словообразование. Культура речи. Орфография.</w:t>
      </w:r>
    </w:p>
    <w:p w:rsidR="005A5993" w:rsidRPr="003A7B5A" w:rsidRDefault="005A5993" w:rsidP="005A5993">
      <w:pPr>
        <w:pStyle w:val="af2"/>
        <w:spacing w:after="0" w:line="240" w:lineRule="auto"/>
        <w:ind w:firstLine="709"/>
        <w:jc w:val="both"/>
      </w:pPr>
      <w:r w:rsidRPr="003A7B5A">
        <w:t>Распознавать формообразующие и словообразующие морфемы в слове; выделять производящую основу.</w:t>
      </w:r>
    </w:p>
    <w:p w:rsidR="005A5993" w:rsidRPr="003A7B5A" w:rsidRDefault="005A5993" w:rsidP="005A5993">
      <w:pPr>
        <w:pStyle w:val="af2"/>
        <w:spacing w:after="0" w:line="240" w:lineRule="auto"/>
        <w:ind w:firstLine="709"/>
        <w:jc w:val="both"/>
      </w:pPr>
      <w:r w:rsidRPr="003A7B5A">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A5993" w:rsidRPr="003A7B5A" w:rsidRDefault="005A5993" w:rsidP="005A5993">
      <w:pPr>
        <w:pStyle w:val="af2"/>
        <w:spacing w:after="0" w:line="240" w:lineRule="auto"/>
        <w:ind w:firstLine="709"/>
        <w:jc w:val="both"/>
      </w:pPr>
      <w:r w:rsidRPr="003A7B5A">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A5993" w:rsidRPr="003A7B5A" w:rsidRDefault="005A5993" w:rsidP="005A5993">
      <w:pPr>
        <w:pStyle w:val="af2"/>
        <w:spacing w:after="0" w:line="240" w:lineRule="auto"/>
        <w:ind w:firstLine="709"/>
        <w:jc w:val="both"/>
      </w:pPr>
      <w:r w:rsidRPr="003A7B5A">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5A5993" w:rsidRPr="003A7B5A" w:rsidRDefault="005A5993" w:rsidP="005A5993">
      <w:pPr>
        <w:pStyle w:val="af2"/>
        <w:spacing w:after="0" w:line="240" w:lineRule="auto"/>
        <w:ind w:firstLine="709"/>
        <w:jc w:val="both"/>
      </w:pPr>
      <w:r w:rsidRPr="003A7B5A">
        <w:t>19.11.5.7. Морфология. Культура речи. Орфография.</w:t>
      </w:r>
    </w:p>
    <w:p w:rsidR="005A5993" w:rsidRPr="003A7B5A" w:rsidRDefault="005A5993" w:rsidP="005A5993">
      <w:pPr>
        <w:pStyle w:val="af2"/>
        <w:spacing w:after="0" w:line="240" w:lineRule="auto"/>
        <w:ind w:firstLine="709"/>
        <w:jc w:val="both"/>
      </w:pPr>
      <w:r w:rsidRPr="003A7B5A">
        <w:t>Характеризовать особенности словообразования имен существительных.</w:t>
      </w:r>
    </w:p>
    <w:p w:rsidR="005A5993" w:rsidRPr="003A7B5A" w:rsidRDefault="005A5993" w:rsidP="005A5993">
      <w:pPr>
        <w:pStyle w:val="af2"/>
        <w:spacing w:after="0" w:line="240" w:lineRule="auto"/>
        <w:ind w:firstLine="709"/>
        <w:jc w:val="both"/>
      </w:pPr>
      <w:r w:rsidRPr="003A7B5A">
        <w:t>Соблюдать нормы слитного и дефисного написания пол- и полу- со словами.</w:t>
      </w:r>
    </w:p>
    <w:p w:rsidR="005A5993" w:rsidRPr="003A7B5A" w:rsidRDefault="005A5993" w:rsidP="005A5993">
      <w:pPr>
        <w:pStyle w:val="af2"/>
        <w:spacing w:after="0" w:line="240" w:lineRule="auto"/>
        <w:ind w:firstLine="709"/>
        <w:jc w:val="both"/>
      </w:pPr>
      <w:r w:rsidRPr="003A7B5A">
        <w:t>Соблюдать нормы произношения, постановки ударения (в рамках изученного), словоизменения имен существительных.</w:t>
      </w:r>
    </w:p>
    <w:p w:rsidR="005A5993" w:rsidRPr="003A7B5A" w:rsidRDefault="005A5993" w:rsidP="005A5993">
      <w:pPr>
        <w:pStyle w:val="af2"/>
        <w:spacing w:after="0" w:line="240" w:lineRule="auto"/>
        <w:ind w:firstLine="709"/>
        <w:jc w:val="both"/>
      </w:pPr>
      <w:r w:rsidRPr="003A7B5A">
        <w:t>Различать качественные, относительные и притяжательные имена прилагательные, степени сравнения качественных имен прилагательных.</w:t>
      </w:r>
    </w:p>
    <w:p w:rsidR="005A5993" w:rsidRPr="003A7B5A" w:rsidRDefault="005A5993" w:rsidP="005A5993">
      <w:pPr>
        <w:pStyle w:val="af2"/>
        <w:spacing w:after="0" w:line="240" w:lineRule="auto"/>
        <w:ind w:firstLine="709"/>
        <w:jc w:val="both"/>
      </w:pPr>
      <w:r w:rsidRPr="003A7B5A">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5A5993" w:rsidRPr="003A7B5A" w:rsidRDefault="005A5993" w:rsidP="005A5993">
      <w:pPr>
        <w:pStyle w:val="af2"/>
        <w:spacing w:after="0" w:line="240" w:lineRule="auto"/>
        <w:ind w:firstLine="709"/>
        <w:jc w:val="both"/>
      </w:pPr>
      <w:r w:rsidRPr="003A7B5A">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5A5993" w:rsidRPr="003A7B5A" w:rsidRDefault="005A5993" w:rsidP="005A5993">
      <w:pPr>
        <w:pStyle w:val="af2"/>
        <w:spacing w:after="0" w:line="240" w:lineRule="auto"/>
        <w:ind w:firstLine="709"/>
        <w:jc w:val="both"/>
      </w:pPr>
      <w:r w:rsidRPr="003A7B5A">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5A5993" w:rsidRPr="003A7B5A" w:rsidRDefault="005A5993" w:rsidP="005A5993">
      <w:pPr>
        <w:pStyle w:val="af2"/>
        <w:spacing w:after="0" w:line="240" w:lineRule="auto"/>
        <w:ind w:firstLine="709"/>
        <w:jc w:val="both"/>
      </w:pPr>
      <w:r w:rsidRPr="003A7B5A">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A5993" w:rsidRPr="003A7B5A" w:rsidRDefault="005A5993" w:rsidP="005A5993">
      <w:pPr>
        <w:pStyle w:val="af2"/>
        <w:spacing w:after="0" w:line="240" w:lineRule="auto"/>
        <w:ind w:firstLine="709"/>
        <w:jc w:val="both"/>
      </w:pPr>
      <w:r w:rsidRPr="003A7B5A">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A5993" w:rsidRPr="003A7B5A" w:rsidRDefault="005A5993" w:rsidP="005A5993">
      <w:pPr>
        <w:pStyle w:val="af2"/>
        <w:spacing w:after="0" w:line="240" w:lineRule="auto"/>
        <w:ind w:firstLine="709"/>
        <w:jc w:val="both"/>
      </w:pPr>
      <w:r w:rsidRPr="003A7B5A">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A5993" w:rsidRPr="003A7B5A" w:rsidRDefault="005A5993" w:rsidP="005A5993">
      <w:pPr>
        <w:pStyle w:val="af2"/>
        <w:spacing w:after="0" w:line="240" w:lineRule="auto"/>
        <w:ind w:firstLine="709"/>
        <w:jc w:val="both"/>
      </w:pPr>
      <w:r w:rsidRPr="003A7B5A">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rsidRPr="003A7B5A">
        <w:lastRenderedPageBreak/>
        <w:t>повелительном наклонении; различать безличные и личные глаголы, использовать личные глаголы в безличном значении.</w:t>
      </w:r>
    </w:p>
    <w:p w:rsidR="005A5993" w:rsidRPr="003A7B5A" w:rsidRDefault="005A5993" w:rsidP="005A5993">
      <w:pPr>
        <w:pStyle w:val="af2"/>
        <w:spacing w:after="0" w:line="240" w:lineRule="auto"/>
        <w:ind w:firstLine="709"/>
        <w:jc w:val="both"/>
      </w:pPr>
      <w:r w:rsidRPr="003A7B5A">
        <w:t>Соблюдать нормы правописания ь в формах глагола повелительного наклонения.</w:t>
      </w:r>
    </w:p>
    <w:p w:rsidR="005A5993" w:rsidRPr="003A7B5A" w:rsidRDefault="005A5993" w:rsidP="005A5993">
      <w:pPr>
        <w:pStyle w:val="af2"/>
        <w:spacing w:after="0" w:line="240" w:lineRule="auto"/>
        <w:ind w:firstLine="709"/>
        <w:jc w:val="both"/>
      </w:pPr>
      <w:r w:rsidRPr="003A7B5A">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t>Проводить фонетический анализ слов; использовать знания по фонетике и графике в практике произношения и правописания слов.</w:t>
      </w:r>
    </w:p>
    <w:p w:rsidR="005A5993" w:rsidRPr="003A7B5A" w:rsidRDefault="005A5993" w:rsidP="005A5993">
      <w:pPr>
        <w:pStyle w:val="af2"/>
        <w:spacing w:after="0" w:line="240" w:lineRule="auto"/>
        <w:ind w:firstLine="709"/>
        <w:jc w:val="both"/>
      </w:pPr>
      <w:r w:rsidRPr="003A7B5A">
        <w:t>Распознавать изученные орфограммы, проводить орфографический анализ слов, применять знания по орфографии в практике правописания.</w:t>
      </w:r>
    </w:p>
    <w:p w:rsidR="005A5993" w:rsidRPr="003A7B5A" w:rsidRDefault="005A5993" w:rsidP="005A5993">
      <w:pPr>
        <w:pStyle w:val="af2"/>
        <w:spacing w:after="0" w:line="240" w:lineRule="auto"/>
        <w:ind w:firstLine="709"/>
        <w:jc w:val="both"/>
      </w:pPr>
      <w:r w:rsidRPr="003A7B5A">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t>19.11.6. К концу обучения в 7 классе обучающийся получит следующие предметные результаты по отдельным темам программы по русскому языку:</w:t>
      </w:r>
    </w:p>
    <w:p w:rsidR="005A5993" w:rsidRPr="003A7B5A" w:rsidRDefault="005A5993" w:rsidP="005A5993">
      <w:pPr>
        <w:pStyle w:val="af2"/>
        <w:spacing w:after="0" w:line="240" w:lineRule="auto"/>
        <w:ind w:firstLine="709"/>
        <w:jc w:val="both"/>
      </w:pPr>
      <w:r w:rsidRPr="003A7B5A">
        <w:t>19.11.6.1. Общие сведения о языке.</w:t>
      </w:r>
    </w:p>
    <w:p w:rsidR="005A5993" w:rsidRPr="003A7B5A" w:rsidRDefault="005A5993" w:rsidP="005A5993">
      <w:pPr>
        <w:pStyle w:val="af2"/>
        <w:spacing w:after="0" w:line="240" w:lineRule="auto"/>
        <w:ind w:firstLine="709"/>
        <w:jc w:val="both"/>
      </w:pPr>
      <w:r w:rsidRPr="003A7B5A">
        <w:t>Иметь представление о языке как развивающемся явлении. Осознавать взаимосвязь языка, культуры и истории народа (приводить примеры).</w:t>
      </w:r>
    </w:p>
    <w:p w:rsidR="005A5993" w:rsidRPr="003A7B5A" w:rsidRDefault="005A5993" w:rsidP="005A5993">
      <w:pPr>
        <w:pStyle w:val="af2"/>
        <w:spacing w:after="0" w:line="240" w:lineRule="auto"/>
        <w:ind w:firstLine="709"/>
        <w:jc w:val="both"/>
      </w:pPr>
      <w:r w:rsidRPr="003A7B5A">
        <w:t>19.11.6.2. Язык и речь.</w:t>
      </w:r>
    </w:p>
    <w:p w:rsidR="005A5993" w:rsidRPr="003A7B5A" w:rsidRDefault="005A5993" w:rsidP="005A5993">
      <w:pPr>
        <w:pStyle w:val="af2"/>
        <w:spacing w:after="0" w:line="240" w:lineRule="auto"/>
        <w:ind w:firstLine="709"/>
        <w:jc w:val="both"/>
      </w:pPr>
      <w:r w:rsidRPr="003A7B5A">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A5993" w:rsidRPr="003A7B5A" w:rsidRDefault="005A5993" w:rsidP="005A5993">
      <w:pPr>
        <w:pStyle w:val="af2"/>
        <w:spacing w:after="0" w:line="240" w:lineRule="auto"/>
        <w:ind w:firstLine="709"/>
        <w:jc w:val="both"/>
      </w:pPr>
      <w:r w:rsidRPr="003A7B5A">
        <w:t>Участвовать в диалоге на лингвистические темы (в рамках изученного) и темы на основе жизненных наблюдений объемом не менее 5 реплик.</w:t>
      </w:r>
    </w:p>
    <w:p w:rsidR="005A5993" w:rsidRPr="003A7B5A" w:rsidRDefault="005A5993" w:rsidP="005A5993">
      <w:pPr>
        <w:pStyle w:val="af2"/>
        <w:spacing w:after="0" w:line="240" w:lineRule="auto"/>
        <w:ind w:firstLine="709"/>
        <w:jc w:val="both"/>
      </w:pPr>
      <w:r w:rsidRPr="003A7B5A">
        <w:t>Владеть различными видами диалога: диалог - запрос информации, диалог - сообщение информации.</w:t>
      </w:r>
    </w:p>
    <w:p w:rsidR="005A5993" w:rsidRPr="003A7B5A" w:rsidRDefault="005A5993" w:rsidP="005A5993">
      <w:pPr>
        <w:pStyle w:val="af2"/>
        <w:spacing w:after="0" w:line="240" w:lineRule="auto"/>
        <w:ind w:firstLine="709"/>
        <w:jc w:val="both"/>
      </w:pPr>
      <w:r w:rsidRPr="003A7B5A">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A5993" w:rsidRPr="003A7B5A" w:rsidRDefault="005A5993" w:rsidP="005A5993">
      <w:pPr>
        <w:pStyle w:val="af2"/>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2"/>
        <w:spacing w:after="0" w:line="240" w:lineRule="auto"/>
        <w:ind w:firstLine="709"/>
        <w:jc w:val="both"/>
      </w:pPr>
      <w:r w:rsidRPr="003A7B5A">
        <w:t>Устно пересказывать прослушанный или прочитанный текст объемом не менее 120 слов.</w:t>
      </w:r>
    </w:p>
    <w:p w:rsidR="005A5993" w:rsidRPr="003A7B5A" w:rsidRDefault="005A5993" w:rsidP="005A5993">
      <w:pPr>
        <w:pStyle w:val="af2"/>
        <w:spacing w:after="0" w:line="240" w:lineRule="auto"/>
        <w:ind w:firstLine="709"/>
        <w:jc w:val="both"/>
      </w:pPr>
      <w:r w:rsidRPr="003A7B5A">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5A5993" w:rsidRPr="003A7B5A" w:rsidRDefault="005A5993" w:rsidP="005A5993">
      <w:pPr>
        <w:pStyle w:val="af2"/>
        <w:spacing w:after="0" w:line="240" w:lineRule="auto"/>
        <w:ind w:firstLine="709"/>
        <w:jc w:val="both"/>
      </w:pPr>
      <w:r w:rsidRPr="003A7B5A">
        <w:t>Осуществлять адекватный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2"/>
        <w:spacing w:after="0" w:line="240" w:lineRule="auto"/>
        <w:ind w:firstLine="709"/>
        <w:jc w:val="both"/>
      </w:pPr>
      <w:r w:rsidRPr="003A7B5A">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A5993" w:rsidRPr="003A7B5A" w:rsidRDefault="005A5993" w:rsidP="005A5993">
      <w:pPr>
        <w:pStyle w:val="af2"/>
        <w:spacing w:after="0" w:line="240" w:lineRule="auto"/>
        <w:ind w:firstLine="709"/>
        <w:jc w:val="both"/>
      </w:pPr>
      <w:r w:rsidRPr="003A7B5A">
        <w:t>19.11.6.3. Текст.</w:t>
      </w:r>
    </w:p>
    <w:p w:rsidR="005A5993" w:rsidRPr="003A7B5A" w:rsidRDefault="005A5993" w:rsidP="005A5993">
      <w:pPr>
        <w:pStyle w:val="af2"/>
        <w:spacing w:after="0" w:line="240" w:lineRule="auto"/>
        <w:ind w:firstLine="709"/>
        <w:jc w:val="both"/>
      </w:pPr>
      <w:r w:rsidRPr="003A7B5A">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A5993" w:rsidRPr="003A7B5A" w:rsidRDefault="005A5993" w:rsidP="005A5993">
      <w:pPr>
        <w:pStyle w:val="af2"/>
        <w:spacing w:after="0" w:line="240" w:lineRule="auto"/>
        <w:ind w:firstLine="709"/>
        <w:jc w:val="both"/>
      </w:pPr>
      <w:r w:rsidRPr="003A7B5A">
        <w:t>Проводить смысловой анализ текста, его композиционных особенностей, определять количество микротем и абзацев.</w:t>
      </w:r>
    </w:p>
    <w:p w:rsidR="005A5993" w:rsidRPr="003A7B5A" w:rsidRDefault="005A5993" w:rsidP="005A5993">
      <w:pPr>
        <w:pStyle w:val="af2"/>
        <w:spacing w:after="0" w:line="240" w:lineRule="auto"/>
        <w:ind w:firstLine="709"/>
        <w:jc w:val="both"/>
      </w:pPr>
      <w:r w:rsidRPr="003A7B5A">
        <w:t>Выявлять лексические и грамматические средства связи предложений и частей текста.</w:t>
      </w:r>
    </w:p>
    <w:p w:rsidR="005A5993" w:rsidRPr="003A7B5A" w:rsidRDefault="005A5993" w:rsidP="005A5993">
      <w:pPr>
        <w:pStyle w:val="af2"/>
        <w:spacing w:after="0" w:line="240" w:lineRule="auto"/>
        <w:ind w:firstLine="709"/>
        <w:jc w:val="both"/>
      </w:pPr>
      <w:r w:rsidRPr="003A7B5A">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5A5993" w:rsidRPr="003A7B5A" w:rsidRDefault="005A5993" w:rsidP="005A5993">
      <w:pPr>
        <w:pStyle w:val="af2"/>
        <w:spacing w:after="0" w:line="240" w:lineRule="auto"/>
        <w:ind w:firstLine="709"/>
        <w:jc w:val="both"/>
      </w:pPr>
      <w:r w:rsidRPr="003A7B5A">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2"/>
        <w:spacing w:after="0" w:line="240" w:lineRule="auto"/>
        <w:ind w:firstLine="709"/>
        <w:jc w:val="both"/>
      </w:pPr>
      <w:r w:rsidRPr="003A7B5A">
        <w:t>Представлять сообщение на заданную тему в виде презентации.</w:t>
      </w:r>
    </w:p>
    <w:p w:rsidR="005A5993" w:rsidRPr="003A7B5A" w:rsidRDefault="005A5993" w:rsidP="005A5993">
      <w:pPr>
        <w:pStyle w:val="af2"/>
        <w:spacing w:after="0" w:line="240" w:lineRule="auto"/>
        <w:ind w:firstLine="709"/>
        <w:jc w:val="both"/>
      </w:pPr>
      <w:r w:rsidRPr="003A7B5A">
        <w:t>Представлять содержание научно-учебного текста в виде таблицы, схемы; представлять содержание таблицы, схемы в виде текста.</w:t>
      </w:r>
    </w:p>
    <w:p w:rsidR="005A5993" w:rsidRPr="003A7B5A" w:rsidRDefault="005A5993" w:rsidP="005A5993">
      <w:pPr>
        <w:pStyle w:val="af2"/>
        <w:spacing w:after="0" w:line="240" w:lineRule="auto"/>
        <w:ind w:firstLine="709"/>
        <w:jc w:val="both"/>
      </w:pPr>
      <w:r w:rsidRPr="003A7B5A">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A5993" w:rsidRPr="003A7B5A" w:rsidRDefault="005A5993" w:rsidP="005A5993">
      <w:pPr>
        <w:pStyle w:val="af2"/>
        <w:spacing w:after="0" w:line="240" w:lineRule="auto"/>
        <w:ind w:firstLine="709"/>
        <w:jc w:val="both"/>
      </w:pPr>
      <w:r w:rsidRPr="003A7B5A">
        <w:t>19.11.6.4. Функциональные разновидности языка.</w:t>
      </w:r>
    </w:p>
    <w:p w:rsidR="005A5993" w:rsidRPr="003A7B5A" w:rsidRDefault="005A5993" w:rsidP="005A5993">
      <w:pPr>
        <w:pStyle w:val="af2"/>
        <w:spacing w:after="0" w:line="240" w:lineRule="auto"/>
        <w:ind w:firstLine="709"/>
        <w:jc w:val="both"/>
      </w:pPr>
      <w:r w:rsidRPr="003A7B5A">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A5993" w:rsidRPr="003A7B5A" w:rsidRDefault="005A5993" w:rsidP="005A5993">
      <w:pPr>
        <w:pStyle w:val="af2"/>
        <w:spacing w:after="0" w:line="240" w:lineRule="auto"/>
        <w:ind w:firstLine="709"/>
        <w:jc w:val="both"/>
      </w:pPr>
      <w:r w:rsidRPr="003A7B5A">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A5993" w:rsidRPr="003A7B5A" w:rsidRDefault="005A5993" w:rsidP="005A5993">
      <w:pPr>
        <w:pStyle w:val="af2"/>
        <w:spacing w:after="0" w:line="240" w:lineRule="auto"/>
        <w:ind w:firstLine="709"/>
        <w:jc w:val="both"/>
      </w:pPr>
      <w:r w:rsidRPr="003A7B5A">
        <w:t>Создавать тексты публицистического стиля в жанре репортажа, заметки, интервью; оформлять деловые бумаги (инструкция).</w:t>
      </w:r>
    </w:p>
    <w:p w:rsidR="005A5993" w:rsidRPr="003A7B5A" w:rsidRDefault="005A5993" w:rsidP="005A5993">
      <w:pPr>
        <w:pStyle w:val="af2"/>
        <w:spacing w:after="0" w:line="240" w:lineRule="auto"/>
        <w:ind w:firstLine="709"/>
        <w:jc w:val="both"/>
      </w:pPr>
      <w:r w:rsidRPr="003A7B5A">
        <w:t>Владеть нормами построения текстов публицистического стиля.</w:t>
      </w:r>
    </w:p>
    <w:p w:rsidR="005A5993" w:rsidRPr="003A7B5A" w:rsidRDefault="005A5993" w:rsidP="005A5993">
      <w:pPr>
        <w:pStyle w:val="af2"/>
        <w:spacing w:after="0" w:line="240" w:lineRule="auto"/>
        <w:ind w:firstLine="709"/>
        <w:jc w:val="both"/>
      </w:pPr>
      <w:r w:rsidRPr="003A7B5A">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A5993" w:rsidRPr="003A7B5A" w:rsidRDefault="005A5993" w:rsidP="005A5993">
      <w:pPr>
        <w:pStyle w:val="af2"/>
        <w:spacing w:after="0" w:line="240" w:lineRule="auto"/>
        <w:ind w:firstLine="709"/>
        <w:jc w:val="both"/>
      </w:pPr>
      <w:r w:rsidRPr="003A7B5A">
        <w:t>Применять знания о функциональных разновидностях языка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t>19.11.6.5. Система языка.</w:t>
      </w:r>
    </w:p>
    <w:p w:rsidR="005A5993" w:rsidRPr="003A7B5A" w:rsidRDefault="005A5993" w:rsidP="005A5993">
      <w:pPr>
        <w:pStyle w:val="af2"/>
        <w:spacing w:after="0" w:line="240" w:lineRule="auto"/>
        <w:ind w:firstLine="709"/>
        <w:jc w:val="both"/>
      </w:pPr>
      <w:r w:rsidRPr="003A7B5A">
        <w:t>Распознавать изученные орфограммы; проводить орфографический анализ слов, применять знания по орфографии в практике правописания.</w:t>
      </w:r>
    </w:p>
    <w:p w:rsidR="005A5993" w:rsidRPr="003A7B5A" w:rsidRDefault="005A5993" w:rsidP="005A5993">
      <w:pPr>
        <w:pStyle w:val="af2"/>
        <w:spacing w:after="0" w:line="240" w:lineRule="auto"/>
        <w:ind w:firstLine="709"/>
        <w:jc w:val="both"/>
      </w:pPr>
      <w:r w:rsidRPr="003A7B5A">
        <w:t>Использовать знания по морфемике и словообразованию при выполнении языкового анализа различных видов и в практике правописания.</w:t>
      </w:r>
    </w:p>
    <w:p w:rsidR="005A5993" w:rsidRPr="003A7B5A" w:rsidRDefault="005A5993" w:rsidP="005A5993">
      <w:pPr>
        <w:pStyle w:val="af2"/>
        <w:spacing w:after="0" w:line="240" w:lineRule="auto"/>
        <w:ind w:firstLine="709"/>
        <w:jc w:val="both"/>
      </w:pPr>
      <w:r w:rsidRPr="003A7B5A">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A5993" w:rsidRPr="003A7B5A" w:rsidRDefault="005A5993" w:rsidP="005A5993">
      <w:pPr>
        <w:pStyle w:val="af2"/>
        <w:spacing w:after="0" w:line="240" w:lineRule="auto"/>
        <w:ind w:firstLine="709"/>
        <w:jc w:val="both"/>
      </w:pPr>
      <w:r w:rsidRPr="003A7B5A">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A5993" w:rsidRPr="003A7B5A" w:rsidRDefault="005A5993" w:rsidP="005A5993">
      <w:pPr>
        <w:pStyle w:val="af2"/>
        <w:spacing w:after="0" w:line="240" w:lineRule="auto"/>
        <w:ind w:firstLine="709"/>
        <w:jc w:val="both"/>
      </w:pPr>
      <w:r w:rsidRPr="003A7B5A">
        <w:lastRenderedPageBreak/>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A5993" w:rsidRPr="003A7B5A" w:rsidRDefault="005A5993" w:rsidP="005A5993">
      <w:pPr>
        <w:pStyle w:val="af2"/>
        <w:spacing w:after="0" w:line="240" w:lineRule="auto"/>
        <w:ind w:firstLine="709"/>
        <w:jc w:val="both"/>
      </w:pPr>
      <w:r w:rsidRPr="003A7B5A">
        <w:t>Использовать грамматические словари и справочники в речевой практике.</w:t>
      </w:r>
    </w:p>
    <w:p w:rsidR="005A5993" w:rsidRPr="003A7B5A" w:rsidRDefault="005A5993" w:rsidP="005A5993">
      <w:pPr>
        <w:pStyle w:val="af2"/>
        <w:spacing w:after="0" w:line="240" w:lineRule="auto"/>
        <w:ind w:firstLine="709"/>
        <w:jc w:val="both"/>
      </w:pPr>
      <w:r w:rsidRPr="003A7B5A">
        <w:t>19.11.6.6. Морфология. Культура речи.</w:t>
      </w:r>
    </w:p>
    <w:p w:rsidR="005A5993" w:rsidRPr="003A7B5A" w:rsidRDefault="005A5993" w:rsidP="005A5993">
      <w:pPr>
        <w:pStyle w:val="af2"/>
        <w:spacing w:after="0" w:line="240" w:lineRule="auto"/>
        <w:ind w:firstLine="709"/>
        <w:jc w:val="both"/>
      </w:pPr>
      <w:r w:rsidRPr="003A7B5A">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A5993" w:rsidRPr="003A7B5A" w:rsidRDefault="005A5993" w:rsidP="005A5993">
      <w:pPr>
        <w:pStyle w:val="af2"/>
        <w:spacing w:after="0" w:line="240" w:lineRule="auto"/>
        <w:ind w:firstLine="709"/>
        <w:jc w:val="both"/>
      </w:pPr>
      <w:r w:rsidRPr="003A7B5A">
        <w:t>19.11.6.7. Причастие.</w:t>
      </w:r>
    </w:p>
    <w:p w:rsidR="005A5993" w:rsidRPr="003A7B5A" w:rsidRDefault="005A5993" w:rsidP="005A5993">
      <w:pPr>
        <w:pStyle w:val="af2"/>
        <w:spacing w:after="0" w:line="240" w:lineRule="auto"/>
        <w:ind w:firstLine="709"/>
        <w:jc w:val="both"/>
      </w:pPr>
      <w:r w:rsidRPr="003A7B5A">
        <w:t>Характеризовать причастия как особую группу слов, определять признаки глагола и имени прилагательного в причастии.</w:t>
      </w:r>
    </w:p>
    <w:p w:rsidR="005A5993" w:rsidRPr="003A7B5A" w:rsidRDefault="005A5993" w:rsidP="005A5993">
      <w:pPr>
        <w:pStyle w:val="af2"/>
        <w:spacing w:after="0" w:line="240" w:lineRule="auto"/>
        <w:ind w:firstLine="709"/>
        <w:jc w:val="both"/>
      </w:pPr>
      <w:r w:rsidRPr="003A7B5A">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A5993" w:rsidRPr="003A7B5A" w:rsidRDefault="005A5993" w:rsidP="005A5993">
      <w:pPr>
        <w:pStyle w:val="af2"/>
        <w:spacing w:after="0" w:line="240" w:lineRule="auto"/>
        <w:ind w:firstLine="709"/>
        <w:jc w:val="both"/>
      </w:pPr>
      <w:r w:rsidRPr="003A7B5A">
        <w:t>Проводить морфологический, орфографический анализ причастий, применять это умение в речевой практике.</w:t>
      </w:r>
    </w:p>
    <w:p w:rsidR="005A5993" w:rsidRPr="003A7B5A" w:rsidRDefault="005A5993" w:rsidP="005A5993">
      <w:pPr>
        <w:pStyle w:val="af2"/>
        <w:spacing w:after="0" w:line="240" w:lineRule="auto"/>
        <w:ind w:firstLine="709"/>
        <w:jc w:val="both"/>
      </w:pPr>
      <w:r w:rsidRPr="003A7B5A">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A5993" w:rsidRPr="003A7B5A" w:rsidRDefault="005A5993" w:rsidP="005A5993">
      <w:pPr>
        <w:pStyle w:val="af2"/>
        <w:spacing w:after="0" w:line="240" w:lineRule="auto"/>
        <w:ind w:firstLine="709"/>
        <w:jc w:val="both"/>
      </w:pPr>
      <w:r w:rsidRPr="003A7B5A">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5A5993" w:rsidRPr="003A7B5A" w:rsidRDefault="005A5993" w:rsidP="005A5993">
      <w:pPr>
        <w:pStyle w:val="af2"/>
        <w:spacing w:after="0" w:line="240" w:lineRule="auto"/>
        <w:ind w:firstLine="709"/>
        <w:jc w:val="both"/>
      </w:pPr>
      <w:r w:rsidRPr="003A7B5A">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A5993" w:rsidRPr="003A7B5A" w:rsidRDefault="005A5993" w:rsidP="005A5993">
      <w:pPr>
        <w:pStyle w:val="af2"/>
        <w:spacing w:after="0" w:line="240" w:lineRule="auto"/>
        <w:ind w:firstLine="709"/>
        <w:jc w:val="both"/>
      </w:pPr>
      <w:r w:rsidRPr="003A7B5A">
        <w:t>Правильно расставлять знаки препинания в предложениях с причастным оборотом.</w:t>
      </w:r>
    </w:p>
    <w:p w:rsidR="005A5993" w:rsidRPr="003A7B5A" w:rsidRDefault="005A5993" w:rsidP="005A5993">
      <w:pPr>
        <w:pStyle w:val="af2"/>
        <w:spacing w:after="0" w:line="240" w:lineRule="auto"/>
        <w:ind w:firstLine="709"/>
        <w:jc w:val="both"/>
      </w:pPr>
      <w:r w:rsidRPr="003A7B5A">
        <w:t>Проводить пунктуационный анализ предложений с причастным оборотом.</w:t>
      </w:r>
    </w:p>
    <w:p w:rsidR="005A5993" w:rsidRPr="003A7B5A" w:rsidRDefault="005A5993" w:rsidP="005A5993">
      <w:pPr>
        <w:pStyle w:val="af2"/>
        <w:spacing w:after="0" w:line="240" w:lineRule="auto"/>
        <w:ind w:firstLine="709"/>
        <w:jc w:val="both"/>
      </w:pPr>
      <w:r w:rsidRPr="003A7B5A">
        <w:t>19.11.6.8. Деепричастие.</w:t>
      </w:r>
    </w:p>
    <w:p w:rsidR="005A5993" w:rsidRPr="003A7B5A" w:rsidRDefault="005A5993" w:rsidP="005A5993">
      <w:pPr>
        <w:pStyle w:val="af2"/>
        <w:spacing w:after="0" w:line="240" w:lineRule="auto"/>
        <w:ind w:firstLine="709"/>
        <w:jc w:val="both"/>
      </w:pPr>
      <w:r w:rsidRPr="003A7B5A">
        <w:t>Характеризовать деепричастия как особую группу слов.</w:t>
      </w:r>
    </w:p>
    <w:p w:rsidR="005A5993" w:rsidRPr="003A7B5A" w:rsidRDefault="005A5993" w:rsidP="005A5993">
      <w:pPr>
        <w:pStyle w:val="af2"/>
        <w:spacing w:after="0" w:line="240" w:lineRule="auto"/>
        <w:ind w:firstLine="709"/>
        <w:jc w:val="both"/>
      </w:pPr>
      <w:r w:rsidRPr="003A7B5A">
        <w:t>Определять признаки глагола и наречия в деепричастии.</w:t>
      </w:r>
    </w:p>
    <w:p w:rsidR="005A5993" w:rsidRPr="003A7B5A" w:rsidRDefault="005A5993" w:rsidP="005A5993">
      <w:pPr>
        <w:pStyle w:val="af2"/>
        <w:spacing w:after="0" w:line="240" w:lineRule="auto"/>
        <w:ind w:firstLine="709"/>
        <w:jc w:val="both"/>
      </w:pPr>
      <w:r w:rsidRPr="003A7B5A">
        <w:t>Распознавать деепричастия совершенного и несовершенного вида.</w:t>
      </w:r>
    </w:p>
    <w:p w:rsidR="005A5993" w:rsidRPr="003A7B5A" w:rsidRDefault="005A5993" w:rsidP="005A5993">
      <w:pPr>
        <w:pStyle w:val="af2"/>
        <w:spacing w:after="0" w:line="240" w:lineRule="auto"/>
        <w:ind w:firstLine="709"/>
        <w:jc w:val="both"/>
      </w:pPr>
      <w:r w:rsidRPr="003A7B5A">
        <w:t>Проводить морфологический, орфографический анализ деепричастий, применять это умение в речевой практике.</w:t>
      </w:r>
    </w:p>
    <w:p w:rsidR="005A5993" w:rsidRPr="003A7B5A" w:rsidRDefault="005A5993" w:rsidP="005A5993">
      <w:pPr>
        <w:pStyle w:val="af2"/>
        <w:spacing w:after="0" w:line="240" w:lineRule="auto"/>
        <w:ind w:firstLine="709"/>
        <w:jc w:val="both"/>
      </w:pPr>
      <w:r w:rsidRPr="003A7B5A">
        <w:t>Конструировать деепричастный оборот, определять роль деепричастия в предложении.</w:t>
      </w:r>
    </w:p>
    <w:p w:rsidR="005A5993" w:rsidRPr="003A7B5A" w:rsidRDefault="005A5993" w:rsidP="005A5993">
      <w:pPr>
        <w:pStyle w:val="af2"/>
        <w:spacing w:after="0" w:line="240" w:lineRule="auto"/>
        <w:ind w:firstLine="709"/>
        <w:jc w:val="both"/>
      </w:pPr>
      <w:r w:rsidRPr="003A7B5A">
        <w:t>Уместно использовать деепричастия в речи.</w:t>
      </w:r>
    </w:p>
    <w:p w:rsidR="005A5993" w:rsidRPr="003A7B5A" w:rsidRDefault="005A5993" w:rsidP="005A5993">
      <w:pPr>
        <w:pStyle w:val="af2"/>
        <w:spacing w:after="0" w:line="240" w:lineRule="auto"/>
        <w:ind w:firstLine="709"/>
        <w:jc w:val="both"/>
      </w:pPr>
      <w:r w:rsidRPr="003A7B5A">
        <w:t>Правильно ставить ударение в деепричастиях.</w:t>
      </w:r>
    </w:p>
    <w:p w:rsidR="005A5993" w:rsidRPr="003A7B5A" w:rsidRDefault="005A5993" w:rsidP="005A5993">
      <w:pPr>
        <w:pStyle w:val="af2"/>
        <w:spacing w:after="0" w:line="240" w:lineRule="auto"/>
        <w:ind w:firstLine="709"/>
        <w:jc w:val="both"/>
      </w:pPr>
      <w:r w:rsidRPr="003A7B5A">
        <w:t>Применять правила написания гласных в суффиксах деепричастий, правила слитного и раздельного написания не с деепричастиями.</w:t>
      </w:r>
    </w:p>
    <w:p w:rsidR="005A5993" w:rsidRPr="003A7B5A" w:rsidRDefault="005A5993" w:rsidP="005A5993">
      <w:pPr>
        <w:pStyle w:val="af2"/>
        <w:spacing w:after="0" w:line="240" w:lineRule="auto"/>
        <w:ind w:firstLine="709"/>
        <w:jc w:val="both"/>
      </w:pPr>
      <w:r w:rsidRPr="003A7B5A">
        <w:t>Правильно строить предложения с одиночными деепричастиями и деепричастными оборотами.</w:t>
      </w:r>
    </w:p>
    <w:p w:rsidR="005A5993" w:rsidRPr="003A7B5A" w:rsidRDefault="005A5993" w:rsidP="005A5993">
      <w:pPr>
        <w:pStyle w:val="af2"/>
        <w:spacing w:after="0" w:line="240" w:lineRule="auto"/>
        <w:ind w:firstLine="709"/>
        <w:jc w:val="both"/>
      </w:pPr>
      <w:r w:rsidRPr="003A7B5A">
        <w:t>Правильно расставлять знаки препинания в предложениях с одиночным деепричастием и деепричастным оборотом.</w:t>
      </w:r>
    </w:p>
    <w:p w:rsidR="005A5993" w:rsidRPr="003A7B5A" w:rsidRDefault="005A5993" w:rsidP="005A5993">
      <w:pPr>
        <w:pStyle w:val="af2"/>
        <w:spacing w:after="0" w:line="240" w:lineRule="auto"/>
        <w:ind w:firstLine="709"/>
        <w:jc w:val="both"/>
      </w:pPr>
      <w:r w:rsidRPr="003A7B5A">
        <w:t>Проводить пунктуационный анализ предложений с одиночным деепричастием и деепричастным оборотом.</w:t>
      </w:r>
    </w:p>
    <w:p w:rsidR="005A5993" w:rsidRPr="003A7B5A" w:rsidRDefault="005A5993" w:rsidP="005A5993">
      <w:pPr>
        <w:pStyle w:val="af2"/>
        <w:spacing w:after="0" w:line="240" w:lineRule="auto"/>
        <w:ind w:firstLine="709"/>
        <w:jc w:val="both"/>
      </w:pPr>
      <w:r w:rsidRPr="003A7B5A">
        <w:lastRenderedPageBreak/>
        <w:t>19.11.6.9. Наречие.</w:t>
      </w:r>
    </w:p>
    <w:p w:rsidR="005A5993" w:rsidRPr="003A7B5A" w:rsidRDefault="005A5993" w:rsidP="005A5993">
      <w:pPr>
        <w:pStyle w:val="af2"/>
        <w:spacing w:after="0" w:line="240" w:lineRule="auto"/>
        <w:ind w:firstLine="709"/>
        <w:jc w:val="both"/>
      </w:pPr>
      <w:r w:rsidRPr="003A7B5A">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A5993" w:rsidRPr="003A7B5A" w:rsidRDefault="005A5993" w:rsidP="005A5993">
      <w:pPr>
        <w:pStyle w:val="af2"/>
        <w:spacing w:after="0" w:line="240" w:lineRule="auto"/>
        <w:ind w:firstLine="709"/>
        <w:jc w:val="both"/>
      </w:pPr>
      <w:r w:rsidRPr="003A7B5A">
        <w:t>Проводить морфологический, орфографический анализ наречий (в рамках изученного), применять это умение в речевой практике.</w:t>
      </w:r>
    </w:p>
    <w:p w:rsidR="005A5993" w:rsidRPr="003A7B5A" w:rsidRDefault="005A5993" w:rsidP="005A5993">
      <w:pPr>
        <w:pStyle w:val="af2"/>
        <w:spacing w:after="0" w:line="240" w:lineRule="auto"/>
        <w:ind w:firstLine="709"/>
        <w:jc w:val="both"/>
      </w:pPr>
      <w:r w:rsidRPr="003A7B5A">
        <w:t>Соблюдать нормы образования степеней сравнения наречий, произношения наречий, постановки в них ударения.</w:t>
      </w:r>
    </w:p>
    <w:p w:rsidR="005A5993" w:rsidRPr="003A7B5A" w:rsidRDefault="005A5993" w:rsidP="005A5993">
      <w:pPr>
        <w:pStyle w:val="af2"/>
        <w:spacing w:after="0" w:line="240" w:lineRule="auto"/>
        <w:ind w:firstLine="709"/>
        <w:jc w:val="both"/>
      </w:pPr>
      <w:r w:rsidRPr="003A7B5A">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A5993" w:rsidRPr="003A7B5A" w:rsidRDefault="005A5993" w:rsidP="005A5993">
      <w:pPr>
        <w:pStyle w:val="af2"/>
        <w:spacing w:after="0" w:line="240" w:lineRule="auto"/>
        <w:ind w:firstLine="709"/>
        <w:jc w:val="both"/>
      </w:pPr>
      <w:r w:rsidRPr="003A7B5A">
        <w:t>19.11.6.10. Слова категории состояния.</w:t>
      </w:r>
    </w:p>
    <w:p w:rsidR="005A5993" w:rsidRPr="003A7B5A" w:rsidRDefault="005A5993" w:rsidP="005A5993">
      <w:pPr>
        <w:pStyle w:val="af2"/>
        <w:spacing w:after="0" w:line="240" w:lineRule="auto"/>
        <w:ind w:firstLine="709"/>
        <w:jc w:val="both"/>
      </w:pPr>
      <w:r w:rsidRPr="003A7B5A">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A5993" w:rsidRPr="003A7B5A" w:rsidRDefault="005A5993" w:rsidP="005A5993">
      <w:pPr>
        <w:pStyle w:val="af2"/>
        <w:spacing w:after="0" w:line="240" w:lineRule="auto"/>
        <w:ind w:firstLine="709"/>
        <w:jc w:val="both"/>
      </w:pPr>
      <w:r w:rsidRPr="003A7B5A">
        <w:t>19.11.6.11. Служебные части речи.</w:t>
      </w:r>
    </w:p>
    <w:p w:rsidR="005A5993" w:rsidRPr="003A7B5A" w:rsidRDefault="005A5993" w:rsidP="005A5993">
      <w:pPr>
        <w:pStyle w:val="af2"/>
        <w:spacing w:after="0" w:line="240" w:lineRule="auto"/>
        <w:ind w:firstLine="709"/>
        <w:jc w:val="both"/>
      </w:pPr>
      <w:r w:rsidRPr="003A7B5A">
        <w:t>Давать общую характеристику служебных частей речи, объяснять их отличия от самостоятельных частей речи.</w:t>
      </w:r>
    </w:p>
    <w:p w:rsidR="005A5993" w:rsidRPr="003A7B5A" w:rsidRDefault="005A5993" w:rsidP="005A5993">
      <w:pPr>
        <w:pStyle w:val="af2"/>
        <w:spacing w:after="0" w:line="240" w:lineRule="auto"/>
        <w:ind w:firstLine="709"/>
        <w:jc w:val="both"/>
      </w:pPr>
      <w:r w:rsidRPr="003A7B5A">
        <w:t>19.11.6.12. Предлог.</w:t>
      </w:r>
    </w:p>
    <w:p w:rsidR="005A5993" w:rsidRPr="003A7B5A" w:rsidRDefault="005A5993" w:rsidP="005A5993">
      <w:pPr>
        <w:pStyle w:val="af2"/>
        <w:spacing w:after="0" w:line="240" w:lineRule="auto"/>
        <w:ind w:firstLine="709"/>
        <w:jc w:val="both"/>
      </w:pPr>
      <w:r w:rsidRPr="003A7B5A">
        <w:t>Характеризовать предлог как служебную часть речи, различать производные и непроизводные предлоги, простые и составные предлоги.</w:t>
      </w:r>
    </w:p>
    <w:p w:rsidR="005A5993" w:rsidRPr="003A7B5A" w:rsidRDefault="005A5993" w:rsidP="005A5993">
      <w:pPr>
        <w:pStyle w:val="af2"/>
        <w:spacing w:after="0" w:line="240" w:lineRule="auto"/>
        <w:ind w:firstLine="709"/>
        <w:jc w:val="both"/>
      </w:pPr>
      <w:r w:rsidRPr="003A7B5A">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A5993" w:rsidRPr="003A7B5A" w:rsidRDefault="005A5993" w:rsidP="005A5993">
      <w:pPr>
        <w:pStyle w:val="af2"/>
        <w:spacing w:after="0" w:line="240" w:lineRule="auto"/>
        <w:ind w:firstLine="709"/>
        <w:jc w:val="both"/>
      </w:pPr>
      <w:r w:rsidRPr="003A7B5A">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5A5993" w:rsidRPr="003A7B5A" w:rsidRDefault="005A5993" w:rsidP="005A5993">
      <w:pPr>
        <w:pStyle w:val="af2"/>
        <w:spacing w:after="0" w:line="240" w:lineRule="auto"/>
        <w:ind w:firstLine="709"/>
        <w:jc w:val="both"/>
      </w:pPr>
      <w:r w:rsidRPr="003A7B5A">
        <w:t>Проводить морфологический анализ предлогов, применять это умение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t>19.11.6.13. Союз.</w:t>
      </w:r>
    </w:p>
    <w:p w:rsidR="005A5993" w:rsidRPr="003A7B5A" w:rsidRDefault="005A5993" w:rsidP="005A5993">
      <w:pPr>
        <w:pStyle w:val="af2"/>
        <w:spacing w:after="0" w:line="240" w:lineRule="auto"/>
        <w:ind w:firstLine="709"/>
        <w:jc w:val="both"/>
      </w:pPr>
      <w:r w:rsidRPr="003A7B5A">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A5993" w:rsidRPr="003A7B5A" w:rsidRDefault="005A5993" w:rsidP="005A5993">
      <w:pPr>
        <w:pStyle w:val="af2"/>
        <w:spacing w:after="0" w:line="240" w:lineRule="auto"/>
        <w:ind w:firstLine="709"/>
        <w:jc w:val="both"/>
      </w:pPr>
      <w:r w:rsidRPr="003A7B5A">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5A5993" w:rsidRPr="003A7B5A" w:rsidRDefault="005A5993" w:rsidP="005A5993">
      <w:pPr>
        <w:pStyle w:val="af2"/>
        <w:spacing w:after="0" w:line="240" w:lineRule="auto"/>
        <w:ind w:firstLine="709"/>
        <w:jc w:val="both"/>
      </w:pPr>
      <w:r w:rsidRPr="003A7B5A">
        <w:t>Проводить морфологический анализ союзов, применять это умение в речевой практике.</w:t>
      </w:r>
    </w:p>
    <w:p w:rsidR="005A5993" w:rsidRPr="003A7B5A" w:rsidRDefault="005A5993" w:rsidP="005A5993">
      <w:pPr>
        <w:pStyle w:val="af2"/>
        <w:spacing w:after="0" w:line="240" w:lineRule="auto"/>
        <w:ind w:firstLine="709"/>
        <w:jc w:val="both"/>
      </w:pPr>
      <w:r w:rsidRPr="003A7B5A">
        <w:t>19.11.6.14. Частица.</w:t>
      </w:r>
    </w:p>
    <w:p w:rsidR="005A5993" w:rsidRPr="003A7B5A" w:rsidRDefault="005A5993" w:rsidP="005A5993">
      <w:pPr>
        <w:pStyle w:val="af2"/>
        <w:spacing w:after="0" w:line="240" w:lineRule="auto"/>
        <w:ind w:firstLine="709"/>
        <w:jc w:val="both"/>
      </w:pPr>
      <w:r w:rsidRPr="003A7B5A">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A5993" w:rsidRPr="003A7B5A" w:rsidRDefault="005A5993" w:rsidP="005A5993">
      <w:pPr>
        <w:pStyle w:val="af2"/>
        <w:spacing w:after="0" w:line="240" w:lineRule="auto"/>
        <w:ind w:firstLine="709"/>
        <w:jc w:val="both"/>
      </w:pPr>
      <w:r w:rsidRPr="003A7B5A">
        <w:t>Употреблять частицы в речи в соответствии с их значением и стилистической окраской; соблюдать нормы правописания частиц.</w:t>
      </w:r>
    </w:p>
    <w:p w:rsidR="005A5993" w:rsidRPr="003A7B5A" w:rsidRDefault="005A5993" w:rsidP="005A5993">
      <w:pPr>
        <w:pStyle w:val="af2"/>
        <w:spacing w:after="0" w:line="240" w:lineRule="auto"/>
        <w:ind w:firstLine="709"/>
        <w:jc w:val="both"/>
      </w:pPr>
      <w:r w:rsidRPr="003A7B5A">
        <w:t>Проводить морфологический анализ частиц, применять это умение в речевой практике.</w:t>
      </w:r>
    </w:p>
    <w:p w:rsidR="005A5993" w:rsidRPr="003A7B5A" w:rsidRDefault="005A5993" w:rsidP="005A5993">
      <w:pPr>
        <w:pStyle w:val="af2"/>
        <w:spacing w:after="0" w:line="240" w:lineRule="auto"/>
        <w:ind w:firstLine="709"/>
        <w:jc w:val="both"/>
      </w:pPr>
      <w:r w:rsidRPr="003A7B5A">
        <w:t>19.11.6.15. Междометия и звукоподражательные слова.</w:t>
      </w:r>
    </w:p>
    <w:p w:rsidR="005A5993" w:rsidRPr="003A7B5A" w:rsidRDefault="005A5993" w:rsidP="005A5993">
      <w:pPr>
        <w:pStyle w:val="af2"/>
        <w:spacing w:after="0" w:line="240" w:lineRule="auto"/>
        <w:ind w:firstLine="709"/>
        <w:jc w:val="both"/>
      </w:pPr>
      <w:r w:rsidRPr="003A7B5A">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A5993" w:rsidRPr="003A7B5A" w:rsidRDefault="005A5993" w:rsidP="005A5993">
      <w:pPr>
        <w:pStyle w:val="af2"/>
        <w:spacing w:after="0" w:line="240" w:lineRule="auto"/>
        <w:ind w:firstLine="709"/>
        <w:jc w:val="both"/>
      </w:pPr>
      <w:r w:rsidRPr="003A7B5A">
        <w:lastRenderedPageBreak/>
        <w:t>Проводить морфологический анализ междометий, применять это умение в речевой практике.</w:t>
      </w:r>
    </w:p>
    <w:p w:rsidR="005A5993" w:rsidRPr="003A7B5A" w:rsidRDefault="005A5993" w:rsidP="005A5993">
      <w:pPr>
        <w:pStyle w:val="af2"/>
        <w:spacing w:after="0" w:line="240" w:lineRule="auto"/>
        <w:ind w:firstLine="709"/>
        <w:jc w:val="both"/>
      </w:pPr>
      <w:r w:rsidRPr="003A7B5A">
        <w:t>Соблюдать пунктуационные нормы оформления предложений с междометиями.</w:t>
      </w:r>
    </w:p>
    <w:p w:rsidR="005A5993" w:rsidRPr="003A7B5A" w:rsidRDefault="005A5993" w:rsidP="005A5993">
      <w:pPr>
        <w:pStyle w:val="af2"/>
        <w:spacing w:after="0" w:line="240" w:lineRule="auto"/>
        <w:ind w:firstLine="709"/>
        <w:jc w:val="both"/>
      </w:pPr>
      <w:r w:rsidRPr="003A7B5A">
        <w:t>Различать грамматические омонимы.</w:t>
      </w:r>
    </w:p>
    <w:p w:rsidR="005A5993" w:rsidRPr="003A7B5A" w:rsidRDefault="005A5993" w:rsidP="005A5993">
      <w:pPr>
        <w:pStyle w:val="af2"/>
        <w:spacing w:after="0" w:line="240" w:lineRule="auto"/>
        <w:ind w:firstLine="709"/>
        <w:jc w:val="both"/>
      </w:pPr>
      <w:r w:rsidRPr="003A7B5A">
        <w:t>19.11.7. К концу обучения в 8 классе обучающийся получит следующие предметные результаты по отдельным темам программы по русскому языку:</w:t>
      </w:r>
    </w:p>
    <w:p w:rsidR="005A5993" w:rsidRPr="003A7B5A" w:rsidRDefault="005A5993" w:rsidP="005A5993">
      <w:pPr>
        <w:pStyle w:val="af2"/>
        <w:spacing w:after="0" w:line="240" w:lineRule="auto"/>
        <w:ind w:firstLine="709"/>
        <w:jc w:val="both"/>
      </w:pPr>
      <w:r w:rsidRPr="003A7B5A">
        <w:t>19.11.7.1. Общие сведения о языке.</w:t>
      </w:r>
    </w:p>
    <w:p w:rsidR="005A5993" w:rsidRPr="003A7B5A" w:rsidRDefault="005A5993" w:rsidP="005A5993">
      <w:pPr>
        <w:pStyle w:val="af2"/>
        <w:spacing w:after="0" w:line="240" w:lineRule="auto"/>
        <w:ind w:firstLine="709"/>
        <w:jc w:val="both"/>
      </w:pPr>
      <w:r w:rsidRPr="003A7B5A">
        <w:t>Иметь представление о русском языке как одном из славянских языков.</w:t>
      </w:r>
    </w:p>
    <w:p w:rsidR="005A5993" w:rsidRPr="003A7B5A" w:rsidRDefault="005A5993" w:rsidP="005A5993">
      <w:pPr>
        <w:pStyle w:val="af2"/>
        <w:spacing w:after="0" w:line="240" w:lineRule="auto"/>
        <w:ind w:firstLine="709"/>
        <w:jc w:val="both"/>
      </w:pPr>
      <w:r w:rsidRPr="003A7B5A">
        <w:t>19.11.7.2. Язык и речь.</w:t>
      </w:r>
    </w:p>
    <w:p w:rsidR="005A5993" w:rsidRPr="003A7B5A" w:rsidRDefault="005A5993" w:rsidP="005A5993">
      <w:pPr>
        <w:pStyle w:val="af2"/>
        <w:spacing w:after="0" w:line="240" w:lineRule="auto"/>
        <w:ind w:firstLine="709"/>
        <w:jc w:val="both"/>
      </w:pPr>
      <w:r w:rsidRPr="003A7B5A">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A5993" w:rsidRPr="003A7B5A" w:rsidRDefault="005A5993" w:rsidP="005A5993">
      <w:pPr>
        <w:pStyle w:val="af2"/>
        <w:spacing w:after="0" w:line="240" w:lineRule="auto"/>
        <w:ind w:firstLine="709"/>
        <w:jc w:val="both"/>
      </w:pPr>
      <w:r w:rsidRPr="003A7B5A">
        <w:t>Участвовать в диалоге на лингвистические темы (в рамках изученного) и темы на основе жизненных наблюдений (объем не менее 6 реплик).</w:t>
      </w:r>
    </w:p>
    <w:p w:rsidR="005A5993" w:rsidRPr="003A7B5A" w:rsidRDefault="005A5993" w:rsidP="005A5993">
      <w:pPr>
        <w:pStyle w:val="af2"/>
        <w:spacing w:after="0" w:line="240" w:lineRule="auto"/>
        <w:ind w:firstLine="709"/>
        <w:jc w:val="both"/>
      </w:pPr>
      <w:r w:rsidRPr="003A7B5A">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A5993" w:rsidRPr="003A7B5A" w:rsidRDefault="005A5993" w:rsidP="005A5993">
      <w:pPr>
        <w:pStyle w:val="af2"/>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2"/>
        <w:spacing w:after="0" w:line="240" w:lineRule="auto"/>
        <w:ind w:firstLine="709"/>
        <w:jc w:val="both"/>
      </w:pPr>
      <w:r w:rsidRPr="003A7B5A">
        <w:t>Устно пересказывать прочитанный или прослушанный текст объемом не менее 140 слов.</w:t>
      </w:r>
    </w:p>
    <w:p w:rsidR="005A5993" w:rsidRPr="003A7B5A" w:rsidRDefault="005A5993" w:rsidP="005A5993">
      <w:pPr>
        <w:pStyle w:val="af2"/>
        <w:spacing w:after="0" w:line="240" w:lineRule="auto"/>
        <w:ind w:firstLine="709"/>
        <w:jc w:val="both"/>
      </w:pPr>
      <w:r w:rsidRPr="003A7B5A">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5A5993" w:rsidRPr="003A7B5A" w:rsidRDefault="005A5993" w:rsidP="005A5993">
      <w:pPr>
        <w:pStyle w:val="af2"/>
        <w:spacing w:after="0" w:line="240" w:lineRule="auto"/>
        <w:ind w:firstLine="709"/>
        <w:jc w:val="both"/>
      </w:pPr>
      <w:r w:rsidRPr="003A7B5A">
        <w:t>Осуществлять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2"/>
        <w:spacing w:after="0" w:line="240" w:lineRule="auto"/>
        <w:ind w:firstLine="709"/>
        <w:jc w:val="both"/>
      </w:pPr>
      <w:r w:rsidRPr="003A7B5A">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A5993" w:rsidRPr="003A7B5A" w:rsidRDefault="005A5993" w:rsidP="005A5993">
      <w:pPr>
        <w:pStyle w:val="af2"/>
        <w:spacing w:after="0" w:line="240" w:lineRule="auto"/>
        <w:ind w:firstLine="709"/>
        <w:jc w:val="both"/>
      </w:pPr>
      <w:r w:rsidRPr="003A7B5A">
        <w:t>19.11.7.3. Текст.</w:t>
      </w:r>
    </w:p>
    <w:p w:rsidR="005A5993" w:rsidRPr="003A7B5A" w:rsidRDefault="005A5993" w:rsidP="005A5993">
      <w:pPr>
        <w:pStyle w:val="af2"/>
        <w:spacing w:after="0" w:line="240" w:lineRule="auto"/>
        <w:ind w:firstLine="709"/>
        <w:jc w:val="both"/>
      </w:pPr>
      <w:r w:rsidRPr="003A7B5A">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A5993" w:rsidRPr="003A7B5A" w:rsidRDefault="005A5993" w:rsidP="005A5993">
      <w:pPr>
        <w:pStyle w:val="af2"/>
        <w:spacing w:after="0" w:line="240" w:lineRule="auto"/>
        <w:ind w:firstLine="709"/>
        <w:jc w:val="both"/>
      </w:pPr>
      <w:r w:rsidRPr="003A7B5A">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5A5993" w:rsidRPr="003A7B5A" w:rsidRDefault="005A5993" w:rsidP="005A5993">
      <w:pPr>
        <w:pStyle w:val="af2"/>
        <w:spacing w:after="0" w:line="240" w:lineRule="auto"/>
        <w:ind w:firstLine="709"/>
        <w:jc w:val="both"/>
      </w:pPr>
      <w:r w:rsidRPr="003A7B5A">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2"/>
        <w:spacing w:after="0" w:line="240" w:lineRule="auto"/>
        <w:ind w:firstLine="709"/>
        <w:jc w:val="both"/>
      </w:pPr>
      <w:r w:rsidRPr="003A7B5A">
        <w:t>Представлять сообщение на заданную тему в виде презентации.</w:t>
      </w:r>
    </w:p>
    <w:p w:rsidR="005A5993" w:rsidRPr="003A7B5A" w:rsidRDefault="005A5993" w:rsidP="005A5993">
      <w:pPr>
        <w:pStyle w:val="af2"/>
        <w:spacing w:after="0" w:line="240" w:lineRule="auto"/>
        <w:ind w:firstLine="709"/>
        <w:jc w:val="both"/>
      </w:pPr>
      <w:r w:rsidRPr="003A7B5A">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5993" w:rsidRPr="003A7B5A" w:rsidRDefault="005A5993" w:rsidP="005A5993">
      <w:pPr>
        <w:pStyle w:val="af2"/>
        <w:spacing w:after="0" w:line="240" w:lineRule="auto"/>
        <w:ind w:firstLine="709"/>
        <w:jc w:val="both"/>
      </w:pPr>
      <w:r w:rsidRPr="003A7B5A">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A5993" w:rsidRPr="003A7B5A" w:rsidRDefault="005A5993" w:rsidP="005A5993">
      <w:pPr>
        <w:pStyle w:val="af2"/>
        <w:spacing w:after="0" w:line="240" w:lineRule="auto"/>
        <w:ind w:firstLine="709"/>
        <w:jc w:val="both"/>
      </w:pPr>
      <w:r w:rsidRPr="003A7B5A">
        <w:t>19.11.7.4. Функциональные разновидности языка.</w:t>
      </w:r>
    </w:p>
    <w:p w:rsidR="005A5993" w:rsidRPr="003A7B5A" w:rsidRDefault="005A5993" w:rsidP="005A5993">
      <w:pPr>
        <w:pStyle w:val="af2"/>
        <w:spacing w:after="0" w:line="240" w:lineRule="auto"/>
        <w:ind w:firstLine="709"/>
        <w:jc w:val="both"/>
      </w:pPr>
      <w:r w:rsidRPr="003A7B5A">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A5993" w:rsidRPr="003A7B5A" w:rsidRDefault="005A5993" w:rsidP="005A5993">
      <w:pPr>
        <w:pStyle w:val="af2"/>
        <w:spacing w:after="0" w:line="240" w:lineRule="auto"/>
        <w:ind w:firstLine="709"/>
        <w:jc w:val="both"/>
      </w:pPr>
      <w:r w:rsidRPr="003A7B5A">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A5993" w:rsidRPr="003A7B5A" w:rsidRDefault="005A5993" w:rsidP="005A5993">
      <w:pPr>
        <w:pStyle w:val="af2"/>
        <w:spacing w:after="0" w:line="240" w:lineRule="auto"/>
        <w:ind w:firstLine="709"/>
        <w:jc w:val="both"/>
      </w:pPr>
      <w:r w:rsidRPr="003A7B5A">
        <w:t>Осуществлять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2"/>
        <w:spacing w:after="0" w:line="240" w:lineRule="auto"/>
        <w:ind w:firstLine="709"/>
        <w:jc w:val="both"/>
      </w:pPr>
      <w:r w:rsidRPr="003A7B5A">
        <w:t>19.11.7.5. Синтаксис. Культура речи. Пунктуация.</w:t>
      </w:r>
    </w:p>
    <w:p w:rsidR="005A5993" w:rsidRPr="003A7B5A" w:rsidRDefault="005A5993" w:rsidP="005A5993">
      <w:pPr>
        <w:pStyle w:val="af2"/>
        <w:spacing w:after="0" w:line="240" w:lineRule="auto"/>
        <w:ind w:firstLine="709"/>
        <w:jc w:val="both"/>
      </w:pPr>
      <w:r w:rsidRPr="003A7B5A">
        <w:t>Иметь представление о синтаксисе как разделе лингвистики, распознавать словосочетание и предложение как единицы синтаксиса.</w:t>
      </w:r>
    </w:p>
    <w:p w:rsidR="005A5993" w:rsidRPr="003A7B5A" w:rsidRDefault="005A5993" w:rsidP="005A5993">
      <w:pPr>
        <w:pStyle w:val="af2"/>
        <w:spacing w:after="0" w:line="240" w:lineRule="auto"/>
        <w:ind w:firstLine="709"/>
        <w:jc w:val="both"/>
      </w:pPr>
      <w:r w:rsidRPr="003A7B5A">
        <w:t>Различать функции знаков препинания.</w:t>
      </w:r>
    </w:p>
    <w:p w:rsidR="005A5993" w:rsidRPr="003A7B5A" w:rsidRDefault="005A5993" w:rsidP="005A5993">
      <w:pPr>
        <w:pStyle w:val="af2"/>
        <w:spacing w:after="0" w:line="240" w:lineRule="auto"/>
        <w:ind w:firstLine="709"/>
        <w:jc w:val="both"/>
      </w:pPr>
      <w:r w:rsidRPr="003A7B5A">
        <w:t>19.11.7.6. Словосочетание.</w:t>
      </w:r>
    </w:p>
    <w:p w:rsidR="005A5993" w:rsidRPr="003A7B5A" w:rsidRDefault="005A5993" w:rsidP="005A5993">
      <w:pPr>
        <w:pStyle w:val="af2"/>
        <w:spacing w:after="0" w:line="240" w:lineRule="auto"/>
        <w:ind w:firstLine="709"/>
        <w:jc w:val="both"/>
      </w:pPr>
      <w:r w:rsidRPr="003A7B5A">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A5993" w:rsidRPr="003A7B5A" w:rsidRDefault="005A5993" w:rsidP="005A5993">
      <w:pPr>
        <w:pStyle w:val="af2"/>
        <w:spacing w:after="0" w:line="240" w:lineRule="auto"/>
        <w:ind w:firstLine="709"/>
        <w:jc w:val="both"/>
      </w:pPr>
      <w:r w:rsidRPr="003A7B5A">
        <w:t>Применять нормы построения словосочетаний.</w:t>
      </w:r>
    </w:p>
    <w:p w:rsidR="005A5993" w:rsidRPr="003A7B5A" w:rsidRDefault="005A5993" w:rsidP="005A5993">
      <w:pPr>
        <w:pStyle w:val="af2"/>
        <w:spacing w:after="0" w:line="240" w:lineRule="auto"/>
        <w:ind w:firstLine="709"/>
        <w:jc w:val="both"/>
      </w:pPr>
      <w:r w:rsidRPr="003A7B5A">
        <w:t>19.11.7.7. Предложение.</w:t>
      </w:r>
    </w:p>
    <w:p w:rsidR="005A5993" w:rsidRPr="003A7B5A" w:rsidRDefault="005A5993" w:rsidP="005A5993">
      <w:pPr>
        <w:pStyle w:val="af2"/>
        <w:spacing w:after="0" w:line="240" w:lineRule="auto"/>
        <w:ind w:firstLine="709"/>
        <w:jc w:val="both"/>
      </w:pPr>
      <w:r w:rsidRPr="003A7B5A">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A5993" w:rsidRPr="003A7B5A" w:rsidRDefault="005A5993" w:rsidP="005A5993">
      <w:pPr>
        <w:pStyle w:val="af2"/>
        <w:spacing w:after="0" w:line="240" w:lineRule="auto"/>
        <w:ind w:firstLine="709"/>
        <w:jc w:val="both"/>
      </w:pPr>
      <w:r w:rsidRPr="003A7B5A">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A5993" w:rsidRPr="003A7B5A" w:rsidRDefault="005A5993" w:rsidP="005A5993">
      <w:pPr>
        <w:pStyle w:val="af2"/>
        <w:spacing w:after="0" w:line="240" w:lineRule="auto"/>
        <w:ind w:firstLine="709"/>
        <w:jc w:val="both"/>
      </w:pPr>
      <w:r w:rsidRPr="003A7B5A">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5A5993" w:rsidRPr="003A7B5A" w:rsidRDefault="005A5993" w:rsidP="005A5993">
      <w:pPr>
        <w:pStyle w:val="af2"/>
        <w:spacing w:after="0" w:line="240" w:lineRule="auto"/>
        <w:ind w:firstLine="709"/>
        <w:jc w:val="both"/>
      </w:pPr>
      <w:r w:rsidRPr="003A7B5A">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A5993" w:rsidRPr="003A7B5A" w:rsidRDefault="005A5993" w:rsidP="005A5993">
      <w:pPr>
        <w:pStyle w:val="af2"/>
        <w:spacing w:after="0" w:line="240" w:lineRule="auto"/>
        <w:ind w:firstLine="709"/>
        <w:jc w:val="both"/>
      </w:pPr>
      <w:r w:rsidRPr="003A7B5A">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A5993" w:rsidRPr="003A7B5A" w:rsidRDefault="005A5993" w:rsidP="005A5993">
      <w:pPr>
        <w:pStyle w:val="af2"/>
        <w:spacing w:after="0" w:line="240" w:lineRule="auto"/>
        <w:ind w:firstLine="709"/>
        <w:jc w:val="both"/>
      </w:pPr>
      <w:r w:rsidRPr="003A7B5A">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A5993" w:rsidRPr="003A7B5A" w:rsidRDefault="005A5993" w:rsidP="005A5993">
      <w:pPr>
        <w:pStyle w:val="af2"/>
        <w:spacing w:after="0" w:line="240" w:lineRule="auto"/>
        <w:ind w:firstLine="709"/>
        <w:jc w:val="both"/>
      </w:pPr>
      <w:r w:rsidRPr="003A7B5A">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A5993" w:rsidRPr="003A7B5A" w:rsidRDefault="005A5993" w:rsidP="005A5993">
      <w:pPr>
        <w:pStyle w:val="af2"/>
        <w:spacing w:after="0" w:line="240" w:lineRule="auto"/>
        <w:ind w:firstLine="709"/>
        <w:jc w:val="both"/>
      </w:pPr>
      <w:r w:rsidRPr="003A7B5A">
        <w:t>Применять нормы построения предложений с однородными членами, связанными двойными союзами не только... но и, как... так и.</w:t>
      </w:r>
    </w:p>
    <w:p w:rsidR="005A5993" w:rsidRPr="003A7B5A" w:rsidRDefault="005A5993" w:rsidP="005A5993">
      <w:pPr>
        <w:pStyle w:val="af2"/>
        <w:spacing w:after="0" w:line="240" w:lineRule="auto"/>
        <w:ind w:firstLine="709"/>
        <w:jc w:val="both"/>
      </w:pPr>
      <w:r w:rsidRPr="003A7B5A">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5A5993" w:rsidRPr="003A7B5A" w:rsidRDefault="005A5993" w:rsidP="005A5993">
      <w:pPr>
        <w:pStyle w:val="af2"/>
        <w:spacing w:after="0" w:line="240" w:lineRule="auto"/>
        <w:ind w:firstLine="709"/>
        <w:jc w:val="both"/>
      </w:pPr>
      <w:r w:rsidRPr="003A7B5A">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5A5993" w:rsidRPr="003A7B5A" w:rsidRDefault="005A5993" w:rsidP="005A5993">
      <w:pPr>
        <w:pStyle w:val="af2"/>
        <w:spacing w:after="0" w:line="240" w:lineRule="auto"/>
        <w:ind w:firstLine="709"/>
        <w:jc w:val="both"/>
      </w:pPr>
      <w:r w:rsidRPr="003A7B5A">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A5993" w:rsidRPr="003A7B5A" w:rsidRDefault="005A5993" w:rsidP="005A5993">
      <w:pPr>
        <w:pStyle w:val="af2"/>
        <w:spacing w:after="0" w:line="240" w:lineRule="auto"/>
        <w:ind w:firstLine="709"/>
        <w:jc w:val="both"/>
      </w:pPr>
      <w:r w:rsidRPr="003A7B5A">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A5993" w:rsidRPr="003A7B5A" w:rsidRDefault="005A5993" w:rsidP="005A5993">
      <w:pPr>
        <w:pStyle w:val="af2"/>
        <w:spacing w:after="0" w:line="240" w:lineRule="auto"/>
        <w:ind w:firstLine="709"/>
        <w:jc w:val="both"/>
      </w:pPr>
      <w:r w:rsidRPr="003A7B5A">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A5993" w:rsidRPr="003A7B5A" w:rsidRDefault="005A5993" w:rsidP="005A5993">
      <w:pPr>
        <w:pStyle w:val="af2"/>
        <w:spacing w:after="0" w:line="240" w:lineRule="auto"/>
        <w:ind w:firstLine="709"/>
        <w:jc w:val="both"/>
      </w:pPr>
      <w:r w:rsidRPr="003A7B5A">
        <w:t>Распознавать сложные предложения, конструкции с чужой речью (в рамках изученного).</w:t>
      </w:r>
    </w:p>
    <w:p w:rsidR="005A5993" w:rsidRPr="003A7B5A" w:rsidRDefault="005A5993" w:rsidP="005A5993">
      <w:pPr>
        <w:pStyle w:val="af2"/>
        <w:spacing w:after="0" w:line="240" w:lineRule="auto"/>
        <w:ind w:firstLine="709"/>
        <w:jc w:val="both"/>
      </w:pPr>
      <w:r w:rsidRPr="003A7B5A">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A5993" w:rsidRPr="003A7B5A" w:rsidRDefault="005A5993" w:rsidP="005A5993">
      <w:pPr>
        <w:pStyle w:val="af2"/>
        <w:spacing w:after="0" w:line="240" w:lineRule="auto"/>
        <w:ind w:firstLine="709"/>
        <w:jc w:val="both"/>
      </w:pPr>
      <w:r w:rsidRPr="003A7B5A">
        <w:t xml:space="preserve">19.11.8. К концу обучения в 9 классе обучающийся получит следующие </w:t>
      </w:r>
      <w:r w:rsidRPr="007649BE">
        <w:rPr>
          <w:b/>
        </w:rPr>
        <w:t>предметные результаты</w:t>
      </w:r>
      <w:r w:rsidRPr="003A7B5A">
        <w:t xml:space="preserve"> по отдельным темам программы по русскому языку:</w:t>
      </w:r>
    </w:p>
    <w:p w:rsidR="005A5993" w:rsidRPr="003A7B5A" w:rsidRDefault="005A5993" w:rsidP="005A5993">
      <w:pPr>
        <w:pStyle w:val="af2"/>
        <w:spacing w:after="0" w:line="240" w:lineRule="auto"/>
        <w:ind w:firstLine="709"/>
        <w:jc w:val="both"/>
      </w:pPr>
      <w:r w:rsidRPr="003A7B5A">
        <w:lastRenderedPageBreak/>
        <w:t>19.11.8.1. Общие сведения о языке.</w:t>
      </w:r>
    </w:p>
    <w:p w:rsidR="005A5993" w:rsidRPr="003A7B5A" w:rsidRDefault="005A5993" w:rsidP="005A5993">
      <w:pPr>
        <w:pStyle w:val="af2"/>
        <w:spacing w:after="0" w:line="240" w:lineRule="auto"/>
        <w:ind w:firstLine="709"/>
        <w:jc w:val="both"/>
      </w:pPr>
      <w:r w:rsidRPr="003A7B5A">
        <w:t>Осознавать роль русского языка в жизни человека, государства, общества;</w:t>
      </w:r>
    </w:p>
    <w:p w:rsidR="005A5993" w:rsidRPr="003A7B5A" w:rsidRDefault="005A5993" w:rsidP="005A5993">
      <w:pPr>
        <w:pStyle w:val="af2"/>
        <w:spacing w:after="0" w:line="240" w:lineRule="auto"/>
        <w:ind w:firstLine="709"/>
        <w:jc w:val="both"/>
      </w:pPr>
      <w:r w:rsidRPr="003A7B5A">
        <w:t>понимать внутренние и внешние функции русского языка и уметь рассказать о них.</w:t>
      </w:r>
    </w:p>
    <w:p w:rsidR="005A5993" w:rsidRPr="003A7B5A" w:rsidRDefault="005A5993" w:rsidP="005A5993">
      <w:pPr>
        <w:pStyle w:val="af2"/>
        <w:spacing w:after="0" w:line="240" w:lineRule="auto"/>
        <w:ind w:firstLine="709"/>
        <w:jc w:val="both"/>
      </w:pPr>
      <w:r w:rsidRPr="003A7B5A">
        <w:t>19.11.8.2. Язык и речь.</w:t>
      </w:r>
    </w:p>
    <w:p w:rsidR="005A5993" w:rsidRPr="003A7B5A" w:rsidRDefault="005A5993" w:rsidP="005A5993">
      <w:pPr>
        <w:pStyle w:val="af2"/>
        <w:spacing w:after="0" w:line="240" w:lineRule="auto"/>
        <w:ind w:firstLine="709"/>
        <w:jc w:val="both"/>
      </w:pPr>
      <w:r w:rsidRPr="003A7B5A">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A5993" w:rsidRPr="003A7B5A" w:rsidRDefault="005A5993" w:rsidP="005A5993">
      <w:pPr>
        <w:pStyle w:val="af2"/>
        <w:spacing w:after="0" w:line="240" w:lineRule="auto"/>
        <w:ind w:firstLine="709"/>
        <w:jc w:val="both"/>
      </w:pPr>
      <w:r w:rsidRPr="003A7B5A">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5A5993" w:rsidRPr="003A7B5A" w:rsidRDefault="005A5993" w:rsidP="005A5993">
      <w:pPr>
        <w:pStyle w:val="af2"/>
        <w:spacing w:after="0" w:line="240" w:lineRule="auto"/>
        <w:ind w:firstLine="709"/>
        <w:jc w:val="both"/>
      </w:pPr>
      <w:r w:rsidRPr="003A7B5A">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A5993" w:rsidRPr="003A7B5A" w:rsidRDefault="005A5993" w:rsidP="005A5993">
      <w:pPr>
        <w:pStyle w:val="af2"/>
        <w:spacing w:after="0" w:line="240" w:lineRule="auto"/>
        <w:ind w:firstLine="709"/>
        <w:jc w:val="both"/>
      </w:pPr>
      <w:r w:rsidRPr="003A7B5A">
        <w:t>Владеть различными видами чтения: просмотровым, ознакомительным, изучающим, поисковым.</w:t>
      </w:r>
    </w:p>
    <w:p w:rsidR="005A5993" w:rsidRPr="003A7B5A" w:rsidRDefault="005A5993" w:rsidP="005A5993">
      <w:pPr>
        <w:pStyle w:val="af2"/>
        <w:spacing w:after="0" w:line="240" w:lineRule="auto"/>
        <w:ind w:firstLine="709"/>
        <w:jc w:val="both"/>
      </w:pPr>
      <w:r w:rsidRPr="003A7B5A">
        <w:t>Устно пересказывать прочитанный или прослушанный текст объемом не менее 150 слов.</w:t>
      </w:r>
    </w:p>
    <w:p w:rsidR="005A5993" w:rsidRPr="003A7B5A" w:rsidRDefault="005A5993" w:rsidP="005A5993">
      <w:pPr>
        <w:pStyle w:val="af2"/>
        <w:spacing w:after="0" w:line="240" w:lineRule="auto"/>
        <w:ind w:firstLine="709"/>
        <w:jc w:val="both"/>
      </w:pPr>
      <w:r w:rsidRPr="003A7B5A">
        <w:t>Осуществлять выбор языковых средств для создания высказывания в соответствии с целью, темой и коммуникативным замыслом.</w:t>
      </w:r>
    </w:p>
    <w:p w:rsidR="005A5993" w:rsidRPr="003A7B5A" w:rsidRDefault="005A5993" w:rsidP="005A5993">
      <w:pPr>
        <w:pStyle w:val="af2"/>
        <w:spacing w:after="0" w:line="240" w:lineRule="auto"/>
        <w:ind w:firstLine="709"/>
        <w:jc w:val="both"/>
      </w:pPr>
      <w:r w:rsidRPr="003A7B5A">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A5993" w:rsidRPr="003A7B5A" w:rsidRDefault="005A5993" w:rsidP="005A5993">
      <w:pPr>
        <w:pStyle w:val="af2"/>
        <w:spacing w:after="0" w:line="240" w:lineRule="auto"/>
        <w:ind w:firstLine="709"/>
        <w:jc w:val="both"/>
      </w:pPr>
      <w:r w:rsidRPr="003A7B5A">
        <w:t>19.11.8.3. Текст.</w:t>
      </w:r>
    </w:p>
    <w:p w:rsidR="005A5993" w:rsidRPr="003A7B5A" w:rsidRDefault="005A5993" w:rsidP="005A5993">
      <w:pPr>
        <w:pStyle w:val="af2"/>
        <w:spacing w:after="0" w:line="240" w:lineRule="auto"/>
        <w:ind w:firstLine="709"/>
        <w:jc w:val="both"/>
      </w:pPr>
      <w:r w:rsidRPr="003A7B5A">
        <w:t>Анализировать текст: определять и комментировать тему и главную мысль текста, подбирать заголовок, отражающий тему или главную мысль текста.</w:t>
      </w:r>
    </w:p>
    <w:p w:rsidR="005A5993" w:rsidRPr="003A7B5A" w:rsidRDefault="005A5993" w:rsidP="005A5993">
      <w:pPr>
        <w:pStyle w:val="af2"/>
        <w:spacing w:after="0" w:line="240" w:lineRule="auto"/>
        <w:ind w:firstLine="709"/>
        <w:jc w:val="both"/>
      </w:pPr>
      <w:r w:rsidRPr="003A7B5A">
        <w:t>Устанавливать принадлежность текста к функционально-смысловому типу речи.</w:t>
      </w:r>
    </w:p>
    <w:p w:rsidR="005A5993" w:rsidRPr="003A7B5A" w:rsidRDefault="005A5993" w:rsidP="005A5993">
      <w:pPr>
        <w:pStyle w:val="af2"/>
        <w:spacing w:after="0" w:line="240" w:lineRule="auto"/>
        <w:ind w:firstLine="709"/>
        <w:jc w:val="both"/>
      </w:pPr>
      <w:r w:rsidRPr="003A7B5A">
        <w:t>Находить в тексте типовые фрагменты - описание, повествование, рассуждение-доказательство, оценочные высказывания.</w:t>
      </w:r>
    </w:p>
    <w:p w:rsidR="005A5993" w:rsidRPr="003A7B5A" w:rsidRDefault="005A5993" w:rsidP="005A5993">
      <w:pPr>
        <w:pStyle w:val="af2"/>
        <w:spacing w:after="0" w:line="240" w:lineRule="auto"/>
        <w:ind w:firstLine="709"/>
        <w:jc w:val="both"/>
      </w:pPr>
      <w:r w:rsidRPr="003A7B5A">
        <w:t>Прогнозировать содержание текста по заголовку, ключевым словам, зачину или концовке.</w:t>
      </w:r>
    </w:p>
    <w:p w:rsidR="005A5993" w:rsidRPr="003A7B5A" w:rsidRDefault="005A5993" w:rsidP="005A5993">
      <w:pPr>
        <w:pStyle w:val="af2"/>
        <w:spacing w:after="0" w:line="240" w:lineRule="auto"/>
        <w:ind w:firstLine="709"/>
        <w:jc w:val="both"/>
      </w:pPr>
      <w:r w:rsidRPr="003A7B5A">
        <w:t>Выявлять отличительные признаки текстов разных жанров.</w:t>
      </w:r>
    </w:p>
    <w:p w:rsidR="005A5993" w:rsidRPr="003A7B5A" w:rsidRDefault="005A5993" w:rsidP="005A5993">
      <w:pPr>
        <w:pStyle w:val="af2"/>
        <w:spacing w:after="0" w:line="240" w:lineRule="auto"/>
        <w:ind w:firstLine="709"/>
        <w:jc w:val="both"/>
      </w:pPr>
      <w:r w:rsidRPr="003A7B5A">
        <w:t>Создавать высказывание на основе текста: выражать свое отношение к прочитанному или прослушанному в устной и письменной форме.</w:t>
      </w:r>
    </w:p>
    <w:p w:rsidR="005A5993" w:rsidRPr="003A7B5A" w:rsidRDefault="005A5993" w:rsidP="005A5993">
      <w:pPr>
        <w:pStyle w:val="af2"/>
        <w:spacing w:after="0" w:line="240" w:lineRule="auto"/>
        <w:ind w:firstLine="709"/>
        <w:jc w:val="both"/>
      </w:pPr>
      <w:r w:rsidRPr="003A7B5A">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5A5993" w:rsidRPr="003A7B5A" w:rsidRDefault="005A5993" w:rsidP="005A5993">
      <w:pPr>
        <w:pStyle w:val="af2"/>
        <w:spacing w:after="0" w:line="240" w:lineRule="auto"/>
        <w:ind w:firstLine="709"/>
        <w:jc w:val="both"/>
      </w:pPr>
      <w:r w:rsidRPr="003A7B5A">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5993" w:rsidRPr="003A7B5A" w:rsidRDefault="005A5993" w:rsidP="005A5993">
      <w:pPr>
        <w:pStyle w:val="af2"/>
        <w:spacing w:after="0" w:line="240" w:lineRule="auto"/>
        <w:ind w:firstLine="709"/>
        <w:jc w:val="both"/>
      </w:pPr>
      <w:r w:rsidRPr="003A7B5A">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5993" w:rsidRPr="003A7B5A" w:rsidRDefault="005A5993" w:rsidP="005A5993">
      <w:pPr>
        <w:pStyle w:val="af2"/>
        <w:spacing w:after="0" w:line="240" w:lineRule="auto"/>
        <w:ind w:firstLine="709"/>
        <w:jc w:val="both"/>
      </w:pPr>
      <w:r w:rsidRPr="003A7B5A">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5A5993" w:rsidRPr="003A7B5A" w:rsidRDefault="005A5993" w:rsidP="005A5993">
      <w:pPr>
        <w:pStyle w:val="af2"/>
        <w:spacing w:after="0" w:line="240" w:lineRule="auto"/>
        <w:ind w:firstLine="709"/>
        <w:jc w:val="both"/>
      </w:pPr>
      <w:r w:rsidRPr="003A7B5A">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A5993" w:rsidRPr="003A7B5A" w:rsidRDefault="005A5993" w:rsidP="005A5993">
      <w:pPr>
        <w:pStyle w:val="af2"/>
        <w:spacing w:after="0" w:line="240" w:lineRule="auto"/>
        <w:ind w:firstLine="709"/>
        <w:jc w:val="both"/>
      </w:pPr>
      <w:r w:rsidRPr="003A7B5A">
        <w:t>19.11.8.4. Функциональные разновидности языка.</w:t>
      </w:r>
    </w:p>
    <w:p w:rsidR="005A5993" w:rsidRPr="003A7B5A" w:rsidRDefault="005A5993" w:rsidP="005A5993">
      <w:pPr>
        <w:pStyle w:val="af2"/>
        <w:spacing w:after="0" w:line="240" w:lineRule="auto"/>
        <w:ind w:firstLine="709"/>
        <w:jc w:val="both"/>
      </w:pPr>
      <w:r w:rsidRPr="003A7B5A">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A5993" w:rsidRPr="003A7B5A" w:rsidRDefault="005A5993" w:rsidP="005A5993">
      <w:pPr>
        <w:pStyle w:val="af2"/>
        <w:spacing w:after="0" w:line="240" w:lineRule="auto"/>
        <w:ind w:firstLine="709"/>
        <w:jc w:val="both"/>
      </w:pPr>
      <w:r w:rsidRPr="003A7B5A">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A5993" w:rsidRPr="003A7B5A" w:rsidRDefault="005A5993" w:rsidP="005A5993">
      <w:pPr>
        <w:pStyle w:val="af2"/>
        <w:spacing w:after="0" w:line="240" w:lineRule="auto"/>
        <w:ind w:firstLine="709"/>
        <w:jc w:val="both"/>
      </w:pPr>
      <w:r w:rsidRPr="003A7B5A">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A5993" w:rsidRPr="003A7B5A" w:rsidRDefault="005A5993" w:rsidP="005A5993">
      <w:pPr>
        <w:pStyle w:val="af2"/>
        <w:spacing w:after="0" w:line="240" w:lineRule="auto"/>
        <w:ind w:firstLine="709"/>
        <w:jc w:val="both"/>
      </w:pPr>
      <w:r w:rsidRPr="003A7B5A">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A5993" w:rsidRPr="003A7B5A" w:rsidRDefault="005A5993" w:rsidP="005A5993">
      <w:pPr>
        <w:pStyle w:val="af2"/>
        <w:spacing w:after="0" w:line="240" w:lineRule="auto"/>
        <w:ind w:firstLine="709"/>
        <w:jc w:val="both"/>
      </w:pPr>
      <w:r w:rsidRPr="003A7B5A">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A5993" w:rsidRPr="003A7B5A" w:rsidRDefault="005A5993" w:rsidP="005A5993">
      <w:pPr>
        <w:pStyle w:val="af2"/>
        <w:spacing w:after="0" w:line="240" w:lineRule="auto"/>
        <w:ind w:firstLine="709"/>
        <w:jc w:val="both"/>
      </w:pPr>
      <w:r w:rsidRPr="003A7B5A">
        <w:t>19.11.8.5. Сложносочиненное предложение.</w:t>
      </w:r>
    </w:p>
    <w:p w:rsidR="005A5993" w:rsidRPr="003A7B5A" w:rsidRDefault="005A5993" w:rsidP="005A5993">
      <w:pPr>
        <w:pStyle w:val="af2"/>
        <w:spacing w:after="0" w:line="240" w:lineRule="auto"/>
        <w:ind w:firstLine="709"/>
        <w:jc w:val="both"/>
      </w:pPr>
      <w:r w:rsidRPr="003A7B5A">
        <w:t>Выявлять основные средства синтаксической связи между частями сложного предложения.</w:t>
      </w:r>
    </w:p>
    <w:p w:rsidR="005A5993" w:rsidRPr="003A7B5A" w:rsidRDefault="005A5993" w:rsidP="005A5993">
      <w:pPr>
        <w:pStyle w:val="af2"/>
        <w:spacing w:after="0" w:line="240" w:lineRule="auto"/>
        <w:ind w:firstLine="709"/>
        <w:jc w:val="both"/>
      </w:pPr>
      <w:r w:rsidRPr="003A7B5A">
        <w:t>Распознавать сложные предложения с разными видами связи, бессоюзные и союзные предложения (сложносочиненные и сложноподчиненные).</w:t>
      </w:r>
    </w:p>
    <w:p w:rsidR="005A5993" w:rsidRPr="003A7B5A" w:rsidRDefault="005A5993" w:rsidP="005A5993">
      <w:pPr>
        <w:pStyle w:val="af2"/>
        <w:spacing w:after="0" w:line="240" w:lineRule="auto"/>
        <w:ind w:firstLine="709"/>
        <w:jc w:val="both"/>
      </w:pPr>
      <w:r w:rsidRPr="003A7B5A">
        <w:t>Характеризовать сложносочиненное предложение, его строение, смысловое, структурное и интонационное единство частей сложного предложения.</w:t>
      </w:r>
    </w:p>
    <w:p w:rsidR="005A5993" w:rsidRPr="003A7B5A" w:rsidRDefault="005A5993" w:rsidP="005A5993">
      <w:pPr>
        <w:pStyle w:val="af2"/>
        <w:spacing w:after="0" w:line="240" w:lineRule="auto"/>
        <w:ind w:firstLine="709"/>
        <w:jc w:val="both"/>
      </w:pPr>
      <w:r w:rsidRPr="003A7B5A">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5A5993" w:rsidRPr="003A7B5A" w:rsidRDefault="005A5993" w:rsidP="005A5993">
      <w:pPr>
        <w:pStyle w:val="af2"/>
        <w:spacing w:after="0" w:line="240" w:lineRule="auto"/>
        <w:ind w:firstLine="709"/>
        <w:jc w:val="both"/>
      </w:pPr>
      <w:r w:rsidRPr="003A7B5A">
        <w:t>Понимать особенности употребления сложносочиненных предложений в речи.</w:t>
      </w:r>
    </w:p>
    <w:p w:rsidR="005A5993" w:rsidRPr="003A7B5A" w:rsidRDefault="005A5993" w:rsidP="005A5993">
      <w:pPr>
        <w:pStyle w:val="af2"/>
        <w:spacing w:after="0" w:line="240" w:lineRule="auto"/>
        <w:ind w:firstLine="709"/>
        <w:jc w:val="both"/>
      </w:pPr>
      <w:r w:rsidRPr="003A7B5A">
        <w:t>Понимать основные нормы построения сложносочиненного предложения.</w:t>
      </w:r>
    </w:p>
    <w:p w:rsidR="005A5993" w:rsidRPr="003A7B5A" w:rsidRDefault="005A5993" w:rsidP="005A5993">
      <w:pPr>
        <w:pStyle w:val="af2"/>
        <w:spacing w:after="0" w:line="240" w:lineRule="auto"/>
        <w:ind w:firstLine="709"/>
        <w:jc w:val="both"/>
      </w:pPr>
      <w:r w:rsidRPr="003A7B5A">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5A5993" w:rsidRPr="003A7B5A" w:rsidRDefault="005A5993" w:rsidP="005A5993">
      <w:pPr>
        <w:pStyle w:val="af2"/>
        <w:spacing w:after="0" w:line="240" w:lineRule="auto"/>
        <w:ind w:firstLine="709"/>
        <w:jc w:val="both"/>
      </w:pPr>
      <w:r w:rsidRPr="003A7B5A">
        <w:t>Проводить синтаксический и пунктуационный анализ сложносочиненных предложений.</w:t>
      </w:r>
    </w:p>
    <w:p w:rsidR="005A5993" w:rsidRPr="003A7B5A" w:rsidRDefault="005A5993" w:rsidP="005A5993">
      <w:pPr>
        <w:pStyle w:val="af2"/>
        <w:spacing w:after="0" w:line="240" w:lineRule="auto"/>
        <w:ind w:firstLine="709"/>
        <w:jc w:val="both"/>
      </w:pPr>
      <w:r w:rsidRPr="003A7B5A">
        <w:t>Применять нормы постановки знаков препинания в сложносочиненных предложениях.</w:t>
      </w:r>
    </w:p>
    <w:p w:rsidR="005A5993" w:rsidRPr="003A7B5A" w:rsidRDefault="005A5993" w:rsidP="005A5993">
      <w:pPr>
        <w:pStyle w:val="af2"/>
        <w:spacing w:after="0" w:line="240" w:lineRule="auto"/>
        <w:ind w:firstLine="709"/>
        <w:jc w:val="both"/>
      </w:pPr>
      <w:r w:rsidRPr="003A7B5A">
        <w:t>19.11.8.6. Сложноподчиненное предложение.</w:t>
      </w:r>
    </w:p>
    <w:p w:rsidR="005A5993" w:rsidRPr="003A7B5A" w:rsidRDefault="005A5993" w:rsidP="005A5993">
      <w:pPr>
        <w:pStyle w:val="af2"/>
        <w:spacing w:after="0" w:line="240" w:lineRule="auto"/>
        <w:ind w:firstLine="709"/>
        <w:jc w:val="both"/>
      </w:pPr>
      <w:r w:rsidRPr="003A7B5A">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5A5993" w:rsidRPr="003A7B5A" w:rsidRDefault="005A5993" w:rsidP="005A5993">
      <w:pPr>
        <w:pStyle w:val="af2"/>
        <w:spacing w:after="0" w:line="240" w:lineRule="auto"/>
        <w:ind w:firstLine="709"/>
        <w:jc w:val="both"/>
      </w:pPr>
      <w:r w:rsidRPr="003A7B5A">
        <w:t>Различать подчинительные союзы и союзные слова.</w:t>
      </w:r>
    </w:p>
    <w:p w:rsidR="005A5993" w:rsidRPr="003A7B5A" w:rsidRDefault="005A5993" w:rsidP="005A5993">
      <w:pPr>
        <w:pStyle w:val="af2"/>
        <w:spacing w:after="0" w:line="240" w:lineRule="auto"/>
        <w:ind w:firstLine="709"/>
        <w:jc w:val="both"/>
      </w:pPr>
      <w:r w:rsidRPr="003A7B5A">
        <w:lastRenderedPageBreak/>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A5993" w:rsidRPr="003A7B5A" w:rsidRDefault="005A5993" w:rsidP="005A5993">
      <w:pPr>
        <w:pStyle w:val="af2"/>
        <w:spacing w:after="0" w:line="240" w:lineRule="auto"/>
        <w:ind w:firstLine="709"/>
        <w:jc w:val="both"/>
      </w:pPr>
      <w:r w:rsidRPr="003A7B5A">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A5993" w:rsidRPr="003A7B5A" w:rsidRDefault="005A5993" w:rsidP="005A5993">
      <w:pPr>
        <w:pStyle w:val="af2"/>
        <w:spacing w:after="0" w:line="240" w:lineRule="auto"/>
        <w:ind w:firstLine="709"/>
        <w:jc w:val="both"/>
      </w:pPr>
      <w:r w:rsidRPr="003A7B5A">
        <w:t>Выявлять однородное, неоднородное и последовательное подчинение придаточных частей.</w:t>
      </w:r>
    </w:p>
    <w:p w:rsidR="005A5993" w:rsidRPr="003A7B5A" w:rsidRDefault="005A5993" w:rsidP="005A5993">
      <w:pPr>
        <w:pStyle w:val="af2"/>
        <w:spacing w:after="0" w:line="240" w:lineRule="auto"/>
        <w:ind w:firstLine="709"/>
        <w:jc w:val="both"/>
      </w:pPr>
      <w:r w:rsidRPr="003A7B5A">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5A5993" w:rsidRPr="003A7B5A" w:rsidRDefault="005A5993" w:rsidP="005A5993">
      <w:pPr>
        <w:pStyle w:val="af2"/>
        <w:spacing w:after="0" w:line="240" w:lineRule="auto"/>
        <w:ind w:firstLine="709"/>
        <w:jc w:val="both"/>
      </w:pPr>
      <w:r w:rsidRPr="003A7B5A">
        <w:t>Понимать основные нормы построения сложноподчиненного предложения, особенности употребления сложноподчиненных предложений в речи.</w:t>
      </w:r>
    </w:p>
    <w:p w:rsidR="005A5993" w:rsidRPr="003A7B5A" w:rsidRDefault="005A5993" w:rsidP="005A5993">
      <w:pPr>
        <w:pStyle w:val="af2"/>
        <w:spacing w:after="0" w:line="240" w:lineRule="auto"/>
        <w:ind w:firstLine="709"/>
        <w:jc w:val="both"/>
      </w:pPr>
      <w:r w:rsidRPr="003A7B5A">
        <w:t>Проводить синтаксический и пунктуационный анализ сложноподчиненных предложений.</w:t>
      </w:r>
    </w:p>
    <w:p w:rsidR="005A5993" w:rsidRPr="003A7B5A" w:rsidRDefault="005A5993" w:rsidP="005A5993">
      <w:pPr>
        <w:pStyle w:val="af2"/>
        <w:spacing w:after="0" w:line="240" w:lineRule="auto"/>
        <w:ind w:firstLine="709"/>
        <w:jc w:val="both"/>
      </w:pPr>
      <w:r w:rsidRPr="003A7B5A">
        <w:t>Применять нормы построения сложноподчиненных предложений и постановки знаков препинания в них.</w:t>
      </w:r>
    </w:p>
    <w:p w:rsidR="005A5993" w:rsidRPr="003A7B5A" w:rsidRDefault="005A5993" w:rsidP="005A5993">
      <w:pPr>
        <w:pStyle w:val="af2"/>
        <w:spacing w:after="0" w:line="240" w:lineRule="auto"/>
        <w:ind w:firstLine="709"/>
        <w:jc w:val="both"/>
      </w:pPr>
      <w:r w:rsidRPr="003A7B5A">
        <w:t>19.11.8.7. Бессоюзное сложное предложение.</w:t>
      </w:r>
    </w:p>
    <w:p w:rsidR="005A5993" w:rsidRPr="003A7B5A" w:rsidRDefault="005A5993" w:rsidP="005A5993">
      <w:pPr>
        <w:pStyle w:val="af2"/>
        <w:spacing w:after="0" w:line="240" w:lineRule="auto"/>
        <w:ind w:firstLine="709"/>
        <w:jc w:val="both"/>
      </w:pPr>
      <w:r w:rsidRPr="003A7B5A">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A5993" w:rsidRPr="003A7B5A" w:rsidRDefault="005A5993" w:rsidP="005A5993">
      <w:pPr>
        <w:pStyle w:val="af2"/>
        <w:spacing w:after="0" w:line="240" w:lineRule="auto"/>
        <w:ind w:firstLine="709"/>
        <w:jc w:val="both"/>
      </w:pPr>
      <w:r w:rsidRPr="003A7B5A">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A5993" w:rsidRPr="003A7B5A" w:rsidRDefault="005A5993" w:rsidP="005A5993">
      <w:pPr>
        <w:pStyle w:val="af2"/>
        <w:spacing w:after="0" w:line="240" w:lineRule="auto"/>
        <w:ind w:firstLine="709"/>
        <w:jc w:val="both"/>
      </w:pPr>
      <w:r w:rsidRPr="003A7B5A">
        <w:t>Проводить синтаксический и пунктуационный анализ бессоюзных сложных предложений.</w:t>
      </w:r>
    </w:p>
    <w:p w:rsidR="005A5993" w:rsidRPr="003A7B5A" w:rsidRDefault="005A5993" w:rsidP="005A5993">
      <w:pPr>
        <w:pStyle w:val="af2"/>
        <w:spacing w:after="0" w:line="240" w:lineRule="auto"/>
        <w:ind w:firstLine="709"/>
        <w:jc w:val="both"/>
      </w:pPr>
      <w:r w:rsidRPr="003A7B5A">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A5993" w:rsidRPr="003A7B5A" w:rsidRDefault="005A5993" w:rsidP="005A5993">
      <w:pPr>
        <w:pStyle w:val="af2"/>
        <w:spacing w:after="0" w:line="240" w:lineRule="auto"/>
        <w:ind w:firstLine="709"/>
        <w:jc w:val="both"/>
      </w:pPr>
      <w:r w:rsidRPr="003A7B5A">
        <w:t>19.11.8.8. Сложные предложения с разными видами союзной и бессоюзной связи.</w:t>
      </w:r>
    </w:p>
    <w:p w:rsidR="005A5993" w:rsidRPr="003A7B5A" w:rsidRDefault="005A5993" w:rsidP="005A5993">
      <w:pPr>
        <w:pStyle w:val="af2"/>
        <w:spacing w:after="0" w:line="240" w:lineRule="auto"/>
        <w:ind w:firstLine="709"/>
        <w:jc w:val="both"/>
      </w:pPr>
      <w:r w:rsidRPr="003A7B5A">
        <w:t>Распознавать типы сложных предложений с разными видами связи.</w:t>
      </w:r>
    </w:p>
    <w:p w:rsidR="005A5993" w:rsidRPr="003A7B5A" w:rsidRDefault="005A5993" w:rsidP="005A5993">
      <w:pPr>
        <w:pStyle w:val="af2"/>
        <w:spacing w:after="0" w:line="240" w:lineRule="auto"/>
        <w:ind w:firstLine="709"/>
        <w:jc w:val="both"/>
      </w:pPr>
      <w:r w:rsidRPr="003A7B5A">
        <w:t>Понимать основные нормы построения сложных предложений с разными видами связи.</w:t>
      </w:r>
    </w:p>
    <w:p w:rsidR="005A5993" w:rsidRPr="003A7B5A" w:rsidRDefault="005A5993" w:rsidP="005A5993">
      <w:pPr>
        <w:pStyle w:val="af2"/>
        <w:spacing w:after="0" w:line="240" w:lineRule="auto"/>
        <w:ind w:firstLine="709"/>
        <w:jc w:val="both"/>
      </w:pPr>
      <w:r w:rsidRPr="003A7B5A">
        <w:t>Употреблять сложные предложения с разными видами связи в речи.</w:t>
      </w:r>
    </w:p>
    <w:p w:rsidR="005A5993" w:rsidRPr="003A7B5A" w:rsidRDefault="005A5993" w:rsidP="005A5993">
      <w:pPr>
        <w:pStyle w:val="af2"/>
        <w:spacing w:after="0" w:line="240" w:lineRule="auto"/>
        <w:ind w:firstLine="709"/>
        <w:jc w:val="both"/>
      </w:pPr>
      <w:r w:rsidRPr="003A7B5A">
        <w:t>Проводить синтаксический и пунктуационный анализ сложных предложений с разными видами связи.</w:t>
      </w:r>
    </w:p>
    <w:p w:rsidR="005A5993" w:rsidRPr="003A7B5A" w:rsidRDefault="005A5993" w:rsidP="005A5993">
      <w:pPr>
        <w:pStyle w:val="af2"/>
        <w:spacing w:after="0" w:line="240" w:lineRule="auto"/>
        <w:ind w:firstLine="709"/>
        <w:jc w:val="both"/>
      </w:pPr>
      <w:r w:rsidRPr="003A7B5A">
        <w:t>Применять правила постановки знаков препинания в сложных предложениях с разными видами связи.</w:t>
      </w:r>
    </w:p>
    <w:p w:rsidR="005A5993" w:rsidRPr="003A7B5A" w:rsidRDefault="005A5993" w:rsidP="005A5993">
      <w:pPr>
        <w:pStyle w:val="af2"/>
        <w:spacing w:after="0" w:line="240" w:lineRule="auto"/>
        <w:ind w:firstLine="709"/>
        <w:jc w:val="both"/>
      </w:pPr>
      <w:r w:rsidRPr="003A7B5A">
        <w:t>19.11.8.9. Прямая и косвенная речь.</w:t>
      </w:r>
    </w:p>
    <w:p w:rsidR="005A5993" w:rsidRPr="003A7B5A" w:rsidRDefault="005A5993" w:rsidP="005A5993">
      <w:pPr>
        <w:pStyle w:val="af2"/>
        <w:spacing w:after="0" w:line="240" w:lineRule="auto"/>
        <w:ind w:firstLine="709"/>
        <w:jc w:val="both"/>
      </w:pPr>
      <w:r w:rsidRPr="003A7B5A">
        <w:t>Распознавать прямую и косвенную речь; выявлять синонимию предложений с прямой и косвенной речью.</w:t>
      </w:r>
    </w:p>
    <w:p w:rsidR="005A5993" w:rsidRPr="003A7B5A" w:rsidRDefault="005A5993" w:rsidP="005A5993">
      <w:pPr>
        <w:pStyle w:val="af2"/>
        <w:spacing w:after="0" w:line="240" w:lineRule="auto"/>
        <w:ind w:firstLine="709"/>
        <w:jc w:val="both"/>
      </w:pPr>
      <w:r w:rsidRPr="003A7B5A">
        <w:t>Уметь цитировать и применять разные способы включения цитат в высказывание.</w:t>
      </w:r>
    </w:p>
    <w:p w:rsidR="005A5993" w:rsidRDefault="005A5993" w:rsidP="005A5993">
      <w:pPr>
        <w:pStyle w:val="af2"/>
        <w:spacing w:after="0" w:line="240" w:lineRule="auto"/>
        <w:ind w:firstLine="709"/>
        <w:jc w:val="both"/>
      </w:pPr>
      <w:r w:rsidRPr="003A7B5A">
        <w:t>Применять правила построения предложений с прямой и косвенной речью, при цитировании.</w:t>
      </w:r>
    </w:p>
    <w:p w:rsidR="007649BE" w:rsidRDefault="007649BE" w:rsidP="005A5993">
      <w:pPr>
        <w:pStyle w:val="af2"/>
        <w:spacing w:after="0" w:line="240" w:lineRule="auto"/>
        <w:ind w:firstLine="709"/>
        <w:jc w:val="both"/>
      </w:pPr>
    </w:p>
    <w:p w:rsidR="00D55CE0" w:rsidRDefault="00D55CE0" w:rsidP="00D55CE0">
      <w:pPr>
        <w:spacing w:after="0"/>
        <w:ind w:left="120"/>
      </w:pPr>
      <w:r>
        <w:rPr>
          <w:rFonts w:ascii="Times New Roman" w:hAnsi="Times New Roman"/>
          <w:b/>
          <w:color w:val="000000"/>
          <w:sz w:val="28"/>
        </w:rPr>
        <w:t xml:space="preserve">ТЕМАТИЧЕСКОЕ ПЛАНИРОВАНИЕ </w:t>
      </w:r>
    </w:p>
    <w:p w:rsidR="00D55CE0" w:rsidRDefault="00D55CE0" w:rsidP="00D55CE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7"/>
        <w:gridCol w:w="2622"/>
        <w:gridCol w:w="822"/>
        <w:gridCol w:w="1567"/>
        <w:gridCol w:w="1624"/>
        <w:gridCol w:w="2396"/>
      </w:tblGrid>
      <w:tr w:rsidR="00D55CE0" w:rsidTr="00D55CE0">
        <w:trPr>
          <w:trHeight w:val="144"/>
          <w:tblCellSpacing w:w="20" w:type="nil"/>
        </w:trPr>
        <w:tc>
          <w:tcPr>
            <w:tcW w:w="510"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 п/п </w:t>
            </w:r>
          </w:p>
          <w:p w:rsidR="00D55CE0" w:rsidRDefault="00D55CE0" w:rsidP="00D55CE0">
            <w:pPr>
              <w:spacing w:after="0"/>
              <w:ind w:left="135"/>
            </w:pPr>
          </w:p>
        </w:tc>
        <w:tc>
          <w:tcPr>
            <w:tcW w:w="2816"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Наименование разделов и тем программы </w:t>
            </w:r>
          </w:p>
          <w:p w:rsidR="00D55CE0" w:rsidRDefault="00D55CE0" w:rsidP="00D55CE0">
            <w:pPr>
              <w:spacing w:after="0"/>
              <w:ind w:left="135"/>
            </w:pPr>
          </w:p>
        </w:tc>
        <w:tc>
          <w:tcPr>
            <w:tcW w:w="0" w:type="auto"/>
            <w:gridSpan w:val="3"/>
            <w:tcMar>
              <w:top w:w="50" w:type="dxa"/>
              <w:left w:w="100" w:type="dxa"/>
            </w:tcMar>
            <w:vAlign w:val="center"/>
          </w:tcPr>
          <w:p w:rsidR="00D55CE0" w:rsidRDefault="00D55CE0" w:rsidP="00D55CE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Электронные (цифровые) образовательные ресурсы </w:t>
            </w:r>
          </w:p>
          <w:p w:rsidR="00D55CE0" w:rsidRDefault="00D55CE0" w:rsidP="00D55CE0">
            <w:pPr>
              <w:spacing w:after="0"/>
              <w:ind w:left="135"/>
            </w:pPr>
          </w:p>
        </w:tc>
      </w:tr>
      <w:tr w:rsidR="00D55CE0" w:rsidTr="00D55CE0">
        <w:trPr>
          <w:trHeight w:val="144"/>
          <w:tblCellSpacing w:w="20" w:type="nil"/>
        </w:trPr>
        <w:tc>
          <w:tcPr>
            <w:tcW w:w="0" w:type="auto"/>
            <w:vMerge/>
            <w:tcBorders>
              <w:top w:val="nil"/>
            </w:tcBorders>
            <w:tcMar>
              <w:top w:w="50" w:type="dxa"/>
              <w:left w:w="100" w:type="dxa"/>
            </w:tcMar>
          </w:tcPr>
          <w:p w:rsidR="00D55CE0" w:rsidRDefault="00D55CE0" w:rsidP="00D55CE0"/>
        </w:tc>
        <w:tc>
          <w:tcPr>
            <w:tcW w:w="0" w:type="auto"/>
            <w:vMerge/>
            <w:tcBorders>
              <w:top w:val="nil"/>
            </w:tcBorders>
            <w:tcMar>
              <w:top w:w="50" w:type="dxa"/>
              <w:left w:w="100" w:type="dxa"/>
            </w:tcMar>
          </w:tcPr>
          <w:p w:rsidR="00D55CE0" w:rsidRDefault="00D55CE0" w:rsidP="00D55CE0"/>
        </w:tc>
        <w:tc>
          <w:tcPr>
            <w:tcW w:w="994"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Всего </w:t>
            </w:r>
          </w:p>
          <w:p w:rsidR="00D55CE0" w:rsidRDefault="00D55CE0" w:rsidP="00D55CE0">
            <w:pPr>
              <w:spacing w:after="0"/>
              <w:ind w:left="135"/>
            </w:pPr>
          </w:p>
        </w:tc>
        <w:tc>
          <w:tcPr>
            <w:tcW w:w="1719"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lastRenderedPageBreak/>
              <w:t xml:space="preserve">Контрольные работы </w:t>
            </w:r>
          </w:p>
          <w:p w:rsidR="00D55CE0" w:rsidRDefault="00D55CE0" w:rsidP="00D55CE0">
            <w:pPr>
              <w:spacing w:after="0"/>
              <w:ind w:left="135"/>
            </w:pPr>
          </w:p>
        </w:tc>
        <w:tc>
          <w:tcPr>
            <w:tcW w:w="1805"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lastRenderedPageBreak/>
              <w:t xml:space="preserve">Практические работы </w:t>
            </w:r>
          </w:p>
          <w:p w:rsidR="00D55CE0" w:rsidRDefault="00D55CE0" w:rsidP="00D55CE0">
            <w:pPr>
              <w:spacing w:after="0"/>
              <w:ind w:left="135"/>
            </w:pPr>
          </w:p>
        </w:tc>
        <w:tc>
          <w:tcPr>
            <w:tcW w:w="0" w:type="auto"/>
            <w:vMerge/>
            <w:tcBorders>
              <w:top w:val="nil"/>
            </w:tcBorders>
            <w:tcMar>
              <w:top w:w="50" w:type="dxa"/>
              <w:left w:w="100" w:type="dxa"/>
            </w:tcMar>
          </w:tcPr>
          <w:p w:rsidR="00D55CE0" w:rsidRDefault="00D55CE0" w:rsidP="00D55CE0"/>
        </w:tc>
      </w:tr>
      <w:tr w:rsidR="00D55CE0" w:rsidRPr="000B5BD9" w:rsidTr="00D55CE0">
        <w:trPr>
          <w:trHeight w:val="144"/>
          <w:tblCellSpacing w:w="20" w:type="nil"/>
        </w:trPr>
        <w:tc>
          <w:tcPr>
            <w:tcW w:w="0" w:type="auto"/>
            <w:gridSpan w:val="6"/>
            <w:tcMar>
              <w:top w:w="50" w:type="dxa"/>
              <w:left w:w="100" w:type="dxa"/>
            </w:tcMar>
            <w:vAlign w:val="center"/>
          </w:tcPr>
          <w:p w:rsidR="00D55CE0" w:rsidRPr="000B5BD9" w:rsidRDefault="00D55CE0" w:rsidP="00D55CE0">
            <w:pPr>
              <w:spacing w:after="0"/>
              <w:ind w:left="135"/>
            </w:pPr>
            <w:r w:rsidRPr="000B5BD9">
              <w:rPr>
                <w:rFonts w:ascii="Times New Roman" w:hAnsi="Times New Roman"/>
                <w:b/>
                <w:color w:val="000000"/>
                <w:sz w:val="24"/>
              </w:rPr>
              <w:lastRenderedPageBreak/>
              <w:t>Раздел 1.</w:t>
            </w:r>
            <w:r w:rsidRPr="000B5BD9">
              <w:rPr>
                <w:rFonts w:ascii="Times New Roman" w:hAnsi="Times New Roman"/>
                <w:color w:val="000000"/>
                <w:sz w:val="24"/>
              </w:rPr>
              <w:t xml:space="preserve"> </w:t>
            </w:r>
            <w:r w:rsidRPr="000B5BD9">
              <w:rPr>
                <w:rFonts w:ascii="Times New Roman" w:hAnsi="Times New Roman"/>
                <w:b/>
                <w:color w:val="000000"/>
                <w:sz w:val="24"/>
              </w:rPr>
              <w:t>Общие сведения о языке</w:t>
            </w:r>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1.1</w:t>
            </w:r>
          </w:p>
        </w:tc>
        <w:tc>
          <w:tcPr>
            <w:tcW w:w="281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Богатство и выразительность русского языка. Лингвистика как наука о языке</w:t>
            </w:r>
          </w:p>
        </w:tc>
        <w:tc>
          <w:tcPr>
            <w:tcW w:w="994"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2.1</w:t>
            </w:r>
          </w:p>
        </w:tc>
        <w:tc>
          <w:tcPr>
            <w:tcW w:w="2816"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Язык и речь. Монолог. Диалог. </w:t>
            </w:r>
            <w:r>
              <w:rPr>
                <w:rFonts w:ascii="Times New Roman" w:hAnsi="Times New Roman"/>
                <w:color w:val="000000"/>
                <w:sz w:val="24"/>
              </w:rPr>
              <w:t>Полилог. Виды речевой деятельности</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3.1</w:t>
            </w:r>
          </w:p>
        </w:tc>
        <w:tc>
          <w:tcPr>
            <w:tcW w:w="2816"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Текст и его основные признаки.Композиционная структура текста. Функционально-смысловые типы речи. Повествование как тип речи. </w:t>
            </w:r>
            <w:r>
              <w:rPr>
                <w:rFonts w:ascii="Times New Roman" w:hAnsi="Times New Roman"/>
                <w:color w:val="000000"/>
                <w:sz w:val="24"/>
              </w:rPr>
              <w:t>Рассказ. Смысловой анализ текста. Информационная переработка текста. Редактирование текста</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4.1</w:t>
            </w:r>
          </w:p>
        </w:tc>
        <w:tc>
          <w:tcPr>
            <w:tcW w:w="281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Функциональные разновидности языка (общее представление)</w:t>
            </w:r>
          </w:p>
        </w:tc>
        <w:tc>
          <w:tcPr>
            <w:tcW w:w="994"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Система языка</w:t>
            </w:r>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5.1</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Фонетика. Графика. Орфоэпия.Орфография</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Морфемика. Орфография</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5.3</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Лексикология</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D55CE0" w:rsidRDefault="00D55CE0" w:rsidP="00D55CE0"/>
        </w:tc>
      </w:tr>
      <w:tr w:rsidR="00D55CE0" w:rsidRPr="000B5BD9" w:rsidTr="00D55CE0">
        <w:trPr>
          <w:trHeight w:val="144"/>
          <w:tblCellSpacing w:w="20" w:type="nil"/>
        </w:trPr>
        <w:tc>
          <w:tcPr>
            <w:tcW w:w="0" w:type="auto"/>
            <w:gridSpan w:val="6"/>
            <w:tcMar>
              <w:top w:w="50" w:type="dxa"/>
              <w:left w:w="100" w:type="dxa"/>
            </w:tcMar>
            <w:vAlign w:val="center"/>
          </w:tcPr>
          <w:p w:rsidR="00D55CE0" w:rsidRPr="000B5BD9" w:rsidRDefault="00D55CE0" w:rsidP="00D55CE0">
            <w:pPr>
              <w:spacing w:after="0"/>
              <w:ind w:left="135"/>
            </w:pPr>
            <w:r w:rsidRPr="000B5BD9">
              <w:rPr>
                <w:rFonts w:ascii="Times New Roman" w:hAnsi="Times New Roman"/>
                <w:b/>
                <w:color w:val="000000"/>
                <w:sz w:val="24"/>
              </w:rPr>
              <w:t>Раздел 6.</w:t>
            </w:r>
            <w:r w:rsidRPr="000B5BD9">
              <w:rPr>
                <w:rFonts w:ascii="Times New Roman" w:hAnsi="Times New Roman"/>
                <w:color w:val="000000"/>
                <w:sz w:val="24"/>
              </w:rPr>
              <w:t xml:space="preserve"> </w:t>
            </w:r>
            <w:r w:rsidRPr="000B5BD9">
              <w:rPr>
                <w:rFonts w:ascii="Times New Roman" w:hAnsi="Times New Roman"/>
                <w:b/>
                <w:color w:val="000000"/>
                <w:sz w:val="24"/>
              </w:rPr>
              <w:t>Синтаксис. Культура речи. Пунктуация</w:t>
            </w:r>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6.1</w:t>
            </w:r>
          </w:p>
        </w:tc>
        <w:tc>
          <w:tcPr>
            <w:tcW w:w="2816"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Синтаксис и пунктуация как разделы лингвистики. </w:t>
            </w:r>
            <w:r>
              <w:rPr>
                <w:rFonts w:ascii="Times New Roman" w:hAnsi="Times New Roman"/>
                <w:color w:val="000000"/>
                <w:sz w:val="24"/>
              </w:rPr>
              <w:t>Словосочетание</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6.2</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Простое двусоставное предложение</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6.3</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Простое осложнённое предложение</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6.4</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Сложное предложение</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6.5</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Прямая речь</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6.6</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Диалог</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D55CE0" w:rsidRDefault="00D55CE0" w:rsidP="00D55CE0"/>
        </w:tc>
      </w:tr>
      <w:tr w:rsidR="00D55CE0" w:rsidRPr="000B5BD9" w:rsidTr="00D55CE0">
        <w:trPr>
          <w:trHeight w:val="144"/>
          <w:tblCellSpacing w:w="20" w:type="nil"/>
        </w:trPr>
        <w:tc>
          <w:tcPr>
            <w:tcW w:w="0" w:type="auto"/>
            <w:gridSpan w:val="6"/>
            <w:tcMar>
              <w:top w:w="50" w:type="dxa"/>
              <w:left w:w="100" w:type="dxa"/>
            </w:tcMar>
            <w:vAlign w:val="center"/>
          </w:tcPr>
          <w:p w:rsidR="00D55CE0" w:rsidRPr="000B5BD9" w:rsidRDefault="00D55CE0" w:rsidP="00D55CE0">
            <w:pPr>
              <w:spacing w:after="0"/>
              <w:ind w:left="135"/>
            </w:pPr>
            <w:r w:rsidRPr="000B5BD9">
              <w:rPr>
                <w:rFonts w:ascii="Times New Roman" w:hAnsi="Times New Roman"/>
                <w:b/>
                <w:color w:val="000000"/>
                <w:sz w:val="24"/>
              </w:rPr>
              <w:t>Раздел 7.</w:t>
            </w:r>
            <w:r w:rsidRPr="000B5BD9">
              <w:rPr>
                <w:rFonts w:ascii="Times New Roman" w:hAnsi="Times New Roman"/>
                <w:color w:val="000000"/>
                <w:sz w:val="24"/>
              </w:rPr>
              <w:t xml:space="preserve"> </w:t>
            </w:r>
            <w:r w:rsidRPr="000B5BD9">
              <w:rPr>
                <w:rFonts w:ascii="Times New Roman" w:hAnsi="Times New Roman"/>
                <w:b/>
                <w:color w:val="000000"/>
                <w:sz w:val="24"/>
              </w:rPr>
              <w:t>Морфология. Культура речи. Орфография</w:t>
            </w:r>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7.1</w:t>
            </w:r>
          </w:p>
        </w:tc>
        <w:tc>
          <w:tcPr>
            <w:tcW w:w="281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Система частей речи в русском языке</w:t>
            </w:r>
          </w:p>
        </w:tc>
        <w:tc>
          <w:tcPr>
            <w:tcW w:w="994"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7.2</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Имя существительное</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22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7.3</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Имя прилагательное</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510" w:type="dxa"/>
            <w:tcMar>
              <w:top w:w="50" w:type="dxa"/>
              <w:left w:w="100" w:type="dxa"/>
            </w:tcMar>
            <w:vAlign w:val="center"/>
          </w:tcPr>
          <w:p w:rsidR="00D55CE0" w:rsidRDefault="00D55CE0" w:rsidP="00D55CE0">
            <w:pPr>
              <w:spacing w:after="0"/>
            </w:pPr>
            <w:r>
              <w:rPr>
                <w:rFonts w:ascii="Times New Roman" w:hAnsi="Times New Roman"/>
                <w:color w:val="000000"/>
                <w:sz w:val="24"/>
              </w:rPr>
              <w:t>7.4</w:t>
            </w:r>
          </w:p>
        </w:tc>
        <w:tc>
          <w:tcPr>
            <w:tcW w:w="281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Глагол</w:t>
            </w:r>
          </w:p>
        </w:tc>
        <w:tc>
          <w:tcPr>
            <w:tcW w:w="99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24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D55CE0" w:rsidRDefault="00D55CE0" w:rsidP="00D55CE0"/>
        </w:tc>
      </w:tr>
      <w:tr w:rsidR="00D55CE0" w:rsidRPr="000B5BD9"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lastRenderedPageBreak/>
              <w:t>Повторение пройденного материала</w:t>
            </w:r>
          </w:p>
        </w:tc>
        <w:tc>
          <w:tcPr>
            <w:tcW w:w="156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D55CE0" w:rsidRDefault="00D55CE0" w:rsidP="00D55CE0">
            <w:pPr>
              <w:spacing w:after="0"/>
              <w:ind w:left="135"/>
              <w:jc w:val="center"/>
            </w:pPr>
          </w:p>
        </w:tc>
        <w:tc>
          <w:tcPr>
            <w:tcW w:w="1805" w:type="dxa"/>
            <w:tcMar>
              <w:top w:w="50" w:type="dxa"/>
              <w:left w:w="100" w:type="dxa"/>
            </w:tcMar>
            <w:vAlign w:val="center"/>
          </w:tcPr>
          <w:p w:rsidR="00D55CE0" w:rsidRDefault="00D55CE0" w:rsidP="00D55CE0">
            <w:pPr>
              <w:spacing w:after="0"/>
              <w:ind w:left="135"/>
              <w:jc w:val="center"/>
            </w:pP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RPr="000B5BD9"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Итоговый контроль (сочинения, изложения, контрольные и проверочные работы, диктанты)</w:t>
            </w:r>
          </w:p>
        </w:tc>
        <w:tc>
          <w:tcPr>
            <w:tcW w:w="1563"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12 </w:t>
            </w:r>
          </w:p>
        </w:tc>
        <w:tc>
          <w:tcPr>
            <w:tcW w:w="1805" w:type="dxa"/>
            <w:tcMar>
              <w:top w:w="50" w:type="dxa"/>
              <w:left w:w="100" w:type="dxa"/>
            </w:tcMar>
            <w:vAlign w:val="center"/>
          </w:tcPr>
          <w:p w:rsidR="00D55CE0" w:rsidRDefault="00D55CE0" w:rsidP="00D55CE0">
            <w:pPr>
              <w:spacing w:after="0"/>
              <w:ind w:left="135"/>
              <w:jc w:val="center"/>
            </w:pPr>
          </w:p>
        </w:tc>
        <w:tc>
          <w:tcPr>
            <w:tcW w:w="269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413034</w:t>
              </w:r>
            </w:hyperlink>
          </w:p>
        </w:tc>
      </w:tr>
      <w:tr w:rsidR="00D55CE0"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170 </w:t>
            </w:r>
          </w:p>
        </w:tc>
        <w:tc>
          <w:tcPr>
            <w:tcW w:w="171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12 </w:t>
            </w:r>
          </w:p>
        </w:tc>
        <w:tc>
          <w:tcPr>
            <w:tcW w:w="1805"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19 </w:t>
            </w:r>
          </w:p>
        </w:tc>
        <w:tc>
          <w:tcPr>
            <w:tcW w:w="2694" w:type="dxa"/>
            <w:tcMar>
              <w:top w:w="50" w:type="dxa"/>
              <w:left w:w="100" w:type="dxa"/>
            </w:tcMar>
            <w:vAlign w:val="center"/>
          </w:tcPr>
          <w:p w:rsidR="00D55CE0" w:rsidRDefault="00D55CE0" w:rsidP="00D55CE0"/>
        </w:tc>
      </w:tr>
    </w:tbl>
    <w:p w:rsidR="00D55CE0" w:rsidRDefault="00D55CE0" w:rsidP="00D55CE0">
      <w:pPr>
        <w:sectPr w:rsidR="00D55CE0" w:rsidSect="00D03DD8">
          <w:footerReference w:type="default" r:id="rId30"/>
          <w:type w:val="continuous"/>
          <w:pgSz w:w="11906" w:h="16383"/>
          <w:pgMar w:top="850" w:right="1134" w:bottom="1701" w:left="1134" w:header="720" w:footer="720" w:gutter="0"/>
          <w:cols w:space="720"/>
          <w:docGrid w:linePitch="299"/>
        </w:sectPr>
      </w:pPr>
    </w:p>
    <w:p w:rsidR="00D55CE0" w:rsidRDefault="00D55CE0" w:rsidP="00D55CE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3"/>
        <w:gridCol w:w="5101"/>
        <w:gridCol w:w="1130"/>
        <w:gridCol w:w="1841"/>
        <w:gridCol w:w="1910"/>
        <w:gridCol w:w="2837"/>
      </w:tblGrid>
      <w:tr w:rsidR="00D55CE0" w:rsidTr="00D55CE0">
        <w:trPr>
          <w:trHeight w:val="144"/>
          <w:tblCellSpacing w:w="20" w:type="nil"/>
        </w:trPr>
        <w:tc>
          <w:tcPr>
            <w:tcW w:w="464"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 п/п </w:t>
            </w:r>
          </w:p>
          <w:p w:rsidR="00D55CE0" w:rsidRDefault="00D55CE0" w:rsidP="00D55CE0">
            <w:pPr>
              <w:spacing w:after="0"/>
              <w:ind w:left="135"/>
            </w:pPr>
          </w:p>
        </w:tc>
        <w:tc>
          <w:tcPr>
            <w:tcW w:w="3696"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Наименование разделов и тем программы </w:t>
            </w:r>
          </w:p>
          <w:p w:rsidR="00D55CE0" w:rsidRDefault="00D55CE0" w:rsidP="00D55CE0">
            <w:pPr>
              <w:spacing w:after="0"/>
              <w:ind w:left="135"/>
            </w:pPr>
          </w:p>
        </w:tc>
        <w:tc>
          <w:tcPr>
            <w:tcW w:w="0" w:type="auto"/>
            <w:gridSpan w:val="3"/>
            <w:tcMar>
              <w:top w:w="50" w:type="dxa"/>
              <w:left w:w="100" w:type="dxa"/>
            </w:tcMar>
            <w:vAlign w:val="center"/>
          </w:tcPr>
          <w:p w:rsidR="00D55CE0" w:rsidRDefault="00D55CE0" w:rsidP="00D55CE0">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Электронные (цифровые) образовательные ресурсы </w:t>
            </w:r>
          </w:p>
          <w:p w:rsidR="00D55CE0" w:rsidRDefault="00D55CE0" w:rsidP="00D55CE0">
            <w:pPr>
              <w:spacing w:after="0"/>
              <w:ind w:left="135"/>
            </w:pPr>
          </w:p>
        </w:tc>
      </w:tr>
      <w:tr w:rsidR="00D55CE0" w:rsidTr="00D55CE0">
        <w:trPr>
          <w:trHeight w:val="144"/>
          <w:tblCellSpacing w:w="20" w:type="nil"/>
        </w:trPr>
        <w:tc>
          <w:tcPr>
            <w:tcW w:w="0" w:type="auto"/>
            <w:vMerge/>
            <w:tcBorders>
              <w:top w:val="nil"/>
            </w:tcBorders>
            <w:tcMar>
              <w:top w:w="50" w:type="dxa"/>
              <w:left w:w="100" w:type="dxa"/>
            </w:tcMar>
          </w:tcPr>
          <w:p w:rsidR="00D55CE0" w:rsidRDefault="00D55CE0" w:rsidP="00D55CE0"/>
        </w:tc>
        <w:tc>
          <w:tcPr>
            <w:tcW w:w="0" w:type="auto"/>
            <w:vMerge/>
            <w:tcBorders>
              <w:top w:val="nil"/>
            </w:tcBorders>
            <w:tcMar>
              <w:top w:w="50" w:type="dxa"/>
              <w:left w:w="100" w:type="dxa"/>
            </w:tcMar>
          </w:tcPr>
          <w:p w:rsidR="00D55CE0" w:rsidRDefault="00D55CE0" w:rsidP="00D55CE0"/>
        </w:tc>
        <w:tc>
          <w:tcPr>
            <w:tcW w:w="909"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Всего </w:t>
            </w:r>
          </w:p>
          <w:p w:rsidR="00D55CE0" w:rsidRDefault="00D55CE0" w:rsidP="00D55CE0">
            <w:pPr>
              <w:spacing w:after="0"/>
              <w:ind w:left="135"/>
            </w:pPr>
          </w:p>
        </w:tc>
        <w:tc>
          <w:tcPr>
            <w:tcW w:w="1620"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Контрольные работы </w:t>
            </w:r>
          </w:p>
          <w:p w:rsidR="00D55CE0" w:rsidRDefault="00D55CE0" w:rsidP="00D55CE0">
            <w:pPr>
              <w:spacing w:after="0"/>
              <w:ind w:left="135"/>
            </w:pPr>
          </w:p>
        </w:tc>
        <w:tc>
          <w:tcPr>
            <w:tcW w:w="1712"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Практические работы </w:t>
            </w:r>
          </w:p>
          <w:p w:rsidR="00D55CE0" w:rsidRDefault="00D55CE0" w:rsidP="00D55CE0">
            <w:pPr>
              <w:spacing w:after="0"/>
              <w:ind w:left="135"/>
            </w:pPr>
          </w:p>
        </w:tc>
        <w:tc>
          <w:tcPr>
            <w:tcW w:w="0" w:type="auto"/>
            <w:vMerge/>
            <w:tcBorders>
              <w:top w:val="nil"/>
            </w:tcBorders>
            <w:tcMar>
              <w:top w:w="50" w:type="dxa"/>
              <w:left w:w="100" w:type="dxa"/>
            </w:tcMar>
          </w:tcPr>
          <w:p w:rsidR="00D55CE0" w:rsidRDefault="00D55CE0" w:rsidP="00D55CE0"/>
        </w:tc>
      </w:tr>
      <w:tr w:rsidR="00D55CE0" w:rsidRPr="000B5BD9" w:rsidTr="00D55CE0">
        <w:trPr>
          <w:trHeight w:val="144"/>
          <w:tblCellSpacing w:w="20" w:type="nil"/>
        </w:trPr>
        <w:tc>
          <w:tcPr>
            <w:tcW w:w="0" w:type="auto"/>
            <w:gridSpan w:val="6"/>
            <w:tcMar>
              <w:top w:w="50" w:type="dxa"/>
              <w:left w:w="100" w:type="dxa"/>
            </w:tcMar>
            <w:vAlign w:val="center"/>
          </w:tcPr>
          <w:p w:rsidR="00D55CE0" w:rsidRPr="000B5BD9" w:rsidRDefault="00D55CE0" w:rsidP="00D55CE0">
            <w:pPr>
              <w:spacing w:after="0"/>
              <w:ind w:left="135"/>
            </w:pPr>
            <w:r w:rsidRPr="000B5BD9">
              <w:rPr>
                <w:rFonts w:ascii="Times New Roman" w:hAnsi="Times New Roman"/>
                <w:b/>
                <w:color w:val="000000"/>
                <w:sz w:val="24"/>
              </w:rPr>
              <w:t>Раздел 1.</w:t>
            </w:r>
            <w:r w:rsidRPr="000B5BD9">
              <w:rPr>
                <w:rFonts w:ascii="Times New Roman" w:hAnsi="Times New Roman"/>
                <w:color w:val="000000"/>
                <w:sz w:val="24"/>
              </w:rPr>
              <w:t xml:space="preserve"> </w:t>
            </w:r>
            <w:r w:rsidRPr="000B5BD9">
              <w:rPr>
                <w:rFonts w:ascii="Times New Roman" w:hAnsi="Times New Roman"/>
                <w:b/>
                <w:color w:val="000000"/>
                <w:sz w:val="24"/>
              </w:rPr>
              <w:t>Общие сведения о языке</w:t>
            </w:r>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1.1</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Основные функции русского языка</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1.2</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Литературный язык</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2.1</w:t>
            </w:r>
          </w:p>
        </w:tc>
        <w:tc>
          <w:tcPr>
            <w:tcW w:w="3696"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Виды речи. Монолог и диалог. </w:t>
            </w:r>
            <w:r>
              <w:rPr>
                <w:rFonts w:ascii="Times New Roman" w:hAnsi="Times New Roman"/>
                <w:color w:val="000000"/>
                <w:sz w:val="24"/>
              </w:rPr>
              <w:t>Их разновидности</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3.1</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Информационная переработка текста</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3.2</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Функционально-смысловые типы речи</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3.3</w:t>
            </w:r>
          </w:p>
        </w:tc>
        <w:tc>
          <w:tcPr>
            <w:tcW w:w="369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Виды описания. Смысловой анализ текста</w:t>
            </w:r>
          </w:p>
        </w:tc>
        <w:tc>
          <w:tcPr>
            <w:tcW w:w="9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4.1</w:t>
            </w:r>
          </w:p>
        </w:tc>
        <w:tc>
          <w:tcPr>
            <w:tcW w:w="369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Официально-деловой стиль. Жанры официально-делового стиля. Научный стиль. Жанры научного стиля</w:t>
            </w:r>
          </w:p>
        </w:tc>
        <w:tc>
          <w:tcPr>
            <w:tcW w:w="9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11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Лексикология. Культура речи</w:t>
            </w:r>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5.1</w:t>
            </w:r>
          </w:p>
        </w:tc>
        <w:tc>
          <w:tcPr>
            <w:tcW w:w="369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Группы лексики по происхождению.Активный и пассивный запас лексики</w:t>
            </w:r>
          </w:p>
        </w:tc>
        <w:tc>
          <w:tcPr>
            <w:tcW w:w="9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5.2</w:t>
            </w:r>
          </w:p>
        </w:tc>
        <w:tc>
          <w:tcPr>
            <w:tcW w:w="369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17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5.3</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Лексический анализ слова. Фразеологизмы</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D55CE0" w:rsidRDefault="00D55CE0" w:rsidP="00D55CE0"/>
        </w:tc>
      </w:tr>
      <w:tr w:rsidR="00D55CE0" w:rsidRPr="000B5BD9" w:rsidTr="00D55CE0">
        <w:trPr>
          <w:trHeight w:val="144"/>
          <w:tblCellSpacing w:w="20" w:type="nil"/>
        </w:trPr>
        <w:tc>
          <w:tcPr>
            <w:tcW w:w="0" w:type="auto"/>
            <w:gridSpan w:val="6"/>
            <w:tcMar>
              <w:top w:w="50" w:type="dxa"/>
              <w:left w:w="100" w:type="dxa"/>
            </w:tcMar>
            <w:vAlign w:val="center"/>
          </w:tcPr>
          <w:p w:rsidR="00D55CE0" w:rsidRPr="000B5BD9" w:rsidRDefault="00D55CE0" w:rsidP="00D55CE0">
            <w:pPr>
              <w:spacing w:after="0"/>
              <w:ind w:left="135"/>
            </w:pPr>
            <w:r w:rsidRPr="000B5BD9">
              <w:rPr>
                <w:rFonts w:ascii="Times New Roman" w:hAnsi="Times New Roman"/>
                <w:b/>
                <w:color w:val="000000"/>
                <w:sz w:val="24"/>
              </w:rPr>
              <w:t>Раздел 6.</w:t>
            </w:r>
            <w:r w:rsidRPr="000B5BD9">
              <w:rPr>
                <w:rFonts w:ascii="Times New Roman" w:hAnsi="Times New Roman"/>
                <w:color w:val="000000"/>
                <w:sz w:val="24"/>
              </w:rPr>
              <w:t xml:space="preserve"> </w:t>
            </w:r>
            <w:r w:rsidRPr="000B5BD9">
              <w:rPr>
                <w:rFonts w:ascii="Times New Roman" w:hAnsi="Times New Roman"/>
                <w:b/>
                <w:color w:val="000000"/>
                <w:sz w:val="24"/>
              </w:rPr>
              <w:t>Словообразование. Культура речи. Орфография</w:t>
            </w:r>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6.1</w:t>
            </w:r>
          </w:p>
        </w:tc>
        <w:tc>
          <w:tcPr>
            <w:tcW w:w="369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Морфемика и словообразование как разделы лингвистики</w:t>
            </w:r>
          </w:p>
        </w:tc>
        <w:tc>
          <w:tcPr>
            <w:tcW w:w="9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6.2</w:t>
            </w:r>
          </w:p>
        </w:tc>
        <w:tc>
          <w:tcPr>
            <w:tcW w:w="369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6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6.3</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Орфографический анализ</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6.4</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Понятие об этимологии</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6.5</w:t>
            </w:r>
          </w:p>
        </w:tc>
        <w:tc>
          <w:tcPr>
            <w:tcW w:w="369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Морфемный и словообразовательный анализ слов</w:t>
            </w:r>
          </w:p>
        </w:tc>
        <w:tc>
          <w:tcPr>
            <w:tcW w:w="9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55CE0" w:rsidRDefault="00D55CE0" w:rsidP="00D55CE0"/>
        </w:tc>
      </w:tr>
      <w:tr w:rsidR="00D55CE0" w:rsidRPr="000B5BD9" w:rsidTr="00D55CE0">
        <w:trPr>
          <w:trHeight w:val="144"/>
          <w:tblCellSpacing w:w="20" w:type="nil"/>
        </w:trPr>
        <w:tc>
          <w:tcPr>
            <w:tcW w:w="0" w:type="auto"/>
            <w:gridSpan w:val="6"/>
            <w:tcMar>
              <w:top w:w="50" w:type="dxa"/>
              <w:left w:w="100" w:type="dxa"/>
            </w:tcMar>
            <w:vAlign w:val="center"/>
          </w:tcPr>
          <w:p w:rsidR="00D55CE0" w:rsidRPr="000B5BD9" w:rsidRDefault="00D55CE0" w:rsidP="00D55CE0">
            <w:pPr>
              <w:spacing w:after="0"/>
              <w:ind w:left="135"/>
            </w:pPr>
            <w:r w:rsidRPr="000B5BD9">
              <w:rPr>
                <w:rFonts w:ascii="Times New Roman" w:hAnsi="Times New Roman"/>
                <w:b/>
                <w:color w:val="000000"/>
                <w:sz w:val="24"/>
              </w:rPr>
              <w:t>Раздел 7.</w:t>
            </w:r>
            <w:r w:rsidRPr="000B5BD9">
              <w:rPr>
                <w:rFonts w:ascii="Times New Roman" w:hAnsi="Times New Roman"/>
                <w:color w:val="000000"/>
                <w:sz w:val="24"/>
              </w:rPr>
              <w:t xml:space="preserve"> </w:t>
            </w:r>
            <w:r w:rsidRPr="000B5BD9">
              <w:rPr>
                <w:rFonts w:ascii="Times New Roman" w:hAnsi="Times New Roman"/>
                <w:b/>
                <w:color w:val="000000"/>
                <w:sz w:val="24"/>
              </w:rPr>
              <w:t>Морфология. Культура речи. Орфография</w:t>
            </w:r>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7.1</w:t>
            </w:r>
          </w:p>
        </w:tc>
        <w:tc>
          <w:tcPr>
            <w:tcW w:w="369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Части речи в русском языке</w:t>
            </w:r>
          </w:p>
        </w:tc>
        <w:tc>
          <w:tcPr>
            <w:tcW w:w="9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lastRenderedPageBreak/>
              <w:t>7.2</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Имя существительное</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11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7.3</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Имя прилагательное</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18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7.4</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Имя числительное</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21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7.5</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Местоимение</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20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464" w:type="dxa"/>
            <w:tcMar>
              <w:top w:w="50" w:type="dxa"/>
              <w:left w:w="100" w:type="dxa"/>
            </w:tcMar>
            <w:vAlign w:val="center"/>
          </w:tcPr>
          <w:p w:rsidR="00D55CE0" w:rsidRDefault="00D55CE0" w:rsidP="00D55CE0">
            <w:pPr>
              <w:spacing w:after="0"/>
            </w:pPr>
            <w:r>
              <w:rPr>
                <w:rFonts w:ascii="Times New Roman" w:hAnsi="Times New Roman"/>
                <w:color w:val="000000"/>
                <w:sz w:val="24"/>
              </w:rPr>
              <w:t>7.6</w:t>
            </w:r>
          </w:p>
        </w:tc>
        <w:tc>
          <w:tcPr>
            <w:tcW w:w="3696"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Глагол</w:t>
            </w:r>
          </w:p>
        </w:tc>
        <w:tc>
          <w:tcPr>
            <w:tcW w:w="9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34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13 </w:t>
            </w: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106 </w:t>
            </w:r>
          </w:p>
        </w:tc>
        <w:tc>
          <w:tcPr>
            <w:tcW w:w="0" w:type="auto"/>
            <w:gridSpan w:val="3"/>
            <w:tcMar>
              <w:top w:w="50" w:type="dxa"/>
              <w:left w:w="100" w:type="dxa"/>
            </w:tcMar>
            <w:vAlign w:val="center"/>
          </w:tcPr>
          <w:p w:rsidR="00D55CE0" w:rsidRDefault="00D55CE0" w:rsidP="00D55CE0"/>
        </w:tc>
      </w:tr>
      <w:tr w:rsidR="00D55CE0" w:rsidRPr="000B5BD9"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Повторение пройденного материала</w:t>
            </w:r>
          </w:p>
        </w:tc>
        <w:tc>
          <w:tcPr>
            <w:tcW w:w="142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13 </w:t>
            </w:r>
          </w:p>
        </w:tc>
        <w:tc>
          <w:tcPr>
            <w:tcW w:w="1620" w:type="dxa"/>
            <w:tcMar>
              <w:top w:w="50" w:type="dxa"/>
              <w:left w:w="100" w:type="dxa"/>
            </w:tcMar>
            <w:vAlign w:val="center"/>
          </w:tcPr>
          <w:p w:rsidR="00D55CE0" w:rsidRDefault="00D55CE0" w:rsidP="00D55CE0">
            <w:pPr>
              <w:spacing w:after="0"/>
              <w:ind w:left="135"/>
              <w:jc w:val="center"/>
            </w:pP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RPr="000B5BD9"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14 </w:t>
            </w:r>
          </w:p>
        </w:tc>
        <w:tc>
          <w:tcPr>
            <w:tcW w:w="162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14 </w:t>
            </w:r>
          </w:p>
        </w:tc>
        <w:tc>
          <w:tcPr>
            <w:tcW w:w="1712" w:type="dxa"/>
            <w:tcMar>
              <w:top w:w="50" w:type="dxa"/>
              <w:left w:w="100" w:type="dxa"/>
            </w:tcMar>
            <w:vAlign w:val="center"/>
          </w:tcPr>
          <w:p w:rsidR="00D55CE0" w:rsidRDefault="00D55CE0" w:rsidP="00D55CE0">
            <w:pPr>
              <w:spacing w:after="0"/>
              <w:ind w:left="135"/>
              <w:jc w:val="center"/>
            </w:pPr>
          </w:p>
        </w:tc>
        <w:tc>
          <w:tcPr>
            <w:tcW w:w="2456"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414452</w:t>
              </w:r>
            </w:hyperlink>
          </w:p>
        </w:tc>
      </w:tr>
      <w:tr w:rsidR="00D55CE0"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204 </w:t>
            </w:r>
          </w:p>
        </w:tc>
        <w:tc>
          <w:tcPr>
            <w:tcW w:w="162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14 </w:t>
            </w:r>
          </w:p>
        </w:tc>
        <w:tc>
          <w:tcPr>
            <w:tcW w:w="17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33 </w:t>
            </w:r>
          </w:p>
        </w:tc>
        <w:tc>
          <w:tcPr>
            <w:tcW w:w="2456" w:type="dxa"/>
            <w:tcMar>
              <w:top w:w="50" w:type="dxa"/>
              <w:left w:w="100" w:type="dxa"/>
            </w:tcMar>
            <w:vAlign w:val="center"/>
          </w:tcPr>
          <w:p w:rsidR="00D55CE0" w:rsidRDefault="00D55CE0" w:rsidP="00D55CE0"/>
        </w:tc>
      </w:tr>
    </w:tbl>
    <w:p w:rsidR="00D55CE0" w:rsidRDefault="00D55CE0" w:rsidP="00D55CE0">
      <w:pPr>
        <w:sectPr w:rsidR="00D55CE0">
          <w:pgSz w:w="16383" w:h="11906" w:orient="landscape"/>
          <w:pgMar w:top="1134" w:right="850" w:bottom="1134" w:left="1701" w:header="720" w:footer="720" w:gutter="0"/>
          <w:cols w:space="720"/>
        </w:sectPr>
      </w:pPr>
    </w:p>
    <w:p w:rsidR="00D55CE0" w:rsidRDefault="00D55CE0" w:rsidP="00D55CE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4"/>
        <w:gridCol w:w="5040"/>
        <w:gridCol w:w="1157"/>
        <w:gridCol w:w="1841"/>
        <w:gridCol w:w="1910"/>
        <w:gridCol w:w="2800"/>
      </w:tblGrid>
      <w:tr w:rsidR="00D55CE0" w:rsidTr="00D55CE0">
        <w:trPr>
          <w:trHeight w:val="144"/>
          <w:tblCellSpacing w:w="20" w:type="nil"/>
        </w:trPr>
        <w:tc>
          <w:tcPr>
            <w:tcW w:w="558"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 п/п </w:t>
            </w:r>
          </w:p>
          <w:p w:rsidR="00D55CE0" w:rsidRDefault="00D55CE0" w:rsidP="00D55CE0">
            <w:pPr>
              <w:spacing w:after="0"/>
              <w:ind w:left="135"/>
            </w:pPr>
          </w:p>
        </w:tc>
        <w:tc>
          <w:tcPr>
            <w:tcW w:w="3520"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Наименование разделов и тем программы </w:t>
            </w:r>
          </w:p>
          <w:p w:rsidR="00D55CE0" w:rsidRDefault="00D55CE0" w:rsidP="00D55CE0">
            <w:pPr>
              <w:spacing w:after="0"/>
              <w:ind w:left="135"/>
            </w:pPr>
          </w:p>
        </w:tc>
        <w:tc>
          <w:tcPr>
            <w:tcW w:w="0" w:type="auto"/>
            <w:gridSpan w:val="3"/>
            <w:tcMar>
              <w:top w:w="50" w:type="dxa"/>
              <w:left w:w="100" w:type="dxa"/>
            </w:tcMar>
            <w:vAlign w:val="center"/>
          </w:tcPr>
          <w:p w:rsidR="00D55CE0" w:rsidRDefault="00D55CE0" w:rsidP="00D55CE0">
            <w:pPr>
              <w:spacing w:after="0"/>
            </w:pPr>
            <w:r>
              <w:rPr>
                <w:rFonts w:ascii="Times New Roman" w:hAnsi="Times New Roman"/>
                <w:b/>
                <w:color w:val="000000"/>
                <w:sz w:val="24"/>
              </w:rPr>
              <w:t>Количество часов</w:t>
            </w:r>
          </w:p>
        </w:tc>
        <w:tc>
          <w:tcPr>
            <w:tcW w:w="2464"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Электронные (цифровые) образовательные ресурсы </w:t>
            </w:r>
          </w:p>
          <w:p w:rsidR="00D55CE0" w:rsidRDefault="00D55CE0" w:rsidP="00D55CE0">
            <w:pPr>
              <w:spacing w:after="0"/>
              <w:ind w:left="135"/>
            </w:pPr>
          </w:p>
        </w:tc>
      </w:tr>
      <w:tr w:rsidR="00D55CE0" w:rsidTr="00D55CE0">
        <w:trPr>
          <w:trHeight w:val="144"/>
          <w:tblCellSpacing w:w="20" w:type="nil"/>
        </w:trPr>
        <w:tc>
          <w:tcPr>
            <w:tcW w:w="0" w:type="auto"/>
            <w:vMerge/>
            <w:tcBorders>
              <w:top w:val="nil"/>
            </w:tcBorders>
            <w:tcMar>
              <w:top w:w="50" w:type="dxa"/>
              <w:left w:w="100" w:type="dxa"/>
            </w:tcMar>
          </w:tcPr>
          <w:p w:rsidR="00D55CE0" w:rsidRDefault="00D55CE0" w:rsidP="00D55CE0"/>
        </w:tc>
        <w:tc>
          <w:tcPr>
            <w:tcW w:w="0" w:type="auto"/>
            <w:vMerge/>
            <w:tcBorders>
              <w:top w:val="nil"/>
            </w:tcBorders>
            <w:tcMar>
              <w:top w:w="50" w:type="dxa"/>
              <w:left w:w="100" w:type="dxa"/>
            </w:tcMar>
          </w:tcPr>
          <w:p w:rsidR="00D55CE0" w:rsidRDefault="00D55CE0" w:rsidP="00D55CE0"/>
        </w:tc>
        <w:tc>
          <w:tcPr>
            <w:tcW w:w="912"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Всего </w:t>
            </w:r>
          </w:p>
          <w:p w:rsidR="00D55CE0" w:rsidRDefault="00D55CE0" w:rsidP="00D55CE0">
            <w:pPr>
              <w:spacing w:after="0"/>
              <w:ind w:left="135"/>
            </w:pPr>
          </w:p>
        </w:tc>
        <w:tc>
          <w:tcPr>
            <w:tcW w:w="1624"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Контрольные работы </w:t>
            </w:r>
          </w:p>
          <w:p w:rsidR="00D55CE0" w:rsidRDefault="00D55CE0" w:rsidP="00D55CE0">
            <w:pPr>
              <w:spacing w:after="0"/>
              <w:ind w:left="135"/>
            </w:pPr>
          </w:p>
        </w:tc>
        <w:tc>
          <w:tcPr>
            <w:tcW w:w="1716"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Практические работы </w:t>
            </w:r>
          </w:p>
          <w:p w:rsidR="00D55CE0" w:rsidRDefault="00D55CE0" w:rsidP="00D55CE0">
            <w:pPr>
              <w:spacing w:after="0"/>
              <w:ind w:left="135"/>
            </w:pPr>
          </w:p>
        </w:tc>
        <w:tc>
          <w:tcPr>
            <w:tcW w:w="0" w:type="auto"/>
            <w:vMerge/>
            <w:tcBorders>
              <w:top w:val="nil"/>
            </w:tcBorders>
            <w:tcMar>
              <w:top w:w="50" w:type="dxa"/>
              <w:left w:w="100" w:type="dxa"/>
            </w:tcMar>
          </w:tcPr>
          <w:p w:rsidR="00D55CE0" w:rsidRDefault="00D55CE0" w:rsidP="00D55CE0"/>
        </w:tc>
      </w:tr>
      <w:tr w:rsidR="00D55CE0" w:rsidRPr="000B5BD9" w:rsidTr="00D55CE0">
        <w:trPr>
          <w:trHeight w:val="144"/>
          <w:tblCellSpacing w:w="20" w:type="nil"/>
        </w:trPr>
        <w:tc>
          <w:tcPr>
            <w:tcW w:w="0" w:type="auto"/>
            <w:gridSpan w:val="6"/>
            <w:tcMar>
              <w:top w:w="50" w:type="dxa"/>
              <w:left w:w="100" w:type="dxa"/>
            </w:tcMar>
            <w:vAlign w:val="center"/>
          </w:tcPr>
          <w:p w:rsidR="00D55CE0" w:rsidRPr="000B5BD9" w:rsidRDefault="00D55CE0" w:rsidP="00D55CE0">
            <w:pPr>
              <w:spacing w:after="0"/>
              <w:ind w:left="135"/>
            </w:pPr>
            <w:r w:rsidRPr="000B5BD9">
              <w:rPr>
                <w:rFonts w:ascii="Times New Roman" w:hAnsi="Times New Roman"/>
                <w:b/>
                <w:color w:val="000000"/>
                <w:sz w:val="24"/>
              </w:rPr>
              <w:t>Раздел 1.</w:t>
            </w:r>
            <w:r w:rsidRPr="000B5BD9">
              <w:rPr>
                <w:rFonts w:ascii="Times New Roman" w:hAnsi="Times New Roman"/>
                <w:color w:val="000000"/>
                <w:sz w:val="24"/>
              </w:rPr>
              <w:t xml:space="preserve"> </w:t>
            </w:r>
            <w:r w:rsidRPr="000B5BD9">
              <w:rPr>
                <w:rFonts w:ascii="Times New Roman" w:hAnsi="Times New Roman"/>
                <w:b/>
                <w:color w:val="000000"/>
                <w:sz w:val="24"/>
              </w:rPr>
              <w:t>Общие сведения о языке</w:t>
            </w:r>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1.1</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Язык как развивающееся явление</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3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2.1</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Монолог и его виды</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2.2</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Диалог и его виды</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3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3.1</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Основные признаки текста (повторение)</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3.2</w:t>
            </w:r>
          </w:p>
        </w:tc>
        <w:tc>
          <w:tcPr>
            <w:tcW w:w="3520"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Информационная переработка текста. Смысловой анализ текста</w:t>
            </w:r>
          </w:p>
        </w:tc>
        <w:tc>
          <w:tcPr>
            <w:tcW w:w="912"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3.3</w:t>
            </w:r>
          </w:p>
        </w:tc>
        <w:tc>
          <w:tcPr>
            <w:tcW w:w="3520"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Функционально-смысловые типы речи. Рассуждение как функционально-смысловой тип речи</w:t>
            </w:r>
          </w:p>
        </w:tc>
        <w:tc>
          <w:tcPr>
            <w:tcW w:w="912"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4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3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4.1</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Публицистический стиль</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lastRenderedPageBreak/>
              <w:t>4.2</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Официально деловой стиль</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3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sidRPr="000B5BD9">
              <w:rPr>
                <w:rFonts w:ascii="Times New Roman" w:hAnsi="Times New Roman"/>
                <w:b/>
                <w:color w:val="000000"/>
                <w:sz w:val="24"/>
              </w:rPr>
              <w:t>Раздел 5.</w:t>
            </w:r>
            <w:r w:rsidRPr="000B5BD9">
              <w:rPr>
                <w:rFonts w:ascii="Times New Roman" w:hAnsi="Times New Roman"/>
                <w:color w:val="000000"/>
                <w:sz w:val="24"/>
              </w:rPr>
              <w:t xml:space="preserve"> </w:t>
            </w:r>
            <w:r w:rsidRPr="000B5BD9">
              <w:rPr>
                <w:rFonts w:ascii="Times New Roman" w:hAnsi="Times New Roman"/>
                <w:b/>
                <w:color w:val="000000"/>
                <w:sz w:val="24"/>
              </w:rPr>
              <w:t xml:space="preserve">Система языка. Морфология. Культура речи. </w:t>
            </w:r>
            <w:r>
              <w:rPr>
                <w:rFonts w:ascii="Times New Roman" w:hAnsi="Times New Roman"/>
                <w:b/>
                <w:color w:val="000000"/>
                <w:sz w:val="24"/>
              </w:rPr>
              <w:t>Орфорграфия</w:t>
            </w:r>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5.1</w:t>
            </w:r>
          </w:p>
        </w:tc>
        <w:tc>
          <w:tcPr>
            <w:tcW w:w="3520"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Морфология как раздел науки о языке (обобщение)</w:t>
            </w:r>
          </w:p>
        </w:tc>
        <w:tc>
          <w:tcPr>
            <w:tcW w:w="912"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5.2</w:t>
            </w:r>
          </w:p>
        </w:tc>
        <w:tc>
          <w:tcPr>
            <w:tcW w:w="3520"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Причастие как особая форма глагола</w:t>
            </w:r>
          </w:p>
        </w:tc>
        <w:tc>
          <w:tcPr>
            <w:tcW w:w="912"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20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5.3</w:t>
            </w:r>
          </w:p>
        </w:tc>
        <w:tc>
          <w:tcPr>
            <w:tcW w:w="3520"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Деепричастие как особая форма глагола</w:t>
            </w:r>
          </w:p>
        </w:tc>
        <w:tc>
          <w:tcPr>
            <w:tcW w:w="912"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14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5.4</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Наречие</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21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8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5.5</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Слова категории состояния</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5.6</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Служебные части речи</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5.7</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Предлог</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12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5.8</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Союз</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12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5.9</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Частица</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12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5.10</w:t>
            </w:r>
          </w:p>
        </w:tc>
        <w:tc>
          <w:tcPr>
            <w:tcW w:w="3520"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Междометия и звукоподражательные слова</w:t>
            </w:r>
          </w:p>
        </w:tc>
        <w:tc>
          <w:tcPr>
            <w:tcW w:w="912"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558" w:type="dxa"/>
            <w:tcMar>
              <w:top w:w="50" w:type="dxa"/>
              <w:left w:w="100" w:type="dxa"/>
            </w:tcMar>
            <w:vAlign w:val="center"/>
          </w:tcPr>
          <w:p w:rsidR="00D55CE0" w:rsidRDefault="00D55CE0" w:rsidP="00D55CE0">
            <w:pPr>
              <w:spacing w:after="0"/>
            </w:pPr>
            <w:r>
              <w:rPr>
                <w:rFonts w:ascii="Times New Roman" w:hAnsi="Times New Roman"/>
                <w:color w:val="000000"/>
                <w:sz w:val="24"/>
              </w:rPr>
              <w:t>5.11</w:t>
            </w:r>
          </w:p>
        </w:tc>
        <w:tc>
          <w:tcPr>
            <w:tcW w:w="3520"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Омонимия слов разных частей речи</w:t>
            </w:r>
          </w:p>
        </w:tc>
        <w:tc>
          <w:tcPr>
            <w:tcW w:w="912"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43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101 </w:t>
            </w:r>
          </w:p>
        </w:tc>
        <w:tc>
          <w:tcPr>
            <w:tcW w:w="0" w:type="auto"/>
            <w:gridSpan w:val="3"/>
            <w:tcMar>
              <w:top w:w="50" w:type="dxa"/>
              <w:left w:w="100" w:type="dxa"/>
            </w:tcMar>
            <w:vAlign w:val="center"/>
          </w:tcPr>
          <w:p w:rsidR="00D55CE0" w:rsidRDefault="00D55CE0" w:rsidP="00D55CE0"/>
        </w:tc>
      </w:tr>
      <w:tr w:rsidR="00D55CE0" w:rsidRPr="000B5BD9"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Повторение пройденного материала</w:t>
            </w:r>
          </w:p>
        </w:tc>
        <w:tc>
          <w:tcPr>
            <w:tcW w:w="1433"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8 </w:t>
            </w:r>
          </w:p>
        </w:tc>
        <w:tc>
          <w:tcPr>
            <w:tcW w:w="1624" w:type="dxa"/>
            <w:tcMar>
              <w:top w:w="50" w:type="dxa"/>
              <w:left w:w="100" w:type="dxa"/>
            </w:tcMar>
            <w:vAlign w:val="center"/>
          </w:tcPr>
          <w:p w:rsidR="00D55CE0" w:rsidRDefault="00D55CE0" w:rsidP="00D55CE0">
            <w:pPr>
              <w:spacing w:after="0"/>
              <w:ind w:left="135"/>
              <w:jc w:val="center"/>
            </w:pP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RPr="000B5BD9"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lastRenderedPageBreak/>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10 </w:t>
            </w:r>
          </w:p>
        </w:tc>
        <w:tc>
          <w:tcPr>
            <w:tcW w:w="162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10 </w:t>
            </w:r>
          </w:p>
        </w:tc>
        <w:tc>
          <w:tcPr>
            <w:tcW w:w="1716" w:type="dxa"/>
            <w:tcMar>
              <w:top w:w="50" w:type="dxa"/>
              <w:left w:w="100" w:type="dxa"/>
            </w:tcMar>
            <w:vAlign w:val="center"/>
          </w:tcPr>
          <w:p w:rsidR="00D55CE0" w:rsidRDefault="00D55CE0" w:rsidP="00D55CE0">
            <w:pPr>
              <w:spacing w:after="0"/>
              <w:ind w:left="135"/>
              <w:jc w:val="center"/>
            </w:pPr>
          </w:p>
        </w:tc>
        <w:tc>
          <w:tcPr>
            <w:tcW w:w="2464"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4159</w:t>
              </w:r>
              <w:r>
                <w:rPr>
                  <w:rFonts w:ascii="Times New Roman" w:hAnsi="Times New Roman"/>
                  <w:color w:val="0000FF"/>
                  <w:u w:val="single"/>
                </w:rPr>
                <w:t>f</w:t>
              </w:r>
              <w:r w:rsidRPr="000B5BD9">
                <w:rPr>
                  <w:rFonts w:ascii="Times New Roman" w:hAnsi="Times New Roman"/>
                  <w:color w:val="0000FF"/>
                  <w:u w:val="single"/>
                </w:rPr>
                <w:t>6</w:t>
              </w:r>
            </w:hyperlink>
          </w:p>
        </w:tc>
      </w:tr>
      <w:tr w:rsidR="00D55CE0"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ОБЩЕЕ КОЛИЧЕСТВО ЧАСОВ ПО ПРОГРАММЕ</w:t>
            </w:r>
          </w:p>
        </w:tc>
        <w:tc>
          <w:tcPr>
            <w:tcW w:w="1433"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136 </w:t>
            </w:r>
          </w:p>
        </w:tc>
        <w:tc>
          <w:tcPr>
            <w:tcW w:w="1624"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10 </w:t>
            </w:r>
          </w:p>
        </w:tc>
        <w:tc>
          <w:tcPr>
            <w:tcW w:w="1716"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37 </w:t>
            </w:r>
          </w:p>
        </w:tc>
        <w:tc>
          <w:tcPr>
            <w:tcW w:w="2464" w:type="dxa"/>
            <w:tcMar>
              <w:top w:w="50" w:type="dxa"/>
              <w:left w:w="100" w:type="dxa"/>
            </w:tcMar>
            <w:vAlign w:val="center"/>
          </w:tcPr>
          <w:p w:rsidR="00D55CE0" w:rsidRDefault="00D55CE0" w:rsidP="00D55CE0"/>
        </w:tc>
      </w:tr>
    </w:tbl>
    <w:p w:rsidR="00D55CE0" w:rsidRDefault="00D55CE0" w:rsidP="00D55CE0">
      <w:pPr>
        <w:sectPr w:rsidR="00D55CE0">
          <w:pgSz w:w="16383" w:h="11906" w:orient="landscape"/>
          <w:pgMar w:top="1134" w:right="850" w:bottom="1134" w:left="1701" w:header="720" w:footer="720" w:gutter="0"/>
          <w:cols w:space="720"/>
        </w:sectPr>
      </w:pPr>
    </w:p>
    <w:p w:rsidR="00D55CE0" w:rsidRDefault="00D55CE0" w:rsidP="00D55CE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5"/>
        <w:gridCol w:w="4895"/>
        <w:gridCol w:w="1194"/>
        <w:gridCol w:w="1841"/>
        <w:gridCol w:w="1910"/>
        <w:gridCol w:w="2837"/>
      </w:tblGrid>
      <w:tr w:rsidR="00D55CE0" w:rsidTr="00D55CE0">
        <w:trPr>
          <w:trHeight w:val="144"/>
          <w:tblCellSpacing w:w="20" w:type="nil"/>
        </w:trPr>
        <w:tc>
          <w:tcPr>
            <w:tcW w:w="492"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 п/п </w:t>
            </w:r>
          </w:p>
          <w:p w:rsidR="00D55CE0" w:rsidRDefault="00D55CE0" w:rsidP="00D55CE0">
            <w:pPr>
              <w:spacing w:after="0"/>
              <w:ind w:left="135"/>
            </w:pPr>
          </w:p>
        </w:tc>
        <w:tc>
          <w:tcPr>
            <w:tcW w:w="3168"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Наименование разделов и тем программы </w:t>
            </w:r>
          </w:p>
          <w:p w:rsidR="00D55CE0" w:rsidRDefault="00D55CE0" w:rsidP="00D55CE0">
            <w:pPr>
              <w:spacing w:after="0"/>
              <w:ind w:left="135"/>
            </w:pPr>
          </w:p>
        </w:tc>
        <w:tc>
          <w:tcPr>
            <w:tcW w:w="0" w:type="auto"/>
            <w:gridSpan w:val="3"/>
            <w:tcMar>
              <w:top w:w="50" w:type="dxa"/>
              <w:left w:w="100" w:type="dxa"/>
            </w:tcMar>
            <w:vAlign w:val="center"/>
          </w:tcPr>
          <w:p w:rsidR="00D55CE0" w:rsidRDefault="00D55CE0" w:rsidP="00D55CE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Электронные (цифровые) образовательные ресурсы </w:t>
            </w:r>
          </w:p>
          <w:p w:rsidR="00D55CE0" w:rsidRDefault="00D55CE0" w:rsidP="00D55CE0">
            <w:pPr>
              <w:spacing w:after="0"/>
              <w:ind w:left="135"/>
            </w:pPr>
          </w:p>
        </w:tc>
      </w:tr>
      <w:tr w:rsidR="00D55CE0" w:rsidTr="00D55CE0">
        <w:trPr>
          <w:trHeight w:val="144"/>
          <w:tblCellSpacing w:w="20" w:type="nil"/>
        </w:trPr>
        <w:tc>
          <w:tcPr>
            <w:tcW w:w="0" w:type="auto"/>
            <w:vMerge/>
            <w:tcBorders>
              <w:top w:val="nil"/>
            </w:tcBorders>
            <w:tcMar>
              <w:top w:w="50" w:type="dxa"/>
              <w:left w:w="100" w:type="dxa"/>
            </w:tcMar>
          </w:tcPr>
          <w:p w:rsidR="00D55CE0" w:rsidRDefault="00D55CE0" w:rsidP="00D55CE0"/>
        </w:tc>
        <w:tc>
          <w:tcPr>
            <w:tcW w:w="0" w:type="auto"/>
            <w:vMerge/>
            <w:tcBorders>
              <w:top w:val="nil"/>
            </w:tcBorders>
            <w:tcMar>
              <w:top w:w="50" w:type="dxa"/>
              <w:left w:w="100" w:type="dxa"/>
            </w:tcMar>
          </w:tcPr>
          <w:p w:rsidR="00D55CE0" w:rsidRDefault="00D55CE0" w:rsidP="00D55CE0"/>
        </w:tc>
        <w:tc>
          <w:tcPr>
            <w:tcW w:w="960"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Всего </w:t>
            </w:r>
          </w:p>
          <w:p w:rsidR="00D55CE0" w:rsidRDefault="00D55CE0" w:rsidP="00D55CE0">
            <w:pPr>
              <w:spacing w:after="0"/>
              <w:ind w:left="135"/>
            </w:pPr>
          </w:p>
        </w:tc>
        <w:tc>
          <w:tcPr>
            <w:tcW w:w="1680"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Контрольные работы </w:t>
            </w:r>
          </w:p>
          <w:p w:rsidR="00D55CE0" w:rsidRDefault="00D55CE0" w:rsidP="00D55CE0">
            <w:pPr>
              <w:spacing w:after="0"/>
              <w:ind w:left="135"/>
            </w:pPr>
          </w:p>
        </w:tc>
        <w:tc>
          <w:tcPr>
            <w:tcW w:w="1768"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Практические работы </w:t>
            </w:r>
          </w:p>
          <w:p w:rsidR="00D55CE0" w:rsidRDefault="00D55CE0" w:rsidP="00D55CE0">
            <w:pPr>
              <w:spacing w:after="0"/>
              <w:ind w:left="135"/>
            </w:pPr>
          </w:p>
        </w:tc>
        <w:tc>
          <w:tcPr>
            <w:tcW w:w="0" w:type="auto"/>
            <w:vMerge/>
            <w:tcBorders>
              <w:top w:val="nil"/>
            </w:tcBorders>
            <w:tcMar>
              <w:top w:w="50" w:type="dxa"/>
              <w:left w:w="100" w:type="dxa"/>
            </w:tcMar>
          </w:tcPr>
          <w:p w:rsidR="00D55CE0" w:rsidRDefault="00D55CE0" w:rsidP="00D55CE0"/>
        </w:tc>
      </w:tr>
      <w:tr w:rsidR="00D55CE0" w:rsidRPr="000B5BD9" w:rsidTr="00D55CE0">
        <w:trPr>
          <w:trHeight w:val="144"/>
          <w:tblCellSpacing w:w="20" w:type="nil"/>
        </w:trPr>
        <w:tc>
          <w:tcPr>
            <w:tcW w:w="0" w:type="auto"/>
            <w:gridSpan w:val="6"/>
            <w:tcMar>
              <w:top w:w="50" w:type="dxa"/>
              <w:left w:w="100" w:type="dxa"/>
            </w:tcMar>
            <w:vAlign w:val="center"/>
          </w:tcPr>
          <w:p w:rsidR="00D55CE0" w:rsidRPr="000B5BD9" w:rsidRDefault="00D55CE0" w:rsidP="00D55CE0">
            <w:pPr>
              <w:spacing w:after="0"/>
              <w:ind w:left="135"/>
            </w:pPr>
            <w:r w:rsidRPr="000B5BD9">
              <w:rPr>
                <w:rFonts w:ascii="Times New Roman" w:hAnsi="Times New Roman"/>
                <w:b/>
                <w:color w:val="000000"/>
                <w:sz w:val="24"/>
              </w:rPr>
              <w:t>Раздел 1.</w:t>
            </w:r>
            <w:r w:rsidRPr="000B5BD9">
              <w:rPr>
                <w:rFonts w:ascii="Times New Roman" w:hAnsi="Times New Roman"/>
                <w:color w:val="000000"/>
                <w:sz w:val="24"/>
              </w:rPr>
              <w:t xml:space="preserve"> </w:t>
            </w:r>
            <w:r w:rsidRPr="000B5BD9">
              <w:rPr>
                <w:rFonts w:ascii="Times New Roman" w:hAnsi="Times New Roman"/>
                <w:b/>
                <w:color w:val="000000"/>
                <w:sz w:val="24"/>
              </w:rPr>
              <w:t>Общие сведения о языке</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1.1</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Русский язык в кругу других славянских языков</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2.1</w:t>
            </w:r>
          </w:p>
        </w:tc>
        <w:tc>
          <w:tcPr>
            <w:tcW w:w="3168"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Виды речи. Монолог и диалог. </w:t>
            </w:r>
            <w:r>
              <w:rPr>
                <w:rFonts w:ascii="Times New Roman" w:hAnsi="Times New Roman"/>
                <w:color w:val="000000"/>
                <w:sz w:val="24"/>
              </w:rPr>
              <w:t>Их разновидности</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3.1</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Текст и его признаки. Функционально-смысловые типы речи. Смысловой анализ текста. Информационная переработка текста</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4.1</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Официально-деловой стиль. Жанры официально-делового стиля. Научный стиль. Жанры научного стиля</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sidRPr="000B5BD9">
              <w:rPr>
                <w:rFonts w:ascii="Times New Roman" w:hAnsi="Times New Roman"/>
                <w:b/>
                <w:color w:val="000000"/>
                <w:sz w:val="24"/>
              </w:rPr>
              <w:t>Раздел 5.</w:t>
            </w:r>
            <w:r w:rsidRPr="000B5BD9">
              <w:rPr>
                <w:rFonts w:ascii="Times New Roman" w:hAnsi="Times New Roman"/>
                <w:color w:val="000000"/>
                <w:sz w:val="24"/>
              </w:rPr>
              <w:t xml:space="preserve"> </w:t>
            </w:r>
            <w:r w:rsidRPr="000B5BD9">
              <w:rPr>
                <w:rFonts w:ascii="Times New Roman" w:hAnsi="Times New Roman"/>
                <w:b/>
                <w:color w:val="000000"/>
                <w:sz w:val="24"/>
              </w:rPr>
              <w:t xml:space="preserve">Система языка. Синтаксис. Культура речи. </w:t>
            </w:r>
            <w:r>
              <w:rPr>
                <w:rFonts w:ascii="Times New Roman" w:hAnsi="Times New Roman"/>
                <w:b/>
                <w:color w:val="000000"/>
                <w:sz w:val="24"/>
              </w:rPr>
              <w:t>Пунктуация</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Синтаксис как раздел лингвистики</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5.2</w:t>
            </w:r>
          </w:p>
        </w:tc>
        <w:tc>
          <w:tcPr>
            <w:tcW w:w="3168"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Пунктуация. Функции знаков препинания</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Система языка. Словосочетание</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6.1</w:t>
            </w:r>
          </w:p>
        </w:tc>
        <w:tc>
          <w:tcPr>
            <w:tcW w:w="3168"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Словосочетание и его признаки. Виды словосочетаний по морфологическим свойствам главного слова. </w:t>
            </w:r>
            <w:r>
              <w:rPr>
                <w:rFonts w:ascii="Times New Roman" w:hAnsi="Times New Roman"/>
                <w:color w:val="000000"/>
                <w:sz w:val="24"/>
              </w:rPr>
              <w:t>Типы подчинительной связи в словосочетании</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Система языка. Предложение</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7.1</w:t>
            </w:r>
          </w:p>
        </w:tc>
        <w:tc>
          <w:tcPr>
            <w:tcW w:w="3168"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Предложение и его основные признаки. </w:t>
            </w:r>
            <w:r>
              <w:rPr>
                <w:rFonts w:ascii="Times New Roman" w:hAnsi="Times New Roman"/>
                <w:color w:val="000000"/>
                <w:sz w:val="24"/>
              </w:rPr>
              <w:t>Виды предложений</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7.2</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Двусоставное предложение. Главные члены предложения (грамматическая основа)</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7.3</w:t>
            </w:r>
          </w:p>
        </w:tc>
        <w:tc>
          <w:tcPr>
            <w:tcW w:w="3168"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Второстепенные члены предложения</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10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7.4</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Односоставные предложения. Виды односоставных предложений</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10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7.5</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Простое осложнённое предложение. Предложения с однородными членами</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10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7.6</w:t>
            </w:r>
          </w:p>
        </w:tc>
        <w:tc>
          <w:tcPr>
            <w:tcW w:w="3168"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Предложения с обособленными членами. Виды обособленных членов предложения. </w:t>
            </w:r>
            <w:r>
              <w:rPr>
                <w:rFonts w:ascii="Times New Roman" w:hAnsi="Times New Roman"/>
                <w:color w:val="000000"/>
                <w:sz w:val="24"/>
              </w:rPr>
              <w:t>Уточняющие члены предложения, пояснительные и присоединительные конструкции</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Предложения с обращениями, вводными и вставными конструкциями. Обращение. Вводные конструкции. Вставные конструкции</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10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63 </w:t>
            </w:r>
          </w:p>
        </w:tc>
        <w:tc>
          <w:tcPr>
            <w:tcW w:w="0" w:type="auto"/>
            <w:gridSpan w:val="3"/>
            <w:tcMar>
              <w:top w:w="50" w:type="dxa"/>
              <w:left w:w="100" w:type="dxa"/>
            </w:tcMar>
            <w:vAlign w:val="center"/>
          </w:tcPr>
          <w:p w:rsidR="00D55CE0" w:rsidRDefault="00D55CE0" w:rsidP="00D55CE0"/>
        </w:tc>
      </w:tr>
      <w:tr w:rsidR="00D55CE0" w:rsidRPr="000B5BD9"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Повторение пройденного материала</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8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8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RPr="000B5BD9"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9 </w:t>
            </w: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417922</w:t>
              </w:r>
            </w:hyperlink>
          </w:p>
        </w:tc>
      </w:tr>
      <w:tr w:rsidR="00D55CE0"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102 </w:t>
            </w:r>
          </w:p>
        </w:tc>
        <w:tc>
          <w:tcPr>
            <w:tcW w:w="168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9 </w:t>
            </w: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39 </w:t>
            </w:r>
          </w:p>
        </w:tc>
        <w:tc>
          <w:tcPr>
            <w:tcW w:w="2599" w:type="dxa"/>
            <w:tcMar>
              <w:top w:w="50" w:type="dxa"/>
              <w:left w:w="100" w:type="dxa"/>
            </w:tcMar>
            <w:vAlign w:val="center"/>
          </w:tcPr>
          <w:p w:rsidR="00D55CE0" w:rsidRDefault="00D55CE0" w:rsidP="00D55CE0"/>
        </w:tc>
      </w:tr>
    </w:tbl>
    <w:p w:rsidR="00D55CE0" w:rsidRDefault="00D55CE0" w:rsidP="00D55CE0">
      <w:pPr>
        <w:sectPr w:rsidR="00D55CE0">
          <w:pgSz w:w="16383" w:h="11906" w:orient="landscape"/>
          <w:pgMar w:top="1134" w:right="850" w:bottom="1134" w:left="1701" w:header="720" w:footer="720" w:gutter="0"/>
          <w:cols w:space="720"/>
        </w:sectPr>
      </w:pPr>
    </w:p>
    <w:p w:rsidR="00D55CE0" w:rsidRDefault="00D55CE0" w:rsidP="00D55CE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8"/>
        <w:gridCol w:w="2167"/>
        <w:gridCol w:w="840"/>
        <w:gridCol w:w="1606"/>
        <w:gridCol w:w="1665"/>
        <w:gridCol w:w="2459"/>
      </w:tblGrid>
      <w:tr w:rsidR="00D55CE0" w:rsidTr="00D55CE0">
        <w:trPr>
          <w:trHeight w:val="144"/>
          <w:tblCellSpacing w:w="20" w:type="nil"/>
        </w:trPr>
        <w:tc>
          <w:tcPr>
            <w:tcW w:w="492"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 п/п </w:t>
            </w:r>
          </w:p>
          <w:p w:rsidR="00D55CE0" w:rsidRDefault="00D55CE0" w:rsidP="00D55CE0">
            <w:pPr>
              <w:spacing w:after="0"/>
              <w:ind w:left="135"/>
            </w:pPr>
          </w:p>
        </w:tc>
        <w:tc>
          <w:tcPr>
            <w:tcW w:w="3168"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Наименование разделов и тем программы </w:t>
            </w:r>
          </w:p>
          <w:p w:rsidR="00D55CE0" w:rsidRDefault="00D55CE0" w:rsidP="00D55CE0">
            <w:pPr>
              <w:spacing w:after="0"/>
              <w:ind w:left="135"/>
            </w:pPr>
          </w:p>
        </w:tc>
        <w:tc>
          <w:tcPr>
            <w:tcW w:w="0" w:type="auto"/>
            <w:gridSpan w:val="3"/>
            <w:tcMar>
              <w:top w:w="50" w:type="dxa"/>
              <w:left w:w="100" w:type="dxa"/>
            </w:tcMar>
            <w:vAlign w:val="center"/>
          </w:tcPr>
          <w:p w:rsidR="00D55CE0" w:rsidRDefault="00D55CE0" w:rsidP="00D55CE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Электронные (цифровые) образовательные ресурсы </w:t>
            </w:r>
          </w:p>
          <w:p w:rsidR="00D55CE0" w:rsidRDefault="00D55CE0" w:rsidP="00D55CE0">
            <w:pPr>
              <w:spacing w:after="0"/>
              <w:ind w:left="135"/>
            </w:pPr>
          </w:p>
        </w:tc>
      </w:tr>
      <w:tr w:rsidR="00D55CE0" w:rsidTr="00D55CE0">
        <w:trPr>
          <w:trHeight w:val="144"/>
          <w:tblCellSpacing w:w="20" w:type="nil"/>
        </w:trPr>
        <w:tc>
          <w:tcPr>
            <w:tcW w:w="0" w:type="auto"/>
            <w:vMerge/>
            <w:tcBorders>
              <w:top w:val="nil"/>
            </w:tcBorders>
            <w:tcMar>
              <w:top w:w="50" w:type="dxa"/>
              <w:left w:w="100" w:type="dxa"/>
            </w:tcMar>
          </w:tcPr>
          <w:p w:rsidR="00D55CE0" w:rsidRDefault="00D55CE0" w:rsidP="00D55CE0"/>
        </w:tc>
        <w:tc>
          <w:tcPr>
            <w:tcW w:w="0" w:type="auto"/>
            <w:vMerge/>
            <w:tcBorders>
              <w:top w:val="nil"/>
            </w:tcBorders>
            <w:tcMar>
              <w:top w:w="50" w:type="dxa"/>
              <w:left w:w="100" w:type="dxa"/>
            </w:tcMar>
          </w:tcPr>
          <w:p w:rsidR="00D55CE0" w:rsidRDefault="00D55CE0" w:rsidP="00D55CE0"/>
        </w:tc>
        <w:tc>
          <w:tcPr>
            <w:tcW w:w="960"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Всего </w:t>
            </w:r>
          </w:p>
          <w:p w:rsidR="00D55CE0" w:rsidRDefault="00D55CE0" w:rsidP="00D55CE0">
            <w:pPr>
              <w:spacing w:after="0"/>
              <w:ind w:left="135"/>
            </w:pPr>
          </w:p>
        </w:tc>
        <w:tc>
          <w:tcPr>
            <w:tcW w:w="1680"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Контрольные работы </w:t>
            </w:r>
          </w:p>
          <w:p w:rsidR="00D55CE0" w:rsidRDefault="00D55CE0" w:rsidP="00D55CE0">
            <w:pPr>
              <w:spacing w:after="0"/>
              <w:ind w:left="135"/>
            </w:pPr>
          </w:p>
        </w:tc>
        <w:tc>
          <w:tcPr>
            <w:tcW w:w="1768" w:type="dxa"/>
            <w:tcMar>
              <w:top w:w="50" w:type="dxa"/>
              <w:left w:w="100" w:type="dxa"/>
            </w:tcMar>
            <w:vAlign w:val="center"/>
          </w:tcPr>
          <w:p w:rsidR="00D55CE0" w:rsidRDefault="00D55CE0" w:rsidP="00D55CE0">
            <w:pPr>
              <w:spacing w:after="0"/>
              <w:ind w:left="135"/>
            </w:pPr>
            <w:r>
              <w:rPr>
                <w:rFonts w:ascii="Times New Roman" w:hAnsi="Times New Roman"/>
                <w:b/>
                <w:color w:val="000000"/>
                <w:sz w:val="24"/>
              </w:rPr>
              <w:t xml:space="preserve">Практические работы </w:t>
            </w:r>
          </w:p>
          <w:p w:rsidR="00D55CE0" w:rsidRDefault="00D55CE0" w:rsidP="00D55CE0">
            <w:pPr>
              <w:spacing w:after="0"/>
              <w:ind w:left="135"/>
            </w:pPr>
          </w:p>
        </w:tc>
        <w:tc>
          <w:tcPr>
            <w:tcW w:w="0" w:type="auto"/>
            <w:vMerge/>
            <w:tcBorders>
              <w:top w:val="nil"/>
            </w:tcBorders>
            <w:tcMar>
              <w:top w:w="50" w:type="dxa"/>
              <w:left w:w="100" w:type="dxa"/>
            </w:tcMar>
          </w:tcPr>
          <w:p w:rsidR="00D55CE0" w:rsidRDefault="00D55CE0" w:rsidP="00D55CE0"/>
        </w:tc>
      </w:tr>
      <w:tr w:rsidR="00D55CE0" w:rsidRPr="000B5BD9" w:rsidTr="00D55CE0">
        <w:trPr>
          <w:trHeight w:val="144"/>
          <w:tblCellSpacing w:w="20" w:type="nil"/>
        </w:trPr>
        <w:tc>
          <w:tcPr>
            <w:tcW w:w="0" w:type="auto"/>
            <w:gridSpan w:val="6"/>
            <w:tcMar>
              <w:top w:w="50" w:type="dxa"/>
              <w:left w:w="100" w:type="dxa"/>
            </w:tcMar>
            <w:vAlign w:val="center"/>
          </w:tcPr>
          <w:p w:rsidR="00D55CE0" w:rsidRPr="000B5BD9" w:rsidRDefault="00D55CE0" w:rsidP="00D55CE0">
            <w:pPr>
              <w:spacing w:after="0"/>
              <w:ind w:left="135"/>
            </w:pPr>
            <w:r w:rsidRPr="000B5BD9">
              <w:rPr>
                <w:rFonts w:ascii="Times New Roman" w:hAnsi="Times New Roman"/>
                <w:b/>
                <w:color w:val="000000"/>
                <w:sz w:val="24"/>
              </w:rPr>
              <w:t>Раздел 1.</w:t>
            </w:r>
            <w:r w:rsidRPr="000B5BD9">
              <w:rPr>
                <w:rFonts w:ascii="Times New Roman" w:hAnsi="Times New Roman"/>
                <w:color w:val="000000"/>
                <w:sz w:val="24"/>
              </w:rPr>
              <w:t xml:space="preserve"> </w:t>
            </w:r>
            <w:r w:rsidRPr="000B5BD9">
              <w:rPr>
                <w:rFonts w:ascii="Times New Roman" w:hAnsi="Times New Roman"/>
                <w:b/>
                <w:color w:val="000000"/>
                <w:sz w:val="24"/>
              </w:rPr>
              <w:t>Общие сведения о языке</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1.1</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Роль русского языка в Российской Федерации</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1.2</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Русский язык в современном мире</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2.1</w:t>
            </w:r>
          </w:p>
        </w:tc>
        <w:tc>
          <w:tcPr>
            <w:tcW w:w="3168"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Речь устная и письменная, монологическая и диалогическая (повторение). </w:t>
            </w:r>
            <w:r>
              <w:rPr>
                <w:rFonts w:ascii="Times New Roman" w:hAnsi="Times New Roman"/>
                <w:color w:val="000000"/>
                <w:sz w:val="24"/>
              </w:rPr>
              <w:t>Виды речевой деятельности: аудирование, чтение, говорение, письмо</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3.1</w:t>
            </w:r>
          </w:p>
        </w:tc>
        <w:tc>
          <w:tcPr>
            <w:tcW w:w="3168" w:type="dxa"/>
            <w:tcMar>
              <w:top w:w="50" w:type="dxa"/>
              <w:left w:w="100" w:type="dxa"/>
            </w:tcMar>
            <w:vAlign w:val="center"/>
          </w:tcPr>
          <w:p w:rsidR="00D55CE0" w:rsidRDefault="00D55CE0" w:rsidP="00D55CE0">
            <w:pPr>
              <w:spacing w:after="0"/>
              <w:ind w:left="135"/>
            </w:pPr>
            <w:r w:rsidRPr="000B5BD9">
              <w:rPr>
                <w:rFonts w:ascii="Times New Roman" w:hAnsi="Times New Roman"/>
                <w:color w:val="000000"/>
                <w:sz w:val="24"/>
              </w:rPr>
              <w:t xml:space="preserve">Текст и его признаки (обобщение). Функционально-смысловые типы речи (обобщение). </w:t>
            </w:r>
            <w:r>
              <w:rPr>
                <w:rFonts w:ascii="Times New Roman" w:hAnsi="Times New Roman"/>
                <w:color w:val="000000"/>
                <w:sz w:val="24"/>
              </w:rPr>
              <w:t>Смысловой анализ текста (обобщение). Информационная переработка текста</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4.1</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4.2</w:t>
            </w:r>
          </w:p>
        </w:tc>
        <w:tc>
          <w:tcPr>
            <w:tcW w:w="3168"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55CE0" w:rsidRDefault="00D55CE0" w:rsidP="00D55CE0"/>
        </w:tc>
      </w:tr>
      <w:tr w:rsidR="00D55CE0" w:rsidTr="00D55CE0">
        <w:trPr>
          <w:trHeight w:val="144"/>
          <w:tblCellSpacing w:w="20" w:type="nil"/>
        </w:trPr>
        <w:tc>
          <w:tcPr>
            <w:tcW w:w="0" w:type="auto"/>
            <w:gridSpan w:val="6"/>
            <w:tcMar>
              <w:top w:w="50" w:type="dxa"/>
              <w:left w:w="100" w:type="dxa"/>
            </w:tcMar>
            <w:vAlign w:val="center"/>
          </w:tcPr>
          <w:p w:rsidR="00D55CE0" w:rsidRDefault="00D55CE0" w:rsidP="00D55CE0">
            <w:pPr>
              <w:spacing w:after="0"/>
              <w:ind w:left="135"/>
            </w:pPr>
            <w:r w:rsidRPr="000B5BD9">
              <w:rPr>
                <w:rFonts w:ascii="Times New Roman" w:hAnsi="Times New Roman"/>
                <w:b/>
                <w:color w:val="000000"/>
                <w:sz w:val="24"/>
              </w:rPr>
              <w:t>Раздел 5.</w:t>
            </w:r>
            <w:r w:rsidRPr="000B5BD9">
              <w:rPr>
                <w:rFonts w:ascii="Times New Roman" w:hAnsi="Times New Roman"/>
                <w:color w:val="000000"/>
                <w:sz w:val="24"/>
              </w:rPr>
              <w:t xml:space="preserve"> </w:t>
            </w:r>
            <w:r w:rsidRPr="000B5BD9">
              <w:rPr>
                <w:rFonts w:ascii="Times New Roman" w:hAnsi="Times New Roman"/>
                <w:b/>
                <w:color w:val="000000"/>
                <w:sz w:val="24"/>
              </w:rPr>
              <w:t xml:space="preserve">Система языка. Синтаксис. Культура речи. </w:t>
            </w:r>
            <w:r>
              <w:rPr>
                <w:rFonts w:ascii="Times New Roman" w:hAnsi="Times New Roman"/>
                <w:b/>
                <w:color w:val="000000"/>
                <w:sz w:val="24"/>
              </w:rPr>
              <w:t>Пунктуация</w:t>
            </w:r>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5.1</w:t>
            </w:r>
          </w:p>
        </w:tc>
        <w:tc>
          <w:tcPr>
            <w:tcW w:w="3168"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Сложное предложение</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5.2</w:t>
            </w:r>
          </w:p>
        </w:tc>
        <w:tc>
          <w:tcPr>
            <w:tcW w:w="3168"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Сложносочинённое предложение</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5.3</w:t>
            </w:r>
          </w:p>
        </w:tc>
        <w:tc>
          <w:tcPr>
            <w:tcW w:w="3168"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Сложноподчинённое предложение</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27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5.4</w:t>
            </w:r>
          </w:p>
        </w:tc>
        <w:tc>
          <w:tcPr>
            <w:tcW w:w="3168" w:type="dxa"/>
            <w:tcMar>
              <w:top w:w="50" w:type="dxa"/>
              <w:left w:w="100" w:type="dxa"/>
            </w:tcMar>
            <w:vAlign w:val="center"/>
          </w:tcPr>
          <w:p w:rsidR="00D55CE0" w:rsidRDefault="00D55CE0" w:rsidP="00D55CE0">
            <w:pPr>
              <w:spacing w:after="0"/>
              <w:ind w:left="135"/>
            </w:pPr>
            <w:r>
              <w:rPr>
                <w:rFonts w:ascii="Times New Roman" w:hAnsi="Times New Roman"/>
                <w:color w:val="000000"/>
                <w:sz w:val="24"/>
              </w:rPr>
              <w:t>Бессоюзное сложное предложение</w:t>
            </w:r>
          </w:p>
        </w:tc>
        <w:tc>
          <w:tcPr>
            <w:tcW w:w="96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16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8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5.5</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Сложные предложения с разными видами союзной и бессоюзной связи</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RPr="000B5BD9" w:rsidTr="00D55CE0">
        <w:trPr>
          <w:trHeight w:val="144"/>
          <w:tblCellSpacing w:w="20" w:type="nil"/>
        </w:trPr>
        <w:tc>
          <w:tcPr>
            <w:tcW w:w="492" w:type="dxa"/>
            <w:tcMar>
              <w:top w:w="50" w:type="dxa"/>
              <w:left w:w="100" w:type="dxa"/>
            </w:tcMar>
            <w:vAlign w:val="center"/>
          </w:tcPr>
          <w:p w:rsidR="00D55CE0" w:rsidRDefault="00D55CE0" w:rsidP="00D55CE0">
            <w:pPr>
              <w:spacing w:after="0"/>
            </w:pPr>
            <w:r>
              <w:rPr>
                <w:rFonts w:ascii="Times New Roman" w:hAnsi="Times New Roman"/>
                <w:color w:val="000000"/>
                <w:sz w:val="24"/>
              </w:rPr>
              <w:t>5.6</w:t>
            </w:r>
          </w:p>
        </w:tc>
        <w:tc>
          <w:tcPr>
            <w:tcW w:w="3168"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Прямая и косвенная речь. Цитирование</w:t>
            </w:r>
          </w:p>
        </w:tc>
        <w:tc>
          <w:tcPr>
            <w:tcW w:w="960"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D55CE0" w:rsidRDefault="00D55CE0" w:rsidP="00D55CE0"/>
        </w:tc>
      </w:tr>
      <w:tr w:rsidR="00D55CE0" w:rsidRPr="000B5BD9" w:rsidTr="00D55CE0">
        <w:trPr>
          <w:trHeight w:val="144"/>
          <w:tblCellSpacing w:w="20" w:type="nil"/>
        </w:trPr>
        <w:tc>
          <w:tcPr>
            <w:tcW w:w="0" w:type="auto"/>
            <w:gridSpan w:val="2"/>
            <w:tcMar>
              <w:top w:w="50" w:type="dxa"/>
              <w:left w:w="100" w:type="dxa"/>
            </w:tcMar>
            <w:vAlign w:val="center"/>
          </w:tcPr>
          <w:p w:rsidR="00D55CE0" w:rsidRDefault="00D55CE0" w:rsidP="00D55CE0">
            <w:pPr>
              <w:spacing w:after="0"/>
              <w:ind w:left="135"/>
            </w:pPr>
            <w:r>
              <w:rPr>
                <w:rFonts w:ascii="Times New Roman" w:hAnsi="Times New Roman"/>
                <w:color w:val="000000"/>
                <w:sz w:val="24"/>
              </w:rPr>
              <w:t>Повторение пройденного материала</w:t>
            </w:r>
          </w:p>
        </w:tc>
        <w:tc>
          <w:tcPr>
            <w:tcW w:w="1509"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8 </w:t>
            </w:r>
          </w:p>
        </w:tc>
        <w:tc>
          <w:tcPr>
            <w:tcW w:w="1680" w:type="dxa"/>
            <w:tcMar>
              <w:top w:w="50" w:type="dxa"/>
              <w:left w:w="100" w:type="dxa"/>
            </w:tcMar>
            <w:vAlign w:val="center"/>
          </w:tcPr>
          <w:p w:rsidR="00D55CE0" w:rsidRDefault="00D55CE0" w:rsidP="00D55CE0">
            <w:pPr>
              <w:spacing w:after="0"/>
              <w:ind w:left="135"/>
              <w:jc w:val="center"/>
            </w:pP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RPr="000B5BD9"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lastRenderedPageBreak/>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9 </w:t>
            </w:r>
          </w:p>
        </w:tc>
        <w:tc>
          <w:tcPr>
            <w:tcW w:w="1768" w:type="dxa"/>
            <w:tcMar>
              <w:top w:w="50" w:type="dxa"/>
              <w:left w:w="100" w:type="dxa"/>
            </w:tcMar>
            <w:vAlign w:val="center"/>
          </w:tcPr>
          <w:p w:rsidR="00D55CE0" w:rsidRDefault="00D55CE0" w:rsidP="00D55CE0">
            <w:pPr>
              <w:spacing w:after="0"/>
              <w:ind w:left="135"/>
              <w:jc w:val="center"/>
            </w:pPr>
          </w:p>
        </w:tc>
        <w:tc>
          <w:tcPr>
            <w:tcW w:w="2599" w:type="dxa"/>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0B5BD9">
                <w:rPr>
                  <w:rFonts w:ascii="Times New Roman" w:hAnsi="Times New Roman"/>
                  <w:color w:val="0000FF"/>
                  <w:u w:val="single"/>
                </w:rPr>
                <w:t>://</w:t>
              </w:r>
              <w:r>
                <w:rPr>
                  <w:rFonts w:ascii="Times New Roman" w:hAnsi="Times New Roman"/>
                  <w:color w:val="0000FF"/>
                  <w:u w:val="single"/>
                </w:rPr>
                <w:t>m</w:t>
              </w:r>
              <w:r w:rsidRPr="000B5BD9">
                <w:rPr>
                  <w:rFonts w:ascii="Times New Roman" w:hAnsi="Times New Roman"/>
                  <w:color w:val="0000FF"/>
                  <w:u w:val="single"/>
                </w:rPr>
                <w:t>.</w:t>
              </w:r>
              <w:r>
                <w:rPr>
                  <w:rFonts w:ascii="Times New Roman" w:hAnsi="Times New Roman"/>
                  <w:color w:val="0000FF"/>
                  <w:u w:val="single"/>
                </w:rPr>
                <w:t>edsoo</w:t>
              </w:r>
              <w:r w:rsidRPr="000B5BD9">
                <w:rPr>
                  <w:rFonts w:ascii="Times New Roman" w:hAnsi="Times New Roman"/>
                  <w:color w:val="0000FF"/>
                  <w:u w:val="single"/>
                </w:rPr>
                <w:t>.</w:t>
              </w:r>
              <w:r>
                <w:rPr>
                  <w:rFonts w:ascii="Times New Roman" w:hAnsi="Times New Roman"/>
                  <w:color w:val="0000FF"/>
                  <w:u w:val="single"/>
                </w:rPr>
                <w:t>ru</w:t>
              </w:r>
              <w:r w:rsidRPr="000B5BD9">
                <w:rPr>
                  <w:rFonts w:ascii="Times New Roman" w:hAnsi="Times New Roman"/>
                  <w:color w:val="0000FF"/>
                  <w:u w:val="single"/>
                </w:rPr>
                <w:t>/7</w:t>
              </w:r>
              <w:r>
                <w:rPr>
                  <w:rFonts w:ascii="Times New Roman" w:hAnsi="Times New Roman"/>
                  <w:color w:val="0000FF"/>
                  <w:u w:val="single"/>
                </w:rPr>
                <w:t>f</w:t>
              </w:r>
              <w:r w:rsidRPr="000B5BD9">
                <w:rPr>
                  <w:rFonts w:ascii="Times New Roman" w:hAnsi="Times New Roman"/>
                  <w:color w:val="0000FF"/>
                  <w:u w:val="single"/>
                </w:rPr>
                <w:t>419</w:t>
              </w:r>
              <w:r>
                <w:rPr>
                  <w:rFonts w:ascii="Times New Roman" w:hAnsi="Times New Roman"/>
                  <w:color w:val="0000FF"/>
                  <w:u w:val="single"/>
                </w:rPr>
                <w:t>b</w:t>
              </w:r>
              <w:r w:rsidRPr="000B5BD9">
                <w:rPr>
                  <w:rFonts w:ascii="Times New Roman" w:hAnsi="Times New Roman"/>
                  <w:color w:val="0000FF"/>
                  <w:u w:val="single"/>
                </w:rPr>
                <w:t>78</w:t>
              </w:r>
            </w:hyperlink>
          </w:p>
        </w:tc>
      </w:tr>
      <w:tr w:rsidR="00D55CE0" w:rsidTr="00D55CE0">
        <w:trPr>
          <w:trHeight w:val="144"/>
          <w:tblCellSpacing w:w="20" w:type="nil"/>
        </w:trPr>
        <w:tc>
          <w:tcPr>
            <w:tcW w:w="0" w:type="auto"/>
            <w:gridSpan w:val="2"/>
            <w:tcMar>
              <w:top w:w="50" w:type="dxa"/>
              <w:left w:w="100" w:type="dxa"/>
            </w:tcMar>
            <w:vAlign w:val="center"/>
          </w:tcPr>
          <w:p w:rsidR="00D55CE0" w:rsidRPr="000B5BD9" w:rsidRDefault="00D55CE0" w:rsidP="00D55CE0">
            <w:pPr>
              <w:spacing w:after="0"/>
              <w:ind w:left="135"/>
            </w:pPr>
            <w:r w:rsidRPr="000B5BD9">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D55CE0" w:rsidRDefault="00D55CE0" w:rsidP="00D55CE0">
            <w:pPr>
              <w:spacing w:after="0"/>
              <w:ind w:left="135"/>
              <w:jc w:val="center"/>
            </w:pPr>
            <w:r w:rsidRPr="000B5BD9">
              <w:rPr>
                <w:rFonts w:ascii="Times New Roman" w:hAnsi="Times New Roman"/>
                <w:color w:val="000000"/>
                <w:sz w:val="24"/>
              </w:rPr>
              <w:t xml:space="preserve"> </w:t>
            </w:r>
            <w:r>
              <w:rPr>
                <w:rFonts w:ascii="Times New Roman" w:hAnsi="Times New Roman"/>
                <w:color w:val="000000"/>
                <w:sz w:val="24"/>
              </w:rPr>
              <w:t xml:space="preserve">102 </w:t>
            </w:r>
          </w:p>
        </w:tc>
        <w:tc>
          <w:tcPr>
            <w:tcW w:w="1680"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9 </w:t>
            </w:r>
          </w:p>
        </w:tc>
        <w:tc>
          <w:tcPr>
            <w:tcW w:w="1768" w:type="dxa"/>
            <w:tcMar>
              <w:top w:w="50" w:type="dxa"/>
              <w:left w:w="100" w:type="dxa"/>
            </w:tcMar>
            <w:vAlign w:val="center"/>
          </w:tcPr>
          <w:p w:rsidR="00D55CE0" w:rsidRDefault="00D55CE0" w:rsidP="00D55CE0">
            <w:pPr>
              <w:spacing w:after="0"/>
              <w:ind w:left="135"/>
              <w:jc w:val="center"/>
            </w:pPr>
            <w:r>
              <w:rPr>
                <w:rFonts w:ascii="Times New Roman" w:hAnsi="Times New Roman"/>
                <w:color w:val="000000"/>
                <w:sz w:val="24"/>
              </w:rPr>
              <w:t xml:space="preserve"> 21 </w:t>
            </w:r>
          </w:p>
        </w:tc>
        <w:tc>
          <w:tcPr>
            <w:tcW w:w="2599" w:type="dxa"/>
            <w:tcMar>
              <w:top w:w="50" w:type="dxa"/>
              <w:left w:w="100" w:type="dxa"/>
            </w:tcMar>
            <w:vAlign w:val="center"/>
          </w:tcPr>
          <w:p w:rsidR="00D55CE0" w:rsidRDefault="00D55CE0" w:rsidP="00D55CE0"/>
        </w:tc>
      </w:tr>
    </w:tbl>
    <w:p w:rsidR="00D55CE0" w:rsidRDefault="00D55CE0" w:rsidP="005A5993">
      <w:pPr>
        <w:pStyle w:val="af2"/>
        <w:spacing w:after="0" w:line="240" w:lineRule="auto"/>
        <w:ind w:firstLine="709"/>
        <w:jc w:val="both"/>
        <w:rPr>
          <w:b/>
          <w:sz w:val="28"/>
        </w:rPr>
      </w:pPr>
    </w:p>
    <w:p w:rsidR="00D55CE0" w:rsidRDefault="00D55CE0" w:rsidP="005A5993">
      <w:pPr>
        <w:pStyle w:val="af2"/>
        <w:spacing w:after="0" w:line="240" w:lineRule="auto"/>
        <w:ind w:firstLine="709"/>
        <w:jc w:val="both"/>
        <w:rPr>
          <w:b/>
          <w:sz w:val="28"/>
        </w:rPr>
      </w:pPr>
    </w:p>
    <w:p w:rsidR="007649BE" w:rsidRPr="007649BE" w:rsidRDefault="007649BE" w:rsidP="005A5993">
      <w:pPr>
        <w:pStyle w:val="af2"/>
        <w:spacing w:after="0" w:line="240" w:lineRule="auto"/>
        <w:ind w:firstLine="709"/>
        <w:jc w:val="both"/>
        <w:rPr>
          <w:b/>
          <w:sz w:val="28"/>
        </w:rPr>
      </w:pPr>
      <w:r w:rsidRPr="007649BE">
        <w:rPr>
          <w:b/>
          <w:sz w:val="28"/>
        </w:rPr>
        <w:t>Поурочное планирование</w:t>
      </w:r>
      <w:r w:rsidR="00AF2604">
        <w:rPr>
          <w:b/>
          <w:sz w:val="28"/>
        </w:rPr>
        <w:t xml:space="preserve">, </w:t>
      </w:r>
    </w:p>
    <w:p w:rsidR="007649BE" w:rsidRDefault="00D55CE0" w:rsidP="005A5993">
      <w:pPr>
        <w:pStyle w:val="af2"/>
        <w:spacing w:after="0" w:line="240" w:lineRule="auto"/>
        <w:ind w:firstLine="709"/>
        <w:jc w:val="both"/>
        <w:rPr>
          <w:b/>
        </w:rPr>
      </w:pPr>
      <w:r>
        <w:rPr>
          <w:b/>
        </w:rPr>
        <w:t>Представлено отдельно в рабочей программе (приложение)</w:t>
      </w:r>
    </w:p>
    <w:p w:rsidR="00AF2604" w:rsidRDefault="00AF2604" w:rsidP="005A5993">
      <w:pPr>
        <w:pStyle w:val="af2"/>
        <w:spacing w:after="0" w:line="240" w:lineRule="auto"/>
        <w:ind w:firstLine="709"/>
        <w:jc w:val="both"/>
      </w:pPr>
    </w:p>
    <w:p w:rsidR="00B7455B" w:rsidRPr="007649BE" w:rsidRDefault="00AF2604" w:rsidP="005A5993">
      <w:pPr>
        <w:pStyle w:val="af2"/>
        <w:spacing w:after="0" w:line="240" w:lineRule="auto"/>
        <w:ind w:firstLine="709"/>
        <w:jc w:val="both"/>
        <w:rPr>
          <w:b/>
        </w:rPr>
      </w:pPr>
      <w:r w:rsidRPr="00AF2604">
        <w:rPr>
          <w:b/>
        </w:rPr>
        <w:t>Перечень (кодификатор) распределенных по классам проверяемых требований к результатам</w:t>
      </w:r>
      <w:r>
        <w:t xml:space="preserve"> освоения основной образовательной программы основного общего образования и элементов содержания, </w:t>
      </w:r>
      <w:r w:rsidRPr="00AF2604">
        <w:rPr>
          <w:b/>
        </w:rPr>
        <w:t>проверяемые на ОГЭ требования к результатам</w:t>
      </w:r>
      <w:r>
        <w:t xml:space="preserve"> освоения основной образовательной программы основного общего образования и перечень элементов содержания, проверяемых на ОГЭ по русскому языку представлены также в рабочей программе.</w:t>
      </w:r>
    </w:p>
    <w:p w:rsidR="005A5993" w:rsidRDefault="005A5993" w:rsidP="00AB3615">
      <w:pPr>
        <w:spacing w:after="0" w:line="240" w:lineRule="auto"/>
        <w:ind w:firstLine="709"/>
        <w:jc w:val="both"/>
        <w:rPr>
          <w:rFonts w:ascii="Times New Roman" w:hAnsi="Times New Roman" w:cs="Times New Roman"/>
          <w:sz w:val="24"/>
          <w:szCs w:val="24"/>
        </w:rPr>
      </w:pPr>
    </w:p>
    <w:p w:rsidR="005A5993" w:rsidRPr="005A5993" w:rsidRDefault="005A5993" w:rsidP="00AB3615">
      <w:pPr>
        <w:spacing w:after="0" w:line="240" w:lineRule="auto"/>
        <w:ind w:firstLine="709"/>
        <w:jc w:val="both"/>
        <w:rPr>
          <w:rFonts w:ascii="Times New Roman" w:hAnsi="Times New Roman" w:cs="Times New Roman"/>
          <w:b/>
          <w:sz w:val="28"/>
          <w:szCs w:val="24"/>
        </w:rPr>
      </w:pPr>
      <w:r w:rsidRPr="005A5993">
        <w:rPr>
          <w:rFonts w:ascii="Times New Roman" w:hAnsi="Times New Roman" w:cs="Times New Roman"/>
          <w:b/>
          <w:sz w:val="28"/>
          <w:szCs w:val="24"/>
        </w:rPr>
        <w:t>Рабочая программа по учебному предмету «Литература»</w:t>
      </w:r>
    </w:p>
    <w:p w:rsidR="005A5993" w:rsidRDefault="005A5993" w:rsidP="005A5993">
      <w:pPr>
        <w:spacing w:after="0" w:line="240" w:lineRule="auto"/>
        <w:jc w:val="both"/>
        <w:rPr>
          <w:rFonts w:ascii="Times New Roman" w:hAnsi="Times New Roman" w:cs="Times New Roman"/>
          <w:b/>
          <w:sz w:val="24"/>
        </w:rPr>
      </w:pPr>
    </w:p>
    <w:p w:rsidR="005A5993" w:rsidRPr="003A7B5A" w:rsidRDefault="005A5993" w:rsidP="005A5993">
      <w:pPr>
        <w:pStyle w:val="af2"/>
        <w:spacing w:after="0" w:line="240" w:lineRule="auto"/>
        <w:ind w:firstLine="709"/>
      </w:pPr>
      <w:r w:rsidRPr="003A7B5A">
        <w:t xml:space="preserve">20.1. </w:t>
      </w:r>
      <w:r>
        <w:t>Р</w:t>
      </w:r>
      <w:r w:rsidRPr="003A7B5A">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A5993" w:rsidRPr="003A7B5A" w:rsidRDefault="005A5993" w:rsidP="005A5993">
      <w:pPr>
        <w:pStyle w:val="af2"/>
        <w:spacing w:after="0" w:line="240" w:lineRule="auto"/>
        <w:ind w:firstLine="709"/>
      </w:pPr>
      <w:r w:rsidRPr="003A7B5A">
        <w:rPr>
          <w:rStyle w:val="af9"/>
        </w:rPr>
        <w:t>20.2. Пояснительная записка.</w:t>
      </w:r>
    </w:p>
    <w:p w:rsidR="005A5993" w:rsidRPr="003A7B5A" w:rsidRDefault="005A5993" w:rsidP="005A5993">
      <w:pPr>
        <w:pStyle w:val="af2"/>
        <w:spacing w:after="0" w:line="240" w:lineRule="auto"/>
        <w:ind w:firstLine="709"/>
      </w:pPr>
      <w:r w:rsidRPr="003A7B5A">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5A5993" w:rsidRPr="003A7B5A" w:rsidRDefault="005A5993" w:rsidP="005A5993">
      <w:pPr>
        <w:pStyle w:val="af2"/>
        <w:spacing w:after="0" w:line="240" w:lineRule="auto"/>
        <w:ind w:firstLine="709"/>
      </w:pPr>
      <w:r w:rsidRPr="003A7B5A">
        <w:t>20.2.2. Программа по литературе позволит учителю:</w:t>
      </w:r>
    </w:p>
    <w:p w:rsidR="005A5993" w:rsidRPr="003A7B5A" w:rsidRDefault="005A5993" w:rsidP="005A5993">
      <w:pPr>
        <w:pStyle w:val="af2"/>
        <w:spacing w:after="0" w:line="240" w:lineRule="auto"/>
        <w:ind w:firstLine="709"/>
      </w:pPr>
      <w:r w:rsidRPr="003A7B5A">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5A5993" w:rsidRPr="003A7B5A" w:rsidRDefault="005A5993" w:rsidP="005A5993">
      <w:pPr>
        <w:pStyle w:val="af2"/>
        <w:spacing w:after="0" w:line="240" w:lineRule="auto"/>
        <w:ind w:firstLine="709"/>
      </w:pPr>
      <w:r w:rsidRPr="003A7B5A">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5A5993" w:rsidRPr="003A7B5A" w:rsidRDefault="005A5993" w:rsidP="005A5993">
      <w:pPr>
        <w:pStyle w:val="af2"/>
        <w:spacing w:after="0" w:line="240" w:lineRule="auto"/>
        <w:ind w:firstLine="709"/>
      </w:pPr>
      <w:r w:rsidRPr="003A7B5A">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5A5993" w:rsidRPr="003A7B5A" w:rsidRDefault="005A5993" w:rsidP="005A5993">
      <w:pPr>
        <w:pStyle w:val="af2"/>
        <w:spacing w:after="0" w:line="240" w:lineRule="auto"/>
        <w:ind w:firstLine="709"/>
      </w:pPr>
      <w:r w:rsidRPr="003A7B5A">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w:t>
      </w:r>
      <w:r w:rsidRPr="003A7B5A">
        <w:lastRenderedPageBreak/>
        <w:t>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A5993" w:rsidRPr="003A7B5A" w:rsidRDefault="005A5993" w:rsidP="005A5993">
      <w:pPr>
        <w:pStyle w:val="af2"/>
        <w:spacing w:after="0" w:line="240" w:lineRule="auto"/>
        <w:ind w:firstLine="709"/>
      </w:pPr>
      <w:r w:rsidRPr="003A7B5A">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A5993" w:rsidRPr="003A7B5A" w:rsidRDefault="005A5993" w:rsidP="005A5993">
      <w:pPr>
        <w:pStyle w:val="af2"/>
        <w:spacing w:after="0" w:line="240" w:lineRule="auto"/>
        <w:ind w:firstLine="709"/>
      </w:pPr>
      <w:r w:rsidRPr="003A7B5A">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A5993" w:rsidRPr="003A7B5A" w:rsidRDefault="005A5993" w:rsidP="005A5993">
      <w:pPr>
        <w:pStyle w:val="af2"/>
        <w:spacing w:after="0" w:line="240" w:lineRule="auto"/>
        <w:ind w:firstLine="709"/>
      </w:pPr>
      <w:r w:rsidRPr="003A7B5A">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A5993" w:rsidRPr="003A7B5A" w:rsidRDefault="005A5993" w:rsidP="005A5993">
      <w:pPr>
        <w:pStyle w:val="af2"/>
        <w:spacing w:after="0" w:line="240" w:lineRule="auto"/>
        <w:ind w:firstLine="709"/>
      </w:pPr>
      <w:r w:rsidRPr="003A7B5A">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A5993" w:rsidRPr="003A7B5A" w:rsidRDefault="005A5993" w:rsidP="005A5993">
      <w:pPr>
        <w:pStyle w:val="af2"/>
        <w:spacing w:after="0" w:line="240" w:lineRule="auto"/>
        <w:ind w:firstLine="709"/>
      </w:pPr>
      <w:r w:rsidRPr="003A7B5A">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5A5993" w:rsidRPr="003A7B5A" w:rsidRDefault="005A5993" w:rsidP="005A5993">
      <w:pPr>
        <w:pStyle w:val="af2"/>
        <w:spacing w:after="0" w:line="240" w:lineRule="auto"/>
        <w:ind w:firstLine="709"/>
      </w:pPr>
      <w:r w:rsidRPr="003A7B5A">
        <w:t>20.2.10. Достижение целей изучения литературы возможно при решении учебных задач, которые постепенно усложняются от 5 к 9 классу.</w:t>
      </w:r>
    </w:p>
    <w:p w:rsidR="005A5993" w:rsidRPr="003A7B5A" w:rsidRDefault="005A5993" w:rsidP="005A5993">
      <w:pPr>
        <w:pStyle w:val="af2"/>
        <w:spacing w:after="0" w:line="240" w:lineRule="auto"/>
        <w:ind w:firstLine="709"/>
      </w:pPr>
      <w:r w:rsidRPr="003A7B5A">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A5993" w:rsidRPr="003A7B5A" w:rsidRDefault="005A5993" w:rsidP="005A5993">
      <w:pPr>
        <w:pStyle w:val="af2"/>
        <w:spacing w:after="0" w:line="240" w:lineRule="auto"/>
        <w:ind w:firstLine="709"/>
      </w:pPr>
      <w:r w:rsidRPr="003A7B5A">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w:t>
      </w:r>
      <w:r w:rsidRPr="003A7B5A">
        <w:lastRenderedPageBreak/>
        <w:t>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5A5993" w:rsidRPr="003A7B5A" w:rsidRDefault="005A5993" w:rsidP="005A5993">
      <w:pPr>
        <w:pStyle w:val="af2"/>
        <w:spacing w:after="0" w:line="240" w:lineRule="auto"/>
        <w:ind w:firstLine="709"/>
      </w:pPr>
      <w:r w:rsidRPr="003A7B5A">
        <w:t>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A5993" w:rsidRPr="003A7B5A" w:rsidRDefault="005A5993" w:rsidP="005A5993">
      <w:pPr>
        <w:pStyle w:val="af2"/>
        <w:spacing w:after="0" w:line="240" w:lineRule="auto"/>
        <w:ind w:firstLine="709"/>
      </w:pPr>
      <w:r w:rsidRPr="003A7B5A">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A5993" w:rsidRPr="003A7B5A" w:rsidRDefault="005A5993" w:rsidP="005A5993">
      <w:pPr>
        <w:pStyle w:val="af2"/>
        <w:spacing w:after="0" w:line="240" w:lineRule="auto"/>
        <w:ind w:firstLine="709"/>
      </w:pPr>
      <w:r w:rsidRPr="003A7B5A">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5A5993" w:rsidRPr="003A7B5A" w:rsidRDefault="005A5993" w:rsidP="005A5993">
      <w:pPr>
        <w:pStyle w:val="af2"/>
        <w:spacing w:after="0" w:line="240" w:lineRule="auto"/>
        <w:ind w:firstLine="709"/>
      </w:pPr>
      <w:r w:rsidRPr="003A7B5A">
        <w:rPr>
          <w:rStyle w:val="af9"/>
        </w:rPr>
        <w:t>20.3. Содержание обучения в 5 классе.</w:t>
      </w:r>
    </w:p>
    <w:p w:rsidR="005A5993" w:rsidRPr="003A7B5A" w:rsidRDefault="005A5993" w:rsidP="005A5993">
      <w:pPr>
        <w:pStyle w:val="af2"/>
        <w:spacing w:after="0" w:line="240" w:lineRule="auto"/>
        <w:ind w:firstLine="709"/>
      </w:pPr>
      <w:r w:rsidRPr="003A7B5A">
        <w:t>20.3.1. Мифология.</w:t>
      </w:r>
    </w:p>
    <w:p w:rsidR="005A5993" w:rsidRPr="003A7B5A" w:rsidRDefault="005A5993" w:rsidP="005A5993">
      <w:pPr>
        <w:pStyle w:val="af2"/>
        <w:spacing w:after="0" w:line="240" w:lineRule="auto"/>
        <w:ind w:firstLine="709"/>
      </w:pPr>
      <w:r w:rsidRPr="003A7B5A">
        <w:t>Мифы народов России и мира.</w:t>
      </w:r>
    </w:p>
    <w:p w:rsidR="005A5993" w:rsidRPr="003A7B5A" w:rsidRDefault="005A5993" w:rsidP="005A5993">
      <w:pPr>
        <w:pStyle w:val="af2"/>
        <w:spacing w:after="0" w:line="240" w:lineRule="auto"/>
        <w:ind w:firstLine="709"/>
      </w:pPr>
      <w:r w:rsidRPr="003A7B5A">
        <w:t>20.3.2. Фольклор.</w:t>
      </w:r>
    </w:p>
    <w:p w:rsidR="005A5993" w:rsidRPr="003A7B5A" w:rsidRDefault="005A5993" w:rsidP="005A5993">
      <w:pPr>
        <w:pStyle w:val="af2"/>
        <w:spacing w:after="0" w:line="240" w:lineRule="auto"/>
        <w:ind w:firstLine="709"/>
      </w:pPr>
      <w:r w:rsidRPr="003A7B5A">
        <w:t>Малые жанры: пословицы, поговорки, загадки. Сказки народов России и народов мира (не менее трех).</w:t>
      </w:r>
    </w:p>
    <w:p w:rsidR="005A5993" w:rsidRPr="003A7B5A" w:rsidRDefault="005A5993" w:rsidP="005A5993">
      <w:pPr>
        <w:pStyle w:val="af2"/>
        <w:spacing w:after="0" w:line="240" w:lineRule="auto"/>
        <w:ind w:firstLine="709"/>
      </w:pPr>
      <w:r w:rsidRPr="003A7B5A">
        <w:t>20.3.3. Литература первой половины XIX века.</w:t>
      </w:r>
    </w:p>
    <w:p w:rsidR="005A5993" w:rsidRPr="003A7B5A" w:rsidRDefault="005A5993" w:rsidP="005A5993">
      <w:pPr>
        <w:pStyle w:val="af2"/>
        <w:spacing w:after="0" w:line="240" w:lineRule="auto"/>
        <w:ind w:firstLine="709"/>
      </w:pPr>
      <w:r w:rsidRPr="003A7B5A">
        <w:t>И.А. Крылов. Басни (три по выбору). Например, "Волк на псарне", "Листы и Корни", "Свинья под Дубом", "Квартет", "Осел и Соловей", "Ворона и Лисица".</w:t>
      </w:r>
    </w:p>
    <w:p w:rsidR="005A5993" w:rsidRPr="003A7B5A" w:rsidRDefault="005A5993" w:rsidP="005A5993">
      <w:pPr>
        <w:pStyle w:val="af2"/>
        <w:spacing w:after="0" w:line="240" w:lineRule="auto"/>
        <w:ind w:firstLine="709"/>
      </w:pPr>
      <w:r w:rsidRPr="003A7B5A">
        <w:t>А.С. Пушкин. Стихотворения (не менее трех). "Зимнее утро", "Зимний вечер", "Няне" и другие, "Сказка о мертвой царевне и о семи богатырях".</w:t>
      </w:r>
    </w:p>
    <w:p w:rsidR="005A5993" w:rsidRPr="003A7B5A" w:rsidRDefault="005A5993" w:rsidP="005A5993">
      <w:pPr>
        <w:pStyle w:val="af2"/>
        <w:spacing w:after="0" w:line="240" w:lineRule="auto"/>
        <w:ind w:firstLine="709"/>
      </w:pPr>
      <w:r w:rsidRPr="003A7B5A">
        <w:t>М.Ю. Лермонтов. Стихотворение "Бородино".</w:t>
      </w:r>
    </w:p>
    <w:p w:rsidR="005A5993" w:rsidRPr="003A7B5A" w:rsidRDefault="005A5993" w:rsidP="005A5993">
      <w:pPr>
        <w:pStyle w:val="af2"/>
        <w:spacing w:after="0" w:line="240" w:lineRule="auto"/>
        <w:ind w:firstLine="709"/>
      </w:pPr>
      <w:r w:rsidRPr="003A7B5A">
        <w:t>Н В. Гоголь. Повесть "Ночь перед Рождеством" из сборника.</w:t>
      </w:r>
    </w:p>
    <w:p w:rsidR="005A5993" w:rsidRPr="003A7B5A" w:rsidRDefault="005A5993" w:rsidP="005A5993">
      <w:pPr>
        <w:pStyle w:val="af2"/>
        <w:spacing w:after="0" w:line="240" w:lineRule="auto"/>
        <w:ind w:firstLine="709"/>
      </w:pPr>
      <w:r w:rsidRPr="003A7B5A">
        <w:t>"Вечера на хуторе близ Диканьки".</w:t>
      </w:r>
    </w:p>
    <w:p w:rsidR="005A5993" w:rsidRPr="003A7B5A" w:rsidRDefault="005A5993" w:rsidP="005A5993">
      <w:pPr>
        <w:pStyle w:val="af2"/>
        <w:spacing w:after="0" w:line="240" w:lineRule="auto"/>
        <w:ind w:firstLine="709"/>
      </w:pPr>
      <w:r w:rsidRPr="003A7B5A">
        <w:t>Литература второй половины XIX века.</w:t>
      </w:r>
    </w:p>
    <w:p w:rsidR="005A5993" w:rsidRPr="003A7B5A" w:rsidRDefault="005A5993" w:rsidP="005A5993">
      <w:pPr>
        <w:pStyle w:val="af2"/>
        <w:spacing w:after="0" w:line="240" w:lineRule="auto"/>
        <w:ind w:firstLine="709"/>
      </w:pPr>
      <w:r w:rsidRPr="003A7B5A">
        <w:t>И.С. Тургенев. Рассказ "Муму".</w:t>
      </w:r>
    </w:p>
    <w:p w:rsidR="005A5993" w:rsidRPr="003A7B5A" w:rsidRDefault="005A5993" w:rsidP="005A5993">
      <w:pPr>
        <w:pStyle w:val="af2"/>
        <w:spacing w:after="0" w:line="240" w:lineRule="auto"/>
        <w:ind w:firstLine="709"/>
      </w:pPr>
      <w:r w:rsidRPr="003A7B5A">
        <w:lastRenderedPageBreak/>
        <w:t>Н.А. Некрасов. Стихотворения (не менее двух). "Крестьянские дети". "Школьник". Поэма "Мороз, Красный нос" (фрагмент).</w:t>
      </w:r>
    </w:p>
    <w:p w:rsidR="005A5993" w:rsidRPr="003A7B5A" w:rsidRDefault="005A5993" w:rsidP="005A5993">
      <w:pPr>
        <w:pStyle w:val="af2"/>
        <w:spacing w:after="0" w:line="240" w:lineRule="auto"/>
        <w:ind w:firstLine="709"/>
      </w:pPr>
      <w:r w:rsidRPr="003A7B5A">
        <w:t>Л.Н. Толстой. Рассказ "Кавказский пленник".</w:t>
      </w:r>
    </w:p>
    <w:p w:rsidR="005A5993" w:rsidRPr="003A7B5A" w:rsidRDefault="005A5993" w:rsidP="005A5993">
      <w:pPr>
        <w:pStyle w:val="af2"/>
        <w:spacing w:after="0" w:line="240" w:lineRule="auto"/>
        <w:ind w:firstLine="709"/>
      </w:pPr>
      <w:r w:rsidRPr="003A7B5A">
        <w:t>20.3.4. Литература XIX - XX веков.</w:t>
      </w:r>
    </w:p>
    <w:p w:rsidR="005A5993" w:rsidRPr="003A7B5A" w:rsidRDefault="005A5993" w:rsidP="005A5993">
      <w:pPr>
        <w:pStyle w:val="af2"/>
        <w:spacing w:after="0" w:line="240" w:lineRule="auto"/>
        <w:ind w:firstLine="709"/>
      </w:pPr>
      <w:r w:rsidRPr="003A7B5A">
        <w:t>20.3.4.1.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5A5993" w:rsidRPr="003A7B5A" w:rsidRDefault="005A5993" w:rsidP="005A5993">
      <w:pPr>
        <w:pStyle w:val="af2"/>
        <w:spacing w:after="0" w:line="240" w:lineRule="auto"/>
        <w:ind w:firstLine="709"/>
      </w:pPr>
      <w:r w:rsidRPr="003A7B5A">
        <w:t>20.3.4.2.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5A5993" w:rsidRPr="003A7B5A" w:rsidRDefault="005A5993" w:rsidP="005A5993">
      <w:pPr>
        <w:pStyle w:val="af2"/>
        <w:spacing w:after="0" w:line="240" w:lineRule="auto"/>
        <w:ind w:firstLine="709"/>
      </w:pPr>
      <w:r w:rsidRPr="003A7B5A">
        <w:t>20.3.4.3. Произведения отечественной литературы о природе и животных (не менее двух). Например, А.И. Куприна, М.М. Пришвина, К.Г. Паустовского.</w:t>
      </w:r>
    </w:p>
    <w:p w:rsidR="005A5993" w:rsidRPr="003A7B5A" w:rsidRDefault="005A5993" w:rsidP="005A5993">
      <w:pPr>
        <w:pStyle w:val="af2"/>
        <w:spacing w:after="0" w:line="240" w:lineRule="auto"/>
        <w:ind w:firstLine="709"/>
      </w:pPr>
      <w:r w:rsidRPr="003A7B5A">
        <w:t>А.П. Платонов. Рассказы (один по выбору). Например, "Корова", "Никита" и другие.</w:t>
      </w:r>
    </w:p>
    <w:p w:rsidR="005A5993" w:rsidRPr="003A7B5A" w:rsidRDefault="005A5993" w:rsidP="005A5993">
      <w:pPr>
        <w:pStyle w:val="af2"/>
        <w:spacing w:after="0" w:line="240" w:lineRule="auto"/>
        <w:ind w:firstLine="709"/>
      </w:pPr>
      <w:r w:rsidRPr="003A7B5A">
        <w:t>В.П. Астафьев. Рассказ "Васюткино озеро".</w:t>
      </w:r>
    </w:p>
    <w:p w:rsidR="005A5993" w:rsidRPr="003A7B5A" w:rsidRDefault="005A5993" w:rsidP="005A5993">
      <w:pPr>
        <w:pStyle w:val="af2"/>
        <w:spacing w:after="0" w:line="240" w:lineRule="auto"/>
        <w:ind w:firstLine="709"/>
      </w:pPr>
      <w:r w:rsidRPr="003A7B5A">
        <w:t>20.3.5. Литература XX - XXI веков.</w:t>
      </w:r>
    </w:p>
    <w:p w:rsidR="005A5993" w:rsidRPr="003A7B5A" w:rsidRDefault="005A5993" w:rsidP="005A5993">
      <w:pPr>
        <w:pStyle w:val="af2"/>
        <w:spacing w:after="0" w:line="240" w:lineRule="auto"/>
        <w:ind w:firstLine="709"/>
      </w:pPr>
      <w:r w:rsidRPr="003A7B5A">
        <w:t>20.3.5.1.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5A5993" w:rsidRPr="003A7B5A" w:rsidRDefault="005A5993" w:rsidP="005A5993">
      <w:pPr>
        <w:pStyle w:val="af2"/>
        <w:spacing w:after="0" w:line="240" w:lineRule="auto"/>
        <w:ind w:firstLine="709"/>
      </w:pPr>
      <w:r w:rsidRPr="003A7B5A">
        <w:t>20.3.5.2.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5A5993" w:rsidRPr="003A7B5A" w:rsidRDefault="005A5993" w:rsidP="005A5993">
      <w:pPr>
        <w:pStyle w:val="af2"/>
        <w:spacing w:after="0" w:line="240" w:lineRule="auto"/>
        <w:ind w:firstLine="709"/>
      </w:pPr>
      <w:r w:rsidRPr="003A7B5A">
        <w:t>20.3.5.3.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5A5993" w:rsidRPr="003A7B5A" w:rsidRDefault="005A5993" w:rsidP="005A5993">
      <w:pPr>
        <w:pStyle w:val="af2"/>
        <w:spacing w:after="0" w:line="240" w:lineRule="auto"/>
        <w:ind w:firstLine="709"/>
      </w:pPr>
      <w:r w:rsidRPr="003A7B5A">
        <w:t>20.3.6. Литература народов Российской Федерации.</w:t>
      </w:r>
    </w:p>
    <w:p w:rsidR="005A5993" w:rsidRPr="003A7B5A" w:rsidRDefault="005A5993" w:rsidP="005A5993">
      <w:pPr>
        <w:pStyle w:val="af2"/>
        <w:spacing w:after="0" w:line="240" w:lineRule="auto"/>
        <w:ind w:firstLine="709"/>
      </w:pPr>
      <w:r w:rsidRPr="003A7B5A">
        <w:t>Стихотворения (одно по выбору). Например, Р.Г. Гамзатов. "Песня соловья"; М. Карим. "Эту песню мать мне пела".</w:t>
      </w:r>
    </w:p>
    <w:p w:rsidR="005A5993" w:rsidRPr="003A7B5A" w:rsidRDefault="005A5993" w:rsidP="005A5993">
      <w:pPr>
        <w:pStyle w:val="af2"/>
        <w:spacing w:after="0" w:line="240" w:lineRule="auto"/>
        <w:ind w:firstLine="709"/>
      </w:pPr>
      <w:r w:rsidRPr="003A7B5A">
        <w:t>20.3.7. Зарубежная литература.</w:t>
      </w:r>
    </w:p>
    <w:p w:rsidR="005A5993" w:rsidRPr="003A7B5A" w:rsidRDefault="005A5993" w:rsidP="005A5993">
      <w:pPr>
        <w:pStyle w:val="af2"/>
        <w:spacing w:after="0" w:line="240" w:lineRule="auto"/>
        <w:ind w:firstLine="709"/>
      </w:pPr>
      <w:r w:rsidRPr="003A7B5A">
        <w:t>20.3.7.1. Х.К. Андерсен. Сказки (одна по выбору). Например, "Снежная королева", "Соловей" и другие.</w:t>
      </w:r>
    </w:p>
    <w:p w:rsidR="005A5993" w:rsidRPr="003A7B5A" w:rsidRDefault="005A5993" w:rsidP="005A5993">
      <w:pPr>
        <w:pStyle w:val="af2"/>
        <w:spacing w:after="0" w:line="240" w:lineRule="auto"/>
        <w:ind w:firstLine="709"/>
      </w:pPr>
      <w:r w:rsidRPr="003A7B5A">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5A5993" w:rsidRPr="003A7B5A" w:rsidRDefault="005A5993" w:rsidP="005A5993">
      <w:pPr>
        <w:pStyle w:val="af2"/>
        <w:spacing w:after="0" w:line="240" w:lineRule="auto"/>
        <w:ind w:firstLine="709"/>
      </w:pPr>
      <w:r w:rsidRPr="003A7B5A">
        <w:t>20.3.7.3.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5A5993" w:rsidRPr="003A7B5A" w:rsidRDefault="005A5993" w:rsidP="005A5993">
      <w:pPr>
        <w:pStyle w:val="af2"/>
        <w:spacing w:after="0" w:line="240" w:lineRule="auto"/>
        <w:ind w:firstLine="709"/>
      </w:pPr>
      <w:r w:rsidRPr="003A7B5A">
        <w:t>20.3.7.4. Зарубежная приключенческая проза (два произведения по выбору). Например, Р.Л. Стивенсон. "Остров сокровищ", "Черная стрела" и другие.</w:t>
      </w:r>
    </w:p>
    <w:p w:rsidR="005A5993" w:rsidRPr="003A7B5A" w:rsidRDefault="005A5993" w:rsidP="005A5993">
      <w:pPr>
        <w:pStyle w:val="af2"/>
        <w:spacing w:after="0" w:line="240" w:lineRule="auto"/>
        <w:ind w:firstLine="709"/>
      </w:pPr>
      <w:r w:rsidRPr="003A7B5A">
        <w:t>20.3.7.5.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5A5993" w:rsidRPr="003A7B5A" w:rsidRDefault="005A5993" w:rsidP="005A5993">
      <w:pPr>
        <w:pStyle w:val="af2"/>
        <w:spacing w:after="0" w:line="240" w:lineRule="auto"/>
        <w:ind w:firstLine="709"/>
      </w:pPr>
      <w:r w:rsidRPr="003A7B5A">
        <w:rPr>
          <w:rStyle w:val="af9"/>
        </w:rPr>
        <w:t>20.4. Содержание обучения в 6 классе.</w:t>
      </w:r>
    </w:p>
    <w:p w:rsidR="005A5993" w:rsidRPr="003A7B5A" w:rsidRDefault="005A5993" w:rsidP="005A5993">
      <w:pPr>
        <w:pStyle w:val="af2"/>
        <w:spacing w:after="0" w:line="240" w:lineRule="auto"/>
        <w:ind w:firstLine="709"/>
      </w:pPr>
      <w:r w:rsidRPr="003A7B5A">
        <w:t>20.4.1. Античная литература.</w:t>
      </w:r>
    </w:p>
    <w:p w:rsidR="005A5993" w:rsidRPr="003A7B5A" w:rsidRDefault="005A5993" w:rsidP="005A5993">
      <w:pPr>
        <w:pStyle w:val="af2"/>
        <w:spacing w:after="0" w:line="240" w:lineRule="auto"/>
        <w:ind w:firstLine="709"/>
      </w:pPr>
      <w:r w:rsidRPr="003A7B5A">
        <w:t>Гомер. Поэмы. "Илиада", "Одиссея" (фрагменты).</w:t>
      </w:r>
    </w:p>
    <w:p w:rsidR="005A5993" w:rsidRPr="003A7B5A" w:rsidRDefault="005A5993" w:rsidP="005A5993">
      <w:pPr>
        <w:pStyle w:val="af2"/>
        <w:spacing w:after="0" w:line="240" w:lineRule="auto"/>
        <w:ind w:firstLine="709"/>
      </w:pPr>
      <w:r w:rsidRPr="003A7B5A">
        <w:t>20.4.2. Фольклор.</w:t>
      </w:r>
    </w:p>
    <w:p w:rsidR="005A5993" w:rsidRPr="003A7B5A" w:rsidRDefault="005A5993" w:rsidP="005A5993">
      <w:pPr>
        <w:pStyle w:val="af2"/>
        <w:spacing w:after="0" w:line="240" w:lineRule="auto"/>
        <w:ind w:firstLine="709"/>
      </w:pPr>
      <w:r w:rsidRPr="003A7B5A">
        <w:lastRenderedPageBreak/>
        <w:t>Русские былины (не менее двух). Например, "Илья Муромец и Соловей-разбойник", "Садко".</w:t>
      </w:r>
    </w:p>
    <w:p w:rsidR="005A5993" w:rsidRPr="003A7B5A" w:rsidRDefault="005A5993" w:rsidP="005A5993">
      <w:pPr>
        <w:pStyle w:val="af2"/>
        <w:spacing w:after="0" w:line="240" w:lineRule="auto"/>
        <w:ind w:firstLine="709"/>
      </w:pPr>
      <w:r w:rsidRPr="003A7B5A">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5A5993" w:rsidRPr="003A7B5A" w:rsidRDefault="005A5993" w:rsidP="005A5993">
      <w:pPr>
        <w:pStyle w:val="af2"/>
        <w:spacing w:after="0" w:line="240" w:lineRule="auto"/>
        <w:ind w:firstLine="709"/>
      </w:pPr>
      <w:r w:rsidRPr="003A7B5A">
        <w:t>20.4.3. Древнерусская литература.</w:t>
      </w:r>
    </w:p>
    <w:p w:rsidR="005A5993" w:rsidRPr="003A7B5A" w:rsidRDefault="005A5993" w:rsidP="005A5993">
      <w:pPr>
        <w:pStyle w:val="af2"/>
        <w:spacing w:after="0" w:line="240" w:lineRule="auto"/>
        <w:ind w:firstLine="709"/>
      </w:pPr>
      <w:r w:rsidRPr="003A7B5A">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5A5993" w:rsidRPr="003A7B5A" w:rsidRDefault="005A5993" w:rsidP="005A5993">
      <w:pPr>
        <w:pStyle w:val="af2"/>
        <w:spacing w:after="0" w:line="240" w:lineRule="auto"/>
        <w:ind w:firstLine="709"/>
      </w:pPr>
      <w:r w:rsidRPr="003A7B5A">
        <w:t>20.4.4. Литература первой половины XIX века.</w:t>
      </w:r>
    </w:p>
    <w:p w:rsidR="005A5993" w:rsidRPr="003A7B5A" w:rsidRDefault="005A5993" w:rsidP="005A5993">
      <w:pPr>
        <w:pStyle w:val="af2"/>
        <w:spacing w:after="0" w:line="240" w:lineRule="auto"/>
        <w:ind w:firstLine="709"/>
      </w:pPr>
      <w:r w:rsidRPr="003A7B5A">
        <w:t>А.С. Пушкин. Стихотворения (не менее трех). "Песнь о вещем Олеге", "Зимняя дорога", "Узник", "Туча" и другие, Роман "Дубровский".</w:t>
      </w:r>
    </w:p>
    <w:p w:rsidR="005A5993" w:rsidRPr="003A7B5A" w:rsidRDefault="005A5993" w:rsidP="005A5993">
      <w:pPr>
        <w:pStyle w:val="af2"/>
        <w:spacing w:after="0" w:line="240" w:lineRule="auto"/>
        <w:ind w:firstLine="709"/>
      </w:pPr>
      <w:r w:rsidRPr="003A7B5A">
        <w:t>М.Ю. Лермонтов. Стихотворения (не менее трех). "Три пальмы", "Листок", "Утес" и другие.</w:t>
      </w:r>
    </w:p>
    <w:p w:rsidR="005A5993" w:rsidRPr="003A7B5A" w:rsidRDefault="005A5993" w:rsidP="005A5993">
      <w:pPr>
        <w:pStyle w:val="af2"/>
        <w:spacing w:after="0" w:line="240" w:lineRule="auto"/>
        <w:ind w:firstLine="709"/>
      </w:pPr>
      <w:r w:rsidRPr="003A7B5A">
        <w:t>А.В. Кольцов. Стихотворения (не менее двух). Например, "Косарь", "Соловей" и другие.</w:t>
      </w:r>
    </w:p>
    <w:p w:rsidR="005A5993" w:rsidRPr="003A7B5A" w:rsidRDefault="005A5993" w:rsidP="005A5993">
      <w:pPr>
        <w:pStyle w:val="af2"/>
        <w:spacing w:after="0" w:line="240" w:lineRule="auto"/>
        <w:ind w:firstLine="709"/>
      </w:pPr>
      <w:r w:rsidRPr="003A7B5A">
        <w:t>20.4.5. Литература второй половины XIX века.</w:t>
      </w:r>
    </w:p>
    <w:p w:rsidR="005A5993" w:rsidRPr="003A7B5A" w:rsidRDefault="005A5993" w:rsidP="005A5993">
      <w:pPr>
        <w:pStyle w:val="af2"/>
        <w:spacing w:after="0" w:line="240" w:lineRule="auto"/>
        <w:ind w:firstLine="709"/>
      </w:pPr>
      <w:r w:rsidRPr="003A7B5A">
        <w:t>Ф.И. Тютчев. Стихотворения (не менее двух). "Есть в осени первоначальной...", "С поляны коршун поднялся...".</w:t>
      </w:r>
    </w:p>
    <w:p w:rsidR="005A5993" w:rsidRPr="003A7B5A" w:rsidRDefault="005A5993" w:rsidP="005A5993">
      <w:pPr>
        <w:pStyle w:val="af2"/>
        <w:spacing w:after="0" w:line="240" w:lineRule="auto"/>
        <w:ind w:firstLine="709"/>
      </w:pPr>
      <w:r w:rsidRPr="003A7B5A">
        <w:t>А.А. Фет. Стихотворения (не менее двух). "Учись у них - у дуба, у березы...", "Я пришел к тебе с приветом...".</w:t>
      </w:r>
    </w:p>
    <w:p w:rsidR="005A5993" w:rsidRPr="003A7B5A" w:rsidRDefault="005A5993" w:rsidP="005A5993">
      <w:pPr>
        <w:pStyle w:val="af2"/>
        <w:spacing w:after="0" w:line="240" w:lineRule="auto"/>
        <w:ind w:firstLine="709"/>
      </w:pPr>
      <w:r w:rsidRPr="003A7B5A">
        <w:t>И.С. Тургенев. Рассказ "Бежин луг".</w:t>
      </w:r>
    </w:p>
    <w:p w:rsidR="005A5993" w:rsidRPr="003A7B5A" w:rsidRDefault="005A5993" w:rsidP="005A5993">
      <w:pPr>
        <w:pStyle w:val="af2"/>
        <w:spacing w:after="0" w:line="240" w:lineRule="auto"/>
        <w:ind w:firstLine="709"/>
      </w:pPr>
      <w:r w:rsidRPr="003A7B5A">
        <w:t>Н.С. Лесков. Сказ "Левша".</w:t>
      </w:r>
    </w:p>
    <w:p w:rsidR="005A5993" w:rsidRPr="003A7B5A" w:rsidRDefault="005A5993" w:rsidP="005A5993">
      <w:pPr>
        <w:pStyle w:val="af2"/>
        <w:spacing w:after="0" w:line="240" w:lineRule="auto"/>
        <w:ind w:firstLine="709"/>
      </w:pPr>
      <w:r w:rsidRPr="003A7B5A">
        <w:t>Л.Н. Толстой. Повесть "Детство" (главы).</w:t>
      </w:r>
    </w:p>
    <w:p w:rsidR="005A5993" w:rsidRPr="003A7B5A" w:rsidRDefault="005A5993" w:rsidP="005A5993">
      <w:pPr>
        <w:pStyle w:val="af2"/>
        <w:spacing w:after="0" w:line="240" w:lineRule="auto"/>
        <w:ind w:firstLine="709"/>
      </w:pPr>
      <w:r w:rsidRPr="003A7B5A">
        <w:t>А.П. Чехов. Рассказы (три по выбору). Например, "Толстый и тонкий", "Хамелеон", "Смерть чиновника" и другие.</w:t>
      </w:r>
    </w:p>
    <w:p w:rsidR="005A5993" w:rsidRPr="003A7B5A" w:rsidRDefault="005A5993" w:rsidP="005A5993">
      <w:pPr>
        <w:pStyle w:val="af2"/>
        <w:spacing w:after="0" w:line="240" w:lineRule="auto"/>
        <w:ind w:firstLine="709"/>
      </w:pPr>
      <w:r w:rsidRPr="003A7B5A">
        <w:t>А.И. Куприн. Рассказ "Чудесный доктор".</w:t>
      </w:r>
    </w:p>
    <w:p w:rsidR="005A5993" w:rsidRPr="003A7B5A" w:rsidRDefault="005A5993" w:rsidP="005A5993">
      <w:pPr>
        <w:pStyle w:val="af2"/>
        <w:spacing w:after="0" w:line="240" w:lineRule="auto"/>
        <w:ind w:firstLine="709"/>
      </w:pPr>
      <w:r w:rsidRPr="003A7B5A">
        <w:t>20.4.6. Литература XX века.</w:t>
      </w:r>
    </w:p>
    <w:p w:rsidR="005A5993" w:rsidRPr="003A7B5A" w:rsidRDefault="005A5993" w:rsidP="005A5993">
      <w:pPr>
        <w:pStyle w:val="af2"/>
        <w:spacing w:after="0" w:line="240" w:lineRule="auto"/>
        <w:ind w:firstLine="709"/>
      </w:pPr>
      <w:r w:rsidRPr="003A7B5A">
        <w:t>20.4.6.1. Стихотворения отечественных поэтов начала XX века (не менее двух). Например, стихотворения С.А. Есенина, В.В. Маяковского, А.А. Блока и другие.</w:t>
      </w:r>
    </w:p>
    <w:p w:rsidR="005A5993" w:rsidRPr="003A7B5A" w:rsidRDefault="005A5993" w:rsidP="005A5993">
      <w:pPr>
        <w:pStyle w:val="af2"/>
        <w:spacing w:after="0" w:line="240" w:lineRule="auto"/>
        <w:ind w:firstLine="709"/>
      </w:pPr>
      <w:r w:rsidRPr="003A7B5A">
        <w:t>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5A5993" w:rsidRPr="003A7B5A" w:rsidRDefault="005A5993" w:rsidP="005A5993">
      <w:pPr>
        <w:pStyle w:val="af2"/>
        <w:spacing w:after="0" w:line="240" w:lineRule="auto"/>
        <w:ind w:firstLine="709"/>
      </w:pPr>
      <w:r w:rsidRPr="003A7B5A">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5A5993" w:rsidRPr="003A7B5A" w:rsidRDefault="005A5993" w:rsidP="005A5993">
      <w:pPr>
        <w:pStyle w:val="af2"/>
        <w:spacing w:after="0" w:line="240" w:lineRule="auto"/>
        <w:ind w:firstLine="709"/>
      </w:pPr>
      <w:r w:rsidRPr="003A7B5A">
        <w:t>В.Г. Распутин. Рассказ "Уроки французского".</w:t>
      </w:r>
    </w:p>
    <w:p w:rsidR="005A5993" w:rsidRPr="003A7B5A" w:rsidRDefault="005A5993" w:rsidP="005A5993">
      <w:pPr>
        <w:pStyle w:val="af2"/>
        <w:spacing w:after="0" w:line="240" w:lineRule="auto"/>
        <w:ind w:firstLine="709"/>
      </w:pPr>
      <w:r w:rsidRPr="003A7B5A">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5A5993" w:rsidRPr="003A7B5A" w:rsidRDefault="005A5993" w:rsidP="005A5993">
      <w:pPr>
        <w:pStyle w:val="af2"/>
        <w:spacing w:after="0" w:line="240" w:lineRule="auto"/>
        <w:ind w:firstLine="709"/>
      </w:pPr>
      <w:r w:rsidRPr="003A7B5A">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5A5993" w:rsidRPr="003A7B5A" w:rsidRDefault="005A5993" w:rsidP="005A5993">
      <w:pPr>
        <w:pStyle w:val="af2"/>
        <w:spacing w:after="0" w:line="240" w:lineRule="auto"/>
        <w:ind w:firstLine="709"/>
      </w:pPr>
      <w:r w:rsidRPr="003A7B5A">
        <w:t>20.4.7. Литература народов Российской Федерации.</w:t>
      </w:r>
    </w:p>
    <w:p w:rsidR="005A5993" w:rsidRPr="003A7B5A" w:rsidRDefault="005A5993" w:rsidP="005A5993">
      <w:pPr>
        <w:pStyle w:val="af2"/>
        <w:spacing w:after="0" w:line="240" w:lineRule="auto"/>
        <w:ind w:firstLine="709"/>
      </w:pPr>
      <w:r w:rsidRPr="003A7B5A">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5A5993" w:rsidRPr="003A7B5A" w:rsidRDefault="005A5993" w:rsidP="005A5993">
      <w:pPr>
        <w:pStyle w:val="af2"/>
        <w:spacing w:after="0" w:line="240" w:lineRule="auto"/>
        <w:ind w:firstLine="709"/>
      </w:pPr>
      <w:r w:rsidRPr="003A7B5A">
        <w:lastRenderedPageBreak/>
        <w:t>20.4.8. Зарубежная литература.</w:t>
      </w:r>
    </w:p>
    <w:p w:rsidR="005A5993" w:rsidRPr="003A7B5A" w:rsidRDefault="005A5993" w:rsidP="005A5993">
      <w:pPr>
        <w:pStyle w:val="af2"/>
        <w:spacing w:after="0" w:line="240" w:lineRule="auto"/>
        <w:ind w:firstLine="709"/>
      </w:pPr>
      <w:r w:rsidRPr="003A7B5A">
        <w:t>20.4.8.1. Д. Дефо. "Робинзон Крузо" (главы по выбору).</w:t>
      </w:r>
    </w:p>
    <w:p w:rsidR="005A5993" w:rsidRPr="003A7B5A" w:rsidRDefault="005A5993" w:rsidP="005A5993">
      <w:pPr>
        <w:pStyle w:val="af2"/>
        <w:spacing w:after="0" w:line="240" w:lineRule="auto"/>
        <w:ind w:firstLine="709"/>
      </w:pPr>
      <w:r w:rsidRPr="003A7B5A">
        <w:t>20.4.8.2. Дж. Свифт. "Путешествия Гулливера" (главы по выбору).</w:t>
      </w:r>
    </w:p>
    <w:p w:rsidR="005A5993" w:rsidRPr="003A7B5A" w:rsidRDefault="005A5993" w:rsidP="005A5993">
      <w:pPr>
        <w:pStyle w:val="af2"/>
        <w:spacing w:after="0" w:line="240" w:lineRule="auto"/>
        <w:ind w:firstLine="709"/>
      </w:pPr>
      <w:r w:rsidRPr="003A7B5A">
        <w:t>20.4.8.3.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5A5993" w:rsidRPr="003A7B5A" w:rsidRDefault="005A5993" w:rsidP="005A5993">
      <w:pPr>
        <w:pStyle w:val="af2"/>
        <w:spacing w:after="0" w:line="240" w:lineRule="auto"/>
        <w:ind w:firstLine="709"/>
      </w:pPr>
      <w:r w:rsidRPr="003A7B5A">
        <w:t>20.4.8.4.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5A5993" w:rsidRPr="003A7B5A" w:rsidRDefault="005A5993" w:rsidP="005A5993">
      <w:pPr>
        <w:pStyle w:val="af2"/>
        <w:spacing w:after="0" w:line="240" w:lineRule="auto"/>
        <w:ind w:firstLine="709"/>
      </w:pPr>
      <w:r w:rsidRPr="003A7B5A">
        <w:rPr>
          <w:rStyle w:val="af9"/>
        </w:rPr>
        <w:t>20.5. Содержание обучения в 7 классе.</w:t>
      </w:r>
    </w:p>
    <w:p w:rsidR="005A5993" w:rsidRPr="003A7B5A" w:rsidRDefault="005A5993" w:rsidP="005A5993">
      <w:pPr>
        <w:pStyle w:val="af2"/>
        <w:spacing w:after="0" w:line="240" w:lineRule="auto"/>
        <w:ind w:firstLine="709"/>
      </w:pPr>
      <w:r w:rsidRPr="003A7B5A">
        <w:t>20.5.1. Древнерусская литература.</w:t>
      </w:r>
    </w:p>
    <w:p w:rsidR="005A5993" w:rsidRPr="003A7B5A" w:rsidRDefault="005A5993" w:rsidP="005A5993">
      <w:pPr>
        <w:pStyle w:val="af2"/>
        <w:spacing w:after="0" w:line="240" w:lineRule="auto"/>
        <w:ind w:firstLine="709"/>
      </w:pPr>
      <w:r w:rsidRPr="003A7B5A">
        <w:t>Древнерусские повести (одна повесть по выбору). Например, "Поучение" Владимира Мономаха (в сокращении) и другие.</w:t>
      </w:r>
    </w:p>
    <w:p w:rsidR="005A5993" w:rsidRPr="003A7B5A" w:rsidRDefault="005A5993" w:rsidP="005A5993">
      <w:pPr>
        <w:pStyle w:val="af2"/>
        <w:spacing w:after="0" w:line="240" w:lineRule="auto"/>
        <w:ind w:firstLine="709"/>
      </w:pPr>
      <w:r w:rsidRPr="003A7B5A">
        <w:t>20.5.2. Литература первой половины XIX века.</w:t>
      </w:r>
    </w:p>
    <w:p w:rsidR="005A5993" w:rsidRPr="003A7B5A" w:rsidRDefault="005A5993" w:rsidP="005A5993">
      <w:pPr>
        <w:pStyle w:val="af2"/>
        <w:spacing w:after="0" w:line="240" w:lineRule="auto"/>
        <w:ind w:firstLine="709"/>
      </w:pPr>
      <w:r w:rsidRPr="003A7B5A">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5A5993" w:rsidRPr="003A7B5A" w:rsidRDefault="005A5993" w:rsidP="005A5993">
      <w:pPr>
        <w:pStyle w:val="af2"/>
        <w:spacing w:after="0" w:line="240" w:lineRule="auto"/>
        <w:ind w:firstLine="709"/>
      </w:pPr>
      <w:r w:rsidRPr="003A7B5A">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A5993" w:rsidRPr="003A7B5A" w:rsidRDefault="005A5993" w:rsidP="005A5993">
      <w:pPr>
        <w:pStyle w:val="af2"/>
        <w:spacing w:after="0" w:line="240" w:lineRule="auto"/>
        <w:ind w:firstLine="709"/>
      </w:pPr>
      <w:r w:rsidRPr="003A7B5A">
        <w:t>Н.В. Гоголь. Повесть "Тарас Бульба".</w:t>
      </w:r>
    </w:p>
    <w:p w:rsidR="005A5993" w:rsidRPr="003A7B5A" w:rsidRDefault="005A5993" w:rsidP="005A5993">
      <w:pPr>
        <w:pStyle w:val="af2"/>
        <w:spacing w:after="0" w:line="240" w:lineRule="auto"/>
        <w:ind w:firstLine="709"/>
      </w:pPr>
      <w:r w:rsidRPr="003A7B5A">
        <w:t>20.5.3. Литература второй половины XIX века.</w:t>
      </w:r>
    </w:p>
    <w:p w:rsidR="005A5993" w:rsidRPr="003A7B5A" w:rsidRDefault="005A5993" w:rsidP="005A5993">
      <w:pPr>
        <w:pStyle w:val="af2"/>
        <w:spacing w:after="0" w:line="240" w:lineRule="auto"/>
        <w:ind w:firstLine="709"/>
      </w:pPr>
      <w:r w:rsidRPr="003A7B5A">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5A5993" w:rsidRPr="003A7B5A" w:rsidRDefault="005A5993" w:rsidP="005A5993">
      <w:pPr>
        <w:pStyle w:val="af2"/>
        <w:spacing w:after="0" w:line="240" w:lineRule="auto"/>
        <w:ind w:firstLine="709"/>
      </w:pPr>
      <w:r w:rsidRPr="003A7B5A">
        <w:t>Л.Н. Толстой. Рассказ "После бала".</w:t>
      </w:r>
    </w:p>
    <w:p w:rsidR="005A5993" w:rsidRPr="003A7B5A" w:rsidRDefault="005A5993" w:rsidP="005A5993">
      <w:pPr>
        <w:pStyle w:val="af2"/>
        <w:spacing w:after="0" w:line="240" w:lineRule="auto"/>
        <w:ind w:firstLine="709"/>
      </w:pPr>
      <w:r w:rsidRPr="003A7B5A">
        <w:t>Н.А. Некрасов. Стихотворения (не менее двух). Например, "Размышления парадного подъезда", "Железная дорога" и другие.</w:t>
      </w:r>
    </w:p>
    <w:p w:rsidR="005A5993" w:rsidRPr="003A7B5A" w:rsidRDefault="005A5993" w:rsidP="005A5993">
      <w:pPr>
        <w:pStyle w:val="af2"/>
        <w:spacing w:after="0" w:line="240" w:lineRule="auto"/>
        <w:ind w:firstLine="709"/>
      </w:pPr>
      <w:r w:rsidRPr="003A7B5A">
        <w:t>Поэзия второй половины XIX века. Ф.И. Тютчев, А.А. Фет, А.К. Толстой и другие (не менее двух стихотворений по выбору).</w:t>
      </w:r>
    </w:p>
    <w:p w:rsidR="005A5993" w:rsidRPr="003A7B5A" w:rsidRDefault="005A5993" w:rsidP="005A5993">
      <w:pPr>
        <w:pStyle w:val="af2"/>
        <w:spacing w:after="0" w:line="240" w:lineRule="auto"/>
        <w:ind w:firstLine="709"/>
      </w:pPr>
      <w:r w:rsidRPr="003A7B5A">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5A5993" w:rsidRPr="003A7B5A" w:rsidRDefault="005A5993" w:rsidP="005A5993">
      <w:pPr>
        <w:pStyle w:val="af2"/>
        <w:spacing w:after="0" w:line="240" w:lineRule="auto"/>
        <w:ind w:firstLine="709"/>
      </w:pPr>
      <w:r w:rsidRPr="003A7B5A">
        <w:t>Произведения отечественных и зарубежных писателей на историческую тему (не менее двух). Например, А.К. Толстого, Р. Сабатини, Ф. Купера.</w:t>
      </w:r>
    </w:p>
    <w:p w:rsidR="005A5993" w:rsidRPr="003A7B5A" w:rsidRDefault="005A5993" w:rsidP="005A5993">
      <w:pPr>
        <w:pStyle w:val="af2"/>
        <w:spacing w:after="0" w:line="240" w:lineRule="auto"/>
        <w:ind w:firstLine="709"/>
      </w:pPr>
      <w:r w:rsidRPr="003A7B5A">
        <w:t>20.5.4. Литература конца XIX - начала XX века.</w:t>
      </w:r>
    </w:p>
    <w:p w:rsidR="005A5993" w:rsidRPr="003A7B5A" w:rsidRDefault="005A5993" w:rsidP="005A5993">
      <w:pPr>
        <w:pStyle w:val="af2"/>
        <w:spacing w:after="0" w:line="240" w:lineRule="auto"/>
        <w:ind w:firstLine="709"/>
      </w:pPr>
      <w:r w:rsidRPr="003A7B5A">
        <w:t>А.П. Чехов. Рассказы (один по выбору). Например, "Тоска", "Злоумышленник" и другие.</w:t>
      </w:r>
    </w:p>
    <w:p w:rsidR="005A5993" w:rsidRPr="003A7B5A" w:rsidRDefault="005A5993" w:rsidP="005A5993">
      <w:pPr>
        <w:pStyle w:val="af2"/>
        <w:spacing w:after="0" w:line="240" w:lineRule="auto"/>
        <w:ind w:firstLine="709"/>
      </w:pPr>
      <w:r w:rsidRPr="003A7B5A">
        <w:t>М. Горький. Ранние рассказы (одно произведение по выбору). Например, "Старуха Изергиль" (легенда о Данко), "Челкаш" и другие.</w:t>
      </w:r>
    </w:p>
    <w:p w:rsidR="005A5993" w:rsidRPr="003A7B5A" w:rsidRDefault="005A5993" w:rsidP="005A5993">
      <w:pPr>
        <w:pStyle w:val="af2"/>
        <w:spacing w:after="0" w:line="240" w:lineRule="auto"/>
        <w:ind w:firstLine="709"/>
      </w:pPr>
      <w:r w:rsidRPr="003A7B5A">
        <w:t>Сатирические произведения отечественных и зарубежных писателей (не менее двух). Например, М.М. Зощенко, А.Т. Аверченко, Н. Тэффи, О. Генри, Я. Гашека.</w:t>
      </w:r>
    </w:p>
    <w:p w:rsidR="005A5993" w:rsidRPr="003A7B5A" w:rsidRDefault="005A5993" w:rsidP="005A5993">
      <w:pPr>
        <w:pStyle w:val="af2"/>
        <w:spacing w:after="0" w:line="240" w:lineRule="auto"/>
        <w:ind w:firstLine="709"/>
      </w:pPr>
      <w:r w:rsidRPr="003A7B5A">
        <w:t>20.5.5. Литература первой половины XX века.</w:t>
      </w:r>
    </w:p>
    <w:p w:rsidR="005A5993" w:rsidRPr="003A7B5A" w:rsidRDefault="005A5993" w:rsidP="005A5993">
      <w:pPr>
        <w:pStyle w:val="af2"/>
        <w:spacing w:after="0" w:line="240" w:lineRule="auto"/>
        <w:ind w:firstLine="709"/>
      </w:pPr>
      <w:r w:rsidRPr="003A7B5A">
        <w:t>А.С. Грин. Повести и рассказы (одно произведение по выбору). Например, "Алые паруса", "Зеленая лампа" и другие.</w:t>
      </w:r>
    </w:p>
    <w:p w:rsidR="005A5993" w:rsidRPr="003A7B5A" w:rsidRDefault="005A5993" w:rsidP="005A5993">
      <w:pPr>
        <w:pStyle w:val="af2"/>
        <w:spacing w:after="0" w:line="240" w:lineRule="auto"/>
        <w:ind w:firstLine="709"/>
      </w:pPr>
      <w:r w:rsidRPr="003A7B5A">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5A5993" w:rsidRPr="003A7B5A" w:rsidRDefault="005A5993" w:rsidP="005A5993">
      <w:pPr>
        <w:pStyle w:val="af2"/>
        <w:spacing w:after="0" w:line="240" w:lineRule="auto"/>
        <w:ind w:firstLine="709"/>
      </w:pPr>
      <w:r w:rsidRPr="003A7B5A">
        <w:lastRenderedPageBreak/>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A5993" w:rsidRPr="003A7B5A" w:rsidRDefault="005A5993" w:rsidP="005A5993">
      <w:pPr>
        <w:pStyle w:val="af2"/>
        <w:spacing w:after="0" w:line="240" w:lineRule="auto"/>
        <w:ind w:firstLine="709"/>
      </w:pPr>
      <w:r w:rsidRPr="003A7B5A">
        <w:t>А.П. Платонов. Рассказы (один по выбору). Например, "Юшка", "Неизвестный цветок" и другие.</w:t>
      </w:r>
    </w:p>
    <w:p w:rsidR="005A5993" w:rsidRPr="003A7B5A" w:rsidRDefault="005A5993" w:rsidP="005A5993">
      <w:pPr>
        <w:pStyle w:val="af2"/>
        <w:spacing w:after="0" w:line="240" w:lineRule="auto"/>
        <w:ind w:firstLine="709"/>
      </w:pPr>
      <w:r w:rsidRPr="003A7B5A">
        <w:t>20.5.6. Литература второй половины XX века.</w:t>
      </w:r>
    </w:p>
    <w:p w:rsidR="005A5993" w:rsidRPr="003A7B5A" w:rsidRDefault="005A5993" w:rsidP="005A5993">
      <w:pPr>
        <w:pStyle w:val="af2"/>
        <w:spacing w:after="0" w:line="240" w:lineRule="auto"/>
        <w:ind w:firstLine="709"/>
      </w:pPr>
      <w:r w:rsidRPr="003A7B5A">
        <w:t>20.5.6.1. В.М. Шукшин. Рассказы (один по выбору). Например, "Чудик", "Стенька Разин", "Критики" и другие.</w:t>
      </w:r>
    </w:p>
    <w:p w:rsidR="005A5993" w:rsidRPr="003A7B5A" w:rsidRDefault="005A5993" w:rsidP="005A5993">
      <w:pPr>
        <w:pStyle w:val="af2"/>
        <w:spacing w:after="0" w:line="240" w:lineRule="auto"/>
        <w:ind w:firstLine="709"/>
      </w:pPr>
      <w:r w:rsidRPr="003A7B5A">
        <w:t>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5A5993" w:rsidRPr="003A7B5A" w:rsidRDefault="005A5993" w:rsidP="005A5993">
      <w:pPr>
        <w:pStyle w:val="af2"/>
        <w:spacing w:after="0" w:line="240" w:lineRule="auto"/>
        <w:ind w:firstLine="709"/>
      </w:pPr>
      <w:r w:rsidRPr="003A7B5A">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5A5993" w:rsidRPr="003A7B5A" w:rsidRDefault="005A5993" w:rsidP="005A5993">
      <w:pPr>
        <w:pStyle w:val="af2"/>
        <w:spacing w:after="0" w:line="240" w:lineRule="auto"/>
        <w:ind w:firstLine="709"/>
      </w:pPr>
      <w:r w:rsidRPr="003A7B5A">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5A5993" w:rsidRPr="003A7B5A" w:rsidRDefault="005A5993" w:rsidP="005A5993">
      <w:pPr>
        <w:pStyle w:val="af2"/>
        <w:spacing w:after="0" w:line="240" w:lineRule="auto"/>
        <w:ind w:firstLine="709"/>
      </w:pPr>
      <w:r w:rsidRPr="003A7B5A">
        <w:t>20.5.7. Зарубежная литература.</w:t>
      </w:r>
    </w:p>
    <w:p w:rsidR="005A5993" w:rsidRPr="003A7B5A" w:rsidRDefault="005A5993" w:rsidP="005A5993">
      <w:pPr>
        <w:pStyle w:val="af2"/>
        <w:spacing w:after="0" w:line="240" w:lineRule="auto"/>
        <w:ind w:firstLine="709"/>
      </w:pPr>
      <w:r w:rsidRPr="003A7B5A">
        <w:t>М. де Сервантес Сааведра. Роман "Хитроумный идальго Дон Кихот Ламанчский" (главы).</w:t>
      </w:r>
    </w:p>
    <w:p w:rsidR="005A5993" w:rsidRPr="003A7B5A" w:rsidRDefault="005A5993" w:rsidP="005A5993">
      <w:pPr>
        <w:pStyle w:val="af2"/>
        <w:spacing w:after="0" w:line="240" w:lineRule="auto"/>
        <w:ind w:firstLine="709"/>
      </w:pPr>
      <w:r w:rsidRPr="003A7B5A">
        <w:t>Зарубежная новеллистика (одно - два произведения по выбору). Например, П. Мериме. "Маттео Фальконе"; О. Генри. "Дары волхвов", "Последний лист".</w:t>
      </w:r>
    </w:p>
    <w:p w:rsidR="005A5993" w:rsidRPr="003A7B5A" w:rsidRDefault="005A5993" w:rsidP="005A5993">
      <w:pPr>
        <w:pStyle w:val="af2"/>
        <w:spacing w:after="0" w:line="240" w:lineRule="auto"/>
        <w:ind w:firstLine="709"/>
      </w:pPr>
      <w:r w:rsidRPr="003A7B5A">
        <w:t>А. де Сент Экзюпери. Повесть-сказка "Маленький принц".</w:t>
      </w:r>
    </w:p>
    <w:p w:rsidR="005A5993" w:rsidRPr="003A7B5A" w:rsidRDefault="005A5993" w:rsidP="005A5993">
      <w:pPr>
        <w:pStyle w:val="af2"/>
        <w:spacing w:after="0" w:line="240" w:lineRule="auto"/>
        <w:ind w:firstLine="709"/>
      </w:pPr>
      <w:r w:rsidRPr="003A7B5A">
        <w:rPr>
          <w:rStyle w:val="af9"/>
        </w:rPr>
        <w:t>20.6. Содержание обучения в 8 классе.</w:t>
      </w:r>
    </w:p>
    <w:p w:rsidR="005A5993" w:rsidRPr="003A7B5A" w:rsidRDefault="005A5993" w:rsidP="005A5993">
      <w:pPr>
        <w:pStyle w:val="af2"/>
        <w:spacing w:after="0" w:line="240" w:lineRule="auto"/>
        <w:ind w:firstLine="709"/>
      </w:pPr>
      <w:r w:rsidRPr="003A7B5A">
        <w:t>20.6.1. Древнерусская литература.</w:t>
      </w:r>
    </w:p>
    <w:p w:rsidR="005A5993" w:rsidRPr="003A7B5A" w:rsidRDefault="005A5993" w:rsidP="005A5993">
      <w:pPr>
        <w:pStyle w:val="af2"/>
        <w:spacing w:after="0" w:line="240" w:lineRule="auto"/>
        <w:ind w:firstLine="709"/>
      </w:pPr>
      <w:r w:rsidRPr="003A7B5A">
        <w:t>Житийная литература (одно произведение по выбору). Например, "Житие Сергия Радонежского", "Житие протопопа Аввакума, им самим написанное".</w:t>
      </w:r>
    </w:p>
    <w:p w:rsidR="005A5993" w:rsidRPr="003A7B5A" w:rsidRDefault="005A5993" w:rsidP="005A5993">
      <w:pPr>
        <w:pStyle w:val="af2"/>
        <w:spacing w:after="0" w:line="240" w:lineRule="auto"/>
        <w:ind w:firstLine="709"/>
      </w:pPr>
      <w:r w:rsidRPr="003A7B5A">
        <w:t>20.6.2. Литература XVIII века.</w:t>
      </w:r>
    </w:p>
    <w:p w:rsidR="005A5993" w:rsidRPr="003A7B5A" w:rsidRDefault="005A5993" w:rsidP="005A5993">
      <w:pPr>
        <w:pStyle w:val="af2"/>
        <w:spacing w:after="0" w:line="240" w:lineRule="auto"/>
        <w:ind w:firstLine="709"/>
      </w:pPr>
      <w:r w:rsidRPr="003A7B5A">
        <w:t>Д.И. Фонвизин. Комедия "Недоросль".</w:t>
      </w:r>
    </w:p>
    <w:p w:rsidR="005A5993" w:rsidRPr="003A7B5A" w:rsidRDefault="005A5993" w:rsidP="005A5993">
      <w:pPr>
        <w:pStyle w:val="af2"/>
        <w:spacing w:after="0" w:line="240" w:lineRule="auto"/>
        <w:ind w:firstLine="709"/>
      </w:pPr>
      <w:r w:rsidRPr="003A7B5A">
        <w:t>20.6.3. Литература первой половины XIX века.</w:t>
      </w:r>
    </w:p>
    <w:p w:rsidR="005A5993" w:rsidRPr="003A7B5A" w:rsidRDefault="005A5993" w:rsidP="005A5993">
      <w:pPr>
        <w:pStyle w:val="af2"/>
        <w:spacing w:after="0" w:line="240" w:lineRule="auto"/>
        <w:ind w:firstLine="709"/>
      </w:pPr>
      <w:r w:rsidRPr="003A7B5A">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5A5993" w:rsidRPr="003A7B5A" w:rsidRDefault="005A5993" w:rsidP="005A5993">
      <w:pPr>
        <w:pStyle w:val="af2"/>
        <w:spacing w:after="0" w:line="240" w:lineRule="auto"/>
        <w:ind w:firstLine="709"/>
      </w:pPr>
      <w:r w:rsidRPr="003A7B5A">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5A5993" w:rsidRPr="003A7B5A" w:rsidRDefault="005A5993" w:rsidP="005A5993">
      <w:pPr>
        <w:pStyle w:val="af2"/>
        <w:spacing w:after="0" w:line="240" w:lineRule="auto"/>
        <w:ind w:firstLine="709"/>
      </w:pPr>
      <w:r w:rsidRPr="003A7B5A">
        <w:t>Н.В. Гоголь. Повесть "Шинель". Комедия "Ревизор".</w:t>
      </w:r>
    </w:p>
    <w:p w:rsidR="005A5993" w:rsidRPr="003A7B5A" w:rsidRDefault="005A5993" w:rsidP="005A5993">
      <w:pPr>
        <w:pStyle w:val="af2"/>
        <w:spacing w:after="0" w:line="240" w:lineRule="auto"/>
        <w:ind w:firstLine="709"/>
      </w:pPr>
      <w:r w:rsidRPr="003A7B5A">
        <w:t>20.6.4. Литература второй половины XIX века.</w:t>
      </w:r>
    </w:p>
    <w:p w:rsidR="005A5993" w:rsidRPr="003A7B5A" w:rsidRDefault="005A5993" w:rsidP="005A5993">
      <w:pPr>
        <w:pStyle w:val="af2"/>
        <w:spacing w:after="0" w:line="240" w:lineRule="auto"/>
        <w:ind w:firstLine="709"/>
      </w:pPr>
      <w:r w:rsidRPr="003A7B5A">
        <w:t>И.С. Тургенев. Повести (одна по выбору). Например, "Ася", "Первая любовь".</w:t>
      </w:r>
    </w:p>
    <w:p w:rsidR="005A5993" w:rsidRPr="003A7B5A" w:rsidRDefault="005A5993" w:rsidP="005A5993">
      <w:pPr>
        <w:pStyle w:val="af2"/>
        <w:spacing w:after="0" w:line="240" w:lineRule="auto"/>
        <w:ind w:firstLine="709"/>
      </w:pPr>
      <w:r w:rsidRPr="003A7B5A">
        <w:t>Ф.М. Достоевский. "Бедные люди", "Белые ночи" (одно произведение по выбору).</w:t>
      </w:r>
    </w:p>
    <w:p w:rsidR="005A5993" w:rsidRPr="003A7B5A" w:rsidRDefault="005A5993" w:rsidP="005A5993">
      <w:pPr>
        <w:pStyle w:val="af2"/>
        <w:spacing w:after="0" w:line="240" w:lineRule="auto"/>
        <w:ind w:firstLine="709"/>
      </w:pPr>
      <w:r w:rsidRPr="003A7B5A">
        <w:t>Л.Н. Толстой. Повести и рассказы (одно произведение по выбору). Например, "Отрочество" (главы).</w:t>
      </w:r>
    </w:p>
    <w:p w:rsidR="005A5993" w:rsidRPr="003A7B5A" w:rsidRDefault="005A5993" w:rsidP="005A5993">
      <w:pPr>
        <w:pStyle w:val="af2"/>
        <w:spacing w:after="0" w:line="240" w:lineRule="auto"/>
        <w:ind w:firstLine="709"/>
      </w:pPr>
      <w:r w:rsidRPr="003A7B5A">
        <w:t>20.6.5. Литература первой половины XX века.</w:t>
      </w:r>
    </w:p>
    <w:p w:rsidR="005A5993" w:rsidRPr="003A7B5A" w:rsidRDefault="005A5993" w:rsidP="005A5993">
      <w:pPr>
        <w:pStyle w:val="af2"/>
        <w:spacing w:after="0" w:line="240" w:lineRule="auto"/>
        <w:ind w:firstLine="709"/>
      </w:pPr>
      <w:r w:rsidRPr="003A7B5A">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5A5993" w:rsidRPr="003A7B5A" w:rsidRDefault="005A5993" w:rsidP="005A5993">
      <w:pPr>
        <w:pStyle w:val="af2"/>
        <w:spacing w:after="0" w:line="240" w:lineRule="auto"/>
        <w:ind w:firstLine="709"/>
      </w:pPr>
      <w:r w:rsidRPr="003A7B5A">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5A5993" w:rsidRPr="003A7B5A" w:rsidRDefault="005A5993" w:rsidP="005A5993">
      <w:pPr>
        <w:pStyle w:val="af2"/>
        <w:spacing w:after="0" w:line="240" w:lineRule="auto"/>
        <w:ind w:firstLine="709"/>
      </w:pPr>
      <w:r w:rsidRPr="003A7B5A">
        <w:lastRenderedPageBreak/>
        <w:t>М.А. Булгаков (одна повесть по выбору). Например, "Собачье сердце" и другие.</w:t>
      </w:r>
    </w:p>
    <w:p w:rsidR="005A5993" w:rsidRPr="003A7B5A" w:rsidRDefault="005A5993" w:rsidP="005A5993">
      <w:pPr>
        <w:pStyle w:val="af2"/>
        <w:spacing w:after="0" w:line="240" w:lineRule="auto"/>
        <w:ind w:firstLine="709"/>
      </w:pPr>
      <w:r w:rsidRPr="003A7B5A">
        <w:t>20.6.6. Литература второй половины XX века.</w:t>
      </w:r>
    </w:p>
    <w:p w:rsidR="005A5993" w:rsidRPr="003A7B5A" w:rsidRDefault="005A5993" w:rsidP="005A5993">
      <w:pPr>
        <w:pStyle w:val="af2"/>
        <w:spacing w:after="0" w:line="240" w:lineRule="auto"/>
        <w:ind w:firstLine="709"/>
      </w:pPr>
      <w:r w:rsidRPr="003A7B5A">
        <w:t>А.Т. Твардовский. Поэма "Василий Теркин" (главы "Переправа", "Гармонь", "Два солдата", "Поединок" и другие).</w:t>
      </w:r>
    </w:p>
    <w:p w:rsidR="005A5993" w:rsidRPr="003A7B5A" w:rsidRDefault="005A5993" w:rsidP="005A5993">
      <w:pPr>
        <w:pStyle w:val="af2"/>
        <w:spacing w:after="0" w:line="240" w:lineRule="auto"/>
        <w:ind w:firstLine="709"/>
      </w:pPr>
      <w:r w:rsidRPr="003A7B5A">
        <w:t>М.А. Шолохов. Рассказ "Судьба человека".</w:t>
      </w:r>
    </w:p>
    <w:p w:rsidR="005A5993" w:rsidRPr="003A7B5A" w:rsidRDefault="005A5993" w:rsidP="005A5993">
      <w:pPr>
        <w:pStyle w:val="af2"/>
        <w:spacing w:after="0" w:line="240" w:lineRule="auto"/>
        <w:ind w:firstLine="709"/>
      </w:pPr>
      <w:r w:rsidRPr="003A7B5A">
        <w:t>А.И. Солженицын. Рассказ "Матренин двор".</w:t>
      </w:r>
    </w:p>
    <w:p w:rsidR="005A5993" w:rsidRPr="003A7B5A" w:rsidRDefault="005A5993" w:rsidP="005A5993">
      <w:pPr>
        <w:pStyle w:val="af2"/>
        <w:spacing w:after="0" w:line="240" w:lineRule="auto"/>
        <w:ind w:firstLine="709"/>
      </w:pPr>
      <w:r w:rsidRPr="003A7B5A">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5A5993" w:rsidRPr="003A7B5A" w:rsidRDefault="005A5993" w:rsidP="005A5993">
      <w:pPr>
        <w:pStyle w:val="af2"/>
        <w:spacing w:after="0" w:line="240" w:lineRule="auto"/>
        <w:ind w:firstLine="709"/>
      </w:pPr>
      <w:r w:rsidRPr="003A7B5A">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5A5993" w:rsidRPr="003A7B5A" w:rsidRDefault="005A5993" w:rsidP="005A5993">
      <w:pPr>
        <w:pStyle w:val="af2"/>
        <w:spacing w:after="0" w:line="240" w:lineRule="auto"/>
        <w:ind w:firstLine="709"/>
      </w:pPr>
      <w:r w:rsidRPr="003A7B5A">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5A5993" w:rsidRPr="003A7B5A" w:rsidRDefault="005A5993" w:rsidP="005A5993">
      <w:pPr>
        <w:pStyle w:val="af2"/>
        <w:spacing w:after="0" w:line="240" w:lineRule="auto"/>
        <w:ind w:firstLine="709"/>
      </w:pPr>
      <w:r w:rsidRPr="003A7B5A">
        <w:t>20.6.7. Зарубежная литература.</w:t>
      </w:r>
    </w:p>
    <w:p w:rsidR="005A5993" w:rsidRPr="003A7B5A" w:rsidRDefault="005A5993" w:rsidP="005A5993">
      <w:pPr>
        <w:pStyle w:val="af2"/>
        <w:spacing w:after="0" w:line="240" w:lineRule="auto"/>
        <w:ind w:firstLine="709"/>
      </w:pPr>
      <w:r w:rsidRPr="003A7B5A">
        <w:t>У. Шекспир. Сонеты (один - два по выбору). Например, № 66 "Измучась всем, я умереть хочу...", № 130 "Ее глаза на звезды не похожи..." и другие. Трагедия "Ромео и Джульетта" (фрагменты по выбору).</w:t>
      </w:r>
    </w:p>
    <w:p w:rsidR="005A5993" w:rsidRPr="003A7B5A" w:rsidRDefault="005A5993" w:rsidP="005A5993">
      <w:pPr>
        <w:pStyle w:val="af2"/>
        <w:spacing w:after="0" w:line="240" w:lineRule="auto"/>
        <w:ind w:firstLine="709"/>
      </w:pPr>
      <w:r w:rsidRPr="003A7B5A">
        <w:t>Ж.-Б. Мольер. Комедия "Мещанин во дворянстве" (фрагменты по выбору).</w:t>
      </w:r>
    </w:p>
    <w:p w:rsidR="005A5993" w:rsidRPr="003A7B5A" w:rsidRDefault="005A5993" w:rsidP="005A5993">
      <w:pPr>
        <w:pStyle w:val="af2"/>
        <w:spacing w:after="0" w:line="240" w:lineRule="auto"/>
        <w:ind w:firstLine="709"/>
      </w:pPr>
      <w:r w:rsidRPr="003A7B5A">
        <w:rPr>
          <w:rStyle w:val="af9"/>
        </w:rPr>
        <w:t>20.7. Содержание обучения в 9 классе.</w:t>
      </w:r>
    </w:p>
    <w:p w:rsidR="005A5993" w:rsidRPr="003A7B5A" w:rsidRDefault="005A5993" w:rsidP="005A5993">
      <w:pPr>
        <w:pStyle w:val="af2"/>
        <w:spacing w:after="0" w:line="240" w:lineRule="auto"/>
        <w:ind w:firstLine="709"/>
      </w:pPr>
      <w:r w:rsidRPr="003A7B5A">
        <w:t>20.7.1. Древнерусская литература.</w:t>
      </w:r>
    </w:p>
    <w:p w:rsidR="005A5993" w:rsidRPr="003A7B5A" w:rsidRDefault="005A5993" w:rsidP="005A5993">
      <w:pPr>
        <w:pStyle w:val="af2"/>
        <w:spacing w:after="0" w:line="240" w:lineRule="auto"/>
        <w:ind w:firstLine="709"/>
      </w:pPr>
      <w:r w:rsidRPr="003A7B5A">
        <w:t>"Слово о полку Игореве".</w:t>
      </w:r>
    </w:p>
    <w:p w:rsidR="005A5993" w:rsidRPr="003A7B5A" w:rsidRDefault="005A5993" w:rsidP="005A5993">
      <w:pPr>
        <w:pStyle w:val="af2"/>
        <w:spacing w:after="0" w:line="240" w:lineRule="auto"/>
        <w:ind w:firstLine="709"/>
      </w:pPr>
      <w:r w:rsidRPr="003A7B5A">
        <w:t>20.7.2. Литература XVIII века.</w:t>
      </w:r>
    </w:p>
    <w:p w:rsidR="005A5993" w:rsidRPr="003A7B5A" w:rsidRDefault="005A5993" w:rsidP="005A5993">
      <w:pPr>
        <w:pStyle w:val="af2"/>
        <w:spacing w:after="0" w:line="240" w:lineRule="auto"/>
        <w:ind w:firstLine="709"/>
      </w:pPr>
      <w:r w:rsidRPr="003A7B5A">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A5993" w:rsidRPr="003A7B5A" w:rsidRDefault="005A5993" w:rsidP="005A5993">
      <w:pPr>
        <w:pStyle w:val="af2"/>
        <w:spacing w:after="0" w:line="240" w:lineRule="auto"/>
        <w:ind w:firstLine="709"/>
      </w:pPr>
      <w:r w:rsidRPr="003A7B5A">
        <w:t>Г.Р. Державин. Стихотворения (два по выбору). Например, "Властителям и судиям", "Памятник" и другие.</w:t>
      </w:r>
    </w:p>
    <w:p w:rsidR="005A5993" w:rsidRPr="003A7B5A" w:rsidRDefault="005A5993" w:rsidP="005A5993">
      <w:pPr>
        <w:pStyle w:val="af2"/>
        <w:spacing w:after="0" w:line="240" w:lineRule="auto"/>
        <w:ind w:firstLine="709"/>
      </w:pPr>
      <w:r w:rsidRPr="003A7B5A">
        <w:t>Н.М. Карамзин. Повесть "Бедная Лиза".</w:t>
      </w:r>
    </w:p>
    <w:p w:rsidR="005A5993" w:rsidRPr="003A7B5A" w:rsidRDefault="005A5993" w:rsidP="005A5993">
      <w:pPr>
        <w:pStyle w:val="af2"/>
        <w:spacing w:after="0" w:line="240" w:lineRule="auto"/>
        <w:ind w:firstLine="709"/>
      </w:pPr>
      <w:r w:rsidRPr="003A7B5A">
        <w:t>20.7.3. Литература первой половины XIX века.</w:t>
      </w:r>
    </w:p>
    <w:p w:rsidR="005A5993" w:rsidRPr="003A7B5A" w:rsidRDefault="005A5993" w:rsidP="005A5993">
      <w:pPr>
        <w:pStyle w:val="af2"/>
        <w:spacing w:after="0" w:line="240" w:lineRule="auto"/>
        <w:ind w:firstLine="709"/>
      </w:pPr>
      <w:r w:rsidRPr="003A7B5A">
        <w:t>20.7.4.1. В.А. Жуковский. Баллады, элегии (одна - две по выбору). Например, "Светлана", "Невыразимое", "Море" и другие.</w:t>
      </w:r>
    </w:p>
    <w:p w:rsidR="005A5993" w:rsidRPr="003A7B5A" w:rsidRDefault="005A5993" w:rsidP="005A5993">
      <w:pPr>
        <w:pStyle w:val="af2"/>
        <w:spacing w:after="0" w:line="240" w:lineRule="auto"/>
        <w:ind w:firstLine="709"/>
      </w:pPr>
      <w:r w:rsidRPr="003A7B5A">
        <w:t>20.7.4.2. А.С. Грибоедов. Комедия "Горе от ума".</w:t>
      </w:r>
    </w:p>
    <w:p w:rsidR="005A5993" w:rsidRPr="003A7B5A" w:rsidRDefault="005A5993" w:rsidP="005A5993">
      <w:pPr>
        <w:pStyle w:val="af2"/>
        <w:spacing w:after="0" w:line="240" w:lineRule="auto"/>
        <w:ind w:firstLine="709"/>
      </w:pPr>
      <w:r w:rsidRPr="003A7B5A">
        <w:t>20.7.4.3. Поэзия пушкинской эпохи. К.Н. Батюшков, А.А. Дельвиг, Н.М. Языков, Е.А. Баратынский (не менее трех стихотворений по выбору).</w:t>
      </w:r>
    </w:p>
    <w:p w:rsidR="005A5993" w:rsidRPr="003A7B5A" w:rsidRDefault="005A5993" w:rsidP="005A5993">
      <w:pPr>
        <w:pStyle w:val="af2"/>
        <w:spacing w:after="0" w:line="240" w:lineRule="auto"/>
        <w:ind w:firstLine="709"/>
      </w:pPr>
      <w:r w:rsidRPr="003A7B5A">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5A5993" w:rsidRPr="003A7B5A" w:rsidRDefault="005A5993" w:rsidP="005A5993">
      <w:pPr>
        <w:pStyle w:val="af2"/>
        <w:spacing w:after="0" w:line="240" w:lineRule="auto"/>
        <w:ind w:firstLine="709"/>
      </w:pPr>
      <w:r w:rsidRPr="003A7B5A">
        <w:t xml:space="preserve">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w:t>
      </w:r>
      <w:r w:rsidRPr="003A7B5A">
        <w:lastRenderedPageBreak/>
        <w:t>"Пророк", "Родина", "Смерть Поэта", "Сон" ("В полдневный жар в долине Дагестана..."), "Я жить хочу, хочу печали..." и другие. Роман "Герой нашего времени".</w:t>
      </w:r>
    </w:p>
    <w:p w:rsidR="005A5993" w:rsidRPr="003A7B5A" w:rsidRDefault="005A5993" w:rsidP="005A5993">
      <w:pPr>
        <w:pStyle w:val="af2"/>
        <w:spacing w:after="0" w:line="240" w:lineRule="auto"/>
        <w:ind w:firstLine="709"/>
      </w:pPr>
      <w:r w:rsidRPr="003A7B5A">
        <w:t>20.7.4.6. Н.В. Гоголь. Поэма "Мертвые души".</w:t>
      </w:r>
    </w:p>
    <w:p w:rsidR="005A5993" w:rsidRPr="003A7B5A" w:rsidRDefault="005A5993" w:rsidP="005A5993">
      <w:pPr>
        <w:pStyle w:val="af2"/>
        <w:spacing w:after="0" w:line="240" w:lineRule="auto"/>
        <w:ind w:firstLine="709"/>
      </w:pPr>
      <w:r w:rsidRPr="003A7B5A">
        <w:t>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5A5993" w:rsidRPr="003A7B5A" w:rsidRDefault="005A5993" w:rsidP="005A5993">
      <w:pPr>
        <w:pStyle w:val="af2"/>
        <w:spacing w:after="0" w:line="240" w:lineRule="auto"/>
        <w:ind w:firstLine="709"/>
      </w:pPr>
      <w:r w:rsidRPr="003A7B5A">
        <w:t>20.7.5. Зарубежная литература.</w:t>
      </w:r>
    </w:p>
    <w:p w:rsidR="005A5993" w:rsidRPr="003A7B5A" w:rsidRDefault="005A5993" w:rsidP="005A5993">
      <w:pPr>
        <w:pStyle w:val="af2"/>
        <w:spacing w:after="0" w:line="240" w:lineRule="auto"/>
        <w:ind w:firstLine="709"/>
      </w:pPr>
      <w:r w:rsidRPr="003A7B5A">
        <w:t>Данте. "Божественная комедия" (не менее двух фрагментов по выбору).</w:t>
      </w:r>
    </w:p>
    <w:p w:rsidR="005A5993" w:rsidRPr="003A7B5A" w:rsidRDefault="005A5993" w:rsidP="005A5993">
      <w:pPr>
        <w:pStyle w:val="af2"/>
        <w:spacing w:after="0" w:line="240" w:lineRule="auto"/>
        <w:ind w:firstLine="709"/>
      </w:pPr>
      <w:r w:rsidRPr="003A7B5A">
        <w:t>У. Шекспир, Трагедия "Гамлет" (фрагменты по выбору).</w:t>
      </w:r>
    </w:p>
    <w:p w:rsidR="005A5993" w:rsidRPr="003A7B5A" w:rsidRDefault="005A5993" w:rsidP="005A5993">
      <w:pPr>
        <w:pStyle w:val="af2"/>
        <w:spacing w:after="0" w:line="240" w:lineRule="auto"/>
        <w:ind w:firstLine="709"/>
      </w:pPr>
      <w:r w:rsidRPr="003A7B5A">
        <w:t>И.-В. Гете. Трагедия "Фауст" (не менее двух фрагментов по выбору).</w:t>
      </w:r>
    </w:p>
    <w:p w:rsidR="005A5993" w:rsidRPr="003A7B5A" w:rsidRDefault="005A5993" w:rsidP="005A5993">
      <w:pPr>
        <w:pStyle w:val="af2"/>
        <w:spacing w:after="0" w:line="240" w:lineRule="auto"/>
        <w:ind w:firstLine="709"/>
      </w:pPr>
      <w:r w:rsidRPr="003A7B5A">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A5993" w:rsidRPr="003A7B5A" w:rsidRDefault="005A5993" w:rsidP="005A5993">
      <w:pPr>
        <w:pStyle w:val="af2"/>
        <w:spacing w:after="0" w:line="240" w:lineRule="auto"/>
        <w:ind w:firstLine="709"/>
      </w:pPr>
      <w:r w:rsidRPr="003A7B5A">
        <w:t>Зарубежная проза первой половины XIX в. (одно произведение по выбору). Например, произведения Э.Т.А. Гофмана, В. Гюго, В. Скотта и другие.</w:t>
      </w:r>
    </w:p>
    <w:p w:rsidR="00B11B5C" w:rsidRDefault="00B11B5C" w:rsidP="005A5993">
      <w:pPr>
        <w:pStyle w:val="af2"/>
        <w:spacing w:after="0" w:line="240" w:lineRule="auto"/>
        <w:ind w:firstLine="709"/>
        <w:rPr>
          <w:rStyle w:val="af9"/>
        </w:rPr>
      </w:pPr>
    </w:p>
    <w:p w:rsidR="005A5993" w:rsidRPr="00B11B5C" w:rsidRDefault="005A5993" w:rsidP="005A5993">
      <w:pPr>
        <w:pStyle w:val="af2"/>
        <w:spacing w:after="0" w:line="240" w:lineRule="auto"/>
        <w:ind w:firstLine="709"/>
        <w:rPr>
          <w:sz w:val="28"/>
        </w:rPr>
      </w:pPr>
      <w:r w:rsidRPr="00B11B5C">
        <w:rPr>
          <w:rStyle w:val="af9"/>
          <w:sz w:val="28"/>
        </w:rPr>
        <w:t>20.8. Планируемые результаты освоения программы по литературе на уровне основного общего образования.</w:t>
      </w:r>
    </w:p>
    <w:p w:rsidR="005A5993" w:rsidRPr="003A7B5A" w:rsidRDefault="005A5993" w:rsidP="005A5993">
      <w:pPr>
        <w:pStyle w:val="af2"/>
        <w:spacing w:after="0" w:line="240" w:lineRule="auto"/>
        <w:ind w:firstLine="709"/>
      </w:pPr>
      <w:r w:rsidRPr="003A7B5A">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5993" w:rsidRPr="003A7B5A" w:rsidRDefault="005A5993" w:rsidP="005A5993">
      <w:pPr>
        <w:pStyle w:val="af2"/>
        <w:spacing w:after="0" w:line="240" w:lineRule="auto"/>
        <w:ind w:firstLine="709"/>
      </w:pPr>
      <w:r w:rsidRPr="003A7B5A">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A5993" w:rsidRPr="003A7B5A" w:rsidRDefault="005A5993" w:rsidP="005A5993">
      <w:pPr>
        <w:pStyle w:val="af2"/>
        <w:spacing w:after="0" w:line="240" w:lineRule="auto"/>
        <w:ind w:firstLine="709"/>
      </w:pPr>
      <w:r w:rsidRPr="003A7B5A">
        <w:t>1) гражданского воспитания:</w:t>
      </w:r>
    </w:p>
    <w:p w:rsidR="005A5993" w:rsidRPr="003A7B5A" w:rsidRDefault="005A5993" w:rsidP="005A5993">
      <w:pPr>
        <w:pStyle w:val="af2"/>
        <w:spacing w:after="0" w:line="240" w:lineRule="auto"/>
        <w:ind w:firstLine="709"/>
      </w:pPr>
      <w:r w:rsidRPr="003A7B5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5A5993" w:rsidRPr="003A7B5A" w:rsidRDefault="005A5993" w:rsidP="005A5993">
      <w:pPr>
        <w:pStyle w:val="af2"/>
        <w:spacing w:after="0" w:line="240" w:lineRule="auto"/>
        <w:ind w:firstLine="709"/>
      </w:pPr>
      <w:r w:rsidRPr="003A7B5A">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A5993" w:rsidRPr="003A7B5A" w:rsidRDefault="005A5993" w:rsidP="005A5993">
      <w:pPr>
        <w:pStyle w:val="af2"/>
        <w:spacing w:after="0" w:line="240" w:lineRule="auto"/>
        <w:ind w:firstLine="709"/>
      </w:pPr>
      <w:r w:rsidRPr="003A7B5A">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5A5993" w:rsidRPr="003A7B5A" w:rsidRDefault="005A5993" w:rsidP="005A5993">
      <w:pPr>
        <w:pStyle w:val="af2"/>
        <w:spacing w:after="0" w:line="240" w:lineRule="auto"/>
        <w:ind w:firstLine="709"/>
      </w:pPr>
      <w:r w:rsidRPr="003A7B5A">
        <w:t>2) патриотического воспитания:</w:t>
      </w:r>
    </w:p>
    <w:p w:rsidR="005A5993" w:rsidRPr="003A7B5A" w:rsidRDefault="005A5993" w:rsidP="005A5993">
      <w:pPr>
        <w:pStyle w:val="af2"/>
        <w:spacing w:after="0" w:line="240" w:lineRule="auto"/>
        <w:ind w:firstLine="709"/>
      </w:pPr>
      <w:r w:rsidRPr="003A7B5A">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A5993" w:rsidRPr="003A7B5A" w:rsidRDefault="005A5993" w:rsidP="005A5993">
      <w:pPr>
        <w:pStyle w:val="af2"/>
        <w:spacing w:after="0" w:line="240" w:lineRule="auto"/>
        <w:ind w:firstLine="709"/>
      </w:pPr>
      <w:r w:rsidRPr="003A7B5A">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w:t>
      </w:r>
      <w:r w:rsidRPr="003A7B5A">
        <w:lastRenderedPageBreak/>
        <w:t>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A5993" w:rsidRPr="003A7B5A" w:rsidRDefault="005A5993" w:rsidP="005A5993">
      <w:pPr>
        <w:pStyle w:val="af2"/>
        <w:spacing w:after="0" w:line="240" w:lineRule="auto"/>
        <w:ind w:firstLine="709"/>
      </w:pPr>
      <w:r w:rsidRPr="003A7B5A">
        <w:t>3) духовно-нравственного воспитания:</w:t>
      </w:r>
    </w:p>
    <w:p w:rsidR="005A5993" w:rsidRPr="003A7B5A" w:rsidRDefault="005A5993" w:rsidP="005A5993">
      <w:pPr>
        <w:pStyle w:val="af2"/>
        <w:spacing w:after="0" w:line="240" w:lineRule="auto"/>
        <w:ind w:firstLine="709"/>
      </w:pPr>
      <w:r w:rsidRPr="003A7B5A">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A5993" w:rsidRPr="003A7B5A" w:rsidRDefault="005A5993" w:rsidP="005A5993">
      <w:pPr>
        <w:pStyle w:val="af2"/>
        <w:spacing w:after="0" w:line="240" w:lineRule="auto"/>
        <w:ind w:firstLine="709"/>
      </w:pPr>
      <w:r w:rsidRPr="003A7B5A">
        <w:t>активное неприятие асоциальных поступков, свобода и ответственность личности в условиях индивидуального и общественного пространства;</w:t>
      </w:r>
    </w:p>
    <w:p w:rsidR="005A5993" w:rsidRPr="003A7B5A" w:rsidRDefault="005A5993" w:rsidP="005A5993">
      <w:pPr>
        <w:pStyle w:val="af2"/>
        <w:spacing w:after="0" w:line="240" w:lineRule="auto"/>
        <w:ind w:firstLine="709"/>
      </w:pPr>
      <w:r w:rsidRPr="003A7B5A">
        <w:t>4) эстетического воспитания:</w:t>
      </w:r>
    </w:p>
    <w:p w:rsidR="005A5993" w:rsidRPr="003A7B5A" w:rsidRDefault="005A5993" w:rsidP="005A5993">
      <w:pPr>
        <w:pStyle w:val="af2"/>
        <w:spacing w:after="0" w:line="240" w:lineRule="auto"/>
        <w:ind w:firstLine="709"/>
      </w:pPr>
      <w:r w:rsidRPr="003A7B5A">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A5993" w:rsidRPr="003A7B5A" w:rsidRDefault="005A5993" w:rsidP="005A5993">
      <w:pPr>
        <w:pStyle w:val="af2"/>
        <w:spacing w:after="0" w:line="240" w:lineRule="auto"/>
        <w:ind w:firstLine="709"/>
      </w:pPr>
      <w:r w:rsidRPr="003A7B5A">
        <w:t>осознание важности художественной литературы и культуры как средства коммуникации и самовыражения;</w:t>
      </w:r>
    </w:p>
    <w:p w:rsidR="005A5993" w:rsidRPr="003A7B5A" w:rsidRDefault="005A5993" w:rsidP="005A5993">
      <w:pPr>
        <w:pStyle w:val="af2"/>
        <w:spacing w:after="0" w:line="240" w:lineRule="auto"/>
        <w:ind w:firstLine="709"/>
      </w:pPr>
      <w:r w:rsidRPr="003A7B5A">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A5993" w:rsidRPr="003A7B5A" w:rsidRDefault="005A5993" w:rsidP="005A5993">
      <w:pPr>
        <w:pStyle w:val="af2"/>
        <w:spacing w:after="0" w:line="240" w:lineRule="auto"/>
        <w:ind w:firstLine="709"/>
      </w:pPr>
      <w:r w:rsidRPr="003A7B5A">
        <w:t>5) физического воспитания, формирования культуры здоровья и эмоционального благополучия:</w:t>
      </w:r>
    </w:p>
    <w:p w:rsidR="005A5993" w:rsidRPr="003A7B5A" w:rsidRDefault="005A5993" w:rsidP="005A5993">
      <w:pPr>
        <w:pStyle w:val="af2"/>
        <w:spacing w:after="0" w:line="240" w:lineRule="auto"/>
        <w:ind w:firstLine="709"/>
      </w:pPr>
      <w:r w:rsidRPr="003A7B5A">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A5993" w:rsidRPr="003A7B5A" w:rsidRDefault="005A5993" w:rsidP="005A5993">
      <w:pPr>
        <w:pStyle w:val="af2"/>
        <w:spacing w:after="0" w:line="240" w:lineRule="auto"/>
        <w:ind w:firstLine="709"/>
      </w:pPr>
      <w:r w:rsidRPr="003A7B5A">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5A5993" w:rsidRPr="003A7B5A" w:rsidRDefault="005A5993" w:rsidP="005A5993">
      <w:pPr>
        <w:pStyle w:val="af2"/>
        <w:spacing w:after="0" w:line="240" w:lineRule="auto"/>
        <w:ind w:firstLine="709"/>
      </w:pPr>
      <w:r w:rsidRPr="003A7B5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A5993" w:rsidRPr="003A7B5A" w:rsidRDefault="005A5993" w:rsidP="005A5993">
      <w:pPr>
        <w:pStyle w:val="af2"/>
        <w:spacing w:after="0" w:line="240" w:lineRule="auto"/>
        <w:ind w:firstLine="709"/>
      </w:pPr>
      <w:r w:rsidRPr="003A7B5A">
        <w:t>6) трудового воспитания:</w:t>
      </w:r>
    </w:p>
    <w:p w:rsidR="005A5993" w:rsidRPr="003A7B5A" w:rsidRDefault="005A5993" w:rsidP="005A5993">
      <w:pPr>
        <w:pStyle w:val="af2"/>
        <w:spacing w:after="0" w:line="240" w:lineRule="auto"/>
        <w:ind w:firstLine="709"/>
      </w:pPr>
      <w:r w:rsidRPr="003A7B5A">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5993" w:rsidRPr="003A7B5A" w:rsidRDefault="005A5993" w:rsidP="005A5993">
      <w:pPr>
        <w:pStyle w:val="af2"/>
        <w:spacing w:after="0" w:line="240" w:lineRule="auto"/>
        <w:ind w:firstLine="709"/>
      </w:pPr>
      <w:r w:rsidRPr="003A7B5A">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A5993" w:rsidRPr="003A7B5A" w:rsidRDefault="005A5993" w:rsidP="005A5993">
      <w:pPr>
        <w:pStyle w:val="af2"/>
        <w:spacing w:after="0" w:line="240" w:lineRule="auto"/>
        <w:ind w:firstLine="709"/>
      </w:pPr>
      <w:r w:rsidRPr="003A7B5A">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A5993" w:rsidRPr="003A7B5A" w:rsidRDefault="005A5993" w:rsidP="005A5993">
      <w:pPr>
        <w:pStyle w:val="af2"/>
        <w:spacing w:after="0" w:line="240" w:lineRule="auto"/>
        <w:ind w:firstLine="709"/>
      </w:pPr>
      <w:r w:rsidRPr="003A7B5A">
        <w:t>7) экологического воспитания:</w:t>
      </w:r>
    </w:p>
    <w:p w:rsidR="005A5993" w:rsidRPr="003A7B5A" w:rsidRDefault="005A5993" w:rsidP="005A5993">
      <w:pPr>
        <w:pStyle w:val="af2"/>
        <w:spacing w:after="0" w:line="240" w:lineRule="auto"/>
        <w:ind w:firstLine="709"/>
      </w:pPr>
      <w:r w:rsidRPr="003A7B5A">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A5993" w:rsidRPr="003A7B5A" w:rsidRDefault="005A5993" w:rsidP="005A5993">
      <w:pPr>
        <w:pStyle w:val="af2"/>
        <w:spacing w:after="0" w:line="240" w:lineRule="auto"/>
        <w:ind w:firstLine="709"/>
      </w:pPr>
      <w:r w:rsidRPr="003A7B5A">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A5993" w:rsidRPr="003A7B5A" w:rsidRDefault="005A5993" w:rsidP="005A5993">
      <w:pPr>
        <w:pStyle w:val="af2"/>
        <w:spacing w:after="0" w:line="240" w:lineRule="auto"/>
        <w:ind w:firstLine="709"/>
      </w:pPr>
      <w:r w:rsidRPr="003A7B5A">
        <w:t>8) ценности научного познания:</w:t>
      </w:r>
    </w:p>
    <w:p w:rsidR="005A5993" w:rsidRPr="003A7B5A" w:rsidRDefault="005A5993" w:rsidP="005A5993">
      <w:pPr>
        <w:pStyle w:val="af2"/>
        <w:spacing w:after="0" w:line="240" w:lineRule="auto"/>
        <w:ind w:firstLine="709"/>
      </w:pPr>
      <w:r w:rsidRPr="003A7B5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A5993" w:rsidRPr="003A7B5A" w:rsidRDefault="005A5993" w:rsidP="005A5993">
      <w:pPr>
        <w:pStyle w:val="af2"/>
        <w:spacing w:after="0" w:line="240" w:lineRule="auto"/>
        <w:ind w:firstLine="709"/>
      </w:pPr>
      <w:r w:rsidRPr="003A7B5A">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5993" w:rsidRPr="003A7B5A" w:rsidRDefault="005A5993" w:rsidP="005A5993">
      <w:pPr>
        <w:pStyle w:val="af2"/>
        <w:spacing w:after="0" w:line="240" w:lineRule="auto"/>
        <w:ind w:firstLine="709"/>
      </w:pPr>
      <w:r w:rsidRPr="003A7B5A">
        <w:t>9) обеспечение адаптации обучающегося к изменяющимся условиям социальной и природной среды:</w:t>
      </w:r>
    </w:p>
    <w:p w:rsidR="005A5993" w:rsidRPr="003A7B5A" w:rsidRDefault="005A5993" w:rsidP="005A5993">
      <w:pPr>
        <w:pStyle w:val="af2"/>
        <w:spacing w:after="0" w:line="240" w:lineRule="auto"/>
        <w:ind w:firstLine="709"/>
      </w:pPr>
      <w:r w:rsidRPr="003A7B5A">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A5993" w:rsidRPr="003A7B5A" w:rsidRDefault="005A5993" w:rsidP="005A5993">
      <w:pPr>
        <w:pStyle w:val="af2"/>
        <w:spacing w:after="0" w:line="240" w:lineRule="auto"/>
        <w:ind w:firstLine="709"/>
      </w:pPr>
      <w:r w:rsidRPr="003A7B5A">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5A5993" w:rsidRPr="003A7B5A" w:rsidRDefault="005A5993" w:rsidP="005A5993">
      <w:pPr>
        <w:pStyle w:val="af2"/>
        <w:spacing w:after="0" w:line="240" w:lineRule="auto"/>
        <w:ind w:firstLine="709"/>
      </w:pPr>
      <w:r w:rsidRPr="003A7B5A">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A5993" w:rsidRPr="003A7B5A" w:rsidRDefault="005A5993" w:rsidP="005A5993">
      <w:pPr>
        <w:pStyle w:val="af2"/>
        <w:spacing w:after="0" w:line="240" w:lineRule="auto"/>
        <w:ind w:firstLine="709"/>
      </w:pPr>
      <w:r w:rsidRPr="003A7B5A">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A5993" w:rsidRPr="003A7B5A" w:rsidRDefault="005A5993" w:rsidP="005A5993">
      <w:pPr>
        <w:pStyle w:val="af2"/>
        <w:spacing w:after="0" w:line="240" w:lineRule="auto"/>
        <w:ind w:firstLine="709"/>
      </w:pPr>
      <w:r w:rsidRPr="003A7B5A">
        <w:lastRenderedPageBreak/>
        <w:t>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A5993" w:rsidRPr="003A7B5A" w:rsidRDefault="005A5993" w:rsidP="005A5993">
      <w:pPr>
        <w:pStyle w:val="af2"/>
        <w:spacing w:after="0" w:line="240" w:lineRule="auto"/>
        <w:ind w:firstLine="709"/>
      </w:pPr>
      <w:r w:rsidRPr="003A7B5A">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A5993" w:rsidRPr="003A7B5A" w:rsidRDefault="005A5993" w:rsidP="005A5993">
      <w:pPr>
        <w:pStyle w:val="af2"/>
        <w:spacing w:after="0" w:line="240" w:lineRule="auto"/>
        <w:ind w:firstLine="709"/>
      </w:pPr>
      <w:r w:rsidRPr="003A7B5A">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5A5993" w:rsidRPr="003A7B5A" w:rsidRDefault="005A5993" w:rsidP="005A5993">
      <w:pPr>
        <w:pStyle w:val="af2"/>
        <w:spacing w:after="0" w:line="240" w:lineRule="auto"/>
        <w:ind w:firstLine="709"/>
      </w:pPr>
      <w:r w:rsidRPr="003A7B5A">
        <w:t>выявлять дефициты информации, данных, необходимых для решения поставленной учебной задачи;</w:t>
      </w:r>
    </w:p>
    <w:p w:rsidR="005A5993" w:rsidRPr="003A7B5A" w:rsidRDefault="005A5993" w:rsidP="005A5993">
      <w:pPr>
        <w:pStyle w:val="af2"/>
        <w:spacing w:after="0" w:line="240" w:lineRule="auto"/>
        <w:ind w:firstLine="709"/>
      </w:pPr>
      <w:r w:rsidRPr="003A7B5A">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A5993" w:rsidRPr="003A7B5A" w:rsidRDefault="005A5993" w:rsidP="005A5993">
      <w:pPr>
        <w:pStyle w:val="af2"/>
        <w:spacing w:after="0" w:line="240" w:lineRule="auto"/>
        <w:ind w:firstLine="709"/>
      </w:pPr>
      <w:r w:rsidRPr="003A7B5A">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5A5993" w:rsidRPr="003A7B5A" w:rsidRDefault="005A5993" w:rsidP="005A5993">
      <w:pPr>
        <w:pStyle w:val="af2"/>
        <w:spacing w:after="0" w:line="240" w:lineRule="auto"/>
        <w:ind w:firstLine="709"/>
      </w:pPr>
      <w:r w:rsidRPr="003A7B5A">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A5993" w:rsidRPr="003A7B5A" w:rsidRDefault="005A5993" w:rsidP="005A5993">
      <w:pPr>
        <w:pStyle w:val="af2"/>
        <w:spacing w:after="0" w:line="240" w:lineRule="auto"/>
        <w:ind w:firstLine="709"/>
      </w:pPr>
      <w:r w:rsidRPr="003A7B5A">
        <w:t>использовать вопросы как исследовательский инструмент познания в литературном образовании;</w:t>
      </w:r>
    </w:p>
    <w:p w:rsidR="005A5993" w:rsidRPr="003A7B5A" w:rsidRDefault="005A5993" w:rsidP="005A5993">
      <w:pPr>
        <w:pStyle w:val="af2"/>
        <w:spacing w:after="0" w:line="240" w:lineRule="auto"/>
        <w:ind w:firstLine="709"/>
      </w:pPr>
      <w:r w:rsidRPr="003A7B5A">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A5993" w:rsidRPr="003A7B5A" w:rsidRDefault="005A5993" w:rsidP="005A5993">
      <w:pPr>
        <w:pStyle w:val="af2"/>
        <w:spacing w:after="0" w:line="240" w:lineRule="auto"/>
        <w:ind w:firstLine="709"/>
      </w:pPr>
      <w:r w:rsidRPr="003A7B5A">
        <w:t>формировать гипотезу об истинности собственных суждений и суждений других, аргументировать свою позицию, мнение;</w:t>
      </w:r>
    </w:p>
    <w:p w:rsidR="005A5993" w:rsidRPr="003A7B5A" w:rsidRDefault="005A5993" w:rsidP="005A5993">
      <w:pPr>
        <w:pStyle w:val="af2"/>
        <w:spacing w:after="0" w:line="240" w:lineRule="auto"/>
        <w:ind w:firstLine="709"/>
      </w:pPr>
      <w:r w:rsidRPr="003A7B5A">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A5993" w:rsidRPr="003A7B5A" w:rsidRDefault="005A5993" w:rsidP="005A5993">
      <w:pPr>
        <w:pStyle w:val="af2"/>
        <w:spacing w:after="0" w:line="240" w:lineRule="auto"/>
        <w:ind w:firstLine="709"/>
      </w:pPr>
      <w:r w:rsidRPr="003A7B5A">
        <w:t>оценивать на применимость и достоверность информацию, полученную в ходе исследования (эксперимента);</w:t>
      </w:r>
    </w:p>
    <w:p w:rsidR="005A5993" w:rsidRPr="003A7B5A" w:rsidRDefault="005A5993" w:rsidP="005A5993">
      <w:pPr>
        <w:pStyle w:val="af2"/>
        <w:spacing w:after="0" w:line="240" w:lineRule="auto"/>
        <w:ind w:firstLine="709"/>
      </w:pPr>
      <w:r w:rsidRPr="003A7B5A">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A5993" w:rsidRPr="003A7B5A" w:rsidRDefault="005A5993" w:rsidP="005A5993">
      <w:pPr>
        <w:pStyle w:val="af2"/>
        <w:spacing w:after="0" w:line="240" w:lineRule="auto"/>
        <w:ind w:firstLine="709"/>
      </w:pPr>
      <w:r w:rsidRPr="003A7B5A">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A5993" w:rsidRPr="003A7B5A" w:rsidRDefault="005A5993" w:rsidP="005A5993">
      <w:pPr>
        <w:pStyle w:val="af2"/>
        <w:spacing w:after="0" w:line="240" w:lineRule="auto"/>
        <w:ind w:firstLine="709"/>
      </w:pPr>
      <w:r w:rsidRPr="003A7B5A">
        <w:t>20.8.3.3. У обучающегося будут сформированы следующие умения работать с информацией как часть познавательных универсальных учебных действий:</w:t>
      </w:r>
    </w:p>
    <w:p w:rsidR="005A5993" w:rsidRPr="003A7B5A" w:rsidRDefault="005A5993" w:rsidP="005A5993">
      <w:pPr>
        <w:pStyle w:val="af2"/>
        <w:spacing w:after="0" w:line="240" w:lineRule="auto"/>
        <w:ind w:firstLine="709"/>
      </w:pPr>
      <w:r w:rsidRPr="003A7B5A">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5A5993" w:rsidRPr="003A7B5A" w:rsidRDefault="005A5993" w:rsidP="005A5993">
      <w:pPr>
        <w:pStyle w:val="af2"/>
        <w:spacing w:after="0" w:line="240" w:lineRule="auto"/>
        <w:ind w:firstLine="709"/>
      </w:pPr>
      <w:r w:rsidRPr="003A7B5A">
        <w:t>выбирать, анализировать, систематизировать и интерпретировать литературную и другую информацию различных видов и форм представления;</w:t>
      </w:r>
    </w:p>
    <w:p w:rsidR="005A5993" w:rsidRPr="003A7B5A" w:rsidRDefault="005A5993" w:rsidP="005A5993">
      <w:pPr>
        <w:pStyle w:val="af2"/>
        <w:spacing w:after="0" w:line="240" w:lineRule="auto"/>
        <w:ind w:firstLine="709"/>
      </w:pPr>
      <w:r w:rsidRPr="003A7B5A">
        <w:t>находить сходные аргументы (подтверждающие или опровергающие одну и ту же идею, версию) в различных информационных источниках;</w:t>
      </w:r>
    </w:p>
    <w:p w:rsidR="005A5993" w:rsidRPr="003A7B5A" w:rsidRDefault="005A5993" w:rsidP="005A5993">
      <w:pPr>
        <w:pStyle w:val="af2"/>
        <w:spacing w:after="0" w:line="240" w:lineRule="auto"/>
        <w:ind w:firstLine="709"/>
      </w:pPr>
      <w:r w:rsidRPr="003A7B5A">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A5993" w:rsidRPr="003A7B5A" w:rsidRDefault="005A5993" w:rsidP="005A5993">
      <w:pPr>
        <w:pStyle w:val="af2"/>
        <w:spacing w:after="0" w:line="240" w:lineRule="auto"/>
        <w:ind w:firstLine="709"/>
      </w:pPr>
      <w:r w:rsidRPr="003A7B5A">
        <w:lastRenderedPageBreak/>
        <w:t>оценивать надежность литературной и другой информации по критериям, предложенным учителем или сформулированным самостоятельно;</w:t>
      </w:r>
    </w:p>
    <w:p w:rsidR="005A5993" w:rsidRPr="003A7B5A" w:rsidRDefault="005A5993" w:rsidP="005A5993">
      <w:pPr>
        <w:pStyle w:val="af2"/>
        <w:spacing w:after="0" w:line="240" w:lineRule="auto"/>
        <w:ind w:firstLine="709"/>
      </w:pPr>
      <w:r w:rsidRPr="003A7B5A">
        <w:t>эффективно запоминать и систематизировать эту информацию.</w:t>
      </w:r>
    </w:p>
    <w:p w:rsidR="005A5993" w:rsidRPr="003A7B5A" w:rsidRDefault="005A5993" w:rsidP="005A5993">
      <w:pPr>
        <w:pStyle w:val="af2"/>
        <w:spacing w:after="0" w:line="240" w:lineRule="auto"/>
        <w:ind w:firstLine="709"/>
      </w:pPr>
      <w:r w:rsidRPr="003A7B5A">
        <w:t>20.8.3.4. У обучающегося будут сформированы следующие умения общения как часть коммуникативных универсальных учебных действий:</w:t>
      </w:r>
    </w:p>
    <w:p w:rsidR="005A5993" w:rsidRPr="003A7B5A" w:rsidRDefault="005A5993" w:rsidP="005A5993">
      <w:pPr>
        <w:pStyle w:val="af2"/>
        <w:spacing w:after="0" w:line="240" w:lineRule="auto"/>
        <w:ind w:firstLine="709"/>
      </w:pPr>
      <w:r w:rsidRPr="003A7B5A">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A5993" w:rsidRPr="003A7B5A" w:rsidRDefault="005A5993" w:rsidP="005A5993">
      <w:pPr>
        <w:pStyle w:val="af2"/>
        <w:spacing w:after="0" w:line="240" w:lineRule="auto"/>
        <w:ind w:firstLine="709"/>
      </w:pPr>
      <w:r w:rsidRPr="003A7B5A">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A5993" w:rsidRPr="003A7B5A" w:rsidRDefault="005A5993" w:rsidP="005A5993">
      <w:pPr>
        <w:pStyle w:val="af2"/>
        <w:spacing w:after="0" w:line="240" w:lineRule="auto"/>
        <w:ind w:firstLine="709"/>
      </w:pPr>
      <w:r w:rsidRPr="003A7B5A">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A5993" w:rsidRPr="003A7B5A" w:rsidRDefault="005A5993" w:rsidP="005A5993">
      <w:pPr>
        <w:pStyle w:val="af2"/>
        <w:spacing w:after="0" w:line="240" w:lineRule="auto"/>
        <w:ind w:firstLine="709"/>
      </w:pPr>
      <w:r w:rsidRPr="003A7B5A">
        <w:t>публично представлять результаты выполненного опыта (литературоведческого эксперимента, исследования, проекта);</w:t>
      </w:r>
    </w:p>
    <w:p w:rsidR="005A5993" w:rsidRPr="003A7B5A" w:rsidRDefault="005A5993" w:rsidP="005A5993">
      <w:pPr>
        <w:pStyle w:val="af2"/>
        <w:spacing w:after="0" w:line="240" w:lineRule="auto"/>
        <w:ind w:firstLine="709"/>
      </w:pPr>
      <w:r w:rsidRPr="003A7B5A">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A5993" w:rsidRPr="003A7B5A" w:rsidRDefault="005A5993" w:rsidP="005A5993">
      <w:pPr>
        <w:pStyle w:val="af2"/>
        <w:spacing w:after="0" w:line="240" w:lineRule="auto"/>
        <w:ind w:firstLine="709"/>
      </w:pPr>
      <w:r w:rsidRPr="003A7B5A">
        <w:t>20.8.3.5. У обучающегося будут сформированы следующие умения самоорганизации как части регулятивных универсальных учебных действий:</w:t>
      </w:r>
    </w:p>
    <w:p w:rsidR="005A5993" w:rsidRPr="003A7B5A" w:rsidRDefault="005A5993" w:rsidP="005A5993">
      <w:pPr>
        <w:pStyle w:val="af2"/>
        <w:spacing w:after="0" w:line="240" w:lineRule="auto"/>
        <w:ind w:firstLine="709"/>
      </w:pPr>
      <w:r w:rsidRPr="003A7B5A">
        <w:t>выявлять проблемы для решения в учебных и жизненных ситуациях, анализируя ситуации, изображенные в художественной литературе;</w:t>
      </w:r>
    </w:p>
    <w:p w:rsidR="005A5993" w:rsidRPr="003A7B5A" w:rsidRDefault="005A5993" w:rsidP="005A5993">
      <w:pPr>
        <w:pStyle w:val="af2"/>
        <w:spacing w:after="0" w:line="240" w:lineRule="auto"/>
        <w:ind w:firstLine="709"/>
      </w:pPr>
      <w:r w:rsidRPr="003A7B5A">
        <w:t>ориентироваться в различных подходах принятия решений (индивидуальное, принятие решения в группе, принятие решений группой);</w:t>
      </w:r>
    </w:p>
    <w:p w:rsidR="005A5993" w:rsidRPr="003A7B5A" w:rsidRDefault="005A5993" w:rsidP="005A5993">
      <w:pPr>
        <w:pStyle w:val="af2"/>
        <w:spacing w:after="0" w:line="240" w:lineRule="auto"/>
        <w:ind w:firstLine="709"/>
      </w:pPr>
      <w:r w:rsidRPr="003A7B5A">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A5993" w:rsidRPr="003A7B5A" w:rsidRDefault="005A5993" w:rsidP="005A5993">
      <w:pPr>
        <w:pStyle w:val="af2"/>
        <w:spacing w:after="0" w:line="240" w:lineRule="auto"/>
        <w:ind w:firstLine="709"/>
      </w:pPr>
      <w:r w:rsidRPr="003A7B5A">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5A5993" w:rsidRPr="003A7B5A" w:rsidRDefault="005A5993" w:rsidP="005A5993">
      <w:pPr>
        <w:pStyle w:val="af2"/>
        <w:spacing w:after="0" w:line="240" w:lineRule="auto"/>
        <w:ind w:firstLine="709"/>
      </w:pPr>
      <w:r w:rsidRPr="003A7B5A">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5993" w:rsidRPr="003A7B5A" w:rsidRDefault="005A5993" w:rsidP="005A5993">
      <w:pPr>
        <w:pStyle w:val="af2"/>
        <w:spacing w:after="0" w:line="240" w:lineRule="auto"/>
        <w:ind w:firstLine="709"/>
      </w:pPr>
      <w:r w:rsidRPr="003A7B5A">
        <w:t>владеть способами самоконтроля, самомотивации и рефлексии в литературном образовании;</w:t>
      </w:r>
    </w:p>
    <w:p w:rsidR="005A5993" w:rsidRPr="003A7B5A" w:rsidRDefault="005A5993" w:rsidP="005A5993">
      <w:pPr>
        <w:pStyle w:val="af2"/>
        <w:spacing w:after="0" w:line="240" w:lineRule="auto"/>
        <w:ind w:firstLine="709"/>
      </w:pPr>
      <w:r w:rsidRPr="003A7B5A">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A5993" w:rsidRPr="003A7B5A" w:rsidRDefault="005A5993" w:rsidP="005A5993">
      <w:pPr>
        <w:pStyle w:val="af2"/>
        <w:spacing w:after="0" w:line="240" w:lineRule="auto"/>
        <w:ind w:firstLine="709"/>
      </w:pPr>
      <w:r w:rsidRPr="003A7B5A">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A5993" w:rsidRPr="003A7B5A" w:rsidRDefault="005A5993" w:rsidP="005A5993">
      <w:pPr>
        <w:pStyle w:val="af2"/>
        <w:spacing w:after="0" w:line="240" w:lineRule="auto"/>
        <w:ind w:firstLine="709"/>
      </w:pPr>
      <w:r w:rsidRPr="003A7B5A">
        <w:t>развивать способность различать и называть собственные эмоции, управлять ими и эмоциями других;</w:t>
      </w:r>
    </w:p>
    <w:p w:rsidR="005A5993" w:rsidRPr="003A7B5A" w:rsidRDefault="005A5993" w:rsidP="005A5993">
      <w:pPr>
        <w:pStyle w:val="af2"/>
        <w:spacing w:after="0" w:line="240" w:lineRule="auto"/>
        <w:ind w:firstLine="709"/>
      </w:pPr>
      <w:r w:rsidRPr="003A7B5A">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A5993" w:rsidRPr="003A7B5A" w:rsidRDefault="005A5993" w:rsidP="005A5993">
      <w:pPr>
        <w:pStyle w:val="af2"/>
        <w:spacing w:after="0" w:line="240" w:lineRule="auto"/>
        <w:ind w:firstLine="709"/>
      </w:pPr>
      <w:r w:rsidRPr="003A7B5A">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5A5993" w:rsidRPr="003A7B5A" w:rsidRDefault="005A5993" w:rsidP="005A5993">
      <w:pPr>
        <w:pStyle w:val="af2"/>
        <w:spacing w:after="0" w:line="240" w:lineRule="auto"/>
        <w:ind w:firstLine="709"/>
      </w:pPr>
      <w:r w:rsidRPr="003A7B5A">
        <w:t>принимать себя и других, не осуждая; проявлять открытость себе и другим; осознавать невозможность контролировать все вокруг.</w:t>
      </w:r>
    </w:p>
    <w:p w:rsidR="005A5993" w:rsidRPr="003A7B5A" w:rsidRDefault="005A5993" w:rsidP="005A5993">
      <w:pPr>
        <w:pStyle w:val="af2"/>
        <w:spacing w:after="0" w:line="240" w:lineRule="auto"/>
        <w:ind w:firstLine="709"/>
      </w:pPr>
      <w:r w:rsidRPr="003A7B5A">
        <w:t>20.8.3.7. У обучающегося будут сформированы следующие умения совместной деятельности:</w:t>
      </w:r>
    </w:p>
    <w:p w:rsidR="005A5993" w:rsidRPr="003A7B5A" w:rsidRDefault="005A5993" w:rsidP="005A5993">
      <w:pPr>
        <w:pStyle w:val="af2"/>
        <w:spacing w:after="0" w:line="240" w:lineRule="auto"/>
        <w:ind w:firstLine="709"/>
      </w:pPr>
      <w:r w:rsidRPr="003A7B5A">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A5993" w:rsidRPr="003A7B5A" w:rsidRDefault="005A5993" w:rsidP="005A5993">
      <w:pPr>
        <w:pStyle w:val="af2"/>
        <w:spacing w:after="0" w:line="240" w:lineRule="auto"/>
        <w:ind w:firstLine="709"/>
      </w:pPr>
      <w:r w:rsidRPr="003A7B5A">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A5993" w:rsidRPr="003A7B5A" w:rsidRDefault="005A5993" w:rsidP="005A5993">
      <w:pPr>
        <w:pStyle w:val="af2"/>
        <w:spacing w:after="0" w:line="240" w:lineRule="auto"/>
        <w:ind w:firstLine="709"/>
      </w:pPr>
      <w:r w:rsidRPr="003A7B5A">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A5993" w:rsidRPr="003A7B5A" w:rsidRDefault="005A5993" w:rsidP="005A5993">
      <w:pPr>
        <w:pStyle w:val="af2"/>
        <w:spacing w:after="0" w:line="240" w:lineRule="auto"/>
        <w:ind w:firstLine="709"/>
      </w:pPr>
      <w:r w:rsidRPr="003A7B5A">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A5993" w:rsidRPr="003A7B5A" w:rsidRDefault="005A5993" w:rsidP="005A5993">
      <w:pPr>
        <w:pStyle w:val="af2"/>
        <w:spacing w:after="0" w:line="240" w:lineRule="auto"/>
        <w:ind w:firstLine="709"/>
      </w:pPr>
      <w:r w:rsidRPr="003A7B5A">
        <w:t>20.8.4. Предметные результаты освоения программы по литературе на уровне основного общего образования должны обеспечивать:</w:t>
      </w:r>
    </w:p>
    <w:p w:rsidR="005A5993" w:rsidRPr="003A7B5A" w:rsidRDefault="005A5993" w:rsidP="005A5993">
      <w:pPr>
        <w:pStyle w:val="af2"/>
        <w:spacing w:after="0" w:line="240" w:lineRule="auto"/>
        <w:ind w:firstLine="709"/>
      </w:pPr>
      <w:r w:rsidRPr="003A7B5A">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A5993" w:rsidRPr="003A7B5A" w:rsidRDefault="005A5993" w:rsidP="005A5993">
      <w:pPr>
        <w:pStyle w:val="af2"/>
        <w:spacing w:after="0" w:line="240" w:lineRule="auto"/>
        <w:ind w:firstLine="709"/>
      </w:pPr>
      <w:r w:rsidRPr="003A7B5A">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A5993" w:rsidRPr="003A7B5A" w:rsidRDefault="005A5993" w:rsidP="005A5993">
      <w:pPr>
        <w:pStyle w:val="af2"/>
        <w:spacing w:after="0" w:line="240" w:lineRule="auto"/>
        <w:ind w:firstLine="709"/>
      </w:pPr>
      <w:r w:rsidRPr="003A7B5A">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A5993" w:rsidRPr="003A7B5A" w:rsidRDefault="005A5993" w:rsidP="005A5993">
      <w:pPr>
        <w:pStyle w:val="af2"/>
        <w:spacing w:after="0" w:line="240" w:lineRule="auto"/>
        <w:ind w:firstLine="709"/>
      </w:pPr>
      <w:r w:rsidRPr="003A7B5A">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5A5993" w:rsidRPr="003A7B5A" w:rsidRDefault="005A5993" w:rsidP="005A5993">
      <w:pPr>
        <w:pStyle w:val="af2"/>
        <w:spacing w:after="0" w:line="240" w:lineRule="auto"/>
        <w:ind w:firstLine="709"/>
      </w:pPr>
      <w:r w:rsidRPr="003A7B5A">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w:t>
      </w:r>
      <w:r w:rsidRPr="003A7B5A">
        <w:lastRenderedPageBreak/>
        <w:t>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A5993" w:rsidRPr="003A7B5A" w:rsidRDefault="005A5993" w:rsidP="005A5993">
      <w:pPr>
        <w:pStyle w:val="af2"/>
        <w:spacing w:after="0" w:line="240" w:lineRule="auto"/>
        <w:ind w:firstLine="709"/>
      </w:pPr>
      <w:r w:rsidRPr="003A7B5A">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A5993" w:rsidRPr="003A7B5A" w:rsidRDefault="005A5993" w:rsidP="005A5993">
      <w:pPr>
        <w:pStyle w:val="af2"/>
        <w:spacing w:after="0" w:line="240" w:lineRule="auto"/>
        <w:ind w:firstLine="709"/>
      </w:pPr>
      <w:r w:rsidRPr="003A7B5A">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A5993" w:rsidRPr="003A7B5A" w:rsidRDefault="005A5993" w:rsidP="005A5993">
      <w:pPr>
        <w:pStyle w:val="af2"/>
        <w:spacing w:after="0" w:line="240" w:lineRule="auto"/>
        <w:ind w:firstLine="709"/>
      </w:pPr>
      <w:r w:rsidRPr="003A7B5A">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5A5993" w:rsidRPr="003A7B5A" w:rsidRDefault="005A5993" w:rsidP="005A5993">
      <w:pPr>
        <w:pStyle w:val="af2"/>
        <w:spacing w:after="0" w:line="240" w:lineRule="auto"/>
        <w:ind w:firstLine="709"/>
      </w:pPr>
      <w:r w:rsidRPr="003A7B5A">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A5993" w:rsidRPr="003A7B5A" w:rsidRDefault="005A5993" w:rsidP="005A5993">
      <w:pPr>
        <w:pStyle w:val="af2"/>
        <w:spacing w:after="0" w:line="240" w:lineRule="auto"/>
        <w:ind w:firstLine="709"/>
      </w:pPr>
      <w:r w:rsidRPr="003A7B5A">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5A5993" w:rsidRPr="003A7B5A" w:rsidRDefault="005A5993" w:rsidP="005A5993">
      <w:pPr>
        <w:pStyle w:val="af2"/>
        <w:spacing w:after="0" w:line="240" w:lineRule="auto"/>
        <w:ind w:firstLine="709"/>
      </w:pPr>
      <w:r w:rsidRPr="003A7B5A">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A5993" w:rsidRPr="003A7B5A" w:rsidRDefault="005A5993" w:rsidP="005A5993">
      <w:pPr>
        <w:pStyle w:val="af2"/>
        <w:spacing w:after="0" w:line="240" w:lineRule="auto"/>
        <w:ind w:firstLine="709"/>
      </w:pPr>
      <w:r w:rsidRPr="003A7B5A">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A5993" w:rsidRPr="003A7B5A" w:rsidRDefault="005A5993" w:rsidP="005A5993">
      <w:pPr>
        <w:pStyle w:val="af2"/>
        <w:spacing w:after="0" w:line="240" w:lineRule="auto"/>
        <w:ind w:firstLine="709"/>
      </w:pPr>
      <w:r w:rsidRPr="003A7B5A">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A5993" w:rsidRPr="003A7B5A" w:rsidRDefault="005A5993" w:rsidP="005A5993">
      <w:pPr>
        <w:pStyle w:val="af2"/>
        <w:spacing w:after="0" w:line="240" w:lineRule="auto"/>
        <w:ind w:firstLine="709"/>
      </w:pPr>
      <w:r w:rsidRPr="003A7B5A">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w:t>
      </w:r>
      <w:r w:rsidRPr="003A7B5A">
        <w:lastRenderedPageBreak/>
        <w:t>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A5993" w:rsidRPr="003A7B5A" w:rsidRDefault="005A5993" w:rsidP="005A5993">
      <w:pPr>
        <w:pStyle w:val="af2"/>
        <w:spacing w:after="0" w:line="240" w:lineRule="auto"/>
        <w:ind w:firstLine="709"/>
      </w:pPr>
      <w:r w:rsidRPr="003A7B5A">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A5993" w:rsidRPr="003A7B5A" w:rsidRDefault="005A5993" w:rsidP="005A5993">
      <w:pPr>
        <w:pStyle w:val="af2"/>
        <w:spacing w:after="0" w:line="240" w:lineRule="auto"/>
        <w:ind w:firstLine="709"/>
      </w:pPr>
      <w:r w:rsidRPr="003A7B5A">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5A5993" w:rsidRPr="003A7B5A" w:rsidRDefault="005A5993" w:rsidP="005A5993">
      <w:pPr>
        <w:pStyle w:val="af2"/>
        <w:spacing w:after="0" w:line="240" w:lineRule="auto"/>
        <w:ind w:firstLine="709"/>
      </w:pPr>
      <w:r w:rsidRPr="003A7B5A">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A5993" w:rsidRPr="003A7B5A" w:rsidRDefault="005A5993" w:rsidP="005A5993">
      <w:pPr>
        <w:pStyle w:val="af2"/>
        <w:spacing w:after="0" w:line="240" w:lineRule="auto"/>
        <w:ind w:firstLine="709"/>
      </w:pPr>
      <w:r w:rsidRPr="003A7B5A">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5A5993" w:rsidRPr="003A7B5A" w:rsidRDefault="005A5993" w:rsidP="005A5993">
      <w:pPr>
        <w:pStyle w:val="af2"/>
        <w:spacing w:after="0" w:line="240" w:lineRule="auto"/>
        <w:ind w:firstLine="709"/>
      </w:pPr>
      <w:r w:rsidRPr="003A7B5A">
        <w:t>20.8.5. Предметные результаты изучения литературы. К концу обучения в 5 классе обучающийся научится:</w:t>
      </w:r>
    </w:p>
    <w:p w:rsidR="005A5993" w:rsidRPr="003A7B5A" w:rsidRDefault="005A5993" w:rsidP="005A5993">
      <w:pPr>
        <w:pStyle w:val="af2"/>
        <w:spacing w:after="0" w:line="240" w:lineRule="auto"/>
        <w:ind w:firstLine="709"/>
      </w:pPr>
      <w:r w:rsidRPr="003A7B5A">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5A5993" w:rsidRPr="003A7B5A" w:rsidRDefault="005A5993" w:rsidP="005A5993">
      <w:pPr>
        <w:pStyle w:val="af2"/>
        <w:spacing w:after="0" w:line="240" w:lineRule="auto"/>
        <w:ind w:firstLine="709"/>
      </w:pPr>
      <w:r w:rsidRPr="003A7B5A">
        <w:t>2) понимать, что литература - это вид искусства и что художественный текст отличается от текста научного, делового, публицистического;</w:t>
      </w:r>
    </w:p>
    <w:p w:rsidR="005A5993" w:rsidRPr="003A7B5A" w:rsidRDefault="005A5993" w:rsidP="005A5993">
      <w:pPr>
        <w:pStyle w:val="af2"/>
        <w:spacing w:after="0" w:line="240" w:lineRule="auto"/>
        <w:ind w:firstLine="709"/>
      </w:pPr>
      <w:r w:rsidRPr="003A7B5A">
        <w:t>3) владеть элементарными умениями воспринимать, анализировать, интерпретировать и оценивать прочитанные произведения:</w:t>
      </w:r>
    </w:p>
    <w:p w:rsidR="005A5993" w:rsidRPr="003A7B5A" w:rsidRDefault="005A5993" w:rsidP="005A5993">
      <w:pPr>
        <w:pStyle w:val="af2"/>
        <w:spacing w:after="0" w:line="240" w:lineRule="auto"/>
        <w:ind w:firstLine="709"/>
      </w:pPr>
      <w:r w:rsidRPr="003A7B5A">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A5993" w:rsidRPr="003A7B5A" w:rsidRDefault="005A5993" w:rsidP="005A5993">
      <w:pPr>
        <w:pStyle w:val="af2"/>
        <w:spacing w:after="0" w:line="240" w:lineRule="auto"/>
        <w:ind w:firstLine="709"/>
      </w:pPr>
      <w:r w:rsidRPr="003A7B5A">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w:t>
      </w:r>
      <w:r w:rsidRPr="003A7B5A">
        <w:lastRenderedPageBreak/>
        <w:t>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A5993" w:rsidRPr="003A7B5A" w:rsidRDefault="005A5993" w:rsidP="005A5993">
      <w:pPr>
        <w:pStyle w:val="af2"/>
        <w:spacing w:after="0" w:line="240" w:lineRule="auto"/>
        <w:ind w:firstLine="709"/>
      </w:pPr>
      <w:r w:rsidRPr="003A7B5A">
        <w:t>6) сопоставлять темы и сюжеты произведений, образы персонажей;</w:t>
      </w:r>
    </w:p>
    <w:p w:rsidR="005A5993" w:rsidRPr="003A7B5A" w:rsidRDefault="005A5993" w:rsidP="005A5993">
      <w:pPr>
        <w:pStyle w:val="af2"/>
        <w:spacing w:after="0" w:line="240" w:lineRule="auto"/>
        <w:ind w:firstLine="709"/>
      </w:pPr>
      <w:r w:rsidRPr="003A7B5A">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5A5993" w:rsidRPr="003A7B5A" w:rsidRDefault="005A5993" w:rsidP="005A5993">
      <w:pPr>
        <w:pStyle w:val="af2"/>
        <w:spacing w:after="0" w:line="240" w:lineRule="auto"/>
        <w:ind w:firstLine="709"/>
      </w:pPr>
      <w:r w:rsidRPr="003A7B5A">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5A5993" w:rsidRPr="003A7B5A" w:rsidRDefault="005A5993" w:rsidP="005A5993">
      <w:pPr>
        <w:pStyle w:val="af2"/>
        <w:spacing w:after="0" w:line="240" w:lineRule="auto"/>
        <w:ind w:firstLine="709"/>
      </w:pPr>
      <w:r w:rsidRPr="003A7B5A">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A5993" w:rsidRPr="003A7B5A" w:rsidRDefault="005A5993" w:rsidP="005A5993">
      <w:pPr>
        <w:pStyle w:val="af2"/>
        <w:spacing w:after="0" w:line="240" w:lineRule="auto"/>
        <w:ind w:firstLine="709"/>
      </w:pPr>
      <w:r w:rsidRPr="003A7B5A">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5A5993" w:rsidRPr="003A7B5A" w:rsidRDefault="005A5993" w:rsidP="005A5993">
      <w:pPr>
        <w:pStyle w:val="af2"/>
        <w:spacing w:after="0" w:line="240" w:lineRule="auto"/>
        <w:ind w:firstLine="709"/>
      </w:pPr>
      <w:r w:rsidRPr="003A7B5A">
        <w:t>11) создавать устные и письменные высказывания разных жанров объемом не менее 70 слов (с учетом литературного развития обучающихся);</w:t>
      </w:r>
    </w:p>
    <w:p w:rsidR="005A5993" w:rsidRPr="003A7B5A" w:rsidRDefault="005A5993" w:rsidP="005A5993">
      <w:pPr>
        <w:pStyle w:val="af2"/>
        <w:spacing w:after="0" w:line="240" w:lineRule="auto"/>
        <w:ind w:firstLine="709"/>
      </w:pPr>
      <w:r w:rsidRPr="003A7B5A">
        <w:t>12) владеть начальными умениями интерпретации и оценки текстуально изученных произведений фольклора и литературы;</w:t>
      </w:r>
    </w:p>
    <w:p w:rsidR="005A5993" w:rsidRPr="003A7B5A" w:rsidRDefault="005A5993" w:rsidP="005A5993">
      <w:pPr>
        <w:pStyle w:val="af2"/>
        <w:spacing w:after="0" w:line="240" w:lineRule="auto"/>
        <w:ind w:firstLine="709"/>
      </w:pPr>
      <w:r w:rsidRPr="003A7B5A">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A5993" w:rsidRPr="003A7B5A" w:rsidRDefault="005A5993" w:rsidP="005A5993">
      <w:pPr>
        <w:pStyle w:val="af2"/>
        <w:spacing w:after="0" w:line="240" w:lineRule="auto"/>
        <w:ind w:firstLine="709"/>
      </w:pPr>
      <w:r w:rsidRPr="003A7B5A">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5A5993" w:rsidRPr="003A7B5A" w:rsidRDefault="005A5993" w:rsidP="005A5993">
      <w:pPr>
        <w:pStyle w:val="af2"/>
        <w:spacing w:after="0" w:line="240" w:lineRule="auto"/>
        <w:ind w:firstLine="709"/>
      </w:pPr>
      <w:r w:rsidRPr="003A7B5A">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5A5993" w:rsidRPr="003A7B5A" w:rsidRDefault="005A5993" w:rsidP="005A5993">
      <w:pPr>
        <w:pStyle w:val="af2"/>
        <w:spacing w:after="0" w:line="240" w:lineRule="auto"/>
        <w:ind w:firstLine="709"/>
      </w:pPr>
      <w:r w:rsidRPr="003A7B5A">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5A5993" w:rsidRPr="003A7B5A" w:rsidRDefault="005A5993" w:rsidP="005A5993">
      <w:pPr>
        <w:pStyle w:val="af2"/>
        <w:spacing w:after="0" w:line="240" w:lineRule="auto"/>
        <w:ind w:firstLine="709"/>
      </w:pPr>
      <w:r w:rsidRPr="003A7B5A">
        <w:t>20.8.6. Предметные результаты изучения литературы. К концу обучения в 6 классе обучающийся научится:</w:t>
      </w:r>
    </w:p>
    <w:p w:rsidR="005A5993" w:rsidRPr="003A7B5A" w:rsidRDefault="005A5993" w:rsidP="005A5993">
      <w:pPr>
        <w:pStyle w:val="af2"/>
        <w:spacing w:after="0" w:line="240" w:lineRule="auto"/>
        <w:ind w:firstLine="709"/>
      </w:pPr>
      <w:r w:rsidRPr="003A7B5A">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5A5993" w:rsidRPr="003A7B5A" w:rsidRDefault="005A5993" w:rsidP="005A5993">
      <w:pPr>
        <w:pStyle w:val="af2"/>
        <w:spacing w:after="0" w:line="240" w:lineRule="auto"/>
        <w:ind w:firstLine="709"/>
      </w:pPr>
      <w:r w:rsidRPr="003A7B5A">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A5993" w:rsidRPr="003A7B5A" w:rsidRDefault="005A5993" w:rsidP="005A5993">
      <w:pPr>
        <w:pStyle w:val="af2"/>
        <w:spacing w:after="0" w:line="240" w:lineRule="auto"/>
        <w:ind w:firstLine="709"/>
      </w:pPr>
      <w:r w:rsidRPr="003A7B5A">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5A5993" w:rsidRPr="003A7B5A" w:rsidRDefault="005A5993" w:rsidP="005A5993">
      <w:pPr>
        <w:pStyle w:val="af2"/>
        <w:spacing w:after="0" w:line="240" w:lineRule="auto"/>
        <w:ind w:firstLine="709"/>
      </w:pPr>
      <w:r w:rsidRPr="003A7B5A">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A5993" w:rsidRPr="003A7B5A" w:rsidRDefault="005A5993" w:rsidP="005A5993">
      <w:pPr>
        <w:pStyle w:val="af2"/>
        <w:spacing w:after="0" w:line="240" w:lineRule="auto"/>
        <w:ind w:firstLine="709"/>
      </w:pPr>
      <w:r w:rsidRPr="003A7B5A">
        <w:lastRenderedPageBreak/>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5A5993" w:rsidRPr="003A7B5A" w:rsidRDefault="005A5993" w:rsidP="005A5993">
      <w:pPr>
        <w:pStyle w:val="af2"/>
        <w:spacing w:after="0" w:line="240" w:lineRule="auto"/>
        <w:ind w:firstLine="709"/>
      </w:pPr>
      <w:r w:rsidRPr="003A7B5A">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A5993" w:rsidRPr="003A7B5A" w:rsidRDefault="005A5993" w:rsidP="005A5993">
      <w:pPr>
        <w:pStyle w:val="af2"/>
        <w:spacing w:after="0" w:line="240" w:lineRule="auto"/>
        <w:ind w:firstLine="709"/>
      </w:pPr>
      <w:r w:rsidRPr="003A7B5A">
        <w:t>6) выделять в произведениях элементы художественной формы и обнаруживать связи между ними;</w:t>
      </w:r>
    </w:p>
    <w:p w:rsidR="005A5993" w:rsidRPr="003A7B5A" w:rsidRDefault="005A5993" w:rsidP="005A5993">
      <w:pPr>
        <w:pStyle w:val="af2"/>
        <w:spacing w:after="0" w:line="240" w:lineRule="auto"/>
        <w:ind w:firstLine="709"/>
      </w:pPr>
      <w:r w:rsidRPr="003A7B5A">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5A5993" w:rsidRPr="003A7B5A" w:rsidRDefault="005A5993" w:rsidP="005A5993">
      <w:pPr>
        <w:pStyle w:val="af2"/>
        <w:spacing w:after="0" w:line="240" w:lineRule="auto"/>
        <w:ind w:firstLine="709"/>
      </w:pPr>
      <w:r w:rsidRPr="003A7B5A">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A5993" w:rsidRPr="003A7B5A" w:rsidRDefault="005A5993" w:rsidP="005A5993">
      <w:pPr>
        <w:pStyle w:val="af2"/>
        <w:spacing w:after="0" w:line="240" w:lineRule="auto"/>
        <w:ind w:firstLine="709"/>
      </w:pPr>
      <w:r w:rsidRPr="003A7B5A">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5A5993" w:rsidRPr="003A7B5A" w:rsidRDefault="005A5993" w:rsidP="005A5993">
      <w:pPr>
        <w:pStyle w:val="af2"/>
        <w:spacing w:after="0" w:line="240" w:lineRule="auto"/>
        <w:ind w:firstLine="709"/>
      </w:pPr>
      <w:r w:rsidRPr="003A7B5A">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A5993" w:rsidRPr="003A7B5A" w:rsidRDefault="005A5993" w:rsidP="005A5993">
      <w:pPr>
        <w:pStyle w:val="af2"/>
        <w:spacing w:after="0" w:line="240" w:lineRule="auto"/>
        <w:ind w:firstLine="709"/>
      </w:pPr>
      <w:r w:rsidRPr="003A7B5A">
        <w:t>11) участвовать в беседе и диалоге о прочитанном произведении, давать аргументированную оценку прочитанному;</w:t>
      </w:r>
    </w:p>
    <w:p w:rsidR="005A5993" w:rsidRPr="003A7B5A" w:rsidRDefault="005A5993" w:rsidP="005A5993">
      <w:pPr>
        <w:pStyle w:val="af2"/>
        <w:spacing w:after="0" w:line="240" w:lineRule="auto"/>
        <w:ind w:firstLine="709"/>
      </w:pPr>
      <w:r w:rsidRPr="003A7B5A">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5A5993" w:rsidRPr="003A7B5A" w:rsidRDefault="005A5993" w:rsidP="005A5993">
      <w:pPr>
        <w:pStyle w:val="af2"/>
        <w:spacing w:after="0" w:line="240" w:lineRule="auto"/>
        <w:ind w:firstLine="709"/>
      </w:pPr>
      <w:r w:rsidRPr="003A7B5A">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A5993" w:rsidRPr="003A7B5A" w:rsidRDefault="005A5993" w:rsidP="005A5993">
      <w:pPr>
        <w:pStyle w:val="af2"/>
        <w:spacing w:after="0" w:line="240" w:lineRule="auto"/>
        <w:ind w:firstLine="709"/>
      </w:pPr>
      <w:r w:rsidRPr="003A7B5A">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A5993" w:rsidRPr="003A7B5A" w:rsidRDefault="005A5993" w:rsidP="005A5993">
      <w:pPr>
        <w:pStyle w:val="af2"/>
        <w:spacing w:after="0" w:line="240" w:lineRule="auto"/>
        <w:ind w:firstLine="709"/>
      </w:pPr>
      <w:r w:rsidRPr="003A7B5A">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5A5993" w:rsidRPr="003A7B5A" w:rsidRDefault="005A5993" w:rsidP="005A5993">
      <w:pPr>
        <w:pStyle w:val="af2"/>
        <w:spacing w:after="0" w:line="240" w:lineRule="auto"/>
        <w:ind w:firstLine="709"/>
      </w:pPr>
      <w:r w:rsidRPr="003A7B5A">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A5993" w:rsidRPr="003A7B5A" w:rsidRDefault="005A5993" w:rsidP="005A5993">
      <w:pPr>
        <w:pStyle w:val="af2"/>
        <w:spacing w:after="0" w:line="240" w:lineRule="auto"/>
        <w:ind w:firstLine="709"/>
      </w:pPr>
      <w:r w:rsidRPr="003A7B5A">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5A5993" w:rsidRPr="003A7B5A" w:rsidRDefault="005A5993" w:rsidP="005A5993">
      <w:pPr>
        <w:pStyle w:val="af2"/>
        <w:spacing w:after="0" w:line="240" w:lineRule="auto"/>
        <w:ind w:firstLine="709"/>
      </w:pPr>
      <w:r w:rsidRPr="003A7B5A">
        <w:t>20.8.7. Предметные результаты изучения литературы. К концу обучения в 7 классе обучающийся научится:</w:t>
      </w:r>
    </w:p>
    <w:p w:rsidR="005A5993" w:rsidRPr="003A7B5A" w:rsidRDefault="005A5993" w:rsidP="005A5993">
      <w:pPr>
        <w:pStyle w:val="af2"/>
        <w:spacing w:after="0" w:line="240" w:lineRule="auto"/>
        <w:ind w:firstLine="709"/>
      </w:pPr>
      <w:r w:rsidRPr="003A7B5A">
        <w:lastRenderedPageBreak/>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5A5993" w:rsidRPr="003A7B5A" w:rsidRDefault="005A5993" w:rsidP="005A5993">
      <w:pPr>
        <w:pStyle w:val="af2"/>
        <w:spacing w:after="0" w:line="240" w:lineRule="auto"/>
        <w:ind w:firstLine="709"/>
      </w:pPr>
      <w:r w:rsidRPr="003A7B5A">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A5993" w:rsidRPr="003A7B5A" w:rsidRDefault="005A5993" w:rsidP="005A5993">
      <w:pPr>
        <w:pStyle w:val="af2"/>
        <w:spacing w:after="0" w:line="240" w:lineRule="auto"/>
        <w:ind w:firstLine="709"/>
      </w:pPr>
      <w:r w:rsidRPr="003A7B5A">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5A5993" w:rsidRPr="003A7B5A" w:rsidRDefault="005A5993" w:rsidP="005A5993">
      <w:pPr>
        <w:pStyle w:val="af2"/>
        <w:spacing w:after="0" w:line="240" w:lineRule="auto"/>
        <w:ind w:firstLine="709"/>
      </w:pPr>
      <w:r w:rsidRPr="003A7B5A">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A5993" w:rsidRPr="003A7B5A" w:rsidRDefault="005A5993" w:rsidP="005A5993">
      <w:pPr>
        <w:pStyle w:val="af2"/>
        <w:spacing w:after="0" w:line="240" w:lineRule="auto"/>
        <w:ind w:firstLine="709"/>
      </w:pPr>
      <w:r w:rsidRPr="003A7B5A">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A5993" w:rsidRPr="003A7B5A" w:rsidRDefault="005A5993" w:rsidP="005A5993">
      <w:pPr>
        <w:pStyle w:val="af2"/>
        <w:spacing w:after="0" w:line="240" w:lineRule="auto"/>
        <w:ind w:firstLine="709"/>
      </w:pPr>
      <w:r w:rsidRPr="003A7B5A">
        <w:t>6) выделять в произведениях элементы художественной формы и обнаруживать связи между ними;</w:t>
      </w:r>
    </w:p>
    <w:p w:rsidR="005A5993" w:rsidRPr="003A7B5A" w:rsidRDefault="005A5993" w:rsidP="005A5993">
      <w:pPr>
        <w:pStyle w:val="af2"/>
        <w:spacing w:after="0" w:line="240" w:lineRule="auto"/>
        <w:ind w:firstLine="709"/>
      </w:pPr>
      <w:r w:rsidRPr="003A7B5A">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5A5993" w:rsidRPr="003A7B5A" w:rsidRDefault="005A5993" w:rsidP="005A5993">
      <w:pPr>
        <w:pStyle w:val="af2"/>
        <w:spacing w:after="0" w:line="240" w:lineRule="auto"/>
        <w:ind w:firstLine="709"/>
      </w:pPr>
      <w:r w:rsidRPr="003A7B5A">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A5993" w:rsidRPr="003A7B5A" w:rsidRDefault="005A5993" w:rsidP="005A5993">
      <w:pPr>
        <w:pStyle w:val="af2"/>
        <w:spacing w:after="0" w:line="240" w:lineRule="auto"/>
        <w:ind w:firstLine="709"/>
      </w:pPr>
      <w:r w:rsidRPr="003A7B5A">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5A5993" w:rsidRPr="003A7B5A" w:rsidRDefault="005A5993" w:rsidP="005A5993">
      <w:pPr>
        <w:pStyle w:val="af2"/>
        <w:spacing w:after="0" w:line="240" w:lineRule="auto"/>
        <w:ind w:firstLine="709"/>
      </w:pPr>
      <w:r w:rsidRPr="003A7B5A">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A5993" w:rsidRPr="003A7B5A" w:rsidRDefault="005A5993" w:rsidP="005A5993">
      <w:pPr>
        <w:pStyle w:val="af2"/>
        <w:spacing w:after="0" w:line="240" w:lineRule="auto"/>
        <w:ind w:firstLine="709"/>
      </w:pPr>
      <w:r w:rsidRPr="003A7B5A">
        <w:lastRenderedPageBreak/>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A5993" w:rsidRPr="003A7B5A" w:rsidRDefault="005A5993" w:rsidP="005A5993">
      <w:pPr>
        <w:pStyle w:val="af2"/>
        <w:spacing w:after="0" w:line="240" w:lineRule="auto"/>
        <w:ind w:firstLine="709"/>
      </w:pPr>
      <w:r w:rsidRPr="003A7B5A">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A5993" w:rsidRPr="003A7B5A" w:rsidRDefault="005A5993" w:rsidP="005A5993">
      <w:pPr>
        <w:pStyle w:val="af2"/>
        <w:spacing w:after="0" w:line="240" w:lineRule="auto"/>
        <w:ind w:firstLine="709"/>
      </w:pPr>
      <w:r w:rsidRPr="003A7B5A">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A5993" w:rsidRPr="003A7B5A" w:rsidRDefault="005A5993" w:rsidP="005A5993">
      <w:pPr>
        <w:pStyle w:val="af2"/>
        <w:spacing w:after="0" w:line="240" w:lineRule="auto"/>
        <w:ind w:firstLine="709"/>
      </w:pPr>
      <w:r w:rsidRPr="003A7B5A">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A5993" w:rsidRPr="003A7B5A" w:rsidRDefault="005A5993" w:rsidP="005A5993">
      <w:pPr>
        <w:pStyle w:val="af2"/>
        <w:spacing w:after="0" w:line="240" w:lineRule="auto"/>
        <w:ind w:firstLine="709"/>
      </w:pPr>
      <w:r w:rsidRPr="003A7B5A">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5A5993" w:rsidRPr="003A7B5A" w:rsidRDefault="005A5993" w:rsidP="005A5993">
      <w:pPr>
        <w:pStyle w:val="af2"/>
        <w:spacing w:after="0" w:line="240" w:lineRule="auto"/>
        <w:ind w:firstLine="709"/>
      </w:pPr>
      <w:r w:rsidRPr="003A7B5A">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5A5993" w:rsidRPr="003A7B5A" w:rsidRDefault="005A5993" w:rsidP="005A5993">
      <w:pPr>
        <w:pStyle w:val="af2"/>
        <w:spacing w:after="0" w:line="240" w:lineRule="auto"/>
        <w:ind w:firstLine="709"/>
      </w:pPr>
      <w:r w:rsidRPr="003A7B5A">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5A5993" w:rsidRPr="003A7B5A" w:rsidRDefault="005A5993" w:rsidP="005A5993">
      <w:pPr>
        <w:pStyle w:val="af2"/>
        <w:spacing w:after="0" w:line="240" w:lineRule="auto"/>
        <w:ind w:firstLine="709"/>
      </w:pPr>
      <w:r w:rsidRPr="003A7B5A">
        <w:t>20.8.8. Предметные результаты изучения литературы. К концу обучения в 8 классе обучающийся научится:</w:t>
      </w:r>
    </w:p>
    <w:p w:rsidR="005A5993" w:rsidRPr="003A7B5A" w:rsidRDefault="005A5993" w:rsidP="005A5993">
      <w:pPr>
        <w:pStyle w:val="af2"/>
        <w:spacing w:after="0" w:line="240" w:lineRule="auto"/>
        <w:ind w:firstLine="709"/>
      </w:pPr>
      <w:r w:rsidRPr="003A7B5A">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5A5993" w:rsidRPr="003A7B5A" w:rsidRDefault="005A5993" w:rsidP="005A5993">
      <w:pPr>
        <w:pStyle w:val="af2"/>
        <w:spacing w:after="0" w:line="240" w:lineRule="auto"/>
        <w:ind w:firstLine="709"/>
      </w:pPr>
      <w:r w:rsidRPr="003A7B5A">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A5993" w:rsidRPr="003A7B5A" w:rsidRDefault="005A5993" w:rsidP="005A5993">
      <w:pPr>
        <w:pStyle w:val="af2"/>
        <w:spacing w:after="0" w:line="240" w:lineRule="auto"/>
        <w:ind w:firstLine="709"/>
      </w:pPr>
      <w:r w:rsidRPr="003A7B5A">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5A5993" w:rsidRPr="003A7B5A" w:rsidRDefault="005A5993" w:rsidP="005A5993">
      <w:pPr>
        <w:pStyle w:val="af2"/>
        <w:spacing w:after="0" w:line="240" w:lineRule="auto"/>
        <w:ind w:firstLine="709"/>
      </w:pPr>
      <w:r w:rsidRPr="003A7B5A">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5A5993" w:rsidRPr="003A7B5A" w:rsidRDefault="005A5993" w:rsidP="005A5993">
      <w:pPr>
        <w:pStyle w:val="af2"/>
        <w:spacing w:after="0" w:line="240" w:lineRule="auto"/>
        <w:ind w:firstLine="709"/>
      </w:pPr>
      <w:r w:rsidRPr="003A7B5A">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w:t>
      </w:r>
      <w:r w:rsidRPr="003A7B5A">
        <w:lastRenderedPageBreak/>
        <w:t>выразительные средства, характерные для творческой манеры и стиля писателя, определять их художественные функции;</w:t>
      </w:r>
    </w:p>
    <w:p w:rsidR="005A5993" w:rsidRPr="003A7B5A" w:rsidRDefault="005A5993" w:rsidP="005A5993">
      <w:pPr>
        <w:pStyle w:val="af2"/>
        <w:spacing w:after="0" w:line="240" w:lineRule="auto"/>
        <w:ind w:firstLine="709"/>
      </w:pPr>
      <w:r w:rsidRPr="003A7B5A">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A5993" w:rsidRPr="003A7B5A" w:rsidRDefault="005A5993" w:rsidP="005A5993">
      <w:pPr>
        <w:pStyle w:val="af2"/>
        <w:spacing w:after="0" w:line="240" w:lineRule="auto"/>
        <w:ind w:firstLine="709"/>
      </w:pPr>
      <w:r w:rsidRPr="003A7B5A">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A5993" w:rsidRPr="003A7B5A" w:rsidRDefault="005A5993" w:rsidP="005A5993">
      <w:pPr>
        <w:pStyle w:val="af2"/>
        <w:spacing w:after="0" w:line="240" w:lineRule="auto"/>
        <w:ind w:firstLine="709"/>
      </w:pPr>
      <w:r w:rsidRPr="003A7B5A">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A5993" w:rsidRPr="003A7B5A" w:rsidRDefault="005A5993" w:rsidP="005A5993">
      <w:pPr>
        <w:pStyle w:val="af2"/>
        <w:spacing w:after="0" w:line="240" w:lineRule="auto"/>
        <w:ind w:firstLine="709"/>
      </w:pPr>
      <w:r w:rsidRPr="003A7B5A">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5A5993" w:rsidRPr="003A7B5A" w:rsidRDefault="005A5993" w:rsidP="005A5993">
      <w:pPr>
        <w:pStyle w:val="af2"/>
        <w:spacing w:after="0" w:line="240" w:lineRule="auto"/>
        <w:ind w:firstLine="709"/>
      </w:pPr>
      <w:r w:rsidRPr="003A7B5A">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A5993" w:rsidRPr="003A7B5A" w:rsidRDefault="005A5993" w:rsidP="005A5993">
      <w:pPr>
        <w:pStyle w:val="af2"/>
        <w:spacing w:after="0" w:line="240" w:lineRule="auto"/>
        <w:ind w:firstLine="709"/>
      </w:pPr>
      <w:r w:rsidRPr="003A7B5A">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5A5993" w:rsidRPr="003A7B5A" w:rsidRDefault="005A5993" w:rsidP="005A5993">
      <w:pPr>
        <w:pStyle w:val="af2"/>
        <w:spacing w:after="0" w:line="240" w:lineRule="auto"/>
        <w:ind w:firstLine="709"/>
      </w:pPr>
      <w:r w:rsidRPr="003A7B5A">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A5993" w:rsidRPr="003A7B5A" w:rsidRDefault="005A5993" w:rsidP="005A5993">
      <w:pPr>
        <w:pStyle w:val="af2"/>
        <w:spacing w:after="0" w:line="240" w:lineRule="auto"/>
        <w:ind w:firstLine="709"/>
      </w:pPr>
      <w:r w:rsidRPr="003A7B5A">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A5993" w:rsidRPr="003A7B5A" w:rsidRDefault="005A5993" w:rsidP="005A5993">
      <w:pPr>
        <w:pStyle w:val="af2"/>
        <w:spacing w:after="0" w:line="240" w:lineRule="auto"/>
        <w:ind w:firstLine="709"/>
      </w:pPr>
      <w:r w:rsidRPr="003A7B5A">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A5993" w:rsidRPr="003A7B5A" w:rsidRDefault="005A5993" w:rsidP="005A5993">
      <w:pPr>
        <w:pStyle w:val="af2"/>
        <w:spacing w:after="0" w:line="240" w:lineRule="auto"/>
        <w:ind w:firstLine="709"/>
      </w:pPr>
      <w:r w:rsidRPr="003A7B5A">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и </w:t>
      </w:r>
      <w:r w:rsidRPr="003A7B5A">
        <w:lastRenderedPageBreak/>
        <w:t>зарубежной литературы и современных авторов с использованием методов смыслового чтения и эстетического анализа;</w:t>
      </w:r>
    </w:p>
    <w:p w:rsidR="005A5993" w:rsidRPr="003A7B5A" w:rsidRDefault="005A5993" w:rsidP="005A5993">
      <w:pPr>
        <w:pStyle w:val="af2"/>
        <w:spacing w:after="0" w:line="240" w:lineRule="auto"/>
        <w:ind w:firstLine="709"/>
      </w:pPr>
      <w:r w:rsidRPr="003A7B5A">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A5993" w:rsidRPr="003A7B5A" w:rsidRDefault="005A5993" w:rsidP="005A5993">
      <w:pPr>
        <w:pStyle w:val="af2"/>
        <w:spacing w:after="0" w:line="240" w:lineRule="auto"/>
        <w:ind w:firstLine="709"/>
      </w:pPr>
      <w:r w:rsidRPr="003A7B5A">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5A5993" w:rsidRPr="003A7B5A" w:rsidRDefault="005A5993" w:rsidP="005A5993">
      <w:pPr>
        <w:pStyle w:val="af2"/>
        <w:spacing w:after="0" w:line="240" w:lineRule="auto"/>
        <w:ind w:firstLine="709"/>
      </w:pPr>
      <w:r w:rsidRPr="003A7B5A">
        <w:t>17) участвовать в коллективной и индивидуальной проектной и исследовательской деятельности и публично представлять полученные результаты;</w:t>
      </w:r>
    </w:p>
    <w:p w:rsidR="005A5993" w:rsidRPr="003A7B5A" w:rsidRDefault="005A5993" w:rsidP="005A5993">
      <w:pPr>
        <w:pStyle w:val="af2"/>
        <w:spacing w:after="0" w:line="240" w:lineRule="auto"/>
        <w:ind w:firstLine="709"/>
      </w:pPr>
      <w:r w:rsidRPr="003A7B5A">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5A5993" w:rsidRPr="003A7B5A" w:rsidRDefault="005A5993" w:rsidP="005A5993">
      <w:pPr>
        <w:pStyle w:val="af2"/>
        <w:spacing w:after="0" w:line="240" w:lineRule="auto"/>
        <w:ind w:firstLine="709"/>
      </w:pPr>
      <w:r w:rsidRPr="003A7B5A">
        <w:t>20.8.9. Предметные результаты изучения литературы. К концу обучения в 9 классе обучающийся научится:</w:t>
      </w:r>
    </w:p>
    <w:p w:rsidR="005A5993" w:rsidRPr="003A7B5A" w:rsidRDefault="005A5993" w:rsidP="005A5993">
      <w:pPr>
        <w:pStyle w:val="af2"/>
        <w:spacing w:after="0" w:line="240" w:lineRule="auto"/>
        <w:ind w:firstLine="709"/>
      </w:pPr>
      <w:r w:rsidRPr="003A7B5A">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5A5993" w:rsidRPr="003A7B5A" w:rsidRDefault="005A5993" w:rsidP="005A5993">
      <w:pPr>
        <w:pStyle w:val="af2"/>
        <w:spacing w:after="0" w:line="240" w:lineRule="auto"/>
        <w:ind w:firstLine="709"/>
      </w:pPr>
      <w:r w:rsidRPr="003A7B5A">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A5993" w:rsidRPr="003A7B5A" w:rsidRDefault="005A5993" w:rsidP="005A5993">
      <w:pPr>
        <w:pStyle w:val="af2"/>
        <w:spacing w:after="0" w:line="240" w:lineRule="auto"/>
        <w:ind w:firstLine="709"/>
      </w:pPr>
      <w:r w:rsidRPr="003A7B5A">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5A5993" w:rsidRPr="003A7B5A" w:rsidRDefault="005A5993" w:rsidP="005A5993">
      <w:pPr>
        <w:pStyle w:val="af2"/>
        <w:spacing w:after="0" w:line="240" w:lineRule="auto"/>
        <w:ind w:firstLine="709"/>
      </w:pPr>
      <w:r w:rsidRPr="003A7B5A">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A5993" w:rsidRPr="003A7B5A" w:rsidRDefault="005A5993" w:rsidP="005A5993">
      <w:pPr>
        <w:pStyle w:val="af2"/>
        <w:spacing w:after="0" w:line="240" w:lineRule="auto"/>
        <w:ind w:firstLine="709"/>
      </w:pPr>
      <w:r w:rsidRPr="003A7B5A">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w:t>
      </w:r>
      <w:r w:rsidRPr="003A7B5A">
        <w:lastRenderedPageBreak/>
        <w:t>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A5993" w:rsidRPr="003A7B5A" w:rsidRDefault="005A5993" w:rsidP="005A5993">
      <w:pPr>
        <w:pStyle w:val="af2"/>
        <w:spacing w:after="0" w:line="240" w:lineRule="auto"/>
        <w:ind w:firstLine="709"/>
      </w:pPr>
      <w:r w:rsidRPr="003A7B5A">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A5993" w:rsidRPr="003A7B5A" w:rsidRDefault="005A5993" w:rsidP="005A5993">
      <w:pPr>
        <w:pStyle w:val="af2"/>
        <w:spacing w:after="0" w:line="240" w:lineRule="auto"/>
        <w:ind w:firstLine="709"/>
      </w:pPr>
      <w:r w:rsidRPr="003A7B5A">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A5993" w:rsidRPr="003A7B5A" w:rsidRDefault="005A5993" w:rsidP="005A5993">
      <w:pPr>
        <w:pStyle w:val="af2"/>
        <w:spacing w:after="0" w:line="240" w:lineRule="auto"/>
        <w:ind w:firstLine="709"/>
      </w:pPr>
      <w:r w:rsidRPr="003A7B5A">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A5993" w:rsidRPr="003A7B5A" w:rsidRDefault="005A5993" w:rsidP="005A5993">
      <w:pPr>
        <w:pStyle w:val="af2"/>
        <w:spacing w:after="0" w:line="240" w:lineRule="auto"/>
        <w:ind w:firstLine="709"/>
      </w:pPr>
      <w:r w:rsidRPr="003A7B5A">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5A5993" w:rsidRPr="003A7B5A" w:rsidRDefault="005A5993" w:rsidP="005A5993">
      <w:pPr>
        <w:pStyle w:val="af2"/>
        <w:spacing w:after="0" w:line="240" w:lineRule="auto"/>
        <w:ind w:firstLine="709"/>
      </w:pPr>
      <w:r w:rsidRPr="003A7B5A">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A5993" w:rsidRPr="003A7B5A" w:rsidRDefault="005A5993" w:rsidP="005A5993">
      <w:pPr>
        <w:pStyle w:val="af2"/>
        <w:spacing w:after="0" w:line="240" w:lineRule="auto"/>
        <w:ind w:firstLine="709"/>
      </w:pPr>
      <w:r w:rsidRPr="003A7B5A">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5A5993" w:rsidRPr="003A7B5A" w:rsidRDefault="005A5993" w:rsidP="005A5993">
      <w:pPr>
        <w:pStyle w:val="af2"/>
        <w:spacing w:after="0" w:line="240" w:lineRule="auto"/>
        <w:ind w:firstLine="709"/>
      </w:pPr>
      <w:r w:rsidRPr="003A7B5A">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A5993" w:rsidRPr="003A7B5A" w:rsidRDefault="005A5993" w:rsidP="005A5993">
      <w:pPr>
        <w:pStyle w:val="af2"/>
        <w:spacing w:after="0" w:line="240" w:lineRule="auto"/>
        <w:ind w:firstLine="709"/>
      </w:pPr>
      <w:r w:rsidRPr="003A7B5A">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A5993" w:rsidRPr="003A7B5A" w:rsidRDefault="005A5993" w:rsidP="005A5993">
      <w:pPr>
        <w:pStyle w:val="af2"/>
        <w:spacing w:after="0" w:line="240" w:lineRule="auto"/>
        <w:ind w:firstLine="709"/>
      </w:pPr>
      <w:r w:rsidRPr="003A7B5A">
        <w:t xml:space="preserve">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w:t>
      </w:r>
      <w:r w:rsidRPr="003A7B5A">
        <w:lastRenderedPageBreak/>
        <w:t>литературно-творческой работы на самостоятельно выбранную литературную или публицистическую тему, применяя различные виды цитирования;</w:t>
      </w:r>
    </w:p>
    <w:p w:rsidR="005A5993" w:rsidRPr="003A7B5A" w:rsidRDefault="005A5993" w:rsidP="005A5993">
      <w:pPr>
        <w:pStyle w:val="af2"/>
        <w:spacing w:after="0" w:line="240" w:lineRule="auto"/>
        <w:ind w:firstLine="709"/>
      </w:pPr>
      <w:r w:rsidRPr="003A7B5A">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A5993" w:rsidRPr="003A7B5A" w:rsidRDefault="005A5993" w:rsidP="005A5993">
      <w:pPr>
        <w:pStyle w:val="af2"/>
        <w:spacing w:after="0" w:line="240" w:lineRule="auto"/>
        <w:ind w:firstLine="709"/>
      </w:pPr>
      <w:r w:rsidRPr="003A7B5A">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A5993" w:rsidRPr="003A7B5A" w:rsidRDefault="005A5993" w:rsidP="005A5993">
      <w:pPr>
        <w:pStyle w:val="af2"/>
        <w:spacing w:after="0" w:line="240" w:lineRule="auto"/>
        <w:ind w:firstLine="709"/>
      </w:pPr>
      <w:r w:rsidRPr="003A7B5A">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5A5993" w:rsidRPr="003A7B5A" w:rsidRDefault="005A5993" w:rsidP="005A5993">
      <w:pPr>
        <w:pStyle w:val="af2"/>
        <w:spacing w:after="0" w:line="240" w:lineRule="auto"/>
        <w:ind w:firstLine="709"/>
      </w:pPr>
      <w:r w:rsidRPr="003A7B5A">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11B5C" w:rsidRDefault="005A5993" w:rsidP="005A5993">
      <w:pPr>
        <w:pStyle w:val="af2"/>
        <w:spacing w:after="0" w:line="240" w:lineRule="auto"/>
        <w:ind w:firstLine="709"/>
      </w:pPr>
      <w:r w:rsidRPr="003A7B5A">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11B5C" w:rsidRDefault="00B11B5C" w:rsidP="00B11B5C"/>
    <w:p w:rsidR="00B11B5C" w:rsidRDefault="00B11B5C" w:rsidP="00B11B5C">
      <w:pPr>
        <w:pStyle w:val="af2"/>
        <w:spacing w:after="0" w:line="240" w:lineRule="auto"/>
        <w:ind w:firstLine="709"/>
        <w:jc w:val="both"/>
        <w:rPr>
          <w:b/>
          <w:sz w:val="28"/>
        </w:rPr>
      </w:pPr>
      <w:r w:rsidRPr="007649BE">
        <w:rPr>
          <w:b/>
          <w:sz w:val="28"/>
        </w:rPr>
        <w:t>Поурочное планирование</w:t>
      </w:r>
    </w:p>
    <w:p w:rsidR="00B11B5C" w:rsidRPr="007649BE" w:rsidRDefault="00B11B5C" w:rsidP="00B11B5C">
      <w:pPr>
        <w:pStyle w:val="af2"/>
        <w:spacing w:after="0" w:line="240" w:lineRule="auto"/>
        <w:ind w:firstLine="709"/>
        <w:jc w:val="both"/>
        <w:rPr>
          <w:b/>
          <w:sz w:val="28"/>
        </w:rPr>
      </w:pPr>
    </w:p>
    <w:p w:rsidR="00B11B5C" w:rsidRDefault="00B11B5C" w:rsidP="00B11B5C">
      <w:pPr>
        <w:pStyle w:val="af2"/>
        <w:spacing w:after="0" w:line="240" w:lineRule="auto"/>
        <w:ind w:firstLine="709"/>
        <w:jc w:val="both"/>
        <w:rPr>
          <w:b/>
        </w:rPr>
      </w:pPr>
      <w:r>
        <w:rPr>
          <w:b/>
        </w:rPr>
        <w:t>Представлено отдельно в рабочей программе (приложение)</w:t>
      </w:r>
    </w:p>
    <w:p w:rsidR="00B11B5C" w:rsidRDefault="00B11B5C" w:rsidP="00B11B5C">
      <w:pPr>
        <w:pStyle w:val="af2"/>
        <w:spacing w:after="0" w:line="240" w:lineRule="auto"/>
        <w:ind w:firstLine="709"/>
        <w:jc w:val="both"/>
        <w:rPr>
          <w:b/>
        </w:rPr>
      </w:pPr>
    </w:p>
    <w:p w:rsidR="00B11B5C" w:rsidRDefault="00CF278E" w:rsidP="00B11B5C">
      <w:pPr>
        <w:pStyle w:val="af2"/>
        <w:spacing w:after="0" w:line="240" w:lineRule="auto"/>
        <w:ind w:firstLine="709"/>
        <w:jc w:val="both"/>
        <w:rPr>
          <w:b/>
        </w:rPr>
      </w:pPr>
      <w:r w:rsidRPr="00CF278E">
        <w:rPr>
          <w:b/>
        </w:rPr>
        <w:t>П</w:t>
      </w:r>
      <w:r w:rsidR="00B11B5C" w:rsidRPr="00CF278E">
        <w:rPr>
          <w:b/>
        </w:rPr>
        <w:t>еречень (кодификатор) распределенных по классам проверяемых требований</w:t>
      </w:r>
      <w:r w:rsidR="00B11B5C">
        <w:t xml:space="preserve"> к результатам освоения основной образовательной программы основного общего образования и элементов содержания по литературе</w:t>
      </w:r>
      <w:r>
        <w:t xml:space="preserve">, </w:t>
      </w:r>
      <w:r w:rsidR="00B11B5C" w:rsidRPr="00CF278E">
        <w:rPr>
          <w:b/>
        </w:rPr>
        <w:t>теоретико-литературные понятия</w:t>
      </w:r>
      <w:r w:rsidR="00B11B5C">
        <w:t>, использование которых необходимо для анализа, интерпретации произведений и оформления обучающимися 5 - 9 классов собственных оценок и наблюдений</w:t>
      </w:r>
      <w:r>
        <w:t xml:space="preserve">, </w:t>
      </w:r>
      <w:r w:rsidR="00B11B5C" w:rsidRPr="00CF278E">
        <w:rPr>
          <w:b/>
        </w:rPr>
        <w:t>проверяемые на ОГЭ требования к результатам</w:t>
      </w:r>
      <w:r w:rsidR="00B11B5C">
        <w:t xml:space="preserve"> освоения основной образовательной программы основного общего образования и перечень элементов содержания, проверяемых на ОГЭ по литературе</w:t>
      </w:r>
      <w:r>
        <w:t xml:space="preserve"> также представлены в рабочей программе отдельно </w:t>
      </w:r>
      <w:r w:rsidRPr="00CF278E">
        <w:rPr>
          <w:b/>
        </w:rPr>
        <w:t>(Приложение)</w:t>
      </w:r>
    </w:p>
    <w:p w:rsidR="00B11B5C" w:rsidRDefault="00B11B5C" w:rsidP="00B11B5C">
      <w:pPr>
        <w:rPr>
          <w:rFonts w:ascii="Times New Roman" w:hAnsi="Times New Roman" w:cs="Times New Roman"/>
          <w:sz w:val="24"/>
          <w:szCs w:val="24"/>
        </w:rPr>
      </w:pPr>
      <w:r>
        <w:br w:type="page"/>
      </w:r>
    </w:p>
    <w:p w:rsidR="005A5993" w:rsidRDefault="005A5993" w:rsidP="005A5993">
      <w:pPr>
        <w:spacing w:after="0" w:line="240" w:lineRule="auto"/>
        <w:jc w:val="both"/>
        <w:rPr>
          <w:rFonts w:ascii="Times New Roman" w:hAnsi="Times New Roman" w:cs="Times New Roman"/>
          <w:b/>
          <w:sz w:val="24"/>
        </w:rPr>
      </w:pPr>
    </w:p>
    <w:p w:rsidR="008709DC" w:rsidRDefault="008709DC" w:rsidP="005A5993">
      <w:pPr>
        <w:spacing w:after="0" w:line="240" w:lineRule="auto"/>
        <w:ind w:firstLine="709"/>
        <w:jc w:val="both"/>
        <w:rPr>
          <w:rFonts w:ascii="Times New Roman" w:hAnsi="Times New Roman" w:cs="Times New Roman"/>
          <w:b/>
          <w:sz w:val="28"/>
          <w:szCs w:val="24"/>
        </w:rPr>
      </w:pPr>
      <w:r>
        <w:rPr>
          <w:rFonts w:ascii="Times New Roman" w:hAnsi="Times New Roman" w:cs="Times New Roman"/>
          <w:b/>
          <w:sz w:val="28"/>
          <w:szCs w:val="24"/>
        </w:rPr>
        <w:t>Р</w:t>
      </w:r>
      <w:r w:rsidRPr="008709DC">
        <w:rPr>
          <w:rFonts w:ascii="Times New Roman" w:hAnsi="Times New Roman" w:cs="Times New Roman"/>
          <w:b/>
          <w:sz w:val="28"/>
          <w:szCs w:val="24"/>
        </w:rPr>
        <w:t>абочая программа по учебному предмету «Иностранный (английский) язык»</w:t>
      </w:r>
    </w:p>
    <w:p w:rsidR="0092336F" w:rsidRPr="000C3978" w:rsidRDefault="0092336F" w:rsidP="0092336F">
      <w:pPr>
        <w:spacing w:after="0"/>
      </w:pPr>
      <w:bookmarkStart w:id="0" w:name="block-60384309"/>
    </w:p>
    <w:p w:rsidR="0092336F" w:rsidRDefault="0092336F" w:rsidP="0092336F">
      <w:pPr>
        <w:spacing w:after="0" w:line="264" w:lineRule="auto"/>
        <w:ind w:left="120"/>
        <w:jc w:val="both"/>
        <w:rPr>
          <w:rFonts w:ascii="Times New Roman" w:hAnsi="Times New Roman" w:cs="Times New Roman"/>
          <w:b/>
          <w:color w:val="000000"/>
          <w:sz w:val="24"/>
          <w:szCs w:val="24"/>
        </w:rPr>
      </w:pPr>
      <w:bookmarkStart w:id="1" w:name="block-60384311"/>
      <w:bookmarkEnd w:id="0"/>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СОДЕРЖАНИЕ ОБУЧЕНИЯ</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5 КЛАСС</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Коммуникативные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Моя семья. Мои друзья. Семейные праздники: день рождения, Новый год.</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Внешность и характер человека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Досуг и увлечения (хобби) современного подростка (чтение, кино, спорт).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Здоровый образ жизни: режим труда и отдыха, здоровое питание.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Покупки: одежда, обувь и продукты питания.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Школа, школьная жизнь, школьная форма, изучаемые предметы. Переписка с иностранными сверстниками.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Каникулы в различное время года. Виды отдыха.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Природа: дикие и домашние животные. Погода.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Родной город (село). Транспорт.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Выдающиеся люди родной страны и страны (стран) изучаемого языка: писатели, поэты.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Говорение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коммуникативных умений диалогической речи на базе умений, сформированных на уровне начального общего 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диалога – до 5 реплик со стороны каждого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Развитие коммуникативных умений монологической речи на базе умений, сформированных на уровне начального общего 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повествование (сообщение);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изложение (пересказ) основного содержания прочитанного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краткое изложение результатов выполненной проектной работы.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монологического высказывания – 5–6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Аудирование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Время звучания текста (текстов) для аудирования – до 1 минуты.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Смысловое чтение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Чтение несплошных текстов (таблиц) и понимание представленной в них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текста (текстов) для чтения – 180–200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Письменная речь</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умений письменной речи на базе умений, сформированных на уровне начального общего 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написание коротких поздравлений с праздниками (с Новым годом, Рождеством, днём рождения);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Языковые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Фонетическая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текста для чтения вслух – до 90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Графика, орфография и пунктуация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написание изученных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Лексическая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Объём изучаемой лексики: 625 лексических единиц для продуктивного использования (включая 500 лексических единиц, изученных в 2–4 классах) и 675 </w:t>
      </w:r>
      <w:r w:rsidRPr="0092336F">
        <w:rPr>
          <w:rFonts w:ascii="Times New Roman" w:hAnsi="Times New Roman" w:cs="Times New Roman"/>
          <w:color w:val="000000"/>
          <w:sz w:val="24"/>
          <w:szCs w:val="24"/>
        </w:rPr>
        <w:lastRenderedPageBreak/>
        <w:t>лексических единиц для рецептивного усвоения (включая 625 лексических единиц продуктивного минимума).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Основные способы словообразования: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аффиксация: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имён существительных при помощи суффиксов -er/-or (teacher/visitor), -ist (scientist, tourist), -sion/-tion (discussion/invitation);</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имён прилагательных при помощи суффиксов -ful (wonderful), -ian/-an (Russian/American);</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наречий при помощи суффикса -ly (recently);</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имён прилагательных, имён существительных и наречий при помощи отрицательного префикса un (unhappy, unreality, unusually).</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Грамматическая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 несколькими обстоятельствами, следующими в определённом порядке.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Вопросительные предложения (альтернативный и разделительный вопросы в Present/Past/Future Simple Tense).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Имена существительные с причастиями настоящего и прошедшего времени.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Социокультурные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Формирование умений: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 оформлять свой адрес на английском языке (в анкете, формуляре);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Россию и страну (страны)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Компенсаторные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6 КЛАСС</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Коммуникативные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Взаимоотношения в семье и с друзьями. Семейные праздники.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Внешность и характер человека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Досуг и увлечения (хобби) современного подростка (чтение, кино, театр, спорт).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Здоровый образ жизни: режим труда и отдыха, фитнес, сбалансированное питание.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Покупки: одежда, обувь и продукты питания.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Переписка с иностранными сверстниками.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Каникулы в различное время года. Виды отдыха.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Путешествия по России и иностранным странам.</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Природа: дикие и домашние животные. Климат, погода.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Жизнь в городе и сельской местности. Описание родного города (села). Транспорт.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Выдающиеся люди родной страны и страны (стран) изучаемого языка: писатели, поэты, учёные.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Говорение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Развитие коммуникативных умений </w:t>
      </w:r>
      <w:r w:rsidRPr="0092336F">
        <w:rPr>
          <w:rFonts w:ascii="Times New Roman" w:hAnsi="Times New Roman" w:cs="Times New Roman"/>
          <w:color w:val="000000"/>
          <w:sz w:val="24"/>
          <w:szCs w:val="24"/>
          <w:u w:val="single"/>
        </w:rPr>
        <w:t>диалогической речи</w:t>
      </w:r>
      <w:r w:rsidRPr="0092336F">
        <w:rPr>
          <w:rFonts w:ascii="Times New Roman" w:hAnsi="Times New Roman" w:cs="Times New Roman"/>
          <w:color w:val="000000"/>
          <w:sz w:val="24"/>
          <w:szCs w:val="24"/>
        </w:rPr>
        <w:t>, а именно умений вести: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Объём диалога – до 5 реплик со стороны каждого собеседника. </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Развитие коммуникативных умений </w:t>
      </w:r>
      <w:r w:rsidRPr="0092336F">
        <w:rPr>
          <w:rFonts w:ascii="Times New Roman" w:hAnsi="Times New Roman" w:cs="Times New Roman"/>
          <w:color w:val="000000"/>
          <w:sz w:val="24"/>
          <w:szCs w:val="24"/>
          <w:u w:val="single"/>
        </w:rPr>
        <w:t>монологической речи</w:t>
      </w:r>
      <w:r w:rsidRPr="0092336F">
        <w:rPr>
          <w:rFonts w:ascii="Times New Roman" w:hAnsi="Times New Roman" w:cs="Times New Roman"/>
          <w:color w:val="000000"/>
          <w:sz w:val="24"/>
          <w:szCs w:val="24"/>
        </w:rPr>
        <w: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повествование (сообщение);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изложение (пересказ) основного содержания прочитанного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краткое изложение результатов выполненной проектной работы.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монологического высказывания – 7–8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Аудирование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Время звучания текста (текстов) для аудирования – до 1,5 минуты.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Смысловое чтение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w:t>
      </w:r>
      <w:r w:rsidRPr="0092336F">
        <w:rPr>
          <w:rFonts w:ascii="Times New Roman" w:hAnsi="Times New Roman" w:cs="Times New Roman"/>
          <w:color w:val="000000"/>
          <w:sz w:val="24"/>
          <w:szCs w:val="24"/>
        </w:rPr>
        <w:lastRenderedPageBreak/>
        <w:t>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несплошных текстов (таблиц) и понимание представленной в них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текста (текстов) для чтения – 250–300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Письменная речь</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умений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Языковые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Фонетическая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текста для чтения вслух – до 95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Графика, орфография и пунктуация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написание изученных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Лексическая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Основные способы словообразования: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аффиксация: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имён существительных при помощи суффикса -ing (reading);</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имён прилагательных при помощи суффиксов -al (typical), -ing (amazing), -less (useless), -ive (impressive).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Синонимы. Антонимы. Интернациональные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Грамматическая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Сложноподчинённые предложения с придаточными определительными с союзными словами who, which, that.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Сложноподчинённые предложения с придаточными времени с союзами for, since.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 конструкциями as … as, not so … as.</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Все типы вопросительных предложений (общий, специальный, альтернативный, разделительный вопросы) в Present/Past Continuous Tense.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Present/Past Continuous Tense.</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Модальные</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глаголы</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и</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их</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эквиваленты</w:t>
      </w:r>
      <w:r w:rsidRPr="0092336F">
        <w:rPr>
          <w:rFonts w:ascii="Times New Roman" w:hAnsi="Times New Roman" w:cs="Times New Roman"/>
          <w:color w:val="000000"/>
          <w:sz w:val="24"/>
          <w:szCs w:val="24"/>
          <w:lang w:val="en-US"/>
        </w:rPr>
        <w:t xml:space="preserve"> (can/be able to, must/have to, may, should, need).</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Слова</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выражающие</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количество</w:t>
      </w:r>
      <w:r w:rsidRPr="0092336F">
        <w:rPr>
          <w:rFonts w:ascii="Times New Roman" w:hAnsi="Times New Roman" w:cs="Times New Roman"/>
          <w:color w:val="000000"/>
          <w:sz w:val="24"/>
          <w:szCs w:val="24"/>
          <w:lang w:val="en-US"/>
        </w:rPr>
        <w:t xml:space="preserve"> (little/a little, few/a few).</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Числительные для обозначения дат и больших чисел (100–1000).</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Социокультурные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правильно оформлять свой адрес на английском языке (в анкете, формуляре);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Россию и страну (страны)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Компенсаторные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чтении и аудировании языковой догадки, в том числе контекстуальной.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7 КЛАСС</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Коммуникативные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Взаимоотношения в семье и с друзьями. Семейные праздники. Обязанности по дому.</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Внешность и характер человека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Здоровый образ жизни: режим труда и отдыха, фитнес, сбалансированное питание.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Покупки: одежда, обувь и продукты питания.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Каникулы в различное время года. Виды отдыха. Путешествия по России и иностранным странам.</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Природа: дикие и домашние животные. Климат, погода.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Жизнь в городе и сельской местности. Описание родного города (села). Транспорт.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Средства массовой информации (телевидение, журналы, Интернет).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Выдающиеся люди родной страны и страны (стран) изучаемого языка: учёные, писатели, поэты, спортсмены.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Говорение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Развитие коммуникативных умений </w:t>
      </w:r>
      <w:r w:rsidRPr="0092336F">
        <w:rPr>
          <w:rFonts w:ascii="Times New Roman" w:hAnsi="Times New Roman" w:cs="Times New Roman"/>
          <w:color w:val="000000"/>
          <w:sz w:val="24"/>
          <w:szCs w:val="24"/>
          <w:u w:val="single"/>
        </w:rPr>
        <w:t>диалогической речи</w:t>
      </w:r>
      <w:r w:rsidRPr="0092336F">
        <w:rPr>
          <w:rFonts w:ascii="Times New Roman" w:hAnsi="Times New Roman" w:cs="Times New Roman"/>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диалога – до 6 реплик со стороны каждого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Развитие коммуникативных умений </w:t>
      </w:r>
      <w:r w:rsidRPr="0092336F">
        <w:rPr>
          <w:rFonts w:ascii="Times New Roman" w:hAnsi="Times New Roman" w:cs="Times New Roman"/>
          <w:color w:val="000000"/>
          <w:sz w:val="24"/>
          <w:szCs w:val="24"/>
          <w:u w:val="single"/>
        </w:rPr>
        <w:t>монологической речи</w:t>
      </w:r>
      <w:r w:rsidRPr="0092336F">
        <w:rPr>
          <w:rFonts w:ascii="Times New Roman" w:hAnsi="Times New Roman" w:cs="Times New Roman"/>
          <w:color w:val="000000"/>
          <w:sz w:val="24"/>
          <w:szCs w:val="24"/>
        </w:rPr>
        <w: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повествование (сообщение);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изложение (пересказ) основного содержания, прочитанного (прослушанного)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краткое изложение результатов выполненной проектной работы.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монологического высказывания – 8–9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Аудирование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Время звучания текста (текстов) для аудирования – до 1,5 минуты.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Смысловое чтение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несплошных текстов (таблиц, диаграмм) и понимание представленной в них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текста (текстов) для чтения – до 350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Письменная речь</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умений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Языковые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Фонетическая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Объём текста для чтения вслух – до 100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Графика, орфография и пунктуация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написание изученных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Лексическая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Основные способы словообразования: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аффиксация: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имён существительных при помощи префикса un (unreality) и при помощи суффиксов: -ment (development), -ness (darkness);</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имён прилагательных при помощи суффиксов -ly (friendly), -ous (famous), -y (busy);</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имён прилагательных и наречий при помощи префиксов in-/im- (informal, independently, impossible);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словосложение: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Грамматическая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со сложным дополнением (Complex Object). Условные предложения реального (Conditional 0, Conditional I)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Конструкция used to + инфинитив глагола.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Глаголы в наиболее употребительных формах страдательного залога (Present/Past Simple Passive).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Предлоги, употребляемые с глаголами в страдательном залоге.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Модальный глагол might.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Наречия, совпадающие по форме с прилагательными (fast, high; early).</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lastRenderedPageBreak/>
        <w:t>Местоимения</w:t>
      </w:r>
      <w:r w:rsidRPr="0092336F">
        <w:rPr>
          <w:rFonts w:ascii="Times New Roman" w:hAnsi="Times New Roman" w:cs="Times New Roman"/>
          <w:color w:val="000000"/>
          <w:sz w:val="24"/>
          <w:szCs w:val="24"/>
          <w:lang w:val="en-US"/>
        </w:rPr>
        <w:t xml:space="preserve"> other/another, both, all, one.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Количественные числительные для обозначения больших чисел (до 1 000 000).</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Социокультурные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 оформлять свой адрес на английском языке (в анкете);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Россию и страну (страны)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Компенсаторные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Переспрашивать, просить повторить, уточняя значение незнакомых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8 КЛАСС</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Коммуникативные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Взаимоотношения в семье и с друзьями.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Внешность и характер человека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Покупки: одежда, обувь и продукты питания. Карманные деньги.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Виды отдыха в различное время года. Путешествия по России и иностранным странам.</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Природа: флора и фауна. Проблемы экологии. Климат, погода. Стихийные бедствия.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Условия проживания в городской (сельской) местности. Транспорт.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Выдающиеся люди родной страны и страны (стран) изучаемого языка: учёные, писатели, поэты, художники, музыканты, спортсмены.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Говорение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Развитие коммуникативных умений </w:t>
      </w:r>
      <w:r w:rsidRPr="0092336F">
        <w:rPr>
          <w:rFonts w:ascii="Times New Roman" w:hAnsi="Times New Roman" w:cs="Times New Roman"/>
          <w:color w:val="000000"/>
          <w:sz w:val="24"/>
          <w:szCs w:val="24"/>
          <w:u w:val="single"/>
        </w:rPr>
        <w:t>диалогической речи</w:t>
      </w:r>
      <w:r w:rsidRPr="0092336F">
        <w:rPr>
          <w:rFonts w:ascii="Times New Roman" w:hAnsi="Times New Roman" w:cs="Times New Roman"/>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диалога – до 7 реплик со стороны каждого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Развитие коммуникативных умений </w:t>
      </w:r>
      <w:r w:rsidRPr="0092336F">
        <w:rPr>
          <w:rFonts w:ascii="Times New Roman" w:hAnsi="Times New Roman" w:cs="Times New Roman"/>
          <w:color w:val="000000"/>
          <w:sz w:val="24"/>
          <w:szCs w:val="24"/>
          <w:u w:val="single"/>
        </w:rPr>
        <w:t>монологической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создание устных связных монологических высказываний с использованием основных коммуникативных типов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повествование (сообщение);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выражение и аргументирование своего мнения по отношению к услышанному (прочитанному);</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изложение (пересказ) основного содержания, прочитанного (прослушанного)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составление рассказа по картинкам;</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изложение результатов выполненной проектной работы. </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монологического высказывания – 9–10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Аудирование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Время звучания текста (текстов) для аудирования – до 2 минут.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Смысловое чтение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текста (текстов) для чтения – 350–500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Письменная речь</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умений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составление плана (тезисов) устного или письменного сообщения;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Языковые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Фонетическая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текста для чтения вслух – до 110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Графика, орфография и пунктуация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написание изученных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Лексическая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Основные способы словообразования: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аффиксация: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имен существительных при помощи суффиксов: -ance/-ence (performance/residence), -ity (activity); -ship (friendship);</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имен прилагательных при помощи префикса inter- (international);</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имен прилагательных при помощи -ed и -ing (interested/interesting);</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конверсия: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имени существительного от неопределённой формы глагола (to walk – a walk);</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глагола от имени существительного (a present – to present);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имени существительного от прилагательного (rich – the rich);</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Различные средства связи в тексте для обеспечения его целостности (firstly, however, finally, at last, etc.).</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Грамматическая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Предложения</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со</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сложным</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дополнением</w:t>
      </w:r>
      <w:r w:rsidRPr="0092336F">
        <w:rPr>
          <w:rFonts w:ascii="Times New Roman" w:hAnsi="Times New Roman" w:cs="Times New Roman"/>
          <w:color w:val="000000"/>
          <w:sz w:val="24"/>
          <w:szCs w:val="24"/>
          <w:lang w:val="en-US"/>
        </w:rPr>
        <w:t xml:space="preserve"> (Complex Object) (I saw her cross/crossing the road.).</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Все типы вопросительных предложений в Past Perfect Tense. Согласование времен в рамках сложного предложения.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Согласование подлежащего, выраженного собирательным существительным (family, police) со сказуемым.</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Конструкции</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глаголами</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на</w:t>
      </w:r>
      <w:r w:rsidRPr="0092336F">
        <w:rPr>
          <w:rFonts w:ascii="Times New Roman" w:hAnsi="Times New Roman" w:cs="Times New Roman"/>
          <w:color w:val="000000"/>
          <w:sz w:val="24"/>
          <w:szCs w:val="24"/>
          <w:lang w:val="en-US"/>
        </w:rPr>
        <w:t xml:space="preserve"> -ing: to love/hate doing something.</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Конструкции</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содержащие</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глаголы</w:t>
      </w:r>
      <w:r w:rsidRPr="0092336F">
        <w:rPr>
          <w:rFonts w:ascii="Times New Roman" w:hAnsi="Times New Roman" w:cs="Times New Roman"/>
          <w:color w:val="000000"/>
          <w:sz w:val="24"/>
          <w:szCs w:val="24"/>
          <w:lang w:val="en-US"/>
        </w:rPr>
        <w:t>-</w:t>
      </w:r>
      <w:r w:rsidRPr="0092336F">
        <w:rPr>
          <w:rFonts w:ascii="Times New Roman" w:hAnsi="Times New Roman" w:cs="Times New Roman"/>
          <w:color w:val="000000"/>
          <w:sz w:val="24"/>
          <w:szCs w:val="24"/>
        </w:rPr>
        <w:t>связки</w:t>
      </w:r>
      <w:r w:rsidRPr="0092336F">
        <w:rPr>
          <w:rFonts w:ascii="Times New Roman" w:hAnsi="Times New Roman" w:cs="Times New Roman"/>
          <w:color w:val="000000"/>
          <w:sz w:val="24"/>
          <w:szCs w:val="24"/>
          <w:lang w:val="en-US"/>
        </w:rPr>
        <w:t xml:space="preserve"> to be/to look/to feel/to seem.</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Конструкции</w:t>
      </w:r>
      <w:r w:rsidRPr="0092336F">
        <w:rPr>
          <w:rFonts w:ascii="Times New Roman" w:hAnsi="Times New Roman" w:cs="Times New Roman"/>
          <w:color w:val="000000"/>
          <w:sz w:val="24"/>
          <w:szCs w:val="24"/>
          <w:lang w:val="en-US"/>
        </w:rPr>
        <w:t xml:space="preserve"> be/get used to + </w:t>
      </w:r>
      <w:r w:rsidRPr="0092336F">
        <w:rPr>
          <w:rFonts w:ascii="Times New Roman" w:hAnsi="Times New Roman" w:cs="Times New Roman"/>
          <w:color w:val="000000"/>
          <w:sz w:val="24"/>
          <w:szCs w:val="24"/>
        </w:rPr>
        <w:t>инфинитив</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глагола</w:t>
      </w:r>
      <w:r w:rsidRPr="0092336F">
        <w:rPr>
          <w:rFonts w:ascii="Times New Roman" w:hAnsi="Times New Roman" w:cs="Times New Roman"/>
          <w:color w:val="000000"/>
          <w:sz w:val="24"/>
          <w:szCs w:val="24"/>
          <w:lang w:val="en-US"/>
        </w:rPr>
        <w:t xml:space="preserve">, be/get used to + </w:t>
      </w:r>
      <w:r w:rsidRPr="0092336F">
        <w:rPr>
          <w:rFonts w:ascii="Times New Roman" w:hAnsi="Times New Roman" w:cs="Times New Roman"/>
          <w:color w:val="000000"/>
          <w:sz w:val="24"/>
          <w:szCs w:val="24"/>
        </w:rPr>
        <w:t>инфинитив</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глагол</w:t>
      </w:r>
      <w:r w:rsidRPr="0092336F">
        <w:rPr>
          <w:rFonts w:ascii="Times New Roman" w:hAnsi="Times New Roman" w:cs="Times New Roman"/>
          <w:color w:val="000000"/>
          <w:sz w:val="24"/>
          <w:szCs w:val="24"/>
          <w:lang w:val="en-US"/>
        </w:rPr>
        <w:t>, be/get used to doing something, be/get used to something.</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Конструкция</w:t>
      </w:r>
      <w:r w:rsidRPr="0092336F">
        <w:rPr>
          <w:rFonts w:ascii="Times New Roman" w:hAnsi="Times New Roman" w:cs="Times New Roman"/>
          <w:color w:val="000000"/>
          <w:sz w:val="24"/>
          <w:szCs w:val="24"/>
          <w:lang w:val="en-US"/>
        </w:rPr>
        <w:t xml:space="preserve"> both … and ….</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Конструкции</w:t>
      </w:r>
      <w:r w:rsidRPr="0092336F">
        <w:rPr>
          <w:rFonts w:ascii="Times New Roman" w:hAnsi="Times New Roman" w:cs="Times New Roman"/>
          <w:color w:val="000000"/>
          <w:sz w:val="24"/>
          <w:szCs w:val="24"/>
          <w:lang w:val="en-US"/>
        </w:rPr>
        <w:t xml:space="preserve"> c </w:t>
      </w:r>
      <w:r w:rsidRPr="0092336F">
        <w:rPr>
          <w:rFonts w:ascii="Times New Roman" w:hAnsi="Times New Roman" w:cs="Times New Roman"/>
          <w:color w:val="000000"/>
          <w:sz w:val="24"/>
          <w:szCs w:val="24"/>
        </w:rPr>
        <w:t>глаголами</w:t>
      </w:r>
      <w:r w:rsidRPr="0092336F">
        <w:rPr>
          <w:rFonts w:ascii="Times New Roman" w:hAnsi="Times New Roman" w:cs="Times New Roman"/>
          <w:color w:val="000000"/>
          <w:sz w:val="24"/>
          <w:szCs w:val="24"/>
          <w:lang w:val="en-US"/>
        </w:rPr>
        <w:t xml:space="preserve"> to stop, to remember, to forget (</w:t>
      </w:r>
      <w:r w:rsidRPr="0092336F">
        <w:rPr>
          <w:rFonts w:ascii="Times New Roman" w:hAnsi="Times New Roman" w:cs="Times New Roman"/>
          <w:color w:val="000000"/>
          <w:sz w:val="24"/>
          <w:szCs w:val="24"/>
        </w:rPr>
        <w:t>разница</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значении</w:t>
      </w:r>
      <w:r w:rsidRPr="0092336F">
        <w:rPr>
          <w:rFonts w:ascii="Times New Roman" w:hAnsi="Times New Roman" w:cs="Times New Roman"/>
          <w:color w:val="000000"/>
          <w:sz w:val="24"/>
          <w:szCs w:val="24"/>
          <w:lang w:val="en-US"/>
        </w:rPr>
        <w:t xml:space="preserve"> to stop doing smth </w:t>
      </w:r>
      <w:r w:rsidRPr="0092336F">
        <w:rPr>
          <w:rFonts w:ascii="Times New Roman" w:hAnsi="Times New Roman" w:cs="Times New Roman"/>
          <w:color w:val="000000"/>
          <w:sz w:val="24"/>
          <w:szCs w:val="24"/>
        </w:rPr>
        <w:t>и</w:t>
      </w:r>
      <w:r w:rsidRPr="0092336F">
        <w:rPr>
          <w:rFonts w:ascii="Times New Roman" w:hAnsi="Times New Roman" w:cs="Times New Roman"/>
          <w:color w:val="000000"/>
          <w:sz w:val="24"/>
          <w:szCs w:val="24"/>
          <w:lang w:val="en-US"/>
        </w:rPr>
        <w:t xml:space="preserve"> to stop to do smth).</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Глаголы</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видо</w:t>
      </w:r>
      <w:r w:rsidRPr="0092336F">
        <w:rPr>
          <w:rFonts w:ascii="Times New Roman" w:hAnsi="Times New Roman" w:cs="Times New Roman"/>
          <w:color w:val="000000"/>
          <w:sz w:val="24"/>
          <w:szCs w:val="24"/>
          <w:lang w:val="en-US"/>
        </w:rPr>
        <w:t>-</w:t>
      </w:r>
      <w:r w:rsidRPr="0092336F">
        <w:rPr>
          <w:rFonts w:ascii="Times New Roman" w:hAnsi="Times New Roman" w:cs="Times New Roman"/>
          <w:color w:val="000000"/>
          <w:sz w:val="24"/>
          <w:szCs w:val="24"/>
        </w:rPr>
        <w:t>временных</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формах</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действительного</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залога</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изъявительном</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наклонении</w:t>
      </w:r>
      <w:r w:rsidRPr="0092336F">
        <w:rPr>
          <w:rFonts w:ascii="Times New Roman" w:hAnsi="Times New Roman" w:cs="Times New Roman"/>
          <w:color w:val="000000"/>
          <w:sz w:val="24"/>
          <w:szCs w:val="24"/>
          <w:lang w:val="en-US"/>
        </w:rPr>
        <w:t xml:space="preserve"> (Past Perfect Tense, Present Perfect Continuous Tense, Future-in-the-Past).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Модальные глаголы в косвенной речи в настоящем и прошедшем времени.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Неличные формы глагола (инфинитив, герундий, причастия настоящего и прошедшего времени).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Наречия too – enough.</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Отрицательные местоимения no (и его производные nobody, nothing и другие), none.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Социокультурные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Соблюдение нормы вежливости в межкультурном общении.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Россию и страну (страны) изучаемого языка (культурные явления, события, достопримечательности);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Компенсаторные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Переспрашивать, просить повторить, уточняя значение незнакомых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9 КЛАСС</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Коммуникативные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Взаимоотношения в семье и с друзьями. Конфликты и их разрешение.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Внешность и характер человека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Покупки: одежда, обувь и продукты питания. Карманные деньги. Молодёжная мода.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Виды отдыха в различное время года. Путешествия по России и иностранным странам. Транспорт.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Природа: флора и фауна. Проблемы экологии. Защита окружающей среды. Климат, погода. Стихийные бедствия.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Средства массовой информации (телевидение, радио, пресса, Интернет).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Говорение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Развитие коммуникативных умений </w:t>
      </w:r>
      <w:r w:rsidRPr="0092336F">
        <w:rPr>
          <w:rFonts w:ascii="Times New Roman" w:hAnsi="Times New Roman" w:cs="Times New Roman"/>
          <w:color w:val="000000"/>
          <w:sz w:val="24"/>
          <w:szCs w:val="24"/>
          <w:u w:val="single"/>
        </w:rPr>
        <w:t>диалогической речи,</w:t>
      </w:r>
      <w:r w:rsidRPr="0092336F">
        <w:rPr>
          <w:rFonts w:ascii="Times New Roman" w:hAnsi="Times New Roman" w:cs="Times New Roman"/>
          <w:color w:val="000000"/>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Развитие коммуникативных умений </w:t>
      </w:r>
      <w:r w:rsidRPr="0092336F">
        <w:rPr>
          <w:rFonts w:ascii="Times New Roman" w:hAnsi="Times New Roman" w:cs="Times New Roman"/>
          <w:color w:val="000000"/>
          <w:sz w:val="24"/>
          <w:szCs w:val="24"/>
          <w:u w:val="single"/>
        </w:rPr>
        <w:t>монологической речи</w:t>
      </w:r>
      <w:r w:rsidRPr="0092336F">
        <w:rPr>
          <w:rFonts w:ascii="Times New Roman" w:hAnsi="Times New Roman" w:cs="Times New Roman"/>
          <w:color w:val="000000"/>
          <w:sz w:val="24"/>
          <w:szCs w:val="24"/>
        </w:rPr>
        <w:t>: создание устных связных монологических высказываний с использованием основных коммуникативных типов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повествование (сообщение);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рассуждение;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выражение и краткое аргументирование своего мнения по отношению к услышанному (прочитанному);</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составление рассказа по картинкам;</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изложение результатов выполненной проектной работы.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монологического высказывания – 10–12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Аудирование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Время звучания текста (текстов) для аудирования – до 2 минут.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Смысловое чтение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текста (текстов) для чтения – 500–600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Письменная речь</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умений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составление плана (тезисов) устного или письменного сообщения;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заполнение таблицы с краткой фиксацией содержания прочитанного (прослушанного)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преобразование таблицы, схемы в текстовый вариант представления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письменное представление результатов выполненной проектной работы (объём – 100–120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Языковые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Фонетическая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Выражение модального значения, чувства и эмоции.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текста для чтения вслух – до 110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Графика, орфография и пунктуация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написание изученных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Лексическая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Основные способы словообразования: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аффиксация: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глаголов с помощью префиксов under-, over-, dis-, mis-;</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имён прилагательных с помощью суффиксов -able/-ible;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имён существительных с помощью отрицательных префиксов in-/im-;</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словосложение: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сложных существительных путём соединения основ существительных с предлогом (father-in-law);</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настоящего времени (nice-looking);</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прошедшего времени (well-behaved);</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конверсия: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Различные средства связи в тексте для обеспечения его целостности (firstly, however, finally, at last, etc.).</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i/>
          <w:color w:val="000000"/>
          <w:sz w:val="24"/>
          <w:szCs w:val="24"/>
        </w:rPr>
        <w:t>Грамматическая сторона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Предложения</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со</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сложным</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дополнением</w:t>
      </w:r>
      <w:r w:rsidRPr="0092336F">
        <w:rPr>
          <w:rFonts w:ascii="Times New Roman" w:hAnsi="Times New Roman" w:cs="Times New Roman"/>
          <w:color w:val="000000"/>
          <w:sz w:val="24"/>
          <w:szCs w:val="24"/>
          <w:lang w:val="en-US"/>
        </w:rPr>
        <w:t xml:space="preserve"> (Complex Object) (I want to have my hair cut.).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Условные предложения нереального характера (Conditional II).</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Конструкции для выражения предпочтения I prefer …/I’d prefer …/I’d rather ….</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Конструкция I wish ….</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 конструкцией either … or, neither … nor.</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Порядок следования имён прилагательных (nice long blond hair).</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Социокультурные знания и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Формирование элементарного представление о различных вариантах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Соблюдение норм вежливости в межкультурном общении. </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Развитие умений: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 оформлять свой адрес на английском языке (в анкете);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Россию и страну (страны)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Компенсаторные умения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Переспрашивать, просить повторить, уточняя значение незнакомых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336F" w:rsidRPr="0092336F" w:rsidRDefault="0092336F" w:rsidP="0092336F">
      <w:pPr>
        <w:jc w:val="both"/>
        <w:rPr>
          <w:rFonts w:ascii="Times New Roman" w:hAnsi="Times New Roman" w:cs="Times New Roman"/>
          <w:sz w:val="24"/>
          <w:szCs w:val="24"/>
        </w:rPr>
        <w:sectPr w:rsidR="0092336F" w:rsidRPr="0092336F" w:rsidSect="0092336F">
          <w:type w:val="continuous"/>
          <w:pgSz w:w="11906" w:h="16383"/>
          <w:pgMar w:top="1134" w:right="850" w:bottom="1134" w:left="1701" w:header="720" w:footer="720" w:gutter="0"/>
          <w:cols w:space="720"/>
          <w:docGrid w:linePitch="299"/>
        </w:sectPr>
      </w:pPr>
    </w:p>
    <w:p w:rsidR="0092336F" w:rsidRPr="0092336F" w:rsidRDefault="0092336F" w:rsidP="0092336F">
      <w:pPr>
        <w:spacing w:after="0" w:line="264" w:lineRule="auto"/>
        <w:ind w:left="120"/>
        <w:jc w:val="both"/>
        <w:rPr>
          <w:rFonts w:ascii="Times New Roman" w:hAnsi="Times New Roman" w:cs="Times New Roman"/>
          <w:sz w:val="24"/>
          <w:szCs w:val="24"/>
        </w:rPr>
      </w:pPr>
      <w:bookmarkStart w:id="2" w:name="block-60384312"/>
      <w:bookmarkEnd w:id="1"/>
      <w:r w:rsidRPr="0092336F">
        <w:rPr>
          <w:rFonts w:ascii="Times New Roman" w:hAnsi="Times New Roman" w:cs="Times New Roman"/>
          <w:b/>
          <w:color w:val="000000"/>
          <w:sz w:val="24"/>
          <w:szCs w:val="24"/>
        </w:rPr>
        <w:lastRenderedPageBreak/>
        <w:t>ПЛАНИРУЕМЫЕ РЕЗУЛЬТАТЫ ОСВОЕНИЯ ПРОГРАММЫ ПО ИНОСТРАННОМУ (АНГЛИЙСКОМУ) ЯЗЫКУ НА УРОВНЕ ОСНОВНОГО ОБЩЕГО ОБРАЗОВАНИЯ</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ЛИЧНОСТНЫЕ РЕЗУЛЬТАТЫ</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92336F">
        <w:rPr>
          <w:rFonts w:ascii="Times New Roman" w:hAnsi="Times New Roman" w:cs="Times New Roman"/>
          <w:color w:val="000000"/>
          <w:sz w:val="24"/>
          <w:szCs w:val="24"/>
        </w:rPr>
        <w:lastRenderedPageBreak/>
        <w:t>способствуют процессам самопознания, самовоспитания и саморазвития, формирования внутренней позиции личности.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1)</w:t>
      </w:r>
      <w:r w:rsidRPr="0092336F">
        <w:rPr>
          <w:rFonts w:ascii="Times New Roman" w:hAnsi="Times New Roman" w:cs="Times New Roman"/>
          <w:color w:val="000000"/>
          <w:sz w:val="24"/>
          <w:szCs w:val="24"/>
        </w:rPr>
        <w:t xml:space="preserve"> </w:t>
      </w:r>
      <w:r w:rsidRPr="0092336F">
        <w:rPr>
          <w:rFonts w:ascii="Times New Roman" w:hAnsi="Times New Roman" w:cs="Times New Roman"/>
          <w:b/>
          <w:color w:val="000000"/>
          <w:sz w:val="24"/>
          <w:szCs w:val="24"/>
        </w:rPr>
        <w:t>гражданского воспитания:</w:t>
      </w:r>
    </w:p>
    <w:p w:rsidR="0092336F" w:rsidRPr="0092336F" w:rsidRDefault="0092336F" w:rsidP="00E6096A">
      <w:pPr>
        <w:numPr>
          <w:ilvl w:val="0"/>
          <w:numId w:val="5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2336F" w:rsidRPr="0092336F" w:rsidRDefault="0092336F" w:rsidP="00E6096A">
      <w:pPr>
        <w:numPr>
          <w:ilvl w:val="0"/>
          <w:numId w:val="5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активное участие в жизни семьи, организации, местного сообщества, родного края, страны;</w:t>
      </w:r>
    </w:p>
    <w:p w:rsidR="0092336F" w:rsidRPr="0092336F" w:rsidRDefault="0092336F" w:rsidP="00E6096A">
      <w:pPr>
        <w:numPr>
          <w:ilvl w:val="0"/>
          <w:numId w:val="5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неприятие любых форм экстремизма, дискриминации;</w:t>
      </w:r>
    </w:p>
    <w:p w:rsidR="0092336F" w:rsidRPr="0092336F" w:rsidRDefault="0092336F" w:rsidP="00E6096A">
      <w:pPr>
        <w:numPr>
          <w:ilvl w:val="0"/>
          <w:numId w:val="5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понимание роли различных социальных институтов в жизни человека;</w:t>
      </w:r>
    </w:p>
    <w:p w:rsidR="0092336F" w:rsidRPr="0092336F" w:rsidRDefault="0092336F" w:rsidP="00E6096A">
      <w:pPr>
        <w:numPr>
          <w:ilvl w:val="0"/>
          <w:numId w:val="5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2336F" w:rsidRPr="0092336F" w:rsidRDefault="0092336F" w:rsidP="00E6096A">
      <w:pPr>
        <w:numPr>
          <w:ilvl w:val="0"/>
          <w:numId w:val="5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представление о способах противодействия коррупции;</w:t>
      </w:r>
    </w:p>
    <w:p w:rsidR="0092336F" w:rsidRPr="0092336F" w:rsidRDefault="0092336F" w:rsidP="00E6096A">
      <w:pPr>
        <w:numPr>
          <w:ilvl w:val="0"/>
          <w:numId w:val="5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2336F" w:rsidRPr="0092336F" w:rsidRDefault="0092336F" w:rsidP="00E6096A">
      <w:pPr>
        <w:numPr>
          <w:ilvl w:val="0"/>
          <w:numId w:val="5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готовность к участию в гуманитарной деятельности (волонтёрство, помощь людям, нуждающимся в ней).</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2)</w:t>
      </w:r>
      <w:r w:rsidRPr="0092336F">
        <w:rPr>
          <w:rFonts w:ascii="Times New Roman" w:hAnsi="Times New Roman" w:cs="Times New Roman"/>
          <w:color w:val="000000"/>
          <w:sz w:val="24"/>
          <w:szCs w:val="24"/>
        </w:rPr>
        <w:t xml:space="preserve"> </w:t>
      </w:r>
      <w:r w:rsidRPr="0092336F">
        <w:rPr>
          <w:rFonts w:ascii="Times New Roman" w:hAnsi="Times New Roman" w:cs="Times New Roman"/>
          <w:b/>
          <w:color w:val="000000"/>
          <w:sz w:val="24"/>
          <w:szCs w:val="24"/>
        </w:rPr>
        <w:t>патриотического воспитания:</w:t>
      </w:r>
    </w:p>
    <w:p w:rsidR="0092336F" w:rsidRPr="0092336F" w:rsidRDefault="0092336F" w:rsidP="00E6096A">
      <w:pPr>
        <w:numPr>
          <w:ilvl w:val="0"/>
          <w:numId w:val="58"/>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2336F" w:rsidRPr="0092336F" w:rsidRDefault="0092336F" w:rsidP="00E6096A">
      <w:pPr>
        <w:numPr>
          <w:ilvl w:val="0"/>
          <w:numId w:val="58"/>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2336F" w:rsidRPr="0092336F" w:rsidRDefault="0092336F" w:rsidP="00E6096A">
      <w:pPr>
        <w:numPr>
          <w:ilvl w:val="0"/>
          <w:numId w:val="58"/>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3)</w:t>
      </w:r>
      <w:r w:rsidRPr="0092336F">
        <w:rPr>
          <w:rFonts w:ascii="Times New Roman" w:hAnsi="Times New Roman" w:cs="Times New Roman"/>
          <w:color w:val="000000"/>
          <w:sz w:val="24"/>
          <w:szCs w:val="24"/>
        </w:rPr>
        <w:t xml:space="preserve"> </w:t>
      </w:r>
      <w:r w:rsidRPr="0092336F">
        <w:rPr>
          <w:rFonts w:ascii="Times New Roman" w:hAnsi="Times New Roman" w:cs="Times New Roman"/>
          <w:b/>
          <w:color w:val="000000"/>
          <w:sz w:val="24"/>
          <w:szCs w:val="24"/>
        </w:rPr>
        <w:t>духовно-нравственного воспитания:</w:t>
      </w:r>
    </w:p>
    <w:p w:rsidR="0092336F" w:rsidRPr="0092336F" w:rsidRDefault="0092336F" w:rsidP="00E6096A">
      <w:pPr>
        <w:numPr>
          <w:ilvl w:val="0"/>
          <w:numId w:val="5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ориентация на моральные ценности и нормы в ситуациях нравственного выбора;</w:t>
      </w:r>
    </w:p>
    <w:p w:rsidR="0092336F" w:rsidRPr="0092336F" w:rsidRDefault="0092336F" w:rsidP="00E6096A">
      <w:pPr>
        <w:numPr>
          <w:ilvl w:val="0"/>
          <w:numId w:val="5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2336F" w:rsidRPr="0092336F" w:rsidRDefault="0092336F" w:rsidP="00E6096A">
      <w:pPr>
        <w:numPr>
          <w:ilvl w:val="0"/>
          <w:numId w:val="5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4)</w:t>
      </w:r>
      <w:r w:rsidRPr="0092336F">
        <w:rPr>
          <w:rFonts w:ascii="Times New Roman" w:hAnsi="Times New Roman" w:cs="Times New Roman"/>
          <w:color w:val="000000"/>
          <w:sz w:val="24"/>
          <w:szCs w:val="24"/>
        </w:rPr>
        <w:t xml:space="preserve"> </w:t>
      </w:r>
      <w:r w:rsidRPr="0092336F">
        <w:rPr>
          <w:rFonts w:ascii="Times New Roman" w:hAnsi="Times New Roman" w:cs="Times New Roman"/>
          <w:b/>
          <w:color w:val="000000"/>
          <w:sz w:val="24"/>
          <w:szCs w:val="24"/>
        </w:rPr>
        <w:t>эстетического воспитания:</w:t>
      </w:r>
    </w:p>
    <w:p w:rsidR="0092336F" w:rsidRPr="0092336F" w:rsidRDefault="0092336F" w:rsidP="00E6096A">
      <w:pPr>
        <w:numPr>
          <w:ilvl w:val="0"/>
          <w:numId w:val="6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2336F" w:rsidRPr="0092336F" w:rsidRDefault="0092336F" w:rsidP="00E6096A">
      <w:pPr>
        <w:numPr>
          <w:ilvl w:val="0"/>
          <w:numId w:val="6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осознание важности художественной культуры как средства коммуникации и самовыражения;</w:t>
      </w:r>
    </w:p>
    <w:p w:rsidR="0092336F" w:rsidRPr="0092336F" w:rsidRDefault="0092336F" w:rsidP="00E6096A">
      <w:pPr>
        <w:numPr>
          <w:ilvl w:val="0"/>
          <w:numId w:val="6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92336F" w:rsidRPr="0092336F" w:rsidRDefault="0092336F" w:rsidP="00E6096A">
      <w:pPr>
        <w:numPr>
          <w:ilvl w:val="0"/>
          <w:numId w:val="6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стремление к самовыражению в разных видах искусства.</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5)</w:t>
      </w:r>
      <w:r w:rsidRPr="0092336F">
        <w:rPr>
          <w:rFonts w:ascii="Times New Roman" w:hAnsi="Times New Roman" w:cs="Times New Roman"/>
          <w:color w:val="000000"/>
          <w:sz w:val="24"/>
          <w:szCs w:val="24"/>
        </w:rPr>
        <w:t xml:space="preserve"> </w:t>
      </w:r>
      <w:r w:rsidRPr="0092336F">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92336F" w:rsidRPr="0092336F" w:rsidRDefault="0092336F" w:rsidP="00E6096A">
      <w:pPr>
        <w:numPr>
          <w:ilvl w:val="0"/>
          <w:numId w:val="6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осознание ценности жизни;</w:t>
      </w:r>
    </w:p>
    <w:p w:rsidR="0092336F" w:rsidRPr="0092336F" w:rsidRDefault="0092336F" w:rsidP="00E6096A">
      <w:pPr>
        <w:numPr>
          <w:ilvl w:val="0"/>
          <w:numId w:val="6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2336F" w:rsidRPr="0092336F" w:rsidRDefault="0092336F" w:rsidP="00E6096A">
      <w:pPr>
        <w:numPr>
          <w:ilvl w:val="0"/>
          <w:numId w:val="6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336F" w:rsidRPr="0092336F" w:rsidRDefault="0092336F" w:rsidP="00E6096A">
      <w:pPr>
        <w:numPr>
          <w:ilvl w:val="0"/>
          <w:numId w:val="6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соблюдение правил безопасности, в том числе навыков безопасного поведения в Интернет-среде;</w:t>
      </w:r>
    </w:p>
    <w:p w:rsidR="0092336F" w:rsidRPr="0092336F" w:rsidRDefault="0092336F" w:rsidP="00E6096A">
      <w:pPr>
        <w:numPr>
          <w:ilvl w:val="0"/>
          <w:numId w:val="6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2336F" w:rsidRPr="0092336F" w:rsidRDefault="0092336F" w:rsidP="00E6096A">
      <w:pPr>
        <w:numPr>
          <w:ilvl w:val="0"/>
          <w:numId w:val="6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умение принимать себя и других, не осуждая;</w:t>
      </w:r>
    </w:p>
    <w:p w:rsidR="0092336F" w:rsidRPr="0092336F" w:rsidRDefault="0092336F" w:rsidP="00E6096A">
      <w:pPr>
        <w:numPr>
          <w:ilvl w:val="0"/>
          <w:numId w:val="6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умение осознавать эмоциональное состояние себя и других, умение управлять собственным эмоциональным состоянием;</w:t>
      </w:r>
    </w:p>
    <w:p w:rsidR="0092336F" w:rsidRPr="0092336F" w:rsidRDefault="0092336F" w:rsidP="00E6096A">
      <w:pPr>
        <w:numPr>
          <w:ilvl w:val="0"/>
          <w:numId w:val="6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6)</w:t>
      </w:r>
      <w:r w:rsidRPr="0092336F">
        <w:rPr>
          <w:rFonts w:ascii="Times New Roman" w:hAnsi="Times New Roman" w:cs="Times New Roman"/>
          <w:color w:val="000000"/>
          <w:sz w:val="24"/>
          <w:szCs w:val="24"/>
        </w:rPr>
        <w:t xml:space="preserve"> </w:t>
      </w:r>
      <w:r w:rsidRPr="0092336F">
        <w:rPr>
          <w:rFonts w:ascii="Times New Roman" w:hAnsi="Times New Roman" w:cs="Times New Roman"/>
          <w:b/>
          <w:color w:val="000000"/>
          <w:sz w:val="24"/>
          <w:szCs w:val="24"/>
        </w:rPr>
        <w:t>трудового воспитания:</w:t>
      </w:r>
    </w:p>
    <w:p w:rsidR="0092336F" w:rsidRPr="0092336F" w:rsidRDefault="0092336F" w:rsidP="00E6096A">
      <w:pPr>
        <w:numPr>
          <w:ilvl w:val="0"/>
          <w:numId w:val="6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2336F" w:rsidRPr="0092336F" w:rsidRDefault="0092336F" w:rsidP="00E6096A">
      <w:pPr>
        <w:numPr>
          <w:ilvl w:val="0"/>
          <w:numId w:val="6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92336F" w:rsidRPr="0092336F" w:rsidRDefault="0092336F" w:rsidP="00E6096A">
      <w:pPr>
        <w:numPr>
          <w:ilvl w:val="0"/>
          <w:numId w:val="6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2336F" w:rsidRPr="0092336F" w:rsidRDefault="0092336F" w:rsidP="00E6096A">
      <w:pPr>
        <w:numPr>
          <w:ilvl w:val="0"/>
          <w:numId w:val="6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готовность адаптироваться в профессиональной среде;</w:t>
      </w:r>
    </w:p>
    <w:p w:rsidR="0092336F" w:rsidRPr="0092336F" w:rsidRDefault="0092336F" w:rsidP="00E6096A">
      <w:pPr>
        <w:numPr>
          <w:ilvl w:val="0"/>
          <w:numId w:val="6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уважение к труду и результатам трудовой деятельности;</w:t>
      </w:r>
    </w:p>
    <w:p w:rsidR="0092336F" w:rsidRPr="0092336F" w:rsidRDefault="0092336F" w:rsidP="00E6096A">
      <w:pPr>
        <w:numPr>
          <w:ilvl w:val="0"/>
          <w:numId w:val="6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7)</w:t>
      </w:r>
      <w:r w:rsidRPr="0092336F">
        <w:rPr>
          <w:rFonts w:ascii="Times New Roman" w:hAnsi="Times New Roman" w:cs="Times New Roman"/>
          <w:color w:val="000000"/>
          <w:sz w:val="24"/>
          <w:szCs w:val="24"/>
        </w:rPr>
        <w:t xml:space="preserve"> </w:t>
      </w:r>
      <w:r w:rsidRPr="0092336F">
        <w:rPr>
          <w:rFonts w:ascii="Times New Roman" w:hAnsi="Times New Roman" w:cs="Times New Roman"/>
          <w:b/>
          <w:color w:val="000000"/>
          <w:sz w:val="24"/>
          <w:szCs w:val="24"/>
        </w:rPr>
        <w:t>экологического воспитания:</w:t>
      </w:r>
    </w:p>
    <w:p w:rsidR="0092336F" w:rsidRPr="0092336F" w:rsidRDefault="0092336F" w:rsidP="00E6096A">
      <w:pPr>
        <w:numPr>
          <w:ilvl w:val="0"/>
          <w:numId w:val="63"/>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2336F" w:rsidRPr="0092336F" w:rsidRDefault="0092336F" w:rsidP="00E6096A">
      <w:pPr>
        <w:numPr>
          <w:ilvl w:val="0"/>
          <w:numId w:val="63"/>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2336F" w:rsidRPr="0092336F" w:rsidRDefault="0092336F" w:rsidP="00E6096A">
      <w:pPr>
        <w:numPr>
          <w:ilvl w:val="0"/>
          <w:numId w:val="63"/>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92336F" w:rsidRPr="0092336F" w:rsidRDefault="0092336F" w:rsidP="00E6096A">
      <w:pPr>
        <w:numPr>
          <w:ilvl w:val="0"/>
          <w:numId w:val="63"/>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8)</w:t>
      </w:r>
      <w:r w:rsidRPr="0092336F">
        <w:rPr>
          <w:rFonts w:ascii="Times New Roman" w:hAnsi="Times New Roman" w:cs="Times New Roman"/>
          <w:color w:val="000000"/>
          <w:sz w:val="24"/>
          <w:szCs w:val="24"/>
        </w:rPr>
        <w:t xml:space="preserve"> </w:t>
      </w:r>
      <w:r w:rsidRPr="0092336F">
        <w:rPr>
          <w:rFonts w:ascii="Times New Roman" w:hAnsi="Times New Roman" w:cs="Times New Roman"/>
          <w:b/>
          <w:color w:val="000000"/>
          <w:sz w:val="24"/>
          <w:szCs w:val="24"/>
        </w:rPr>
        <w:t>ценности научного познания:</w:t>
      </w:r>
    </w:p>
    <w:p w:rsidR="0092336F" w:rsidRPr="0092336F" w:rsidRDefault="0092336F" w:rsidP="00E6096A">
      <w:pPr>
        <w:numPr>
          <w:ilvl w:val="0"/>
          <w:numId w:val="64"/>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2336F" w:rsidRPr="0092336F" w:rsidRDefault="0092336F" w:rsidP="00E6096A">
      <w:pPr>
        <w:numPr>
          <w:ilvl w:val="0"/>
          <w:numId w:val="64"/>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овладение языковой и читательской культурой как средством познания мира;</w:t>
      </w:r>
    </w:p>
    <w:p w:rsidR="0092336F" w:rsidRPr="0092336F" w:rsidRDefault="0092336F" w:rsidP="00E6096A">
      <w:pPr>
        <w:numPr>
          <w:ilvl w:val="0"/>
          <w:numId w:val="64"/>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9)</w:t>
      </w:r>
      <w:r w:rsidRPr="0092336F">
        <w:rPr>
          <w:rFonts w:ascii="Times New Roman" w:hAnsi="Times New Roman" w:cs="Times New Roman"/>
          <w:color w:val="000000"/>
          <w:sz w:val="24"/>
          <w:szCs w:val="24"/>
        </w:rPr>
        <w:t xml:space="preserve"> </w:t>
      </w:r>
      <w:r w:rsidRPr="0092336F">
        <w:rPr>
          <w:rFonts w:ascii="Times New Roman" w:hAnsi="Times New Roman" w:cs="Times New Roman"/>
          <w:b/>
          <w:color w:val="000000"/>
          <w:sz w:val="24"/>
          <w:szCs w:val="24"/>
        </w:rPr>
        <w:t>адаптации обучающегося к изменяющимся условиям социальной и природной среды:</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способность обучающихся взаимодействовать в условиях неопределённости, открытость опыту и знаниям других;</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умение анализировать и выявлять взаимосвязи природы, общества и экономики;</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формулировать и оценивать риски и последствия, формировать опыт, находить позитивное в произошедшей ситуации;</w:t>
      </w:r>
    </w:p>
    <w:p w:rsidR="0092336F" w:rsidRPr="0092336F" w:rsidRDefault="0092336F" w:rsidP="00E6096A">
      <w:pPr>
        <w:numPr>
          <w:ilvl w:val="0"/>
          <w:numId w:val="65"/>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быть готовым действовать в отсутствие гарантий успеха.</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МЕТАПРЕДМЕТНЫЕ РЕЗУЛЬТАТЫ</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Познавательные универсальные учебные действия</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Базовые логические действия:</w:t>
      </w:r>
    </w:p>
    <w:p w:rsidR="0092336F" w:rsidRPr="0092336F" w:rsidRDefault="0092336F" w:rsidP="00E6096A">
      <w:pPr>
        <w:numPr>
          <w:ilvl w:val="0"/>
          <w:numId w:val="66"/>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выявлять и характеризовать существенные признаки объектов (явлений);</w:t>
      </w:r>
    </w:p>
    <w:p w:rsidR="0092336F" w:rsidRPr="0092336F" w:rsidRDefault="0092336F" w:rsidP="00E6096A">
      <w:pPr>
        <w:numPr>
          <w:ilvl w:val="0"/>
          <w:numId w:val="66"/>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92336F" w:rsidRPr="0092336F" w:rsidRDefault="0092336F" w:rsidP="00E6096A">
      <w:pPr>
        <w:numPr>
          <w:ilvl w:val="0"/>
          <w:numId w:val="66"/>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92336F" w:rsidRPr="0092336F" w:rsidRDefault="0092336F" w:rsidP="00E6096A">
      <w:pPr>
        <w:numPr>
          <w:ilvl w:val="0"/>
          <w:numId w:val="66"/>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предлагать критерии для выявления закономерностей и противоречий;</w:t>
      </w:r>
    </w:p>
    <w:p w:rsidR="0092336F" w:rsidRPr="0092336F" w:rsidRDefault="0092336F" w:rsidP="00E6096A">
      <w:pPr>
        <w:numPr>
          <w:ilvl w:val="0"/>
          <w:numId w:val="66"/>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92336F" w:rsidRPr="0092336F" w:rsidRDefault="0092336F" w:rsidP="00E6096A">
      <w:pPr>
        <w:numPr>
          <w:ilvl w:val="0"/>
          <w:numId w:val="66"/>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выявлять причинно-следственные связи при изучении явлений и процессов;</w:t>
      </w:r>
    </w:p>
    <w:p w:rsidR="0092336F" w:rsidRPr="0092336F" w:rsidRDefault="0092336F" w:rsidP="00E6096A">
      <w:pPr>
        <w:numPr>
          <w:ilvl w:val="0"/>
          <w:numId w:val="66"/>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336F" w:rsidRPr="0092336F" w:rsidRDefault="0092336F" w:rsidP="00E6096A">
      <w:pPr>
        <w:numPr>
          <w:ilvl w:val="0"/>
          <w:numId w:val="66"/>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Базовые исследовательские действия:</w:t>
      </w:r>
    </w:p>
    <w:p w:rsidR="0092336F" w:rsidRPr="0092336F" w:rsidRDefault="0092336F" w:rsidP="00E6096A">
      <w:pPr>
        <w:numPr>
          <w:ilvl w:val="0"/>
          <w:numId w:val="6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использовать вопросы как исследовательский инструмент познания;</w:t>
      </w:r>
    </w:p>
    <w:p w:rsidR="0092336F" w:rsidRPr="0092336F" w:rsidRDefault="0092336F" w:rsidP="00E6096A">
      <w:pPr>
        <w:numPr>
          <w:ilvl w:val="0"/>
          <w:numId w:val="6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2336F" w:rsidRPr="0092336F" w:rsidRDefault="0092336F" w:rsidP="00E6096A">
      <w:pPr>
        <w:numPr>
          <w:ilvl w:val="0"/>
          <w:numId w:val="6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92336F" w:rsidRPr="0092336F" w:rsidRDefault="0092336F" w:rsidP="00E6096A">
      <w:pPr>
        <w:numPr>
          <w:ilvl w:val="0"/>
          <w:numId w:val="6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2336F" w:rsidRPr="0092336F" w:rsidRDefault="0092336F" w:rsidP="00E6096A">
      <w:pPr>
        <w:numPr>
          <w:ilvl w:val="0"/>
          <w:numId w:val="6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92336F" w:rsidRPr="0092336F" w:rsidRDefault="0092336F" w:rsidP="00E6096A">
      <w:pPr>
        <w:numPr>
          <w:ilvl w:val="0"/>
          <w:numId w:val="6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2336F" w:rsidRPr="0092336F" w:rsidRDefault="0092336F" w:rsidP="00E6096A">
      <w:pPr>
        <w:numPr>
          <w:ilvl w:val="0"/>
          <w:numId w:val="67"/>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Работа с информацией:</w:t>
      </w:r>
    </w:p>
    <w:p w:rsidR="0092336F" w:rsidRPr="0092336F" w:rsidRDefault="0092336F" w:rsidP="00E6096A">
      <w:pPr>
        <w:numPr>
          <w:ilvl w:val="0"/>
          <w:numId w:val="68"/>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2336F" w:rsidRPr="0092336F" w:rsidRDefault="0092336F" w:rsidP="00E6096A">
      <w:pPr>
        <w:numPr>
          <w:ilvl w:val="0"/>
          <w:numId w:val="68"/>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92336F" w:rsidRPr="0092336F" w:rsidRDefault="0092336F" w:rsidP="00E6096A">
      <w:pPr>
        <w:numPr>
          <w:ilvl w:val="0"/>
          <w:numId w:val="68"/>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2336F" w:rsidRPr="0092336F" w:rsidRDefault="0092336F" w:rsidP="00E6096A">
      <w:pPr>
        <w:numPr>
          <w:ilvl w:val="0"/>
          <w:numId w:val="68"/>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336F" w:rsidRPr="0092336F" w:rsidRDefault="0092336F" w:rsidP="00E6096A">
      <w:pPr>
        <w:numPr>
          <w:ilvl w:val="0"/>
          <w:numId w:val="68"/>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2336F" w:rsidRPr="0092336F" w:rsidRDefault="0092336F" w:rsidP="00E6096A">
      <w:pPr>
        <w:numPr>
          <w:ilvl w:val="0"/>
          <w:numId w:val="68"/>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эффективно запоминать и систематизировать информацию.</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Коммуникативные универсальные учебные действия</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Общение:</w:t>
      </w:r>
    </w:p>
    <w:p w:rsidR="0092336F" w:rsidRPr="0092336F" w:rsidRDefault="0092336F" w:rsidP="00E6096A">
      <w:pPr>
        <w:numPr>
          <w:ilvl w:val="0"/>
          <w:numId w:val="6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92336F" w:rsidRPr="0092336F" w:rsidRDefault="0092336F" w:rsidP="00E6096A">
      <w:pPr>
        <w:numPr>
          <w:ilvl w:val="0"/>
          <w:numId w:val="6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выражать себя (свою точку зрения) в устных и письменных текстах;</w:t>
      </w:r>
    </w:p>
    <w:p w:rsidR="0092336F" w:rsidRPr="0092336F" w:rsidRDefault="0092336F" w:rsidP="00E6096A">
      <w:pPr>
        <w:numPr>
          <w:ilvl w:val="0"/>
          <w:numId w:val="6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2336F" w:rsidRPr="0092336F" w:rsidRDefault="0092336F" w:rsidP="00E6096A">
      <w:pPr>
        <w:numPr>
          <w:ilvl w:val="0"/>
          <w:numId w:val="6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2336F" w:rsidRPr="0092336F" w:rsidRDefault="0092336F" w:rsidP="00E6096A">
      <w:pPr>
        <w:numPr>
          <w:ilvl w:val="0"/>
          <w:numId w:val="6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2336F" w:rsidRPr="0092336F" w:rsidRDefault="0092336F" w:rsidP="00E6096A">
      <w:pPr>
        <w:numPr>
          <w:ilvl w:val="0"/>
          <w:numId w:val="6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92336F" w:rsidRPr="0092336F" w:rsidRDefault="0092336F" w:rsidP="00E6096A">
      <w:pPr>
        <w:numPr>
          <w:ilvl w:val="0"/>
          <w:numId w:val="6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публично представлять результаты выполненного опыта (эксперимента, исследования, проекта);</w:t>
      </w:r>
    </w:p>
    <w:p w:rsidR="0092336F" w:rsidRPr="0092336F" w:rsidRDefault="0092336F" w:rsidP="00E6096A">
      <w:pPr>
        <w:numPr>
          <w:ilvl w:val="0"/>
          <w:numId w:val="69"/>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Регулятивные универсальные учебные действия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Совместная деятельность</w:t>
      </w:r>
    </w:p>
    <w:p w:rsidR="0092336F" w:rsidRPr="0092336F" w:rsidRDefault="0092336F" w:rsidP="00E6096A">
      <w:pPr>
        <w:numPr>
          <w:ilvl w:val="0"/>
          <w:numId w:val="7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2336F" w:rsidRPr="0092336F" w:rsidRDefault="0092336F" w:rsidP="00E6096A">
      <w:pPr>
        <w:numPr>
          <w:ilvl w:val="0"/>
          <w:numId w:val="7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336F" w:rsidRPr="0092336F" w:rsidRDefault="0092336F" w:rsidP="00E6096A">
      <w:pPr>
        <w:numPr>
          <w:ilvl w:val="0"/>
          <w:numId w:val="7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обобщать мнения нескольких человек, проявлять готовность руководить, выполнять поручения, подчиняться;</w:t>
      </w:r>
    </w:p>
    <w:p w:rsidR="0092336F" w:rsidRPr="0092336F" w:rsidRDefault="0092336F" w:rsidP="00E6096A">
      <w:pPr>
        <w:numPr>
          <w:ilvl w:val="0"/>
          <w:numId w:val="7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2336F" w:rsidRPr="0092336F" w:rsidRDefault="0092336F" w:rsidP="00E6096A">
      <w:pPr>
        <w:numPr>
          <w:ilvl w:val="0"/>
          <w:numId w:val="7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336F" w:rsidRPr="0092336F" w:rsidRDefault="0092336F" w:rsidP="00E6096A">
      <w:pPr>
        <w:numPr>
          <w:ilvl w:val="0"/>
          <w:numId w:val="7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2336F" w:rsidRPr="0092336F" w:rsidRDefault="0092336F" w:rsidP="00E6096A">
      <w:pPr>
        <w:numPr>
          <w:ilvl w:val="0"/>
          <w:numId w:val="70"/>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333333"/>
          <w:sz w:val="24"/>
          <w:szCs w:val="24"/>
        </w:rPr>
        <w:t>Самоорганизация</w:t>
      </w:r>
    </w:p>
    <w:p w:rsidR="0092336F" w:rsidRPr="0092336F" w:rsidRDefault="0092336F" w:rsidP="00E6096A">
      <w:pPr>
        <w:numPr>
          <w:ilvl w:val="0"/>
          <w:numId w:val="7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выявлять проблемы для решения в жизненных и учебных ситуациях;</w:t>
      </w:r>
    </w:p>
    <w:p w:rsidR="0092336F" w:rsidRPr="0092336F" w:rsidRDefault="0092336F" w:rsidP="00E6096A">
      <w:pPr>
        <w:numPr>
          <w:ilvl w:val="0"/>
          <w:numId w:val="7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92336F" w:rsidRPr="0092336F" w:rsidRDefault="0092336F" w:rsidP="00E6096A">
      <w:pPr>
        <w:numPr>
          <w:ilvl w:val="0"/>
          <w:numId w:val="7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336F" w:rsidRPr="0092336F" w:rsidRDefault="0092336F" w:rsidP="00E6096A">
      <w:pPr>
        <w:numPr>
          <w:ilvl w:val="0"/>
          <w:numId w:val="7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336F" w:rsidRPr="0092336F" w:rsidRDefault="0092336F" w:rsidP="00E6096A">
      <w:pPr>
        <w:numPr>
          <w:ilvl w:val="0"/>
          <w:numId w:val="71"/>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проводить выбор и брать ответственность за решение.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Самоконтроль</w:t>
      </w:r>
    </w:p>
    <w:p w:rsidR="0092336F" w:rsidRPr="0092336F" w:rsidRDefault="0092336F" w:rsidP="00E6096A">
      <w:pPr>
        <w:numPr>
          <w:ilvl w:val="0"/>
          <w:numId w:val="7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способами самоконтроля, самомотивации и рефлексии;</w:t>
      </w:r>
    </w:p>
    <w:p w:rsidR="0092336F" w:rsidRPr="0092336F" w:rsidRDefault="0092336F" w:rsidP="00E6096A">
      <w:pPr>
        <w:numPr>
          <w:ilvl w:val="0"/>
          <w:numId w:val="7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давать оценку ситуации и предлагать план её изменения;</w:t>
      </w:r>
    </w:p>
    <w:p w:rsidR="0092336F" w:rsidRPr="0092336F" w:rsidRDefault="0092336F" w:rsidP="00E6096A">
      <w:pPr>
        <w:numPr>
          <w:ilvl w:val="0"/>
          <w:numId w:val="7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336F" w:rsidRPr="0092336F" w:rsidRDefault="0092336F" w:rsidP="00E6096A">
      <w:pPr>
        <w:numPr>
          <w:ilvl w:val="0"/>
          <w:numId w:val="7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2336F" w:rsidRPr="0092336F" w:rsidRDefault="0092336F" w:rsidP="00E6096A">
      <w:pPr>
        <w:numPr>
          <w:ilvl w:val="0"/>
          <w:numId w:val="7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2336F" w:rsidRPr="0092336F" w:rsidRDefault="0092336F" w:rsidP="00E6096A">
      <w:pPr>
        <w:numPr>
          <w:ilvl w:val="0"/>
          <w:numId w:val="72"/>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оценивать соответствие результата цели и условиям.</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lastRenderedPageBreak/>
        <w:t xml:space="preserve">Эмоциональный интеллект </w:t>
      </w:r>
    </w:p>
    <w:p w:rsidR="0092336F" w:rsidRPr="0092336F" w:rsidRDefault="0092336F" w:rsidP="00E6096A">
      <w:pPr>
        <w:numPr>
          <w:ilvl w:val="0"/>
          <w:numId w:val="73"/>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различать, называть и управлять собственными эмоциями и эмоциями других;</w:t>
      </w:r>
    </w:p>
    <w:p w:rsidR="0092336F" w:rsidRPr="0092336F" w:rsidRDefault="0092336F" w:rsidP="00E6096A">
      <w:pPr>
        <w:numPr>
          <w:ilvl w:val="0"/>
          <w:numId w:val="73"/>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выявлять и анализировать причины эмоций;</w:t>
      </w:r>
    </w:p>
    <w:p w:rsidR="0092336F" w:rsidRPr="0092336F" w:rsidRDefault="0092336F" w:rsidP="00E6096A">
      <w:pPr>
        <w:numPr>
          <w:ilvl w:val="0"/>
          <w:numId w:val="73"/>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92336F" w:rsidRPr="0092336F" w:rsidRDefault="0092336F" w:rsidP="00E6096A">
      <w:pPr>
        <w:numPr>
          <w:ilvl w:val="0"/>
          <w:numId w:val="73"/>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регулировать способ выражения эмоций.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b/>
          <w:color w:val="000000"/>
          <w:sz w:val="24"/>
          <w:szCs w:val="24"/>
        </w:rPr>
        <w:t>Принимать себя и других</w:t>
      </w:r>
    </w:p>
    <w:p w:rsidR="0092336F" w:rsidRPr="0092336F" w:rsidRDefault="0092336F" w:rsidP="00E6096A">
      <w:pPr>
        <w:numPr>
          <w:ilvl w:val="0"/>
          <w:numId w:val="74"/>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осознанно относиться к другому человеку, его мнению; признавать своё право на ошибку и такое же право другого;</w:t>
      </w:r>
    </w:p>
    <w:p w:rsidR="0092336F" w:rsidRPr="0092336F" w:rsidRDefault="0092336F" w:rsidP="00E6096A">
      <w:pPr>
        <w:numPr>
          <w:ilvl w:val="0"/>
          <w:numId w:val="74"/>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принимать себя и других, не осуждая;</w:t>
      </w:r>
    </w:p>
    <w:p w:rsidR="0092336F" w:rsidRPr="0092336F" w:rsidRDefault="0092336F" w:rsidP="00E6096A">
      <w:pPr>
        <w:numPr>
          <w:ilvl w:val="0"/>
          <w:numId w:val="74"/>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открытость себе и другим;</w:t>
      </w:r>
    </w:p>
    <w:p w:rsidR="0092336F" w:rsidRPr="0092336F" w:rsidRDefault="0092336F" w:rsidP="00E6096A">
      <w:pPr>
        <w:numPr>
          <w:ilvl w:val="0"/>
          <w:numId w:val="74"/>
        </w:numPr>
        <w:spacing w:after="0" w:line="264" w:lineRule="auto"/>
        <w:jc w:val="both"/>
        <w:rPr>
          <w:rFonts w:ascii="Times New Roman" w:hAnsi="Times New Roman" w:cs="Times New Roman"/>
          <w:sz w:val="24"/>
          <w:szCs w:val="24"/>
        </w:rPr>
      </w:pPr>
      <w:r w:rsidRPr="0092336F">
        <w:rPr>
          <w:rFonts w:ascii="Times New Roman" w:hAnsi="Times New Roman" w:cs="Times New Roman"/>
          <w:color w:val="000000"/>
          <w:sz w:val="24"/>
          <w:szCs w:val="24"/>
        </w:rPr>
        <w:t>осознавать невозможность контролировать всё вокруг.</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left="120"/>
        <w:jc w:val="both"/>
        <w:rPr>
          <w:rFonts w:ascii="Times New Roman" w:hAnsi="Times New Roman" w:cs="Times New Roman"/>
          <w:sz w:val="24"/>
          <w:szCs w:val="24"/>
        </w:rPr>
      </w:pPr>
      <w:r w:rsidRPr="0092336F">
        <w:rPr>
          <w:rFonts w:ascii="Times New Roman" w:hAnsi="Times New Roman" w:cs="Times New Roman"/>
          <w:b/>
          <w:color w:val="000000"/>
          <w:sz w:val="24"/>
          <w:szCs w:val="24"/>
        </w:rPr>
        <w:t>ПРЕДМЕТНЫЕ РЕЗУЛЬТАТЫ</w:t>
      </w:r>
    </w:p>
    <w:p w:rsidR="0092336F" w:rsidRPr="0092336F" w:rsidRDefault="0092336F" w:rsidP="0092336F">
      <w:pPr>
        <w:spacing w:after="0" w:line="264" w:lineRule="auto"/>
        <w:ind w:left="120"/>
        <w:jc w:val="both"/>
        <w:rPr>
          <w:rFonts w:ascii="Times New Roman" w:hAnsi="Times New Roman" w:cs="Times New Roman"/>
          <w:sz w:val="24"/>
          <w:szCs w:val="24"/>
        </w:rPr>
      </w:pP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sidRPr="0092336F">
        <w:rPr>
          <w:rFonts w:ascii="Times New Roman" w:hAnsi="Times New Roman" w:cs="Times New Roman"/>
          <w:b/>
          <w:i/>
          <w:color w:val="000000"/>
          <w:sz w:val="24"/>
          <w:szCs w:val="24"/>
        </w:rPr>
        <w:t>в 5 классе</w:t>
      </w:r>
      <w:r w:rsidRPr="0092336F">
        <w:rPr>
          <w:rFonts w:ascii="Times New Roman" w:hAnsi="Times New Roman" w:cs="Times New Roman"/>
          <w:color w:val="000000"/>
          <w:sz w:val="24"/>
          <w:szCs w:val="24"/>
        </w:rPr>
        <w: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 владеть основными видами речевой деятельности: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sidRPr="0092336F">
        <w:rPr>
          <w:rFonts w:ascii="Times New Roman" w:hAnsi="Times New Roman" w:cs="Times New Roman"/>
          <w:color w:val="000000"/>
          <w:sz w:val="24"/>
          <w:szCs w:val="24"/>
        </w:rPr>
        <w:lastRenderedPageBreak/>
        <w:t>текста (текстов) для чтения – 180–200 слов), читать про себя несплошные тексты (таблицы) и понимать представленную в них информацию;</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орфографическими навыками: правильно писать изученные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изученные синонимы и интернациональные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 несколькими обстоятельствами, следующими в определённом порядке;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вопросительные предложения (альтернативный и разделительный вопросы в Present/Past/Future Simple Tense);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имена существительные с причастиями настоящего и прошедшего времени;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наречия в положительной, сравнительной и превосходной степенях, образованные по правилу, и исключения;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5) владеть социокультурными знаниями и умениями: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правильно оформлять адрес, писать фамилии и имена (свои, родственников и друзей) на английском языке (в анкете, формуляре);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Россию и страны (стран)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sidRPr="0092336F">
        <w:rPr>
          <w:rFonts w:ascii="Times New Roman" w:hAnsi="Times New Roman" w:cs="Times New Roman"/>
          <w:b/>
          <w:i/>
          <w:color w:val="000000"/>
          <w:sz w:val="24"/>
          <w:szCs w:val="24"/>
        </w:rPr>
        <w:t>в 6 классе: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 владеть основными видами речевой деятельности: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sidRPr="0092336F">
        <w:rPr>
          <w:rFonts w:ascii="Times New Roman" w:hAnsi="Times New Roman" w:cs="Times New Roman"/>
          <w:color w:val="000000"/>
          <w:sz w:val="24"/>
          <w:szCs w:val="24"/>
        </w:rPr>
        <w:lastRenderedPageBreak/>
        <w:t>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орфографическими навыками: правильно писать изученные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изученные синонимы, антонимы и интернациональные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сложноподчинённые предложения с придаточными определительными с союзными словами who, which, that;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сложноподчинённые предложения с придаточными времени с союзами for, since;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 конструкциями as … as, not so … as;</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Present/Past Continuous Tense;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все типы вопросительных предложений (общий, специальный, альтернативный, разделительный вопросы) в Present/ Past Continuous Tense;</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модальные</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глаголы</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и</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их</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эквиваленты</w:t>
      </w:r>
      <w:r w:rsidRPr="0092336F">
        <w:rPr>
          <w:rFonts w:ascii="Times New Roman" w:hAnsi="Times New Roman" w:cs="Times New Roman"/>
          <w:color w:val="000000"/>
          <w:sz w:val="24"/>
          <w:szCs w:val="24"/>
          <w:lang w:val="en-US"/>
        </w:rPr>
        <w:t xml:space="preserve"> (can/be able to, must/ have to, may, should, need);</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lang w:val="en-US"/>
        </w:rPr>
        <w:t>c</w:t>
      </w:r>
      <w:r w:rsidRPr="0092336F">
        <w:rPr>
          <w:rFonts w:ascii="Times New Roman" w:hAnsi="Times New Roman" w:cs="Times New Roman"/>
          <w:color w:val="000000"/>
          <w:sz w:val="24"/>
          <w:szCs w:val="24"/>
        </w:rPr>
        <w:t>лова</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выражающие</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количество</w:t>
      </w:r>
      <w:r w:rsidRPr="0092336F">
        <w:rPr>
          <w:rFonts w:ascii="Times New Roman" w:hAnsi="Times New Roman" w:cs="Times New Roman"/>
          <w:color w:val="000000"/>
          <w:sz w:val="24"/>
          <w:szCs w:val="24"/>
          <w:lang w:val="en-US"/>
        </w:rPr>
        <w:t xml:space="preserve"> (little/a little, few/a few);</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числительные для обозначения дат и больших чисел (100–1000);</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5) владеть социокультурными знаниями и умениями: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Россию и страну (страны)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sidRPr="0092336F">
        <w:rPr>
          <w:rFonts w:ascii="Times New Roman" w:hAnsi="Times New Roman" w:cs="Times New Roman"/>
          <w:b/>
          <w:i/>
          <w:color w:val="000000"/>
          <w:sz w:val="24"/>
          <w:szCs w:val="24"/>
        </w:rPr>
        <w:t>в 7 классе: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 владеть основными видами речевой деятельности: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орфографическими навыками: правильно писать изученные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со сложным дополнением (Complex Object);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условные предложения реального (Conditional 0, Conditional I)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предложения с конструкцией to be going to + инфинитив и формы Future Simple Tense и Present Continuous Tense для выражения будущего действия;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конструкцию used to + инфинитив глагола;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глаголы в наиболее употребительных формах страдательного залога (Present/Past Simple Passive);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предлоги, употребляемые с глаголами в страдательном залоге;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модальный глагол might;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наречия, совпадающие по форме с прилагательными (fast, high; early);</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местоимения</w:t>
      </w:r>
      <w:r w:rsidRPr="0092336F">
        <w:rPr>
          <w:rFonts w:ascii="Times New Roman" w:hAnsi="Times New Roman" w:cs="Times New Roman"/>
          <w:color w:val="000000"/>
          <w:sz w:val="24"/>
          <w:szCs w:val="24"/>
          <w:lang w:val="en-US"/>
        </w:rPr>
        <w:t xml:space="preserve"> other/another, both, all, one;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количественные числительные для обозначения больших чисел (до 1 000 000);</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5) владеть социокультурными знаниями и умениями: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Россию и страну (страны) изучаемого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sidRPr="0092336F">
        <w:rPr>
          <w:rFonts w:ascii="Times New Roman" w:hAnsi="Times New Roman" w:cs="Times New Roman"/>
          <w:b/>
          <w:i/>
          <w:color w:val="000000"/>
          <w:sz w:val="24"/>
          <w:szCs w:val="24"/>
        </w:rPr>
        <w:t>в 8 классе</w:t>
      </w:r>
      <w:r w:rsidRPr="0092336F">
        <w:rPr>
          <w:rFonts w:ascii="Times New Roman" w:hAnsi="Times New Roman" w:cs="Times New Roman"/>
          <w:color w:val="000000"/>
          <w:sz w:val="24"/>
          <w:szCs w:val="24"/>
        </w:rPr>
        <w: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 владеть основными видами речевой деятельности: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w:t>
      </w:r>
      <w:r w:rsidRPr="0092336F">
        <w:rPr>
          <w:rFonts w:ascii="Times New Roman" w:hAnsi="Times New Roman" w:cs="Times New Roman"/>
          <w:color w:val="000000"/>
          <w:sz w:val="24"/>
          <w:szCs w:val="24"/>
        </w:rPr>
        <w:lastRenderedPageBreak/>
        <w:t>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w:t>
      </w:r>
      <w:r w:rsidRPr="0092336F">
        <w:rPr>
          <w:rFonts w:ascii="Times New Roman" w:hAnsi="Times New Roman" w:cs="Times New Roman"/>
          <w:color w:val="000000"/>
          <w:sz w:val="24"/>
          <w:szCs w:val="24"/>
        </w:rPr>
        <w:lastRenderedPageBreak/>
        <w:t>глагола (to walk – a walk), глагол от имени существительного (a present – to present), имя существительное от прилагательного (rich – the rich);</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со сложным дополнением (Complex Object);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все типы вопросительных предложений в Past Perfect Tense;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согласование времён в рамках сложного предложения;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согласование подлежащего, выраженного собирательным существительным (family, police), со сказуемым;</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конструкции</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глаголами</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на</w:t>
      </w:r>
      <w:r w:rsidRPr="0092336F">
        <w:rPr>
          <w:rFonts w:ascii="Times New Roman" w:hAnsi="Times New Roman" w:cs="Times New Roman"/>
          <w:color w:val="000000"/>
          <w:sz w:val="24"/>
          <w:szCs w:val="24"/>
          <w:lang w:val="en-US"/>
        </w:rPr>
        <w:t xml:space="preserve"> -ing: to love/hate doing something;</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конструкции</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содержащие</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глаголы</w:t>
      </w:r>
      <w:r w:rsidRPr="0092336F">
        <w:rPr>
          <w:rFonts w:ascii="Times New Roman" w:hAnsi="Times New Roman" w:cs="Times New Roman"/>
          <w:color w:val="000000"/>
          <w:sz w:val="24"/>
          <w:szCs w:val="24"/>
          <w:lang w:val="en-US"/>
        </w:rPr>
        <w:t>-</w:t>
      </w:r>
      <w:r w:rsidRPr="0092336F">
        <w:rPr>
          <w:rFonts w:ascii="Times New Roman" w:hAnsi="Times New Roman" w:cs="Times New Roman"/>
          <w:color w:val="000000"/>
          <w:sz w:val="24"/>
          <w:szCs w:val="24"/>
        </w:rPr>
        <w:t>связки</w:t>
      </w:r>
      <w:r w:rsidRPr="0092336F">
        <w:rPr>
          <w:rFonts w:ascii="Times New Roman" w:hAnsi="Times New Roman" w:cs="Times New Roman"/>
          <w:color w:val="000000"/>
          <w:sz w:val="24"/>
          <w:szCs w:val="24"/>
          <w:lang w:val="en-US"/>
        </w:rPr>
        <w:t xml:space="preserve"> to be/to look/to feel/to seem;</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конструкции</w:t>
      </w:r>
      <w:r w:rsidRPr="0092336F">
        <w:rPr>
          <w:rFonts w:ascii="Times New Roman" w:hAnsi="Times New Roman" w:cs="Times New Roman"/>
          <w:color w:val="000000"/>
          <w:sz w:val="24"/>
          <w:szCs w:val="24"/>
          <w:lang w:val="en-US"/>
        </w:rPr>
        <w:t xml:space="preserve"> be/get used to do something; be/get used doing something;</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конструкцию</w:t>
      </w:r>
      <w:r w:rsidRPr="0092336F">
        <w:rPr>
          <w:rFonts w:ascii="Times New Roman" w:hAnsi="Times New Roman" w:cs="Times New Roman"/>
          <w:color w:val="000000"/>
          <w:sz w:val="24"/>
          <w:szCs w:val="24"/>
          <w:lang w:val="en-US"/>
        </w:rPr>
        <w:t xml:space="preserve"> both … and …;</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конструкции</w:t>
      </w:r>
      <w:r w:rsidRPr="0092336F">
        <w:rPr>
          <w:rFonts w:ascii="Times New Roman" w:hAnsi="Times New Roman" w:cs="Times New Roman"/>
          <w:color w:val="000000"/>
          <w:sz w:val="24"/>
          <w:szCs w:val="24"/>
          <w:lang w:val="en-US"/>
        </w:rPr>
        <w:t xml:space="preserve"> c </w:t>
      </w:r>
      <w:r w:rsidRPr="0092336F">
        <w:rPr>
          <w:rFonts w:ascii="Times New Roman" w:hAnsi="Times New Roman" w:cs="Times New Roman"/>
          <w:color w:val="000000"/>
          <w:sz w:val="24"/>
          <w:szCs w:val="24"/>
        </w:rPr>
        <w:t>глаголами</w:t>
      </w:r>
      <w:r w:rsidRPr="0092336F">
        <w:rPr>
          <w:rFonts w:ascii="Times New Roman" w:hAnsi="Times New Roman" w:cs="Times New Roman"/>
          <w:color w:val="000000"/>
          <w:sz w:val="24"/>
          <w:szCs w:val="24"/>
          <w:lang w:val="en-US"/>
        </w:rPr>
        <w:t xml:space="preserve"> to stop, to remember, to forget (</w:t>
      </w:r>
      <w:r w:rsidRPr="0092336F">
        <w:rPr>
          <w:rFonts w:ascii="Times New Roman" w:hAnsi="Times New Roman" w:cs="Times New Roman"/>
          <w:color w:val="000000"/>
          <w:sz w:val="24"/>
          <w:szCs w:val="24"/>
        </w:rPr>
        <w:t>разница</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значении</w:t>
      </w:r>
      <w:r w:rsidRPr="0092336F">
        <w:rPr>
          <w:rFonts w:ascii="Times New Roman" w:hAnsi="Times New Roman" w:cs="Times New Roman"/>
          <w:color w:val="000000"/>
          <w:sz w:val="24"/>
          <w:szCs w:val="24"/>
          <w:lang w:val="en-US"/>
        </w:rPr>
        <w:t xml:space="preserve"> to stop doing smth </w:t>
      </w:r>
      <w:r w:rsidRPr="0092336F">
        <w:rPr>
          <w:rFonts w:ascii="Times New Roman" w:hAnsi="Times New Roman" w:cs="Times New Roman"/>
          <w:color w:val="000000"/>
          <w:sz w:val="24"/>
          <w:szCs w:val="24"/>
        </w:rPr>
        <w:t>и</w:t>
      </w:r>
      <w:r w:rsidRPr="0092336F">
        <w:rPr>
          <w:rFonts w:ascii="Times New Roman" w:hAnsi="Times New Roman" w:cs="Times New Roman"/>
          <w:color w:val="000000"/>
          <w:sz w:val="24"/>
          <w:szCs w:val="24"/>
          <w:lang w:val="en-US"/>
        </w:rPr>
        <w:t xml:space="preserve"> to stop to do smth);</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глаголы</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видовременных</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формах</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действительного</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залога</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в</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изъявительном</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наклонении</w:t>
      </w:r>
      <w:r w:rsidRPr="0092336F">
        <w:rPr>
          <w:rFonts w:ascii="Times New Roman" w:hAnsi="Times New Roman" w:cs="Times New Roman"/>
          <w:color w:val="000000"/>
          <w:sz w:val="24"/>
          <w:szCs w:val="24"/>
          <w:lang w:val="en-US"/>
        </w:rPr>
        <w:t xml:space="preserve"> (Past Perfect Tense, Present Perfect Continuous Tense, Future-in-the-Past);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модальные глаголы в косвенной речи в настоящем и прошедшем времени;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неличные формы глагола (инфинитив, герундий, причастия настоящего и прошедшего времени);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наречия too – enough;</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отрицательные местоимения no (и его производные nobody, nothing, etc.), none;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5) владеть социокультурными знаниями и умениями: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10) использовать иноязычные словари и справочники, в том числе информационно-справочные системы в электронной форме;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в </w:t>
      </w:r>
      <w:r w:rsidRPr="0092336F">
        <w:rPr>
          <w:rFonts w:ascii="Times New Roman" w:hAnsi="Times New Roman" w:cs="Times New Roman"/>
          <w:b/>
          <w:i/>
          <w:color w:val="000000"/>
          <w:sz w:val="24"/>
          <w:szCs w:val="24"/>
        </w:rPr>
        <w:t>9 классе: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 владеть основными видами речевой деятельности: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w:t>
      </w:r>
      <w:r w:rsidRPr="0092336F">
        <w:rPr>
          <w:rFonts w:ascii="Times New Roman" w:hAnsi="Times New Roman" w:cs="Times New Roman"/>
          <w:color w:val="000000"/>
          <w:sz w:val="24"/>
          <w:szCs w:val="24"/>
        </w:rPr>
        <w:lastRenderedPageBreak/>
        <w:t>(странах)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орфографическими навыками: правильно писать изученные слова;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распознавать и употреблять в устной и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lang w:val="en-US"/>
        </w:rPr>
      </w:pPr>
      <w:r w:rsidRPr="0092336F">
        <w:rPr>
          <w:rFonts w:ascii="Times New Roman" w:hAnsi="Times New Roman" w:cs="Times New Roman"/>
          <w:color w:val="000000"/>
          <w:sz w:val="24"/>
          <w:szCs w:val="24"/>
        </w:rPr>
        <w:t>предложения</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со</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сложным</w:t>
      </w:r>
      <w:r w:rsidRPr="0092336F">
        <w:rPr>
          <w:rFonts w:ascii="Times New Roman" w:hAnsi="Times New Roman" w:cs="Times New Roman"/>
          <w:color w:val="000000"/>
          <w:sz w:val="24"/>
          <w:szCs w:val="24"/>
          <w:lang w:val="en-US"/>
        </w:rPr>
        <w:t xml:space="preserve"> </w:t>
      </w:r>
      <w:r w:rsidRPr="0092336F">
        <w:rPr>
          <w:rFonts w:ascii="Times New Roman" w:hAnsi="Times New Roman" w:cs="Times New Roman"/>
          <w:color w:val="000000"/>
          <w:sz w:val="24"/>
          <w:szCs w:val="24"/>
        </w:rPr>
        <w:t>дополнением</w:t>
      </w:r>
      <w:r w:rsidRPr="0092336F">
        <w:rPr>
          <w:rFonts w:ascii="Times New Roman" w:hAnsi="Times New Roman" w:cs="Times New Roman"/>
          <w:color w:val="000000"/>
          <w:sz w:val="24"/>
          <w:szCs w:val="24"/>
          <w:lang w:val="en-US"/>
        </w:rPr>
        <w:t xml:space="preserve"> (Complex Object) (I want to have my hair cut.);</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 I wish;</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условные предложения нереального характера (Conditional II);</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конструкцию для выражения предпочтения I prefer …/I’d prefer …/I’d rather…;</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предложения с конструкцией either … or, neither … nor;</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формы страдательного залога Present Perfect Passive;</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порядок следования имён прилагательных (nice long blond hair);</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5) владеть социокультурными знаниями и умениями: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выражать модальные значения, чувства и эмоции;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иметь элементарные представления о различных вариантах английского языка;</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9) использовать иноязычные словари и справочники, в том числе информационно-справочные системы в электронной форме;</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92336F" w:rsidRPr="0092336F" w:rsidRDefault="0092336F" w:rsidP="0092336F">
      <w:pPr>
        <w:spacing w:after="0" w:line="264" w:lineRule="auto"/>
        <w:ind w:firstLine="600"/>
        <w:jc w:val="both"/>
        <w:rPr>
          <w:rFonts w:ascii="Times New Roman" w:hAnsi="Times New Roman" w:cs="Times New Roman"/>
          <w:sz w:val="24"/>
          <w:szCs w:val="24"/>
        </w:rPr>
      </w:pPr>
      <w:r w:rsidRPr="0092336F">
        <w:rPr>
          <w:rFonts w:ascii="Times New Roman" w:hAnsi="Times New Roman" w:cs="Times New Roman"/>
          <w:color w:val="000000"/>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336F" w:rsidRPr="000C3978" w:rsidRDefault="0092336F" w:rsidP="0092336F">
      <w:pPr>
        <w:sectPr w:rsidR="0092336F" w:rsidRPr="000C3978" w:rsidSect="0092336F">
          <w:type w:val="continuous"/>
          <w:pgSz w:w="11906" w:h="16383"/>
          <w:pgMar w:top="1134" w:right="850" w:bottom="1134" w:left="1701" w:header="720" w:footer="720" w:gutter="0"/>
          <w:cols w:space="720"/>
          <w:docGrid w:linePitch="299"/>
        </w:sectPr>
      </w:pPr>
    </w:p>
    <w:p w:rsidR="0092336F" w:rsidRDefault="0092336F" w:rsidP="0092336F">
      <w:pPr>
        <w:spacing w:after="0"/>
        <w:ind w:left="120"/>
        <w:rPr>
          <w:rFonts w:ascii="Times New Roman" w:hAnsi="Times New Roman"/>
          <w:b/>
          <w:color w:val="000000"/>
          <w:sz w:val="28"/>
        </w:rPr>
      </w:pPr>
      <w:bookmarkStart w:id="3" w:name="block-60384313"/>
      <w:bookmarkEnd w:id="2"/>
    </w:p>
    <w:p w:rsidR="0092336F" w:rsidRPr="004F2BA6" w:rsidRDefault="0092336F" w:rsidP="0092336F">
      <w:pPr>
        <w:spacing w:after="0"/>
        <w:ind w:left="120"/>
        <w:rPr>
          <w:rFonts w:ascii="Times New Roman" w:hAnsi="Times New Roman" w:cs="Times New Roman"/>
          <w:sz w:val="24"/>
          <w:szCs w:val="24"/>
        </w:rPr>
      </w:pPr>
      <w:r w:rsidRPr="000C3978">
        <w:rPr>
          <w:rFonts w:ascii="Times New Roman" w:hAnsi="Times New Roman"/>
          <w:b/>
          <w:color w:val="000000"/>
          <w:sz w:val="28"/>
        </w:rPr>
        <w:t xml:space="preserve"> </w:t>
      </w:r>
      <w:bookmarkStart w:id="4" w:name="block-4520854"/>
      <w:bookmarkStart w:id="5" w:name="block-60384314"/>
      <w:bookmarkEnd w:id="3"/>
      <w:r w:rsidRPr="004F2BA6">
        <w:rPr>
          <w:rFonts w:ascii="Times New Roman" w:hAnsi="Times New Roman" w:cs="Times New Roman"/>
          <w:b/>
          <w:color w:val="000000"/>
          <w:sz w:val="24"/>
          <w:szCs w:val="24"/>
        </w:rPr>
        <w:t xml:space="preserve">ТЕМАТИЧЕСКОЕ ПЛАНИРОВАНИЕ </w:t>
      </w:r>
    </w:p>
    <w:p w:rsidR="0092336F" w:rsidRPr="004F2BA6" w:rsidRDefault="0092336F" w:rsidP="0092336F">
      <w:pPr>
        <w:spacing w:after="0"/>
        <w:ind w:left="120"/>
        <w:rPr>
          <w:rFonts w:ascii="Times New Roman" w:hAnsi="Times New Roman" w:cs="Times New Roman"/>
          <w:sz w:val="24"/>
          <w:szCs w:val="24"/>
        </w:rPr>
      </w:pPr>
      <w:r w:rsidRPr="004F2BA6">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25"/>
        <w:gridCol w:w="2877"/>
        <w:gridCol w:w="1134"/>
        <w:gridCol w:w="1276"/>
        <w:gridCol w:w="3402"/>
      </w:tblGrid>
      <w:tr w:rsidR="0092336F" w:rsidRPr="0092336F" w:rsidTr="0092336F">
        <w:trPr>
          <w:trHeight w:val="144"/>
          <w:tblCellSpacing w:w="20" w:type="nil"/>
        </w:trPr>
        <w:tc>
          <w:tcPr>
            <w:tcW w:w="625" w:type="dxa"/>
            <w:vMerge w:val="restart"/>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b/>
                <w:color w:val="000000"/>
                <w:sz w:val="24"/>
                <w:szCs w:val="24"/>
              </w:rPr>
              <w:t xml:space="preserve">№ п/п </w:t>
            </w:r>
          </w:p>
          <w:p w:rsidR="0092336F" w:rsidRPr="0092336F" w:rsidRDefault="0092336F" w:rsidP="0092336F">
            <w:pPr>
              <w:spacing w:after="0" w:line="240" w:lineRule="auto"/>
              <w:ind w:left="135"/>
              <w:rPr>
                <w:rFonts w:ascii="Times New Roman" w:hAnsi="Times New Roman" w:cs="Times New Roman"/>
                <w:sz w:val="24"/>
                <w:szCs w:val="24"/>
              </w:rPr>
            </w:pPr>
          </w:p>
        </w:tc>
        <w:tc>
          <w:tcPr>
            <w:tcW w:w="2877" w:type="dxa"/>
            <w:vMerge w:val="restart"/>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b/>
                <w:color w:val="000000"/>
                <w:sz w:val="24"/>
                <w:szCs w:val="24"/>
              </w:rPr>
              <w:t xml:space="preserve">Наименование разделов и тем программы </w:t>
            </w:r>
          </w:p>
          <w:p w:rsidR="0092336F" w:rsidRPr="0092336F" w:rsidRDefault="0092336F" w:rsidP="0092336F">
            <w:pPr>
              <w:spacing w:after="0" w:line="240" w:lineRule="auto"/>
              <w:ind w:left="135"/>
              <w:rPr>
                <w:rFonts w:ascii="Times New Roman" w:hAnsi="Times New Roman" w:cs="Times New Roman"/>
                <w:sz w:val="24"/>
                <w:szCs w:val="24"/>
              </w:rPr>
            </w:pPr>
          </w:p>
        </w:tc>
        <w:tc>
          <w:tcPr>
            <w:tcW w:w="5812" w:type="dxa"/>
            <w:gridSpan w:val="3"/>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b/>
                <w:color w:val="000000"/>
                <w:sz w:val="24"/>
                <w:szCs w:val="24"/>
              </w:rPr>
              <w:t xml:space="preserve">                               Электронные (цифровые) образовательные ресурсы </w:t>
            </w:r>
          </w:p>
          <w:p w:rsidR="0092336F" w:rsidRPr="0092336F" w:rsidRDefault="0092336F" w:rsidP="0092336F">
            <w:pPr>
              <w:spacing w:after="0" w:line="240" w:lineRule="auto"/>
              <w:ind w:left="135"/>
              <w:rPr>
                <w:rFonts w:ascii="Times New Roman" w:hAnsi="Times New Roman" w:cs="Times New Roman"/>
                <w:sz w:val="24"/>
                <w:szCs w:val="24"/>
              </w:rPr>
            </w:pPr>
          </w:p>
        </w:tc>
      </w:tr>
      <w:tr w:rsidR="0092336F" w:rsidRPr="0092336F" w:rsidTr="0092336F">
        <w:trPr>
          <w:trHeight w:val="144"/>
          <w:tblCellSpacing w:w="20" w:type="nil"/>
        </w:trPr>
        <w:tc>
          <w:tcPr>
            <w:tcW w:w="625" w:type="dxa"/>
            <w:vMerge/>
            <w:tcBorders>
              <w:top w:val="nil"/>
            </w:tcBorders>
            <w:tcMar>
              <w:top w:w="50" w:type="dxa"/>
              <w:left w:w="100" w:type="dxa"/>
            </w:tcMar>
          </w:tcPr>
          <w:p w:rsidR="0092336F" w:rsidRPr="0092336F" w:rsidRDefault="0092336F" w:rsidP="0092336F">
            <w:pPr>
              <w:spacing w:after="0" w:line="240" w:lineRule="auto"/>
              <w:rPr>
                <w:rFonts w:ascii="Times New Roman" w:hAnsi="Times New Roman" w:cs="Times New Roman"/>
                <w:sz w:val="24"/>
                <w:szCs w:val="24"/>
              </w:rPr>
            </w:pPr>
          </w:p>
        </w:tc>
        <w:tc>
          <w:tcPr>
            <w:tcW w:w="2877" w:type="dxa"/>
            <w:vMerge/>
            <w:tcBorders>
              <w:top w:val="nil"/>
            </w:tcBorders>
            <w:tcMar>
              <w:top w:w="50" w:type="dxa"/>
              <w:left w:w="100" w:type="dxa"/>
            </w:tcMar>
          </w:tcPr>
          <w:p w:rsidR="0092336F" w:rsidRPr="0092336F" w:rsidRDefault="0092336F" w:rsidP="0092336F">
            <w:pPr>
              <w:spacing w:after="0" w:line="240" w:lineRule="auto"/>
              <w:rPr>
                <w:rFonts w:ascii="Times New Roman" w:hAnsi="Times New Roman" w:cs="Times New Roman"/>
                <w:sz w:val="24"/>
                <w:szCs w:val="24"/>
              </w:rPr>
            </w:pPr>
          </w:p>
        </w:tc>
        <w:tc>
          <w:tcPr>
            <w:tcW w:w="1134"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b/>
                <w:color w:val="000000"/>
                <w:sz w:val="24"/>
                <w:szCs w:val="24"/>
              </w:rPr>
              <w:t xml:space="preserve">Всего </w:t>
            </w:r>
          </w:p>
          <w:p w:rsidR="0092336F" w:rsidRPr="0092336F" w:rsidRDefault="0092336F" w:rsidP="0092336F">
            <w:pPr>
              <w:spacing w:after="0" w:line="240" w:lineRule="auto"/>
              <w:ind w:left="135"/>
              <w:rPr>
                <w:rFonts w:ascii="Times New Roman" w:hAnsi="Times New Roman" w:cs="Times New Roman"/>
                <w:sz w:val="24"/>
                <w:szCs w:val="24"/>
              </w:rPr>
            </w:pPr>
          </w:p>
        </w:tc>
        <w:tc>
          <w:tcPr>
            <w:tcW w:w="127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b/>
                <w:color w:val="000000"/>
                <w:sz w:val="24"/>
                <w:szCs w:val="24"/>
              </w:rPr>
              <w:t xml:space="preserve">Контрольные работы </w:t>
            </w:r>
          </w:p>
          <w:p w:rsidR="0092336F" w:rsidRPr="0092336F" w:rsidRDefault="0092336F" w:rsidP="0092336F">
            <w:pPr>
              <w:spacing w:after="0" w:line="240" w:lineRule="auto"/>
              <w:ind w:left="135"/>
              <w:rPr>
                <w:rFonts w:ascii="Times New Roman" w:hAnsi="Times New Roman" w:cs="Times New Roman"/>
                <w:sz w:val="24"/>
                <w:szCs w:val="24"/>
              </w:rPr>
            </w:pPr>
          </w:p>
        </w:tc>
        <w:tc>
          <w:tcPr>
            <w:tcW w:w="3402" w:type="dxa"/>
            <w:tcBorders>
              <w:top w:val="nil"/>
            </w:tcBorders>
            <w:tcMar>
              <w:top w:w="50" w:type="dxa"/>
              <w:left w:w="100" w:type="dxa"/>
            </w:tcMar>
          </w:tcPr>
          <w:p w:rsidR="0092336F" w:rsidRPr="0092336F" w:rsidRDefault="0092336F" w:rsidP="0092336F">
            <w:pPr>
              <w:spacing w:after="0" w:line="240" w:lineRule="auto"/>
              <w:rPr>
                <w:rFonts w:ascii="Times New Roman" w:hAnsi="Times New Roman" w:cs="Times New Roman"/>
                <w:sz w:val="24"/>
                <w:szCs w:val="24"/>
              </w:rPr>
            </w:pPr>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1</w:t>
            </w:r>
          </w:p>
        </w:tc>
        <w:tc>
          <w:tcPr>
            <w:tcW w:w="287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Моя семья. Мои друзья. Семейные праздники: день рождения, Новый год</w:t>
            </w:r>
          </w:p>
        </w:tc>
        <w:tc>
          <w:tcPr>
            <w:tcW w:w="1134"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12 </w:t>
            </w:r>
          </w:p>
        </w:tc>
        <w:tc>
          <w:tcPr>
            <w:tcW w:w="127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1 </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sz w:val="24"/>
                <w:szCs w:val="24"/>
              </w:rPr>
            </w:pPr>
            <w:hyperlink r:id="rId105">
              <w:r w:rsidR="0092336F" w:rsidRPr="0092336F">
                <w:rPr>
                  <w:rFonts w:ascii="Times New Roman" w:hAnsi="Times New Roman" w:cs="Times New Roman"/>
                  <w:color w:val="0000FF"/>
                  <w:sz w:val="24"/>
                  <w:szCs w:val="24"/>
                  <w:u w:val="single"/>
                </w:rPr>
                <w:t>https://m.edsoo.ru/83514d30</w:t>
              </w:r>
            </w:hyperlink>
          </w:p>
          <w:p w:rsidR="0092336F" w:rsidRPr="0092336F" w:rsidRDefault="00E712C4" w:rsidP="0092336F">
            <w:pPr>
              <w:spacing w:after="0" w:line="240" w:lineRule="auto"/>
              <w:ind w:left="135"/>
              <w:rPr>
                <w:rFonts w:ascii="Times New Roman" w:hAnsi="Times New Roman" w:cs="Times New Roman"/>
                <w:sz w:val="24"/>
                <w:szCs w:val="24"/>
              </w:rPr>
            </w:pPr>
            <w:hyperlink r:id="rId106">
              <w:r w:rsidR="0092336F" w:rsidRPr="0092336F">
                <w:rPr>
                  <w:rFonts w:ascii="Times New Roman" w:hAnsi="Times New Roman" w:cs="Times New Roman"/>
                  <w:color w:val="0000FF"/>
                  <w:sz w:val="24"/>
                  <w:szCs w:val="24"/>
                  <w:u w:val="single"/>
                </w:rPr>
                <w:t>https://m.edsoo.ru/835159e2</w:t>
              </w:r>
            </w:hyperlink>
          </w:p>
          <w:p w:rsidR="0092336F" w:rsidRPr="0092336F" w:rsidRDefault="00E712C4" w:rsidP="0092336F">
            <w:pPr>
              <w:spacing w:after="0" w:line="240" w:lineRule="auto"/>
              <w:ind w:left="135"/>
              <w:rPr>
                <w:rFonts w:ascii="Times New Roman" w:hAnsi="Times New Roman" w:cs="Times New Roman"/>
                <w:sz w:val="24"/>
                <w:szCs w:val="24"/>
              </w:rPr>
            </w:pPr>
            <w:hyperlink r:id="rId107">
              <w:r w:rsidR="0092336F" w:rsidRPr="0092336F">
                <w:rPr>
                  <w:rFonts w:ascii="Times New Roman" w:hAnsi="Times New Roman" w:cs="Times New Roman"/>
                  <w:color w:val="0000FF"/>
                  <w:sz w:val="24"/>
                  <w:szCs w:val="24"/>
                  <w:u w:val="single"/>
                </w:rPr>
                <w:t>https://m.edsoo.ru/83515bcc</w:t>
              </w:r>
            </w:hyperlink>
          </w:p>
          <w:p w:rsidR="0092336F" w:rsidRPr="0092336F" w:rsidRDefault="00E712C4" w:rsidP="0092336F">
            <w:pPr>
              <w:spacing w:after="0" w:line="240" w:lineRule="auto"/>
              <w:ind w:left="135"/>
              <w:rPr>
                <w:rFonts w:ascii="Times New Roman" w:hAnsi="Times New Roman" w:cs="Times New Roman"/>
                <w:sz w:val="24"/>
                <w:szCs w:val="24"/>
              </w:rPr>
            </w:pPr>
            <w:hyperlink r:id="rId108">
              <w:r w:rsidR="0092336F" w:rsidRPr="0092336F">
                <w:rPr>
                  <w:rFonts w:ascii="Times New Roman" w:hAnsi="Times New Roman" w:cs="Times New Roman"/>
                  <w:color w:val="0000FF"/>
                  <w:sz w:val="24"/>
                  <w:szCs w:val="24"/>
                  <w:u w:val="single"/>
                </w:rPr>
                <w:t>https://m.edsoo.ru/83514efc</w:t>
              </w:r>
            </w:hyperlink>
          </w:p>
          <w:p w:rsidR="0092336F" w:rsidRPr="0092336F" w:rsidRDefault="00E712C4" w:rsidP="0092336F">
            <w:pPr>
              <w:spacing w:after="0" w:line="240" w:lineRule="auto"/>
              <w:ind w:left="135"/>
              <w:rPr>
                <w:rFonts w:ascii="Times New Roman" w:hAnsi="Times New Roman" w:cs="Times New Roman"/>
                <w:sz w:val="24"/>
                <w:szCs w:val="24"/>
              </w:rPr>
            </w:pPr>
            <w:hyperlink r:id="rId109">
              <w:r w:rsidR="0092336F" w:rsidRPr="0092336F">
                <w:rPr>
                  <w:rFonts w:ascii="Times New Roman" w:hAnsi="Times New Roman" w:cs="Times New Roman"/>
                  <w:color w:val="0000FF"/>
                  <w:sz w:val="24"/>
                  <w:szCs w:val="24"/>
                  <w:u w:val="single"/>
                </w:rPr>
                <w:t>https://m.edsoo.ru/83516f40</w:t>
              </w:r>
            </w:hyperlink>
          </w:p>
          <w:p w:rsidR="0092336F" w:rsidRPr="0092336F" w:rsidRDefault="00E712C4" w:rsidP="0092336F">
            <w:pPr>
              <w:spacing w:after="0" w:line="240" w:lineRule="auto"/>
              <w:ind w:left="135"/>
              <w:rPr>
                <w:rFonts w:ascii="Times New Roman" w:hAnsi="Times New Roman" w:cs="Times New Roman"/>
                <w:sz w:val="24"/>
                <w:szCs w:val="24"/>
              </w:rPr>
            </w:pPr>
            <w:hyperlink r:id="rId110">
              <w:r w:rsidR="0092336F" w:rsidRPr="0092336F">
                <w:rPr>
                  <w:rFonts w:ascii="Times New Roman" w:hAnsi="Times New Roman" w:cs="Times New Roman"/>
                  <w:color w:val="0000FF"/>
                  <w:sz w:val="24"/>
                  <w:szCs w:val="24"/>
                  <w:u w:val="single"/>
                </w:rPr>
                <w:t>https://m.edsoo.ru/8351712a</w:t>
              </w:r>
            </w:hyperlink>
          </w:p>
          <w:p w:rsidR="0092336F" w:rsidRPr="0092336F" w:rsidRDefault="00E712C4" w:rsidP="0092336F">
            <w:pPr>
              <w:spacing w:after="0" w:line="240" w:lineRule="auto"/>
              <w:ind w:left="135"/>
              <w:rPr>
                <w:rFonts w:ascii="Times New Roman" w:hAnsi="Times New Roman" w:cs="Times New Roman"/>
                <w:sz w:val="24"/>
                <w:szCs w:val="24"/>
              </w:rPr>
            </w:pPr>
            <w:hyperlink r:id="rId111">
              <w:r w:rsidR="0092336F" w:rsidRPr="0092336F">
                <w:rPr>
                  <w:rFonts w:ascii="Times New Roman" w:hAnsi="Times New Roman" w:cs="Times New Roman"/>
                  <w:color w:val="0000FF"/>
                  <w:sz w:val="24"/>
                  <w:szCs w:val="24"/>
                  <w:u w:val="single"/>
                </w:rPr>
                <w:t>https://m.edsoo.ru/8351609a</w:t>
              </w:r>
            </w:hyperlink>
          </w:p>
          <w:p w:rsidR="0092336F" w:rsidRPr="0092336F" w:rsidRDefault="00E712C4" w:rsidP="0092336F">
            <w:pPr>
              <w:spacing w:after="0" w:line="240" w:lineRule="auto"/>
              <w:ind w:left="135"/>
              <w:rPr>
                <w:rFonts w:ascii="Times New Roman" w:hAnsi="Times New Roman" w:cs="Times New Roman"/>
                <w:sz w:val="24"/>
                <w:szCs w:val="24"/>
              </w:rPr>
            </w:pPr>
            <w:hyperlink r:id="rId112">
              <w:r w:rsidR="0092336F" w:rsidRPr="0092336F">
                <w:rPr>
                  <w:rFonts w:ascii="Times New Roman" w:hAnsi="Times New Roman" w:cs="Times New Roman"/>
                  <w:color w:val="0000FF"/>
                  <w:sz w:val="24"/>
                  <w:szCs w:val="24"/>
                  <w:u w:val="single"/>
                </w:rPr>
                <w:t>https://m.edsoo.ru/83518002</w:t>
              </w:r>
            </w:hyperlink>
          </w:p>
          <w:p w:rsidR="0092336F" w:rsidRPr="0092336F" w:rsidRDefault="00E712C4" w:rsidP="0092336F">
            <w:pPr>
              <w:spacing w:after="0" w:line="240" w:lineRule="auto"/>
              <w:ind w:left="135"/>
              <w:rPr>
                <w:rFonts w:ascii="Times New Roman" w:hAnsi="Times New Roman" w:cs="Times New Roman"/>
                <w:sz w:val="24"/>
                <w:szCs w:val="24"/>
              </w:rPr>
            </w:pPr>
            <w:hyperlink r:id="rId113">
              <w:r w:rsidR="0092336F" w:rsidRPr="0092336F">
                <w:rPr>
                  <w:rFonts w:ascii="Times New Roman" w:hAnsi="Times New Roman" w:cs="Times New Roman"/>
                  <w:color w:val="0000FF"/>
                  <w:sz w:val="24"/>
                  <w:szCs w:val="24"/>
                  <w:u w:val="single"/>
                </w:rPr>
                <w:t>https://m.edsoo.ru/83515ea6</w:t>
              </w:r>
            </w:hyperlink>
          </w:p>
          <w:p w:rsidR="0092336F" w:rsidRPr="0092336F" w:rsidRDefault="00E712C4" w:rsidP="0092336F">
            <w:pPr>
              <w:spacing w:after="0" w:line="240" w:lineRule="auto"/>
              <w:ind w:left="135"/>
              <w:rPr>
                <w:rFonts w:ascii="Times New Roman" w:hAnsi="Times New Roman" w:cs="Times New Roman"/>
                <w:sz w:val="24"/>
                <w:szCs w:val="24"/>
              </w:rPr>
            </w:pPr>
            <w:hyperlink r:id="rId114">
              <w:r w:rsidR="0092336F" w:rsidRPr="0092336F">
                <w:rPr>
                  <w:rFonts w:ascii="Times New Roman" w:hAnsi="Times New Roman" w:cs="Times New Roman"/>
                  <w:color w:val="0000FF"/>
                  <w:sz w:val="24"/>
                  <w:szCs w:val="24"/>
                  <w:u w:val="single"/>
                </w:rPr>
                <w:t>https://m.edsoo.ru/83516252</w:t>
              </w:r>
            </w:hyperlink>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lastRenderedPageBreak/>
              <w:t>2</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Внешность и характер человека (литературного персонажа)</w:t>
            </w:r>
          </w:p>
        </w:tc>
        <w:tc>
          <w:tcPr>
            <w:tcW w:w="1134"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8 </w:t>
            </w:r>
          </w:p>
        </w:tc>
        <w:tc>
          <w:tcPr>
            <w:tcW w:w="127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3</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Досуг и увлечения (хобби) современного подростка (чтение, кино, спорт)</w:t>
            </w:r>
          </w:p>
        </w:tc>
        <w:tc>
          <w:tcPr>
            <w:tcW w:w="1134"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6 </w:t>
            </w:r>
          </w:p>
        </w:tc>
        <w:tc>
          <w:tcPr>
            <w:tcW w:w="127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sz w:val="24"/>
                <w:szCs w:val="24"/>
              </w:rPr>
            </w:pPr>
            <w:hyperlink r:id="rId115">
              <w:r w:rsidR="0092336F" w:rsidRPr="0092336F">
                <w:rPr>
                  <w:rFonts w:ascii="Times New Roman" w:hAnsi="Times New Roman" w:cs="Times New Roman"/>
                  <w:color w:val="0000FF"/>
                  <w:sz w:val="24"/>
                  <w:szCs w:val="24"/>
                  <w:u w:val="single"/>
                </w:rPr>
                <w:t>https://m.edsoo.ru/8351997a</w:t>
              </w:r>
            </w:hyperlink>
          </w:p>
          <w:p w:rsidR="0092336F" w:rsidRPr="0092336F" w:rsidRDefault="00E712C4" w:rsidP="0092336F">
            <w:pPr>
              <w:spacing w:after="0" w:line="240" w:lineRule="auto"/>
              <w:ind w:left="135"/>
              <w:rPr>
                <w:rFonts w:ascii="Times New Roman" w:hAnsi="Times New Roman" w:cs="Times New Roman"/>
                <w:sz w:val="24"/>
                <w:szCs w:val="24"/>
              </w:rPr>
            </w:pPr>
            <w:hyperlink r:id="rId116">
              <w:r w:rsidR="0092336F" w:rsidRPr="0092336F">
                <w:rPr>
                  <w:rFonts w:ascii="Times New Roman" w:hAnsi="Times New Roman" w:cs="Times New Roman"/>
                  <w:color w:val="0000FF"/>
                  <w:sz w:val="24"/>
                  <w:szCs w:val="24"/>
                  <w:u w:val="single"/>
                </w:rPr>
                <w:t>https://m.edsoo.ru/8351760c</w:t>
              </w:r>
            </w:hyperlink>
          </w:p>
          <w:p w:rsidR="0092336F" w:rsidRPr="0092336F" w:rsidRDefault="00E712C4" w:rsidP="0092336F">
            <w:pPr>
              <w:spacing w:after="0" w:line="240" w:lineRule="auto"/>
              <w:rPr>
                <w:rFonts w:ascii="Times New Roman" w:hAnsi="Times New Roman" w:cs="Times New Roman"/>
                <w:sz w:val="24"/>
                <w:szCs w:val="24"/>
              </w:rPr>
            </w:pPr>
            <w:hyperlink r:id="rId117">
              <w:r w:rsidR="0092336F" w:rsidRPr="0092336F">
                <w:rPr>
                  <w:rFonts w:ascii="Times New Roman" w:hAnsi="Times New Roman" w:cs="Times New Roman"/>
                  <w:color w:val="0000FF"/>
                  <w:sz w:val="24"/>
                  <w:szCs w:val="24"/>
                  <w:u w:val="single"/>
                </w:rPr>
                <w:t>https://m.edsoo.ru/835196d2</w:t>
              </w:r>
            </w:hyperlink>
          </w:p>
          <w:p w:rsidR="0092336F" w:rsidRPr="0092336F" w:rsidRDefault="00E712C4" w:rsidP="0092336F">
            <w:pPr>
              <w:spacing w:after="0" w:line="240" w:lineRule="auto"/>
              <w:rPr>
                <w:rFonts w:ascii="Times New Roman" w:hAnsi="Times New Roman" w:cs="Times New Roman"/>
                <w:sz w:val="24"/>
                <w:szCs w:val="24"/>
              </w:rPr>
            </w:pPr>
            <w:hyperlink r:id="rId118">
              <w:r w:rsidR="0092336F" w:rsidRPr="0092336F">
                <w:rPr>
                  <w:rFonts w:ascii="Times New Roman" w:hAnsi="Times New Roman" w:cs="Times New Roman"/>
                  <w:color w:val="0000FF"/>
                  <w:sz w:val="24"/>
                  <w:szCs w:val="24"/>
                  <w:u w:val="single"/>
                </w:rPr>
                <w:t>https://m.edsoo.ru/83518174</w:t>
              </w:r>
            </w:hyperlink>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4</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Здоровый образ жизни: режим труда и отдыха, здоровое питание</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7 </w:t>
            </w:r>
          </w:p>
        </w:tc>
        <w:tc>
          <w:tcPr>
            <w:tcW w:w="1276"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sz w:val="24"/>
                <w:szCs w:val="24"/>
              </w:rPr>
            </w:pPr>
            <w:hyperlink r:id="rId119">
              <w:r w:rsidR="0092336F" w:rsidRPr="0092336F">
                <w:rPr>
                  <w:rFonts w:ascii="Times New Roman" w:hAnsi="Times New Roman" w:cs="Times New Roman"/>
                  <w:color w:val="0000FF"/>
                  <w:sz w:val="24"/>
                  <w:szCs w:val="24"/>
                  <w:u w:val="single"/>
                </w:rPr>
                <w:t>https://m.edsoo.ru/8351a618</w:t>
              </w:r>
            </w:hyperlink>
          </w:p>
          <w:p w:rsidR="0092336F" w:rsidRPr="0092336F" w:rsidRDefault="00E712C4" w:rsidP="0092336F">
            <w:pPr>
              <w:spacing w:after="0" w:line="240" w:lineRule="auto"/>
              <w:ind w:left="135"/>
              <w:rPr>
                <w:rFonts w:ascii="Times New Roman" w:hAnsi="Times New Roman" w:cs="Times New Roman"/>
                <w:sz w:val="24"/>
                <w:szCs w:val="24"/>
              </w:rPr>
            </w:pPr>
            <w:hyperlink r:id="rId120">
              <w:r w:rsidR="0092336F" w:rsidRPr="0092336F">
                <w:rPr>
                  <w:rFonts w:ascii="Times New Roman" w:hAnsi="Times New Roman" w:cs="Times New Roman"/>
                  <w:color w:val="0000FF"/>
                  <w:sz w:val="24"/>
                  <w:szCs w:val="24"/>
                  <w:u w:val="single"/>
                </w:rPr>
                <w:t>https://m.edsoo.ru/835197fe</w:t>
              </w:r>
            </w:hyperlink>
          </w:p>
          <w:p w:rsidR="0092336F" w:rsidRPr="0092336F" w:rsidRDefault="00E712C4" w:rsidP="0092336F">
            <w:pPr>
              <w:spacing w:after="0" w:line="240" w:lineRule="auto"/>
              <w:ind w:left="135"/>
              <w:rPr>
                <w:rFonts w:ascii="Times New Roman" w:hAnsi="Times New Roman" w:cs="Times New Roman"/>
                <w:sz w:val="24"/>
                <w:szCs w:val="24"/>
              </w:rPr>
            </w:pPr>
            <w:hyperlink r:id="rId121">
              <w:r w:rsidR="0092336F" w:rsidRPr="0092336F">
                <w:rPr>
                  <w:rFonts w:ascii="Times New Roman" w:hAnsi="Times New Roman" w:cs="Times New Roman"/>
                  <w:color w:val="0000FF"/>
                  <w:sz w:val="24"/>
                  <w:szCs w:val="24"/>
                  <w:u w:val="single"/>
                </w:rPr>
                <w:t>https://m.edsoo.ru/835193e4</w:t>
              </w:r>
            </w:hyperlink>
          </w:p>
          <w:p w:rsidR="0092336F" w:rsidRPr="0092336F" w:rsidRDefault="00E712C4" w:rsidP="0092336F">
            <w:pPr>
              <w:spacing w:after="0" w:line="240" w:lineRule="auto"/>
              <w:ind w:left="135"/>
              <w:rPr>
                <w:rFonts w:ascii="Times New Roman" w:hAnsi="Times New Roman" w:cs="Times New Roman"/>
                <w:sz w:val="24"/>
                <w:szCs w:val="24"/>
              </w:rPr>
            </w:pPr>
            <w:hyperlink r:id="rId122">
              <w:r w:rsidR="0092336F" w:rsidRPr="0092336F">
                <w:rPr>
                  <w:rFonts w:ascii="Times New Roman" w:hAnsi="Times New Roman" w:cs="Times New Roman"/>
                  <w:color w:val="0000FF"/>
                  <w:sz w:val="24"/>
                  <w:szCs w:val="24"/>
                  <w:u w:val="single"/>
                </w:rPr>
                <w:t>https://m.edsoo.ru/83518e12</w:t>
              </w:r>
            </w:hyperlink>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5</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Покупки: одежда, обувь и продукты питания</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6 </w:t>
            </w:r>
          </w:p>
        </w:tc>
        <w:tc>
          <w:tcPr>
            <w:tcW w:w="1276"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sz w:val="24"/>
                <w:szCs w:val="24"/>
              </w:rPr>
            </w:pPr>
            <w:hyperlink r:id="rId123">
              <w:r w:rsidR="0092336F" w:rsidRPr="0092336F">
                <w:rPr>
                  <w:rFonts w:ascii="Times New Roman" w:hAnsi="Times New Roman" w:cs="Times New Roman"/>
                  <w:color w:val="0000FF"/>
                  <w:sz w:val="24"/>
                  <w:szCs w:val="24"/>
                  <w:u w:val="single"/>
                </w:rPr>
                <w:t>https://m.edsoo.ru/83518cbe</w:t>
              </w:r>
            </w:hyperlink>
          </w:p>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hyperlink r:id="rId124">
              <w:r w:rsidRPr="0092336F">
                <w:rPr>
                  <w:rFonts w:ascii="Times New Roman" w:hAnsi="Times New Roman" w:cs="Times New Roman"/>
                  <w:color w:val="0000FF"/>
                  <w:sz w:val="24"/>
                  <w:szCs w:val="24"/>
                  <w:u w:val="single"/>
                </w:rPr>
                <w:t>https://m.edsoo.ru/83518cbe</w:t>
              </w:r>
            </w:hyperlink>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6</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Школа, школьная жизнь, школьная форма, изучаемые предметы. Переписка с иностранными сверстниками</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9 </w:t>
            </w:r>
          </w:p>
        </w:tc>
        <w:tc>
          <w:tcPr>
            <w:tcW w:w="1276"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1</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color w:val="000000"/>
                <w:sz w:val="24"/>
                <w:szCs w:val="24"/>
              </w:rPr>
            </w:pPr>
            <w:hyperlink r:id="rId125" w:history="1">
              <w:r w:rsidR="0092336F" w:rsidRPr="0092336F">
                <w:rPr>
                  <w:rStyle w:val="a6"/>
                  <w:rFonts w:ascii="Times New Roman" w:hAnsi="Times New Roman" w:cs="Times New Roman"/>
                  <w:sz w:val="24"/>
                  <w:szCs w:val="24"/>
                </w:rPr>
                <w:t>https://m.edsoo.ru/83519f10</w:t>
              </w:r>
            </w:hyperlink>
          </w:p>
          <w:p w:rsidR="0092336F" w:rsidRPr="0092336F" w:rsidRDefault="00E712C4" w:rsidP="0092336F">
            <w:pPr>
              <w:spacing w:after="0" w:line="240" w:lineRule="auto"/>
              <w:ind w:left="135"/>
              <w:rPr>
                <w:rFonts w:ascii="Times New Roman" w:hAnsi="Times New Roman" w:cs="Times New Roman"/>
                <w:color w:val="000000"/>
                <w:sz w:val="24"/>
                <w:szCs w:val="24"/>
              </w:rPr>
            </w:pPr>
            <w:hyperlink r:id="rId126" w:history="1">
              <w:r w:rsidR="0092336F" w:rsidRPr="0092336F">
                <w:rPr>
                  <w:rStyle w:val="a6"/>
                  <w:rFonts w:ascii="Times New Roman" w:hAnsi="Times New Roman" w:cs="Times New Roman"/>
                  <w:sz w:val="24"/>
                  <w:szCs w:val="24"/>
                </w:rPr>
                <w:t>https://m.edsoo.ru/83519df8</w:t>
              </w:r>
            </w:hyperlink>
            <w:r w:rsidR="0092336F" w:rsidRPr="0092336F">
              <w:rPr>
                <w:rFonts w:ascii="Times New Roman" w:hAnsi="Times New Roman" w:cs="Times New Roman"/>
                <w:color w:val="000000"/>
                <w:sz w:val="24"/>
                <w:szCs w:val="24"/>
              </w:rPr>
              <w:t xml:space="preserve"> </w:t>
            </w:r>
          </w:p>
          <w:p w:rsidR="0092336F" w:rsidRPr="0092336F" w:rsidRDefault="00E712C4" w:rsidP="0092336F">
            <w:pPr>
              <w:spacing w:after="0" w:line="240" w:lineRule="auto"/>
              <w:ind w:left="135"/>
              <w:rPr>
                <w:rFonts w:ascii="Times New Roman" w:hAnsi="Times New Roman" w:cs="Times New Roman"/>
                <w:sz w:val="24"/>
                <w:szCs w:val="24"/>
              </w:rPr>
            </w:pPr>
            <w:hyperlink r:id="rId127" w:history="1">
              <w:r w:rsidR="0092336F" w:rsidRPr="0092336F">
                <w:rPr>
                  <w:rStyle w:val="a6"/>
                  <w:rFonts w:ascii="Times New Roman" w:hAnsi="Times New Roman" w:cs="Times New Roman"/>
                  <w:sz w:val="24"/>
                  <w:szCs w:val="24"/>
                </w:rPr>
                <w:t>https://m.edsoo.ru/8351a780</w:t>
              </w:r>
            </w:hyperlink>
            <w:r w:rsidR="0092336F" w:rsidRPr="0092336F">
              <w:rPr>
                <w:rFonts w:ascii="Times New Roman" w:hAnsi="Times New Roman" w:cs="Times New Roman"/>
                <w:color w:val="000000"/>
                <w:sz w:val="24"/>
                <w:szCs w:val="24"/>
              </w:rPr>
              <w:t xml:space="preserve"> </w:t>
            </w:r>
            <w:hyperlink r:id="rId128" w:history="1">
              <w:r w:rsidR="0092336F" w:rsidRPr="0092336F">
                <w:rPr>
                  <w:rStyle w:val="a6"/>
                  <w:rFonts w:ascii="Times New Roman" w:hAnsi="Times New Roman" w:cs="Times New Roman"/>
                  <w:sz w:val="24"/>
                  <w:szCs w:val="24"/>
                </w:rPr>
                <w:t>https://m.edsoo.ru/8351b414</w:t>
              </w:r>
            </w:hyperlink>
          </w:p>
          <w:p w:rsidR="0092336F" w:rsidRPr="0092336F" w:rsidRDefault="00E712C4" w:rsidP="0092336F">
            <w:pPr>
              <w:spacing w:after="0" w:line="240" w:lineRule="auto"/>
              <w:ind w:left="135"/>
              <w:rPr>
                <w:rFonts w:ascii="Times New Roman" w:hAnsi="Times New Roman" w:cs="Times New Roman"/>
                <w:sz w:val="24"/>
                <w:szCs w:val="24"/>
              </w:rPr>
            </w:pPr>
            <w:hyperlink r:id="rId129" w:history="1">
              <w:r w:rsidR="0092336F" w:rsidRPr="0092336F">
                <w:rPr>
                  <w:rStyle w:val="a6"/>
                  <w:rFonts w:ascii="Times New Roman" w:hAnsi="Times New Roman" w:cs="Times New Roman"/>
                  <w:sz w:val="24"/>
                  <w:szCs w:val="24"/>
                </w:rPr>
                <w:t>https://m.edsoo.ru/83519ab0</w:t>
              </w:r>
            </w:hyperlink>
          </w:p>
          <w:p w:rsidR="0092336F" w:rsidRPr="0092336F" w:rsidRDefault="00E712C4" w:rsidP="0092336F">
            <w:pPr>
              <w:spacing w:after="0" w:line="240" w:lineRule="auto"/>
              <w:ind w:left="135"/>
              <w:rPr>
                <w:rFonts w:ascii="Times New Roman" w:hAnsi="Times New Roman" w:cs="Times New Roman"/>
                <w:sz w:val="24"/>
                <w:szCs w:val="24"/>
              </w:rPr>
            </w:pPr>
            <w:hyperlink r:id="rId130" w:history="1">
              <w:r w:rsidR="0092336F" w:rsidRPr="0092336F">
                <w:rPr>
                  <w:rStyle w:val="a6"/>
                  <w:rFonts w:ascii="Times New Roman" w:hAnsi="Times New Roman" w:cs="Times New Roman"/>
                  <w:sz w:val="24"/>
                  <w:szCs w:val="24"/>
                </w:rPr>
                <w:t>https://m.edsoo.ru/8351b19e</w:t>
              </w:r>
            </w:hyperlink>
          </w:p>
          <w:p w:rsidR="0092336F" w:rsidRPr="0092336F" w:rsidRDefault="00E712C4" w:rsidP="0092336F">
            <w:pPr>
              <w:spacing w:after="0" w:line="240" w:lineRule="auto"/>
              <w:ind w:left="135"/>
              <w:rPr>
                <w:rFonts w:ascii="Times New Roman" w:hAnsi="Times New Roman" w:cs="Times New Roman"/>
                <w:sz w:val="24"/>
                <w:szCs w:val="24"/>
              </w:rPr>
            </w:pPr>
            <w:hyperlink r:id="rId131" w:history="1">
              <w:r w:rsidR="0092336F" w:rsidRPr="0092336F">
                <w:rPr>
                  <w:rStyle w:val="a6"/>
                  <w:rFonts w:ascii="Times New Roman" w:hAnsi="Times New Roman" w:cs="Times New Roman"/>
                  <w:sz w:val="24"/>
                  <w:szCs w:val="24"/>
                </w:rPr>
                <w:t>https://m.edsoo.ru/8351bf4a</w:t>
              </w:r>
            </w:hyperlink>
          </w:p>
          <w:p w:rsidR="0092336F" w:rsidRPr="0092336F" w:rsidRDefault="00E712C4" w:rsidP="0092336F">
            <w:pPr>
              <w:spacing w:after="0" w:line="240" w:lineRule="auto"/>
              <w:rPr>
                <w:rFonts w:ascii="Times New Roman" w:hAnsi="Times New Roman" w:cs="Times New Roman"/>
                <w:sz w:val="24"/>
                <w:szCs w:val="24"/>
              </w:rPr>
            </w:pPr>
            <w:hyperlink r:id="rId132" w:history="1">
              <w:r w:rsidR="0092336F" w:rsidRPr="0092336F">
                <w:rPr>
                  <w:rStyle w:val="a6"/>
                  <w:rFonts w:ascii="Times New Roman" w:hAnsi="Times New Roman" w:cs="Times New Roman"/>
                  <w:sz w:val="24"/>
                  <w:szCs w:val="24"/>
                </w:rPr>
                <w:t>https://m.edsoo.ru/8351bf4a</w:t>
              </w:r>
            </w:hyperlink>
          </w:p>
          <w:p w:rsidR="0092336F" w:rsidRPr="0092336F" w:rsidRDefault="00E712C4" w:rsidP="0092336F">
            <w:pPr>
              <w:spacing w:after="0" w:line="240" w:lineRule="auto"/>
              <w:rPr>
                <w:rFonts w:ascii="Times New Roman" w:hAnsi="Times New Roman" w:cs="Times New Roman"/>
                <w:sz w:val="24"/>
                <w:szCs w:val="24"/>
              </w:rPr>
            </w:pPr>
            <w:hyperlink r:id="rId133" w:history="1">
              <w:r w:rsidR="0092336F" w:rsidRPr="0092336F">
                <w:rPr>
                  <w:rStyle w:val="a6"/>
                  <w:rFonts w:ascii="Times New Roman" w:hAnsi="Times New Roman" w:cs="Times New Roman"/>
                  <w:sz w:val="24"/>
                  <w:szCs w:val="24"/>
                </w:rPr>
                <w:t>https://m.edsoo.ru/8351c74c</w:t>
              </w:r>
            </w:hyperlink>
          </w:p>
          <w:p w:rsidR="0092336F" w:rsidRPr="0092336F" w:rsidRDefault="00E712C4" w:rsidP="0092336F">
            <w:pPr>
              <w:spacing w:after="0" w:line="240" w:lineRule="auto"/>
              <w:rPr>
                <w:rFonts w:ascii="Times New Roman" w:hAnsi="Times New Roman" w:cs="Times New Roman"/>
                <w:sz w:val="24"/>
                <w:szCs w:val="24"/>
              </w:rPr>
            </w:pPr>
            <w:hyperlink r:id="rId134" w:history="1">
              <w:r w:rsidR="0092336F" w:rsidRPr="0092336F">
                <w:rPr>
                  <w:rStyle w:val="a6"/>
                  <w:rFonts w:ascii="Times New Roman" w:hAnsi="Times New Roman" w:cs="Times New Roman"/>
                  <w:sz w:val="24"/>
                  <w:szCs w:val="24"/>
                </w:rPr>
                <w:t>https://m.edsoo.ru/8351d6e2</w:t>
              </w:r>
            </w:hyperlink>
            <w:r w:rsidR="0092336F" w:rsidRPr="0092336F">
              <w:rPr>
                <w:rFonts w:ascii="Times New Roman" w:hAnsi="Times New Roman" w:cs="Times New Roman"/>
                <w:color w:val="000000"/>
                <w:sz w:val="24"/>
                <w:szCs w:val="24"/>
              </w:rPr>
              <w:t xml:space="preserve"> </w:t>
            </w:r>
            <w:hyperlink r:id="rId135" w:history="1">
              <w:r w:rsidR="0092336F" w:rsidRPr="0092336F">
                <w:rPr>
                  <w:rStyle w:val="a6"/>
                  <w:rFonts w:ascii="Times New Roman" w:hAnsi="Times New Roman" w:cs="Times New Roman"/>
                  <w:sz w:val="24"/>
                  <w:szCs w:val="24"/>
                </w:rPr>
                <w:t>https://m.edsoo.ru/8351dc1e</w:t>
              </w:r>
            </w:hyperlink>
          </w:p>
          <w:p w:rsidR="0092336F" w:rsidRPr="0092336F" w:rsidRDefault="00E712C4" w:rsidP="0092336F">
            <w:pPr>
              <w:spacing w:after="0" w:line="240" w:lineRule="auto"/>
              <w:rPr>
                <w:rFonts w:ascii="Times New Roman" w:hAnsi="Times New Roman" w:cs="Times New Roman"/>
                <w:sz w:val="24"/>
                <w:szCs w:val="24"/>
              </w:rPr>
            </w:pPr>
            <w:hyperlink r:id="rId136" w:history="1">
              <w:r w:rsidR="0092336F" w:rsidRPr="0092336F">
                <w:rPr>
                  <w:rStyle w:val="a6"/>
                  <w:rFonts w:ascii="Times New Roman" w:hAnsi="Times New Roman" w:cs="Times New Roman"/>
                  <w:sz w:val="24"/>
                  <w:szCs w:val="24"/>
                </w:rPr>
                <w:t>https://m.edsoo.ru/8351c74c</w:t>
              </w:r>
            </w:hyperlink>
          </w:p>
          <w:p w:rsidR="0092336F" w:rsidRPr="0092336F" w:rsidRDefault="00E712C4" w:rsidP="0092336F">
            <w:pPr>
              <w:spacing w:after="0" w:line="240" w:lineRule="auto"/>
              <w:ind w:left="135"/>
              <w:rPr>
                <w:rFonts w:ascii="Times New Roman" w:hAnsi="Times New Roman" w:cs="Times New Roman"/>
                <w:sz w:val="24"/>
                <w:szCs w:val="24"/>
              </w:rPr>
            </w:pPr>
            <w:hyperlink r:id="rId137" w:history="1">
              <w:r w:rsidR="0092336F" w:rsidRPr="0092336F">
                <w:rPr>
                  <w:rStyle w:val="a6"/>
                  <w:rFonts w:ascii="Times New Roman" w:hAnsi="Times New Roman" w:cs="Times New Roman"/>
                  <w:sz w:val="24"/>
                  <w:szCs w:val="24"/>
                </w:rPr>
                <w:t>https://m.edsoo.ru/8351d6e2</w:t>
              </w:r>
            </w:hyperlink>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7</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Каникулы в различное время года. Виды отдыха</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9 </w:t>
            </w:r>
          </w:p>
        </w:tc>
        <w:tc>
          <w:tcPr>
            <w:tcW w:w="1276"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Биоблиотека ЦОК</w:t>
            </w:r>
          </w:p>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 </w:t>
            </w:r>
            <w:hyperlink r:id="rId138" w:history="1">
              <w:r w:rsidRPr="0092336F">
                <w:rPr>
                  <w:rStyle w:val="a6"/>
                  <w:rFonts w:ascii="Times New Roman" w:hAnsi="Times New Roman" w:cs="Times New Roman"/>
                  <w:sz w:val="24"/>
                  <w:szCs w:val="24"/>
                </w:rPr>
                <w:t>https://m.edsoo.ru/8351dc1e</w:t>
              </w:r>
            </w:hyperlink>
            <w:r w:rsidRPr="0092336F">
              <w:rPr>
                <w:rFonts w:ascii="Times New Roman" w:hAnsi="Times New Roman" w:cs="Times New Roman"/>
                <w:sz w:val="24"/>
                <w:szCs w:val="24"/>
              </w:rPr>
              <w:t xml:space="preserve"> </w:t>
            </w:r>
            <w:hyperlink r:id="rId139" w:history="1">
              <w:r w:rsidRPr="0092336F">
                <w:rPr>
                  <w:rStyle w:val="a6"/>
                  <w:rFonts w:ascii="Times New Roman" w:hAnsi="Times New Roman" w:cs="Times New Roman"/>
                  <w:sz w:val="24"/>
                  <w:szCs w:val="24"/>
                </w:rPr>
                <w:t>https://m.edsoo.ru/8351c896</w:t>
              </w:r>
            </w:hyperlink>
            <w:r w:rsidRPr="0092336F">
              <w:rPr>
                <w:rFonts w:ascii="Times New Roman" w:hAnsi="Times New Roman" w:cs="Times New Roman"/>
                <w:color w:val="000000"/>
                <w:sz w:val="24"/>
                <w:szCs w:val="24"/>
              </w:rPr>
              <w:t xml:space="preserve"> </w:t>
            </w:r>
          </w:p>
          <w:p w:rsidR="0092336F" w:rsidRPr="0092336F" w:rsidRDefault="00E712C4" w:rsidP="0092336F">
            <w:pPr>
              <w:spacing w:after="0" w:line="240" w:lineRule="auto"/>
              <w:ind w:left="135"/>
              <w:rPr>
                <w:rFonts w:ascii="Times New Roman" w:hAnsi="Times New Roman" w:cs="Times New Roman"/>
                <w:sz w:val="24"/>
                <w:szCs w:val="24"/>
              </w:rPr>
            </w:pPr>
            <w:hyperlink r:id="rId140" w:history="1">
              <w:r w:rsidR="0092336F" w:rsidRPr="0092336F">
                <w:rPr>
                  <w:rStyle w:val="a6"/>
                  <w:rFonts w:ascii="Times New Roman" w:hAnsi="Times New Roman" w:cs="Times New Roman"/>
                  <w:sz w:val="24"/>
                  <w:szCs w:val="24"/>
                </w:rPr>
                <w:t>https://m.edsoo.ru/8351d552</w:t>
              </w:r>
            </w:hyperlink>
          </w:p>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 </w:t>
            </w:r>
            <w:hyperlink r:id="rId141" w:history="1">
              <w:r w:rsidRPr="0092336F">
                <w:rPr>
                  <w:rStyle w:val="a6"/>
                  <w:rFonts w:ascii="Times New Roman" w:hAnsi="Times New Roman" w:cs="Times New Roman"/>
                  <w:sz w:val="24"/>
                  <w:szCs w:val="24"/>
                </w:rPr>
                <w:t>https://m.edsoo.ru/8351d552</w:t>
              </w:r>
            </w:hyperlink>
            <w:r w:rsidRPr="0092336F">
              <w:rPr>
                <w:rFonts w:ascii="Times New Roman" w:hAnsi="Times New Roman" w:cs="Times New Roman"/>
                <w:color w:val="000000"/>
                <w:sz w:val="24"/>
                <w:szCs w:val="24"/>
              </w:rPr>
              <w:t xml:space="preserve"> </w:t>
            </w:r>
          </w:p>
          <w:p w:rsidR="0092336F" w:rsidRPr="0092336F" w:rsidRDefault="00E712C4" w:rsidP="0092336F">
            <w:pPr>
              <w:spacing w:after="0" w:line="240" w:lineRule="auto"/>
              <w:ind w:left="135"/>
              <w:rPr>
                <w:rFonts w:ascii="Times New Roman" w:hAnsi="Times New Roman" w:cs="Times New Roman"/>
                <w:sz w:val="24"/>
                <w:szCs w:val="24"/>
              </w:rPr>
            </w:pPr>
            <w:hyperlink r:id="rId142" w:history="1">
              <w:r w:rsidR="0092336F" w:rsidRPr="0092336F">
                <w:rPr>
                  <w:rStyle w:val="a6"/>
                  <w:rFonts w:ascii="Times New Roman" w:hAnsi="Times New Roman" w:cs="Times New Roman"/>
                  <w:sz w:val="24"/>
                  <w:szCs w:val="24"/>
                </w:rPr>
                <w:t>https://m.edsoo.ru/8351b78e</w:t>
              </w:r>
            </w:hyperlink>
          </w:p>
          <w:p w:rsidR="0092336F" w:rsidRPr="0092336F" w:rsidRDefault="00E712C4" w:rsidP="0092336F">
            <w:pPr>
              <w:spacing w:after="0" w:line="240" w:lineRule="auto"/>
              <w:ind w:left="135"/>
              <w:rPr>
                <w:rFonts w:ascii="Times New Roman" w:hAnsi="Times New Roman" w:cs="Times New Roman"/>
                <w:sz w:val="24"/>
                <w:szCs w:val="24"/>
              </w:rPr>
            </w:pPr>
            <w:hyperlink r:id="rId143" w:history="1">
              <w:r w:rsidR="0092336F" w:rsidRPr="0092336F">
                <w:rPr>
                  <w:rStyle w:val="a6"/>
                  <w:rFonts w:ascii="Times New Roman" w:hAnsi="Times New Roman" w:cs="Times New Roman"/>
                  <w:sz w:val="24"/>
                  <w:szCs w:val="24"/>
                </w:rPr>
                <w:t>https://m.edsoo.ru/8351d818</w:t>
              </w:r>
            </w:hyperlink>
          </w:p>
          <w:p w:rsidR="0092336F" w:rsidRPr="0092336F" w:rsidRDefault="00E712C4" w:rsidP="0092336F">
            <w:pPr>
              <w:spacing w:after="0" w:line="240" w:lineRule="auto"/>
              <w:ind w:left="135"/>
              <w:rPr>
                <w:rFonts w:ascii="Times New Roman" w:hAnsi="Times New Roman" w:cs="Times New Roman"/>
                <w:color w:val="000000"/>
                <w:sz w:val="24"/>
                <w:szCs w:val="24"/>
              </w:rPr>
            </w:pPr>
            <w:hyperlink r:id="rId144" w:history="1">
              <w:r w:rsidR="0092336F" w:rsidRPr="0092336F">
                <w:rPr>
                  <w:rStyle w:val="a6"/>
                  <w:rFonts w:ascii="Times New Roman" w:hAnsi="Times New Roman" w:cs="Times New Roman"/>
                  <w:sz w:val="24"/>
                  <w:szCs w:val="24"/>
                </w:rPr>
                <w:t>https://m.edsoo.ru/8351c2b0</w:t>
              </w:r>
            </w:hyperlink>
            <w:r w:rsidR="0092336F" w:rsidRPr="0092336F">
              <w:rPr>
                <w:rFonts w:ascii="Times New Roman" w:hAnsi="Times New Roman" w:cs="Times New Roman"/>
                <w:color w:val="000000"/>
                <w:sz w:val="24"/>
                <w:szCs w:val="24"/>
              </w:rPr>
              <w:t xml:space="preserve"> </w:t>
            </w:r>
          </w:p>
          <w:p w:rsidR="0092336F" w:rsidRPr="0092336F" w:rsidRDefault="00E712C4" w:rsidP="0092336F">
            <w:pPr>
              <w:spacing w:after="0" w:line="240" w:lineRule="auto"/>
              <w:ind w:left="135"/>
              <w:rPr>
                <w:rFonts w:ascii="Times New Roman" w:hAnsi="Times New Roman" w:cs="Times New Roman"/>
                <w:sz w:val="24"/>
                <w:szCs w:val="24"/>
              </w:rPr>
            </w:pPr>
            <w:hyperlink r:id="rId145" w:history="1">
              <w:r w:rsidR="0092336F" w:rsidRPr="0092336F">
                <w:rPr>
                  <w:rStyle w:val="a6"/>
                  <w:rFonts w:ascii="Times New Roman" w:hAnsi="Times New Roman" w:cs="Times New Roman"/>
                  <w:sz w:val="24"/>
                  <w:szCs w:val="24"/>
                </w:rPr>
                <w:t>https://m.edsoo.ru/8351b540</w:t>
              </w:r>
            </w:hyperlink>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8</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Природа: дикие и домашние животные. Погода</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15 </w:t>
            </w:r>
          </w:p>
        </w:tc>
        <w:tc>
          <w:tcPr>
            <w:tcW w:w="1276"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1</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иоблиотека ЦОК </w:t>
            </w:r>
          </w:p>
          <w:p w:rsidR="0092336F" w:rsidRPr="0092336F" w:rsidRDefault="00E712C4" w:rsidP="0092336F">
            <w:pPr>
              <w:spacing w:after="0" w:line="240" w:lineRule="auto"/>
              <w:ind w:left="135"/>
              <w:rPr>
                <w:rFonts w:ascii="Times New Roman" w:hAnsi="Times New Roman" w:cs="Times New Roman"/>
                <w:color w:val="000000"/>
                <w:sz w:val="24"/>
                <w:szCs w:val="24"/>
              </w:rPr>
            </w:pPr>
            <w:hyperlink r:id="rId146" w:history="1">
              <w:r w:rsidR="0092336F" w:rsidRPr="0092336F">
                <w:rPr>
                  <w:rStyle w:val="a6"/>
                  <w:rFonts w:ascii="Times New Roman" w:hAnsi="Times New Roman" w:cs="Times New Roman"/>
                  <w:sz w:val="24"/>
                  <w:szCs w:val="24"/>
                </w:rPr>
                <w:t>https://m.edsoo.ru/8351e452</w:t>
              </w:r>
            </w:hyperlink>
            <w:r w:rsidR="0092336F" w:rsidRPr="0092336F">
              <w:rPr>
                <w:rFonts w:ascii="Times New Roman" w:hAnsi="Times New Roman" w:cs="Times New Roman"/>
                <w:color w:val="000000"/>
                <w:sz w:val="24"/>
                <w:szCs w:val="24"/>
              </w:rPr>
              <w:t xml:space="preserve"> </w:t>
            </w:r>
          </w:p>
          <w:p w:rsidR="0092336F" w:rsidRPr="0092336F" w:rsidRDefault="00E712C4" w:rsidP="0092336F">
            <w:pPr>
              <w:spacing w:after="0" w:line="240" w:lineRule="auto"/>
              <w:ind w:left="135"/>
              <w:rPr>
                <w:rFonts w:ascii="Times New Roman" w:hAnsi="Times New Roman" w:cs="Times New Roman"/>
                <w:sz w:val="24"/>
                <w:szCs w:val="24"/>
              </w:rPr>
            </w:pPr>
            <w:hyperlink r:id="rId147" w:history="1">
              <w:r w:rsidR="0092336F" w:rsidRPr="0092336F">
                <w:rPr>
                  <w:rStyle w:val="a6"/>
                  <w:rFonts w:ascii="Times New Roman" w:hAnsi="Times New Roman" w:cs="Times New Roman"/>
                  <w:sz w:val="24"/>
                  <w:szCs w:val="24"/>
                </w:rPr>
                <w:t>https://m.edsoo.ru/8351d6e2</w:t>
              </w:r>
            </w:hyperlink>
          </w:p>
          <w:p w:rsidR="0092336F" w:rsidRPr="0092336F" w:rsidRDefault="00E712C4" w:rsidP="0092336F">
            <w:pPr>
              <w:spacing w:after="0" w:line="240" w:lineRule="auto"/>
              <w:ind w:left="135"/>
              <w:rPr>
                <w:rFonts w:ascii="Times New Roman" w:hAnsi="Times New Roman" w:cs="Times New Roman"/>
                <w:sz w:val="24"/>
                <w:szCs w:val="24"/>
              </w:rPr>
            </w:pPr>
            <w:hyperlink r:id="rId148" w:history="1">
              <w:r w:rsidR="0092336F" w:rsidRPr="0092336F">
                <w:rPr>
                  <w:rStyle w:val="a6"/>
                  <w:rFonts w:ascii="Times New Roman" w:hAnsi="Times New Roman" w:cs="Times New Roman"/>
                  <w:sz w:val="24"/>
                  <w:szCs w:val="24"/>
                </w:rPr>
                <w:t>https://m.edsoo.ru/83520130</w:t>
              </w:r>
            </w:hyperlink>
          </w:p>
          <w:p w:rsidR="0092336F" w:rsidRPr="0092336F" w:rsidRDefault="00E712C4" w:rsidP="0092336F">
            <w:pPr>
              <w:spacing w:after="0" w:line="240" w:lineRule="auto"/>
              <w:ind w:left="135"/>
              <w:rPr>
                <w:rFonts w:ascii="Times New Roman" w:hAnsi="Times New Roman" w:cs="Times New Roman"/>
                <w:sz w:val="24"/>
                <w:szCs w:val="24"/>
              </w:rPr>
            </w:pPr>
            <w:hyperlink r:id="rId149" w:history="1">
              <w:r w:rsidR="0092336F" w:rsidRPr="0092336F">
                <w:rPr>
                  <w:rStyle w:val="a6"/>
                  <w:rFonts w:ascii="Times New Roman" w:hAnsi="Times New Roman" w:cs="Times New Roman"/>
                  <w:sz w:val="24"/>
                  <w:szCs w:val="24"/>
                </w:rPr>
                <w:t>https://m.edsoo.ru/83520130</w:t>
              </w:r>
            </w:hyperlink>
          </w:p>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hyperlink r:id="rId150" w:history="1">
              <w:r w:rsidRPr="0092336F">
                <w:rPr>
                  <w:rStyle w:val="a6"/>
                  <w:rFonts w:ascii="Times New Roman" w:hAnsi="Times New Roman" w:cs="Times New Roman"/>
                  <w:sz w:val="24"/>
                  <w:szCs w:val="24"/>
                </w:rPr>
                <w:t>https://m.edsoo.ru/835182d2</w:t>
              </w:r>
            </w:hyperlink>
          </w:p>
          <w:p w:rsidR="0092336F" w:rsidRPr="0092336F" w:rsidRDefault="00E712C4" w:rsidP="0092336F">
            <w:pPr>
              <w:spacing w:after="0" w:line="240" w:lineRule="auto"/>
              <w:ind w:left="135"/>
              <w:rPr>
                <w:rFonts w:ascii="Times New Roman" w:hAnsi="Times New Roman" w:cs="Times New Roman"/>
                <w:sz w:val="24"/>
                <w:szCs w:val="24"/>
              </w:rPr>
            </w:pPr>
            <w:hyperlink r:id="rId151" w:history="1">
              <w:r w:rsidR="0092336F" w:rsidRPr="0092336F">
                <w:rPr>
                  <w:rStyle w:val="a6"/>
                  <w:rFonts w:ascii="Times New Roman" w:hAnsi="Times New Roman" w:cs="Times New Roman"/>
                  <w:sz w:val="24"/>
                  <w:szCs w:val="24"/>
                </w:rPr>
                <w:t>https://m.edsoo.ru/83518444</w:t>
              </w:r>
            </w:hyperlink>
          </w:p>
          <w:p w:rsidR="0092336F" w:rsidRPr="0092336F" w:rsidRDefault="00E712C4" w:rsidP="0092336F">
            <w:pPr>
              <w:spacing w:after="0" w:line="240" w:lineRule="auto"/>
              <w:ind w:left="135"/>
              <w:rPr>
                <w:rFonts w:ascii="Times New Roman" w:hAnsi="Times New Roman" w:cs="Times New Roman"/>
                <w:sz w:val="24"/>
                <w:szCs w:val="24"/>
              </w:rPr>
            </w:pPr>
            <w:hyperlink r:id="rId152" w:history="1">
              <w:r w:rsidR="0092336F" w:rsidRPr="0092336F">
                <w:rPr>
                  <w:rStyle w:val="a6"/>
                  <w:rFonts w:ascii="Times New Roman" w:hAnsi="Times New Roman" w:cs="Times New Roman"/>
                  <w:sz w:val="24"/>
                  <w:szCs w:val="24"/>
                </w:rPr>
                <w:t>https://m.edsoo.ru/8351e01a</w:t>
              </w:r>
            </w:hyperlink>
          </w:p>
          <w:p w:rsidR="0092336F" w:rsidRPr="0092336F" w:rsidRDefault="00E712C4" w:rsidP="0092336F">
            <w:pPr>
              <w:spacing w:after="0" w:line="240" w:lineRule="auto"/>
              <w:ind w:left="135"/>
              <w:rPr>
                <w:rFonts w:ascii="Times New Roman" w:hAnsi="Times New Roman" w:cs="Times New Roman"/>
                <w:sz w:val="24"/>
                <w:szCs w:val="24"/>
              </w:rPr>
            </w:pPr>
            <w:hyperlink r:id="rId153" w:history="1">
              <w:r w:rsidR="0092336F" w:rsidRPr="0092336F">
                <w:rPr>
                  <w:rStyle w:val="a6"/>
                  <w:rFonts w:ascii="Times New Roman" w:hAnsi="Times New Roman" w:cs="Times New Roman"/>
                  <w:sz w:val="24"/>
                  <w:szCs w:val="24"/>
                </w:rPr>
                <w:t>https://m.edsoo.ru/83518cbe</w:t>
              </w:r>
            </w:hyperlink>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lastRenderedPageBreak/>
              <w:t>9</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Родной город (село). Транспорт</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8 </w:t>
            </w:r>
          </w:p>
        </w:tc>
        <w:tc>
          <w:tcPr>
            <w:tcW w:w="1276"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Биоблиотека ЦОК</w:t>
            </w:r>
          </w:p>
          <w:p w:rsidR="0092336F" w:rsidRPr="0092336F" w:rsidRDefault="00E712C4" w:rsidP="0092336F">
            <w:pPr>
              <w:spacing w:after="0" w:line="240" w:lineRule="auto"/>
              <w:ind w:left="135"/>
              <w:rPr>
                <w:rFonts w:ascii="Times New Roman" w:hAnsi="Times New Roman" w:cs="Times New Roman"/>
                <w:sz w:val="24"/>
                <w:szCs w:val="24"/>
              </w:rPr>
            </w:pPr>
            <w:hyperlink r:id="rId154" w:history="1">
              <w:r w:rsidR="0092336F" w:rsidRPr="0092336F">
                <w:rPr>
                  <w:rStyle w:val="a6"/>
                  <w:rFonts w:ascii="Times New Roman" w:hAnsi="Times New Roman" w:cs="Times New Roman"/>
                  <w:sz w:val="24"/>
                  <w:szCs w:val="24"/>
                </w:rPr>
                <w:t>https://m.edsoo.ru/8351e308</w:t>
              </w:r>
            </w:hyperlink>
          </w:p>
          <w:p w:rsidR="0092336F" w:rsidRPr="0092336F" w:rsidRDefault="00E712C4" w:rsidP="0092336F">
            <w:pPr>
              <w:spacing w:after="0" w:line="240" w:lineRule="auto"/>
              <w:ind w:left="135"/>
              <w:rPr>
                <w:rFonts w:ascii="Times New Roman" w:hAnsi="Times New Roman" w:cs="Times New Roman"/>
                <w:sz w:val="24"/>
                <w:szCs w:val="24"/>
              </w:rPr>
            </w:pPr>
            <w:hyperlink r:id="rId155" w:history="1">
              <w:r w:rsidR="0092336F" w:rsidRPr="0092336F">
                <w:rPr>
                  <w:rStyle w:val="a6"/>
                  <w:rFonts w:ascii="Times New Roman" w:hAnsi="Times New Roman" w:cs="Times New Roman"/>
                  <w:sz w:val="24"/>
                  <w:szCs w:val="24"/>
                </w:rPr>
                <w:t>https://m.edsoo.ru/8351e6e6</w:t>
              </w:r>
            </w:hyperlink>
          </w:p>
          <w:p w:rsidR="0092336F" w:rsidRPr="0092336F" w:rsidRDefault="00E712C4" w:rsidP="0092336F">
            <w:pPr>
              <w:spacing w:after="0" w:line="240" w:lineRule="auto"/>
              <w:ind w:left="135"/>
              <w:rPr>
                <w:rFonts w:ascii="Times New Roman" w:hAnsi="Times New Roman" w:cs="Times New Roman"/>
                <w:sz w:val="24"/>
                <w:szCs w:val="24"/>
              </w:rPr>
            </w:pPr>
            <w:hyperlink r:id="rId156" w:history="1">
              <w:r w:rsidR="0092336F" w:rsidRPr="0092336F">
                <w:rPr>
                  <w:rStyle w:val="a6"/>
                  <w:rFonts w:ascii="Times New Roman" w:hAnsi="Times New Roman" w:cs="Times New Roman"/>
                  <w:sz w:val="24"/>
                  <w:szCs w:val="24"/>
                </w:rPr>
                <w:t>https://m.edsoo.ru/8351eaec</w:t>
              </w:r>
            </w:hyperlink>
          </w:p>
          <w:p w:rsidR="0092336F" w:rsidRPr="0092336F" w:rsidRDefault="00E712C4" w:rsidP="0092336F">
            <w:pPr>
              <w:spacing w:after="0" w:line="240" w:lineRule="auto"/>
              <w:ind w:left="135"/>
              <w:rPr>
                <w:rFonts w:ascii="Times New Roman" w:hAnsi="Times New Roman" w:cs="Times New Roman"/>
                <w:sz w:val="24"/>
                <w:szCs w:val="24"/>
              </w:rPr>
            </w:pPr>
            <w:hyperlink r:id="rId157" w:history="1">
              <w:r w:rsidR="0092336F" w:rsidRPr="0092336F">
                <w:rPr>
                  <w:rStyle w:val="a6"/>
                  <w:rFonts w:ascii="Times New Roman" w:hAnsi="Times New Roman" w:cs="Times New Roman"/>
                  <w:sz w:val="24"/>
                  <w:szCs w:val="24"/>
                </w:rPr>
                <w:t>https://m.edsoo.ru/8351e59c</w:t>
              </w:r>
            </w:hyperlink>
          </w:p>
          <w:p w:rsidR="0092336F" w:rsidRPr="0092336F" w:rsidRDefault="00E712C4" w:rsidP="0092336F">
            <w:pPr>
              <w:spacing w:after="0" w:line="240" w:lineRule="auto"/>
              <w:ind w:left="135"/>
              <w:rPr>
                <w:rFonts w:ascii="Times New Roman" w:hAnsi="Times New Roman" w:cs="Times New Roman"/>
                <w:sz w:val="24"/>
                <w:szCs w:val="24"/>
              </w:rPr>
            </w:pPr>
            <w:hyperlink r:id="rId158" w:history="1">
              <w:r w:rsidR="0092336F" w:rsidRPr="0092336F">
                <w:rPr>
                  <w:rStyle w:val="a6"/>
                  <w:rFonts w:ascii="Times New Roman" w:hAnsi="Times New Roman" w:cs="Times New Roman"/>
                  <w:sz w:val="24"/>
                  <w:szCs w:val="24"/>
                </w:rPr>
                <w:t>https://m.edsoo.ru/8351fdd4</w:t>
              </w:r>
            </w:hyperlink>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10</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17 </w:t>
            </w:r>
          </w:p>
        </w:tc>
        <w:tc>
          <w:tcPr>
            <w:tcW w:w="1276"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1</w:t>
            </w:r>
          </w:p>
        </w:tc>
        <w:tc>
          <w:tcPr>
            <w:tcW w:w="3402"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rPr>
                <w:rFonts w:ascii="Times New Roman" w:hAnsi="Times New Roman" w:cs="Times New Roman"/>
                <w:sz w:val="24"/>
                <w:szCs w:val="24"/>
              </w:rPr>
            </w:pPr>
            <w:hyperlink r:id="rId159" w:history="1">
              <w:r w:rsidR="0092336F" w:rsidRPr="0092336F">
                <w:rPr>
                  <w:rStyle w:val="a6"/>
                  <w:rFonts w:ascii="Times New Roman" w:hAnsi="Times New Roman" w:cs="Times New Roman"/>
                  <w:sz w:val="24"/>
                  <w:szCs w:val="24"/>
                </w:rPr>
                <w:t>https://m.edsoo.ru/83520266</w:t>
              </w:r>
            </w:hyperlink>
          </w:p>
          <w:p w:rsidR="0092336F" w:rsidRPr="0092336F" w:rsidRDefault="00E712C4" w:rsidP="0092336F">
            <w:pPr>
              <w:spacing w:after="0" w:line="240" w:lineRule="auto"/>
              <w:rPr>
                <w:rFonts w:ascii="Times New Roman" w:hAnsi="Times New Roman" w:cs="Times New Roman"/>
                <w:sz w:val="24"/>
                <w:szCs w:val="24"/>
              </w:rPr>
            </w:pPr>
            <w:hyperlink r:id="rId160" w:history="1">
              <w:r w:rsidR="0092336F" w:rsidRPr="0092336F">
                <w:rPr>
                  <w:rStyle w:val="a6"/>
                  <w:rFonts w:ascii="Times New Roman" w:hAnsi="Times New Roman" w:cs="Times New Roman"/>
                  <w:sz w:val="24"/>
                  <w:szCs w:val="24"/>
                </w:rPr>
                <w:t>https://m.edsoo.ru/8351f3c0</w:t>
              </w:r>
            </w:hyperlink>
          </w:p>
          <w:p w:rsidR="0092336F" w:rsidRPr="0092336F" w:rsidRDefault="00E712C4" w:rsidP="0092336F">
            <w:pPr>
              <w:spacing w:after="0" w:line="240" w:lineRule="auto"/>
              <w:rPr>
                <w:rFonts w:ascii="Times New Roman" w:hAnsi="Times New Roman" w:cs="Times New Roman"/>
                <w:sz w:val="24"/>
                <w:szCs w:val="24"/>
              </w:rPr>
            </w:pPr>
            <w:hyperlink r:id="rId161" w:history="1">
              <w:r w:rsidR="0092336F" w:rsidRPr="0092336F">
                <w:rPr>
                  <w:rStyle w:val="a6"/>
                  <w:rFonts w:ascii="Times New Roman" w:hAnsi="Times New Roman" w:cs="Times New Roman"/>
                  <w:sz w:val="24"/>
                  <w:szCs w:val="24"/>
                </w:rPr>
                <w:t>https://m.edsoo.ru/8351fa14</w:t>
              </w:r>
            </w:hyperlink>
          </w:p>
          <w:p w:rsidR="0092336F" w:rsidRPr="0092336F" w:rsidRDefault="00E712C4" w:rsidP="0092336F">
            <w:pPr>
              <w:spacing w:after="0" w:line="240" w:lineRule="auto"/>
              <w:rPr>
                <w:rFonts w:ascii="Times New Roman" w:hAnsi="Times New Roman" w:cs="Times New Roman"/>
                <w:sz w:val="24"/>
                <w:szCs w:val="24"/>
              </w:rPr>
            </w:pPr>
            <w:hyperlink r:id="rId162" w:history="1">
              <w:r w:rsidR="0092336F" w:rsidRPr="0092336F">
                <w:rPr>
                  <w:rStyle w:val="a6"/>
                  <w:rFonts w:ascii="Times New Roman" w:hAnsi="Times New Roman" w:cs="Times New Roman"/>
                  <w:sz w:val="24"/>
                  <w:szCs w:val="24"/>
                </w:rPr>
                <w:t>https://m.edsoo.ru/8351fb7c</w:t>
              </w:r>
            </w:hyperlink>
          </w:p>
          <w:p w:rsidR="0092336F" w:rsidRPr="0092336F" w:rsidRDefault="00E712C4" w:rsidP="0092336F">
            <w:pPr>
              <w:spacing w:after="0" w:line="240" w:lineRule="auto"/>
              <w:rPr>
                <w:rFonts w:ascii="Times New Roman" w:hAnsi="Times New Roman" w:cs="Times New Roman"/>
                <w:sz w:val="24"/>
                <w:szCs w:val="24"/>
              </w:rPr>
            </w:pPr>
            <w:hyperlink r:id="rId163" w:history="1">
              <w:r w:rsidR="0092336F" w:rsidRPr="0092336F">
                <w:rPr>
                  <w:rStyle w:val="a6"/>
                  <w:rFonts w:ascii="Times New Roman" w:hAnsi="Times New Roman" w:cs="Times New Roman"/>
                  <w:sz w:val="24"/>
                  <w:szCs w:val="24"/>
                </w:rPr>
                <w:t>https://m.edsoo.ru/8351fcb2</w:t>
              </w:r>
            </w:hyperlink>
          </w:p>
          <w:p w:rsidR="0092336F" w:rsidRPr="0092336F" w:rsidRDefault="00E712C4" w:rsidP="0092336F">
            <w:pPr>
              <w:spacing w:after="0" w:line="240" w:lineRule="auto"/>
              <w:rPr>
                <w:rFonts w:ascii="Times New Roman" w:hAnsi="Times New Roman" w:cs="Times New Roman"/>
                <w:sz w:val="24"/>
                <w:szCs w:val="24"/>
              </w:rPr>
            </w:pPr>
            <w:hyperlink r:id="rId164" w:history="1">
              <w:r w:rsidR="0092336F" w:rsidRPr="0092336F">
                <w:rPr>
                  <w:rStyle w:val="a6"/>
                  <w:rFonts w:ascii="Times New Roman" w:hAnsi="Times New Roman" w:cs="Times New Roman"/>
                  <w:sz w:val="24"/>
                  <w:szCs w:val="24"/>
                </w:rPr>
                <w:t>https://m.edsoo.ru/8351feec</w:t>
              </w:r>
            </w:hyperlink>
          </w:p>
          <w:p w:rsidR="0092336F" w:rsidRPr="0092336F" w:rsidRDefault="00E712C4" w:rsidP="0092336F">
            <w:pPr>
              <w:spacing w:after="0" w:line="240" w:lineRule="auto"/>
              <w:rPr>
                <w:rFonts w:ascii="Times New Roman" w:hAnsi="Times New Roman" w:cs="Times New Roman"/>
                <w:sz w:val="24"/>
                <w:szCs w:val="24"/>
              </w:rPr>
            </w:pPr>
            <w:hyperlink r:id="rId165" w:history="1">
              <w:r w:rsidR="0092336F" w:rsidRPr="0092336F">
                <w:rPr>
                  <w:rStyle w:val="a6"/>
                  <w:rFonts w:ascii="Times New Roman" w:hAnsi="Times New Roman" w:cs="Times New Roman"/>
                  <w:sz w:val="24"/>
                  <w:szCs w:val="24"/>
                </w:rPr>
                <w:t>https://m.edsoo.ru/8352000e</w:t>
              </w:r>
            </w:hyperlink>
          </w:p>
          <w:p w:rsidR="0092336F" w:rsidRPr="0092336F" w:rsidRDefault="00E712C4" w:rsidP="0092336F">
            <w:pPr>
              <w:spacing w:after="0" w:line="240" w:lineRule="auto"/>
              <w:rPr>
                <w:rFonts w:ascii="Times New Roman" w:hAnsi="Times New Roman" w:cs="Times New Roman"/>
                <w:sz w:val="24"/>
                <w:szCs w:val="24"/>
              </w:rPr>
            </w:pPr>
            <w:hyperlink r:id="rId166" w:history="1">
              <w:r w:rsidR="0092336F" w:rsidRPr="0092336F">
                <w:rPr>
                  <w:rStyle w:val="a6"/>
                  <w:rFonts w:ascii="Times New Roman" w:hAnsi="Times New Roman" w:cs="Times New Roman"/>
                  <w:sz w:val="24"/>
                  <w:szCs w:val="24"/>
                </w:rPr>
                <w:t>https://m.edsoo.ru/8351f4f6</w:t>
              </w:r>
            </w:hyperlink>
          </w:p>
        </w:tc>
      </w:tr>
      <w:tr w:rsidR="0092336F" w:rsidRPr="0092336F" w:rsidTr="0092336F">
        <w:trPr>
          <w:trHeight w:val="144"/>
          <w:tblCellSpacing w:w="20" w:type="nil"/>
        </w:trPr>
        <w:tc>
          <w:tcPr>
            <w:tcW w:w="625"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11</w:t>
            </w:r>
          </w:p>
        </w:tc>
        <w:tc>
          <w:tcPr>
            <w:tcW w:w="2877"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Выдающиеся люди родной страны и страны (стран) изучаемого языка: писатели, поэты</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5 </w:t>
            </w:r>
          </w:p>
        </w:tc>
        <w:tc>
          <w:tcPr>
            <w:tcW w:w="1276"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402"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hyperlink r:id="rId167" w:history="1">
              <w:r w:rsidRPr="0092336F">
                <w:rPr>
                  <w:rStyle w:val="a6"/>
                  <w:rFonts w:ascii="Times New Roman" w:hAnsi="Times New Roman" w:cs="Times New Roman"/>
                  <w:sz w:val="24"/>
                  <w:szCs w:val="24"/>
                </w:rPr>
                <w:t>https://m.edsoo.ru/8352075c</w:t>
              </w:r>
            </w:hyperlink>
          </w:p>
          <w:p w:rsidR="0092336F" w:rsidRPr="0092336F" w:rsidRDefault="00E712C4" w:rsidP="0092336F">
            <w:pPr>
              <w:spacing w:after="0" w:line="240" w:lineRule="auto"/>
              <w:ind w:left="135"/>
              <w:rPr>
                <w:rFonts w:ascii="Times New Roman" w:hAnsi="Times New Roman" w:cs="Times New Roman"/>
                <w:sz w:val="24"/>
                <w:szCs w:val="24"/>
              </w:rPr>
            </w:pPr>
            <w:hyperlink r:id="rId168" w:history="1">
              <w:r w:rsidR="0092336F" w:rsidRPr="0092336F">
                <w:rPr>
                  <w:rStyle w:val="a6"/>
                  <w:rFonts w:ascii="Times New Roman" w:hAnsi="Times New Roman" w:cs="Times New Roman"/>
                  <w:sz w:val="24"/>
                  <w:szCs w:val="24"/>
                </w:rPr>
                <w:t>https://m.edsoo.ru/8352089c</w:t>
              </w:r>
            </w:hyperlink>
          </w:p>
          <w:p w:rsidR="0092336F" w:rsidRPr="0092336F" w:rsidRDefault="00E712C4" w:rsidP="0092336F">
            <w:pPr>
              <w:spacing w:after="0" w:line="240" w:lineRule="auto"/>
              <w:ind w:left="135"/>
              <w:rPr>
                <w:rFonts w:ascii="Times New Roman" w:hAnsi="Times New Roman" w:cs="Times New Roman"/>
                <w:sz w:val="24"/>
                <w:szCs w:val="24"/>
              </w:rPr>
            </w:pPr>
            <w:hyperlink r:id="rId169" w:history="1">
              <w:r w:rsidR="0092336F" w:rsidRPr="0092336F">
                <w:rPr>
                  <w:rStyle w:val="a6"/>
                  <w:rFonts w:ascii="Times New Roman" w:hAnsi="Times New Roman" w:cs="Times New Roman"/>
                  <w:sz w:val="24"/>
                  <w:szCs w:val="24"/>
                </w:rPr>
                <w:t>https://m.edsoo.ru/8351745e</w:t>
              </w:r>
            </w:hyperlink>
          </w:p>
          <w:p w:rsidR="0092336F" w:rsidRPr="0092336F" w:rsidRDefault="00E712C4" w:rsidP="0092336F">
            <w:pPr>
              <w:spacing w:after="0" w:line="240" w:lineRule="auto"/>
              <w:ind w:left="135"/>
              <w:rPr>
                <w:rFonts w:ascii="Times New Roman" w:hAnsi="Times New Roman" w:cs="Times New Roman"/>
                <w:sz w:val="24"/>
                <w:szCs w:val="24"/>
              </w:rPr>
            </w:pPr>
            <w:hyperlink r:id="rId170" w:history="1">
              <w:r w:rsidR="0092336F" w:rsidRPr="0092336F">
                <w:rPr>
                  <w:rStyle w:val="a6"/>
                  <w:rFonts w:ascii="Times New Roman" w:hAnsi="Times New Roman" w:cs="Times New Roman"/>
                  <w:sz w:val="24"/>
                  <w:szCs w:val="24"/>
                </w:rPr>
                <w:t>https://m.edsoo.ru/835209d2</w:t>
              </w:r>
            </w:hyperlink>
          </w:p>
          <w:p w:rsidR="0092336F" w:rsidRPr="0092336F" w:rsidRDefault="00E712C4" w:rsidP="0092336F">
            <w:pPr>
              <w:spacing w:after="0" w:line="240" w:lineRule="auto"/>
              <w:ind w:left="135"/>
              <w:rPr>
                <w:rFonts w:ascii="Times New Roman" w:hAnsi="Times New Roman" w:cs="Times New Roman"/>
                <w:sz w:val="24"/>
                <w:szCs w:val="24"/>
              </w:rPr>
            </w:pPr>
            <w:hyperlink r:id="rId171" w:history="1">
              <w:r w:rsidR="0092336F" w:rsidRPr="0092336F">
                <w:rPr>
                  <w:rStyle w:val="a6"/>
                  <w:rFonts w:ascii="Times New Roman" w:hAnsi="Times New Roman" w:cs="Times New Roman"/>
                  <w:sz w:val="24"/>
                  <w:szCs w:val="24"/>
                </w:rPr>
                <w:t>https://m.edsoo.ru/83520dce</w:t>
              </w:r>
            </w:hyperlink>
          </w:p>
          <w:p w:rsidR="0092336F" w:rsidRPr="0092336F" w:rsidRDefault="00E712C4" w:rsidP="0092336F">
            <w:pPr>
              <w:spacing w:after="0" w:line="240" w:lineRule="auto"/>
              <w:ind w:left="135"/>
              <w:rPr>
                <w:rFonts w:ascii="Times New Roman" w:hAnsi="Times New Roman" w:cs="Times New Roman"/>
                <w:sz w:val="24"/>
                <w:szCs w:val="24"/>
              </w:rPr>
            </w:pPr>
            <w:hyperlink r:id="rId172" w:history="1">
              <w:r w:rsidR="0092336F" w:rsidRPr="0092336F">
                <w:rPr>
                  <w:rStyle w:val="a6"/>
                  <w:rFonts w:ascii="Times New Roman" w:hAnsi="Times New Roman" w:cs="Times New Roman"/>
                  <w:sz w:val="24"/>
                  <w:szCs w:val="24"/>
                </w:rPr>
                <w:t>https://m.edsoo.ru/83520dce</w:t>
              </w:r>
            </w:hyperlink>
          </w:p>
          <w:p w:rsidR="0092336F" w:rsidRPr="0092336F" w:rsidRDefault="0092336F" w:rsidP="0092336F">
            <w:pPr>
              <w:spacing w:after="0" w:line="240" w:lineRule="auto"/>
              <w:ind w:left="135"/>
              <w:rPr>
                <w:rFonts w:ascii="Times New Roman" w:hAnsi="Times New Roman" w:cs="Times New Roman"/>
                <w:sz w:val="24"/>
                <w:szCs w:val="24"/>
              </w:rPr>
            </w:pPr>
          </w:p>
        </w:tc>
      </w:tr>
      <w:tr w:rsidR="0092336F" w:rsidRPr="0092336F" w:rsidTr="0092336F">
        <w:trPr>
          <w:trHeight w:val="144"/>
          <w:tblCellSpacing w:w="20" w:type="nil"/>
        </w:trPr>
        <w:tc>
          <w:tcPr>
            <w:tcW w:w="3502" w:type="dxa"/>
            <w:gridSpan w:val="2"/>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ОБЩЕЕ КОЛИЧЕСТВО ЧАСОВ ПО ПРОГРАММЕ</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102 </w:t>
            </w:r>
          </w:p>
        </w:tc>
        <w:tc>
          <w:tcPr>
            <w:tcW w:w="1276"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4 </w:t>
            </w:r>
          </w:p>
        </w:tc>
        <w:tc>
          <w:tcPr>
            <w:tcW w:w="3402"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p>
        </w:tc>
      </w:tr>
    </w:tbl>
    <w:p w:rsidR="0092336F" w:rsidRDefault="0092336F" w:rsidP="0092336F">
      <w:pPr>
        <w:rPr>
          <w:rFonts w:ascii="Times New Roman" w:hAnsi="Times New Roman" w:cs="Times New Roman"/>
          <w:sz w:val="24"/>
          <w:szCs w:val="24"/>
        </w:rPr>
      </w:pPr>
    </w:p>
    <w:p w:rsidR="0092336F" w:rsidRPr="004F2BA6" w:rsidRDefault="0092336F" w:rsidP="0092336F">
      <w:pPr>
        <w:spacing w:after="0"/>
        <w:rPr>
          <w:rFonts w:ascii="Times New Roman" w:hAnsi="Times New Roman" w:cs="Times New Roman"/>
          <w:sz w:val="24"/>
          <w:szCs w:val="24"/>
        </w:rPr>
      </w:pPr>
      <w:r w:rsidRPr="004F2BA6">
        <w:rPr>
          <w:rFonts w:ascii="Times New Roman" w:hAnsi="Times New Roman" w:cs="Times New Roman"/>
          <w:b/>
          <w:color w:val="000000"/>
          <w:sz w:val="24"/>
          <w:szCs w:val="24"/>
        </w:rPr>
        <w:t xml:space="preserve">6 КЛАСС </w:t>
      </w: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2835"/>
        <w:gridCol w:w="1134"/>
        <w:gridCol w:w="1701"/>
        <w:gridCol w:w="3586"/>
      </w:tblGrid>
      <w:tr w:rsidR="0092336F" w:rsidRPr="0092336F" w:rsidTr="0092336F">
        <w:trPr>
          <w:trHeight w:val="144"/>
          <w:tblCellSpacing w:w="20" w:type="nil"/>
        </w:trPr>
        <w:tc>
          <w:tcPr>
            <w:tcW w:w="667" w:type="dxa"/>
            <w:vMerge w:val="restart"/>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b/>
                <w:color w:val="000000"/>
                <w:sz w:val="24"/>
                <w:szCs w:val="24"/>
              </w:rPr>
              <w:t xml:space="preserve">№ п/п </w:t>
            </w:r>
          </w:p>
          <w:p w:rsidR="0092336F" w:rsidRPr="0092336F" w:rsidRDefault="0092336F" w:rsidP="0092336F">
            <w:pPr>
              <w:spacing w:after="0" w:line="240" w:lineRule="auto"/>
              <w:ind w:left="135"/>
              <w:rPr>
                <w:rFonts w:ascii="Times New Roman" w:hAnsi="Times New Roman" w:cs="Times New Roman"/>
                <w:sz w:val="24"/>
                <w:szCs w:val="24"/>
              </w:rPr>
            </w:pPr>
          </w:p>
        </w:tc>
        <w:tc>
          <w:tcPr>
            <w:tcW w:w="2835" w:type="dxa"/>
            <w:vMerge w:val="restart"/>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b/>
                <w:color w:val="000000"/>
                <w:sz w:val="24"/>
                <w:szCs w:val="24"/>
              </w:rPr>
              <w:t xml:space="preserve">Наименование разделов и тем программы </w:t>
            </w:r>
          </w:p>
          <w:p w:rsidR="0092336F" w:rsidRPr="0092336F" w:rsidRDefault="0092336F" w:rsidP="0092336F">
            <w:pPr>
              <w:spacing w:after="0" w:line="240" w:lineRule="auto"/>
              <w:ind w:left="135"/>
              <w:rPr>
                <w:rFonts w:ascii="Times New Roman" w:hAnsi="Times New Roman" w:cs="Times New Roman"/>
                <w:sz w:val="24"/>
                <w:szCs w:val="24"/>
              </w:rPr>
            </w:pPr>
          </w:p>
        </w:tc>
        <w:tc>
          <w:tcPr>
            <w:tcW w:w="6421" w:type="dxa"/>
            <w:gridSpan w:val="3"/>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b/>
                <w:color w:val="000000"/>
                <w:sz w:val="24"/>
                <w:szCs w:val="24"/>
              </w:rPr>
              <w:t>Электронные (цифровые) образовательные ресурсы</w:t>
            </w:r>
          </w:p>
          <w:p w:rsidR="0092336F" w:rsidRPr="0092336F" w:rsidRDefault="0092336F" w:rsidP="0092336F">
            <w:pPr>
              <w:spacing w:after="0" w:line="240" w:lineRule="auto"/>
              <w:ind w:left="135"/>
              <w:rPr>
                <w:rFonts w:ascii="Times New Roman" w:hAnsi="Times New Roman" w:cs="Times New Roman"/>
                <w:sz w:val="24"/>
                <w:szCs w:val="24"/>
              </w:rPr>
            </w:pPr>
          </w:p>
        </w:tc>
      </w:tr>
      <w:tr w:rsidR="0092336F" w:rsidRPr="0092336F" w:rsidTr="0092336F">
        <w:trPr>
          <w:trHeight w:val="144"/>
          <w:tblCellSpacing w:w="20" w:type="nil"/>
        </w:trPr>
        <w:tc>
          <w:tcPr>
            <w:tcW w:w="667" w:type="dxa"/>
            <w:vMerge/>
            <w:tcBorders>
              <w:top w:val="nil"/>
            </w:tcBorders>
            <w:tcMar>
              <w:top w:w="50" w:type="dxa"/>
              <w:left w:w="100" w:type="dxa"/>
            </w:tcMar>
          </w:tcPr>
          <w:p w:rsidR="0092336F" w:rsidRPr="0092336F" w:rsidRDefault="0092336F" w:rsidP="0092336F">
            <w:pPr>
              <w:spacing w:after="0" w:line="240" w:lineRule="auto"/>
              <w:rPr>
                <w:rFonts w:ascii="Times New Roman" w:hAnsi="Times New Roman" w:cs="Times New Roman"/>
                <w:sz w:val="24"/>
                <w:szCs w:val="24"/>
              </w:rPr>
            </w:pPr>
          </w:p>
        </w:tc>
        <w:tc>
          <w:tcPr>
            <w:tcW w:w="2835" w:type="dxa"/>
            <w:vMerge/>
            <w:tcBorders>
              <w:top w:val="nil"/>
            </w:tcBorders>
            <w:tcMar>
              <w:top w:w="50" w:type="dxa"/>
              <w:left w:w="100" w:type="dxa"/>
            </w:tcMar>
          </w:tcPr>
          <w:p w:rsidR="0092336F" w:rsidRPr="0092336F" w:rsidRDefault="0092336F" w:rsidP="0092336F">
            <w:pPr>
              <w:spacing w:after="0" w:line="240" w:lineRule="auto"/>
              <w:rPr>
                <w:rFonts w:ascii="Times New Roman" w:hAnsi="Times New Roman" w:cs="Times New Roman"/>
                <w:sz w:val="24"/>
                <w:szCs w:val="24"/>
              </w:rPr>
            </w:pPr>
          </w:p>
        </w:tc>
        <w:tc>
          <w:tcPr>
            <w:tcW w:w="1134"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b/>
                <w:color w:val="000000"/>
                <w:sz w:val="24"/>
                <w:szCs w:val="24"/>
              </w:rPr>
              <w:t xml:space="preserve">Всего </w:t>
            </w:r>
          </w:p>
          <w:p w:rsidR="0092336F" w:rsidRPr="0092336F" w:rsidRDefault="0092336F" w:rsidP="0092336F">
            <w:pPr>
              <w:spacing w:after="0" w:line="240" w:lineRule="auto"/>
              <w:ind w:left="135"/>
              <w:rPr>
                <w:rFonts w:ascii="Times New Roman" w:hAnsi="Times New Roman" w:cs="Times New Roman"/>
                <w:sz w:val="24"/>
                <w:szCs w:val="24"/>
              </w:rPr>
            </w:pPr>
          </w:p>
        </w:tc>
        <w:tc>
          <w:tcPr>
            <w:tcW w:w="1701"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b/>
                <w:color w:val="000000"/>
                <w:sz w:val="24"/>
                <w:szCs w:val="24"/>
              </w:rPr>
              <w:t xml:space="preserve">Контрольные работы </w:t>
            </w:r>
          </w:p>
          <w:p w:rsidR="0092336F" w:rsidRPr="0092336F" w:rsidRDefault="0092336F" w:rsidP="0092336F">
            <w:pPr>
              <w:spacing w:after="0" w:line="240" w:lineRule="auto"/>
              <w:ind w:left="135"/>
              <w:rPr>
                <w:rFonts w:ascii="Times New Roman" w:hAnsi="Times New Roman" w:cs="Times New Roman"/>
                <w:sz w:val="24"/>
                <w:szCs w:val="24"/>
              </w:rPr>
            </w:pPr>
          </w:p>
        </w:tc>
        <w:tc>
          <w:tcPr>
            <w:tcW w:w="3586" w:type="dxa"/>
            <w:tcBorders>
              <w:top w:val="nil"/>
            </w:tcBorders>
            <w:tcMar>
              <w:top w:w="50" w:type="dxa"/>
              <w:left w:w="100" w:type="dxa"/>
            </w:tcMar>
          </w:tcPr>
          <w:p w:rsidR="0092336F" w:rsidRPr="0092336F" w:rsidRDefault="0092336F" w:rsidP="0092336F">
            <w:pPr>
              <w:spacing w:after="0" w:line="240" w:lineRule="auto"/>
              <w:rPr>
                <w:rFonts w:ascii="Times New Roman" w:hAnsi="Times New Roman" w:cs="Times New Roman"/>
                <w:sz w:val="24"/>
                <w:szCs w:val="24"/>
              </w:rPr>
            </w:pPr>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1</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Взаимоотношения в семье и с друзьями. Семейные праздники</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15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1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sz w:val="24"/>
                <w:szCs w:val="24"/>
              </w:rPr>
            </w:pPr>
            <w:hyperlink r:id="rId173" w:history="1">
              <w:r w:rsidR="0092336F" w:rsidRPr="0092336F">
                <w:rPr>
                  <w:rStyle w:val="a6"/>
                  <w:rFonts w:ascii="Times New Roman" w:hAnsi="Times New Roman" w:cs="Times New Roman"/>
                  <w:sz w:val="24"/>
                  <w:szCs w:val="24"/>
                </w:rPr>
                <w:t>https://m.edsoo.ru/83521d78</w:t>
              </w:r>
            </w:hyperlink>
          </w:p>
          <w:p w:rsidR="0092336F" w:rsidRPr="0092336F" w:rsidRDefault="00E712C4" w:rsidP="0092336F">
            <w:pPr>
              <w:spacing w:after="0" w:line="240" w:lineRule="auto"/>
              <w:ind w:left="135"/>
              <w:rPr>
                <w:rFonts w:ascii="Times New Roman" w:hAnsi="Times New Roman" w:cs="Times New Roman"/>
                <w:sz w:val="24"/>
                <w:szCs w:val="24"/>
              </w:rPr>
            </w:pPr>
            <w:hyperlink r:id="rId174" w:history="1">
              <w:r w:rsidR="0092336F" w:rsidRPr="0092336F">
                <w:rPr>
                  <w:rStyle w:val="a6"/>
                  <w:rFonts w:ascii="Times New Roman" w:hAnsi="Times New Roman" w:cs="Times New Roman"/>
                  <w:sz w:val="24"/>
                  <w:szCs w:val="24"/>
                </w:rPr>
                <w:t>https://m.edsoo.ru/83521ea4</w:t>
              </w:r>
            </w:hyperlink>
          </w:p>
          <w:p w:rsidR="0092336F" w:rsidRPr="0092336F" w:rsidRDefault="00E712C4" w:rsidP="0092336F">
            <w:pPr>
              <w:spacing w:after="0" w:line="240" w:lineRule="auto"/>
              <w:ind w:left="135"/>
              <w:rPr>
                <w:rFonts w:ascii="Times New Roman" w:hAnsi="Times New Roman" w:cs="Times New Roman"/>
                <w:sz w:val="24"/>
                <w:szCs w:val="24"/>
              </w:rPr>
            </w:pPr>
            <w:hyperlink r:id="rId175" w:history="1">
              <w:r w:rsidR="0092336F" w:rsidRPr="0092336F">
                <w:rPr>
                  <w:rStyle w:val="a6"/>
                  <w:rFonts w:ascii="Times New Roman" w:hAnsi="Times New Roman" w:cs="Times New Roman"/>
                  <w:sz w:val="24"/>
                  <w:szCs w:val="24"/>
                </w:rPr>
                <w:t>https://m.edsoo.ru/83521fc6</w:t>
              </w:r>
            </w:hyperlink>
          </w:p>
          <w:p w:rsidR="0092336F" w:rsidRPr="0092336F" w:rsidRDefault="00E712C4" w:rsidP="0092336F">
            <w:pPr>
              <w:spacing w:after="0" w:line="240" w:lineRule="auto"/>
              <w:ind w:left="135"/>
              <w:rPr>
                <w:rFonts w:ascii="Times New Roman" w:hAnsi="Times New Roman" w:cs="Times New Roman"/>
                <w:sz w:val="24"/>
                <w:szCs w:val="24"/>
              </w:rPr>
            </w:pPr>
            <w:hyperlink r:id="rId176" w:history="1">
              <w:r w:rsidR="0092336F" w:rsidRPr="0092336F">
                <w:rPr>
                  <w:rStyle w:val="a6"/>
                  <w:rFonts w:ascii="Times New Roman" w:hAnsi="Times New Roman" w:cs="Times New Roman"/>
                  <w:sz w:val="24"/>
                  <w:szCs w:val="24"/>
                </w:rPr>
                <w:t>https://m.edsoo.ru/83520ef0</w:t>
              </w:r>
            </w:hyperlink>
          </w:p>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hyperlink r:id="rId177" w:history="1">
              <w:r w:rsidRPr="0092336F">
                <w:rPr>
                  <w:rStyle w:val="a6"/>
                  <w:rFonts w:ascii="Times New Roman" w:hAnsi="Times New Roman" w:cs="Times New Roman"/>
                  <w:sz w:val="24"/>
                  <w:szCs w:val="24"/>
                </w:rPr>
                <w:t>https://m.edsoo.ru/83521472</w:t>
              </w:r>
            </w:hyperlink>
          </w:p>
          <w:p w:rsidR="0092336F" w:rsidRPr="0092336F" w:rsidRDefault="00E712C4" w:rsidP="0092336F">
            <w:pPr>
              <w:spacing w:after="0" w:line="240" w:lineRule="auto"/>
              <w:ind w:left="135"/>
              <w:rPr>
                <w:rFonts w:ascii="Times New Roman" w:hAnsi="Times New Roman" w:cs="Times New Roman"/>
                <w:color w:val="000000"/>
                <w:sz w:val="24"/>
                <w:szCs w:val="24"/>
              </w:rPr>
            </w:pPr>
            <w:hyperlink r:id="rId178" w:history="1">
              <w:r w:rsidR="0092336F" w:rsidRPr="0092336F">
                <w:rPr>
                  <w:rStyle w:val="a6"/>
                  <w:rFonts w:ascii="Times New Roman" w:hAnsi="Times New Roman" w:cs="Times New Roman"/>
                  <w:sz w:val="24"/>
                  <w:szCs w:val="24"/>
                </w:rPr>
                <w:t>https://m.edsoo.ru/83521030</w:t>
              </w:r>
            </w:hyperlink>
            <w:r w:rsidR="0092336F" w:rsidRPr="0092336F">
              <w:rPr>
                <w:rFonts w:ascii="Times New Roman" w:hAnsi="Times New Roman" w:cs="Times New Roman"/>
                <w:color w:val="000000"/>
                <w:sz w:val="24"/>
                <w:szCs w:val="24"/>
              </w:rPr>
              <w:t xml:space="preserve"> </w:t>
            </w:r>
          </w:p>
          <w:p w:rsidR="0092336F" w:rsidRPr="0092336F" w:rsidRDefault="00E712C4" w:rsidP="0092336F">
            <w:pPr>
              <w:spacing w:after="0" w:line="240" w:lineRule="auto"/>
              <w:ind w:left="135"/>
              <w:rPr>
                <w:rFonts w:ascii="Times New Roman" w:hAnsi="Times New Roman" w:cs="Times New Roman"/>
                <w:sz w:val="24"/>
                <w:szCs w:val="24"/>
              </w:rPr>
            </w:pPr>
            <w:hyperlink r:id="rId179" w:history="1">
              <w:r w:rsidR="0092336F" w:rsidRPr="0092336F">
                <w:rPr>
                  <w:rStyle w:val="a6"/>
                  <w:rFonts w:ascii="Times New Roman" w:hAnsi="Times New Roman" w:cs="Times New Roman"/>
                  <w:sz w:val="24"/>
                  <w:szCs w:val="24"/>
                </w:rPr>
                <w:t>https://m.edsoo.ru/83521922</w:t>
              </w:r>
            </w:hyperlink>
          </w:p>
          <w:p w:rsidR="0092336F" w:rsidRPr="0092336F" w:rsidRDefault="00E712C4" w:rsidP="0092336F">
            <w:pPr>
              <w:spacing w:after="0" w:line="240" w:lineRule="auto"/>
              <w:ind w:left="135"/>
              <w:rPr>
                <w:rFonts w:ascii="Times New Roman" w:hAnsi="Times New Roman" w:cs="Times New Roman"/>
                <w:sz w:val="24"/>
                <w:szCs w:val="24"/>
              </w:rPr>
            </w:pPr>
            <w:hyperlink r:id="rId180" w:history="1">
              <w:r w:rsidR="0092336F" w:rsidRPr="0092336F">
                <w:rPr>
                  <w:rStyle w:val="a6"/>
                  <w:rFonts w:ascii="Times New Roman" w:hAnsi="Times New Roman" w:cs="Times New Roman"/>
                  <w:sz w:val="24"/>
                  <w:szCs w:val="24"/>
                </w:rPr>
                <w:t>https://m.edsoo.ru/835216d4</w:t>
              </w:r>
            </w:hyperlink>
          </w:p>
          <w:p w:rsidR="0092336F" w:rsidRPr="0092336F" w:rsidRDefault="00E712C4" w:rsidP="0092336F">
            <w:pPr>
              <w:spacing w:after="0" w:line="240" w:lineRule="auto"/>
              <w:ind w:left="135"/>
              <w:rPr>
                <w:rFonts w:ascii="Times New Roman" w:hAnsi="Times New Roman" w:cs="Times New Roman"/>
                <w:sz w:val="24"/>
                <w:szCs w:val="24"/>
              </w:rPr>
            </w:pPr>
            <w:hyperlink r:id="rId181" w:history="1">
              <w:r w:rsidR="0092336F" w:rsidRPr="0092336F">
                <w:rPr>
                  <w:rStyle w:val="a6"/>
                  <w:rFonts w:ascii="Times New Roman" w:hAnsi="Times New Roman" w:cs="Times New Roman"/>
                  <w:sz w:val="24"/>
                  <w:szCs w:val="24"/>
                </w:rPr>
                <w:t>https://m.edsoo.ru/83521b7a</w:t>
              </w:r>
            </w:hyperlink>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lastRenderedPageBreak/>
              <w:t>2</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Внешность и характер человека (литературного персонажа)</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4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sz w:val="24"/>
                <w:szCs w:val="24"/>
              </w:rPr>
            </w:pPr>
            <w:hyperlink r:id="rId182" w:history="1">
              <w:r w:rsidR="0092336F" w:rsidRPr="0092336F">
                <w:rPr>
                  <w:rStyle w:val="a6"/>
                  <w:rFonts w:ascii="Times New Roman" w:hAnsi="Times New Roman" w:cs="Times New Roman"/>
                  <w:sz w:val="24"/>
                  <w:szCs w:val="24"/>
                </w:rPr>
                <w:t>https://m.edsoo.ru/8352220a</w:t>
              </w:r>
            </w:hyperlink>
          </w:p>
          <w:p w:rsidR="0092336F" w:rsidRPr="0092336F" w:rsidRDefault="00E712C4" w:rsidP="0092336F">
            <w:pPr>
              <w:spacing w:after="0" w:line="240" w:lineRule="auto"/>
              <w:ind w:left="135"/>
              <w:rPr>
                <w:rFonts w:ascii="Times New Roman" w:hAnsi="Times New Roman" w:cs="Times New Roman"/>
                <w:sz w:val="24"/>
                <w:szCs w:val="24"/>
              </w:rPr>
            </w:pPr>
            <w:hyperlink r:id="rId183" w:history="1">
              <w:r w:rsidR="0092336F" w:rsidRPr="0092336F">
                <w:rPr>
                  <w:rStyle w:val="a6"/>
                  <w:rFonts w:ascii="Times New Roman" w:hAnsi="Times New Roman" w:cs="Times New Roman"/>
                  <w:sz w:val="24"/>
                  <w:szCs w:val="24"/>
                </w:rPr>
                <w:t>https://m.edsoo.ru/835220de</w:t>
              </w:r>
            </w:hyperlink>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3</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Досуг и увлечения (хобби) современного подростка (чтение, кино, театр, спорт)</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14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1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Биоблиотека ЦОК</w:t>
            </w:r>
            <w:r w:rsidRPr="0092336F">
              <w:rPr>
                <w:rFonts w:ascii="Times New Roman" w:hAnsi="Times New Roman" w:cs="Times New Roman"/>
                <w:sz w:val="24"/>
                <w:szCs w:val="24"/>
              </w:rPr>
              <w:t xml:space="preserve"> </w:t>
            </w:r>
          </w:p>
          <w:p w:rsidR="0092336F" w:rsidRPr="0092336F" w:rsidRDefault="00E712C4" w:rsidP="0092336F">
            <w:pPr>
              <w:spacing w:after="0" w:line="240" w:lineRule="auto"/>
              <w:ind w:left="135"/>
              <w:rPr>
                <w:rFonts w:ascii="Times New Roman" w:hAnsi="Times New Roman" w:cs="Times New Roman"/>
                <w:sz w:val="24"/>
                <w:szCs w:val="24"/>
              </w:rPr>
            </w:pPr>
            <w:hyperlink r:id="rId184" w:history="1">
              <w:r w:rsidR="0092336F" w:rsidRPr="0092336F">
                <w:rPr>
                  <w:rStyle w:val="a6"/>
                  <w:rFonts w:ascii="Times New Roman" w:hAnsi="Times New Roman" w:cs="Times New Roman"/>
                  <w:sz w:val="24"/>
                  <w:szCs w:val="24"/>
                </w:rPr>
                <w:t>https://m.edsoo.ru/83522cdc</w:t>
              </w:r>
            </w:hyperlink>
            <w:r w:rsidR="0092336F" w:rsidRPr="0092336F">
              <w:rPr>
                <w:rFonts w:ascii="Times New Roman" w:hAnsi="Times New Roman" w:cs="Times New Roman"/>
                <w:color w:val="000000"/>
                <w:sz w:val="24"/>
                <w:szCs w:val="24"/>
              </w:rPr>
              <w:t xml:space="preserve"> </w:t>
            </w:r>
            <w:hyperlink r:id="rId185" w:history="1">
              <w:r w:rsidR="0092336F" w:rsidRPr="0092336F">
                <w:rPr>
                  <w:rStyle w:val="a6"/>
                  <w:rFonts w:ascii="Times New Roman" w:hAnsi="Times New Roman" w:cs="Times New Roman"/>
                  <w:sz w:val="24"/>
                  <w:szCs w:val="24"/>
                </w:rPr>
                <w:t>https://m.edsoo.ru/83523d4e</w:t>
              </w:r>
            </w:hyperlink>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4</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Здоровый образ жизни: режим труда и отдыха, фитнес, сбалансированное питание</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6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Биоблиотека ЦОК</w:t>
            </w:r>
          </w:p>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hyperlink r:id="rId186" w:history="1">
              <w:r w:rsidRPr="0092336F">
                <w:rPr>
                  <w:rStyle w:val="a6"/>
                  <w:rFonts w:ascii="Times New Roman" w:hAnsi="Times New Roman" w:cs="Times New Roman"/>
                  <w:sz w:val="24"/>
                  <w:szCs w:val="24"/>
                </w:rPr>
                <w:t>https://m.edsoo.ru/83522336</w:t>
              </w:r>
            </w:hyperlink>
            <w:r w:rsidRPr="0092336F">
              <w:rPr>
                <w:rFonts w:ascii="Times New Roman" w:hAnsi="Times New Roman" w:cs="Times New Roman"/>
                <w:sz w:val="24"/>
                <w:szCs w:val="24"/>
              </w:rPr>
              <w:t xml:space="preserve"> </w:t>
            </w:r>
            <w:hyperlink r:id="rId187" w:history="1">
              <w:r w:rsidRPr="0092336F">
                <w:rPr>
                  <w:rStyle w:val="a6"/>
                  <w:rFonts w:ascii="Times New Roman" w:hAnsi="Times New Roman" w:cs="Times New Roman"/>
                  <w:sz w:val="24"/>
                  <w:szCs w:val="24"/>
                </w:rPr>
                <w:t>https://m.edsoo.ru/8352414a</w:t>
              </w:r>
            </w:hyperlink>
          </w:p>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5</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Покупки: одежда, обувь и продукты питания</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8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sz w:val="24"/>
                <w:szCs w:val="24"/>
              </w:rPr>
            </w:pPr>
            <w:hyperlink r:id="rId188" w:history="1">
              <w:r w:rsidR="0092336F" w:rsidRPr="0092336F">
                <w:rPr>
                  <w:rStyle w:val="a6"/>
                  <w:rFonts w:ascii="Times New Roman" w:hAnsi="Times New Roman" w:cs="Times New Roman"/>
                  <w:sz w:val="24"/>
                  <w:szCs w:val="24"/>
                </w:rPr>
                <w:t>https://m.edsoo.ru/8352f73e</w:t>
              </w:r>
            </w:hyperlink>
          </w:p>
          <w:p w:rsidR="0092336F" w:rsidRPr="0092336F" w:rsidRDefault="00E712C4" w:rsidP="0092336F">
            <w:pPr>
              <w:spacing w:after="0" w:line="240" w:lineRule="auto"/>
              <w:ind w:left="135"/>
              <w:rPr>
                <w:rFonts w:ascii="Times New Roman" w:hAnsi="Times New Roman" w:cs="Times New Roman"/>
                <w:sz w:val="24"/>
                <w:szCs w:val="24"/>
              </w:rPr>
            </w:pPr>
            <w:hyperlink r:id="rId189" w:history="1">
              <w:r w:rsidR="0092336F" w:rsidRPr="0092336F">
                <w:rPr>
                  <w:rStyle w:val="a6"/>
                  <w:rFonts w:ascii="Times New Roman" w:hAnsi="Times New Roman" w:cs="Times New Roman"/>
                  <w:sz w:val="24"/>
                  <w:szCs w:val="24"/>
                </w:rPr>
                <w:t>https://m.edsoo.ru/83522480</w:t>
              </w:r>
            </w:hyperlink>
          </w:p>
          <w:p w:rsidR="0092336F" w:rsidRPr="0092336F" w:rsidRDefault="00E712C4" w:rsidP="0092336F">
            <w:pPr>
              <w:spacing w:after="0" w:line="240" w:lineRule="auto"/>
              <w:ind w:left="135"/>
              <w:rPr>
                <w:rFonts w:ascii="Times New Roman" w:hAnsi="Times New Roman" w:cs="Times New Roman"/>
                <w:sz w:val="24"/>
                <w:szCs w:val="24"/>
              </w:rPr>
            </w:pPr>
            <w:hyperlink r:id="rId190" w:history="1">
              <w:r w:rsidR="0092336F" w:rsidRPr="0092336F">
                <w:rPr>
                  <w:rStyle w:val="a6"/>
                  <w:rFonts w:ascii="Times New Roman" w:hAnsi="Times New Roman" w:cs="Times New Roman"/>
                  <w:sz w:val="24"/>
                  <w:szCs w:val="24"/>
                </w:rPr>
                <w:t>https://m.edsoo.ru/83522481</w:t>
              </w:r>
            </w:hyperlink>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6</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5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Биоблиотека ЦОК</w:t>
            </w:r>
          </w:p>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hyperlink r:id="rId191" w:history="1">
              <w:r w:rsidRPr="0092336F">
                <w:rPr>
                  <w:rStyle w:val="a6"/>
                  <w:rFonts w:ascii="Times New Roman" w:hAnsi="Times New Roman" w:cs="Times New Roman"/>
                  <w:sz w:val="24"/>
                  <w:szCs w:val="24"/>
                </w:rPr>
                <w:t>https://m.edsoo.ru/8352511c</w:t>
              </w:r>
            </w:hyperlink>
          </w:p>
          <w:p w:rsidR="0092336F" w:rsidRPr="0092336F" w:rsidRDefault="00E712C4" w:rsidP="0092336F">
            <w:pPr>
              <w:spacing w:after="0" w:line="240" w:lineRule="auto"/>
              <w:ind w:left="135"/>
              <w:rPr>
                <w:rFonts w:ascii="Times New Roman" w:hAnsi="Times New Roman" w:cs="Times New Roman"/>
                <w:sz w:val="24"/>
                <w:szCs w:val="24"/>
              </w:rPr>
            </w:pPr>
            <w:hyperlink r:id="rId192" w:history="1">
              <w:r w:rsidR="0092336F" w:rsidRPr="0092336F">
                <w:rPr>
                  <w:rStyle w:val="a6"/>
                  <w:rFonts w:ascii="Times New Roman" w:hAnsi="Times New Roman" w:cs="Times New Roman"/>
                  <w:sz w:val="24"/>
                  <w:szCs w:val="24"/>
                </w:rPr>
                <w:t>https://m.edsoo.ru/83524960</w:t>
              </w:r>
            </w:hyperlink>
          </w:p>
          <w:p w:rsidR="0092336F" w:rsidRPr="0092336F" w:rsidRDefault="00E712C4" w:rsidP="0092336F">
            <w:pPr>
              <w:spacing w:after="0" w:line="240" w:lineRule="auto"/>
              <w:ind w:left="135"/>
              <w:rPr>
                <w:rFonts w:ascii="Times New Roman" w:hAnsi="Times New Roman" w:cs="Times New Roman"/>
                <w:sz w:val="24"/>
                <w:szCs w:val="24"/>
              </w:rPr>
            </w:pPr>
            <w:hyperlink r:id="rId193" w:history="1">
              <w:r w:rsidR="0092336F" w:rsidRPr="0092336F">
                <w:rPr>
                  <w:rStyle w:val="a6"/>
                  <w:rFonts w:ascii="Times New Roman" w:hAnsi="Times New Roman" w:cs="Times New Roman"/>
                  <w:sz w:val="24"/>
                  <w:szCs w:val="24"/>
                </w:rPr>
                <w:t>https://m.edsoo.ru/8352593c</w:t>
              </w:r>
            </w:hyperlink>
          </w:p>
          <w:p w:rsidR="0092336F" w:rsidRPr="0092336F" w:rsidRDefault="00E712C4" w:rsidP="0092336F">
            <w:pPr>
              <w:spacing w:after="0" w:line="240" w:lineRule="auto"/>
              <w:ind w:left="135"/>
              <w:rPr>
                <w:rFonts w:ascii="Times New Roman" w:hAnsi="Times New Roman" w:cs="Times New Roman"/>
                <w:sz w:val="24"/>
                <w:szCs w:val="24"/>
              </w:rPr>
            </w:pPr>
            <w:hyperlink r:id="rId194" w:history="1">
              <w:r w:rsidR="0092336F" w:rsidRPr="0092336F">
                <w:rPr>
                  <w:rStyle w:val="a6"/>
                  <w:rFonts w:ascii="Times New Roman" w:hAnsi="Times New Roman" w:cs="Times New Roman"/>
                  <w:sz w:val="24"/>
                  <w:szCs w:val="24"/>
                </w:rPr>
                <w:t>https://m.edsoo.ru/83525f18</w:t>
              </w:r>
            </w:hyperlink>
          </w:p>
          <w:p w:rsidR="0092336F" w:rsidRPr="0092336F" w:rsidRDefault="0092336F" w:rsidP="0092336F">
            <w:pPr>
              <w:spacing w:after="0" w:line="240" w:lineRule="auto"/>
              <w:ind w:left="135"/>
              <w:rPr>
                <w:rFonts w:ascii="Times New Roman" w:hAnsi="Times New Roman" w:cs="Times New Roman"/>
                <w:sz w:val="24"/>
                <w:szCs w:val="24"/>
              </w:rPr>
            </w:pPr>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7</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Каникулы в различное время года. Виды отдыха. Путешествия по России и иностранным странам</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7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Биоблиотека ЦОК</w:t>
            </w:r>
          </w:p>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hyperlink r:id="rId195" w:history="1">
              <w:r w:rsidRPr="0092336F">
                <w:rPr>
                  <w:rStyle w:val="a6"/>
                  <w:rFonts w:ascii="Times New Roman" w:hAnsi="Times New Roman" w:cs="Times New Roman"/>
                  <w:sz w:val="24"/>
                  <w:szCs w:val="24"/>
                </w:rPr>
                <w:t>https://m.edsoo.ru/83526d5a</w:t>
              </w:r>
            </w:hyperlink>
          </w:p>
          <w:p w:rsidR="0092336F" w:rsidRPr="0092336F" w:rsidRDefault="00E712C4" w:rsidP="0092336F">
            <w:pPr>
              <w:spacing w:after="0" w:line="240" w:lineRule="auto"/>
              <w:ind w:left="135"/>
              <w:rPr>
                <w:rFonts w:ascii="Times New Roman" w:hAnsi="Times New Roman" w:cs="Times New Roman"/>
                <w:sz w:val="24"/>
                <w:szCs w:val="24"/>
              </w:rPr>
            </w:pPr>
            <w:hyperlink r:id="rId196" w:history="1">
              <w:r w:rsidR="0092336F" w:rsidRPr="0092336F">
                <w:rPr>
                  <w:rStyle w:val="a6"/>
                  <w:rFonts w:ascii="Times New Roman" w:hAnsi="Times New Roman" w:cs="Times New Roman"/>
                  <w:sz w:val="24"/>
                  <w:szCs w:val="24"/>
                </w:rPr>
                <w:t>https://m.edsoo.ru/83526094</w:t>
              </w:r>
            </w:hyperlink>
          </w:p>
          <w:p w:rsidR="0092336F" w:rsidRPr="0092336F" w:rsidRDefault="00E712C4" w:rsidP="0092336F">
            <w:pPr>
              <w:spacing w:after="0" w:line="240" w:lineRule="auto"/>
              <w:ind w:left="135"/>
              <w:rPr>
                <w:rFonts w:ascii="Times New Roman" w:hAnsi="Times New Roman" w:cs="Times New Roman"/>
                <w:sz w:val="24"/>
                <w:szCs w:val="24"/>
              </w:rPr>
            </w:pPr>
            <w:hyperlink r:id="rId197" w:history="1">
              <w:r w:rsidR="0092336F" w:rsidRPr="0092336F">
                <w:rPr>
                  <w:rStyle w:val="a6"/>
                  <w:rFonts w:ascii="Times New Roman" w:hAnsi="Times New Roman" w:cs="Times New Roman"/>
                  <w:sz w:val="24"/>
                  <w:szCs w:val="24"/>
                </w:rPr>
                <w:t>https://m.edsoo.ru/8351c436</w:t>
              </w:r>
            </w:hyperlink>
          </w:p>
          <w:p w:rsidR="0092336F" w:rsidRPr="0092336F" w:rsidRDefault="00E712C4" w:rsidP="0092336F">
            <w:pPr>
              <w:spacing w:after="0" w:line="240" w:lineRule="auto"/>
              <w:ind w:left="135"/>
              <w:rPr>
                <w:rFonts w:ascii="Times New Roman" w:hAnsi="Times New Roman" w:cs="Times New Roman"/>
                <w:sz w:val="24"/>
                <w:szCs w:val="24"/>
              </w:rPr>
            </w:pPr>
            <w:hyperlink r:id="rId198" w:history="1">
              <w:r w:rsidR="0092336F" w:rsidRPr="0092336F">
                <w:rPr>
                  <w:rStyle w:val="a6"/>
                  <w:rFonts w:ascii="Times New Roman" w:hAnsi="Times New Roman" w:cs="Times New Roman"/>
                  <w:sz w:val="24"/>
                  <w:szCs w:val="24"/>
                </w:rPr>
                <w:t>https://m.edsoo.ru/835266ca</w:t>
              </w:r>
            </w:hyperlink>
          </w:p>
          <w:p w:rsidR="0092336F" w:rsidRPr="0092336F" w:rsidRDefault="0092336F" w:rsidP="0092336F">
            <w:pPr>
              <w:spacing w:after="0" w:line="240" w:lineRule="auto"/>
              <w:ind w:left="135"/>
              <w:rPr>
                <w:rFonts w:ascii="Times New Roman" w:hAnsi="Times New Roman" w:cs="Times New Roman"/>
                <w:sz w:val="24"/>
                <w:szCs w:val="24"/>
              </w:rPr>
            </w:pPr>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8</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Природа: дикие и домашние животные. Климат, погода</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4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Биоблиотека ЦОК</w:t>
            </w:r>
          </w:p>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hyperlink r:id="rId199" w:history="1">
              <w:r w:rsidRPr="0092336F">
                <w:rPr>
                  <w:rStyle w:val="a6"/>
                  <w:rFonts w:ascii="Times New Roman" w:hAnsi="Times New Roman" w:cs="Times New Roman"/>
                  <w:sz w:val="24"/>
                  <w:szCs w:val="24"/>
                </w:rPr>
                <w:t>https://m.edsoo.ru/835288da</w:t>
              </w:r>
            </w:hyperlink>
          </w:p>
          <w:p w:rsidR="0092336F" w:rsidRPr="0092336F" w:rsidRDefault="00E712C4" w:rsidP="0092336F">
            <w:pPr>
              <w:spacing w:after="0" w:line="240" w:lineRule="auto"/>
              <w:ind w:left="135"/>
              <w:rPr>
                <w:rFonts w:ascii="Times New Roman" w:hAnsi="Times New Roman" w:cs="Times New Roman"/>
                <w:sz w:val="24"/>
                <w:szCs w:val="24"/>
              </w:rPr>
            </w:pPr>
            <w:hyperlink r:id="rId200" w:history="1">
              <w:r w:rsidR="0092336F" w:rsidRPr="0092336F">
                <w:rPr>
                  <w:rStyle w:val="a6"/>
                  <w:rFonts w:ascii="Times New Roman" w:hAnsi="Times New Roman" w:cs="Times New Roman"/>
                  <w:sz w:val="24"/>
                  <w:szCs w:val="24"/>
                </w:rPr>
                <w:t>https://m.edsoo.ru/83528b3c</w:t>
              </w:r>
            </w:hyperlink>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9</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Жизнь в городе и сельской местности. Описание родного города (села). Транспорт</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19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1</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sz w:val="24"/>
                <w:szCs w:val="24"/>
              </w:rPr>
            </w:pPr>
            <w:hyperlink r:id="rId201" w:history="1">
              <w:r w:rsidR="0092336F" w:rsidRPr="0092336F">
                <w:rPr>
                  <w:rStyle w:val="a6"/>
                  <w:rFonts w:ascii="Times New Roman" w:hAnsi="Times New Roman" w:cs="Times New Roman"/>
                  <w:sz w:val="24"/>
                  <w:szCs w:val="24"/>
                </w:rPr>
                <w:t>https://m.edsoo.ru/835293b6</w:t>
              </w:r>
            </w:hyperlink>
          </w:p>
          <w:p w:rsidR="0092336F" w:rsidRPr="0092336F" w:rsidRDefault="00E712C4" w:rsidP="0092336F">
            <w:pPr>
              <w:spacing w:after="0" w:line="240" w:lineRule="auto"/>
              <w:ind w:left="135"/>
              <w:rPr>
                <w:rFonts w:ascii="Times New Roman" w:hAnsi="Times New Roman" w:cs="Times New Roman"/>
                <w:sz w:val="24"/>
                <w:szCs w:val="24"/>
              </w:rPr>
            </w:pPr>
            <w:hyperlink r:id="rId202" w:history="1">
              <w:r w:rsidR="0092336F" w:rsidRPr="0092336F">
                <w:rPr>
                  <w:rStyle w:val="a6"/>
                  <w:rFonts w:ascii="Times New Roman" w:hAnsi="Times New Roman" w:cs="Times New Roman"/>
                  <w:sz w:val="24"/>
                  <w:szCs w:val="24"/>
                </w:rPr>
                <w:t>https://m.edsoo.ru/8352905a</w:t>
              </w:r>
            </w:hyperlink>
          </w:p>
          <w:p w:rsidR="0092336F" w:rsidRPr="0092336F" w:rsidRDefault="00E712C4" w:rsidP="0092336F">
            <w:pPr>
              <w:spacing w:after="0" w:line="240" w:lineRule="auto"/>
              <w:ind w:left="135"/>
              <w:rPr>
                <w:rFonts w:ascii="Times New Roman" w:hAnsi="Times New Roman" w:cs="Times New Roman"/>
                <w:sz w:val="24"/>
                <w:szCs w:val="24"/>
              </w:rPr>
            </w:pPr>
            <w:hyperlink r:id="rId203" w:history="1">
              <w:r w:rsidR="0092336F" w:rsidRPr="0092336F">
                <w:rPr>
                  <w:rStyle w:val="a6"/>
                  <w:rFonts w:ascii="Times New Roman" w:hAnsi="Times New Roman" w:cs="Times New Roman"/>
                  <w:sz w:val="24"/>
                  <w:szCs w:val="24"/>
                </w:rPr>
                <w:t>https://m.edsoo.ru/83528eac</w:t>
              </w:r>
            </w:hyperlink>
          </w:p>
          <w:p w:rsidR="0092336F" w:rsidRPr="0092336F" w:rsidRDefault="00E712C4" w:rsidP="0092336F">
            <w:pPr>
              <w:spacing w:after="0" w:line="240" w:lineRule="auto"/>
              <w:ind w:left="135"/>
              <w:rPr>
                <w:rFonts w:ascii="Times New Roman" w:hAnsi="Times New Roman" w:cs="Times New Roman"/>
                <w:sz w:val="24"/>
                <w:szCs w:val="24"/>
              </w:rPr>
            </w:pPr>
            <w:hyperlink r:id="rId204" w:history="1">
              <w:r w:rsidR="0092336F" w:rsidRPr="0092336F">
                <w:rPr>
                  <w:rStyle w:val="a6"/>
                  <w:rFonts w:ascii="Times New Roman" w:hAnsi="Times New Roman" w:cs="Times New Roman"/>
                  <w:sz w:val="24"/>
                  <w:szCs w:val="24"/>
                </w:rPr>
                <w:t>https://m.edsoo.ru/83529208</w:t>
              </w:r>
            </w:hyperlink>
          </w:p>
          <w:p w:rsidR="0092336F" w:rsidRPr="0092336F" w:rsidRDefault="00E712C4" w:rsidP="0092336F">
            <w:pPr>
              <w:spacing w:after="0" w:line="240" w:lineRule="auto"/>
              <w:ind w:left="135"/>
              <w:rPr>
                <w:rFonts w:ascii="Times New Roman" w:hAnsi="Times New Roman" w:cs="Times New Roman"/>
                <w:sz w:val="24"/>
                <w:szCs w:val="24"/>
              </w:rPr>
            </w:pPr>
            <w:hyperlink r:id="rId205" w:history="1">
              <w:r w:rsidR="0092336F" w:rsidRPr="0092336F">
                <w:rPr>
                  <w:rStyle w:val="a6"/>
                  <w:rFonts w:ascii="Times New Roman" w:hAnsi="Times New Roman" w:cs="Times New Roman"/>
                  <w:sz w:val="24"/>
                  <w:szCs w:val="24"/>
                </w:rPr>
                <w:t>https://m.edsoo.ru/83528cea</w:t>
              </w:r>
            </w:hyperlink>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t>10</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 xml:space="preserve">Родная страна и страна (страны) изучаемого языка. Их географическое положение, столицы, население, </w:t>
            </w:r>
            <w:r w:rsidRPr="0092336F">
              <w:rPr>
                <w:rFonts w:ascii="Times New Roman" w:hAnsi="Times New Roman" w:cs="Times New Roman"/>
                <w:color w:val="000000"/>
                <w:sz w:val="24"/>
                <w:szCs w:val="24"/>
              </w:rPr>
              <w:lastRenderedPageBreak/>
              <w:t>официальные языки, достопримечательности, культурные особенности (национальные праздники, традиции, обычаи)</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lastRenderedPageBreak/>
              <w:t xml:space="preserve">15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1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color w:val="000000"/>
                <w:sz w:val="24"/>
                <w:szCs w:val="24"/>
              </w:rPr>
            </w:pPr>
            <w:r w:rsidRPr="0092336F">
              <w:rPr>
                <w:rFonts w:ascii="Times New Roman" w:hAnsi="Times New Roman" w:cs="Times New Roman"/>
                <w:color w:val="000000"/>
                <w:sz w:val="24"/>
                <w:szCs w:val="24"/>
              </w:rPr>
              <w:t xml:space="preserve">Биоблиотека ЦОК </w:t>
            </w:r>
          </w:p>
          <w:p w:rsidR="0092336F" w:rsidRPr="0092336F" w:rsidRDefault="00E712C4" w:rsidP="0092336F">
            <w:pPr>
              <w:spacing w:after="0" w:line="240" w:lineRule="auto"/>
              <w:ind w:left="135"/>
              <w:rPr>
                <w:rFonts w:ascii="Times New Roman" w:hAnsi="Times New Roman" w:cs="Times New Roman"/>
                <w:sz w:val="24"/>
                <w:szCs w:val="24"/>
              </w:rPr>
            </w:pPr>
            <w:hyperlink r:id="rId206" w:history="1">
              <w:r w:rsidR="0092336F" w:rsidRPr="0092336F">
                <w:rPr>
                  <w:rStyle w:val="a6"/>
                  <w:rFonts w:ascii="Times New Roman" w:hAnsi="Times New Roman" w:cs="Times New Roman"/>
                  <w:sz w:val="24"/>
                  <w:szCs w:val="24"/>
                </w:rPr>
                <w:t>https://m.edsoo.ru/8352a05e</w:t>
              </w:r>
            </w:hyperlink>
          </w:p>
          <w:p w:rsidR="0092336F" w:rsidRPr="0092336F" w:rsidRDefault="00E712C4" w:rsidP="0092336F">
            <w:pPr>
              <w:spacing w:after="0" w:line="240" w:lineRule="auto"/>
              <w:ind w:left="135"/>
              <w:rPr>
                <w:rFonts w:ascii="Times New Roman" w:hAnsi="Times New Roman" w:cs="Times New Roman"/>
                <w:sz w:val="24"/>
                <w:szCs w:val="24"/>
              </w:rPr>
            </w:pPr>
            <w:hyperlink r:id="rId207" w:history="1">
              <w:r w:rsidR="0092336F" w:rsidRPr="0092336F">
                <w:rPr>
                  <w:rStyle w:val="a6"/>
                  <w:rFonts w:ascii="Times New Roman" w:hAnsi="Times New Roman" w:cs="Times New Roman"/>
                  <w:sz w:val="24"/>
                  <w:szCs w:val="24"/>
                </w:rPr>
                <w:t>https://m.edsoo.ru/8352af04</w:t>
              </w:r>
            </w:hyperlink>
          </w:p>
          <w:p w:rsidR="0092336F" w:rsidRPr="0092336F" w:rsidRDefault="00E712C4" w:rsidP="0092336F">
            <w:pPr>
              <w:spacing w:after="0" w:line="240" w:lineRule="auto"/>
              <w:ind w:left="135"/>
              <w:rPr>
                <w:rFonts w:ascii="Times New Roman" w:hAnsi="Times New Roman" w:cs="Times New Roman"/>
                <w:sz w:val="24"/>
                <w:szCs w:val="24"/>
              </w:rPr>
            </w:pPr>
            <w:hyperlink r:id="rId208" w:history="1">
              <w:r w:rsidR="0092336F" w:rsidRPr="0092336F">
                <w:rPr>
                  <w:rStyle w:val="a6"/>
                  <w:rFonts w:ascii="Times New Roman" w:hAnsi="Times New Roman" w:cs="Times New Roman"/>
                  <w:sz w:val="24"/>
                  <w:szCs w:val="24"/>
                </w:rPr>
                <w:t>https://m.edsoo.ru/8352ad42</w:t>
              </w:r>
            </w:hyperlink>
          </w:p>
          <w:p w:rsidR="0092336F" w:rsidRPr="0092336F" w:rsidRDefault="00E712C4" w:rsidP="0092336F">
            <w:pPr>
              <w:spacing w:after="0" w:line="240" w:lineRule="auto"/>
              <w:ind w:left="135"/>
              <w:rPr>
                <w:rFonts w:ascii="Times New Roman" w:hAnsi="Times New Roman" w:cs="Times New Roman"/>
                <w:sz w:val="24"/>
                <w:szCs w:val="24"/>
              </w:rPr>
            </w:pPr>
            <w:hyperlink r:id="rId209" w:history="1">
              <w:r w:rsidR="0092336F" w:rsidRPr="0092336F">
                <w:rPr>
                  <w:rStyle w:val="a6"/>
                  <w:rFonts w:ascii="Times New Roman" w:hAnsi="Times New Roman" w:cs="Times New Roman"/>
                  <w:sz w:val="24"/>
                  <w:szCs w:val="24"/>
                </w:rPr>
                <w:t>https://m.edsoo.ru/8352ab80</w:t>
              </w:r>
            </w:hyperlink>
          </w:p>
          <w:p w:rsidR="0092336F" w:rsidRPr="0092336F" w:rsidRDefault="00E712C4" w:rsidP="0092336F">
            <w:pPr>
              <w:spacing w:after="0" w:line="240" w:lineRule="auto"/>
              <w:ind w:left="135"/>
              <w:rPr>
                <w:rFonts w:ascii="Times New Roman" w:hAnsi="Times New Roman" w:cs="Times New Roman"/>
                <w:sz w:val="24"/>
                <w:szCs w:val="24"/>
              </w:rPr>
            </w:pPr>
            <w:hyperlink r:id="rId210" w:history="1">
              <w:r w:rsidR="0092336F" w:rsidRPr="0092336F">
                <w:rPr>
                  <w:rStyle w:val="a6"/>
                  <w:rFonts w:ascii="Times New Roman" w:hAnsi="Times New Roman" w:cs="Times New Roman"/>
                  <w:sz w:val="24"/>
                  <w:szCs w:val="24"/>
                </w:rPr>
                <w:t>https://m.edsoo.ru/8352a9d2</w:t>
              </w:r>
            </w:hyperlink>
          </w:p>
          <w:p w:rsidR="0092336F" w:rsidRPr="0092336F" w:rsidRDefault="00E712C4" w:rsidP="0092336F">
            <w:pPr>
              <w:spacing w:after="0" w:line="240" w:lineRule="auto"/>
              <w:ind w:left="135"/>
              <w:rPr>
                <w:rFonts w:ascii="Times New Roman" w:hAnsi="Times New Roman" w:cs="Times New Roman"/>
                <w:sz w:val="24"/>
                <w:szCs w:val="24"/>
              </w:rPr>
            </w:pPr>
            <w:hyperlink r:id="rId211" w:history="1">
              <w:r w:rsidR="0092336F" w:rsidRPr="0092336F">
                <w:rPr>
                  <w:rStyle w:val="a6"/>
                  <w:rFonts w:ascii="Times New Roman" w:hAnsi="Times New Roman" w:cs="Times New Roman"/>
                  <w:sz w:val="24"/>
                  <w:szCs w:val="24"/>
                </w:rPr>
                <w:t>https://m.edsoo.ru/83529f00</w:t>
              </w:r>
            </w:hyperlink>
          </w:p>
          <w:p w:rsidR="0092336F" w:rsidRPr="0092336F" w:rsidRDefault="00E712C4" w:rsidP="0092336F">
            <w:pPr>
              <w:spacing w:after="0" w:line="240" w:lineRule="auto"/>
              <w:ind w:left="135"/>
              <w:rPr>
                <w:rFonts w:ascii="Times New Roman" w:hAnsi="Times New Roman" w:cs="Times New Roman"/>
                <w:sz w:val="24"/>
                <w:szCs w:val="24"/>
              </w:rPr>
            </w:pPr>
            <w:hyperlink r:id="rId212" w:history="1">
              <w:r w:rsidR="0092336F" w:rsidRPr="0092336F">
                <w:rPr>
                  <w:rStyle w:val="a6"/>
                  <w:rFonts w:ascii="Times New Roman" w:hAnsi="Times New Roman" w:cs="Times New Roman"/>
                  <w:sz w:val="24"/>
                  <w:szCs w:val="24"/>
                </w:rPr>
                <w:t>https://m.edsoo.ru/8352af04</w:t>
              </w:r>
            </w:hyperlink>
          </w:p>
          <w:p w:rsidR="0092336F" w:rsidRPr="0092336F" w:rsidRDefault="00E712C4" w:rsidP="0092336F">
            <w:pPr>
              <w:spacing w:after="0" w:line="240" w:lineRule="auto"/>
              <w:ind w:left="135"/>
              <w:rPr>
                <w:rFonts w:ascii="Times New Roman" w:hAnsi="Times New Roman" w:cs="Times New Roman"/>
                <w:sz w:val="24"/>
                <w:szCs w:val="24"/>
              </w:rPr>
            </w:pPr>
            <w:hyperlink r:id="rId213" w:history="1">
              <w:r w:rsidR="0092336F" w:rsidRPr="0092336F">
                <w:rPr>
                  <w:rStyle w:val="a6"/>
                  <w:rFonts w:ascii="Times New Roman" w:hAnsi="Times New Roman" w:cs="Times New Roman"/>
                  <w:sz w:val="24"/>
                  <w:szCs w:val="24"/>
                </w:rPr>
                <w:t>https://m.edsoo.ru/8352a824</w:t>
              </w:r>
            </w:hyperlink>
          </w:p>
          <w:p w:rsidR="0092336F" w:rsidRPr="0092336F" w:rsidRDefault="0092336F" w:rsidP="0092336F">
            <w:pPr>
              <w:spacing w:after="0" w:line="240" w:lineRule="auto"/>
              <w:ind w:left="135"/>
              <w:rPr>
                <w:rFonts w:ascii="Times New Roman" w:hAnsi="Times New Roman" w:cs="Times New Roman"/>
                <w:sz w:val="24"/>
                <w:szCs w:val="24"/>
              </w:rPr>
            </w:pPr>
          </w:p>
          <w:p w:rsidR="0092336F" w:rsidRPr="0092336F" w:rsidRDefault="0092336F" w:rsidP="0092336F">
            <w:pPr>
              <w:spacing w:after="0" w:line="240" w:lineRule="auto"/>
              <w:ind w:left="135"/>
              <w:rPr>
                <w:rFonts w:ascii="Times New Roman" w:hAnsi="Times New Roman" w:cs="Times New Roman"/>
                <w:sz w:val="24"/>
                <w:szCs w:val="24"/>
              </w:rPr>
            </w:pPr>
          </w:p>
        </w:tc>
      </w:tr>
      <w:tr w:rsidR="0092336F" w:rsidRPr="0092336F" w:rsidTr="0092336F">
        <w:trPr>
          <w:trHeight w:val="144"/>
          <w:tblCellSpacing w:w="20" w:type="nil"/>
        </w:trPr>
        <w:tc>
          <w:tcPr>
            <w:tcW w:w="667"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r w:rsidRPr="0092336F">
              <w:rPr>
                <w:rFonts w:ascii="Times New Roman" w:hAnsi="Times New Roman" w:cs="Times New Roman"/>
                <w:color w:val="000000"/>
                <w:sz w:val="24"/>
                <w:szCs w:val="24"/>
              </w:rPr>
              <w:lastRenderedPageBreak/>
              <w:t>11</w:t>
            </w:r>
          </w:p>
        </w:tc>
        <w:tc>
          <w:tcPr>
            <w:tcW w:w="2835"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Выдающиеся люди родной страны и страны (стран) изучаемого языка: писатели, поэты, учёные</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5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w:t>
            </w:r>
          </w:p>
        </w:tc>
        <w:tc>
          <w:tcPr>
            <w:tcW w:w="3586" w:type="dxa"/>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Биоблиотека ЦОК</w:t>
            </w:r>
            <w:r w:rsidRPr="0092336F">
              <w:rPr>
                <w:rFonts w:ascii="Times New Roman" w:hAnsi="Times New Roman" w:cs="Times New Roman"/>
                <w:sz w:val="24"/>
                <w:szCs w:val="24"/>
              </w:rPr>
              <w:t xml:space="preserve"> </w:t>
            </w:r>
          </w:p>
          <w:p w:rsidR="0092336F" w:rsidRPr="0092336F" w:rsidRDefault="00E712C4" w:rsidP="0092336F">
            <w:pPr>
              <w:spacing w:after="0" w:line="240" w:lineRule="auto"/>
              <w:ind w:left="135"/>
              <w:rPr>
                <w:rFonts w:ascii="Times New Roman" w:hAnsi="Times New Roman" w:cs="Times New Roman"/>
                <w:sz w:val="24"/>
                <w:szCs w:val="24"/>
              </w:rPr>
            </w:pPr>
            <w:hyperlink r:id="rId214" w:history="1">
              <w:r w:rsidR="0092336F" w:rsidRPr="0092336F">
                <w:rPr>
                  <w:rStyle w:val="a6"/>
                  <w:rFonts w:ascii="Times New Roman" w:hAnsi="Times New Roman" w:cs="Times New Roman"/>
                  <w:sz w:val="24"/>
                  <w:szCs w:val="24"/>
                </w:rPr>
                <w:t>https://m.edsoo.ru/8352af04</w:t>
              </w:r>
            </w:hyperlink>
          </w:p>
          <w:p w:rsidR="0092336F" w:rsidRPr="0092336F" w:rsidRDefault="00E712C4" w:rsidP="0092336F">
            <w:pPr>
              <w:spacing w:after="0" w:line="240" w:lineRule="auto"/>
              <w:ind w:left="135"/>
              <w:rPr>
                <w:rFonts w:ascii="Times New Roman" w:hAnsi="Times New Roman" w:cs="Times New Roman"/>
                <w:sz w:val="24"/>
                <w:szCs w:val="24"/>
              </w:rPr>
            </w:pPr>
            <w:hyperlink r:id="rId215" w:history="1">
              <w:r w:rsidR="0092336F" w:rsidRPr="0092336F">
                <w:rPr>
                  <w:rStyle w:val="a6"/>
                  <w:rFonts w:ascii="Times New Roman" w:hAnsi="Times New Roman" w:cs="Times New Roman"/>
                  <w:sz w:val="24"/>
                  <w:szCs w:val="24"/>
                </w:rPr>
                <w:t>https://m.edsoo.ru/8352b26a</w:t>
              </w:r>
            </w:hyperlink>
          </w:p>
          <w:p w:rsidR="0092336F" w:rsidRPr="0092336F" w:rsidRDefault="00E712C4" w:rsidP="0092336F">
            <w:pPr>
              <w:spacing w:after="0" w:line="240" w:lineRule="auto"/>
              <w:ind w:left="135"/>
              <w:rPr>
                <w:rFonts w:ascii="Times New Roman" w:hAnsi="Times New Roman" w:cs="Times New Roman"/>
                <w:sz w:val="24"/>
                <w:szCs w:val="24"/>
              </w:rPr>
            </w:pPr>
            <w:hyperlink r:id="rId216" w:history="1">
              <w:r w:rsidR="0092336F" w:rsidRPr="0092336F">
                <w:rPr>
                  <w:rStyle w:val="a6"/>
                  <w:rFonts w:ascii="Times New Roman" w:hAnsi="Times New Roman" w:cs="Times New Roman"/>
                  <w:sz w:val="24"/>
                  <w:szCs w:val="24"/>
                </w:rPr>
                <w:t>https://m.edsoo.ru/8352b0a8</w:t>
              </w:r>
            </w:hyperlink>
          </w:p>
          <w:p w:rsidR="0092336F" w:rsidRPr="0092336F" w:rsidRDefault="00E712C4" w:rsidP="0092336F">
            <w:pPr>
              <w:spacing w:after="0" w:line="240" w:lineRule="auto"/>
              <w:ind w:left="135"/>
              <w:rPr>
                <w:rFonts w:ascii="Times New Roman" w:hAnsi="Times New Roman" w:cs="Times New Roman"/>
                <w:sz w:val="24"/>
                <w:szCs w:val="24"/>
              </w:rPr>
            </w:pPr>
            <w:hyperlink r:id="rId217" w:history="1">
              <w:r w:rsidR="0092336F" w:rsidRPr="0092336F">
                <w:rPr>
                  <w:rStyle w:val="a6"/>
                  <w:rFonts w:ascii="Times New Roman" w:hAnsi="Times New Roman" w:cs="Times New Roman"/>
                  <w:sz w:val="24"/>
                  <w:szCs w:val="24"/>
                </w:rPr>
                <w:t>https://m.edsoo.ru/8352b800</w:t>
              </w:r>
            </w:hyperlink>
          </w:p>
          <w:p w:rsidR="0092336F" w:rsidRPr="0092336F" w:rsidRDefault="00E712C4" w:rsidP="0092336F">
            <w:pPr>
              <w:spacing w:after="0" w:line="240" w:lineRule="auto"/>
              <w:ind w:left="135"/>
              <w:rPr>
                <w:rFonts w:ascii="Times New Roman" w:hAnsi="Times New Roman" w:cs="Times New Roman"/>
                <w:sz w:val="24"/>
                <w:szCs w:val="24"/>
              </w:rPr>
            </w:pPr>
            <w:hyperlink r:id="rId218" w:history="1">
              <w:r w:rsidR="0092336F" w:rsidRPr="0092336F">
                <w:rPr>
                  <w:rStyle w:val="a6"/>
                  <w:rFonts w:ascii="Times New Roman" w:hAnsi="Times New Roman" w:cs="Times New Roman"/>
                  <w:sz w:val="24"/>
                  <w:szCs w:val="24"/>
                </w:rPr>
                <w:t>https://m.edsoo.ru/8352b9ea</w:t>
              </w:r>
            </w:hyperlink>
          </w:p>
        </w:tc>
      </w:tr>
      <w:tr w:rsidR="0092336F" w:rsidRPr="0092336F" w:rsidTr="0092336F">
        <w:trPr>
          <w:trHeight w:val="144"/>
          <w:tblCellSpacing w:w="20" w:type="nil"/>
        </w:trPr>
        <w:tc>
          <w:tcPr>
            <w:tcW w:w="3502" w:type="dxa"/>
            <w:gridSpan w:val="2"/>
            <w:tcMar>
              <w:top w:w="50" w:type="dxa"/>
              <w:left w:w="100" w:type="dxa"/>
            </w:tcMar>
            <w:vAlign w:val="center"/>
          </w:tcPr>
          <w:p w:rsidR="0092336F" w:rsidRPr="0092336F" w:rsidRDefault="0092336F" w:rsidP="0092336F">
            <w:pPr>
              <w:spacing w:after="0" w:line="240" w:lineRule="auto"/>
              <w:ind w:left="135"/>
              <w:rPr>
                <w:rFonts w:ascii="Times New Roman" w:hAnsi="Times New Roman" w:cs="Times New Roman"/>
                <w:sz w:val="24"/>
                <w:szCs w:val="24"/>
              </w:rPr>
            </w:pPr>
            <w:r w:rsidRPr="0092336F">
              <w:rPr>
                <w:rFonts w:ascii="Times New Roman" w:hAnsi="Times New Roman" w:cs="Times New Roman"/>
                <w:color w:val="000000"/>
                <w:sz w:val="24"/>
                <w:szCs w:val="24"/>
              </w:rPr>
              <w:t>ОБЩЕЕ КОЛИЧЕСТВО ЧАСОВ ПО ПРОГРАММЕ</w:t>
            </w:r>
          </w:p>
        </w:tc>
        <w:tc>
          <w:tcPr>
            <w:tcW w:w="1134"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102 </w:t>
            </w:r>
          </w:p>
        </w:tc>
        <w:tc>
          <w:tcPr>
            <w:tcW w:w="1701" w:type="dxa"/>
            <w:tcMar>
              <w:top w:w="50" w:type="dxa"/>
              <w:left w:w="100" w:type="dxa"/>
            </w:tcMar>
            <w:vAlign w:val="center"/>
          </w:tcPr>
          <w:p w:rsidR="0092336F" w:rsidRPr="0092336F" w:rsidRDefault="0092336F" w:rsidP="0092336F">
            <w:pPr>
              <w:spacing w:after="0" w:line="240" w:lineRule="auto"/>
              <w:ind w:left="135"/>
              <w:jc w:val="center"/>
              <w:rPr>
                <w:rFonts w:ascii="Times New Roman" w:hAnsi="Times New Roman" w:cs="Times New Roman"/>
                <w:sz w:val="24"/>
                <w:szCs w:val="24"/>
              </w:rPr>
            </w:pPr>
            <w:r w:rsidRPr="0092336F">
              <w:rPr>
                <w:rFonts w:ascii="Times New Roman" w:hAnsi="Times New Roman" w:cs="Times New Roman"/>
                <w:color w:val="000000"/>
                <w:sz w:val="24"/>
                <w:szCs w:val="24"/>
              </w:rPr>
              <w:t xml:space="preserve"> 4</w:t>
            </w:r>
          </w:p>
        </w:tc>
        <w:tc>
          <w:tcPr>
            <w:tcW w:w="3586" w:type="dxa"/>
            <w:tcMar>
              <w:top w:w="50" w:type="dxa"/>
              <w:left w:w="100" w:type="dxa"/>
            </w:tcMar>
            <w:vAlign w:val="center"/>
          </w:tcPr>
          <w:p w:rsidR="0092336F" w:rsidRPr="0092336F" w:rsidRDefault="0092336F" w:rsidP="0092336F">
            <w:pPr>
              <w:spacing w:after="0" w:line="240" w:lineRule="auto"/>
              <w:rPr>
                <w:rFonts w:ascii="Times New Roman" w:hAnsi="Times New Roman" w:cs="Times New Roman"/>
                <w:sz w:val="24"/>
                <w:szCs w:val="24"/>
              </w:rPr>
            </w:pPr>
          </w:p>
        </w:tc>
      </w:tr>
    </w:tbl>
    <w:p w:rsidR="0092336F" w:rsidRDefault="0092336F" w:rsidP="0092336F">
      <w:pPr>
        <w:sectPr w:rsidR="0092336F" w:rsidSect="0092336F">
          <w:type w:val="continuous"/>
          <w:pgSz w:w="11906" w:h="16383"/>
          <w:pgMar w:top="1701" w:right="1134" w:bottom="850" w:left="1134" w:header="720" w:footer="720" w:gutter="0"/>
          <w:cols w:space="720"/>
          <w:docGrid w:linePitch="299"/>
        </w:sectPr>
      </w:pPr>
    </w:p>
    <w:p w:rsidR="0092336F" w:rsidRDefault="0092336F" w:rsidP="0092336F">
      <w:pPr>
        <w:spacing w:after="0"/>
        <w:ind w:left="120"/>
        <w:rPr>
          <w:rFonts w:ascii="Times New Roman" w:hAnsi="Times New Roman"/>
          <w:b/>
          <w:color w:val="000000"/>
          <w:sz w:val="28"/>
        </w:rPr>
      </w:pPr>
      <w:r>
        <w:rPr>
          <w:rFonts w:ascii="Times New Roman" w:hAnsi="Times New Roman"/>
          <w:b/>
          <w:color w:val="000000"/>
          <w:sz w:val="28"/>
        </w:rPr>
        <w:lastRenderedPageBreak/>
        <w:t xml:space="preserve"> </w:t>
      </w:r>
    </w:p>
    <w:p w:rsidR="0092336F" w:rsidRDefault="0092336F" w:rsidP="0092336F">
      <w:pPr>
        <w:spacing w:after="0"/>
        <w:ind w:left="120"/>
      </w:pPr>
      <w:r>
        <w:rPr>
          <w:rFonts w:ascii="Times New Roman" w:hAnsi="Times New Roman"/>
          <w:b/>
          <w:color w:val="000000"/>
          <w:sz w:val="28"/>
        </w:rPr>
        <w:t xml:space="preserve">7 КЛАСС </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868"/>
        <w:gridCol w:w="982"/>
        <w:gridCol w:w="1842"/>
        <w:gridCol w:w="3927"/>
      </w:tblGrid>
      <w:tr w:rsidR="0092336F" w:rsidRPr="004A171D" w:rsidTr="0092336F">
        <w:trPr>
          <w:trHeight w:val="144"/>
          <w:tblCellSpacing w:w="20" w:type="nil"/>
        </w:trPr>
        <w:tc>
          <w:tcPr>
            <w:tcW w:w="687" w:type="dxa"/>
            <w:vMerge w:val="restart"/>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п/п </w:t>
            </w:r>
          </w:p>
          <w:p w:rsidR="0092336F" w:rsidRPr="004A171D" w:rsidRDefault="0092336F" w:rsidP="004A171D">
            <w:pPr>
              <w:spacing w:after="0" w:line="240" w:lineRule="auto"/>
              <w:ind w:left="135"/>
              <w:rPr>
                <w:rFonts w:ascii="Times New Roman" w:hAnsi="Times New Roman" w:cs="Times New Roman"/>
                <w:sz w:val="24"/>
                <w:szCs w:val="24"/>
              </w:rPr>
            </w:pPr>
          </w:p>
        </w:tc>
        <w:tc>
          <w:tcPr>
            <w:tcW w:w="2868" w:type="dxa"/>
            <w:vMerge w:val="restart"/>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Наименование разделов и тем программы </w:t>
            </w:r>
          </w:p>
          <w:p w:rsidR="0092336F" w:rsidRPr="004A171D" w:rsidRDefault="0092336F" w:rsidP="004A171D">
            <w:pPr>
              <w:spacing w:after="0" w:line="240" w:lineRule="auto"/>
              <w:ind w:left="135"/>
              <w:rPr>
                <w:rFonts w:ascii="Times New Roman" w:hAnsi="Times New Roman" w:cs="Times New Roman"/>
                <w:sz w:val="24"/>
                <w:szCs w:val="24"/>
              </w:rPr>
            </w:pPr>
          </w:p>
        </w:tc>
        <w:tc>
          <w:tcPr>
            <w:tcW w:w="6751" w:type="dxa"/>
            <w:gridSpan w:val="3"/>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Электронные (цифровые) образовательные ресурсы </w:t>
            </w:r>
          </w:p>
          <w:p w:rsidR="0092336F" w:rsidRPr="004A171D" w:rsidRDefault="0092336F" w:rsidP="004A171D">
            <w:pPr>
              <w:spacing w:after="0" w:line="240" w:lineRule="auto"/>
              <w:ind w:left="135"/>
              <w:rPr>
                <w:rFonts w:ascii="Times New Roman" w:hAnsi="Times New Roman" w:cs="Times New Roman"/>
                <w:sz w:val="24"/>
                <w:szCs w:val="24"/>
              </w:rPr>
            </w:pPr>
          </w:p>
        </w:tc>
      </w:tr>
      <w:tr w:rsidR="0092336F" w:rsidRPr="004A171D" w:rsidTr="0092336F">
        <w:trPr>
          <w:trHeight w:val="144"/>
          <w:tblCellSpacing w:w="20" w:type="nil"/>
        </w:trPr>
        <w:tc>
          <w:tcPr>
            <w:tcW w:w="687" w:type="dxa"/>
            <w:vMerge/>
            <w:tcBorders>
              <w:top w:val="nil"/>
            </w:tcBorders>
            <w:tcMar>
              <w:top w:w="50" w:type="dxa"/>
              <w:left w:w="100" w:type="dxa"/>
            </w:tcMar>
          </w:tcPr>
          <w:p w:rsidR="0092336F" w:rsidRPr="004A171D" w:rsidRDefault="0092336F" w:rsidP="004A171D">
            <w:pPr>
              <w:spacing w:after="0" w:line="240" w:lineRule="auto"/>
              <w:rPr>
                <w:rFonts w:ascii="Times New Roman" w:hAnsi="Times New Roman" w:cs="Times New Roman"/>
                <w:sz w:val="24"/>
                <w:szCs w:val="24"/>
              </w:rPr>
            </w:pPr>
          </w:p>
        </w:tc>
        <w:tc>
          <w:tcPr>
            <w:tcW w:w="2868" w:type="dxa"/>
            <w:vMerge/>
            <w:tcBorders>
              <w:top w:val="nil"/>
            </w:tcBorders>
            <w:tcMar>
              <w:top w:w="50" w:type="dxa"/>
              <w:left w:w="100" w:type="dxa"/>
            </w:tcMar>
          </w:tcPr>
          <w:p w:rsidR="0092336F" w:rsidRPr="004A171D" w:rsidRDefault="0092336F" w:rsidP="004A171D">
            <w:pPr>
              <w:spacing w:after="0" w:line="240" w:lineRule="auto"/>
              <w:rPr>
                <w:rFonts w:ascii="Times New Roman" w:hAnsi="Times New Roman" w:cs="Times New Roman"/>
                <w:sz w:val="24"/>
                <w:szCs w:val="24"/>
              </w:rPr>
            </w:pPr>
          </w:p>
        </w:tc>
        <w:tc>
          <w:tcPr>
            <w:tcW w:w="982"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Всего </w:t>
            </w:r>
          </w:p>
          <w:p w:rsidR="0092336F" w:rsidRPr="004A171D" w:rsidRDefault="0092336F" w:rsidP="004A171D">
            <w:pPr>
              <w:spacing w:after="0" w:line="240" w:lineRule="auto"/>
              <w:ind w:left="135"/>
              <w:rPr>
                <w:rFonts w:ascii="Times New Roman" w:hAnsi="Times New Roman" w:cs="Times New Roman"/>
                <w:sz w:val="24"/>
                <w:szCs w:val="24"/>
              </w:rPr>
            </w:pPr>
          </w:p>
        </w:tc>
        <w:tc>
          <w:tcPr>
            <w:tcW w:w="1842"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Контрольные работы </w:t>
            </w:r>
          </w:p>
        </w:tc>
        <w:tc>
          <w:tcPr>
            <w:tcW w:w="3927" w:type="dxa"/>
            <w:tcBorders>
              <w:top w:val="nil"/>
            </w:tcBorders>
            <w:tcMar>
              <w:top w:w="50" w:type="dxa"/>
              <w:left w:w="100" w:type="dxa"/>
            </w:tcMar>
          </w:tcPr>
          <w:p w:rsidR="0092336F" w:rsidRPr="004A171D" w:rsidRDefault="0092336F" w:rsidP="004A171D">
            <w:pPr>
              <w:spacing w:after="0" w:line="240" w:lineRule="auto"/>
              <w:rPr>
                <w:rFonts w:ascii="Times New Roman" w:hAnsi="Times New Roman" w:cs="Times New Roman"/>
                <w:sz w:val="24"/>
                <w:szCs w:val="24"/>
              </w:rPr>
            </w:pPr>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Взаимоотношения в семье и с друзьями. Семейные праздники. Обязанности по дому</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7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E712C4" w:rsidP="004A171D">
            <w:pPr>
              <w:spacing w:after="0" w:line="240" w:lineRule="auto"/>
              <w:ind w:left="135"/>
              <w:rPr>
                <w:rFonts w:ascii="Times New Roman" w:hAnsi="Times New Roman" w:cs="Times New Roman"/>
                <w:sz w:val="24"/>
                <w:szCs w:val="24"/>
              </w:rPr>
            </w:pPr>
            <w:hyperlink r:id="rId219" w:history="1">
              <w:r w:rsidR="0092336F" w:rsidRPr="004A171D">
                <w:rPr>
                  <w:rStyle w:val="a6"/>
                  <w:rFonts w:ascii="Times New Roman" w:hAnsi="Times New Roman" w:cs="Times New Roman"/>
                  <w:sz w:val="24"/>
                  <w:szCs w:val="24"/>
                </w:rPr>
                <w:t>https://m.edsoo.ru/83538ab4</w:t>
              </w:r>
            </w:hyperlink>
          </w:p>
          <w:p w:rsidR="0092336F" w:rsidRPr="004A171D" w:rsidRDefault="00E712C4" w:rsidP="004A171D">
            <w:pPr>
              <w:spacing w:after="0" w:line="240" w:lineRule="auto"/>
              <w:ind w:left="135"/>
              <w:rPr>
                <w:rFonts w:ascii="Times New Roman" w:hAnsi="Times New Roman" w:cs="Times New Roman"/>
                <w:sz w:val="24"/>
                <w:szCs w:val="24"/>
              </w:rPr>
            </w:pPr>
            <w:hyperlink r:id="rId220" w:history="1">
              <w:r w:rsidR="0092336F" w:rsidRPr="004A171D">
                <w:rPr>
                  <w:rStyle w:val="a6"/>
                  <w:rFonts w:ascii="Times New Roman" w:hAnsi="Times New Roman" w:cs="Times New Roman"/>
                  <w:sz w:val="24"/>
                  <w:szCs w:val="24"/>
                </w:rPr>
                <w:t>https://m.edsoo.ru/8353832a</w:t>
              </w:r>
            </w:hyperlink>
          </w:p>
          <w:p w:rsidR="0092336F" w:rsidRPr="004A171D" w:rsidRDefault="00E712C4" w:rsidP="004A171D">
            <w:pPr>
              <w:spacing w:after="0" w:line="240" w:lineRule="auto"/>
              <w:ind w:left="135"/>
              <w:rPr>
                <w:rFonts w:ascii="Times New Roman" w:hAnsi="Times New Roman" w:cs="Times New Roman"/>
                <w:sz w:val="24"/>
                <w:szCs w:val="24"/>
              </w:rPr>
            </w:pPr>
            <w:hyperlink r:id="rId221" w:history="1">
              <w:r w:rsidR="0092336F" w:rsidRPr="004A171D">
                <w:rPr>
                  <w:rStyle w:val="a6"/>
                  <w:rFonts w:ascii="Times New Roman" w:hAnsi="Times New Roman" w:cs="Times New Roman"/>
                  <w:sz w:val="24"/>
                  <w:szCs w:val="24"/>
                </w:rPr>
                <w:t>https://m.edsoo.ru/835385dc</w:t>
              </w:r>
            </w:hyperlink>
          </w:p>
          <w:p w:rsidR="0092336F" w:rsidRPr="004A171D" w:rsidRDefault="00E712C4" w:rsidP="004A171D">
            <w:pPr>
              <w:spacing w:after="0" w:line="240" w:lineRule="auto"/>
              <w:ind w:left="135"/>
              <w:rPr>
                <w:rFonts w:ascii="Times New Roman" w:hAnsi="Times New Roman" w:cs="Times New Roman"/>
                <w:sz w:val="24"/>
                <w:szCs w:val="24"/>
              </w:rPr>
            </w:pPr>
            <w:hyperlink r:id="rId222" w:history="1">
              <w:r w:rsidR="0092336F" w:rsidRPr="004A171D">
                <w:rPr>
                  <w:rStyle w:val="a6"/>
                  <w:rFonts w:ascii="Times New Roman" w:hAnsi="Times New Roman" w:cs="Times New Roman"/>
                  <w:sz w:val="24"/>
                  <w:szCs w:val="24"/>
                </w:rPr>
                <w:t>https://m.edsoo.ru/8352c5fc</w:t>
              </w:r>
            </w:hyperlink>
          </w:p>
          <w:p w:rsidR="0092336F" w:rsidRPr="004A171D" w:rsidRDefault="00E712C4" w:rsidP="004A171D">
            <w:pPr>
              <w:spacing w:after="0" w:line="240" w:lineRule="auto"/>
              <w:ind w:left="135"/>
              <w:rPr>
                <w:rFonts w:ascii="Times New Roman" w:hAnsi="Times New Roman" w:cs="Times New Roman"/>
                <w:sz w:val="24"/>
                <w:szCs w:val="24"/>
              </w:rPr>
            </w:pPr>
            <w:hyperlink r:id="rId223" w:history="1">
              <w:r w:rsidR="0092336F" w:rsidRPr="004A171D">
                <w:rPr>
                  <w:rStyle w:val="a6"/>
                  <w:rFonts w:ascii="Times New Roman" w:hAnsi="Times New Roman" w:cs="Times New Roman"/>
                  <w:sz w:val="24"/>
                  <w:szCs w:val="24"/>
                </w:rPr>
                <w:t>https://m.edsoo.ru/8352c782</w:t>
              </w:r>
            </w:hyperlink>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Внешность и характер человека (литературного персонажа)</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5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sz w:val="24"/>
                <w:szCs w:val="24"/>
              </w:rPr>
            </w:pPr>
            <w:hyperlink r:id="rId224" w:history="1">
              <w:r w:rsidR="0092336F" w:rsidRPr="004A171D">
                <w:rPr>
                  <w:rStyle w:val="a6"/>
                  <w:rFonts w:ascii="Times New Roman" w:hAnsi="Times New Roman" w:cs="Times New Roman"/>
                  <w:sz w:val="24"/>
                  <w:szCs w:val="24"/>
                </w:rPr>
                <w:t>https://m.edsoo.ru/8352d06a</w:t>
              </w:r>
            </w:hyperlink>
          </w:p>
          <w:p w:rsidR="0092336F" w:rsidRPr="004A171D" w:rsidRDefault="00E712C4" w:rsidP="004A171D">
            <w:pPr>
              <w:spacing w:after="0" w:line="240" w:lineRule="auto"/>
              <w:ind w:left="135"/>
              <w:rPr>
                <w:rFonts w:ascii="Times New Roman" w:hAnsi="Times New Roman" w:cs="Times New Roman"/>
                <w:sz w:val="24"/>
                <w:szCs w:val="24"/>
              </w:rPr>
            </w:pPr>
            <w:hyperlink r:id="rId225" w:history="1">
              <w:r w:rsidR="0092336F" w:rsidRPr="004A171D">
                <w:rPr>
                  <w:rStyle w:val="a6"/>
                  <w:rFonts w:ascii="Times New Roman" w:hAnsi="Times New Roman" w:cs="Times New Roman"/>
                  <w:sz w:val="24"/>
                  <w:szCs w:val="24"/>
                </w:rPr>
                <w:t>https://m.edsoo.ru/8352d218</w:t>
              </w:r>
            </w:hyperlink>
          </w:p>
          <w:p w:rsidR="0092336F" w:rsidRPr="004A171D" w:rsidRDefault="00E712C4" w:rsidP="004A171D">
            <w:pPr>
              <w:spacing w:after="0" w:line="240" w:lineRule="auto"/>
              <w:ind w:left="135"/>
              <w:rPr>
                <w:rFonts w:ascii="Times New Roman" w:hAnsi="Times New Roman" w:cs="Times New Roman"/>
                <w:sz w:val="24"/>
                <w:szCs w:val="24"/>
              </w:rPr>
            </w:pPr>
            <w:hyperlink r:id="rId226" w:history="1">
              <w:r w:rsidR="0092336F" w:rsidRPr="004A171D">
                <w:rPr>
                  <w:rStyle w:val="a6"/>
                  <w:rFonts w:ascii="Times New Roman" w:hAnsi="Times New Roman" w:cs="Times New Roman"/>
                  <w:sz w:val="24"/>
                  <w:szCs w:val="24"/>
                </w:rPr>
                <w:t>https://m.edsoo.ru/8352d3da</w:t>
              </w:r>
            </w:hyperlink>
          </w:p>
          <w:p w:rsidR="0092336F" w:rsidRPr="004A171D" w:rsidRDefault="00E712C4" w:rsidP="004A171D">
            <w:pPr>
              <w:spacing w:after="0" w:line="240" w:lineRule="auto"/>
              <w:ind w:left="135"/>
              <w:rPr>
                <w:rFonts w:ascii="Times New Roman" w:hAnsi="Times New Roman" w:cs="Times New Roman"/>
                <w:sz w:val="24"/>
                <w:szCs w:val="24"/>
              </w:rPr>
            </w:pPr>
            <w:hyperlink r:id="rId227" w:history="1">
              <w:r w:rsidR="0092336F" w:rsidRPr="004A171D">
                <w:rPr>
                  <w:rStyle w:val="a6"/>
                  <w:rFonts w:ascii="Times New Roman" w:hAnsi="Times New Roman" w:cs="Times New Roman"/>
                  <w:sz w:val="24"/>
                  <w:szCs w:val="24"/>
                </w:rPr>
                <w:t>https://m.edsoo.ru/8352d57e</w:t>
              </w:r>
            </w:hyperlink>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Досуг и увлечения (хобби) современного подростка (чтение, кино, театр, музей, спорт, музыка)</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16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1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sz w:val="24"/>
                <w:szCs w:val="24"/>
              </w:rPr>
            </w:pPr>
            <w:hyperlink r:id="rId228" w:history="1">
              <w:r w:rsidR="0092336F" w:rsidRPr="004A171D">
                <w:rPr>
                  <w:rStyle w:val="a6"/>
                  <w:rFonts w:ascii="Times New Roman" w:hAnsi="Times New Roman" w:cs="Times New Roman"/>
                  <w:sz w:val="24"/>
                  <w:szCs w:val="24"/>
                </w:rPr>
                <w:t>https://m.edsoo.ru/8352e2bc</w:t>
              </w:r>
            </w:hyperlink>
          </w:p>
          <w:p w:rsidR="0092336F" w:rsidRPr="004A171D" w:rsidRDefault="00E712C4" w:rsidP="004A171D">
            <w:pPr>
              <w:spacing w:after="0" w:line="240" w:lineRule="auto"/>
              <w:ind w:left="135"/>
              <w:rPr>
                <w:rFonts w:ascii="Times New Roman" w:hAnsi="Times New Roman" w:cs="Times New Roman"/>
                <w:sz w:val="24"/>
                <w:szCs w:val="24"/>
              </w:rPr>
            </w:pPr>
            <w:hyperlink r:id="rId229" w:history="1">
              <w:r w:rsidR="0092336F" w:rsidRPr="004A171D">
                <w:rPr>
                  <w:rStyle w:val="a6"/>
                  <w:rFonts w:ascii="Times New Roman" w:hAnsi="Times New Roman" w:cs="Times New Roman"/>
                  <w:sz w:val="24"/>
                  <w:szCs w:val="24"/>
                </w:rPr>
                <w:t>https://m.edsoo.ru/8352d77c</w:t>
              </w:r>
            </w:hyperlink>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Здоровый образ жизни: режим труда и отдыха, фитнес, сбалансированное питание</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7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hyperlink r:id="rId230" w:history="1">
              <w:r w:rsidRPr="004A171D">
                <w:rPr>
                  <w:rStyle w:val="a6"/>
                  <w:rFonts w:ascii="Times New Roman" w:hAnsi="Times New Roman" w:cs="Times New Roman"/>
                  <w:sz w:val="24"/>
                  <w:szCs w:val="24"/>
                </w:rPr>
                <w:t>https://m.edsoo.ru/8352ee10</w:t>
              </w:r>
            </w:hyperlink>
          </w:p>
          <w:p w:rsidR="0092336F" w:rsidRPr="004A171D" w:rsidRDefault="00E712C4" w:rsidP="004A171D">
            <w:pPr>
              <w:spacing w:after="0" w:line="240" w:lineRule="auto"/>
              <w:ind w:left="135"/>
              <w:rPr>
                <w:rFonts w:ascii="Times New Roman" w:hAnsi="Times New Roman" w:cs="Times New Roman"/>
                <w:sz w:val="24"/>
                <w:szCs w:val="24"/>
              </w:rPr>
            </w:pPr>
            <w:hyperlink r:id="rId231" w:history="1">
              <w:r w:rsidR="0092336F" w:rsidRPr="004A171D">
                <w:rPr>
                  <w:rStyle w:val="a6"/>
                  <w:rFonts w:ascii="Times New Roman" w:hAnsi="Times New Roman" w:cs="Times New Roman"/>
                  <w:sz w:val="24"/>
                  <w:szCs w:val="24"/>
                </w:rPr>
                <w:t>https://m.edsoo.ru/8352f144</w:t>
              </w:r>
            </w:hyperlink>
          </w:p>
          <w:p w:rsidR="0092336F" w:rsidRPr="004A171D" w:rsidRDefault="00E712C4" w:rsidP="004A171D">
            <w:pPr>
              <w:spacing w:after="0" w:line="240" w:lineRule="auto"/>
              <w:ind w:left="135"/>
              <w:rPr>
                <w:rFonts w:ascii="Times New Roman" w:hAnsi="Times New Roman" w:cs="Times New Roman"/>
                <w:sz w:val="24"/>
                <w:szCs w:val="24"/>
              </w:rPr>
            </w:pPr>
            <w:hyperlink r:id="rId232" w:history="1">
              <w:r w:rsidR="0092336F" w:rsidRPr="004A171D">
                <w:rPr>
                  <w:rStyle w:val="a6"/>
                  <w:rFonts w:ascii="Times New Roman" w:hAnsi="Times New Roman" w:cs="Times New Roman"/>
                  <w:sz w:val="24"/>
                  <w:szCs w:val="24"/>
                </w:rPr>
                <w:t>https://m.edsoo.ru/8352eb86</w:t>
              </w:r>
            </w:hyperlink>
          </w:p>
          <w:p w:rsidR="0092336F" w:rsidRPr="004A171D" w:rsidRDefault="00E712C4" w:rsidP="004A171D">
            <w:pPr>
              <w:spacing w:after="0" w:line="240" w:lineRule="auto"/>
              <w:ind w:left="135"/>
              <w:rPr>
                <w:rFonts w:ascii="Times New Roman" w:hAnsi="Times New Roman" w:cs="Times New Roman"/>
                <w:sz w:val="24"/>
                <w:szCs w:val="24"/>
              </w:rPr>
            </w:pPr>
            <w:hyperlink r:id="rId233" w:history="1">
              <w:r w:rsidR="0092336F" w:rsidRPr="004A171D">
                <w:rPr>
                  <w:rStyle w:val="a6"/>
                  <w:rFonts w:ascii="Times New Roman" w:hAnsi="Times New Roman" w:cs="Times New Roman"/>
                  <w:sz w:val="24"/>
                  <w:szCs w:val="24"/>
                </w:rPr>
                <w:t>https://m.edsoo.ru/8352f3b0</w:t>
              </w:r>
            </w:hyperlink>
          </w:p>
          <w:p w:rsidR="0092336F" w:rsidRPr="004A171D" w:rsidRDefault="00E712C4" w:rsidP="004A171D">
            <w:pPr>
              <w:spacing w:after="0" w:line="240" w:lineRule="auto"/>
              <w:ind w:left="135"/>
              <w:rPr>
                <w:rFonts w:ascii="Times New Roman" w:hAnsi="Times New Roman" w:cs="Times New Roman"/>
                <w:sz w:val="24"/>
                <w:szCs w:val="24"/>
              </w:rPr>
            </w:pPr>
            <w:hyperlink r:id="rId234" w:history="1">
              <w:r w:rsidR="0092336F" w:rsidRPr="004A171D">
                <w:rPr>
                  <w:rStyle w:val="a6"/>
                  <w:rFonts w:ascii="Times New Roman" w:hAnsi="Times New Roman" w:cs="Times New Roman"/>
                  <w:sz w:val="24"/>
                  <w:szCs w:val="24"/>
                </w:rPr>
                <w:t>https://m.edsoo.ru/8352f86a</w:t>
              </w:r>
            </w:hyperlink>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lastRenderedPageBreak/>
              <w:t>5</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Покупки: одежда, обувь и продукты питания</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7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6</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8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sz w:val="24"/>
                <w:szCs w:val="24"/>
              </w:rPr>
            </w:pPr>
            <w:hyperlink r:id="rId235" w:history="1">
              <w:r w:rsidR="0092336F" w:rsidRPr="004A171D">
                <w:rPr>
                  <w:rStyle w:val="a6"/>
                  <w:rFonts w:ascii="Times New Roman" w:hAnsi="Times New Roman" w:cs="Times New Roman"/>
                  <w:sz w:val="24"/>
                  <w:szCs w:val="24"/>
                </w:rPr>
                <w:t>https://m.edsoo.ru/835312aa</w:t>
              </w:r>
            </w:hyperlink>
          </w:p>
          <w:p w:rsidR="0092336F" w:rsidRPr="004A171D" w:rsidRDefault="00E712C4" w:rsidP="004A171D">
            <w:pPr>
              <w:spacing w:after="0" w:line="240" w:lineRule="auto"/>
              <w:ind w:left="135"/>
              <w:rPr>
                <w:rFonts w:ascii="Times New Roman" w:hAnsi="Times New Roman" w:cs="Times New Roman"/>
                <w:sz w:val="24"/>
                <w:szCs w:val="24"/>
              </w:rPr>
            </w:pPr>
            <w:hyperlink r:id="rId236" w:history="1">
              <w:r w:rsidR="0092336F" w:rsidRPr="004A171D">
                <w:rPr>
                  <w:rStyle w:val="a6"/>
                  <w:rFonts w:ascii="Times New Roman" w:hAnsi="Times New Roman" w:cs="Times New Roman"/>
                  <w:sz w:val="24"/>
                  <w:szCs w:val="24"/>
                </w:rPr>
                <w:t>https://m.edsoo.ru/83530a30</w:t>
              </w:r>
            </w:hyperlink>
          </w:p>
          <w:p w:rsidR="0092336F" w:rsidRPr="004A171D" w:rsidRDefault="00E712C4" w:rsidP="004A171D">
            <w:pPr>
              <w:spacing w:after="0" w:line="240" w:lineRule="auto"/>
              <w:ind w:left="135"/>
              <w:rPr>
                <w:rFonts w:ascii="Times New Roman" w:hAnsi="Times New Roman" w:cs="Times New Roman"/>
                <w:sz w:val="24"/>
                <w:szCs w:val="24"/>
              </w:rPr>
            </w:pPr>
            <w:hyperlink r:id="rId237" w:history="1">
              <w:r w:rsidR="0092336F" w:rsidRPr="004A171D">
                <w:rPr>
                  <w:rStyle w:val="a6"/>
                  <w:rFonts w:ascii="Times New Roman" w:hAnsi="Times New Roman" w:cs="Times New Roman"/>
                  <w:sz w:val="24"/>
                  <w:szCs w:val="24"/>
                </w:rPr>
                <w:t>https://m.edsoo.ru/8353117e</w:t>
              </w:r>
            </w:hyperlink>
          </w:p>
          <w:p w:rsidR="0092336F" w:rsidRPr="004A171D" w:rsidRDefault="00E712C4" w:rsidP="004A171D">
            <w:pPr>
              <w:spacing w:after="0" w:line="240" w:lineRule="auto"/>
              <w:ind w:left="135"/>
              <w:rPr>
                <w:rFonts w:ascii="Times New Roman" w:hAnsi="Times New Roman" w:cs="Times New Roman"/>
                <w:sz w:val="24"/>
                <w:szCs w:val="24"/>
              </w:rPr>
            </w:pPr>
            <w:hyperlink r:id="rId238" w:history="1">
              <w:r w:rsidR="0092336F" w:rsidRPr="004A171D">
                <w:rPr>
                  <w:rStyle w:val="a6"/>
                  <w:rFonts w:ascii="Times New Roman" w:hAnsi="Times New Roman" w:cs="Times New Roman"/>
                  <w:sz w:val="24"/>
                  <w:szCs w:val="24"/>
                </w:rPr>
                <w:t>https://m.edsoo.ru/83531c3c</w:t>
              </w:r>
            </w:hyperlink>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7</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Каникулы в различное время года. Виды отдыха. Путешествия по России и зарубежным странам</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10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1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sz w:val="24"/>
                <w:szCs w:val="24"/>
              </w:rPr>
            </w:pPr>
            <w:hyperlink r:id="rId239" w:history="1">
              <w:r w:rsidR="0092336F" w:rsidRPr="004A171D">
                <w:rPr>
                  <w:rStyle w:val="a6"/>
                  <w:rFonts w:ascii="Times New Roman" w:hAnsi="Times New Roman" w:cs="Times New Roman"/>
                  <w:sz w:val="24"/>
                  <w:szCs w:val="24"/>
                </w:rPr>
                <w:t>https://m.edsoo.ru/863c9c16</w:t>
              </w:r>
            </w:hyperlink>
          </w:p>
          <w:p w:rsidR="0092336F" w:rsidRPr="004A171D" w:rsidRDefault="00E712C4" w:rsidP="004A171D">
            <w:pPr>
              <w:spacing w:after="0" w:line="240" w:lineRule="auto"/>
              <w:ind w:left="135"/>
              <w:rPr>
                <w:rFonts w:ascii="Times New Roman" w:hAnsi="Times New Roman" w:cs="Times New Roman"/>
                <w:sz w:val="24"/>
                <w:szCs w:val="24"/>
              </w:rPr>
            </w:pPr>
            <w:hyperlink r:id="rId240" w:history="1">
              <w:r w:rsidR="0092336F" w:rsidRPr="004A171D">
                <w:rPr>
                  <w:rStyle w:val="a6"/>
                  <w:rFonts w:ascii="Times New Roman" w:hAnsi="Times New Roman" w:cs="Times New Roman"/>
                  <w:sz w:val="24"/>
                  <w:szCs w:val="24"/>
                </w:rPr>
                <w:t>https://m.edsoo.ru/863c9478</w:t>
              </w:r>
            </w:hyperlink>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8</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Природа: дикие и домашние животные. Климат, погода</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8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sz w:val="24"/>
                <w:szCs w:val="24"/>
              </w:rPr>
              <w:t>Библиотека ЦОК</w:t>
            </w:r>
          </w:p>
          <w:p w:rsidR="0092336F" w:rsidRPr="004A171D" w:rsidRDefault="00E712C4" w:rsidP="004A171D">
            <w:pPr>
              <w:spacing w:after="0" w:line="240" w:lineRule="auto"/>
              <w:ind w:left="135"/>
              <w:rPr>
                <w:rFonts w:ascii="Times New Roman" w:hAnsi="Times New Roman" w:cs="Times New Roman"/>
                <w:sz w:val="24"/>
                <w:szCs w:val="24"/>
              </w:rPr>
            </w:pPr>
            <w:hyperlink r:id="rId241" w:history="1">
              <w:r w:rsidR="0092336F" w:rsidRPr="004A171D">
                <w:rPr>
                  <w:rStyle w:val="a6"/>
                  <w:rFonts w:ascii="Times New Roman" w:hAnsi="Times New Roman" w:cs="Times New Roman"/>
                  <w:sz w:val="24"/>
                  <w:szCs w:val="24"/>
                </w:rPr>
                <w:t>https://m.edsoo.ru/863c7e8e</w:t>
              </w:r>
            </w:hyperlink>
          </w:p>
          <w:p w:rsidR="0092336F" w:rsidRPr="004A171D" w:rsidRDefault="00E712C4" w:rsidP="004A171D">
            <w:pPr>
              <w:spacing w:after="0" w:line="240" w:lineRule="auto"/>
              <w:ind w:left="135"/>
              <w:rPr>
                <w:rFonts w:ascii="Times New Roman" w:hAnsi="Times New Roman" w:cs="Times New Roman"/>
                <w:sz w:val="24"/>
                <w:szCs w:val="24"/>
              </w:rPr>
            </w:pPr>
            <w:hyperlink r:id="rId242" w:history="1">
              <w:r w:rsidR="0092336F" w:rsidRPr="004A171D">
                <w:rPr>
                  <w:rStyle w:val="a6"/>
                  <w:rFonts w:ascii="Times New Roman" w:hAnsi="Times New Roman" w:cs="Times New Roman"/>
                  <w:sz w:val="24"/>
                  <w:szCs w:val="24"/>
                </w:rPr>
                <w:t>https://m.edsoo.ru/863c9054</w:t>
              </w:r>
            </w:hyperlink>
          </w:p>
          <w:p w:rsidR="0092336F" w:rsidRPr="004A171D" w:rsidRDefault="00E712C4" w:rsidP="004A171D">
            <w:pPr>
              <w:spacing w:after="0" w:line="240" w:lineRule="auto"/>
              <w:ind w:left="135"/>
              <w:rPr>
                <w:rFonts w:ascii="Times New Roman" w:hAnsi="Times New Roman" w:cs="Times New Roman"/>
                <w:sz w:val="24"/>
                <w:szCs w:val="24"/>
              </w:rPr>
            </w:pPr>
            <w:hyperlink r:id="rId243" w:history="1">
              <w:r w:rsidR="0092336F" w:rsidRPr="004A171D">
                <w:rPr>
                  <w:rStyle w:val="a6"/>
                  <w:rFonts w:ascii="Times New Roman" w:hAnsi="Times New Roman" w:cs="Times New Roman"/>
                  <w:sz w:val="24"/>
                  <w:szCs w:val="24"/>
                </w:rPr>
                <w:t>https://m.edsoo.ru/863c9612</w:t>
              </w:r>
            </w:hyperlink>
          </w:p>
          <w:p w:rsidR="0092336F" w:rsidRPr="004A171D" w:rsidRDefault="00E712C4" w:rsidP="004A171D">
            <w:pPr>
              <w:spacing w:after="0" w:line="240" w:lineRule="auto"/>
              <w:ind w:left="135"/>
              <w:rPr>
                <w:rFonts w:ascii="Times New Roman" w:hAnsi="Times New Roman" w:cs="Times New Roman"/>
                <w:sz w:val="24"/>
                <w:szCs w:val="24"/>
              </w:rPr>
            </w:pPr>
            <w:hyperlink r:id="rId244" w:history="1">
              <w:r w:rsidR="0092336F" w:rsidRPr="004A171D">
                <w:rPr>
                  <w:rStyle w:val="a6"/>
                  <w:rFonts w:ascii="Times New Roman" w:hAnsi="Times New Roman" w:cs="Times New Roman"/>
                  <w:sz w:val="24"/>
                  <w:szCs w:val="24"/>
                </w:rPr>
                <w:t>https://m.edsoo.ru/863c8ec4</w:t>
              </w:r>
            </w:hyperlink>
          </w:p>
          <w:p w:rsidR="0092336F" w:rsidRPr="004A171D" w:rsidRDefault="00E712C4" w:rsidP="004A171D">
            <w:pPr>
              <w:spacing w:after="0" w:line="240" w:lineRule="auto"/>
              <w:ind w:left="135"/>
              <w:rPr>
                <w:rFonts w:ascii="Times New Roman" w:hAnsi="Times New Roman" w:cs="Times New Roman"/>
                <w:sz w:val="24"/>
                <w:szCs w:val="24"/>
              </w:rPr>
            </w:pPr>
            <w:hyperlink r:id="rId245" w:history="1">
              <w:r w:rsidR="0092336F" w:rsidRPr="004A171D">
                <w:rPr>
                  <w:rStyle w:val="a6"/>
                  <w:rFonts w:ascii="Times New Roman" w:hAnsi="Times New Roman" w:cs="Times New Roman"/>
                  <w:sz w:val="24"/>
                  <w:szCs w:val="24"/>
                </w:rPr>
                <w:t>https://m.edsoo.ru/863c8668</w:t>
              </w:r>
            </w:hyperlink>
          </w:p>
          <w:p w:rsidR="0092336F" w:rsidRPr="004A171D" w:rsidRDefault="00E712C4" w:rsidP="004A171D">
            <w:pPr>
              <w:spacing w:after="0" w:line="240" w:lineRule="auto"/>
              <w:ind w:left="135"/>
              <w:rPr>
                <w:rFonts w:ascii="Times New Roman" w:hAnsi="Times New Roman" w:cs="Times New Roman"/>
                <w:sz w:val="24"/>
                <w:szCs w:val="24"/>
              </w:rPr>
            </w:pPr>
            <w:hyperlink r:id="rId246" w:history="1">
              <w:r w:rsidR="0092336F" w:rsidRPr="004A171D">
                <w:rPr>
                  <w:rStyle w:val="a6"/>
                  <w:rFonts w:ascii="Times New Roman" w:hAnsi="Times New Roman" w:cs="Times New Roman"/>
                  <w:sz w:val="24"/>
                  <w:szCs w:val="24"/>
                </w:rPr>
                <w:t>https://m.edsoo.ru/863c87ee</w:t>
              </w:r>
            </w:hyperlink>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9</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Жизнь в городе и сельской местности. Описание родного города (села). Транспорт</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9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1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10</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Средства массовой информации (телевидение, журналы, Интернет)</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8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hyperlink r:id="rId247" w:history="1">
              <w:r w:rsidRPr="004A171D">
                <w:rPr>
                  <w:rStyle w:val="a6"/>
                  <w:rFonts w:ascii="Times New Roman" w:hAnsi="Times New Roman" w:cs="Times New Roman"/>
                  <w:sz w:val="24"/>
                  <w:szCs w:val="24"/>
                </w:rPr>
                <w:t>https://m.edsoo.ru/863ca5a8</w:t>
              </w:r>
            </w:hyperlink>
          </w:p>
          <w:p w:rsidR="0092336F" w:rsidRPr="004A171D" w:rsidRDefault="00E712C4" w:rsidP="004A171D">
            <w:pPr>
              <w:spacing w:after="0" w:line="240" w:lineRule="auto"/>
              <w:ind w:left="135"/>
              <w:rPr>
                <w:rFonts w:ascii="Times New Roman" w:hAnsi="Times New Roman" w:cs="Times New Roman"/>
                <w:sz w:val="24"/>
                <w:szCs w:val="24"/>
              </w:rPr>
            </w:pPr>
            <w:hyperlink r:id="rId248" w:history="1">
              <w:r w:rsidR="0092336F" w:rsidRPr="004A171D">
                <w:rPr>
                  <w:rStyle w:val="a6"/>
                  <w:rFonts w:ascii="Times New Roman" w:hAnsi="Times New Roman" w:cs="Times New Roman"/>
                  <w:sz w:val="24"/>
                  <w:szCs w:val="24"/>
                </w:rPr>
                <w:t>https://m.edsoo.ru/863ca436</w:t>
              </w:r>
            </w:hyperlink>
          </w:p>
          <w:p w:rsidR="0092336F" w:rsidRPr="004A171D" w:rsidRDefault="00E712C4" w:rsidP="004A171D">
            <w:pPr>
              <w:spacing w:after="0" w:line="240" w:lineRule="auto"/>
              <w:ind w:left="135"/>
              <w:rPr>
                <w:rFonts w:ascii="Times New Roman" w:hAnsi="Times New Roman" w:cs="Times New Roman"/>
                <w:sz w:val="24"/>
                <w:szCs w:val="24"/>
              </w:rPr>
            </w:pPr>
            <w:hyperlink r:id="rId249" w:history="1">
              <w:r w:rsidR="0092336F" w:rsidRPr="004A171D">
                <w:rPr>
                  <w:rStyle w:val="a6"/>
                  <w:rFonts w:ascii="Times New Roman" w:hAnsi="Times New Roman" w:cs="Times New Roman"/>
                  <w:sz w:val="24"/>
                  <w:szCs w:val="24"/>
                </w:rPr>
                <w:t>https://m.edsoo.ru/863ca8fa</w:t>
              </w:r>
            </w:hyperlink>
          </w:p>
          <w:p w:rsidR="0092336F" w:rsidRPr="004A171D" w:rsidRDefault="00E712C4" w:rsidP="004A171D">
            <w:pPr>
              <w:spacing w:after="0" w:line="240" w:lineRule="auto"/>
              <w:ind w:left="135"/>
              <w:rPr>
                <w:rFonts w:ascii="Times New Roman" w:hAnsi="Times New Roman" w:cs="Times New Roman"/>
                <w:sz w:val="24"/>
                <w:szCs w:val="24"/>
              </w:rPr>
            </w:pPr>
            <w:hyperlink r:id="rId250" w:history="1">
              <w:r w:rsidR="0092336F" w:rsidRPr="004A171D">
                <w:rPr>
                  <w:rStyle w:val="a6"/>
                  <w:rFonts w:ascii="Times New Roman" w:hAnsi="Times New Roman" w:cs="Times New Roman"/>
                  <w:sz w:val="24"/>
                  <w:szCs w:val="24"/>
                </w:rPr>
                <w:t>https://m.edsoo.ru/863ca706</w:t>
              </w:r>
            </w:hyperlink>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11</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w:t>
            </w:r>
            <w:r w:rsidRPr="004A171D">
              <w:rPr>
                <w:rFonts w:ascii="Times New Roman" w:hAnsi="Times New Roman" w:cs="Times New Roman"/>
                <w:color w:val="000000"/>
                <w:sz w:val="24"/>
                <w:szCs w:val="24"/>
              </w:rPr>
              <w:lastRenderedPageBreak/>
              <w:t>праздники, традиции, обычаи)</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 xml:space="preserve">8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sz w:val="24"/>
                <w:szCs w:val="24"/>
              </w:rPr>
            </w:pPr>
            <w:hyperlink r:id="rId251" w:history="1">
              <w:r w:rsidR="0092336F" w:rsidRPr="004A171D">
                <w:rPr>
                  <w:rStyle w:val="a6"/>
                  <w:rFonts w:ascii="Times New Roman" w:hAnsi="Times New Roman" w:cs="Times New Roman"/>
                  <w:sz w:val="24"/>
                  <w:szCs w:val="24"/>
                </w:rPr>
                <w:t>https://m.edsoo.ru/863cba34</w:t>
              </w:r>
            </w:hyperlink>
          </w:p>
          <w:p w:rsidR="0092336F" w:rsidRPr="004A171D" w:rsidRDefault="00E712C4" w:rsidP="004A171D">
            <w:pPr>
              <w:spacing w:after="0" w:line="240" w:lineRule="auto"/>
              <w:ind w:left="135"/>
              <w:rPr>
                <w:rFonts w:ascii="Times New Roman" w:hAnsi="Times New Roman" w:cs="Times New Roman"/>
                <w:sz w:val="24"/>
                <w:szCs w:val="24"/>
              </w:rPr>
            </w:pPr>
            <w:hyperlink r:id="rId252" w:history="1">
              <w:r w:rsidR="0092336F" w:rsidRPr="004A171D">
                <w:rPr>
                  <w:rStyle w:val="a6"/>
                  <w:rFonts w:ascii="Times New Roman" w:hAnsi="Times New Roman" w:cs="Times New Roman"/>
                  <w:sz w:val="24"/>
                  <w:szCs w:val="24"/>
                </w:rPr>
                <w:t>https://m.edsoo.ru/863cb70a</w:t>
              </w:r>
            </w:hyperlink>
          </w:p>
          <w:p w:rsidR="0092336F" w:rsidRPr="004A171D" w:rsidRDefault="00E712C4" w:rsidP="004A171D">
            <w:pPr>
              <w:spacing w:after="0" w:line="240" w:lineRule="auto"/>
              <w:ind w:left="135"/>
              <w:rPr>
                <w:rFonts w:ascii="Times New Roman" w:hAnsi="Times New Roman" w:cs="Times New Roman"/>
                <w:sz w:val="24"/>
                <w:szCs w:val="24"/>
              </w:rPr>
            </w:pPr>
            <w:hyperlink r:id="rId253" w:history="1">
              <w:r w:rsidR="0092336F" w:rsidRPr="004A171D">
                <w:rPr>
                  <w:rStyle w:val="a6"/>
                  <w:rFonts w:ascii="Times New Roman" w:hAnsi="Times New Roman" w:cs="Times New Roman"/>
                  <w:sz w:val="24"/>
                  <w:szCs w:val="24"/>
                </w:rPr>
                <w:t>https://m.edsoo.ru/863cb598</w:t>
              </w:r>
            </w:hyperlink>
          </w:p>
          <w:p w:rsidR="0092336F" w:rsidRPr="004A171D" w:rsidRDefault="00E712C4" w:rsidP="004A171D">
            <w:pPr>
              <w:spacing w:after="0" w:line="240" w:lineRule="auto"/>
              <w:ind w:left="135"/>
              <w:rPr>
                <w:rFonts w:ascii="Times New Roman" w:hAnsi="Times New Roman" w:cs="Times New Roman"/>
                <w:sz w:val="24"/>
                <w:szCs w:val="24"/>
              </w:rPr>
            </w:pPr>
            <w:hyperlink r:id="rId254" w:history="1">
              <w:r w:rsidR="0092336F" w:rsidRPr="004A171D">
                <w:rPr>
                  <w:rStyle w:val="a6"/>
                  <w:rFonts w:ascii="Times New Roman" w:hAnsi="Times New Roman" w:cs="Times New Roman"/>
                  <w:sz w:val="24"/>
                  <w:szCs w:val="24"/>
                </w:rPr>
                <w:t>https://m.edsoo.ru/863cb8d6</w:t>
              </w:r>
            </w:hyperlink>
          </w:p>
        </w:tc>
      </w:tr>
      <w:tr w:rsidR="0092336F" w:rsidRPr="004A171D" w:rsidTr="0092336F">
        <w:trPr>
          <w:trHeight w:val="144"/>
          <w:tblCellSpacing w:w="20" w:type="nil"/>
        </w:trPr>
        <w:tc>
          <w:tcPr>
            <w:tcW w:w="68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12</w:t>
            </w:r>
          </w:p>
        </w:tc>
        <w:tc>
          <w:tcPr>
            <w:tcW w:w="286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Выдающиеся люди родной страны и страны (стран) изучаемого языка: учёные, писатели, поэты, спортсмены</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9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1</w:t>
            </w:r>
          </w:p>
        </w:tc>
        <w:tc>
          <w:tcPr>
            <w:tcW w:w="39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hyperlink r:id="rId255" w:history="1">
              <w:r w:rsidRPr="004A171D">
                <w:rPr>
                  <w:rStyle w:val="a6"/>
                  <w:rFonts w:ascii="Times New Roman" w:hAnsi="Times New Roman" w:cs="Times New Roman"/>
                  <w:sz w:val="24"/>
                  <w:szCs w:val="24"/>
                </w:rPr>
                <w:t>https://m.edsoo.ru/863cc0ec</w:t>
              </w:r>
            </w:hyperlink>
          </w:p>
          <w:p w:rsidR="0092336F" w:rsidRPr="004A171D" w:rsidRDefault="00E712C4" w:rsidP="004A171D">
            <w:pPr>
              <w:spacing w:after="0" w:line="240" w:lineRule="auto"/>
              <w:ind w:left="135"/>
              <w:rPr>
                <w:rFonts w:ascii="Times New Roman" w:hAnsi="Times New Roman" w:cs="Times New Roman"/>
                <w:sz w:val="24"/>
                <w:szCs w:val="24"/>
              </w:rPr>
            </w:pPr>
            <w:hyperlink r:id="rId256" w:history="1">
              <w:r w:rsidR="0092336F" w:rsidRPr="004A171D">
                <w:rPr>
                  <w:rStyle w:val="a6"/>
                  <w:rFonts w:ascii="Times New Roman" w:hAnsi="Times New Roman" w:cs="Times New Roman"/>
                  <w:sz w:val="24"/>
                  <w:szCs w:val="24"/>
                </w:rPr>
                <w:t>https://m.edsoo.ru/863cbcf0</w:t>
              </w:r>
            </w:hyperlink>
          </w:p>
          <w:p w:rsidR="0092336F" w:rsidRPr="004A171D" w:rsidRDefault="00E712C4" w:rsidP="004A171D">
            <w:pPr>
              <w:spacing w:after="0" w:line="240" w:lineRule="auto"/>
              <w:ind w:left="135"/>
              <w:rPr>
                <w:rFonts w:ascii="Times New Roman" w:hAnsi="Times New Roman" w:cs="Times New Roman"/>
                <w:sz w:val="24"/>
                <w:szCs w:val="24"/>
              </w:rPr>
            </w:pPr>
            <w:hyperlink r:id="rId257" w:history="1">
              <w:r w:rsidR="0092336F" w:rsidRPr="004A171D">
                <w:rPr>
                  <w:rStyle w:val="a6"/>
                  <w:rFonts w:ascii="Times New Roman" w:hAnsi="Times New Roman" w:cs="Times New Roman"/>
                  <w:sz w:val="24"/>
                  <w:szCs w:val="24"/>
                </w:rPr>
                <w:t>https://m.edsoo.ru/863cbba6</w:t>
              </w:r>
            </w:hyperlink>
          </w:p>
          <w:p w:rsidR="0092336F" w:rsidRPr="004A171D" w:rsidRDefault="00E712C4" w:rsidP="004A171D">
            <w:pPr>
              <w:spacing w:after="0" w:line="240" w:lineRule="auto"/>
              <w:ind w:left="135"/>
              <w:rPr>
                <w:rFonts w:ascii="Times New Roman" w:hAnsi="Times New Roman" w:cs="Times New Roman"/>
                <w:sz w:val="24"/>
                <w:szCs w:val="24"/>
              </w:rPr>
            </w:pPr>
            <w:hyperlink r:id="rId258" w:history="1">
              <w:r w:rsidR="0092336F" w:rsidRPr="004A171D">
                <w:rPr>
                  <w:rStyle w:val="a6"/>
                  <w:rFonts w:ascii="Times New Roman" w:hAnsi="Times New Roman" w:cs="Times New Roman"/>
                  <w:sz w:val="24"/>
                  <w:szCs w:val="24"/>
                </w:rPr>
                <w:t>https://m.edsoo.ru/863cbed0</w:t>
              </w:r>
            </w:hyperlink>
          </w:p>
          <w:p w:rsidR="0092336F" w:rsidRPr="004A171D" w:rsidRDefault="00E712C4" w:rsidP="004A171D">
            <w:pPr>
              <w:spacing w:after="0" w:line="240" w:lineRule="auto"/>
              <w:ind w:left="135"/>
              <w:rPr>
                <w:rFonts w:ascii="Times New Roman" w:hAnsi="Times New Roman" w:cs="Times New Roman"/>
                <w:sz w:val="24"/>
                <w:szCs w:val="24"/>
              </w:rPr>
            </w:pPr>
            <w:hyperlink r:id="rId259" w:history="1">
              <w:r w:rsidR="0092336F" w:rsidRPr="004A171D">
                <w:rPr>
                  <w:rStyle w:val="a6"/>
                  <w:rFonts w:ascii="Times New Roman" w:hAnsi="Times New Roman" w:cs="Times New Roman"/>
                  <w:sz w:val="24"/>
                  <w:szCs w:val="24"/>
                </w:rPr>
                <w:t>https://m.edsoo.ru/863cc43e</w:t>
              </w:r>
            </w:hyperlink>
          </w:p>
          <w:p w:rsidR="0092336F" w:rsidRPr="004A171D" w:rsidRDefault="00E712C4" w:rsidP="004A171D">
            <w:pPr>
              <w:spacing w:after="0" w:line="240" w:lineRule="auto"/>
              <w:ind w:left="135"/>
              <w:rPr>
                <w:rFonts w:ascii="Times New Roman" w:hAnsi="Times New Roman" w:cs="Times New Roman"/>
                <w:sz w:val="24"/>
                <w:szCs w:val="24"/>
              </w:rPr>
            </w:pPr>
            <w:hyperlink r:id="rId260" w:history="1">
              <w:r w:rsidR="0092336F" w:rsidRPr="004A171D">
                <w:rPr>
                  <w:rStyle w:val="a6"/>
                  <w:rFonts w:ascii="Times New Roman" w:hAnsi="Times New Roman" w:cs="Times New Roman"/>
                  <w:sz w:val="24"/>
                  <w:szCs w:val="24"/>
                </w:rPr>
                <w:t>https://m.edsoo.ru/863cc8f8</w:t>
              </w:r>
            </w:hyperlink>
          </w:p>
          <w:p w:rsidR="0092336F" w:rsidRPr="004A171D" w:rsidRDefault="0092336F" w:rsidP="004A171D">
            <w:pPr>
              <w:spacing w:after="0" w:line="240" w:lineRule="auto"/>
              <w:ind w:left="135"/>
              <w:rPr>
                <w:rFonts w:ascii="Times New Roman" w:hAnsi="Times New Roman" w:cs="Times New Roman"/>
                <w:sz w:val="24"/>
                <w:szCs w:val="24"/>
              </w:rPr>
            </w:pPr>
          </w:p>
        </w:tc>
      </w:tr>
      <w:tr w:rsidR="0092336F" w:rsidRPr="004A171D" w:rsidTr="0092336F">
        <w:trPr>
          <w:trHeight w:val="144"/>
          <w:tblCellSpacing w:w="20" w:type="nil"/>
        </w:trPr>
        <w:tc>
          <w:tcPr>
            <w:tcW w:w="3555" w:type="dxa"/>
            <w:gridSpan w:val="2"/>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ОБЩЕЕ КОЛИЧЕСТВО ЧАСОВ ПО ПРОГРАММЕ</w:t>
            </w:r>
          </w:p>
        </w:tc>
        <w:tc>
          <w:tcPr>
            <w:tcW w:w="98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102 </w:t>
            </w:r>
          </w:p>
        </w:tc>
        <w:tc>
          <w:tcPr>
            <w:tcW w:w="1842"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4</w:t>
            </w:r>
          </w:p>
        </w:tc>
        <w:tc>
          <w:tcPr>
            <w:tcW w:w="3927"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p>
        </w:tc>
      </w:tr>
    </w:tbl>
    <w:p w:rsidR="004A171D" w:rsidRDefault="004A171D" w:rsidP="0092336F">
      <w:pPr>
        <w:spacing w:after="0"/>
        <w:rPr>
          <w:rFonts w:ascii="Times New Roman" w:hAnsi="Times New Roman"/>
          <w:b/>
          <w:color w:val="000000"/>
          <w:sz w:val="28"/>
        </w:rPr>
      </w:pPr>
    </w:p>
    <w:p w:rsidR="0092336F" w:rsidRDefault="0092336F" w:rsidP="0092336F">
      <w:pPr>
        <w:spacing w:after="0"/>
      </w:pPr>
      <w:r>
        <w:rPr>
          <w:rFonts w:ascii="Times New Roman" w:hAnsi="Times New Roman"/>
          <w:b/>
          <w:color w:val="000000"/>
          <w:sz w:val="28"/>
        </w:rPr>
        <w:t xml:space="preserve">8 КЛАСС </w:t>
      </w:r>
    </w:p>
    <w:tbl>
      <w:tblPr>
        <w:tblW w:w="10307"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8"/>
        <w:gridCol w:w="2835"/>
        <w:gridCol w:w="1134"/>
        <w:gridCol w:w="1843"/>
        <w:gridCol w:w="3827"/>
      </w:tblGrid>
      <w:tr w:rsidR="0092336F" w:rsidRPr="004A171D" w:rsidTr="004A171D">
        <w:trPr>
          <w:trHeight w:val="612"/>
          <w:tblCellSpacing w:w="0" w:type="dxa"/>
        </w:trPr>
        <w:tc>
          <w:tcPr>
            <w:tcW w:w="668" w:type="dxa"/>
            <w:vMerge w:val="restart"/>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п/п </w:t>
            </w:r>
          </w:p>
          <w:p w:rsidR="0092336F" w:rsidRPr="004A171D" w:rsidRDefault="0092336F" w:rsidP="004A171D">
            <w:pPr>
              <w:spacing w:after="0" w:line="240" w:lineRule="auto"/>
              <w:ind w:left="135"/>
              <w:rPr>
                <w:rFonts w:ascii="Times New Roman" w:hAnsi="Times New Roman" w:cs="Times New Roman"/>
                <w:sz w:val="24"/>
                <w:szCs w:val="24"/>
              </w:rPr>
            </w:pPr>
          </w:p>
        </w:tc>
        <w:tc>
          <w:tcPr>
            <w:tcW w:w="2835" w:type="dxa"/>
            <w:vMerge w:val="restart"/>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Наименование разделов и тем программы </w:t>
            </w:r>
          </w:p>
          <w:p w:rsidR="0092336F" w:rsidRPr="004A171D" w:rsidRDefault="0092336F" w:rsidP="004A171D">
            <w:pPr>
              <w:spacing w:after="0" w:line="240" w:lineRule="auto"/>
              <w:ind w:left="135"/>
              <w:rPr>
                <w:rFonts w:ascii="Times New Roman" w:hAnsi="Times New Roman" w:cs="Times New Roman"/>
                <w:sz w:val="24"/>
                <w:szCs w:val="24"/>
              </w:rPr>
            </w:pPr>
          </w:p>
        </w:tc>
        <w:tc>
          <w:tcPr>
            <w:tcW w:w="2977" w:type="dxa"/>
            <w:gridSpan w:val="2"/>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b/>
                <w:color w:val="000000"/>
                <w:sz w:val="24"/>
                <w:szCs w:val="24"/>
              </w:rPr>
              <w:t>Количество часов</w:t>
            </w: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Электронные (цифровые) образовательные ресурсы </w:t>
            </w:r>
          </w:p>
          <w:p w:rsidR="0092336F" w:rsidRPr="004A171D" w:rsidRDefault="0092336F" w:rsidP="004A171D">
            <w:pPr>
              <w:spacing w:after="0" w:line="240" w:lineRule="auto"/>
              <w:ind w:left="135"/>
              <w:rPr>
                <w:rFonts w:ascii="Times New Roman" w:hAnsi="Times New Roman" w:cs="Times New Roman"/>
                <w:sz w:val="24"/>
                <w:szCs w:val="24"/>
              </w:rPr>
            </w:pPr>
          </w:p>
        </w:tc>
      </w:tr>
      <w:tr w:rsidR="0092336F" w:rsidRPr="004A171D" w:rsidTr="004A171D">
        <w:trPr>
          <w:trHeight w:val="581"/>
          <w:tblCellSpacing w:w="0" w:type="dxa"/>
        </w:trPr>
        <w:tc>
          <w:tcPr>
            <w:tcW w:w="668" w:type="dxa"/>
            <w:vMerge/>
            <w:tcBorders>
              <w:top w:val="nil"/>
            </w:tcBorders>
            <w:tcMar>
              <w:top w:w="50" w:type="dxa"/>
              <w:left w:w="100" w:type="dxa"/>
            </w:tcMar>
          </w:tcPr>
          <w:p w:rsidR="0092336F" w:rsidRPr="004A171D" w:rsidRDefault="0092336F" w:rsidP="004A171D">
            <w:pPr>
              <w:spacing w:after="0" w:line="240" w:lineRule="auto"/>
              <w:rPr>
                <w:rFonts w:ascii="Times New Roman" w:hAnsi="Times New Roman" w:cs="Times New Roman"/>
                <w:sz w:val="24"/>
                <w:szCs w:val="24"/>
              </w:rPr>
            </w:pPr>
          </w:p>
        </w:tc>
        <w:tc>
          <w:tcPr>
            <w:tcW w:w="2835" w:type="dxa"/>
            <w:vMerge/>
            <w:tcBorders>
              <w:top w:val="nil"/>
            </w:tcBorders>
            <w:tcMar>
              <w:top w:w="50" w:type="dxa"/>
              <w:left w:w="100" w:type="dxa"/>
            </w:tcMar>
          </w:tcPr>
          <w:p w:rsidR="0092336F" w:rsidRPr="004A171D" w:rsidRDefault="0092336F" w:rsidP="004A171D">
            <w:pPr>
              <w:spacing w:after="0" w:line="240" w:lineRule="auto"/>
              <w:rPr>
                <w:rFonts w:ascii="Times New Roman" w:hAnsi="Times New Roman" w:cs="Times New Roman"/>
                <w:sz w:val="24"/>
                <w:szCs w:val="24"/>
              </w:rPr>
            </w:pPr>
          </w:p>
        </w:tc>
        <w:tc>
          <w:tcPr>
            <w:tcW w:w="1134"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Всего </w:t>
            </w:r>
          </w:p>
          <w:p w:rsidR="0092336F" w:rsidRPr="004A171D" w:rsidRDefault="0092336F" w:rsidP="004A171D">
            <w:pPr>
              <w:spacing w:after="0" w:line="240" w:lineRule="auto"/>
              <w:ind w:left="135"/>
              <w:rPr>
                <w:rFonts w:ascii="Times New Roman" w:hAnsi="Times New Roman" w:cs="Times New Roman"/>
                <w:sz w:val="24"/>
                <w:szCs w:val="24"/>
              </w:rPr>
            </w:pPr>
          </w:p>
        </w:tc>
        <w:tc>
          <w:tcPr>
            <w:tcW w:w="1843"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b/>
                <w:color w:val="000000"/>
                <w:sz w:val="24"/>
                <w:szCs w:val="24"/>
              </w:rPr>
            </w:pPr>
          </w:p>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Контрольные работы </w:t>
            </w:r>
          </w:p>
          <w:p w:rsidR="0092336F" w:rsidRPr="004A171D" w:rsidRDefault="0092336F" w:rsidP="004A171D">
            <w:pPr>
              <w:spacing w:after="0" w:line="240" w:lineRule="auto"/>
              <w:rPr>
                <w:rFonts w:ascii="Times New Roman" w:hAnsi="Times New Roman" w:cs="Times New Roman"/>
                <w:sz w:val="24"/>
                <w:szCs w:val="24"/>
              </w:rPr>
            </w:pPr>
          </w:p>
        </w:tc>
        <w:tc>
          <w:tcPr>
            <w:tcW w:w="3827" w:type="dxa"/>
            <w:tcBorders>
              <w:top w:val="nil"/>
            </w:tcBorders>
            <w:tcMar>
              <w:top w:w="50" w:type="dxa"/>
              <w:left w:w="100" w:type="dxa"/>
            </w:tcMar>
          </w:tcPr>
          <w:p w:rsidR="0092336F" w:rsidRPr="004A171D" w:rsidRDefault="0092336F" w:rsidP="004A171D">
            <w:pPr>
              <w:spacing w:after="0" w:line="240" w:lineRule="auto"/>
              <w:rPr>
                <w:rFonts w:ascii="Times New Roman" w:hAnsi="Times New Roman" w:cs="Times New Roman"/>
                <w:sz w:val="24"/>
                <w:szCs w:val="24"/>
              </w:rPr>
            </w:pPr>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Взаимоотношения в семье и с друзьями. Семейные праздники. Обязанности по дому</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9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92336F" w:rsidP="004A171D">
            <w:pPr>
              <w:spacing w:after="0" w:line="240" w:lineRule="auto"/>
              <w:ind w:left="135"/>
              <w:rPr>
                <w:rFonts w:ascii="Times New Roman" w:hAnsi="Times New Roman" w:cs="Times New Roman"/>
                <w:color w:val="0000FF"/>
                <w:sz w:val="24"/>
                <w:szCs w:val="24"/>
                <w:u w:val="single"/>
              </w:rPr>
            </w:pPr>
            <w:r w:rsidRPr="004A171D">
              <w:rPr>
                <w:rFonts w:ascii="Times New Roman" w:hAnsi="Times New Roman" w:cs="Times New Roman"/>
                <w:color w:val="000000"/>
                <w:sz w:val="24"/>
                <w:szCs w:val="24"/>
              </w:rPr>
              <w:t xml:space="preserve"> </w:t>
            </w:r>
            <w:hyperlink r:id="rId261">
              <w:r w:rsidRPr="004A171D">
                <w:rPr>
                  <w:rFonts w:ascii="Times New Roman" w:hAnsi="Times New Roman" w:cs="Times New Roman"/>
                  <w:color w:val="0000FF"/>
                  <w:sz w:val="24"/>
                  <w:szCs w:val="24"/>
                  <w:u w:val="single"/>
                </w:rPr>
                <w:t>https://m.edsoo.ru/83536930</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62">
              <w:r w:rsidR="0092336F" w:rsidRPr="004A171D">
                <w:rPr>
                  <w:rFonts w:ascii="Times New Roman" w:hAnsi="Times New Roman" w:cs="Times New Roman"/>
                  <w:color w:val="0000FF"/>
                  <w:sz w:val="24"/>
                  <w:szCs w:val="24"/>
                  <w:u w:val="single"/>
                </w:rPr>
                <w:t>https://m.edsoo.ru/83537196</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63">
              <w:r w:rsidR="0092336F" w:rsidRPr="004A171D">
                <w:rPr>
                  <w:rFonts w:ascii="Times New Roman" w:hAnsi="Times New Roman" w:cs="Times New Roman"/>
                  <w:color w:val="0000FF"/>
                  <w:sz w:val="24"/>
                  <w:szCs w:val="24"/>
                  <w:u w:val="single"/>
                </w:rPr>
                <w:t>https://m.edsoo.ru/83536aa2</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64">
              <w:r w:rsidR="0092336F" w:rsidRPr="004A171D">
                <w:rPr>
                  <w:rFonts w:ascii="Times New Roman" w:hAnsi="Times New Roman" w:cs="Times New Roman"/>
                  <w:color w:val="0000FF"/>
                  <w:sz w:val="24"/>
                  <w:szCs w:val="24"/>
                  <w:u w:val="single"/>
                </w:rPr>
                <w:t>https://m.edsoo.ru/8352c0ca</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65" w:history="1">
              <w:r w:rsidR="0092336F" w:rsidRPr="004A171D">
                <w:rPr>
                  <w:rStyle w:val="a6"/>
                  <w:rFonts w:ascii="Times New Roman" w:hAnsi="Times New Roman" w:cs="Times New Roman"/>
                  <w:sz w:val="24"/>
                  <w:szCs w:val="24"/>
                </w:rPr>
                <w:t xml:space="preserve"> c</w:t>
              </w:r>
            </w:hyperlink>
            <w:hyperlink r:id="rId266">
              <w:r w:rsidR="0092336F" w:rsidRPr="004A171D">
                <w:rPr>
                  <w:rFonts w:ascii="Times New Roman" w:hAnsi="Times New Roman" w:cs="Times New Roman"/>
                  <w:color w:val="0000FF"/>
                  <w:sz w:val="24"/>
                  <w:szCs w:val="24"/>
                  <w:u w:val="single"/>
                </w:rPr>
                <w:t>https://m.edsoo.ru/8352c49e</w:t>
              </w:r>
            </w:hyperlink>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267">
              <w:r w:rsidR="0092336F" w:rsidRPr="004A171D">
                <w:rPr>
                  <w:rFonts w:ascii="Times New Roman" w:hAnsi="Times New Roman" w:cs="Times New Roman"/>
                  <w:color w:val="0000FF"/>
                  <w:sz w:val="24"/>
                  <w:szCs w:val="24"/>
                  <w:u w:val="single"/>
                </w:rPr>
                <w:t>https://m.edsoo.ru/8352ca5c</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68">
              <w:r w:rsidR="0092336F" w:rsidRPr="004A171D">
                <w:rPr>
                  <w:rFonts w:ascii="Times New Roman" w:hAnsi="Times New Roman" w:cs="Times New Roman"/>
                  <w:color w:val="0000FF"/>
                  <w:sz w:val="24"/>
                  <w:szCs w:val="24"/>
                  <w:u w:val="single"/>
                </w:rPr>
                <w:t>https://m.edsoo.ru/8353680e</w:t>
              </w:r>
            </w:hyperlink>
            <w:r w:rsidR="0092336F"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69">
              <w:r w:rsidR="0092336F" w:rsidRPr="004A171D">
                <w:rPr>
                  <w:rFonts w:ascii="Times New Roman" w:hAnsi="Times New Roman" w:cs="Times New Roman"/>
                  <w:color w:val="0000FF"/>
                  <w:sz w:val="24"/>
                  <w:szCs w:val="24"/>
                  <w:u w:val="single"/>
                </w:rPr>
                <w:t>https://m.edsoo.ru/83536cfa</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70">
              <w:r w:rsidR="0092336F" w:rsidRPr="004A171D">
                <w:rPr>
                  <w:rFonts w:ascii="Times New Roman" w:hAnsi="Times New Roman" w:cs="Times New Roman"/>
                  <w:color w:val="0000FF"/>
                  <w:sz w:val="24"/>
                  <w:szCs w:val="24"/>
                  <w:u w:val="single"/>
                </w:rPr>
                <w:t>https://m.edsoo.ru/8352bef4</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71" w:history="1">
              <w:r w:rsidR="0092336F" w:rsidRPr="004A171D">
                <w:rPr>
                  <w:rStyle w:val="a6"/>
                  <w:rFonts w:ascii="Times New Roman" w:hAnsi="Times New Roman" w:cs="Times New Roman"/>
                  <w:sz w:val="24"/>
                  <w:szCs w:val="24"/>
                </w:rPr>
                <w:t>https://m.edsoo.ru/8352c30e</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272">
              <w:r w:rsidRPr="004A171D">
                <w:rPr>
                  <w:rFonts w:ascii="Times New Roman" w:hAnsi="Times New Roman" w:cs="Times New Roman"/>
                  <w:color w:val="0000FF"/>
                  <w:sz w:val="24"/>
                  <w:szCs w:val="24"/>
                  <w:u w:val="single"/>
                </w:rPr>
                <w:t>https://m.edsoo.ru/83537466</w:t>
              </w:r>
            </w:hyperlink>
          </w:p>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hyperlink r:id="rId273">
              <w:r w:rsidRPr="004A171D">
                <w:rPr>
                  <w:rFonts w:ascii="Times New Roman" w:hAnsi="Times New Roman" w:cs="Times New Roman"/>
                  <w:color w:val="0000FF"/>
                  <w:sz w:val="24"/>
                  <w:szCs w:val="24"/>
                  <w:u w:val="single"/>
                </w:rPr>
                <w:t>https://m.edsoo.ru/83537466</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Внешность и характер человека (литературного персонажа)</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9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74">
              <w:r w:rsidR="0092336F" w:rsidRPr="004A171D">
                <w:rPr>
                  <w:rFonts w:ascii="Times New Roman" w:hAnsi="Times New Roman" w:cs="Times New Roman"/>
                  <w:color w:val="0000FF"/>
                  <w:sz w:val="24"/>
                  <w:szCs w:val="24"/>
                  <w:u w:val="single"/>
                </w:rPr>
                <w:t>https://m.edsoo.ru/83537466</w:t>
              </w:r>
            </w:hyperlink>
          </w:p>
          <w:p w:rsidR="0092336F" w:rsidRPr="004A171D" w:rsidRDefault="0092336F" w:rsidP="004A171D">
            <w:pPr>
              <w:spacing w:after="0" w:line="240" w:lineRule="auto"/>
              <w:ind w:left="135"/>
              <w:rPr>
                <w:rFonts w:ascii="Times New Roman" w:hAnsi="Times New Roman" w:cs="Times New Roman"/>
                <w:color w:val="0000FF"/>
                <w:sz w:val="24"/>
                <w:szCs w:val="24"/>
                <w:u w:val="single"/>
              </w:rPr>
            </w:pPr>
            <w:r w:rsidRPr="004A171D">
              <w:rPr>
                <w:rFonts w:ascii="Times New Roman" w:hAnsi="Times New Roman" w:cs="Times New Roman"/>
                <w:color w:val="000000"/>
                <w:sz w:val="24"/>
                <w:szCs w:val="24"/>
              </w:rPr>
              <w:t xml:space="preserve"> </w:t>
            </w:r>
            <w:hyperlink r:id="rId275">
              <w:r w:rsidRPr="004A171D">
                <w:rPr>
                  <w:rFonts w:ascii="Times New Roman" w:hAnsi="Times New Roman" w:cs="Times New Roman"/>
                  <w:color w:val="0000FF"/>
                  <w:sz w:val="24"/>
                  <w:szCs w:val="24"/>
                  <w:u w:val="single"/>
                </w:rPr>
                <w:t>https://m.edsoo.ru/83537aa6</w:t>
              </w:r>
            </w:hyperlink>
          </w:p>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hyperlink r:id="rId276">
              <w:r w:rsidRPr="004A171D">
                <w:rPr>
                  <w:rFonts w:ascii="Times New Roman" w:hAnsi="Times New Roman" w:cs="Times New Roman"/>
                  <w:color w:val="0000FF"/>
                  <w:sz w:val="24"/>
                  <w:szCs w:val="24"/>
                  <w:u w:val="single"/>
                </w:rPr>
                <w:t>https://m.edsoo.ru/83537aa6</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Досуг и увлечения (хобби) современного подростка (чтение, кино, театр, музей, спорт, музыка)</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77">
              <w:r w:rsidR="0092336F" w:rsidRPr="004A171D">
                <w:rPr>
                  <w:rFonts w:ascii="Times New Roman" w:hAnsi="Times New Roman" w:cs="Times New Roman"/>
                  <w:color w:val="0000FF"/>
                  <w:sz w:val="24"/>
                  <w:szCs w:val="24"/>
                  <w:u w:val="single"/>
                </w:rPr>
                <w:t>https://m.edsoo.ru/835388a2</w:t>
              </w:r>
            </w:hyperlink>
          </w:p>
          <w:p w:rsidR="0092336F" w:rsidRPr="004A171D" w:rsidRDefault="00E712C4" w:rsidP="004A171D">
            <w:pPr>
              <w:spacing w:after="0" w:line="240" w:lineRule="auto"/>
              <w:rPr>
                <w:rFonts w:ascii="Times New Roman" w:hAnsi="Times New Roman" w:cs="Times New Roman"/>
                <w:color w:val="0000FF"/>
                <w:sz w:val="24"/>
                <w:szCs w:val="24"/>
                <w:u w:val="single"/>
              </w:rPr>
            </w:pPr>
            <w:hyperlink r:id="rId278" w:history="1">
              <w:r w:rsidR="0092336F" w:rsidRPr="004A171D">
                <w:rPr>
                  <w:rStyle w:val="a6"/>
                  <w:rFonts w:ascii="Times New Roman" w:hAnsi="Times New Roman" w:cs="Times New Roman"/>
                  <w:sz w:val="24"/>
                  <w:szCs w:val="24"/>
                </w:rPr>
                <w:t>https://m.edsoo.ru/8353798e</w:t>
              </w:r>
            </w:hyperlink>
          </w:p>
          <w:p w:rsidR="0092336F" w:rsidRPr="004A171D" w:rsidRDefault="00E712C4" w:rsidP="004A171D">
            <w:pPr>
              <w:spacing w:after="0" w:line="240" w:lineRule="auto"/>
              <w:rPr>
                <w:rFonts w:ascii="Times New Roman" w:hAnsi="Times New Roman" w:cs="Times New Roman"/>
                <w:color w:val="000000"/>
                <w:sz w:val="24"/>
                <w:szCs w:val="24"/>
              </w:rPr>
            </w:pPr>
            <w:hyperlink r:id="rId279">
              <w:r w:rsidR="0092336F" w:rsidRPr="004A171D">
                <w:rPr>
                  <w:rFonts w:ascii="Times New Roman" w:hAnsi="Times New Roman" w:cs="Times New Roman"/>
                  <w:color w:val="0000FF"/>
                  <w:sz w:val="24"/>
                  <w:szCs w:val="24"/>
                  <w:u w:val="single"/>
                </w:rPr>
                <w:t>https://m.edsoo.ru/83537fe2</w:t>
              </w:r>
            </w:hyperlink>
          </w:p>
          <w:p w:rsidR="0092336F" w:rsidRPr="004A171D" w:rsidRDefault="0092336F" w:rsidP="004A171D">
            <w:pPr>
              <w:spacing w:after="0" w:line="240" w:lineRule="auto"/>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280">
              <w:r w:rsidRPr="004A171D">
                <w:rPr>
                  <w:rFonts w:ascii="Times New Roman" w:hAnsi="Times New Roman" w:cs="Times New Roman"/>
                  <w:color w:val="0000FF"/>
                  <w:sz w:val="24"/>
                  <w:szCs w:val="24"/>
                  <w:u w:val="single"/>
                </w:rPr>
                <w:t>https://m.edsoo.ru/8352e00a</w:t>
              </w:r>
            </w:hyperlink>
            <w:r w:rsidRPr="004A171D">
              <w:rPr>
                <w:rFonts w:ascii="Times New Roman" w:hAnsi="Times New Roman" w:cs="Times New Roman"/>
                <w:color w:val="000000"/>
                <w:sz w:val="24"/>
                <w:szCs w:val="24"/>
              </w:rPr>
              <w:t xml:space="preserve"> </w:t>
            </w:r>
          </w:p>
          <w:p w:rsidR="0092336F" w:rsidRPr="004A171D" w:rsidRDefault="00E712C4" w:rsidP="004A171D">
            <w:pPr>
              <w:spacing w:after="0" w:line="240" w:lineRule="auto"/>
              <w:rPr>
                <w:rFonts w:ascii="Times New Roman" w:hAnsi="Times New Roman" w:cs="Times New Roman"/>
                <w:color w:val="0000FF"/>
                <w:sz w:val="24"/>
                <w:szCs w:val="24"/>
                <w:u w:val="single"/>
              </w:rPr>
            </w:pPr>
            <w:hyperlink r:id="rId281">
              <w:r w:rsidR="0092336F" w:rsidRPr="004A171D">
                <w:rPr>
                  <w:rFonts w:ascii="Times New Roman" w:hAnsi="Times New Roman" w:cs="Times New Roman"/>
                  <w:color w:val="0000FF"/>
                  <w:sz w:val="24"/>
                  <w:szCs w:val="24"/>
                  <w:u w:val="single"/>
                </w:rPr>
                <w:t>https://m.edsoo.ru/83537bc8</w:t>
              </w:r>
            </w:hyperlink>
          </w:p>
          <w:p w:rsidR="0092336F" w:rsidRPr="004A171D" w:rsidRDefault="00E712C4" w:rsidP="004A171D">
            <w:pPr>
              <w:spacing w:after="0" w:line="240" w:lineRule="auto"/>
              <w:rPr>
                <w:rFonts w:ascii="Times New Roman" w:hAnsi="Times New Roman" w:cs="Times New Roman"/>
                <w:color w:val="000000"/>
                <w:sz w:val="24"/>
                <w:szCs w:val="24"/>
              </w:rPr>
            </w:pPr>
            <w:hyperlink r:id="rId282">
              <w:r w:rsidR="0092336F" w:rsidRPr="004A171D">
                <w:rPr>
                  <w:rFonts w:ascii="Times New Roman" w:hAnsi="Times New Roman" w:cs="Times New Roman"/>
                  <w:color w:val="0000FF"/>
                  <w:sz w:val="24"/>
                  <w:szCs w:val="24"/>
                  <w:u w:val="single"/>
                </w:rPr>
                <w:t>https://m.edsoo.ru/83538140</w:t>
              </w:r>
            </w:hyperlink>
          </w:p>
          <w:p w:rsidR="0092336F" w:rsidRPr="004A171D" w:rsidRDefault="0092336F" w:rsidP="004A171D">
            <w:pPr>
              <w:spacing w:after="0" w:line="240" w:lineRule="auto"/>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283">
              <w:r w:rsidRPr="004A171D">
                <w:rPr>
                  <w:rFonts w:ascii="Times New Roman" w:hAnsi="Times New Roman" w:cs="Times New Roman"/>
                  <w:color w:val="0000FF"/>
                  <w:sz w:val="24"/>
                  <w:szCs w:val="24"/>
                  <w:u w:val="single"/>
                </w:rPr>
                <w:t>https://m.edsoo.ru/83538d3e</w:t>
              </w:r>
            </w:hyperlink>
          </w:p>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lastRenderedPageBreak/>
              <w:t xml:space="preserve"> </w:t>
            </w:r>
            <w:hyperlink r:id="rId284">
              <w:r w:rsidRPr="004A171D">
                <w:rPr>
                  <w:rFonts w:ascii="Times New Roman" w:hAnsi="Times New Roman" w:cs="Times New Roman"/>
                  <w:color w:val="0000FF"/>
                  <w:sz w:val="24"/>
                  <w:szCs w:val="24"/>
                  <w:u w:val="single"/>
                </w:rPr>
                <w:t>https://m.edsoo.ru/83538d3e</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lastRenderedPageBreak/>
              <w:t>4</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Здоровый образ жизни: режим труда и отдыха, фитнес, сбалансированное питание</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10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85" w:history="1">
              <w:r w:rsidR="0092336F" w:rsidRPr="004A171D">
                <w:rPr>
                  <w:rStyle w:val="a6"/>
                  <w:rFonts w:ascii="Times New Roman" w:hAnsi="Times New Roman" w:cs="Times New Roman"/>
                  <w:sz w:val="24"/>
                  <w:szCs w:val="24"/>
                </w:rPr>
                <w:t>c</w:t>
              </w:r>
            </w:hyperlink>
            <w:hyperlink r:id="rId286">
              <w:r w:rsidR="0092336F" w:rsidRPr="004A171D">
                <w:rPr>
                  <w:rFonts w:ascii="Times New Roman" w:hAnsi="Times New Roman" w:cs="Times New Roman"/>
                  <w:color w:val="0000FF"/>
                  <w:sz w:val="24"/>
                  <w:szCs w:val="24"/>
                  <w:u w:val="single"/>
                </w:rPr>
                <w:t>https://m.edsoo.ru/8353a5b2</w:t>
              </w:r>
            </w:hyperlink>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287">
              <w:r w:rsidR="0092336F" w:rsidRPr="004A171D">
                <w:rPr>
                  <w:rFonts w:ascii="Times New Roman" w:hAnsi="Times New Roman" w:cs="Times New Roman"/>
                  <w:color w:val="0000FF"/>
                  <w:sz w:val="24"/>
                  <w:szCs w:val="24"/>
                  <w:u w:val="single"/>
                </w:rPr>
                <w:t>https://m.edsoo.ru/8353986a</w:t>
              </w:r>
            </w:hyperlink>
          </w:p>
          <w:p w:rsidR="0092336F" w:rsidRPr="004A171D" w:rsidRDefault="0092336F" w:rsidP="004A171D">
            <w:pPr>
              <w:spacing w:after="0" w:line="240" w:lineRule="auto"/>
              <w:ind w:left="135"/>
              <w:rPr>
                <w:rFonts w:ascii="Times New Roman" w:hAnsi="Times New Roman" w:cs="Times New Roman"/>
                <w:color w:val="0000FF"/>
                <w:sz w:val="24"/>
                <w:szCs w:val="24"/>
                <w:u w:val="single"/>
              </w:rPr>
            </w:pPr>
            <w:r w:rsidRPr="004A171D">
              <w:rPr>
                <w:rFonts w:ascii="Times New Roman" w:hAnsi="Times New Roman" w:cs="Times New Roman"/>
                <w:color w:val="000000"/>
                <w:sz w:val="24"/>
                <w:szCs w:val="24"/>
              </w:rPr>
              <w:t xml:space="preserve"> </w:t>
            </w:r>
            <w:hyperlink r:id="rId288">
              <w:r w:rsidRPr="004A171D">
                <w:rPr>
                  <w:rFonts w:ascii="Times New Roman" w:hAnsi="Times New Roman" w:cs="Times New Roman"/>
                  <w:color w:val="0000FF"/>
                  <w:sz w:val="24"/>
                  <w:szCs w:val="24"/>
                  <w:u w:val="single"/>
                </w:rPr>
                <w:t>https://m.edsoo.ru/83539040</w:t>
              </w:r>
            </w:hyperlink>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289">
              <w:r w:rsidR="0092336F" w:rsidRPr="004A171D">
                <w:rPr>
                  <w:rFonts w:ascii="Times New Roman" w:hAnsi="Times New Roman" w:cs="Times New Roman"/>
                  <w:color w:val="0000FF"/>
                  <w:sz w:val="24"/>
                  <w:szCs w:val="24"/>
                  <w:u w:val="single"/>
                </w:rPr>
                <w:t>https://m.edsoo.ru/83539180</w:t>
              </w:r>
            </w:hyperlink>
            <w:r w:rsidR="0092336F" w:rsidRPr="004A171D">
              <w:rPr>
                <w:rFonts w:ascii="Times New Roman" w:hAnsi="Times New Roman" w:cs="Times New Roman"/>
                <w:color w:val="000000"/>
                <w:sz w:val="24"/>
                <w:szCs w:val="24"/>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90">
              <w:r w:rsidR="0092336F" w:rsidRPr="004A171D">
                <w:rPr>
                  <w:rFonts w:ascii="Times New Roman" w:hAnsi="Times New Roman" w:cs="Times New Roman"/>
                  <w:color w:val="0000FF"/>
                  <w:sz w:val="24"/>
                  <w:szCs w:val="24"/>
                  <w:u w:val="single"/>
                </w:rPr>
                <w:t>https://m.edsoo.ru/83539522</w:t>
              </w:r>
            </w:hyperlink>
            <w:r w:rsidR="0092336F"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291">
              <w:r w:rsidR="0092336F" w:rsidRPr="004A171D">
                <w:rPr>
                  <w:rFonts w:ascii="Times New Roman" w:hAnsi="Times New Roman" w:cs="Times New Roman"/>
                  <w:color w:val="0000FF"/>
                  <w:sz w:val="24"/>
                  <w:szCs w:val="24"/>
                  <w:u w:val="single"/>
                </w:rPr>
                <w:t>https://m.edsoo.ru/83539d42</w:t>
              </w:r>
            </w:hyperlink>
            <w:r w:rsidR="0092336F" w:rsidRPr="004A171D">
              <w:rPr>
                <w:rFonts w:ascii="Times New Roman" w:hAnsi="Times New Roman" w:cs="Times New Roman"/>
                <w:color w:val="000000"/>
                <w:sz w:val="24"/>
                <w:szCs w:val="24"/>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92">
              <w:r w:rsidR="0092336F" w:rsidRPr="004A171D">
                <w:rPr>
                  <w:rFonts w:ascii="Times New Roman" w:hAnsi="Times New Roman" w:cs="Times New Roman"/>
                  <w:color w:val="0000FF"/>
                  <w:sz w:val="24"/>
                  <w:szCs w:val="24"/>
                  <w:u w:val="single"/>
                </w:rPr>
                <w:t>https://m.edsoo.ru/835392d4</w:t>
              </w:r>
            </w:hyperlink>
            <w:r w:rsidR="0092336F"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93">
              <w:r w:rsidR="0092336F" w:rsidRPr="004A171D">
                <w:rPr>
                  <w:rFonts w:ascii="Times New Roman" w:hAnsi="Times New Roman" w:cs="Times New Roman"/>
                  <w:color w:val="0000FF"/>
                  <w:sz w:val="24"/>
                  <w:szCs w:val="24"/>
                  <w:u w:val="single"/>
                </w:rPr>
                <w:t>https://m.edsoo.ru/83539b4e</w:t>
              </w:r>
            </w:hyperlink>
            <w:r w:rsidR="0092336F"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94">
              <w:r w:rsidR="0092336F" w:rsidRPr="004A171D">
                <w:rPr>
                  <w:rFonts w:ascii="Times New Roman" w:hAnsi="Times New Roman" w:cs="Times New Roman"/>
                  <w:color w:val="0000FF"/>
                  <w:sz w:val="24"/>
                  <w:szCs w:val="24"/>
                  <w:u w:val="single"/>
                </w:rPr>
                <w:t>https://m.edsoo.ru/83539f18</w:t>
              </w:r>
            </w:hyperlink>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295">
              <w:r w:rsidR="0092336F" w:rsidRPr="004A171D">
                <w:rPr>
                  <w:rFonts w:ascii="Times New Roman" w:hAnsi="Times New Roman" w:cs="Times New Roman"/>
                  <w:color w:val="0000FF"/>
                  <w:sz w:val="24"/>
                  <w:szCs w:val="24"/>
                  <w:u w:val="single"/>
                </w:rPr>
                <w:t>https://m.edsoo.ru/8353a7b0</w:t>
              </w:r>
            </w:hyperlink>
            <w:r w:rsidR="0092336F" w:rsidRPr="004A171D">
              <w:rPr>
                <w:rFonts w:ascii="Times New Roman" w:hAnsi="Times New Roman" w:cs="Times New Roman"/>
                <w:color w:val="000000"/>
                <w:sz w:val="24"/>
                <w:szCs w:val="24"/>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296">
              <w:r w:rsidR="0092336F" w:rsidRPr="004A171D">
                <w:rPr>
                  <w:rFonts w:ascii="Times New Roman" w:hAnsi="Times New Roman" w:cs="Times New Roman"/>
                  <w:color w:val="0000FF"/>
                  <w:sz w:val="24"/>
                  <w:szCs w:val="24"/>
                  <w:u w:val="single"/>
                </w:rPr>
                <w:t>https://m.edsoo.ru/8353a9e0</w:t>
              </w:r>
            </w:hyperlink>
            <w:r w:rsidR="0092336F"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297">
              <w:r w:rsidR="0092336F" w:rsidRPr="004A171D">
                <w:rPr>
                  <w:rFonts w:ascii="Times New Roman" w:hAnsi="Times New Roman" w:cs="Times New Roman"/>
                  <w:color w:val="0000FF"/>
                  <w:sz w:val="24"/>
                  <w:szCs w:val="24"/>
                  <w:u w:val="single"/>
                </w:rPr>
                <w:t>https://m.edsoo.ru/835396d0</w:t>
              </w:r>
            </w:hyperlink>
          </w:p>
          <w:p w:rsidR="0092336F" w:rsidRPr="004A171D" w:rsidRDefault="0092336F" w:rsidP="004A171D">
            <w:pPr>
              <w:spacing w:after="0" w:line="240" w:lineRule="auto"/>
              <w:ind w:left="135" w:right="1306"/>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298">
              <w:r w:rsidRPr="004A171D">
                <w:rPr>
                  <w:rFonts w:ascii="Times New Roman" w:hAnsi="Times New Roman" w:cs="Times New Roman"/>
                  <w:color w:val="0000FF"/>
                  <w:sz w:val="24"/>
                  <w:szCs w:val="24"/>
                  <w:u w:val="single"/>
                </w:rPr>
                <w:t>https://m.edsoo.ru/8353a3aa</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299">
              <w:r w:rsidRPr="004A171D">
                <w:rPr>
                  <w:rFonts w:ascii="Times New Roman" w:hAnsi="Times New Roman" w:cs="Times New Roman"/>
                  <w:color w:val="0000FF"/>
                  <w:sz w:val="24"/>
                  <w:szCs w:val="24"/>
                  <w:u w:val="single"/>
                </w:rPr>
                <w:t>https://m.edsoo.ru/8353a10c</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00">
              <w:r w:rsidRPr="004A171D">
                <w:rPr>
                  <w:rFonts w:ascii="Times New Roman" w:hAnsi="Times New Roman" w:cs="Times New Roman"/>
                  <w:color w:val="0000FF"/>
                  <w:sz w:val="24"/>
                  <w:szCs w:val="24"/>
                  <w:u w:val="single"/>
                </w:rPr>
                <w:t>https://m.edsoo.ru/8353ac92</w:t>
              </w:r>
            </w:hyperlink>
            <w:r w:rsidRPr="004A171D">
              <w:rPr>
                <w:rFonts w:ascii="Times New Roman" w:hAnsi="Times New Roman" w:cs="Times New Roman"/>
                <w:color w:val="000000"/>
                <w:sz w:val="24"/>
                <w:szCs w:val="24"/>
              </w:rPr>
              <w:t xml:space="preserve"> </w:t>
            </w:r>
          </w:p>
          <w:p w:rsidR="0092336F" w:rsidRPr="004A171D" w:rsidRDefault="00E712C4" w:rsidP="004A171D">
            <w:pPr>
              <w:spacing w:after="0" w:line="240" w:lineRule="auto"/>
              <w:ind w:left="135"/>
              <w:rPr>
                <w:rFonts w:ascii="Times New Roman" w:hAnsi="Times New Roman" w:cs="Times New Roman"/>
                <w:sz w:val="24"/>
                <w:szCs w:val="24"/>
              </w:rPr>
            </w:pPr>
            <w:hyperlink r:id="rId301">
              <w:r w:rsidR="0092336F" w:rsidRPr="004A171D">
                <w:rPr>
                  <w:rFonts w:ascii="Times New Roman" w:hAnsi="Times New Roman" w:cs="Times New Roman"/>
                  <w:color w:val="0000FF"/>
                  <w:sz w:val="24"/>
                  <w:szCs w:val="24"/>
                  <w:u w:val="single"/>
                </w:rPr>
                <w:t>https://m.edsoo.ru/8353ac92</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5</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Покупки: одежда, обувь и продукты питания</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8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6</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10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1 </w:t>
            </w: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02">
              <w:r w:rsidRPr="004A171D">
                <w:rPr>
                  <w:rFonts w:ascii="Times New Roman" w:hAnsi="Times New Roman" w:cs="Times New Roman"/>
                  <w:color w:val="0000FF"/>
                  <w:sz w:val="24"/>
                  <w:szCs w:val="24"/>
                  <w:u w:val="single"/>
                </w:rPr>
                <w:t>https://m.edsoo.ru/83531ab6</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03">
              <w:r w:rsidRPr="004A171D">
                <w:rPr>
                  <w:rFonts w:ascii="Times New Roman" w:hAnsi="Times New Roman" w:cs="Times New Roman"/>
                  <w:color w:val="0000FF"/>
                  <w:sz w:val="24"/>
                  <w:szCs w:val="24"/>
                  <w:u w:val="single"/>
                </w:rPr>
                <w:t>https://m.edsoo.ru/8352cde0</w:t>
              </w:r>
            </w:hyperlink>
            <w:r w:rsidRPr="004A171D">
              <w:rPr>
                <w:rFonts w:ascii="Times New Roman" w:hAnsi="Times New Roman" w:cs="Times New Roman"/>
                <w:color w:val="000000"/>
                <w:sz w:val="24"/>
                <w:szCs w:val="24"/>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04">
              <w:r w:rsidR="0092336F" w:rsidRPr="004A171D">
                <w:rPr>
                  <w:rFonts w:ascii="Times New Roman" w:hAnsi="Times New Roman" w:cs="Times New Roman"/>
                  <w:color w:val="0000FF"/>
                  <w:sz w:val="24"/>
                  <w:szCs w:val="24"/>
                  <w:u w:val="single"/>
                </w:rPr>
                <w:t>https://m.edsoo.ru/83530c06</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05">
              <w:r w:rsidR="0092336F" w:rsidRPr="004A171D">
                <w:rPr>
                  <w:rFonts w:ascii="Times New Roman" w:hAnsi="Times New Roman" w:cs="Times New Roman"/>
                  <w:color w:val="0000FF"/>
                  <w:sz w:val="24"/>
                  <w:szCs w:val="24"/>
                  <w:u w:val="single"/>
                </w:rPr>
                <w:t>https://m.edsoo.ru/83530d78</w:t>
              </w:r>
            </w:hyperlink>
            <w:r w:rsidR="0092336F"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06">
              <w:r w:rsidR="0092336F" w:rsidRPr="004A171D">
                <w:rPr>
                  <w:rFonts w:ascii="Times New Roman" w:hAnsi="Times New Roman" w:cs="Times New Roman"/>
                  <w:color w:val="0000FF"/>
                  <w:sz w:val="24"/>
                  <w:szCs w:val="24"/>
                  <w:u w:val="single"/>
                </w:rPr>
                <w:t>https://m.edsoo.ru/83530e9a</w:t>
              </w:r>
            </w:hyperlink>
            <w:r w:rsidR="0092336F"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07">
              <w:r w:rsidR="0092336F" w:rsidRPr="004A171D">
                <w:rPr>
                  <w:rFonts w:ascii="Times New Roman" w:hAnsi="Times New Roman" w:cs="Times New Roman"/>
                  <w:color w:val="0000FF"/>
                  <w:sz w:val="24"/>
                  <w:szCs w:val="24"/>
                  <w:u w:val="single"/>
                </w:rPr>
                <w:t>https://m.edsoo.ru/83530166</w:t>
              </w:r>
            </w:hyperlink>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308">
              <w:r w:rsidR="0092336F" w:rsidRPr="004A171D">
                <w:rPr>
                  <w:rFonts w:ascii="Times New Roman" w:hAnsi="Times New Roman" w:cs="Times New Roman"/>
                  <w:color w:val="0000FF"/>
                  <w:sz w:val="24"/>
                  <w:szCs w:val="24"/>
                  <w:u w:val="single"/>
                </w:rPr>
                <w:t>https://m.edsoo.ru/8353b660</w:t>
              </w:r>
            </w:hyperlink>
            <w:r w:rsidR="0092336F" w:rsidRPr="004A171D">
              <w:rPr>
                <w:rFonts w:ascii="Times New Roman" w:hAnsi="Times New Roman" w:cs="Times New Roman"/>
                <w:color w:val="000000"/>
                <w:sz w:val="24"/>
                <w:szCs w:val="24"/>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09">
              <w:r w:rsidR="0092336F" w:rsidRPr="004A171D">
                <w:rPr>
                  <w:rFonts w:ascii="Times New Roman" w:hAnsi="Times New Roman" w:cs="Times New Roman"/>
                  <w:color w:val="0000FF"/>
                  <w:sz w:val="24"/>
                  <w:szCs w:val="24"/>
                  <w:u w:val="single"/>
                </w:rPr>
                <w:t>https://m.edsoo.ru/835304e0</w:t>
              </w:r>
            </w:hyperlink>
            <w:r w:rsidR="0092336F"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310">
              <w:r w:rsidR="0092336F" w:rsidRPr="004A171D">
                <w:rPr>
                  <w:rFonts w:ascii="Times New Roman" w:hAnsi="Times New Roman" w:cs="Times New Roman"/>
                  <w:color w:val="0000FF"/>
                  <w:sz w:val="24"/>
                  <w:szCs w:val="24"/>
                  <w:u w:val="single"/>
                </w:rPr>
                <w:t>https://m.edsoo.ru/8353ae68</w:t>
              </w:r>
            </w:hyperlink>
          </w:p>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hyperlink r:id="rId311">
              <w:r w:rsidRPr="004A171D">
                <w:rPr>
                  <w:rFonts w:ascii="Times New Roman" w:hAnsi="Times New Roman" w:cs="Times New Roman"/>
                  <w:color w:val="0000FF"/>
                  <w:sz w:val="24"/>
                  <w:szCs w:val="24"/>
                  <w:u w:val="single"/>
                </w:rPr>
                <w:t>https://m.edsoo.ru/8353ebc6</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7</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Каникулы в различное время года. Виды отдыха. Путешествия по России и зарубежным странам</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92336F" w:rsidP="004A171D">
            <w:pPr>
              <w:spacing w:after="0" w:line="240" w:lineRule="auto"/>
              <w:ind w:left="135"/>
              <w:rPr>
                <w:rFonts w:ascii="Times New Roman" w:hAnsi="Times New Roman" w:cs="Times New Roman"/>
                <w:color w:val="0000FF"/>
                <w:sz w:val="24"/>
                <w:szCs w:val="24"/>
                <w:u w:val="single"/>
              </w:rPr>
            </w:pPr>
            <w:r w:rsidRPr="004A171D">
              <w:rPr>
                <w:rFonts w:ascii="Times New Roman" w:hAnsi="Times New Roman" w:cs="Times New Roman"/>
                <w:color w:val="000000"/>
                <w:sz w:val="24"/>
                <w:szCs w:val="24"/>
              </w:rPr>
              <w:t xml:space="preserve"> </w:t>
            </w:r>
            <w:hyperlink r:id="rId312">
              <w:r w:rsidRPr="004A171D">
                <w:rPr>
                  <w:rFonts w:ascii="Times New Roman" w:hAnsi="Times New Roman" w:cs="Times New Roman"/>
                  <w:color w:val="0000FF"/>
                  <w:sz w:val="24"/>
                  <w:szCs w:val="24"/>
                  <w:u w:val="single"/>
                </w:rPr>
                <w:t>https://m.edsoo.ru/8353204c</w:t>
              </w:r>
            </w:hyperlink>
            <w:r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13" w:history="1">
              <w:r w:rsidR="0092336F" w:rsidRPr="004A171D">
                <w:rPr>
                  <w:rStyle w:val="a6"/>
                  <w:rFonts w:ascii="Times New Roman" w:hAnsi="Times New Roman" w:cs="Times New Roman"/>
                  <w:sz w:val="24"/>
                  <w:szCs w:val="24"/>
                </w:rPr>
                <w:t>https://m.edsoo.ru/8353e2fc</w:t>
              </w:r>
            </w:hyperlink>
            <w:r w:rsidR="0092336F" w:rsidRPr="004A171D">
              <w:rPr>
                <w:rFonts w:ascii="Times New Roman" w:hAnsi="Times New Roman" w:cs="Times New Roman"/>
                <w:color w:val="0000FF"/>
                <w:sz w:val="24"/>
                <w:szCs w:val="24"/>
                <w:u w:val="single"/>
              </w:rPr>
              <w:t xml:space="preserve"> </w:t>
            </w:r>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314">
              <w:r w:rsidR="0092336F" w:rsidRPr="004A171D">
                <w:rPr>
                  <w:rFonts w:ascii="Times New Roman" w:hAnsi="Times New Roman" w:cs="Times New Roman"/>
                  <w:color w:val="0000FF"/>
                  <w:sz w:val="24"/>
                  <w:szCs w:val="24"/>
                  <w:u w:val="single"/>
                </w:rPr>
                <w:t>https://m.edsoo.ru/8353e086</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15">
              <w:r w:rsidRPr="004A171D">
                <w:rPr>
                  <w:rFonts w:ascii="Times New Roman" w:hAnsi="Times New Roman" w:cs="Times New Roman"/>
                  <w:color w:val="0000FF"/>
                  <w:sz w:val="24"/>
                  <w:szCs w:val="24"/>
                  <w:u w:val="single"/>
                </w:rPr>
                <w:t>https://m.edsoo.ru/8353e1c6</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16">
              <w:r w:rsidRPr="004A171D">
                <w:rPr>
                  <w:rFonts w:ascii="Times New Roman" w:hAnsi="Times New Roman" w:cs="Times New Roman"/>
                  <w:color w:val="0000FF"/>
                  <w:sz w:val="24"/>
                  <w:szCs w:val="24"/>
                  <w:u w:val="single"/>
                </w:rPr>
                <w:t>https://m.edsoo.ru/8353e54a</w:t>
              </w:r>
            </w:hyperlink>
          </w:p>
          <w:p w:rsidR="0092336F" w:rsidRPr="004A171D" w:rsidRDefault="0092336F" w:rsidP="004A171D">
            <w:pPr>
              <w:spacing w:after="0" w:line="240" w:lineRule="auto"/>
              <w:ind w:left="135"/>
              <w:rPr>
                <w:rFonts w:ascii="Times New Roman" w:hAnsi="Times New Roman" w:cs="Times New Roman"/>
                <w:color w:val="0000FF"/>
                <w:sz w:val="24"/>
                <w:szCs w:val="24"/>
                <w:u w:val="single"/>
              </w:rPr>
            </w:pPr>
            <w:r w:rsidRPr="004A171D">
              <w:rPr>
                <w:rFonts w:ascii="Times New Roman" w:hAnsi="Times New Roman" w:cs="Times New Roman"/>
                <w:color w:val="000000"/>
                <w:sz w:val="24"/>
                <w:szCs w:val="24"/>
              </w:rPr>
              <w:t xml:space="preserve"> </w:t>
            </w:r>
            <w:hyperlink r:id="rId317">
              <w:r w:rsidRPr="004A171D">
                <w:rPr>
                  <w:rFonts w:ascii="Times New Roman" w:hAnsi="Times New Roman" w:cs="Times New Roman"/>
                  <w:color w:val="0000FF"/>
                  <w:sz w:val="24"/>
                  <w:szCs w:val="24"/>
                  <w:u w:val="single"/>
                </w:rPr>
                <w:t>https://m.edsoo.ru/8353e54a</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8</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Природа: дикие и домашние животные. Климат, погода</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13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1 </w:t>
            </w: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18">
              <w:r w:rsidRPr="004A171D">
                <w:rPr>
                  <w:rFonts w:ascii="Times New Roman" w:hAnsi="Times New Roman" w:cs="Times New Roman"/>
                  <w:color w:val="0000FF"/>
                  <w:sz w:val="24"/>
                  <w:szCs w:val="24"/>
                  <w:u w:val="single"/>
                </w:rPr>
                <w:t>https://m.edsoo.ru/8353d500</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19">
              <w:r w:rsidRPr="004A171D">
                <w:rPr>
                  <w:rFonts w:ascii="Times New Roman" w:hAnsi="Times New Roman" w:cs="Times New Roman"/>
                  <w:color w:val="0000FF"/>
                  <w:sz w:val="24"/>
                  <w:szCs w:val="24"/>
                  <w:u w:val="single"/>
                </w:rPr>
                <w:t>https://m.edsoo.ru/8353d258</w:t>
              </w:r>
            </w:hyperlink>
          </w:p>
          <w:p w:rsidR="0092336F" w:rsidRPr="004A171D" w:rsidRDefault="0092336F" w:rsidP="004A171D">
            <w:pPr>
              <w:spacing w:after="0" w:line="240" w:lineRule="auto"/>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20">
              <w:r w:rsidRPr="004A171D">
                <w:rPr>
                  <w:rFonts w:ascii="Times New Roman" w:hAnsi="Times New Roman" w:cs="Times New Roman"/>
                  <w:color w:val="0000FF"/>
                  <w:sz w:val="24"/>
                  <w:szCs w:val="24"/>
                  <w:u w:val="single"/>
                </w:rPr>
                <w:t>https://m.edsoo.ru/8353ced4</w:t>
              </w:r>
            </w:hyperlink>
            <w:r w:rsidRPr="004A171D">
              <w:rPr>
                <w:rFonts w:ascii="Times New Roman" w:hAnsi="Times New Roman" w:cs="Times New Roman"/>
                <w:color w:val="000000"/>
                <w:sz w:val="24"/>
                <w:szCs w:val="24"/>
              </w:rPr>
              <w:t xml:space="preserve"> </w:t>
            </w:r>
          </w:p>
          <w:p w:rsidR="0092336F" w:rsidRPr="004A171D" w:rsidRDefault="0092336F" w:rsidP="004A171D">
            <w:pPr>
              <w:spacing w:after="0" w:line="240" w:lineRule="auto"/>
              <w:rPr>
                <w:rFonts w:ascii="Times New Roman" w:hAnsi="Times New Roman" w:cs="Times New Roman"/>
                <w:color w:val="0000FF"/>
                <w:sz w:val="24"/>
                <w:szCs w:val="24"/>
                <w:u w:val="single"/>
              </w:rPr>
            </w:pPr>
            <w:r w:rsidRPr="004A171D">
              <w:rPr>
                <w:rFonts w:ascii="Times New Roman" w:hAnsi="Times New Roman" w:cs="Times New Roman"/>
                <w:sz w:val="24"/>
                <w:szCs w:val="24"/>
              </w:rPr>
              <w:t xml:space="preserve">    </w:t>
            </w:r>
            <w:hyperlink r:id="rId321">
              <w:r w:rsidRPr="004A171D">
                <w:rPr>
                  <w:rFonts w:ascii="Times New Roman" w:hAnsi="Times New Roman" w:cs="Times New Roman"/>
                  <w:color w:val="0000FF"/>
                  <w:sz w:val="24"/>
                  <w:szCs w:val="24"/>
                  <w:u w:val="single"/>
                </w:rPr>
                <w:t>https://m.edsoo.ru/8353d6e0</w:t>
              </w:r>
            </w:hyperlink>
            <w:r w:rsidRPr="004A171D">
              <w:rPr>
                <w:rFonts w:ascii="Times New Roman" w:hAnsi="Times New Roman" w:cs="Times New Roman"/>
                <w:color w:val="0000FF"/>
                <w:sz w:val="24"/>
                <w:szCs w:val="24"/>
                <w:u w:val="single"/>
              </w:rPr>
              <w:t xml:space="preserve"> </w:t>
            </w:r>
          </w:p>
          <w:p w:rsidR="0092336F" w:rsidRPr="004A171D" w:rsidRDefault="0092336F" w:rsidP="004A171D">
            <w:pPr>
              <w:spacing w:after="0" w:line="240" w:lineRule="auto"/>
              <w:rPr>
                <w:rFonts w:ascii="Times New Roman" w:hAnsi="Times New Roman" w:cs="Times New Roman"/>
                <w:color w:val="0000FF"/>
                <w:sz w:val="24"/>
                <w:szCs w:val="24"/>
                <w:u w:val="single"/>
              </w:rPr>
            </w:pPr>
            <w:r w:rsidRPr="004A171D">
              <w:rPr>
                <w:rFonts w:ascii="Times New Roman" w:hAnsi="Times New Roman" w:cs="Times New Roman"/>
                <w:sz w:val="24"/>
                <w:szCs w:val="24"/>
              </w:rPr>
              <w:t xml:space="preserve">    </w:t>
            </w:r>
            <w:r w:rsidRPr="004A171D">
              <w:rPr>
                <w:rFonts w:ascii="Times New Roman" w:hAnsi="Times New Roman" w:cs="Times New Roman"/>
                <w:color w:val="0000FF"/>
                <w:sz w:val="24"/>
                <w:szCs w:val="24"/>
                <w:u w:val="single"/>
              </w:rPr>
              <w:t xml:space="preserve">https://m.edsoo.ru/8353d80     </w:t>
            </w:r>
          </w:p>
          <w:p w:rsidR="0092336F" w:rsidRPr="004A171D" w:rsidRDefault="0092336F" w:rsidP="004A171D">
            <w:pPr>
              <w:spacing w:after="0" w:line="240" w:lineRule="auto"/>
              <w:rPr>
                <w:rFonts w:ascii="Times New Roman" w:hAnsi="Times New Roman" w:cs="Times New Roman"/>
                <w:color w:val="0000FF"/>
                <w:sz w:val="24"/>
                <w:szCs w:val="24"/>
                <w:u w:val="single"/>
              </w:rPr>
            </w:pPr>
            <w:r w:rsidRPr="004A171D">
              <w:rPr>
                <w:rFonts w:ascii="Times New Roman" w:hAnsi="Times New Roman" w:cs="Times New Roman"/>
                <w:color w:val="0000FF"/>
                <w:sz w:val="24"/>
                <w:szCs w:val="24"/>
                <w:u w:val="single"/>
              </w:rPr>
              <w:t xml:space="preserve">  </w:t>
            </w:r>
            <w:hyperlink r:id="rId322">
              <w:r w:rsidRPr="004A171D">
                <w:rPr>
                  <w:rFonts w:ascii="Times New Roman" w:hAnsi="Times New Roman" w:cs="Times New Roman"/>
                  <w:color w:val="0000FF"/>
                  <w:sz w:val="24"/>
                  <w:szCs w:val="24"/>
                  <w:u w:val="single"/>
                </w:rPr>
                <w:t>https://m.edsoo.ru/8353d92e</w:t>
              </w:r>
            </w:hyperlink>
          </w:p>
          <w:p w:rsidR="0092336F" w:rsidRPr="004A171D" w:rsidRDefault="0092336F" w:rsidP="004A171D">
            <w:pPr>
              <w:spacing w:after="0" w:line="240" w:lineRule="auto"/>
              <w:rPr>
                <w:rFonts w:ascii="Times New Roman" w:hAnsi="Times New Roman" w:cs="Times New Roman"/>
                <w:color w:val="000000"/>
                <w:sz w:val="24"/>
                <w:szCs w:val="24"/>
              </w:rPr>
            </w:pPr>
            <w:r w:rsidRPr="004A171D">
              <w:rPr>
                <w:rFonts w:ascii="Times New Roman" w:hAnsi="Times New Roman" w:cs="Times New Roman"/>
                <w:color w:val="0000FF"/>
                <w:sz w:val="24"/>
                <w:szCs w:val="24"/>
                <w:u w:val="single"/>
              </w:rPr>
              <w:lastRenderedPageBreak/>
              <w:t xml:space="preserve">   </w:t>
            </w:r>
            <w:hyperlink r:id="rId323">
              <w:r w:rsidRPr="004A171D">
                <w:rPr>
                  <w:rFonts w:ascii="Times New Roman" w:hAnsi="Times New Roman" w:cs="Times New Roman"/>
                  <w:color w:val="0000FF"/>
                  <w:sz w:val="24"/>
                  <w:szCs w:val="24"/>
                  <w:u w:val="single"/>
                </w:rPr>
                <w:t>https://m.edsoo.ru/8353cd1c</w:t>
              </w:r>
            </w:hyperlink>
            <w:r w:rsidRPr="004A171D">
              <w:rPr>
                <w:rFonts w:ascii="Times New Roman" w:hAnsi="Times New Roman" w:cs="Times New Roman"/>
                <w:color w:val="000000"/>
                <w:sz w:val="24"/>
                <w:szCs w:val="24"/>
              </w:rPr>
              <w:t xml:space="preserve"> </w:t>
            </w:r>
          </w:p>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hyperlink r:id="rId324">
              <w:r w:rsidRPr="004A171D">
                <w:rPr>
                  <w:rFonts w:ascii="Times New Roman" w:hAnsi="Times New Roman" w:cs="Times New Roman"/>
                  <w:color w:val="0000FF"/>
                  <w:sz w:val="24"/>
                  <w:szCs w:val="24"/>
                  <w:u w:val="single"/>
                </w:rPr>
                <w:t>https://m.edsoo.ru/8353d3b6</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lastRenderedPageBreak/>
              <w:t>9</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Жизнь в городе и сельской местности. Описание родного города (села). Транспорт</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25">
              <w:r w:rsidRPr="004A171D">
                <w:rPr>
                  <w:rFonts w:ascii="Times New Roman" w:hAnsi="Times New Roman" w:cs="Times New Roman"/>
                  <w:color w:val="0000FF"/>
                  <w:sz w:val="24"/>
                  <w:szCs w:val="24"/>
                  <w:u w:val="single"/>
                </w:rPr>
                <w:t>https://m.edsoo.ru/8353d0a0</w:t>
              </w:r>
            </w:hyperlink>
          </w:p>
          <w:p w:rsidR="0092336F" w:rsidRPr="004A171D" w:rsidRDefault="0092336F" w:rsidP="004A171D">
            <w:pPr>
              <w:spacing w:after="0" w:line="240" w:lineRule="auto"/>
              <w:rPr>
                <w:rFonts w:ascii="Times New Roman" w:hAnsi="Times New Roman" w:cs="Times New Roman"/>
                <w:color w:val="000000"/>
                <w:sz w:val="24"/>
                <w:szCs w:val="24"/>
              </w:rPr>
            </w:pPr>
            <w:r w:rsidRPr="004A171D">
              <w:rPr>
                <w:rFonts w:ascii="Times New Roman" w:hAnsi="Times New Roman" w:cs="Times New Roman"/>
                <w:sz w:val="24"/>
                <w:szCs w:val="24"/>
              </w:rPr>
              <w:t xml:space="preserve">    </w:t>
            </w:r>
            <w:hyperlink r:id="rId326">
              <w:r w:rsidRPr="004A171D">
                <w:rPr>
                  <w:rFonts w:ascii="Times New Roman" w:hAnsi="Times New Roman" w:cs="Times New Roman"/>
                  <w:color w:val="0000FF"/>
                  <w:sz w:val="24"/>
                  <w:szCs w:val="24"/>
                  <w:u w:val="single"/>
                </w:rPr>
                <w:t>https://m.edsoo.ru/8353ded8</w:t>
              </w:r>
            </w:hyperlink>
          </w:p>
          <w:p w:rsidR="0092336F" w:rsidRPr="004A171D" w:rsidRDefault="00E712C4" w:rsidP="004A171D">
            <w:pPr>
              <w:spacing w:after="0" w:line="240" w:lineRule="auto"/>
              <w:ind w:left="135"/>
              <w:rPr>
                <w:rFonts w:ascii="Times New Roman" w:hAnsi="Times New Roman" w:cs="Times New Roman"/>
                <w:sz w:val="24"/>
                <w:szCs w:val="24"/>
              </w:rPr>
            </w:pPr>
            <w:hyperlink r:id="rId327">
              <w:r w:rsidR="0092336F" w:rsidRPr="004A171D">
                <w:rPr>
                  <w:rFonts w:ascii="Times New Roman" w:hAnsi="Times New Roman" w:cs="Times New Roman"/>
                  <w:color w:val="0000FF"/>
                  <w:sz w:val="24"/>
                  <w:szCs w:val="24"/>
                  <w:u w:val="single"/>
                </w:rPr>
                <w:t>https://m.edsoo.ru/8353ded8</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10</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Средства массовой информации (телевидение, журналы, Интернет)</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7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Биоблиотека ЦОК</w:t>
            </w:r>
          </w:p>
          <w:p w:rsidR="0092336F" w:rsidRPr="004A171D" w:rsidRDefault="0092336F" w:rsidP="004A171D">
            <w:pPr>
              <w:spacing w:after="0" w:line="240" w:lineRule="auto"/>
              <w:ind w:left="135"/>
              <w:rPr>
                <w:rFonts w:ascii="Times New Roman" w:hAnsi="Times New Roman" w:cs="Times New Roman"/>
                <w:color w:val="0000FF"/>
                <w:sz w:val="24"/>
                <w:szCs w:val="24"/>
                <w:u w:val="single"/>
              </w:rPr>
            </w:pPr>
            <w:r w:rsidRPr="004A171D">
              <w:rPr>
                <w:rFonts w:ascii="Times New Roman" w:hAnsi="Times New Roman" w:cs="Times New Roman"/>
                <w:color w:val="000000"/>
                <w:sz w:val="24"/>
                <w:szCs w:val="24"/>
              </w:rPr>
              <w:t xml:space="preserve"> </w:t>
            </w:r>
            <w:hyperlink r:id="rId328">
              <w:r w:rsidRPr="004A171D">
                <w:rPr>
                  <w:rFonts w:ascii="Times New Roman" w:hAnsi="Times New Roman" w:cs="Times New Roman"/>
                  <w:color w:val="0000FF"/>
                  <w:sz w:val="24"/>
                  <w:szCs w:val="24"/>
                  <w:u w:val="single"/>
                </w:rPr>
                <w:t>https://m.edsoo.ru/8353e77a</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29">
              <w:r w:rsidRPr="004A171D">
                <w:rPr>
                  <w:rFonts w:ascii="Times New Roman" w:hAnsi="Times New Roman" w:cs="Times New Roman"/>
                  <w:color w:val="0000FF"/>
                  <w:sz w:val="24"/>
                  <w:szCs w:val="24"/>
                  <w:u w:val="single"/>
                </w:rPr>
                <w:t>https://m.edsoo.ru/8353e662</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30">
              <w:r w:rsidRPr="004A171D">
                <w:rPr>
                  <w:rFonts w:ascii="Times New Roman" w:hAnsi="Times New Roman" w:cs="Times New Roman"/>
                  <w:color w:val="0000FF"/>
                  <w:sz w:val="24"/>
                  <w:szCs w:val="24"/>
                  <w:u w:val="single"/>
                </w:rPr>
                <w:t>https://m.edsoo.ru/8353ea7c</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31">
              <w:r w:rsidRPr="004A171D">
                <w:rPr>
                  <w:rFonts w:ascii="Times New Roman" w:hAnsi="Times New Roman" w:cs="Times New Roman"/>
                  <w:color w:val="0000FF"/>
                  <w:sz w:val="24"/>
                  <w:szCs w:val="24"/>
                  <w:u w:val="single"/>
                </w:rPr>
                <w:t>https://m.edsoo.ru/8353ece8</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32">
              <w:r w:rsidRPr="004A171D">
                <w:rPr>
                  <w:rFonts w:ascii="Times New Roman" w:hAnsi="Times New Roman" w:cs="Times New Roman"/>
                  <w:color w:val="0000FF"/>
                  <w:sz w:val="24"/>
                  <w:szCs w:val="24"/>
                  <w:u w:val="single"/>
                </w:rPr>
                <w:t>https://m.edsoo.ru/8353ee0a</w:t>
              </w:r>
            </w:hyperlink>
          </w:p>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hyperlink r:id="rId333">
              <w:r w:rsidRPr="004A171D">
                <w:rPr>
                  <w:rFonts w:ascii="Times New Roman" w:hAnsi="Times New Roman" w:cs="Times New Roman"/>
                  <w:color w:val="0000FF"/>
                  <w:sz w:val="24"/>
                  <w:szCs w:val="24"/>
                  <w:u w:val="single"/>
                </w:rPr>
                <w:t>https://m.edsoo.ru/8353ee0a</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11</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12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34">
              <w:r w:rsidR="0092336F" w:rsidRPr="004A171D">
                <w:rPr>
                  <w:rFonts w:ascii="Times New Roman" w:hAnsi="Times New Roman" w:cs="Times New Roman"/>
                  <w:color w:val="0000FF"/>
                  <w:sz w:val="24"/>
                  <w:szCs w:val="24"/>
                  <w:u w:val="single"/>
                </w:rPr>
                <w:t>https://m.edsoo.ru/8353ef22</w:t>
              </w:r>
            </w:hyperlink>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335">
              <w:r w:rsidR="0092336F" w:rsidRPr="004A171D">
                <w:rPr>
                  <w:rFonts w:ascii="Times New Roman" w:hAnsi="Times New Roman" w:cs="Times New Roman"/>
                  <w:color w:val="0000FF"/>
                  <w:sz w:val="24"/>
                  <w:szCs w:val="24"/>
                  <w:u w:val="single"/>
                </w:rPr>
                <w:t>https://m.edsoo.ru/8353f044</w:t>
              </w:r>
            </w:hyperlink>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336">
              <w:r w:rsidR="0092336F" w:rsidRPr="004A171D">
                <w:rPr>
                  <w:rFonts w:ascii="Times New Roman" w:hAnsi="Times New Roman" w:cs="Times New Roman"/>
                  <w:color w:val="0000FF"/>
                  <w:sz w:val="24"/>
                  <w:szCs w:val="24"/>
                  <w:u w:val="single"/>
                </w:rPr>
                <w:t>https://m.edsoo.ru/8353f698</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37">
              <w:r w:rsidRPr="004A171D">
                <w:rPr>
                  <w:rFonts w:ascii="Times New Roman" w:hAnsi="Times New Roman" w:cs="Times New Roman"/>
                  <w:color w:val="0000FF"/>
                  <w:sz w:val="24"/>
                  <w:szCs w:val="24"/>
                  <w:u w:val="single"/>
                </w:rPr>
                <w:t>https://m.edsoo.ru/8353f558</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38">
              <w:r w:rsidR="0092336F" w:rsidRPr="004A171D">
                <w:rPr>
                  <w:rFonts w:ascii="Times New Roman" w:hAnsi="Times New Roman" w:cs="Times New Roman"/>
                  <w:color w:val="0000FF"/>
                  <w:sz w:val="24"/>
                  <w:szCs w:val="24"/>
                  <w:u w:val="single"/>
                </w:rPr>
                <w:t>https://m.edsoo.ru/8352f004</w:t>
              </w:r>
            </w:hyperlink>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39">
              <w:r w:rsidR="0092336F" w:rsidRPr="004A171D">
                <w:rPr>
                  <w:rFonts w:ascii="Times New Roman" w:hAnsi="Times New Roman" w:cs="Times New Roman"/>
                  <w:color w:val="0000FF"/>
                  <w:sz w:val="24"/>
                  <w:szCs w:val="24"/>
                  <w:u w:val="single"/>
                </w:rPr>
                <w:t>https://m.edsoo.ru/8352366e</w:t>
              </w:r>
            </w:hyperlink>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340">
              <w:r w:rsidR="0092336F" w:rsidRPr="004A171D">
                <w:rPr>
                  <w:rFonts w:ascii="Times New Roman" w:hAnsi="Times New Roman" w:cs="Times New Roman"/>
                  <w:color w:val="0000FF"/>
                  <w:sz w:val="24"/>
                  <w:szCs w:val="24"/>
                  <w:u w:val="single"/>
                </w:rPr>
                <w:t>https://m.edsoo.ru/83523786</w:t>
              </w:r>
            </w:hyperlink>
          </w:p>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 </w:t>
            </w:r>
            <w:hyperlink r:id="rId341">
              <w:r w:rsidRPr="004A171D">
                <w:rPr>
                  <w:rFonts w:ascii="Times New Roman" w:hAnsi="Times New Roman" w:cs="Times New Roman"/>
                  <w:color w:val="0000FF"/>
                  <w:sz w:val="24"/>
                  <w:szCs w:val="24"/>
                  <w:u w:val="single"/>
                </w:rPr>
                <w:t>https://m.edsoo.ru/8353f558</w:t>
              </w:r>
            </w:hyperlink>
          </w:p>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 xml:space="preserve"> </w:t>
            </w:r>
            <w:hyperlink r:id="rId342">
              <w:r w:rsidRPr="004A171D">
                <w:rPr>
                  <w:rFonts w:ascii="Times New Roman" w:hAnsi="Times New Roman" w:cs="Times New Roman"/>
                  <w:color w:val="0000FF"/>
                  <w:sz w:val="24"/>
                  <w:szCs w:val="24"/>
                  <w:u w:val="single"/>
                </w:rPr>
                <w:t>https://m.edsoo.ru/8353fa26</w:t>
              </w:r>
            </w:hyperlink>
          </w:p>
        </w:tc>
      </w:tr>
      <w:tr w:rsidR="0092336F" w:rsidRPr="004A171D" w:rsidTr="0092336F">
        <w:trPr>
          <w:trHeight w:val="144"/>
          <w:tblCellSpacing w:w="0" w:type="dxa"/>
        </w:trPr>
        <w:tc>
          <w:tcPr>
            <w:tcW w:w="668" w:type="dxa"/>
            <w:tcMar>
              <w:top w:w="50" w:type="dxa"/>
              <w:left w:w="100" w:type="dxa"/>
            </w:tcMar>
            <w:vAlign w:val="center"/>
          </w:tcPr>
          <w:p w:rsidR="0092336F" w:rsidRPr="004A171D" w:rsidRDefault="0092336F" w:rsidP="004A171D">
            <w:pPr>
              <w:spacing w:after="0" w:line="240" w:lineRule="auto"/>
              <w:rPr>
                <w:rFonts w:ascii="Times New Roman" w:hAnsi="Times New Roman" w:cs="Times New Roman"/>
                <w:sz w:val="24"/>
                <w:szCs w:val="24"/>
              </w:rPr>
            </w:pPr>
            <w:r w:rsidRPr="004A171D">
              <w:rPr>
                <w:rFonts w:ascii="Times New Roman" w:hAnsi="Times New Roman" w:cs="Times New Roman"/>
                <w:color w:val="000000"/>
                <w:sz w:val="24"/>
                <w:szCs w:val="24"/>
              </w:rPr>
              <w:t>12</w:t>
            </w:r>
          </w:p>
        </w:tc>
        <w:tc>
          <w:tcPr>
            <w:tcW w:w="2835"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color w:val="000000"/>
                <w:sz w:val="24"/>
                <w:szCs w:val="24"/>
              </w:rPr>
              <w:t>Выдающиеся люди родной страны и страны (стран) изучаемого языка: учёные, писатели, поэты, спортсмены</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sz w:val="24"/>
                <w:szCs w:val="24"/>
              </w:rPr>
            </w:pP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 xml:space="preserve">Биоблиотека ЦОК </w:t>
            </w:r>
          </w:p>
          <w:p w:rsidR="0092336F" w:rsidRPr="004A171D" w:rsidRDefault="00E712C4" w:rsidP="004A171D">
            <w:pPr>
              <w:spacing w:after="0" w:line="240" w:lineRule="auto"/>
              <w:ind w:left="135"/>
              <w:rPr>
                <w:rFonts w:ascii="Times New Roman" w:hAnsi="Times New Roman" w:cs="Times New Roman"/>
                <w:color w:val="000000"/>
                <w:sz w:val="24"/>
                <w:szCs w:val="24"/>
              </w:rPr>
            </w:pPr>
            <w:hyperlink r:id="rId343">
              <w:r w:rsidR="0092336F" w:rsidRPr="004A171D">
                <w:rPr>
                  <w:rFonts w:ascii="Times New Roman" w:hAnsi="Times New Roman" w:cs="Times New Roman"/>
                  <w:color w:val="0000FF"/>
                  <w:sz w:val="24"/>
                  <w:szCs w:val="24"/>
                  <w:u w:val="single"/>
                </w:rPr>
                <w:t>https://m.edsoo.ru/8353fa26</w:t>
              </w:r>
            </w:hyperlink>
            <w:r w:rsidR="0092336F" w:rsidRPr="004A171D">
              <w:rPr>
                <w:rFonts w:ascii="Times New Roman" w:hAnsi="Times New Roman" w:cs="Times New Roman"/>
                <w:color w:val="000000"/>
                <w:sz w:val="24"/>
                <w:szCs w:val="24"/>
              </w:rPr>
              <w:t xml:space="preserve"> </w:t>
            </w:r>
          </w:p>
          <w:p w:rsidR="0092336F" w:rsidRPr="004A171D" w:rsidRDefault="0092336F" w:rsidP="004A171D">
            <w:pPr>
              <w:spacing w:after="0" w:line="240" w:lineRule="auto"/>
              <w:ind w:left="135"/>
              <w:rPr>
                <w:rFonts w:ascii="Times New Roman" w:hAnsi="Times New Roman" w:cs="Times New Roman"/>
                <w:color w:val="0000FF"/>
                <w:sz w:val="24"/>
                <w:szCs w:val="24"/>
                <w:u w:val="single"/>
              </w:rPr>
            </w:pPr>
            <w:r w:rsidRPr="004A171D">
              <w:rPr>
                <w:rFonts w:ascii="Times New Roman" w:hAnsi="Times New Roman" w:cs="Times New Roman"/>
                <w:color w:val="0000FF"/>
                <w:sz w:val="24"/>
                <w:szCs w:val="24"/>
                <w:u w:val="single"/>
              </w:rPr>
              <w:t xml:space="preserve">https://m.edsoo.ru/83526a1 </w:t>
            </w:r>
          </w:p>
          <w:p w:rsidR="0092336F" w:rsidRPr="004A171D" w:rsidRDefault="0092336F" w:rsidP="004A171D">
            <w:pPr>
              <w:spacing w:after="0" w:line="240" w:lineRule="auto"/>
              <w:ind w:left="135"/>
              <w:rPr>
                <w:rFonts w:ascii="Times New Roman" w:hAnsi="Times New Roman" w:cs="Times New Roman"/>
                <w:color w:val="0000FF"/>
                <w:sz w:val="24"/>
                <w:szCs w:val="24"/>
                <w:u w:val="single"/>
              </w:rPr>
            </w:pPr>
            <w:r w:rsidRPr="004A171D">
              <w:rPr>
                <w:rFonts w:ascii="Times New Roman" w:hAnsi="Times New Roman" w:cs="Times New Roman"/>
                <w:color w:val="0000FF"/>
                <w:sz w:val="24"/>
                <w:szCs w:val="24"/>
                <w:u w:val="single"/>
              </w:rPr>
              <w:t>chttps://m.edsoo.ru/83526f08</w:t>
            </w:r>
          </w:p>
          <w:p w:rsidR="0092336F" w:rsidRPr="004A171D" w:rsidRDefault="00E712C4" w:rsidP="004A171D">
            <w:pPr>
              <w:spacing w:after="0" w:line="240" w:lineRule="auto"/>
              <w:ind w:left="135"/>
              <w:rPr>
                <w:rFonts w:ascii="Times New Roman" w:hAnsi="Times New Roman" w:cs="Times New Roman"/>
                <w:color w:val="0000FF"/>
                <w:sz w:val="24"/>
                <w:szCs w:val="24"/>
                <w:u w:val="single"/>
              </w:rPr>
            </w:pPr>
            <w:hyperlink r:id="rId344">
              <w:r w:rsidR="0092336F" w:rsidRPr="004A171D">
                <w:rPr>
                  <w:rFonts w:ascii="Times New Roman" w:hAnsi="Times New Roman" w:cs="Times New Roman"/>
                  <w:color w:val="0000FF"/>
                  <w:sz w:val="24"/>
                  <w:szCs w:val="24"/>
                  <w:u w:val="single"/>
                </w:rPr>
                <w:t>https://m.edsoo.ru/835270c0</w:t>
              </w:r>
            </w:hyperlink>
          </w:p>
          <w:p w:rsidR="0092336F" w:rsidRPr="004A171D" w:rsidRDefault="00E712C4" w:rsidP="004A171D">
            <w:pPr>
              <w:spacing w:after="0" w:line="240" w:lineRule="auto"/>
              <w:ind w:left="135"/>
              <w:rPr>
                <w:rFonts w:ascii="Times New Roman" w:hAnsi="Times New Roman" w:cs="Times New Roman"/>
                <w:sz w:val="24"/>
                <w:szCs w:val="24"/>
              </w:rPr>
            </w:pPr>
            <w:hyperlink r:id="rId345">
              <w:r w:rsidR="0092336F" w:rsidRPr="004A171D">
                <w:rPr>
                  <w:rFonts w:ascii="Times New Roman" w:hAnsi="Times New Roman" w:cs="Times New Roman"/>
                  <w:color w:val="0000FF"/>
                  <w:sz w:val="24"/>
                  <w:szCs w:val="24"/>
                  <w:u w:val="single"/>
                </w:rPr>
                <w:t>https://m.edsoo.ru/83540494</w:t>
              </w:r>
            </w:hyperlink>
          </w:p>
        </w:tc>
      </w:tr>
      <w:tr w:rsidR="0092336F" w:rsidRPr="004A171D" w:rsidTr="0092336F">
        <w:trPr>
          <w:trHeight w:val="144"/>
          <w:tblCellSpacing w:w="0" w:type="dxa"/>
        </w:trPr>
        <w:tc>
          <w:tcPr>
            <w:tcW w:w="3503" w:type="dxa"/>
            <w:gridSpan w:val="2"/>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r w:rsidRPr="004A171D">
              <w:rPr>
                <w:rFonts w:ascii="Times New Roman" w:hAnsi="Times New Roman" w:cs="Times New Roman"/>
                <w:color w:val="000000"/>
                <w:sz w:val="24"/>
                <w:szCs w:val="24"/>
              </w:rPr>
              <w:t>ОБЩЕЕ КОЛИЧЕСТВО ЧАСОВ ПО ПРОГРАММЕ</w:t>
            </w:r>
          </w:p>
        </w:tc>
        <w:tc>
          <w:tcPr>
            <w:tcW w:w="1134"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color w:val="000000"/>
                <w:sz w:val="24"/>
                <w:szCs w:val="24"/>
              </w:rPr>
            </w:pPr>
            <w:r w:rsidRPr="004A171D">
              <w:rPr>
                <w:rFonts w:ascii="Times New Roman" w:hAnsi="Times New Roman" w:cs="Times New Roman"/>
                <w:color w:val="000000"/>
                <w:sz w:val="24"/>
                <w:szCs w:val="24"/>
              </w:rPr>
              <w:t>102</w:t>
            </w:r>
          </w:p>
        </w:tc>
        <w:tc>
          <w:tcPr>
            <w:tcW w:w="1843" w:type="dxa"/>
            <w:tcMar>
              <w:top w:w="50" w:type="dxa"/>
              <w:left w:w="100" w:type="dxa"/>
            </w:tcMar>
            <w:vAlign w:val="center"/>
          </w:tcPr>
          <w:p w:rsidR="0092336F" w:rsidRPr="004A171D" w:rsidRDefault="0092336F" w:rsidP="004A171D">
            <w:pPr>
              <w:spacing w:after="0" w:line="240" w:lineRule="auto"/>
              <w:ind w:left="135"/>
              <w:jc w:val="center"/>
              <w:rPr>
                <w:rFonts w:ascii="Times New Roman" w:hAnsi="Times New Roman" w:cs="Times New Roman"/>
                <w:color w:val="000000"/>
                <w:sz w:val="24"/>
                <w:szCs w:val="24"/>
              </w:rPr>
            </w:pPr>
            <w:r w:rsidRPr="004A171D">
              <w:rPr>
                <w:rFonts w:ascii="Times New Roman" w:hAnsi="Times New Roman" w:cs="Times New Roman"/>
                <w:color w:val="000000"/>
                <w:sz w:val="24"/>
                <w:szCs w:val="24"/>
              </w:rPr>
              <w:t>4</w:t>
            </w:r>
          </w:p>
        </w:tc>
        <w:tc>
          <w:tcPr>
            <w:tcW w:w="382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color w:val="000000"/>
                <w:sz w:val="24"/>
                <w:szCs w:val="24"/>
              </w:rPr>
            </w:pPr>
          </w:p>
        </w:tc>
      </w:tr>
    </w:tbl>
    <w:p w:rsidR="004A171D" w:rsidRDefault="004A171D" w:rsidP="0092336F">
      <w:pPr>
        <w:spacing w:after="0"/>
        <w:ind w:left="120"/>
        <w:rPr>
          <w:rFonts w:ascii="Times New Roman" w:hAnsi="Times New Roman"/>
          <w:b/>
          <w:color w:val="000000"/>
          <w:sz w:val="28"/>
        </w:rPr>
      </w:pPr>
    </w:p>
    <w:p w:rsidR="0092336F" w:rsidRDefault="0092336F" w:rsidP="0092336F">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868"/>
        <w:gridCol w:w="970"/>
        <w:gridCol w:w="1841"/>
        <w:gridCol w:w="3272"/>
      </w:tblGrid>
      <w:tr w:rsidR="0092336F" w:rsidTr="0092336F">
        <w:trPr>
          <w:trHeight w:val="144"/>
          <w:tblCellSpacing w:w="20" w:type="nil"/>
        </w:trPr>
        <w:tc>
          <w:tcPr>
            <w:tcW w:w="687" w:type="dxa"/>
            <w:vMerge w:val="restart"/>
            <w:tcMar>
              <w:top w:w="50" w:type="dxa"/>
              <w:left w:w="100" w:type="dxa"/>
            </w:tcMar>
            <w:vAlign w:val="center"/>
          </w:tcPr>
          <w:p w:rsidR="0092336F" w:rsidRDefault="0092336F" w:rsidP="004A171D">
            <w:pPr>
              <w:spacing w:after="0" w:line="240" w:lineRule="auto"/>
              <w:ind w:left="135"/>
            </w:pPr>
            <w:r>
              <w:rPr>
                <w:rFonts w:ascii="Times New Roman" w:hAnsi="Times New Roman"/>
                <w:b/>
                <w:color w:val="000000"/>
                <w:sz w:val="24"/>
              </w:rPr>
              <w:t xml:space="preserve">№ п/п </w:t>
            </w:r>
          </w:p>
          <w:p w:rsidR="0092336F" w:rsidRDefault="0092336F" w:rsidP="004A171D">
            <w:pPr>
              <w:spacing w:after="0" w:line="240" w:lineRule="auto"/>
              <w:ind w:left="135"/>
            </w:pPr>
          </w:p>
        </w:tc>
        <w:tc>
          <w:tcPr>
            <w:tcW w:w="2868" w:type="dxa"/>
            <w:vMerge w:val="restart"/>
            <w:tcMar>
              <w:top w:w="50" w:type="dxa"/>
              <w:left w:w="100" w:type="dxa"/>
            </w:tcMar>
            <w:vAlign w:val="center"/>
          </w:tcPr>
          <w:p w:rsidR="0092336F" w:rsidRDefault="0092336F" w:rsidP="004A171D">
            <w:pPr>
              <w:spacing w:after="0" w:line="240" w:lineRule="auto"/>
              <w:ind w:left="135"/>
            </w:pPr>
            <w:r>
              <w:rPr>
                <w:rFonts w:ascii="Times New Roman" w:hAnsi="Times New Roman"/>
                <w:b/>
                <w:color w:val="000000"/>
                <w:sz w:val="24"/>
              </w:rPr>
              <w:t xml:space="preserve">Наименование разделов и тем программы </w:t>
            </w:r>
          </w:p>
          <w:p w:rsidR="0092336F" w:rsidRDefault="0092336F" w:rsidP="004A171D">
            <w:pPr>
              <w:spacing w:after="0" w:line="240" w:lineRule="auto"/>
              <w:ind w:left="135"/>
            </w:pPr>
          </w:p>
        </w:tc>
        <w:tc>
          <w:tcPr>
            <w:tcW w:w="8027" w:type="dxa"/>
            <w:gridSpan w:val="3"/>
            <w:tcMar>
              <w:top w:w="50" w:type="dxa"/>
              <w:left w:w="100" w:type="dxa"/>
            </w:tcMar>
            <w:vAlign w:val="center"/>
          </w:tcPr>
          <w:p w:rsidR="0092336F" w:rsidRDefault="0092336F" w:rsidP="004A171D">
            <w:pPr>
              <w:spacing w:after="0" w:line="240" w:lineRule="auto"/>
              <w:ind w:left="135"/>
            </w:pPr>
            <w:r>
              <w:rPr>
                <w:rFonts w:ascii="Times New Roman" w:hAnsi="Times New Roman"/>
                <w:b/>
                <w:color w:val="000000"/>
                <w:sz w:val="24"/>
              </w:rPr>
              <w:t xml:space="preserve">                               Электронные (цифровые) образовательные ресурсы </w:t>
            </w:r>
          </w:p>
          <w:p w:rsidR="0092336F" w:rsidRDefault="0092336F" w:rsidP="004A171D">
            <w:pPr>
              <w:spacing w:after="0" w:line="240" w:lineRule="auto"/>
              <w:ind w:left="135"/>
            </w:pPr>
          </w:p>
        </w:tc>
      </w:tr>
      <w:tr w:rsidR="0092336F" w:rsidTr="0092336F">
        <w:trPr>
          <w:trHeight w:val="144"/>
          <w:tblCellSpacing w:w="20" w:type="nil"/>
        </w:trPr>
        <w:tc>
          <w:tcPr>
            <w:tcW w:w="687" w:type="dxa"/>
            <w:vMerge/>
            <w:tcBorders>
              <w:top w:val="nil"/>
            </w:tcBorders>
            <w:tcMar>
              <w:top w:w="50" w:type="dxa"/>
              <w:left w:w="100" w:type="dxa"/>
            </w:tcMar>
          </w:tcPr>
          <w:p w:rsidR="0092336F" w:rsidRDefault="0092336F" w:rsidP="004A171D">
            <w:pPr>
              <w:spacing w:after="0" w:line="240" w:lineRule="auto"/>
            </w:pPr>
          </w:p>
        </w:tc>
        <w:tc>
          <w:tcPr>
            <w:tcW w:w="2868" w:type="dxa"/>
            <w:vMerge/>
            <w:tcBorders>
              <w:top w:val="nil"/>
            </w:tcBorders>
            <w:tcMar>
              <w:top w:w="50" w:type="dxa"/>
              <w:left w:w="100" w:type="dxa"/>
            </w:tcMar>
          </w:tcPr>
          <w:p w:rsidR="0092336F" w:rsidRDefault="0092336F" w:rsidP="004A171D">
            <w:pPr>
              <w:spacing w:after="0" w:line="240" w:lineRule="auto"/>
            </w:pPr>
          </w:p>
        </w:tc>
        <w:tc>
          <w:tcPr>
            <w:tcW w:w="1081" w:type="dxa"/>
            <w:tcMar>
              <w:top w:w="50" w:type="dxa"/>
              <w:left w:w="100" w:type="dxa"/>
            </w:tcMar>
            <w:vAlign w:val="center"/>
          </w:tcPr>
          <w:p w:rsidR="0092336F" w:rsidRDefault="0092336F" w:rsidP="004A171D">
            <w:pPr>
              <w:spacing w:after="0" w:line="240" w:lineRule="auto"/>
              <w:ind w:left="135"/>
            </w:pPr>
            <w:r>
              <w:rPr>
                <w:rFonts w:ascii="Times New Roman" w:hAnsi="Times New Roman"/>
                <w:b/>
                <w:color w:val="000000"/>
                <w:sz w:val="24"/>
              </w:rPr>
              <w:t xml:space="preserve">Всего </w:t>
            </w:r>
          </w:p>
          <w:p w:rsidR="0092336F" w:rsidRDefault="0092336F" w:rsidP="004A171D">
            <w:pPr>
              <w:spacing w:after="0" w:line="240" w:lineRule="auto"/>
              <w:ind w:left="135"/>
            </w:pPr>
          </w:p>
        </w:tc>
        <w:tc>
          <w:tcPr>
            <w:tcW w:w="1843" w:type="dxa"/>
            <w:tcMar>
              <w:top w:w="50" w:type="dxa"/>
              <w:left w:w="100" w:type="dxa"/>
            </w:tcMar>
            <w:vAlign w:val="center"/>
          </w:tcPr>
          <w:p w:rsidR="0092336F" w:rsidRDefault="0092336F" w:rsidP="004A171D">
            <w:pPr>
              <w:spacing w:after="0" w:line="240" w:lineRule="auto"/>
              <w:ind w:left="135"/>
            </w:pPr>
            <w:r>
              <w:rPr>
                <w:rFonts w:ascii="Times New Roman" w:hAnsi="Times New Roman"/>
                <w:b/>
                <w:color w:val="000000"/>
                <w:sz w:val="24"/>
              </w:rPr>
              <w:t xml:space="preserve">Контрольные работы </w:t>
            </w:r>
          </w:p>
          <w:p w:rsidR="0092336F" w:rsidRDefault="0092336F" w:rsidP="004A171D">
            <w:pPr>
              <w:spacing w:after="0" w:line="240" w:lineRule="auto"/>
              <w:ind w:left="135"/>
            </w:pPr>
          </w:p>
        </w:tc>
        <w:tc>
          <w:tcPr>
            <w:tcW w:w="5103" w:type="dxa"/>
            <w:tcBorders>
              <w:top w:val="nil"/>
            </w:tcBorders>
            <w:tcMar>
              <w:top w:w="50" w:type="dxa"/>
              <w:left w:w="100" w:type="dxa"/>
            </w:tcMar>
          </w:tcPr>
          <w:p w:rsidR="0092336F" w:rsidRDefault="0092336F" w:rsidP="004A171D">
            <w:pPr>
              <w:spacing w:after="0" w:line="240" w:lineRule="auto"/>
            </w:pPr>
          </w:p>
        </w:tc>
      </w:tr>
      <w:tr w:rsidR="0092336F" w:rsidRPr="005971A7"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t>1</w:t>
            </w:r>
          </w:p>
        </w:tc>
        <w:tc>
          <w:tcPr>
            <w:tcW w:w="2868" w:type="dxa"/>
            <w:tcMar>
              <w:top w:w="50" w:type="dxa"/>
              <w:left w:w="100" w:type="dxa"/>
            </w:tcMar>
            <w:vAlign w:val="center"/>
          </w:tcPr>
          <w:p w:rsidR="0092336F" w:rsidRDefault="0092336F" w:rsidP="004A171D">
            <w:pPr>
              <w:spacing w:after="0" w:line="240" w:lineRule="auto"/>
              <w:ind w:left="135"/>
            </w:pPr>
            <w:r w:rsidRPr="00BB702F">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lastRenderedPageBreak/>
              <w:t>Конфликты и их разрешение</w:t>
            </w:r>
          </w:p>
        </w:tc>
        <w:tc>
          <w:tcPr>
            <w:tcW w:w="1081"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lastRenderedPageBreak/>
              <w:t xml:space="preserve"> 11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w:t>
            </w:r>
          </w:p>
        </w:tc>
        <w:tc>
          <w:tcPr>
            <w:tcW w:w="5103" w:type="dxa"/>
            <w:tcMar>
              <w:top w:w="50" w:type="dxa"/>
              <w:left w:w="100" w:type="dxa"/>
            </w:tcMar>
            <w:vAlign w:val="center"/>
          </w:tcPr>
          <w:p w:rsidR="0092336F" w:rsidRPr="00BB702F" w:rsidRDefault="0092336F" w:rsidP="004A171D">
            <w:pPr>
              <w:spacing w:after="0" w:line="240" w:lineRule="auto"/>
              <w:ind w:left="135"/>
            </w:pPr>
            <w:r w:rsidRPr="00BB702F">
              <w:rPr>
                <w:rFonts w:ascii="Times New Roman" w:hAnsi="Times New Roman"/>
                <w:color w:val="000000"/>
                <w:sz w:val="24"/>
              </w:rPr>
              <w:t xml:space="preserve">Биоблиотека ЦОК </w:t>
            </w:r>
            <w:hyperlink r:id="rId346">
              <w:r>
                <w:rPr>
                  <w:rFonts w:ascii="Times New Roman" w:hAnsi="Times New Roman"/>
                  <w:color w:val="0000FF"/>
                  <w:u w:val="single"/>
                </w:rPr>
                <w:t>https</w:t>
              </w:r>
              <w:r w:rsidRPr="00BB702F">
                <w:rPr>
                  <w:rFonts w:ascii="Times New Roman" w:hAnsi="Times New Roman"/>
                  <w:color w:val="0000FF"/>
                  <w:u w:val="single"/>
                </w:rPr>
                <w:t>://</w:t>
              </w:r>
              <w:r>
                <w:rPr>
                  <w:rFonts w:ascii="Times New Roman" w:hAnsi="Times New Roman"/>
                  <w:color w:val="0000FF"/>
                  <w:u w:val="single"/>
                </w:rPr>
                <w:t>m</w:t>
              </w:r>
              <w:r w:rsidRPr="00BB702F">
                <w:rPr>
                  <w:rFonts w:ascii="Times New Roman" w:hAnsi="Times New Roman"/>
                  <w:color w:val="0000FF"/>
                  <w:u w:val="single"/>
                </w:rPr>
                <w:t>.</w:t>
              </w:r>
              <w:r>
                <w:rPr>
                  <w:rFonts w:ascii="Times New Roman" w:hAnsi="Times New Roman"/>
                  <w:color w:val="0000FF"/>
                  <w:u w:val="single"/>
                </w:rPr>
                <w:t>edsoo</w:t>
              </w:r>
              <w:r w:rsidRPr="00BB702F">
                <w:rPr>
                  <w:rFonts w:ascii="Times New Roman" w:hAnsi="Times New Roman"/>
                  <w:color w:val="0000FF"/>
                  <w:u w:val="single"/>
                </w:rPr>
                <w:t>.</w:t>
              </w:r>
              <w:r>
                <w:rPr>
                  <w:rFonts w:ascii="Times New Roman" w:hAnsi="Times New Roman"/>
                  <w:color w:val="0000FF"/>
                  <w:u w:val="single"/>
                </w:rPr>
                <w:t>ru</w:t>
              </w:r>
              <w:r w:rsidRPr="00BB702F">
                <w:rPr>
                  <w:rFonts w:ascii="Times New Roman" w:hAnsi="Times New Roman"/>
                  <w:color w:val="0000FF"/>
                  <w:u w:val="single"/>
                </w:rPr>
                <w:t>/835407</w:t>
              </w:r>
              <w:r>
                <w:rPr>
                  <w:rFonts w:ascii="Times New Roman" w:hAnsi="Times New Roman"/>
                  <w:color w:val="0000FF"/>
                  <w:u w:val="single"/>
                </w:rPr>
                <w:t>f</w:t>
              </w:r>
              <w:r w:rsidRPr="00BB702F">
                <w:rPr>
                  <w:rFonts w:ascii="Times New Roman" w:hAnsi="Times New Roman"/>
                  <w:color w:val="0000FF"/>
                  <w:u w:val="single"/>
                </w:rPr>
                <w:t>0</w:t>
              </w:r>
            </w:hyperlink>
          </w:p>
          <w:p w:rsidR="0092336F" w:rsidRPr="00BB702F" w:rsidRDefault="00E712C4" w:rsidP="004A171D">
            <w:pPr>
              <w:spacing w:after="0" w:line="240" w:lineRule="auto"/>
              <w:ind w:left="135"/>
            </w:pPr>
            <w:hyperlink r:id="rId347">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/83541254</w:t>
              </w:r>
            </w:hyperlink>
          </w:p>
          <w:p w:rsidR="0092336F" w:rsidRPr="00BB702F" w:rsidRDefault="00E712C4" w:rsidP="004A171D">
            <w:pPr>
              <w:spacing w:after="0" w:line="240" w:lineRule="auto"/>
              <w:ind w:left="135"/>
            </w:pPr>
            <w:hyperlink r:id="rId348">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/8354107</w:t>
              </w:r>
              <w:r w:rsidR="0092336F">
                <w:rPr>
                  <w:rFonts w:ascii="Times New Roman" w:hAnsi="Times New Roman"/>
                  <w:color w:val="0000FF"/>
                  <w:u w:val="single"/>
                </w:rPr>
                <w:t>e</w:t>
              </w:r>
            </w:hyperlink>
          </w:p>
          <w:p w:rsidR="0092336F" w:rsidRPr="00BB702F" w:rsidRDefault="00E712C4" w:rsidP="004A171D">
            <w:pPr>
              <w:spacing w:after="0" w:line="240" w:lineRule="auto"/>
              <w:ind w:left="135"/>
            </w:pPr>
            <w:hyperlink r:id="rId349">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/8354138</w:t>
              </w:r>
              <w:r w:rsidR="0092336F">
                <w:rPr>
                  <w:rFonts w:ascii="Times New Roman" w:hAnsi="Times New Roman"/>
                  <w:color w:val="0000FF"/>
                  <w:u w:val="single"/>
                </w:rPr>
                <w:t>a</w:t>
              </w:r>
            </w:hyperlink>
          </w:p>
        </w:tc>
      </w:tr>
      <w:tr w:rsidR="0092336F"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lastRenderedPageBreak/>
              <w:t>2</w:t>
            </w:r>
          </w:p>
        </w:tc>
        <w:tc>
          <w:tcPr>
            <w:tcW w:w="2868" w:type="dxa"/>
            <w:tcMar>
              <w:top w:w="50" w:type="dxa"/>
              <w:left w:w="100" w:type="dxa"/>
            </w:tcMar>
            <w:vAlign w:val="center"/>
          </w:tcPr>
          <w:p w:rsidR="0092336F" w:rsidRPr="00BB702F" w:rsidRDefault="0092336F" w:rsidP="004A171D">
            <w:pPr>
              <w:spacing w:after="0" w:line="240" w:lineRule="auto"/>
              <w:ind w:left="135"/>
            </w:pPr>
            <w:r w:rsidRPr="00BB702F">
              <w:rPr>
                <w:rFonts w:ascii="Times New Roman" w:hAnsi="Times New Roman"/>
                <w:color w:val="000000"/>
                <w:sz w:val="24"/>
              </w:rPr>
              <w:t>Внешность и характер человека (литературного персонажа)</w:t>
            </w:r>
          </w:p>
        </w:tc>
        <w:tc>
          <w:tcPr>
            <w:tcW w:w="1081" w:type="dxa"/>
            <w:tcMar>
              <w:top w:w="50" w:type="dxa"/>
              <w:left w:w="100" w:type="dxa"/>
            </w:tcMar>
            <w:vAlign w:val="center"/>
          </w:tcPr>
          <w:p w:rsidR="0092336F" w:rsidRDefault="0092336F" w:rsidP="004A171D">
            <w:pPr>
              <w:spacing w:after="0" w:line="240" w:lineRule="auto"/>
              <w:ind w:left="135"/>
              <w:jc w:val="center"/>
            </w:pPr>
            <w:r w:rsidRPr="00BB702F">
              <w:rPr>
                <w:rFonts w:ascii="Times New Roman" w:hAnsi="Times New Roman"/>
                <w:color w:val="000000"/>
                <w:sz w:val="24"/>
              </w:rPr>
              <w:t xml:space="preserve"> </w:t>
            </w:r>
            <w:r>
              <w:rPr>
                <w:rFonts w:ascii="Times New Roman" w:hAnsi="Times New Roman"/>
                <w:color w:val="000000"/>
                <w:sz w:val="24"/>
              </w:rPr>
              <w:t xml:space="preserve">5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w:t>
            </w:r>
          </w:p>
        </w:tc>
        <w:tc>
          <w:tcPr>
            <w:tcW w:w="5103" w:type="dxa"/>
            <w:tcMar>
              <w:top w:w="50" w:type="dxa"/>
              <w:left w:w="100" w:type="dxa"/>
            </w:tcMar>
            <w:vAlign w:val="center"/>
          </w:tcPr>
          <w:p w:rsidR="0092336F" w:rsidRPr="00BB702F" w:rsidRDefault="0092336F" w:rsidP="004A171D">
            <w:pPr>
              <w:spacing w:after="0" w:line="240" w:lineRule="auto"/>
              <w:ind w:left="135"/>
            </w:pPr>
            <w:r w:rsidRPr="00BB702F">
              <w:rPr>
                <w:rFonts w:ascii="Times New Roman" w:hAnsi="Times New Roman"/>
                <w:color w:val="000000"/>
                <w:sz w:val="24"/>
              </w:rPr>
              <w:t xml:space="preserve">Биоблиотека ЦОК </w:t>
            </w:r>
            <w:hyperlink r:id="rId350">
              <w:r>
                <w:rPr>
                  <w:rFonts w:ascii="Times New Roman" w:hAnsi="Times New Roman"/>
                  <w:color w:val="0000FF"/>
                  <w:u w:val="single"/>
                </w:rPr>
                <w:t>https</w:t>
              </w:r>
              <w:r w:rsidRPr="00BB702F">
                <w:rPr>
                  <w:rFonts w:ascii="Times New Roman" w:hAnsi="Times New Roman"/>
                  <w:color w:val="0000FF"/>
                  <w:u w:val="single"/>
                </w:rPr>
                <w:t>://</w:t>
              </w:r>
              <w:r>
                <w:rPr>
                  <w:rFonts w:ascii="Times New Roman" w:hAnsi="Times New Roman"/>
                  <w:color w:val="0000FF"/>
                  <w:u w:val="single"/>
                </w:rPr>
                <w:t>m</w:t>
              </w:r>
              <w:r w:rsidRPr="00BB702F">
                <w:rPr>
                  <w:rFonts w:ascii="Times New Roman" w:hAnsi="Times New Roman"/>
                  <w:color w:val="0000FF"/>
                  <w:u w:val="single"/>
                </w:rPr>
                <w:t>.</w:t>
              </w:r>
              <w:r>
                <w:rPr>
                  <w:rFonts w:ascii="Times New Roman" w:hAnsi="Times New Roman"/>
                  <w:color w:val="0000FF"/>
                  <w:u w:val="single"/>
                </w:rPr>
                <w:t>edsoo</w:t>
              </w:r>
              <w:r w:rsidRPr="00BB702F">
                <w:rPr>
                  <w:rFonts w:ascii="Times New Roman" w:hAnsi="Times New Roman"/>
                  <w:color w:val="0000FF"/>
                  <w:u w:val="single"/>
                </w:rPr>
                <w:t>.</w:t>
              </w:r>
              <w:r>
                <w:rPr>
                  <w:rFonts w:ascii="Times New Roman" w:hAnsi="Times New Roman"/>
                  <w:color w:val="0000FF"/>
                  <w:u w:val="single"/>
                </w:rPr>
                <w:t>ru</w:t>
              </w:r>
              <w:r w:rsidRPr="00BB702F">
                <w:rPr>
                  <w:rFonts w:ascii="Times New Roman" w:hAnsi="Times New Roman"/>
                  <w:color w:val="0000FF"/>
                  <w:u w:val="single"/>
                </w:rPr>
                <w:t>/835419</w:t>
              </w:r>
              <w:r>
                <w:rPr>
                  <w:rFonts w:ascii="Times New Roman" w:hAnsi="Times New Roman"/>
                  <w:color w:val="0000FF"/>
                  <w:u w:val="single"/>
                </w:rPr>
                <w:t>f</w:t>
              </w:r>
              <w:r w:rsidRPr="00BB702F">
                <w:rPr>
                  <w:rFonts w:ascii="Times New Roman" w:hAnsi="Times New Roman"/>
                  <w:color w:val="0000FF"/>
                  <w:u w:val="single"/>
                </w:rPr>
                <w:t>2</w:t>
              </w:r>
            </w:hyperlink>
          </w:p>
          <w:p w:rsidR="0092336F" w:rsidRDefault="00E712C4" w:rsidP="004A171D">
            <w:pPr>
              <w:spacing w:after="0" w:line="240" w:lineRule="auto"/>
              <w:ind w:left="135"/>
            </w:pPr>
            <w:hyperlink r:id="rId351">
              <w:r w:rsidR="0092336F">
                <w:rPr>
                  <w:rFonts w:ascii="Times New Roman" w:hAnsi="Times New Roman"/>
                  <w:color w:val="0000FF"/>
                  <w:u w:val="single"/>
                </w:rPr>
                <w:t>https</w:t>
              </w:r>
              <w:r w:rsidR="0092336F" w:rsidRPr="002C0CB1">
                <w:rPr>
                  <w:rFonts w:ascii="Times New Roman" w:hAnsi="Times New Roman"/>
                  <w:color w:val="0000FF"/>
                  <w:u w:val="single"/>
                </w:rPr>
                <w:t>://</w:t>
              </w:r>
              <w:r w:rsidR="0092336F">
                <w:rPr>
                  <w:rFonts w:ascii="Times New Roman" w:hAnsi="Times New Roman"/>
                  <w:color w:val="0000FF"/>
                  <w:u w:val="single"/>
                </w:rPr>
                <w:t>m</w:t>
              </w:r>
              <w:r w:rsidR="0092336F" w:rsidRPr="002C0CB1">
                <w:rPr>
                  <w:rFonts w:ascii="Times New Roman" w:hAnsi="Times New Roman"/>
                  <w:color w:val="0000FF"/>
                  <w:u w:val="single"/>
                </w:rPr>
                <w:t>.</w:t>
              </w:r>
              <w:r w:rsidR="0092336F">
                <w:rPr>
                  <w:rFonts w:ascii="Times New Roman" w:hAnsi="Times New Roman"/>
                  <w:color w:val="0000FF"/>
                  <w:u w:val="single"/>
                </w:rPr>
                <w:t>edsoo</w:t>
              </w:r>
              <w:r w:rsidR="0092336F" w:rsidRPr="002C0CB1">
                <w:rPr>
                  <w:rFonts w:ascii="Times New Roman" w:hAnsi="Times New Roman"/>
                  <w:color w:val="0000FF"/>
                  <w:u w:val="single"/>
                </w:rPr>
                <w:t>.</w:t>
              </w:r>
              <w:r w:rsidR="0092336F">
                <w:rPr>
                  <w:rFonts w:ascii="Times New Roman" w:hAnsi="Times New Roman"/>
                  <w:color w:val="0000FF"/>
                  <w:u w:val="single"/>
                </w:rPr>
                <w:t>ru</w:t>
              </w:r>
              <w:r w:rsidR="0092336F" w:rsidRPr="002C0CB1">
                <w:rPr>
                  <w:rFonts w:ascii="Times New Roman" w:hAnsi="Times New Roman"/>
                  <w:color w:val="0000FF"/>
                  <w:u w:val="single"/>
                </w:rPr>
                <w:t>/83541</w:t>
              </w:r>
              <w:r w:rsidR="0092336F">
                <w:rPr>
                  <w:rFonts w:ascii="Times New Roman" w:hAnsi="Times New Roman"/>
                  <w:color w:val="0000FF"/>
                  <w:u w:val="single"/>
                </w:rPr>
                <w:t>b</w:t>
              </w:r>
              <w:r w:rsidR="0092336F" w:rsidRPr="002C0CB1">
                <w:rPr>
                  <w:rFonts w:ascii="Times New Roman" w:hAnsi="Times New Roman"/>
                  <w:color w:val="0000FF"/>
                  <w:u w:val="single"/>
                </w:rPr>
                <w:t>82</w:t>
              </w:r>
            </w:hyperlink>
          </w:p>
          <w:p w:rsidR="0092336F" w:rsidRDefault="0092336F" w:rsidP="004A171D">
            <w:pPr>
              <w:spacing w:after="0" w:line="240" w:lineRule="auto"/>
              <w:ind w:left="135"/>
            </w:pPr>
          </w:p>
        </w:tc>
      </w:tr>
      <w:tr w:rsidR="0092336F"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t>3</w:t>
            </w:r>
          </w:p>
        </w:tc>
        <w:tc>
          <w:tcPr>
            <w:tcW w:w="2868" w:type="dxa"/>
            <w:tcMar>
              <w:top w:w="50" w:type="dxa"/>
              <w:left w:w="100" w:type="dxa"/>
            </w:tcMar>
            <w:vAlign w:val="center"/>
          </w:tcPr>
          <w:p w:rsidR="0092336F" w:rsidRDefault="0092336F" w:rsidP="004A171D">
            <w:pPr>
              <w:spacing w:after="0" w:line="240" w:lineRule="auto"/>
            </w:pPr>
            <w:r w:rsidRPr="00BB702F">
              <w:rPr>
                <w:rFonts w:ascii="Times New Roman" w:hAnsi="Times New Roman"/>
                <w:color w:val="000000"/>
                <w:sz w:val="24"/>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081"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14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1 </w:t>
            </w:r>
          </w:p>
        </w:tc>
        <w:tc>
          <w:tcPr>
            <w:tcW w:w="5103" w:type="dxa"/>
            <w:tcMar>
              <w:top w:w="50" w:type="dxa"/>
              <w:left w:w="100" w:type="dxa"/>
            </w:tcMar>
            <w:vAlign w:val="center"/>
          </w:tcPr>
          <w:p w:rsidR="0092336F" w:rsidRDefault="00E712C4" w:rsidP="004A171D">
            <w:pPr>
              <w:spacing w:after="0" w:line="240" w:lineRule="auto"/>
            </w:pPr>
            <w:hyperlink r:id="rId352">
              <w:r w:rsidR="0092336F">
                <w:rPr>
                  <w:rFonts w:ascii="Times New Roman" w:hAnsi="Times New Roman"/>
                  <w:color w:val="0000FF"/>
                  <w:u w:val="single"/>
                </w:rPr>
                <w:t>https</w:t>
              </w:r>
              <w:r w:rsidR="0092336F" w:rsidRPr="002C0CB1">
                <w:rPr>
                  <w:rFonts w:ascii="Times New Roman" w:hAnsi="Times New Roman"/>
                  <w:color w:val="0000FF"/>
                  <w:u w:val="single"/>
                </w:rPr>
                <w:t>://</w:t>
              </w:r>
              <w:r w:rsidR="0092336F">
                <w:rPr>
                  <w:rFonts w:ascii="Times New Roman" w:hAnsi="Times New Roman"/>
                  <w:color w:val="0000FF"/>
                  <w:u w:val="single"/>
                </w:rPr>
                <w:t>m</w:t>
              </w:r>
              <w:r w:rsidR="0092336F" w:rsidRPr="002C0CB1">
                <w:rPr>
                  <w:rFonts w:ascii="Times New Roman" w:hAnsi="Times New Roman"/>
                  <w:color w:val="0000FF"/>
                  <w:u w:val="single"/>
                </w:rPr>
                <w:t>.</w:t>
              </w:r>
              <w:r w:rsidR="0092336F">
                <w:rPr>
                  <w:rFonts w:ascii="Times New Roman" w:hAnsi="Times New Roman"/>
                  <w:color w:val="0000FF"/>
                  <w:u w:val="single"/>
                </w:rPr>
                <w:t>edsoo</w:t>
              </w:r>
              <w:r w:rsidR="0092336F" w:rsidRPr="002C0CB1">
                <w:rPr>
                  <w:rFonts w:ascii="Times New Roman" w:hAnsi="Times New Roman"/>
                  <w:color w:val="0000FF"/>
                  <w:u w:val="single"/>
                </w:rPr>
                <w:t>.</w:t>
              </w:r>
              <w:r w:rsidR="0092336F">
                <w:rPr>
                  <w:rFonts w:ascii="Times New Roman" w:hAnsi="Times New Roman"/>
                  <w:color w:val="0000FF"/>
                  <w:u w:val="single"/>
                </w:rPr>
                <w:t>ru</w:t>
              </w:r>
              <w:r w:rsidR="0092336F" w:rsidRPr="002C0CB1">
                <w:rPr>
                  <w:rFonts w:ascii="Times New Roman" w:hAnsi="Times New Roman"/>
                  <w:color w:val="0000FF"/>
                  <w:u w:val="single"/>
                </w:rPr>
                <w:t>/83542866</w:t>
              </w:r>
            </w:hyperlink>
          </w:p>
          <w:p w:rsidR="0092336F" w:rsidRDefault="00E712C4" w:rsidP="004A171D">
            <w:pPr>
              <w:spacing w:after="0" w:line="240" w:lineRule="auto"/>
            </w:pPr>
            <w:hyperlink r:id="rId353">
              <w:r w:rsidR="0092336F">
                <w:rPr>
                  <w:rFonts w:ascii="Times New Roman" w:hAnsi="Times New Roman"/>
                  <w:color w:val="0000FF"/>
                  <w:u w:val="single"/>
                </w:rPr>
                <w:t>https</w:t>
              </w:r>
              <w:r w:rsidR="0092336F" w:rsidRPr="002C0CB1">
                <w:rPr>
                  <w:rFonts w:ascii="Times New Roman" w:hAnsi="Times New Roman"/>
                  <w:color w:val="0000FF"/>
                  <w:u w:val="single"/>
                </w:rPr>
                <w:t>://</w:t>
              </w:r>
              <w:r w:rsidR="0092336F">
                <w:rPr>
                  <w:rFonts w:ascii="Times New Roman" w:hAnsi="Times New Roman"/>
                  <w:color w:val="0000FF"/>
                  <w:u w:val="single"/>
                </w:rPr>
                <w:t>m</w:t>
              </w:r>
              <w:r w:rsidR="0092336F" w:rsidRPr="002C0CB1">
                <w:rPr>
                  <w:rFonts w:ascii="Times New Roman" w:hAnsi="Times New Roman"/>
                  <w:color w:val="0000FF"/>
                  <w:u w:val="single"/>
                </w:rPr>
                <w:t>.</w:t>
              </w:r>
              <w:r w:rsidR="0092336F">
                <w:rPr>
                  <w:rFonts w:ascii="Times New Roman" w:hAnsi="Times New Roman"/>
                  <w:color w:val="0000FF"/>
                  <w:u w:val="single"/>
                </w:rPr>
                <w:t>edsoo</w:t>
              </w:r>
              <w:r w:rsidR="0092336F" w:rsidRPr="002C0CB1">
                <w:rPr>
                  <w:rFonts w:ascii="Times New Roman" w:hAnsi="Times New Roman"/>
                  <w:color w:val="0000FF"/>
                  <w:u w:val="single"/>
                </w:rPr>
                <w:t>.</w:t>
              </w:r>
              <w:r w:rsidR="0092336F">
                <w:rPr>
                  <w:rFonts w:ascii="Times New Roman" w:hAnsi="Times New Roman"/>
                  <w:color w:val="0000FF"/>
                  <w:u w:val="single"/>
                </w:rPr>
                <w:t>ru</w:t>
              </w:r>
              <w:r w:rsidR="0092336F" w:rsidRPr="002C0CB1">
                <w:rPr>
                  <w:rFonts w:ascii="Times New Roman" w:hAnsi="Times New Roman"/>
                  <w:color w:val="0000FF"/>
                  <w:u w:val="single"/>
                </w:rPr>
                <w:t>/83542262</w:t>
              </w:r>
            </w:hyperlink>
          </w:p>
          <w:p w:rsidR="0092336F" w:rsidRDefault="00E712C4" w:rsidP="004A171D">
            <w:pPr>
              <w:spacing w:after="0" w:line="240" w:lineRule="auto"/>
            </w:pPr>
            <w:hyperlink r:id="rId354">
              <w:r w:rsidR="0092336F">
                <w:rPr>
                  <w:rFonts w:ascii="Times New Roman" w:hAnsi="Times New Roman"/>
                  <w:color w:val="0000FF"/>
                  <w:u w:val="single"/>
                </w:rPr>
                <w:t>https</w:t>
              </w:r>
              <w:r w:rsidR="0092336F" w:rsidRPr="002C0CB1">
                <w:rPr>
                  <w:rFonts w:ascii="Times New Roman" w:hAnsi="Times New Roman"/>
                  <w:color w:val="0000FF"/>
                  <w:u w:val="single"/>
                </w:rPr>
                <w:t>://</w:t>
              </w:r>
              <w:r w:rsidR="0092336F">
                <w:rPr>
                  <w:rFonts w:ascii="Times New Roman" w:hAnsi="Times New Roman"/>
                  <w:color w:val="0000FF"/>
                  <w:u w:val="single"/>
                </w:rPr>
                <w:t>m</w:t>
              </w:r>
              <w:r w:rsidR="0092336F" w:rsidRPr="002C0CB1">
                <w:rPr>
                  <w:rFonts w:ascii="Times New Roman" w:hAnsi="Times New Roman"/>
                  <w:color w:val="0000FF"/>
                  <w:u w:val="single"/>
                </w:rPr>
                <w:t>.</w:t>
              </w:r>
              <w:r w:rsidR="0092336F">
                <w:rPr>
                  <w:rFonts w:ascii="Times New Roman" w:hAnsi="Times New Roman"/>
                  <w:color w:val="0000FF"/>
                  <w:u w:val="single"/>
                </w:rPr>
                <w:t>edsoo</w:t>
              </w:r>
              <w:r w:rsidR="0092336F" w:rsidRPr="002C0CB1">
                <w:rPr>
                  <w:rFonts w:ascii="Times New Roman" w:hAnsi="Times New Roman"/>
                  <w:color w:val="0000FF"/>
                  <w:u w:val="single"/>
                </w:rPr>
                <w:t>.</w:t>
              </w:r>
              <w:r w:rsidR="0092336F">
                <w:rPr>
                  <w:rFonts w:ascii="Times New Roman" w:hAnsi="Times New Roman"/>
                  <w:color w:val="0000FF"/>
                  <w:u w:val="single"/>
                </w:rPr>
                <w:t>ru</w:t>
              </w:r>
              <w:r w:rsidR="0092336F" w:rsidRPr="002C0CB1">
                <w:rPr>
                  <w:rFonts w:ascii="Times New Roman" w:hAnsi="Times New Roman"/>
                  <w:color w:val="0000FF"/>
                  <w:u w:val="single"/>
                </w:rPr>
                <w:t>/8354253</w:t>
              </w:r>
              <w:r w:rsidR="0092336F">
                <w:rPr>
                  <w:rFonts w:ascii="Times New Roman" w:hAnsi="Times New Roman"/>
                  <w:color w:val="0000FF"/>
                  <w:u w:val="single"/>
                </w:rPr>
                <w:t>c</w:t>
              </w:r>
            </w:hyperlink>
          </w:p>
          <w:p w:rsidR="0092336F" w:rsidRDefault="00E712C4" w:rsidP="004A171D">
            <w:pPr>
              <w:spacing w:after="0" w:line="240" w:lineRule="auto"/>
            </w:pPr>
            <w:hyperlink r:id="rId355">
              <w:r w:rsidR="0092336F">
                <w:rPr>
                  <w:rFonts w:ascii="Times New Roman" w:hAnsi="Times New Roman"/>
                  <w:color w:val="0000FF"/>
                  <w:u w:val="single"/>
                </w:rPr>
                <w:t>https</w:t>
              </w:r>
              <w:r w:rsidR="0092336F" w:rsidRPr="002C0CB1">
                <w:rPr>
                  <w:rFonts w:ascii="Times New Roman" w:hAnsi="Times New Roman"/>
                  <w:color w:val="0000FF"/>
                  <w:u w:val="single"/>
                </w:rPr>
                <w:t>://</w:t>
              </w:r>
              <w:r w:rsidR="0092336F">
                <w:rPr>
                  <w:rFonts w:ascii="Times New Roman" w:hAnsi="Times New Roman"/>
                  <w:color w:val="0000FF"/>
                  <w:u w:val="single"/>
                </w:rPr>
                <w:t>m</w:t>
              </w:r>
              <w:r w:rsidR="0092336F" w:rsidRPr="002C0CB1">
                <w:rPr>
                  <w:rFonts w:ascii="Times New Roman" w:hAnsi="Times New Roman"/>
                  <w:color w:val="0000FF"/>
                  <w:u w:val="single"/>
                </w:rPr>
                <w:t>.</w:t>
              </w:r>
              <w:r w:rsidR="0092336F">
                <w:rPr>
                  <w:rFonts w:ascii="Times New Roman" w:hAnsi="Times New Roman"/>
                  <w:color w:val="0000FF"/>
                  <w:u w:val="single"/>
                </w:rPr>
                <w:t>edsoo</w:t>
              </w:r>
              <w:r w:rsidR="0092336F" w:rsidRPr="002C0CB1">
                <w:rPr>
                  <w:rFonts w:ascii="Times New Roman" w:hAnsi="Times New Roman"/>
                  <w:color w:val="0000FF"/>
                  <w:u w:val="single"/>
                </w:rPr>
                <w:t>.</w:t>
              </w:r>
              <w:r w:rsidR="0092336F">
                <w:rPr>
                  <w:rFonts w:ascii="Times New Roman" w:hAnsi="Times New Roman"/>
                  <w:color w:val="0000FF"/>
                  <w:u w:val="single"/>
                </w:rPr>
                <w:t>ru</w:t>
              </w:r>
              <w:r w:rsidR="0092336F" w:rsidRPr="002C0CB1">
                <w:rPr>
                  <w:rFonts w:ascii="Times New Roman" w:hAnsi="Times New Roman"/>
                  <w:color w:val="0000FF"/>
                  <w:u w:val="single"/>
                </w:rPr>
                <w:t>/83541</w:t>
              </w:r>
              <w:r w:rsidR="0092336F">
                <w:rPr>
                  <w:rFonts w:ascii="Times New Roman" w:hAnsi="Times New Roman"/>
                  <w:color w:val="0000FF"/>
                  <w:u w:val="single"/>
                </w:rPr>
                <w:t>ee</w:t>
              </w:r>
              <w:r w:rsidR="0092336F" w:rsidRPr="002C0CB1">
                <w:rPr>
                  <w:rFonts w:ascii="Times New Roman" w:hAnsi="Times New Roman"/>
                  <w:color w:val="0000FF"/>
                  <w:u w:val="single"/>
                </w:rPr>
                <w:t>8</w:t>
              </w:r>
            </w:hyperlink>
          </w:p>
          <w:p w:rsidR="0092336F" w:rsidRDefault="00E712C4" w:rsidP="004A171D">
            <w:pPr>
              <w:spacing w:after="0" w:line="240" w:lineRule="auto"/>
            </w:pPr>
            <w:hyperlink r:id="rId356">
              <w:r w:rsidR="0092336F">
                <w:rPr>
                  <w:rFonts w:ascii="Times New Roman" w:hAnsi="Times New Roman"/>
                  <w:color w:val="0000FF"/>
                  <w:u w:val="single"/>
                </w:rPr>
                <w:t>https</w:t>
              </w:r>
              <w:r w:rsidR="0092336F" w:rsidRPr="002C0CB1">
                <w:rPr>
                  <w:rFonts w:ascii="Times New Roman" w:hAnsi="Times New Roman"/>
                  <w:color w:val="0000FF"/>
                  <w:u w:val="single"/>
                </w:rPr>
                <w:t>://</w:t>
              </w:r>
              <w:r w:rsidR="0092336F">
                <w:rPr>
                  <w:rFonts w:ascii="Times New Roman" w:hAnsi="Times New Roman"/>
                  <w:color w:val="0000FF"/>
                  <w:u w:val="single"/>
                </w:rPr>
                <w:t>m</w:t>
              </w:r>
              <w:r w:rsidR="0092336F" w:rsidRPr="002C0CB1">
                <w:rPr>
                  <w:rFonts w:ascii="Times New Roman" w:hAnsi="Times New Roman"/>
                  <w:color w:val="0000FF"/>
                  <w:u w:val="single"/>
                </w:rPr>
                <w:t>.</w:t>
              </w:r>
              <w:r w:rsidR="0092336F">
                <w:rPr>
                  <w:rFonts w:ascii="Times New Roman" w:hAnsi="Times New Roman"/>
                  <w:color w:val="0000FF"/>
                  <w:u w:val="single"/>
                </w:rPr>
                <w:t>edsoo</w:t>
              </w:r>
              <w:r w:rsidR="0092336F" w:rsidRPr="002C0CB1">
                <w:rPr>
                  <w:rFonts w:ascii="Times New Roman" w:hAnsi="Times New Roman"/>
                  <w:color w:val="0000FF"/>
                  <w:u w:val="single"/>
                </w:rPr>
                <w:t>.</w:t>
              </w:r>
              <w:r w:rsidR="0092336F">
                <w:rPr>
                  <w:rFonts w:ascii="Times New Roman" w:hAnsi="Times New Roman"/>
                  <w:color w:val="0000FF"/>
                  <w:u w:val="single"/>
                </w:rPr>
                <w:t>ru</w:t>
              </w:r>
              <w:r w:rsidR="0092336F" w:rsidRPr="002C0CB1">
                <w:rPr>
                  <w:rFonts w:ascii="Times New Roman" w:hAnsi="Times New Roman"/>
                  <w:color w:val="0000FF"/>
                  <w:u w:val="single"/>
                </w:rPr>
                <w:t>/83542</w:t>
              </w:r>
              <w:r w:rsidR="0092336F">
                <w:rPr>
                  <w:rFonts w:ascii="Times New Roman" w:hAnsi="Times New Roman"/>
                  <w:color w:val="0000FF"/>
                  <w:u w:val="single"/>
                </w:rPr>
                <w:t>c</w:t>
              </w:r>
              <w:r w:rsidR="0092336F" w:rsidRPr="002C0CB1">
                <w:rPr>
                  <w:rFonts w:ascii="Times New Roman" w:hAnsi="Times New Roman"/>
                  <w:color w:val="0000FF"/>
                  <w:u w:val="single"/>
                </w:rPr>
                <w:t>80</w:t>
              </w:r>
            </w:hyperlink>
          </w:p>
          <w:p w:rsidR="0092336F" w:rsidRDefault="0092336F" w:rsidP="004A171D">
            <w:pPr>
              <w:spacing w:after="0" w:line="240" w:lineRule="auto"/>
            </w:pPr>
          </w:p>
          <w:p w:rsidR="0092336F" w:rsidRDefault="0092336F" w:rsidP="004A171D">
            <w:pPr>
              <w:spacing w:after="0" w:line="240" w:lineRule="auto"/>
            </w:pPr>
          </w:p>
          <w:p w:rsidR="0092336F" w:rsidRDefault="0092336F" w:rsidP="004A171D">
            <w:pPr>
              <w:spacing w:after="0" w:line="240" w:lineRule="auto"/>
            </w:pPr>
          </w:p>
          <w:p w:rsidR="0092336F" w:rsidRDefault="0092336F" w:rsidP="004A171D">
            <w:pPr>
              <w:spacing w:after="0" w:line="240" w:lineRule="auto"/>
            </w:pPr>
          </w:p>
          <w:p w:rsidR="0092336F" w:rsidRDefault="0092336F" w:rsidP="004A171D">
            <w:pPr>
              <w:spacing w:after="0" w:line="240" w:lineRule="auto"/>
            </w:pPr>
          </w:p>
          <w:p w:rsidR="0092336F" w:rsidRDefault="0092336F" w:rsidP="004A171D">
            <w:pPr>
              <w:spacing w:after="0" w:line="240" w:lineRule="auto"/>
            </w:pPr>
          </w:p>
          <w:p w:rsidR="0092336F" w:rsidRDefault="0092336F" w:rsidP="004A171D">
            <w:pPr>
              <w:spacing w:after="0" w:line="240" w:lineRule="auto"/>
            </w:pPr>
          </w:p>
          <w:p w:rsidR="0092336F" w:rsidRDefault="0092336F" w:rsidP="004A171D">
            <w:pPr>
              <w:spacing w:after="0" w:line="240" w:lineRule="auto"/>
            </w:pPr>
          </w:p>
        </w:tc>
      </w:tr>
      <w:tr w:rsidR="0092336F"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t>4</w:t>
            </w:r>
          </w:p>
        </w:tc>
        <w:tc>
          <w:tcPr>
            <w:tcW w:w="2868" w:type="dxa"/>
            <w:tcMar>
              <w:top w:w="50" w:type="dxa"/>
              <w:left w:w="100" w:type="dxa"/>
            </w:tcMar>
            <w:vAlign w:val="center"/>
          </w:tcPr>
          <w:p w:rsidR="0092336F" w:rsidRDefault="0092336F" w:rsidP="004A171D">
            <w:pPr>
              <w:spacing w:after="0" w:line="240" w:lineRule="auto"/>
              <w:ind w:left="135"/>
            </w:pPr>
            <w:r w:rsidRPr="00BB702F">
              <w:rPr>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81"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10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w:t>
            </w:r>
          </w:p>
        </w:tc>
        <w:tc>
          <w:tcPr>
            <w:tcW w:w="5103" w:type="dxa"/>
            <w:tcMar>
              <w:top w:w="50" w:type="dxa"/>
              <w:left w:w="100" w:type="dxa"/>
            </w:tcMar>
            <w:vAlign w:val="center"/>
          </w:tcPr>
          <w:p w:rsidR="0092336F" w:rsidRDefault="0092336F" w:rsidP="004A171D">
            <w:pPr>
              <w:spacing w:after="0" w:line="240" w:lineRule="auto"/>
              <w:rPr>
                <w:rFonts w:ascii="Times New Roman" w:hAnsi="Times New Roman"/>
                <w:color w:val="000000"/>
                <w:sz w:val="24"/>
              </w:rPr>
            </w:pPr>
            <w:r w:rsidRPr="00BB702F">
              <w:rPr>
                <w:rFonts w:ascii="Times New Roman" w:hAnsi="Times New Roman"/>
                <w:color w:val="000000"/>
                <w:sz w:val="24"/>
              </w:rPr>
              <w:t xml:space="preserve">Биоблиотека ЦОК </w:t>
            </w:r>
          </w:p>
          <w:p w:rsidR="0092336F" w:rsidRPr="00BB702F" w:rsidRDefault="00E712C4" w:rsidP="004A171D">
            <w:pPr>
              <w:spacing w:after="0" w:line="240" w:lineRule="auto"/>
            </w:pPr>
            <w:hyperlink r:id="rId357">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/8354336</w:t>
              </w:r>
              <w:r w:rsidR="0092336F">
                <w:rPr>
                  <w:rFonts w:ascii="Times New Roman" w:hAnsi="Times New Roman"/>
                  <w:color w:val="0000FF"/>
                  <w:u w:val="single"/>
                </w:rPr>
                <w:t>a</w:t>
              </w:r>
            </w:hyperlink>
          </w:p>
          <w:p w:rsidR="0092336F" w:rsidRPr="00BB702F" w:rsidRDefault="00E712C4" w:rsidP="004A171D">
            <w:pPr>
              <w:spacing w:after="0" w:line="240" w:lineRule="auto"/>
            </w:pPr>
            <w:hyperlink r:id="rId358">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/8352</w:t>
              </w:r>
              <w:r w:rsidR="0092336F">
                <w:rPr>
                  <w:rFonts w:ascii="Times New Roman" w:hAnsi="Times New Roman"/>
                  <w:color w:val="0000FF"/>
                  <w:u w:val="single"/>
                </w:rPr>
                <w:t>f</w:t>
              </w:r>
              <w:r w:rsidR="0092336F" w:rsidRPr="00BB702F">
                <w:rPr>
                  <w:rFonts w:ascii="Times New Roman" w:hAnsi="Times New Roman"/>
                  <w:color w:val="0000FF"/>
                  <w:u w:val="single"/>
                </w:rPr>
                <w:t>4</w:t>
              </w:r>
              <w:r w:rsidR="0092336F">
                <w:rPr>
                  <w:rFonts w:ascii="Times New Roman" w:hAnsi="Times New Roman"/>
                  <w:color w:val="0000FF"/>
                  <w:u w:val="single"/>
                </w:rPr>
                <w:t>dc</w:t>
              </w:r>
            </w:hyperlink>
          </w:p>
          <w:p w:rsidR="0092336F" w:rsidRPr="00BB702F" w:rsidRDefault="00E712C4" w:rsidP="004A171D">
            <w:pPr>
              <w:spacing w:after="0" w:line="240" w:lineRule="auto"/>
            </w:pPr>
            <w:hyperlink r:id="rId359">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/835439</w:t>
              </w:r>
              <w:r w:rsidR="0092336F">
                <w:rPr>
                  <w:rFonts w:ascii="Times New Roman" w:hAnsi="Times New Roman"/>
                  <w:color w:val="0000FF"/>
                  <w:u w:val="single"/>
                </w:rPr>
                <w:t>c</w:t>
              </w:r>
              <w:r w:rsidR="0092336F" w:rsidRPr="00BB702F">
                <w:rPr>
                  <w:rFonts w:ascii="Times New Roman" w:hAnsi="Times New Roman"/>
                  <w:color w:val="0000FF"/>
                  <w:u w:val="single"/>
                </w:rPr>
                <w:t>8</w:t>
              </w:r>
            </w:hyperlink>
          </w:p>
          <w:p w:rsidR="0092336F" w:rsidRPr="00BB702F" w:rsidRDefault="00E712C4" w:rsidP="004A171D">
            <w:pPr>
              <w:spacing w:after="0" w:line="240" w:lineRule="auto"/>
            </w:pPr>
            <w:hyperlink r:id="rId360">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/83542</w:t>
              </w:r>
              <w:r w:rsidR="0092336F">
                <w:rPr>
                  <w:rFonts w:ascii="Times New Roman" w:hAnsi="Times New Roman"/>
                  <w:color w:val="0000FF"/>
                  <w:u w:val="single"/>
                </w:rPr>
                <w:t>ff</w:t>
              </w:r>
              <w:r w:rsidR="0092336F" w:rsidRPr="00BB702F">
                <w:rPr>
                  <w:rFonts w:ascii="Times New Roman" w:hAnsi="Times New Roman"/>
                  <w:color w:val="0000FF"/>
                  <w:u w:val="single"/>
                </w:rPr>
                <w:t>0</w:t>
              </w:r>
            </w:hyperlink>
          </w:p>
          <w:p w:rsidR="0092336F" w:rsidRPr="00BB702F" w:rsidRDefault="00E712C4" w:rsidP="004A171D">
            <w:pPr>
              <w:spacing w:after="0" w:line="240" w:lineRule="auto"/>
            </w:pPr>
            <w:hyperlink r:id="rId361">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/835434</w:t>
              </w:r>
              <w:r w:rsidR="0092336F">
                <w:rPr>
                  <w:rFonts w:ascii="Times New Roman" w:hAnsi="Times New Roman"/>
                  <w:color w:val="0000FF"/>
                  <w:u w:val="single"/>
                </w:rPr>
                <w:t>fa</w:t>
              </w:r>
            </w:hyperlink>
          </w:p>
          <w:p w:rsidR="0092336F" w:rsidRPr="00BB702F" w:rsidRDefault="00E712C4" w:rsidP="004A171D">
            <w:pPr>
              <w:spacing w:after="0" w:line="240" w:lineRule="auto"/>
            </w:pPr>
            <w:hyperlink r:id="rId362">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/83542</w:t>
              </w:r>
              <w:r w:rsidR="0092336F">
                <w:rPr>
                  <w:rFonts w:ascii="Times New Roman" w:hAnsi="Times New Roman"/>
                  <w:color w:val="0000FF"/>
                  <w:u w:val="single"/>
                </w:rPr>
                <w:t>eb</w:t>
              </w:r>
              <w:r w:rsidR="0092336F" w:rsidRPr="00BB702F">
                <w:rPr>
                  <w:rFonts w:ascii="Times New Roman" w:hAnsi="Times New Roman"/>
                  <w:color w:val="0000FF"/>
                  <w:u w:val="single"/>
                </w:rPr>
                <w:t>0</w:t>
              </w:r>
            </w:hyperlink>
          </w:p>
          <w:p w:rsidR="0092336F" w:rsidRPr="00BB702F" w:rsidRDefault="00E712C4" w:rsidP="004A171D">
            <w:pPr>
              <w:spacing w:after="0" w:line="240" w:lineRule="auto"/>
            </w:pPr>
            <w:hyperlink r:id="rId363">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/8354366</w:t>
              </w:r>
              <w:r w:rsidR="0092336F">
                <w:rPr>
                  <w:rFonts w:ascii="Times New Roman" w:hAnsi="Times New Roman"/>
                  <w:color w:val="0000FF"/>
                  <w:u w:val="single"/>
                </w:rPr>
                <w:t>c</w:t>
              </w:r>
            </w:hyperlink>
          </w:p>
          <w:p w:rsidR="0092336F" w:rsidRDefault="00E712C4" w:rsidP="004A171D">
            <w:pPr>
              <w:spacing w:after="0" w:line="240" w:lineRule="auto"/>
            </w:pPr>
            <w:hyperlink r:id="rId364">
              <w:r w:rsidR="0092336F">
                <w:rPr>
                  <w:rFonts w:ascii="Times New Roman" w:hAnsi="Times New Roman"/>
                  <w:color w:val="0000FF"/>
                  <w:u w:val="single"/>
                </w:rPr>
                <w:t>https</w:t>
              </w:r>
              <w:r w:rsidR="0092336F" w:rsidRPr="002C0CB1">
                <w:rPr>
                  <w:rFonts w:ascii="Times New Roman" w:hAnsi="Times New Roman"/>
                  <w:color w:val="0000FF"/>
                  <w:u w:val="single"/>
                </w:rPr>
                <w:t>://</w:t>
              </w:r>
              <w:r w:rsidR="0092336F">
                <w:rPr>
                  <w:rFonts w:ascii="Times New Roman" w:hAnsi="Times New Roman"/>
                  <w:color w:val="0000FF"/>
                  <w:u w:val="single"/>
                </w:rPr>
                <w:t>m</w:t>
              </w:r>
              <w:r w:rsidR="0092336F" w:rsidRPr="002C0CB1">
                <w:rPr>
                  <w:rFonts w:ascii="Times New Roman" w:hAnsi="Times New Roman"/>
                  <w:color w:val="0000FF"/>
                  <w:u w:val="single"/>
                </w:rPr>
                <w:t>.</w:t>
              </w:r>
              <w:r w:rsidR="0092336F">
                <w:rPr>
                  <w:rFonts w:ascii="Times New Roman" w:hAnsi="Times New Roman"/>
                  <w:color w:val="0000FF"/>
                  <w:u w:val="single"/>
                </w:rPr>
                <w:t>edsoo</w:t>
              </w:r>
              <w:r w:rsidR="0092336F" w:rsidRPr="002C0CB1">
                <w:rPr>
                  <w:rFonts w:ascii="Times New Roman" w:hAnsi="Times New Roman"/>
                  <w:color w:val="0000FF"/>
                  <w:u w:val="single"/>
                </w:rPr>
                <w:t>.</w:t>
              </w:r>
              <w:r w:rsidR="0092336F">
                <w:rPr>
                  <w:rFonts w:ascii="Times New Roman" w:hAnsi="Times New Roman"/>
                  <w:color w:val="0000FF"/>
                  <w:u w:val="single"/>
                </w:rPr>
                <w:t>ru</w:t>
              </w:r>
              <w:r w:rsidR="0092336F" w:rsidRPr="002C0CB1">
                <w:rPr>
                  <w:rFonts w:ascii="Times New Roman" w:hAnsi="Times New Roman"/>
                  <w:color w:val="0000FF"/>
                  <w:u w:val="single"/>
                </w:rPr>
                <w:t>/83544346</w:t>
              </w:r>
            </w:hyperlink>
          </w:p>
        </w:tc>
      </w:tr>
      <w:tr w:rsidR="0092336F"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t>5</w:t>
            </w:r>
          </w:p>
        </w:tc>
        <w:tc>
          <w:tcPr>
            <w:tcW w:w="2868" w:type="dxa"/>
            <w:tcMar>
              <w:top w:w="50" w:type="dxa"/>
              <w:left w:w="100" w:type="dxa"/>
            </w:tcMar>
            <w:vAlign w:val="center"/>
          </w:tcPr>
          <w:p w:rsidR="0092336F" w:rsidRDefault="0092336F" w:rsidP="004A171D">
            <w:pPr>
              <w:spacing w:after="0" w:line="240" w:lineRule="auto"/>
              <w:ind w:left="135"/>
            </w:pPr>
            <w:r w:rsidRPr="00BB702F">
              <w:rPr>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1081"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w:t>
            </w:r>
          </w:p>
        </w:tc>
        <w:tc>
          <w:tcPr>
            <w:tcW w:w="5103" w:type="dxa"/>
            <w:tcMar>
              <w:top w:w="50" w:type="dxa"/>
              <w:left w:w="100" w:type="dxa"/>
            </w:tcMar>
            <w:vAlign w:val="center"/>
          </w:tcPr>
          <w:p w:rsidR="0092336F" w:rsidRDefault="0092336F" w:rsidP="004A171D">
            <w:pPr>
              <w:spacing w:after="0" w:line="240" w:lineRule="auto"/>
              <w:ind w:left="135"/>
            </w:pPr>
          </w:p>
        </w:tc>
      </w:tr>
      <w:tr w:rsidR="0092336F"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t>6</w:t>
            </w:r>
          </w:p>
        </w:tc>
        <w:tc>
          <w:tcPr>
            <w:tcW w:w="2868" w:type="dxa"/>
            <w:tcMar>
              <w:top w:w="50" w:type="dxa"/>
              <w:left w:w="100" w:type="dxa"/>
            </w:tcMar>
            <w:vAlign w:val="center"/>
          </w:tcPr>
          <w:p w:rsidR="0092336F" w:rsidRDefault="0092336F" w:rsidP="004A171D">
            <w:pPr>
              <w:spacing w:after="0" w:line="240" w:lineRule="auto"/>
              <w:ind w:left="135"/>
            </w:pPr>
            <w:r w:rsidRPr="00BB702F">
              <w:rPr>
                <w:rFonts w:ascii="Times New Roman" w:hAnsi="Times New Roman"/>
                <w:color w:val="000000"/>
                <w:sz w:val="24"/>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1081"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5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w:t>
            </w:r>
          </w:p>
        </w:tc>
        <w:tc>
          <w:tcPr>
            <w:tcW w:w="5103" w:type="dxa"/>
            <w:tcMar>
              <w:top w:w="50" w:type="dxa"/>
              <w:left w:w="100" w:type="dxa"/>
            </w:tcMar>
            <w:vAlign w:val="center"/>
          </w:tcPr>
          <w:p w:rsidR="0092336F" w:rsidRDefault="0092336F" w:rsidP="004A171D">
            <w:pPr>
              <w:spacing w:after="0" w:line="240" w:lineRule="auto"/>
              <w:ind w:left="135"/>
              <w:rPr>
                <w:rFonts w:ascii="Times New Roman" w:hAnsi="Times New Roman"/>
                <w:color w:val="000000"/>
                <w:sz w:val="24"/>
              </w:rPr>
            </w:pPr>
            <w:r w:rsidRPr="00BB702F">
              <w:rPr>
                <w:rFonts w:ascii="Times New Roman" w:hAnsi="Times New Roman"/>
                <w:color w:val="000000"/>
                <w:sz w:val="24"/>
              </w:rPr>
              <w:t xml:space="preserve">Биоблиотека ЦОК </w:t>
            </w:r>
          </w:p>
          <w:p w:rsidR="0092336F" w:rsidRPr="00BB702F" w:rsidRDefault="00E712C4" w:rsidP="004A171D">
            <w:pPr>
              <w:spacing w:after="0" w:line="240" w:lineRule="auto"/>
              <w:ind w:left="135"/>
            </w:pPr>
            <w:hyperlink r:id="rId365">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/83541542</w:t>
              </w:r>
            </w:hyperlink>
          </w:p>
          <w:p w:rsidR="0092336F" w:rsidRPr="00BB702F" w:rsidRDefault="00E712C4" w:rsidP="004A171D">
            <w:pPr>
              <w:spacing w:after="0" w:line="240" w:lineRule="auto"/>
              <w:ind w:left="135"/>
            </w:pPr>
            <w:hyperlink r:id="rId366">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/83544832</w:t>
              </w:r>
            </w:hyperlink>
          </w:p>
          <w:p w:rsidR="0092336F" w:rsidRPr="00BB702F" w:rsidRDefault="00E712C4" w:rsidP="004A171D">
            <w:pPr>
              <w:spacing w:after="0" w:line="240" w:lineRule="auto"/>
              <w:ind w:left="135"/>
            </w:pPr>
            <w:hyperlink r:id="rId367">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/83530698</w:t>
              </w:r>
            </w:hyperlink>
          </w:p>
          <w:p w:rsidR="0092336F" w:rsidRDefault="00E712C4" w:rsidP="004A171D">
            <w:pPr>
              <w:spacing w:after="0" w:line="240" w:lineRule="auto"/>
              <w:ind w:left="135"/>
            </w:pPr>
            <w:hyperlink r:id="rId368">
              <w:r w:rsidR="0092336F">
                <w:rPr>
                  <w:rFonts w:ascii="Times New Roman" w:hAnsi="Times New Roman"/>
                  <w:color w:val="0000FF"/>
                  <w:u w:val="single"/>
                </w:rPr>
                <w:t>https</w:t>
              </w:r>
              <w:r w:rsidR="0092336F" w:rsidRPr="002C0CB1">
                <w:rPr>
                  <w:rFonts w:ascii="Times New Roman" w:hAnsi="Times New Roman"/>
                  <w:color w:val="0000FF"/>
                  <w:u w:val="single"/>
                </w:rPr>
                <w:t>://</w:t>
              </w:r>
              <w:r w:rsidR="0092336F">
                <w:rPr>
                  <w:rFonts w:ascii="Times New Roman" w:hAnsi="Times New Roman"/>
                  <w:color w:val="0000FF"/>
                  <w:u w:val="single"/>
                </w:rPr>
                <w:t>m</w:t>
              </w:r>
              <w:r w:rsidR="0092336F" w:rsidRPr="002C0CB1">
                <w:rPr>
                  <w:rFonts w:ascii="Times New Roman" w:hAnsi="Times New Roman"/>
                  <w:color w:val="0000FF"/>
                  <w:u w:val="single"/>
                </w:rPr>
                <w:t>.</w:t>
              </w:r>
              <w:r w:rsidR="0092336F">
                <w:rPr>
                  <w:rFonts w:ascii="Times New Roman" w:hAnsi="Times New Roman"/>
                  <w:color w:val="0000FF"/>
                  <w:u w:val="single"/>
                </w:rPr>
                <w:t>edsoo</w:t>
              </w:r>
              <w:r w:rsidR="0092336F" w:rsidRPr="002C0CB1">
                <w:rPr>
                  <w:rFonts w:ascii="Times New Roman" w:hAnsi="Times New Roman"/>
                  <w:color w:val="0000FF"/>
                  <w:u w:val="single"/>
                </w:rPr>
                <w:t>.</w:t>
              </w:r>
              <w:r w:rsidR="0092336F">
                <w:rPr>
                  <w:rFonts w:ascii="Times New Roman" w:hAnsi="Times New Roman"/>
                  <w:color w:val="0000FF"/>
                  <w:u w:val="single"/>
                </w:rPr>
                <w:t>ru</w:t>
              </w:r>
              <w:r w:rsidR="0092336F" w:rsidRPr="002C0CB1">
                <w:rPr>
                  <w:rFonts w:ascii="Times New Roman" w:hAnsi="Times New Roman"/>
                  <w:color w:val="0000FF"/>
                  <w:u w:val="single"/>
                </w:rPr>
                <w:t>/83545430</w:t>
              </w:r>
            </w:hyperlink>
          </w:p>
        </w:tc>
      </w:tr>
      <w:tr w:rsidR="0092336F" w:rsidRPr="005971A7"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t>7</w:t>
            </w:r>
          </w:p>
        </w:tc>
        <w:tc>
          <w:tcPr>
            <w:tcW w:w="2868" w:type="dxa"/>
            <w:tcMar>
              <w:top w:w="50" w:type="dxa"/>
              <w:left w:w="100" w:type="dxa"/>
            </w:tcMar>
            <w:vAlign w:val="center"/>
          </w:tcPr>
          <w:p w:rsidR="0092336F" w:rsidRDefault="0092336F" w:rsidP="004A171D">
            <w:pPr>
              <w:spacing w:after="0" w:line="240" w:lineRule="auto"/>
              <w:ind w:left="135"/>
            </w:pPr>
            <w:r w:rsidRPr="00BB702F">
              <w:rPr>
                <w:rFonts w:ascii="Times New Roman" w:hAnsi="Times New Roman"/>
                <w:color w:val="000000"/>
                <w:sz w:val="24"/>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1081"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12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w:t>
            </w:r>
          </w:p>
        </w:tc>
        <w:tc>
          <w:tcPr>
            <w:tcW w:w="5103" w:type="dxa"/>
            <w:tcMar>
              <w:top w:w="50" w:type="dxa"/>
              <w:left w:w="100" w:type="dxa"/>
            </w:tcMar>
            <w:vAlign w:val="center"/>
          </w:tcPr>
          <w:p w:rsidR="0092336F" w:rsidRDefault="0092336F" w:rsidP="004A171D">
            <w:pPr>
              <w:spacing w:after="0" w:line="240" w:lineRule="auto"/>
              <w:ind w:left="135"/>
              <w:rPr>
                <w:rFonts w:ascii="Times New Roman" w:hAnsi="Times New Roman"/>
                <w:color w:val="000000"/>
                <w:sz w:val="24"/>
              </w:rPr>
            </w:pPr>
            <w:r w:rsidRPr="00BB702F">
              <w:rPr>
                <w:rFonts w:ascii="Times New Roman" w:hAnsi="Times New Roman"/>
                <w:color w:val="000000"/>
                <w:sz w:val="24"/>
              </w:rPr>
              <w:t>Биоблиотека ЦОК</w:t>
            </w:r>
          </w:p>
          <w:p w:rsidR="0092336F" w:rsidRPr="00BB702F" w:rsidRDefault="0092336F" w:rsidP="004A171D">
            <w:pPr>
              <w:spacing w:after="0" w:line="240" w:lineRule="auto"/>
              <w:ind w:left="135"/>
            </w:pPr>
            <w:r w:rsidRPr="00BB702F">
              <w:rPr>
                <w:rFonts w:ascii="Times New Roman" w:hAnsi="Times New Roman"/>
                <w:color w:val="000000"/>
                <w:sz w:val="24"/>
              </w:rPr>
              <w:t xml:space="preserve"> </w:t>
            </w:r>
            <w:hyperlink r:id="rId369">
              <w:r>
                <w:rPr>
                  <w:rFonts w:ascii="Times New Roman" w:hAnsi="Times New Roman"/>
                  <w:color w:val="0000FF"/>
                  <w:u w:val="single"/>
                </w:rPr>
                <w:t>https</w:t>
              </w:r>
              <w:r w:rsidRPr="00BB702F">
                <w:rPr>
                  <w:rFonts w:ascii="Times New Roman" w:hAnsi="Times New Roman"/>
                  <w:color w:val="0000FF"/>
                  <w:u w:val="single"/>
                </w:rPr>
                <w:t>://</w:t>
              </w:r>
              <w:r>
                <w:rPr>
                  <w:rFonts w:ascii="Times New Roman" w:hAnsi="Times New Roman"/>
                  <w:color w:val="0000FF"/>
                  <w:u w:val="single"/>
                </w:rPr>
                <w:t>m</w:t>
              </w:r>
              <w:r w:rsidRPr="00BB702F">
                <w:rPr>
                  <w:rFonts w:ascii="Times New Roman" w:hAnsi="Times New Roman"/>
                  <w:color w:val="0000FF"/>
                  <w:u w:val="single"/>
                </w:rPr>
                <w:t>.</w:t>
              </w:r>
              <w:r>
                <w:rPr>
                  <w:rFonts w:ascii="Times New Roman" w:hAnsi="Times New Roman"/>
                  <w:color w:val="0000FF"/>
                  <w:u w:val="single"/>
                </w:rPr>
                <w:t>edsoo</w:t>
              </w:r>
              <w:r w:rsidRPr="00BB702F">
                <w:rPr>
                  <w:rFonts w:ascii="Times New Roman" w:hAnsi="Times New Roman"/>
                  <w:color w:val="0000FF"/>
                  <w:u w:val="single"/>
                </w:rPr>
                <w:t>.</w:t>
              </w:r>
              <w:r>
                <w:rPr>
                  <w:rFonts w:ascii="Times New Roman" w:hAnsi="Times New Roman"/>
                  <w:color w:val="0000FF"/>
                  <w:u w:val="single"/>
                </w:rPr>
                <w:t>ru</w:t>
              </w:r>
              <w:r w:rsidRPr="00BB702F">
                <w:rPr>
                  <w:rFonts w:ascii="Times New Roman" w:hAnsi="Times New Roman"/>
                  <w:color w:val="0000FF"/>
                  <w:u w:val="single"/>
                </w:rPr>
                <w:t>/863</w:t>
              </w:r>
              <w:r>
                <w:rPr>
                  <w:rFonts w:ascii="Times New Roman" w:hAnsi="Times New Roman"/>
                  <w:color w:val="0000FF"/>
                  <w:u w:val="single"/>
                </w:rPr>
                <w:t>c</w:t>
              </w:r>
              <w:r w:rsidRPr="00BB702F">
                <w:rPr>
                  <w:rFonts w:ascii="Times New Roman" w:hAnsi="Times New Roman"/>
                  <w:color w:val="0000FF"/>
                  <w:u w:val="single"/>
                </w:rPr>
                <w:t>9</w:t>
              </w:r>
              <w:r>
                <w:rPr>
                  <w:rFonts w:ascii="Times New Roman" w:hAnsi="Times New Roman"/>
                  <w:color w:val="0000FF"/>
                  <w:u w:val="single"/>
                </w:rPr>
                <w:t>c</w:t>
              </w:r>
              <w:r w:rsidRPr="00BB702F">
                <w:rPr>
                  <w:rFonts w:ascii="Times New Roman" w:hAnsi="Times New Roman"/>
                  <w:color w:val="0000FF"/>
                  <w:u w:val="single"/>
                </w:rPr>
                <w:t>16</w:t>
              </w:r>
            </w:hyperlink>
          </w:p>
          <w:p w:rsidR="0092336F" w:rsidRPr="00BB702F" w:rsidRDefault="00E712C4" w:rsidP="004A171D">
            <w:pPr>
              <w:spacing w:after="0" w:line="240" w:lineRule="auto"/>
              <w:ind w:left="135"/>
            </w:pPr>
            <w:hyperlink r:id="rId370">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w:t>
              </w:r>
              <w:r w:rsidR="0092336F" w:rsidRPr="00BB702F">
                <w:rPr>
                  <w:rFonts w:ascii="Times New Roman" w:hAnsi="Times New Roman"/>
                  <w:color w:val="0000FF"/>
                  <w:u w:val="single"/>
                </w:rPr>
                <w:t>9478</w:t>
              </w:r>
            </w:hyperlink>
          </w:p>
        </w:tc>
      </w:tr>
      <w:tr w:rsidR="0092336F" w:rsidRPr="005971A7"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t>8</w:t>
            </w:r>
          </w:p>
        </w:tc>
        <w:tc>
          <w:tcPr>
            <w:tcW w:w="2868" w:type="dxa"/>
            <w:tcMar>
              <w:top w:w="50" w:type="dxa"/>
              <w:left w:w="100" w:type="dxa"/>
            </w:tcMar>
            <w:vAlign w:val="center"/>
          </w:tcPr>
          <w:p w:rsidR="0092336F" w:rsidRDefault="0092336F" w:rsidP="004A171D">
            <w:pPr>
              <w:spacing w:after="0" w:line="240" w:lineRule="auto"/>
              <w:ind w:left="135"/>
            </w:pPr>
            <w:r w:rsidRPr="00BB702F">
              <w:rPr>
                <w:rFonts w:ascii="Times New Roman" w:hAnsi="Times New Roman"/>
                <w:color w:val="000000"/>
                <w:sz w:val="24"/>
              </w:rPr>
              <w:t xml:space="preserve">Природа: флора и фауна. Проблемы </w:t>
            </w:r>
            <w:r w:rsidRPr="00BB702F">
              <w:rPr>
                <w:rFonts w:ascii="Times New Roman" w:hAnsi="Times New Roman"/>
                <w:color w:val="000000"/>
                <w:sz w:val="24"/>
              </w:rPr>
              <w:lastRenderedPageBreak/>
              <w:t xml:space="preserve">экологии. Защита окружающей среды. Климат, погода. </w:t>
            </w:r>
            <w:r>
              <w:rPr>
                <w:rFonts w:ascii="Times New Roman" w:hAnsi="Times New Roman"/>
                <w:color w:val="000000"/>
                <w:sz w:val="24"/>
              </w:rPr>
              <w:t>Стихийные бедствия</w:t>
            </w:r>
          </w:p>
        </w:tc>
        <w:tc>
          <w:tcPr>
            <w:tcW w:w="1081"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lastRenderedPageBreak/>
              <w:t xml:space="preserve"> 11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1 </w:t>
            </w:r>
          </w:p>
        </w:tc>
        <w:tc>
          <w:tcPr>
            <w:tcW w:w="5103" w:type="dxa"/>
            <w:tcMar>
              <w:top w:w="50" w:type="dxa"/>
              <w:left w:w="100" w:type="dxa"/>
            </w:tcMar>
            <w:vAlign w:val="center"/>
          </w:tcPr>
          <w:p w:rsidR="0092336F" w:rsidRDefault="0092336F" w:rsidP="004A171D">
            <w:pPr>
              <w:spacing w:after="0" w:line="240" w:lineRule="auto"/>
              <w:ind w:left="135"/>
              <w:rPr>
                <w:rFonts w:ascii="Times New Roman" w:hAnsi="Times New Roman"/>
                <w:color w:val="000000"/>
                <w:sz w:val="24"/>
              </w:rPr>
            </w:pPr>
            <w:r w:rsidRPr="00BB702F">
              <w:rPr>
                <w:rFonts w:ascii="Times New Roman" w:hAnsi="Times New Roman"/>
                <w:color w:val="000000"/>
                <w:sz w:val="24"/>
              </w:rPr>
              <w:t xml:space="preserve">Биоблиотека ЦОК </w:t>
            </w:r>
          </w:p>
          <w:p w:rsidR="0092336F" w:rsidRPr="00BB702F" w:rsidRDefault="00E712C4" w:rsidP="004A171D">
            <w:pPr>
              <w:spacing w:after="0" w:line="240" w:lineRule="auto"/>
              <w:ind w:left="135"/>
            </w:pPr>
            <w:hyperlink r:id="rId371">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w:t>
              </w:r>
              <w:r w:rsidR="0092336F" w:rsidRPr="00BB702F">
                <w:rPr>
                  <w:rFonts w:ascii="Times New Roman" w:hAnsi="Times New Roman"/>
                  <w:color w:val="0000FF"/>
                  <w:u w:val="single"/>
                </w:rPr>
                <w:t>7</w:t>
              </w:r>
              <w:r w:rsidR="0092336F">
                <w:rPr>
                  <w:rFonts w:ascii="Times New Roman" w:hAnsi="Times New Roman"/>
                  <w:color w:val="0000FF"/>
                  <w:u w:val="single"/>
                </w:rPr>
                <w:t>e</w:t>
              </w:r>
              <w:r w:rsidR="0092336F" w:rsidRPr="00BB702F">
                <w:rPr>
                  <w:rFonts w:ascii="Times New Roman" w:hAnsi="Times New Roman"/>
                  <w:color w:val="0000FF"/>
                  <w:u w:val="single"/>
                </w:rPr>
                <w:t>8</w:t>
              </w:r>
              <w:r w:rsidR="0092336F">
                <w:rPr>
                  <w:rFonts w:ascii="Times New Roman" w:hAnsi="Times New Roman"/>
                  <w:color w:val="0000FF"/>
                  <w:u w:val="single"/>
                </w:rPr>
                <w:t>e</w:t>
              </w:r>
            </w:hyperlink>
          </w:p>
          <w:p w:rsidR="0092336F" w:rsidRPr="00BB702F" w:rsidRDefault="00E712C4" w:rsidP="004A171D">
            <w:pPr>
              <w:spacing w:after="0" w:line="240" w:lineRule="auto"/>
              <w:ind w:left="135"/>
            </w:pPr>
            <w:hyperlink r:id="rId372">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w:t>
              </w:r>
              <w:r w:rsidR="0092336F" w:rsidRPr="00BB702F">
                <w:rPr>
                  <w:rFonts w:ascii="Times New Roman" w:hAnsi="Times New Roman"/>
                  <w:color w:val="0000FF"/>
                  <w:u w:val="single"/>
                </w:rPr>
                <w:t>9054</w:t>
              </w:r>
            </w:hyperlink>
          </w:p>
          <w:p w:rsidR="0092336F" w:rsidRPr="00BB702F" w:rsidRDefault="00E712C4" w:rsidP="004A171D">
            <w:pPr>
              <w:spacing w:after="0" w:line="240" w:lineRule="auto"/>
              <w:ind w:left="135"/>
            </w:pPr>
            <w:hyperlink r:id="rId373">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w:t>
              </w:r>
              <w:r w:rsidR="0092336F" w:rsidRPr="00BB702F">
                <w:rPr>
                  <w:rFonts w:ascii="Times New Roman" w:hAnsi="Times New Roman"/>
                  <w:color w:val="0000FF"/>
                  <w:u w:val="single"/>
                </w:rPr>
                <w:t>9612</w:t>
              </w:r>
            </w:hyperlink>
          </w:p>
          <w:p w:rsidR="0092336F" w:rsidRPr="00BB702F" w:rsidRDefault="00E712C4" w:rsidP="004A171D">
            <w:pPr>
              <w:spacing w:after="0" w:line="240" w:lineRule="auto"/>
              <w:ind w:left="135"/>
            </w:pPr>
            <w:hyperlink r:id="rId374">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w:t>
              </w:r>
              <w:r w:rsidR="0092336F" w:rsidRPr="00BB702F">
                <w:rPr>
                  <w:rFonts w:ascii="Times New Roman" w:hAnsi="Times New Roman"/>
                  <w:color w:val="0000FF"/>
                  <w:u w:val="single"/>
                </w:rPr>
                <w:t>8</w:t>
              </w:r>
              <w:r w:rsidR="0092336F">
                <w:rPr>
                  <w:rFonts w:ascii="Times New Roman" w:hAnsi="Times New Roman"/>
                  <w:color w:val="0000FF"/>
                  <w:u w:val="single"/>
                </w:rPr>
                <w:t>ec</w:t>
              </w:r>
              <w:r w:rsidR="0092336F" w:rsidRPr="00BB702F">
                <w:rPr>
                  <w:rFonts w:ascii="Times New Roman" w:hAnsi="Times New Roman"/>
                  <w:color w:val="0000FF"/>
                  <w:u w:val="single"/>
                </w:rPr>
                <w:t>4</w:t>
              </w:r>
            </w:hyperlink>
          </w:p>
          <w:p w:rsidR="0092336F" w:rsidRPr="00BB702F" w:rsidRDefault="00E712C4" w:rsidP="004A171D">
            <w:pPr>
              <w:spacing w:after="0" w:line="240" w:lineRule="auto"/>
              <w:ind w:left="135"/>
            </w:pPr>
            <w:hyperlink r:id="rId375">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w:t>
              </w:r>
              <w:r w:rsidR="0092336F" w:rsidRPr="00BB702F">
                <w:rPr>
                  <w:rFonts w:ascii="Times New Roman" w:hAnsi="Times New Roman"/>
                  <w:color w:val="0000FF"/>
                  <w:u w:val="single"/>
                </w:rPr>
                <w:t>8668</w:t>
              </w:r>
            </w:hyperlink>
          </w:p>
          <w:p w:rsidR="0092336F" w:rsidRPr="00BB702F" w:rsidRDefault="00E712C4" w:rsidP="004A171D">
            <w:pPr>
              <w:spacing w:after="0" w:line="240" w:lineRule="auto"/>
              <w:ind w:left="135"/>
            </w:pPr>
            <w:hyperlink r:id="rId376">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w:t>
              </w:r>
              <w:r w:rsidR="0092336F" w:rsidRPr="00BB702F">
                <w:rPr>
                  <w:rFonts w:ascii="Times New Roman" w:hAnsi="Times New Roman"/>
                  <w:color w:val="0000FF"/>
                  <w:u w:val="single"/>
                </w:rPr>
                <w:t>87</w:t>
              </w:r>
              <w:r w:rsidR="0092336F">
                <w:rPr>
                  <w:rFonts w:ascii="Times New Roman" w:hAnsi="Times New Roman"/>
                  <w:color w:val="0000FF"/>
                  <w:u w:val="single"/>
                </w:rPr>
                <w:t>ee</w:t>
              </w:r>
            </w:hyperlink>
          </w:p>
        </w:tc>
      </w:tr>
      <w:tr w:rsidR="0092336F"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lastRenderedPageBreak/>
              <w:t>9</w:t>
            </w:r>
          </w:p>
        </w:tc>
        <w:tc>
          <w:tcPr>
            <w:tcW w:w="2868" w:type="dxa"/>
            <w:tcMar>
              <w:top w:w="50" w:type="dxa"/>
              <w:left w:w="100" w:type="dxa"/>
            </w:tcMar>
            <w:vAlign w:val="center"/>
          </w:tcPr>
          <w:p w:rsidR="0092336F" w:rsidRPr="00BB702F" w:rsidRDefault="0092336F" w:rsidP="004A171D">
            <w:pPr>
              <w:spacing w:after="0" w:line="240" w:lineRule="auto"/>
              <w:ind w:left="135"/>
            </w:pPr>
            <w:r w:rsidRPr="00BB702F">
              <w:rPr>
                <w:rFonts w:ascii="Times New Roman" w:hAnsi="Times New Roman"/>
                <w:color w:val="000000"/>
                <w:sz w:val="24"/>
              </w:rPr>
              <w:t>Средства массовой информации (телевидение, радио, пресса, Интернет)</w:t>
            </w:r>
          </w:p>
        </w:tc>
        <w:tc>
          <w:tcPr>
            <w:tcW w:w="1081" w:type="dxa"/>
            <w:tcMar>
              <w:top w:w="50" w:type="dxa"/>
              <w:left w:w="100" w:type="dxa"/>
            </w:tcMar>
            <w:vAlign w:val="center"/>
          </w:tcPr>
          <w:p w:rsidR="0092336F" w:rsidRDefault="0092336F" w:rsidP="004A171D">
            <w:pPr>
              <w:spacing w:after="0" w:line="240" w:lineRule="auto"/>
              <w:ind w:left="135"/>
              <w:jc w:val="center"/>
            </w:pPr>
            <w:r w:rsidRPr="00BB702F">
              <w:rPr>
                <w:rFonts w:ascii="Times New Roman" w:hAnsi="Times New Roman"/>
                <w:color w:val="000000"/>
                <w:sz w:val="24"/>
              </w:rPr>
              <w:t xml:space="preserve"> </w:t>
            </w:r>
            <w:r>
              <w:rPr>
                <w:rFonts w:ascii="Times New Roman" w:hAnsi="Times New Roman"/>
                <w:color w:val="000000"/>
                <w:sz w:val="24"/>
              </w:rPr>
              <w:t xml:space="preserve">6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w:t>
            </w:r>
          </w:p>
        </w:tc>
        <w:tc>
          <w:tcPr>
            <w:tcW w:w="5103" w:type="dxa"/>
            <w:tcMar>
              <w:top w:w="50" w:type="dxa"/>
              <w:left w:w="100" w:type="dxa"/>
            </w:tcMar>
            <w:vAlign w:val="center"/>
          </w:tcPr>
          <w:p w:rsidR="0092336F" w:rsidRDefault="0092336F" w:rsidP="004A171D">
            <w:pPr>
              <w:spacing w:after="0" w:line="240" w:lineRule="auto"/>
              <w:ind w:left="135"/>
              <w:rPr>
                <w:rFonts w:ascii="Times New Roman" w:hAnsi="Times New Roman"/>
                <w:color w:val="000000"/>
                <w:sz w:val="24"/>
              </w:rPr>
            </w:pPr>
            <w:r w:rsidRPr="00BB702F">
              <w:rPr>
                <w:rFonts w:ascii="Times New Roman" w:hAnsi="Times New Roman"/>
                <w:color w:val="000000"/>
                <w:sz w:val="24"/>
              </w:rPr>
              <w:t>Биоблиотека ЦОК</w:t>
            </w:r>
          </w:p>
          <w:p w:rsidR="0092336F" w:rsidRPr="00BB702F" w:rsidRDefault="0092336F" w:rsidP="004A171D">
            <w:pPr>
              <w:spacing w:after="0" w:line="240" w:lineRule="auto"/>
              <w:ind w:left="135"/>
            </w:pPr>
            <w:r w:rsidRPr="00BB702F">
              <w:rPr>
                <w:rFonts w:ascii="Times New Roman" w:hAnsi="Times New Roman"/>
                <w:color w:val="000000"/>
                <w:sz w:val="24"/>
              </w:rPr>
              <w:t xml:space="preserve"> </w:t>
            </w:r>
            <w:hyperlink r:id="rId377">
              <w:r>
                <w:rPr>
                  <w:rFonts w:ascii="Times New Roman" w:hAnsi="Times New Roman"/>
                  <w:color w:val="0000FF"/>
                  <w:u w:val="single"/>
                </w:rPr>
                <w:t>https</w:t>
              </w:r>
              <w:r w:rsidRPr="00BB702F">
                <w:rPr>
                  <w:rFonts w:ascii="Times New Roman" w:hAnsi="Times New Roman"/>
                  <w:color w:val="0000FF"/>
                  <w:u w:val="single"/>
                </w:rPr>
                <w:t>://</w:t>
              </w:r>
              <w:r>
                <w:rPr>
                  <w:rFonts w:ascii="Times New Roman" w:hAnsi="Times New Roman"/>
                  <w:color w:val="0000FF"/>
                  <w:u w:val="single"/>
                </w:rPr>
                <w:t>m</w:t>
              </w:r>
              <w:r w:rsidRPr="00BB702F">
                <w:rPr>
                  <w:rFonts w:ascii="Times New Roman" w:hAnsi="Times New Roman"/>
                  <w:color w:val="0000FF"/>
                  <w:u w:val="single"/>
                </w:rPr>
                <w:t>.</w:t>
              </w:r>
              <w:r>
                <w:rPr>
                  <w:rFonts w:ascii="Times New Roman" w:hAnsi="Times New Roman"/>
                  <w:color w:val="0000FF"/>
                  <w:u w:val="single"/>
                </w:rPr>
                <w:t>edsoo</w:t>
              </w:r>
              <w:r w:rsidRPr="00BB702F">
                <w:rPr>
                  <w:rFonts w:ascii="Times New Roman" w:hAnsi="Times New Roman"/>
                  <w:color w:val="0000FF"/>
                  <w:u w:val="single"/>
                </w:rPr>
                <w:t>.</w:t>
              </w:r>
              <w:r>
                <w:rPr>
                  <w:rFonts w:ascii="Times New Roman" w:hAnsi="Times New Roman"/>
                  <w:color w:val="0000FF"/>
                  <w:u w:val="single"/>
                </w:rPr>
                <w:t>ru</w:t>
              </w:r>
              <w:r w:rsidRPr="00BB702F">
                <w:rPr>
                  <w:rFonts w:ascii="Times New Roman" w:hAnsi="Times New Roman"/>
                  <w:color w:val="0000FF"/>
                  <w:u w:val="single"/>
                </w:rPr>
                <w:t>/863</w:t>
              </w:r>
              <w:r>
                <w:rPr>
                  <w:rFonts w:ascii="Times New Roman" w:hAnsi="Times New Roman"/>
                  <w:color w:val="0000FF"/>
                  <w:u w:val="single"/>
                </w:rPr>
                <w:t>ca</w:t>
              </w:r>
              <w:r w:rsidRPr="00BB702F">
                <w:rPr>
                  <w:rFonts w:ascii="Times New Roman" w:hAnsi="Times New Roman"/>
                  <w:color w:val="0000FF"/>
                  <w:u w:val="single"/>
                </w:rPr>
                <w:t>5</w:t>
              </w:r>
              <w:r>
                <w:rPr>
                  <w:rFonts w:ascii="Times New Roman" w:hAnsi="Times New Roman"/>
                  <w:color w:val="0000FF"/>
                  <w:u w:val="single"/>
                </w:rPr>
                <w:t>a</w:t>
              </w:r>
              <w:r w:rsidRPr="00BB702F">
                <w:rPr>
                  <w:rFonts w:ascii="Times New Roman" w:hAnsi="Times New Roman"/>
                  <w:color w:val="0000FF"/>
                  <w:u w:val="single"/>
                </w:rPr>
                <w:t>8</w:t>
              </w:r>
            </w:hyperlink>
          </w:p>
          <w:p w:rsidR="0092336F" w:rsidRPr="00BB702F" w:rsidRDefault="00E712C4" w:rsidP="004A171D">
            <w:pPr>
              <w:spacing w:after="0" w:line="240" w:lineRule="auto"/>
              <w:ind w:left="135"/>
            </w:pPr>
            <w:hyperlink r:id="rId378">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ca</w:t>
              </w:r>
              <w:r w:rsidR="0092336F" w:rsidRPr="00BB702F">
                <w:rPr>
                  <w:rFonts w:ascii="Times New Roman" w:hAnsi="Times New Roman"/>
                  <w:color w:val="0000FF"/>
                  <w:u w:val="single"/>
                </w:rPr>
                <w:t>436</w:t>
              </w:r>
            </w:hyperlink>
          </w:p>
          <w:p w:rsidR="0092336F" w:rsidRPr="00BB702F" w:rsidRDefault="00E712C4" w:rsidP="004A171D">
            <w:pPr>
              <w:spacing w:after="0" w:line="240" w:lineRule="auto"/>
              <w:ind w:left="135"/>
            </w:pPr>
            <w:hyperlink r:id="rId379">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ca</w:t>
              </w:r>
              <w:r w:rsidR="0092336F" w:rsidRPr="00BB702F">
                <w:rPr>
                  <w:rFonts w:ascii="Times New Roman" w:hAnsi="Times New Roman"/>
                  <w:color w:val="0000FF"/>
                  <w:u w:val="single"/>
                </w:rPr>
                <w:t>8</w:t>
              </w:r>
              <w:r w:rsidR="0092336F">
                <w:rPr>
                  <w:rFonts w:ascii="Times New Roman" w:hAnsi="Times New Roman"/>
                  <w:color w:val="0000FF"/>
                  <w:u w:val="single"/>
                </w:rPr>
                <w:t>fa</w:t>
              </w:r>
            </w:hyperlink>
          </w:p>
          <w:p w:rsidR="0092336F" w:rsidRDefault="00E712C4" w:rsidP="004A171D">
            <w:pPr>
              <w:spacing w:after="0" w:line="240" w:lineRule="auto"/>
              <w:ind w:left="135"/>
            </w:pPr>
            <w:hyperlink r:id="rId380">
              <w:r w:rsidR="0092336F">
                <w:rPr>
                  <w:rFonts w:ascii="Times New Roman" w:hAnsi="Times New Roman"/>
                  <w:color w:val="0000FF"/>
                  <w:u w:val="single"/>
                </w:rPr>
                <w:t>https</w:t>
              </w:r>
              <w:r w:rsidR="0092336F" w:rsidRPr="002C0CB1">
                <w:rPr>
                  <w:rFonts w:ascii="Times New Roman" w:hAnsi="Times New Roman"/>
                  <w:color w:val="0000FF"/>
                  <w:u w:val="single"/>
                </w:rPr>
                <w:t>://</w:t>
              </w:r>
              <w:r w:rsidR="0092336F">
                <w:rPr>
                  <w:rFonts w:ascii="Times New Roman" w:hAnsi="Times New Roman"/>
                  <w:color w:val="0000FF"/>
                  <w:u w:val="single"/>
                </w:rPr>
                <w:t>m</w:t>
              </w:r>
              <w:r w:rsidR="0092336F" w:rsidRPr="002C0CB1">
                <w:rPr>
                  <w:rFonts w:ascii="Times New Roman" w:hAnsi="Times New Roman"/>
                  <w:color w:val="0000FF"/>
                  <w:u w:val="single"/>
                </w:rPr>
                <w:t>.</w:t>
              </w:r>
              <w:r w:rsidR="0092336F">
                <w:rPr>
                  <w:rFonts w:ascii="Times New Roman" w:hAnsi="Times New Roman"/>
                  <w:color w:val="0000FF"/>
                  <w:u w:val="single"/>
                </w:rPr>
                <w:t>edsoo</w:t>
              </w:r>
              <w:r w:rsidR="0092336F" w:rsidRPr="002C0CB1">
                <w:rPr>
                  <w:rFonts w:ascii="Times New Roman" w:hAnsi="Times New Roman"/>
                  <w:color w:val="0000FF"/>
                  <w:u w:val="single"/>
                </w:rPr>
                <w:t>.</w:t>
              </w:r>
              <w:r w:rsidR="0092336F">
                <w:rPr>
                  <w:rFonts w:ascii="Times New Roman" w:hAnsi="Times New Roman"/>
                  <w:color w:val="0000FF"/>
                  <w:u w:val="single"/>
                </w:rPr>
                <w:t>ru</w:t>
              </w:r>
              <w:r w:rsidR="0092336F" w:rsidRPr="002C0CB1">
                <w:rPr>
                  <w:rFonts w:ascii="Times New Roman" w:hAnsi="Times New Roman"/>
                  <w:color w:val="0000FF"/>
                  <w:u w:val="single"/>
                </w:rPr>
                <w:t>/863</w:t>
              </w:r>
              <w:r w:rsidR="0092336F">
                <w:rPr>
                  <w:rFonts w:ascii="Times New Roman" w:hAnsi="Times New Roman"/>
                  <w:color w:val="0000FF"/>
                  <w:u w:val="single"/>
                </w:rPr>
                <w:t>ca</w:t>
              </w:r>
              <w:r w:rsidR="0092336F" w:rsidRPr="002C0CB1">
                <w:rPr>
                  <w:rFonts w:ascii="Times New Roman" w:hAnsi="Times New Roman"/>
                  <w:color w:val="0000FF"/>
                  <w:u w:val="single"/>
                </w:rPr>
                <w:t>706</w:t>
              </w:r>
            </w:hyperlink>
          </w:p>
          <w:p w:rsidR="0092336F" w:rsidRDefault="0092336F" w:rsidP="004A171D">
            <w:pPr>
              <w:spacing w:after="0" w:line="240" w:lineRule="auto"/>
              <w:ind w:left="135"/>
            </w:pPr>
          </w:p>
        </w:tc>
      </w:tr>
      <w:tr w:rsidR="0092336F" w:rsidRPr="005971A7"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t>10</w:t>
            </w:r>
          </w:p>
        </w:tc>
        <w:tc>
          <w:tcPr>
            <w:tcW w:w="2868" w:type="dxa"/>
            <w:tcMar>
              <w:top w:w="50" w:type="dxa"/>
              <w:left w:w="100" w:type="dxa"/>
            </w:tcMar>
            <w:vAlign w:val="center"/>
          </w:tcPr>
          <w:p w:rsidR="0092336F" w:rsidRPr="00BB702F" w:rsidRDefault="0092336F" w:rsidP="004A171D">
            <w:pPr>
              <w:spacing w:after="0" w:line="240" w:lineRule="auto"/>
              <w:ind w:left="135"/>
            </w:pPr>
            <w:r w:rsidRPr="00BB702F">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081" w:type="dxa"/>
            <w:tcMar>
              <w:top w:w="50" w:type="dxa"/>
              <w:left w:w="100" w:type="dxa"/>
            </w:tcMar>
            <w:vAlign w:val="center"/>
          </w:tcPr>
          <w:p w:rsidR="0092336F" w:rsidRDefault="0092336F" w:rsidP="004A171D">
            <w:pPr>
              <w:spacing w:after="0" w:line="240" w:lineRule="auto"/>
              <w:ind w:left="135"/>
              <w:jc w:val="center"/>
            </w:pPr>
            <w:r w:rsidRPr="00BB702F">
              <w:rPr>
                <w:rFonts w:ascii="Times New Roman" w:hAnsi="Times New Roman"/>
                <w:color w:val="000000"/>
                <w:sz w:val="24"/>
              </w:rPr>
              <w:t xml:space="preserve"> </w:t>
            </w:r>
            <w:r>
              <w:rPr>
                <w:rFonts w:ascii="Times New Roman" w:hAnsi="Times New Roman"/>
                <w:color w:val="000000"/>
                <w:sz w:val="24"/>
              </w:rPr>
              <w:t xml:space="preserve">14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1</w:t>
            </w:r>
          </w:p>
        </w:tc>
        <w:tc>
          <w:tcPr>
            <w:tcW w:w="5103" w:type="dxa"/>
            <w:tcMar>
              <w:top w:w="50" w:type="dxa"/>
              <w:left w:w="100" w:type="dxa"/>
            </w:tcMar>
            <w:vAlign w:val="center"/>
          </w:tcPr>
          <w:p w:rsidR="0092336F" w:rsidRDefault="0092336F" w:rsidP="004A171D">
            <w:pPr>
              <w:spacing w:after="0" w:line="240" w:lineRule="auto"/>
              <w:ind w:left="135"/>
              <w:rPr>
                <w:rFonts w:ascii="Times New Roman" w:hAnsi="Times New Roman"/>
                <w:color w:val="000000"/>
                <w:sz w:val="24"/>
              </w:rPr>
            </w:pPr>
            <w:r w:rsidRPr="00BB702F">
              <w:rPr>
                <w:rFonts w:ascii="Times New Roman" w:hAnsi="Times New Roman"/>
                <w:color w:val="000000"/>
                <w:sz w:val="24"/>
              </w:rPr>
              <w:t xml:space="preserve">Биоблиотека ЦОК </w:t>
            </w:r>
          </w:p>
          <w:p w:rsidR="0092336F" w:rsidRPr="00BB702F" w:rsidRDefault="00E712C4" w:rsidP="004A171D">
            <w:pPr>
              <w:spacing w:after="0" w:line="240" w:lineRule="auto"/>
              <w:ind w:left="135"/>
            </w:pPr>
            <w:hyperlink r:id="rId381">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cba</w:t>
              </w:r>
              <w:r w:rsidR="0092336F" w:rsidRPr="00BB702F">
                <w:rPr>
                  <w:rFonts w:ascii="Times New Roman" w:hAnsi="Times New Roman"/>
                  <w:color w:val="0000FF"/>
                  <w:u w:val="single"/>
                </w:rPr>
                <w:t>34</w:t>
              </w:r>
            </w:hyperlink>
          </w:p>
          <w:p w:rsidR="0092336F" w:rsidRPr="00BB702F" w:rsidRDefault="00E712C4" w:rsidP="004A171D">
            <w:pPr>
              <w:spacing w:after="0" w:line="240" w:lineRule="auto"/>
              <w:ind w:left="135"/>
            </w:pPr>
            <w:hyperlink r:id="rId382">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cb</w:t>
              </w:r>
              <w:r w:rsidR="0092336F" w:rsidRPr="00BB702F">
                <w:rPr>
                  <w:rFonts w:ascii="Times New Roman" w:hAnsi="Times New Roman"/>
                  <w:color w:val="0000FF"/>
                  <w:u w:val="single"/>
                </w:rPr>
                <w:t>70</w:t>
              </w:r>
              <w:r w:rsidR="0092336F">
                <w:rPr>
                  <w:rFonts w:ascii="Times New Roman" w:hAnsi="Times New Roman"/>
                  <w:color w:val="0000FF"/>
                  <w:u w:val="single"/>
                </w:rPr>
                <w:t>a</w:t>
              </w:r>
            </w:hyperlink>
          </w:p>
          <w:p w:rsidR="0092336F" w:rsidRPr="00BB702F" w:rsidRDefault="00E712C4" w:rsidP="004A171D">
            <w:pPr>
              <w:spacing w:after="0" w:line="240" w:lineRule="auto"/>
              <w:ind w:left="135"/>
            </w:pPr>
            <w:hyperlink r:id="rId383">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cb</w:t>
              </w:r>
              <w:r w:rsidR="0092336F" w:rsidRPr="00BB702F">
                <w:rPr>
                  <w:rFonts w:ascii="Times New Roman" w:hAnsi="Times New Roman"/>
                  <w:color w:val="0000FF"/>
                  <w:u w:val="single"/>
                </w:rPr>
                <w:t>598</w:t>
              </w:r>
            </w:hyperlink>
          </w:p>
          <w:p w:rsidR="0092336F" w:rsidRPr="00BB702F" w:rsidRDefault="00E712C4" w:rsidP="004A171D">
            <w:pPr>
              <w:spacing w:after="0" w:line="240" w:lineRule="auto"/>
              <w:ind w:left="135"/>
            </w:pPr>
            <w:hyperlink r:id="rId384">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cb</w:t>
              </w:r>
              <w:r w:rsidR="0092336F" w:rsidRPr="00BB702F">
                <w:rPr>
                  <w:rFonts w:ascii="Times New Roman" w:hAnsi="Times New Roman"/>
                  <w:color w:val="0000FF"/>
                  <w:u w:val="single"/>
                </w:rPr>
                <w:t>8</w:t>
              </w:r>
              <w:r w:rsidR="0092336F">
                <w:rPr>
                  <w:rFonts w:ascii="Times New Roman" w:hAnsi="Times New Roman"/>
                  <w:color w:val="0000FF"/>
                  <w:u w:val="single"/>
                </w:rPr>
                <w:t>d</w:t>
              </w:r>
              <w:r w:rsidR="0092336F" w:rsidRPr="00BB702F">
                <w:rPr>
                  <w:rFonts w:ascii="Times New Roman" w:hAnsi="Times New Roman"/>
                  <w:color w:val="0000FF"/>
                  <w:u w:val="single"/>
                </w:rPr>
                <w:t>6</w:t>
              </w:r>
            </w:hyperlink>
          </w:p>
        </w:tc>
      </w:tr>
      <w:tr w:rsidR="0092336F" w:rsidRPr="005971A7" w:rsidTr="0092336F">
        <w:trPr>
          <w:trHeight w:val="144"/>
          <w:tblCellSpacing w:w="20" w:type="nil"/>
        </w:trPr>
        <w:tc>
          <w:tcPr>
            <w:tcW w:w="687" w:type="dxa"/>
            <w:tcMar>
              <w:top w:w="50" w:type="dxa"/>
              <w:left w:w="100" w:type="dxa"/>
            </w:tcMar>
            <w:vAlign w:val="center"/>
          </w:tcPr>
          <w:p w:rsidR="0092336F" w:rsidRDefault="0092336F" w:rsidP="004A171D">
            <w:pPr>
              <w:spacing w:after="0" w:line="240" w:lineRule="auto"/>
            </w:pPr>
            <w:r>
              <w:rPr>
                <w:rFonts w:ascii="Times New Roman" w:hAnsi="Times New Roman"/>
                <w:color w:val="000000"/>
                <w:sz w:val="24"/>
              </w:rPr>
              <w:t>11</w:t>
            </w:r>
          </w:p>
        </w:tc>
        <w:tc>
          <w:tcPr>
            <w:tcW w:w="2868" w:type="dxa"/>
            <w:tcMar>
              <w:top w:w="50" w:type="dxa"/>
              <w:left w:w="100" w:type="dxa"/>
            </w:tcMar>
            <w:vAlign w:val="center"/>
          </w:tcPr>
          <w:p w:rsidR="0092336F" w:rsidRPr="00BB702F" w:rsidRDefault="0092336F" w:rsidP="004A171D">
            <w:pPr>
              <w:spacing w:after="0" w:line="240" w:lineRule="auto"/>
              <w:ind w:left="135"/>
            </w:pPr>
            <w:r w:rsidRPr="00BB702F">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081" w:type="dxa"/>
            <w:tcMar>
              <w:top w:w="50" w:type="dxa"/>
              <w:left w:w="100" w:type="dxa"/>
            </w:tcMar>
            <w:vAlign w:val="center"/>
          </w:tcPr>
          <w:p w:rsidR="0092336F" w:rsidRDefault="0092336F" w:rsidP="004A171D">
            <w:pPr>
              <w:spacing w:after="0" w:line="240" w:lineRule="auto"/>
              <w:ind w:left="135"/>
              <w:jc w:val="center"/>
            </w:pPr>
            <w:r w:rsidRPr="00BB702F">
              <w:rPr>
                <w:rFonts w:ascii="Times New Roman" w:hAnsi="Times New Roman"/>
                <w:color w:val="000000"/>
                <w:sz w:val="24"/>
              </w:rPr>
              <w:t xml:space="preserve"> </w:t>
            </w:r>
            <w:r>
              <w:rPr>
                <w:rFonts w:ascii="Times New Roman" w:hAnsi="Times New Roman"/>
                <w:color w:val="000000"/>
                <w:sz w:val="24"/>
              </w:rPr>
              <w:t xml:space="preserve">10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w:t>
            </w:r>
          </w:p>
        </w:tc>
        <w:tc>
          <w:tcPr>
            <w:tcW w:w="5103" w:type="dxa"/>
            <w:tcMar>
              <w:top w:w="50" w:type="dxa"/>
              <w:left w:w="100" w:type="dxa"/>
            </w:tcMar>
            <w:vAlign w:val="center"/>
          </w:tcPr>
          <w:p w:rsidR="0092336F" w:rsidRDefault="0092336F" w:rsidP="004A171D">
            <w:pPr>
              <w:spacing w:after="0" w:line="240" w:lineRule="auto"/>
              <w:ind w:left="135"/>
              <w:rPr>
                <w:rFonts w:ascii="Times New Roman" w:hAnsi="Times New Roman"/>
                <w:color w:val="000000"/>
                <w:sz w:val="24"/>
              </w:rPr>
            </w:pPr>
            <w:r w:rsidRPr="00BB702F">
              <w:rPr>
                <w:rFonts w:ascii="Times New Roman" w:hAnsi="Times New Roman"/>
                <w:color w:val="000000"/>
                <w:sz w:val="24"/>
              </w:rPr>
              <w:t>Биоблиотека ЦОК</w:t>
            </w:r>
          </w:p>
          <w:p w:rsidR="0092336F" w:rsidRPr="00BB702F" w:rsidRDefault="0092336F" w:rsidP="004A171D">
            <w:pPr>
              <w:spacing w:after="0" w:line="240" w:lineRule="auto"/>
              <w:ind w:left="135"/>
            </w:pPr>
            <w:r w:rsidRPr="00BB702F">
              <w:rPr>
                <w:rFonts w:ascii="Times New Roman" w:hAnsi="Times New Roman"/>
                <w:color w:val="000000"/>
                <w:sz w:val="24"/>
              </w:rPr>
              <w:t xml:space="preserve"> </w:t>
            </w:r>
            <w:hyperlink r:id="rId385">
              <w:r>
                <w:rPr>
                  <w:rFonts w:ascii="Times New Roman" w:hAnsi="Times New Roman"/>
                  <w:color w:val="0000FF"/>
                  <w:u w:val="single"/>
                </w:rPr>
                <w:t>https</w:t>
              </w:r>
              <w:r w:rsidRPr="00BB702F">
                <w:rPr>
                  <w:rFonts w:ascii="Times New Roman" w:hAnsi="Times New Roman"/>
                  <w:color w:val="0000FF"/>
                  <w:u w:val="single"/>
                </w:rPr>
                <w:t>://</w:t>
              </w:r>
              <w:r>
                <w:rPr>
                  <w:rFonts w:ascii="Times New Roman" w:hAnsi="Times New Roman"/>
                  <w:color w:val="0000FF"/>
                  <w:u w:val="single"/>
                </w:rPr>
                <w:t>m</w:t>
              </w:r>
              <w:r w:rsidRPr="00BB702F">
                <w:rPr>
                  <w:rFonts w:ascii="Times New Roman" w:hAnsi="Times New Roman"/>
                  <w:color w:val="0000FF"/>
                  <w:u w:val="single"/>
                </w:rPr>
                <w:t>.</w:t>
              </w:r>
              <w:r>
                <w:rPr>
                  <w:rFonts w:ascii="Times New Roman" w:hAnsi="Times New Roman"/>
                  <w:color w:val="0000FF"/>
                  <w:u w:val="single"/>
                </w:rPr>
                <w:t>edsoo</w:t>
              </w:r>
              <w:r w:rsidRPr="00BB702F">
                <w:rPr>
                  <w:rFonts w:ascii="Times New Roman" w:hAnsi="Times New Roman"/>
                  <w:color w:val="0000FF"/>
                  <w:u w:val="single"/>
                </w:rPr>
                <w:t>.</w:t>
              </w:r>
              <w:r>
                <w:rPr>
                  <w:rFonts w:ascii="Times New Roman" w:hAnsi="Times New Roman"/>
                  <w:color w:val="0000FF"/>
                  <w:u w:val="single"/>
                </w:rPr>
                <w:t>ru</w:t>
              </w:r>
              <w:r w:rsidRPr="00BB702F">
                <w:rPr>
                  <w:rFonts w:ascii="Times New Roman" w:hAnsi="Times New Roman"/>
                  <w:color w:val="0000FF"/>
                  <w:u w:val="single"/>
                </w:rPr>
                <w:t>/863</w:t>
              </w:r>
              <w:r>
                <w:rPr>
                  <w:rFonts w:ascii="Times New Roman" w:hAnsi="Times New Roman"/>
                  <w:color w:val="0000FF"/>
                  <w:u w:val="single"/>
                </w:rPr>
                <w:t>cc</w:t>
              </w:r>
              <w:r w:rsidRPr="00BB702F">
                <w:rPr>
                  <w:rFonts w:ascii="Times New Roman" w:hAnsi="Times New Roman"/>
                  <w:color w:val="0000FF"/>
                  <w:u w:val="single"/>
                </w:rPr>
                <w:t>0</w:t>
              </w:r>
              <w:r>
                <w:rPr>
                  <w:rFonts w:ascii="Times New Roman" w:hAnsi="Times New Roman"/>
                  <w:color w:val="0000FF"/>
                  <w:u w:val="single"/>
                </w:rPr>
                <w:t>ec</w:t>
              </w:r>
            </w:hyperlink>
          </w:p>
          <w:p w:rsidR="0092336F" w:rsidRPr="00BB702F" w:rsidRDefault="00E712C4" w:rsidP="004A171D">
            <w:pPr>
              <w:spacing w:after="0" w:line="240" w:lineRule="auto"/>
              <w:ind w:left="135"/>
            </w:pPr>
            <w:hyperlink r:id="rId386">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cbcf</w:t>
              </w:r>
              <w:r w:rsidR="0092336F" w:rsidRPr="00BB702F">
                <w:rPr>
                  <w:rFonts w:ascii="Times New Roman" w:hAnsi="Times New Roman"/>
                  <w:color w:val="0000FF"/>
                  <w:u w:val="single"/>
                </w:rPr>
                <w:t>0</w:t>
              </w:r>
            </w:hyperlink>
          </w:p>
          <w:p w:rsidR="0092336F" w:rsidRPr="00BB702F" w:rsidRDefault="00E712C4" w:rsidP="004A171D">
            <w:pPr>
              <w:spacing w:after="0" w:line="240" w:lineRule="auto"/>
              <w:ind w:left="135"/>
            </w:pPr>
            <w:hyperlink r:id="rId387">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cbba</w:t>
              </w:r>
              <w:r w:rsidR="0092336F" w:rsidRPr="00BB702F">
                <w:rPr>
                  <w:rFonts w:ascii="Times New Roman" w:hAnsi="Times New Roman"/>
                  <w:color w:val="0000FF"/>
                  <w:u w:val="single"/>
                </w:rPr>
                <w:t>6</w:t>
              </w:r>
            </w:hyperlink>
          </w:p>
          <w:p w:rsidR="0092336F" w:rsidRPr="00BB702F" w:rsidRDefault="00E712C4" w:rsidP="004A171D">
            <w:pPr>
              <w:spacing w:after="0" w:line="240" w:lineRule="auto"/>
              <w:ind w:left="135"/>
            </w:pPr>
            <w:hyperlink r:id="rId388">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cbed</w:t>
              </w:r>
              <w:r w:rsidR="0092336F" w:rsidRPr="00BB702F">
                <w:rPr>
                  <w:rFonts w:ascii="Times New Roman" w:hAnsi="Times New Roman"/>
                  <w:color w:val="0000FF"/>
                  <w:u w:val="single"/>
                </w:rPr>
                <w:t>0</w:t>
              </w:r>
            </w:hyperlink>
          </w:p>
          <w:p w:rsidR="0092336F" w:rsidRPr="00BB702F" w:rsidRDefault="00E712C4" w:rsidP="004A171D">
            <w:pPr>
              <w:spacing w:after="0" w:line="240" w:lineRule="auto"/>
              <w:ind w:left="135"/>
            </w:pPr>
            <w:hyperlink r:id="rId389">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cc</w:t>
              </w:r>
              <w:r w:rsidR="0092336F" w:rsidRPr="00BB702F">
                <w:rPr>
                  <w:rFonts w:ascii="Times New Roman" w:hAnsi="Times New Roman"/>
                  <w:color w:val="0000FF"/>
                  <w:u w:val="single"/>
                </w:rPr>
                <w:t>43</w:t>
              </w:r>
              <w:r w:rsidR="0092336F">
                <w:rPr>
                  <w:rFonts w:ascii="Times New Roman" w:hAnsi="Times New Roman"/>
                  <w:color w:val="0000FF"/>
                  <w:u w:val="single"/>
                </w:rPr>
                <w:t>e</w:t>
              </w:r>
            </w:hyperlink>
          </w:p>
          <w:p w:rsidR="0092336F" w:rsidRPr="00BB702F" w:rsidRDefault="00E712C4" w:rsidP="004A171D">
            <w:pPr>
              <w:spacing w:after="0" w:line="240" w:lineRule="auto"/>
              <w:ind w:left="135"/>
            </w:pPr>
            <w:hyperlink r:id="rId390">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cc</w:t>
              </w:r>
              <w:r w:rsidR="0092336F" w:rsidRPr="00BB702F">
                <w:rPr>
                  <w:rFonts w:ascii="Times New Roman" w:hAnsi="Times New Roman"/>
                  <w:color w:val="0000FF"/>
                  <w:u w:val="single"/>
                </w:rPr>
                <w:t>8</w:t>
              </w:r>
              <w:r w:rsidR="0092336F">
                <w:rPr>
                  <w:rFonts w:ascii="Times New Roman" w:hAnsi="Times New Roman"/>
                  <w:color w:val="0000FF"/>
                  <w:u w:val="single"/>
                </w:rPr>
                <w:t>f</w:t>
              </w:r>
              <w:r w:rsidR="0092336F" w:rsidRPr="00BB702F">
                <w:rPr>
                  <w:rFonts w:ascii="Times New Roman" w:hAnsi="Times New Roman"/>
                  <w:color w:val="0000FF"/>
                  <w:u w:val="single"/>
                </w:rPr>
                <w:t>8</w:t>
              </w:r>
            </w:hyperlink>
          </w:p>
          <w:p w:rsidR="0092336F" w:rsidRPr="00BB702F" w:rsidRDefault="00E712C4" w:rsidP="004A171D">
            <w:pPr>
              <w:spacing w:after="0" w:line="240" w:lineRule="auto"/>
              <w:ind w:left="135"/>
            </w:pPr>
            <w:hyperlink r:id="rId391">
              <w:r w:rsidR="0092336F">
                <w:rPr>
                  <w:rFonts w:ascii="Times New Roman" w:hAnsi="Times New Roman"/>
                  <w:color w:val="0000FF"/>
                  <w:u w:val="single"/>
                </w:rPr>
                <w:t>https</w:t>
              </w:r>
              <w:r w:rsidR="0092336F" w:rsidRPr="00BB702F">
                <w:rPr>
                  <w:rFonts w:ascii="Times New Roman" w:hAnsi="Times New Roman"/>
                  <w:color w:val="0000FF"/>
                  <w:u w:val="single"/>
                </w:rPr>
                <w:t>://</w:t>
              </w:r>
              <w:r w:rsidR="0092336F">
                <w:rPr>
                  <w:rFonts w:ascii="Times New Roman" w:hAnsi="Times New Roman"/>
                  <w:color w:val="0000FF"/>
                  <w:u w:val="single"/>
                </w:rPr>
                <w:t>m</w:t>
              </w:r>
              <w:r w:rsidR="0092336F" w:rsidRPr="00BB702F">
                <w:rPr>
                  <w:rFonts w:ascii="Times New Roman" w:hAnsi="Times New Roman"/>
                  <w:color w:val="0000FF"/>
                  <w:u w:val="single"/>
                </w:rPr>
                <w:t>.</w:t>
              </w:r>
              <w:r w:rsidR="0092336F">
                <w:rPr>
                  <w:rFonts w:ascii="Times New Roman" w:hAnsi="Times New Roman"/>
                  <w:color w:val="0000FF"/>
                  <w:u w:val="single"/>
                </w:rPr>
                <w:t>edsoo</w:t>
              </w:r>
              <w:r w:rsidR="0092336F" w:rsidRPr="00BB702F">
                <w:rPr>
                  <w:rFonts w:ascii="Times New Roman" w:hAnsi="Times New Roman"/>
                  <w:color w:val="0000FF"/>
                  <w:u w:val="single"/>
                </w:rPr>
                <w:t>.</w:t>
              </w:r>
              <w:r w:rsidR="0092336F">
                <w:rPr>
                  <w:rFonts w:ascii="Times New Roman" w:hAnsi="Times New Roman"/>
                  <w:color w:val="0000FF"/>
                  <w:u w:val="single"/>
                </w:rPr>
                <w:t>ru</w:t>
              </w:r>
              <w:r w:rsidR="0092336F" w:rsidRPr="00BB702F">
                <w:rPr>
                  <w:rFonts w:ascii="Times New Roman" w:hAnsi="Times New Roman"/>
                  <w:color w:val="0000FF"/>
                  <w:u w:val="single"/>
                </w:rPr>
                <w:t>/863</w:t>
              </w:r>
              <w:r w:rsidR="0092336F">
                <w:rPr>
                  <w:rFonts w:ascii="Times New Roman" w:hAnsi="Times New Roman"/>
                  <w:color w:val="0000FF"/>
                  <w:u w:val="single"/>
                </w:rPr>
                <w:t>cc</w:t>
              </w:r>
              <w:r w:rsidR="0092336F" w:rsidRPr="00BB702F">
                <w:rPr>
                  <w:rFonts w:ascii="Times New Roman" w:hAnsi="Times New Roman"/>
                  <w:color w:val="0000FF"/>
                  <w:u w:val="single"/>
                </w:rPr>
                <w:t>8</w:t>
              </w:r>
              <w:r w:rsidR="0092336F">
                <w:rPr>
                  <w:rFonts w:ascii="Times New Roman" w:hAnsi="Times New Roman"/>
                  <w:color w:val="0000FF"/>
                  <w:u w:val="single"/>
                </w:rPr>
                <w:t>f</w:t>
              </w:r>
              <w:r w:rsidR="0092336F" w:rsidRPr="00BB702F">
                <w:rPr>
                  <w:rFonts w:ascii="Times New Roman" w:hAnsi="Times New Roman"/>
                  <w:color w:val="0000FF"/>
                  <w:u w:val="single"/>
                </w:rPr>
                <w:t>8</w:t>
              </w:r>
            </w:hyperlink>
          </w:p>
        </w:tc>
      </w:tr>
      <w:tr w:rsidR="0092336F" w:rsidTr="0092336F">
        <w:trPr>
          <w:trHeight w:val="144"/>
          <w:tblCellSpacing w:w="20" w:type="nil"/>
        </w:trPr>
        <w:tc>
          <w:tcPr>
            <w:tcW w:w="3555" w:type="dxa"/>
            <w:gridSpan w:val="2"/>
            <w:tcMar>
              <w:top w:w="50" w:type="dxa"/>
              <w:left w:w="100" w:type="dxa"/>
            </w:tcMar>
            <w:vAlign w:val="center"/>
          </w:tcPr>
          <w:p w:rsidR="0092336F" w:rsidRPr="00BB702F" w:rsidRDefault="0092336F" w:rsidP="004A171D">
            <w:pPr>
              <w:spacing w:after="0" w:line="240" w:lineRule="auto"/>
              <w:ind w:left="135"/>
            </w:pPr>
            <w:r w:rsidRPr="00BB702F">
              <w:rPr>
                <w:rFonts w:ascii="Times New Roman" w:hAnsi="Times New Roman"/>
                <w:color w:val="000000"/>
                <w:sz w:val="24"/>
              </w:rPr>
              <w:t>ОБЩЕЕ КОЛИЧЕСТВО ЧАСОВ ПО ПРОГРАММЕ</w:t>
            </w:r>
          </w:p>
        </w:tc>
        <w:tc>
          <w:tcPr>
            <w:tcW w:w="1081" w:type="dxa"/>
            <w:tcMar>
              <w:top w:w="50" w:type="dxa"/>
              <w:left w:w="100" w:type="dxa"/>
            </w:tcMar>
            <w:vAlign w:val="center"/>
          </w:tcPr>
          <w:p w:rsidR="0092336F" w:rsidRDefault="0092336F" w:rsidP="004A171D">
            <w:pPr>
              <w:spacing w:after="0" w:line="240" w:lineRule="auto"/>
              <w:ind w:left="135"/>
              <w:jc w:val="center"/>
            </w:pPr>
            <w:r w:rsidRPr="00BB702F">
              <w:rPr>
                <w:rFonts w:ascii="Times New Roman" w:hAnsi="Times New Roman"/>
                <w:color w:val="000000"/>
                <w:sz w:val="24"/>
              </w:rPr>
              <w:t xml:space="preserve"> </w:t>
            </w:r>
            <w:r>
              <w:rPr>
                <w:rFonts w:ascii="Times New Roman" w:hAnsi="Times New Roman"/>
                <w:color w:val="000000"/>
                <w:sz w:val="24"/>
              </w:rPr>
              <w:t xml:space="preserve">102 </w:t>
            </w:r>
          </w:p>
        </w:tc>
        <w:tc>
          <w:tcPr>
            <w:tcW w:w="1843" w:type="dxa"/>
            <w:tcMar>
              <w:top w:w="50" w:type="dxa"/>
              <w:left w:w="100" w:type="dxa"/>
            </w:tcMar>
            <w:vAlign w:val="center"/>
          </w:tcPr>
          <w:p w:rsidR="0092336F" w:rsidRDefault="0092336F" w:rsidP="004A171D">
            <w:pPr>
              <w:spacing w:after="0" w:line="240" w:lineRule="auto"/>
              <w:ind w:left="135"/>
              <w:jc w:val="center"/>
            </w:pPr>
            <w:r>
              <w:rPr>
                <w:rFonts w:ascii="Times New Roman" w:hAnsi="Times New Roman"/>
                <w:color w:val="000000"/>
                <w:sz w:val="24"/>
              </w:rPr>
              <w:t xml:space="preserve"> 4 </w:t>
            </w:r>
          </w:p>
        </w:tc>
        <w:tc>
          <w:tcPr>
            <w:tcW w:w="5103" w:type="dxa"/>
            <w:tcMar>
              <w:top w:w="50" w:type="dxa"/>
              <w:left w:w="100" w:type="dxa"/>
            </w:tcMar>
            <w:vAlign w:val="center"/>
          </w:tcPr>
          <w:p w:rsidR="0092336F" w:rsidRDefault="0092336F" w:rsidP="004A171D">
            <w:pPr>
              <w:spacing w:after="0" w:line="240" w:lineRule="auto"/>
            </w:pPr>
          </w:p>
        </w:tc>
      </w:tr>
    </w:tbl>
    <w:p w:rsidR="0092336F" w:rsidRPr="00985945" w:rsidRDefault="0092336F" w:rsidP="0092336F">
      <w:pPr>
        <w:sectPr w:rsidR="0092336F" w:rsidRPr="00985945" w:rsidSect="0092336F">
          <w:type w:val="continuous"/>
          <w:pgSz w:w="11906" w:h="16383"/>
          <w:pgMar w:top="1701" w:right="1134" w:bottom="850" w:left="1134" w:header="720" w:footer="720" w:gutter="0"/>
          <w:cols w:space="720"/>
          <w:docGrid w:linePitch="299"/>
        </w:sectPr>
      </w:pPr>
    </w:p>
    <w:p w:rsidR="0092336F" w:rsidRDefault="0092336F" w:rsidP="0092336F"/>
    <w:p w:rsidR="0092336F" w:rsidRPr="004A171D" w:rsidRDefault="0092336F" w:rsidP="004A171D">
      <w:pPr>
        <w:spacing w:after="0" w:line="240" w:lineRule="auto"/>
        <w:ind w:left="120"/>
        <w:rPr>
          <w:rFonts w:ascii="Times New Roman" w:hAnsi="Times New Roman" w:cs="Times New Roman"/>
          <w:sz w:val="24"/>
          <w:szCs w:val="24"/>
        </w:rPr>
      </w:pPr>
      <w:bookmarkStart w:id="6" w:name="block-60384318"/>
      <w:bookmarkEnd w:id="4"/>
      <w:bookmarkEnd w:id="5"/>
      <w:r w:rsidRPr="004A171D">
        <w:rPr>
          <w:rFonts w:ascii="Times New Roman" w:hAnsi="Times New Roman" w:cs="Times New Roman"/>
          <w:b/>
          <w:color w:val="000000"/>
          <w:sz w:val="24"/>
          <w:szCs w:val="24"/>
        </w:rPr>
        <w:t>ПРОВЕРЯЕМЫЕ ТРЕБОВАНИЯ К РЕЗУЛЬТАТАМ ОСВОЕНИЯ ОСНОВНОЙ ОБРАЗОВАТЕЛЬНОЙ ПРОГРАММЫ</w:t>
      </w: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5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501"/>
      </w:tblGrid>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проверяемого результата </w:t>
            </w:r>
          </w:p>
        </w:tc>
        <w:tc>
          <w:tcPr>
            <w:tcW w:w="12329"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 – 6 фраз)</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Излагать основное содержание прочитанного текста с вербальными и (или) зрительными опорами (объём – 5 – 6 фраз)</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1.1.4</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 излагать результаты выполненной проектной работы (объём – до 6 фраз)</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180 – 200 слов)</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несплошные тексты (таблицы) и понимать представленную в них информацию</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Писать короткие поздравления с праздниками в соответствии с нормами, принятыми в стране (странах) изучаемого языка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w:t>
            </w:r>
          </w:p>
        </w:tc>
        <w:tc>
          <w:tcPr>
            <w:tcW w:w="12329"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w:t>
            </w:r>
          </w:p>
        </w:tc>
        <w:tc>
          <w:tcPr>
            <w:tcW w:w="12329"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новые слова согласно основным правилам чтения</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Орфография и пунктуация</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орфографическими навыками: правильно писать изученные слова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4A171D">
              <w:rPr>
                <w:rFonts w:ascii="Times New Roman" w:hAnsi="Times New Roman" w:cs="Times New Roman"/>
                <w:i/>
                <w:color w:val="000000"/>
                <w:sz w:val="24"/>
                <w:szCs w:val="24"/>
              </w:rPr>
              <w:t>-er/-or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-ist, -sion/-tion</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r w:rsidRPr="004A171D">
              <w:rPr>
                <w:rFonts w:ascii="Times New Roman" w:hAnsi="Times New Roman" w:cs="Times New Roman"/>
                <w:i/>
                <w:color w:val="000000"/>
                <w:sz w:val="24"/>
                <w:szCs w:val="24"/>
              </w:rPr>
              <w:t>-ful</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-ian/-an</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4A171D">
              <w:rPr>
                <w:rFonts w:ascii="Times New Roman" w:hAnsi="Times New Roman" w:cs="Times New Roman"/>
                <w:i/>
                <w:color w:val="000000"/>
                <w:sz w:val="24"/>
                <w:szCs w:val="24"/>
              </w:rPr>
              <w:t>-ly</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w:t>
            </w:r>
            <w:r w:rsidRPr="004A171D">
              <w:rPr>
                <w:rFonts w:ascii="Times New Roman" w:hAnsi="Times New Roman" w:cs="Times New Roman"/>
                <w:i/>
                <w:color w:val="000000"/>
                <w:sz w:val="24"/>
                <w:szCs w:val="24"/>
              </w:rPr>
              <w:t>un-</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изученные синонимы </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интернациональные слова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2.4.2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определённом порядке</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 оформлять адрес, писать фамилии и имена (свои, родственников и друзей) на английском языке (в анкете, формуляре)</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3.4</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3.5</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 представлять Россию и страну (страны) изучаемого языка</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5</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92336F" w:rsidRPr="004A171D" w:rsidTr="0092336F">
        <w:trPr>
          <w:trHeight w:val="144"/>
        </w:trPr>
        <w:tc>
          <w:tcPr>
            <w:tcW w:w="1780"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6</w:t>
            </w:r>
          </w:p>
        </w:tc>
        <w:tc>
          <w:tcPr>
            <w:tcW w:w="12329"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tc>
      </w:tr>
    </w:tbl>
    <w:p w:rsidR="0092336F" w:rsidRPr="004A171D" w:rsidRDefault="0092336F" w:rsidP="004A171D">
      <w:pPr>
        <w:spacing w:after="0" w:line="240" w:lineRule="auto"/>
        <w:ind w:left="120"/>
        <w:rPr>
          <w:rFonts w:ascii="Times New Roman" w:hAnsi="Times New Roman" w:cs="Times New Roman"/>
          <w:sz w:val="24"/>
          <w:szCs w:val="24"/>
        </w:rPr>
      </w:pPr>
    </w:p>
    <w:p w:rsidR="0092336F" w:rsidRPr="004A171D" w:rsidRDefault="0092336F" w:rsidP="004A171D">
      <w:pPr>
        <w:spacing w:after="0" w:line="240" w:lineRule="auto"/>
        <w:ind w:left="120"/>
        <w:rPr>
          <w:rFonts w:ascii="Times New Roman" w:hAnsi="Times New Roman" w:cs="Times New Roman"/>
          <w:b/>
          <w:color w:val="000000"/>
          <w:sz w:val="24"/>
          <w:szCs w:val="24"/>
        </w:rPr>
      </w:pP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6 КЛАСС</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76"/>
        <w:gridCol w:w="7479"/>
      </w:tblGrid>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проверяемого результата </w:t>
            </w:r>
          </w:p>
        </w:tc>
        <w:tc>
          <w:tcPr>
            <w:tcW w:w="12147"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 8 фраз)</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Излагать основное содержание прочитанного текста с вербальными и (или) зрительными опорами (объём – 7 – 8 фраз)</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1.1.4</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 излагать результаты выполненной проектной работы (объём – 7 – 8 фраз)</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250 – 300 слов)</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несплошные тексты (таблицы) и понимать представленную в них информацию</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1.3.4</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Определять тему текста по заголовку</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1.4.1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70 слов)</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небольшое письменное высказывание с использованием образца, плана, ключевых слов, картинки (объём высказывания – до 70 слов)</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12147"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w:t>
            </w:r>
          </w:p>
        </w:tc>
        <w:tc>
          <w:tcPr>
            <w:tcW w:w="12147"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новые слова согласно основным правилам чтения</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Орфография и пунктуация</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орфографическими навыками: правильно писать изученные слова</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w:t>
            </w:r>
            <w:r w:rsidRPr="004A171D">
              <w:rPr>
                <w:rFonts w:ascii="Times New Roman" w:hAnsi="Times New Roman" w:cs="Times New Roman"/>
                <w:i/>
                <w:color w:val="000000"/>
                <w:sz w:val="24"/>
                <w:szCs w:val="24"/>
              </w:rPr>
              <w:t>–ing</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w:t>
            </w:r>
            <w:r w:rsidRPr="004A171D">
              <w:rPr>
                <w:rFonts w:ascii="Times New Roman" w:hAnsi="Times New Roman" w:cs="Times New Roman"/>
                <w:i/>
                <w:color w:val="000000"/>
                <w:sz w:val="24"/>
                <w:szCs w:val="24"/>
              </w:rPr>
              <w:t>-ing</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-less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-ive</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-al</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4A171D">
              <w:rPr>
                <w:rFonts w:ascii="Times New Roman" w:hAnsi="Times New Roman" w:cs="Times New Roman"/>
                <w:i/>
                <w:color w:val="000000"/>
                <w:sz w:val="24"/>
                <w:szCs w:val="24"/>
              </w:rPr>
              <w:t>-ly</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2.3.5</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изученные синонимы и антонимы </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интернациональные слова</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целостности высказывания</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сложноподчинённые предложения с придаточными определительными с союзными словами </w:t>
            </w:r>
            <w:r w:rsidRPr="004A171D">
              <w:rPr>
                <w:rFonts w:ascii="Times New Roman" w:hAnsi="Times New Roman" w:cs="Times New Roman"/>
                <w:i/>
                <w:color w:val="000000"/>
                <w:sz w:val="24"/>
                <w:szCs w:val="24"/>
              </w:rPr>
              <w:t>WHO, WHICH, THAT</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предложения с конструкциями </w:t>
            </w:r>
            <w:r w:rsidRPr="004A171D">
              <w:rPr>
                <w:rFonts w:ascii="Times New Roman" w:hAnsi="Times New Roman" w:cs="Times New Roman"/>
                <w:i/>
                <w:color w:val="000000"/>
                <w:sz w:val="24"/>
                <w:szCs w:val="24"/>
              </w:rPr>
              <w:t>as… as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not so… as</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модальные глаголы и их эквиваленты </w:t>
            </w:r>
            <w:r w:rsidRPr="004A171D">
              <w:rPr>
                <w:rFonts w:ascii="Times New Roman" w:hAnsi="Times New Roman" w:cs="Times New Roman"/>
                <w:color w:val="000000"/>
                <w:spacing w:val="-2"/>
                <w:sz w:val="24"/>
                <w:szCs w:val="24"/>
              </w:rPr>
              <w:t>(</w:t>
            </w:r>
            <w:r w:rsidRPr="004A171D">
              <w:rPr>
                <w:rFonts w:ascii="Times New Roman" w:hAnsi="Times New Roman" w:cs="Times New Roman"/>
                <w:i/>
                <w:color w:val="000000"/>
                <w:spacing w:val="-2"/>
                <w:sz w:val="24"/>
                <w:szCs w:val="24"/>
              </w:rPr>
              <w:t>can / be able to</w:t>
            </w:r>
            <w:r w:rsidRPr="004A171D">
              <w:rPr>
                <w:rFonts w:ascii="Times New Roman" w:hAnsi="Times New Roman" w:cs="Times New Roman"/>
                <w:color w:val="000000"/>
                <w:spacing w:val="-2"/>
                <w:sz w:val="24"/>
                <w:szCs w:val="24"/>
              </w:rPr>
              <w:t xml:space="preserve">, </w:t>
            </w:r>
            <w:r w:rsidRPr="004A171D">
              <w:rPr>
                <w:rFonts w:ascii="Times New Roman" w:hAnsi="Times New Roman" w:cs="Times New Roman"/>
                <w:i/>
                <w:color w:val="000000"/>
                <w:spacing w:val="-2"/>
                <w:sz w:val="24"/>
                <w:szCs w:val="24"/>
              </w:rPr>
              <w:t>must / have to</w:t>
            </w:r>
            <w:r w:rsidRPr="004A171D">
              <w:rPr>
                <w:rFonts w:ascii="Times New Roman" w:hAnsi="Times New Roman" w:cs="Times New Roman"/>
                <w:color w:val="000000"/>
                <w:spacing w:val="-2"/>
                <w:sz w:val="24"/>
                <w:szCs w:val="24"/>
              </w:rPr>
              <w:t xml:space="preserve">, </w:t>
            </w:r>
            <w:r w:rsidRPr="004A171D">
              <w:rPr>
                <w:rFonts w:ascii="Times New Roman" w:hAnsi="Times New Roman" w:cs="Times New Roman"/>
                <w:i/>
                <w:color w:val="000000"/>
                <w:spacing w:val="-2"/>
                <w:sz w:val="24"/>
                <w:szCs w:val="24"/>
              </w:rPr>
              <w:t>may</w:t>
            </w:r>
            <w:r w:rsidRPr="004A171D">
              <w:rPr>
                <w:rFonts w:ascii="Times New Roman" w:hAnsi="Times New Roman" w:cs="Times New Roman"/>
                <w:color w:val="000000"/>
                <w:spacing w:val="-2"/>
                <w:sz w:val="24"/>
                <w:szCs w:val="24"/>
              </w:rPr>
              <w:t xml:space="preserve">, </w:t>
            </w:r>
            <w:r w:rsidRPr="004A171D">
              <w:rPr>
                <w:rFonts w:ascii="Times New Roman" w:hAnsi="Times New Roman" w:cs="Times New Roman"/>
                <w:i/>
                <w:color w:val="000000"/>
                <w:spacing w:val="-2"/>
                <w:sz w:val="24"/>
                <w:szCs w:val="24"/>
              </w:rPr>
              <w:t>should</w:t>
            </w:r>
            <w:r w:rsidRPr="004A171D">
              <w:rPr>
                <w:rFonts w:ascii="Times New Roman" w:hAnsi="Times New Roman" w:cs="Times New Roman"/>
                <w:color w:val="000000"/>
                <w:spacing w:val="-2"/>
                <w:sz w:val="24"/>
                <w:szCs w:val="24"/>
              </w:rPr>
              <w:t xml:space="preserve">, </w:t>
            </w:r>
            <w:r w:rsidRPr="004A171D">
              <w:rPr>
                <w:rFonts w:ascii="Times New Roman" w:hAnsi="Times New Roman" w:cs="Times New Roman"/>
                <w:i/>
                <w:color w:val="000000"/>
                <w:spacing w:val="-2"/>
                <w:sz w:val="24"/>
                <w:szCs w:val="24"/>
              </w:rPr>
              <w:t>need</w:t>
            </w:r>
            <w:r w:rsidRPr="004A171D">
              <w:rPr>
                <w:rFonts w:ascii="Times New Roman" w:hAnsi="Times New Roman" w:cs="Times New Roman"/>
                <w:color w:val="000000"/>
                <w:spacing w:val="-2"/>
                <w:sz w:val="24"/>
                <w:szCs w:val="24"/>
              </w:rPr>
              <w:t>)</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слова, выражающие количество (</w:t>
            </w:r>
            <w:r w:rsidRPr="004A171D">
              <w:rPr>
                <w:rFonts w:ascii="Times New Roman" w:hAnsi="Times New Roman" w:cs="Times New Roman"/>
                <w:i/>
                <w:color w:val="000000"/>
                <w:sz w:val="24"/>
                <w:szCs w:val="24"/>
              </w:rPr>
              <w:t>little / a little</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few / a few</w:t>
            </w:r>
            <w:r w:rsidRPr="004A171D">
              <w:rPr>
                <w:rFonts w:ascii="Times New Roman" w:hAnsi="Times New Roman" w:cs="Times New Roman"/>
                <w:color w:val="000000"/>
                <w:sz w:val="24"/>
                <w:szCs w:val="24"/>
              </w:rPr>
              <w:t>)</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2.4.8</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возвратные, неопределённые местоимения (</w:t>
            </w:r>
            <w:r w:rsidRPr="004A171D">
              <w:rPr>
                <w:rFonts w:ascii="Times New Roman" w:hAnsi="Times New Roman" w:cs="Times New Roman"/>
                <w:i/>
                <w:color w:val="000000"/>
                <w:sz w:val="24"/>
                <w:szCs w:val="24"/>
              </w:rPr>
              <w:t>some</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any</w:t>
            </w:r>
            <w:r w:rsidRPr="004A171D">
              <w:rPr>
                <w:rFonts w:ascii="Times New Roman" w:hAnsi="Times New Roman" w:cs="Times New Roman"/>
                <w:color w:val="000000"/>
                <w:sz w:val="24"/>
                <w:szCs w:val="24"/>
              </w:rPr>
              <w:t>) и их производные (</w:t>
            </w:r>
            <w:r w:rsidRPr="004A171D">
              <w:rPr>
                <w:rFonts w:ascii="Times New Roman" w:hAnsi="Times New Roman" w:cs="Times New Roman"/>
                <w:i/>
                <w:color w:val="000000"/>
                <w:sz w:val="24"/>
                <w:szCs w:val="24"/>
              </w:rPr>
              <w:t>somebody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anybody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something</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anything</w:t>
            </w:r>
            <w:r w:rsidRPr="004A171D">
              <w:rPr>
                <w:rFonts w:ascii="Times New Roman" w:hAnsi="Times New Roman" w:cs="Times New Roman"/>
                <w:color w:val="000000"/>
                <w:sz w:val="24"/>
                <w:szCs w:val="24"/>
              </w:rPr>
              <w:t xml:space="preserve"> и другие), </w:t>
            </w:r>
            <w:r w:rsidRPr="004A171D">
              <w:rPr>
                <w:rFonts w:ascii="Times New Roman" w:hAnsi="Times New Roman" w:cs="Times New Roman"/>
                <w:i/>
                <w:color w:val="000000"/>
                <w:sz w:val="24"/>
                <w:szCs w:val="24"/>
              </w:rPr>
              <w:t>every</w:t>
            </w:r>
            <w:r w:rsidRPr="004A171D">
              <w:rPr>
                <w:rFonts w:ascii="Times New Roman" w:hAnsi="Times New Roman" w:cs="Times New Roman"/>
                <w:color w:val="000000"/>
                <w:sz w:val="24"/>
                <w:szCs w:val="24"/>
              </w:rPr>
              <w:t xml:space="preserve"> и производные (</w:t>
            </w:r>
            <w:r w:rsidRPr="004A171D">
              <w:rPr>
                <w:rFonts w:ascii="Times New Roman" w:hAnsi="Times New Roman" w:cs="Times New Roman"/>
                <w:i/>
                <w:color w:val="000000"/>
                <w:sz w:val="24"/>
                <w:szCs w:val="24"/>
              </w:rPr>
              <w:t>everybody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everything</w:t>
            </w:r>
            <w:r w:rsidRPr="004A171D">
              <w:rPr>
                <w:rFonts w:ascii="Times New Roman" w:hAnsi="Times New Roman" w:cs="Times New Roman"/>
                <w:color w:val="000000"/>
                <w:sz w:val="24"/>
                <w:szCs w:val="24"/>
              </w:rPr>
              <w:t xml:space="preserve"> и другие) в повествовательных (утвердительных и отрицательных) и вопросительных предложениях</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2.4.9</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3.3</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3.4</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 представлять Россию и страны (стран) изучаемого языка</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5</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92336F" w:rsidRPr="004A171D" w:rsidTr="0092336F">
        <w:trPr>
          <w:trHeight w:val="144"/>
        </w:trPr>
        <w:tc>
          <w:tcPr>
            <w:tcW w:w="1896"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6</w:t>
            </w:r>
          </w:p>
        </w:tc>
        <w:tc>
          <w:tcPr>
            <w:tcW w:w="12147"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tc>
      </w:tr>
    </w:tbl>
    <w:p w:rsidR="0092336F" w:rsidRPr="004A171D" w:rsidRDefault="0092336F" w:rsidP="004A171D">
      <w:pPr>
        <w:spacing w:after="0" w:line="240" w:lineRule="auto"/>
        <w:ind w:left="120"/>
        <w:rPr>
          <w:rFonts w:ascii="Times New Roman" w:hAnsi="Times New Roman" w:cs="Times New Roman"/>
          <w:sz w:val="24"/>
          <w:szCs w:val="24"/>
        </w:rPr>
      </w:pP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7 КЛАСС</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4"/>
        <w:gridCol w:w="7431"/>
      </w:tblGrid>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проверяемого результата </w:t>
            </w:r>
          </w:p>
        </w:tc>
        <w:tc>
          <w:tcPr>
            <w:tcW w:w="12003"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 – 9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Излагать основное содержание прочитанного текста с вербальными и (или) зрительными опорами (объём – 8 – 9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 излагать результаты выполненной проектной работы (объём – 8 – 9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Воспринимать на слух и понимать несложные аутентичные тексты, содержащие отдельные незнакомые слова, с пониманием </w:t>
            </w:r>
            <w:r w:rsidRPr="004A171D">
              <w:rPr>
                <w:rFonts w:ascii="Times New Roman" w:hAnsi="Times New Roman" w:cs="Times New Roman"/>
                <w:color w:val="000000"/>
                <w:sz w:val="24"/>
                <w:szCs w:val="24"/>
              </w:rPr>
              <w:lastRenderedPageBreak/>
              <w:t>запрашиваемой информации (время звучания текста (текстов) для аудирования – до 1,5 минут)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до 350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несплошные тексты (таблицы) и понимать представленную в них информацию</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90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небольшое письменное высказывание с использованием образца, плана, ключевых слов (объём высказывания – до 90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12003"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w:t>
            </w:r>
          </w:p>
        </w:tc>
        <w:tc>
          <w:tcPr>
            <w:tcW w:w="12003"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Выразительно читать вслух небольшие адаптированные аутентичные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новые слова согласно основным правилам чтения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Орфография и пунктуация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орфографическими навыками: правильно писать изученные слова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w:t>
            </w:r>
            <w:r w:rsidRPr="004A171D">
              <w:rPr>
                <w:rFonts w:ascii="Times New Roman" w:hAnsi="Times New Roman" w:cs="Times New Roman"/>
                <w:color w:val="000000"/>
                <w:sz w:val="24"/>
                <w:szCs w:val="24"/>
              </w:rPr>
              <w:lastRenderedPageBreak/>
              <w:t>тематического содержания, с соблюдением существующей нормы лексической сочетаемости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2.3.2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4A171D">
              <w:rPr>
                <w:rFonts w:ascii="Times New Roman" w:hAnsi="Times New Roman" w:cs="Times New Roman"/>
                <w:i/>
                <w:color w:val="000000"/>
                <w:sz w:val="24"/>
                <w:szCs w:val="24"/>
              </w:rPr>
              <w:t>-ness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-ment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4A171D">
              <w:rPr>
                <w:rFonts w:ascii="Times New Roman" w:hAnsi="Times New Roman" w:cs="Times New Roman"/>
                <w:i/>
                <w:color w:val="000000"/>
                <w:sz w:val="24"/>
                <w:szCs w:val="24"/>
              </w:rPr>
              <w:t>-ous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-y</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w:t>
            </w:r>
            <w:r w:rsidRPr="004A171D">
              <w:rPr>
                <w:rFonts w:ascii="Times New Roman" w:hAnsi="Times New Roman" w:cs="Times New Roman"/>
                <w:i/>
                <w:color w:val="000000"/>
                <w:sz w:val="24"/>
                <w:szCs w:val="24"/>
              </w:rPr>
              <w:t>in-/im-</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имена прилагательные, образованные путём соединения основы прилагательного с основой существительного с добавлением суффикса </w:t>
            </w:r>
            <w:r w:rsidRPr="004A171D">
              <w:rPr>
                <w:rFonts w:ascii="Times New Roman" w:hAnsi="Times New Roman" w:cs="Times New Roman"/>
                <w:i/>
                <w:color w:val="000000"/>
                <w:sz w:val="24"/>
                <w:szCs w:val="24"/>
              </w:rPr>
              <w:t>–ed</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blue-eyed</w:t>
            </w:r>
            <w:r w:rsidRPr="004A171D">
              <w:rPr>
                <w:rFonts w:ascii="Times New Roman" w:hAnsi="Times New Roman" w:cs="Times New Roman"/>
                <w:color w:val="000000"/>
                <w:sz w:val="24"/>
                <w:szCs w:val="24"/>
              </w:rPr>
              <w: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наиболее частотные фразовые глаголы</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изученные синонимы и антонимы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интернациональные слова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2.3.9</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предложения со сложным дополнением (Complex Object)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предложения с конструкцией </w:t>
            </w:r>
            <w:r w:rsidRPr="004A171D">
              <w:rPr>
                <w:rFonts w:ascii="Times New Roman" w:hAnsi="Times New Roman" w:cs="Times New Roman"/>
                <w:i/>
                <w:color w:val="000000"/>
                <w:sz w:val="24"/>
                <w:szCs w:val="24"/>
              </w:rPr>
              <w:t xml:space="preserve">to be going to </w:t>
            </w:r>
            <w:r w:rsidRPr="004A171D">
              <w:rPr>
                <w:rFonts w:ascii="Times New Roman" w:hAnsi="Times New Roman" w:cs="Times New Roman"/>
                <w:color w:val="000000"/>
                <w:sz w:val="24"/>
                <w:szCs w:val="24"/>
              </w:rPr>
              <w:t>+ инфинитив и формы Future Simple Tense и Present Continuous Tense для выражения будущего действия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конструкцию </w:t>
            </w:r>
            <w:r w:rsidRPr="004A171D">
              <w:rPr>
                <w:rFonts w:ascii="Times New Roman" w:hAnsi="Times New Roman" w:cs="Times New Roman"/>
                <w:i/>
                <w:color w:val="000000"/>
                <w:sz w:val="24"/>
                <w:szCs w:val="24"/>
              </w:rPr>
              <w:t>used to</w:t>
            </w:r>
            <w:r w:rsidRPr="004A171D">
              <w:rPr>
                <w:rFonts w:ascii="Times New Roman" w:hAnsi="Times New Roman" w:cs="Times New Roman"/>
                <w:color w:val="000000"/>
                <w:sz w:val="24"/>
                <w:szCs w:val="24"/>
              </w:rPr>
              <w:t xml:space="preserve"> + инфинитив глагола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модальный глагол </w:t>
            </w:r>
            <w:r w:rsidRPr="004A171D">
              <w:rPr>
                <w:rFonts w:ascii="Times New Roman" w:hAnsi="Times New Roman" w:cs="Times New Roman"/>
                <w:i/>
                <w:color w:val="000000"/>
                <w:sz w:val="24"/>
                <w:szCs w:val="24"/>
              </w:rPr>
              <w:t>might</w:t>
            </w:r>
            <w:r w:rsidRPr="004A171D">
              <w:rPr>
                <w:rFonts w:ascii="Times New Roman" w:hAnsi="Times New Roman" w:cs="Times New Roman"/>
                <w:color w:val="000000"/>
                <w:sz w:val="24"/>
                <w:szCs w:val="24"/>
              </w:rPr>
              <w:t xml:space="preserve">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2.4.8</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наречия, совпадающие по форме с прилагательными (</w:t>
            </w:r>
            <w:r w:rsidRPr="004A171D">
              <w:rPr>
                <w:rFonts w:ascii="Times New Roman" w:hAnsi="Times New Roman" w:cs="Times New Roman"/>
                <w:i/>
                <w:color w:val="000000"/>
                <w:sz w:val="24"/>
                <w:szCs w:val="24"/>
              </w:rPr>
              <w:t>fast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high</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early</w:t>
            </w:r>
            <w:r w:rsidRPr="004A171D">
              <w:rPr>
                <w:rFonts w:ascii="Times New Roman" w:hAnsi="Times New Roman" w:cs="Times New Roman"/>
                <w:color w:val="000000"/>
                <w:sz w:val="24"/>
                <w:szCs w:val="24"/>
              </w:rPr>
              <w: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2.4.9</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местоимения </w:t>
            </w:r>
            <w:r w:rsidRPr="004A171D">
              <w:rPr>
                <w:rFonts w:ascii="Times New Roman" w:hAnsi="Times New Roman" w:cs="Times New Roman"/>
                <w:i/>
                <w:color w:val="000000"/>
                <w:sz w:val="24"/>
                <w:szCs w:val="24"/>
              </w:rPr>
              <w:t>other/another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both, all, one</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2.4.10</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Количественные числительные для обозначения больших чисел (до 1 000 000)</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 представлять Россию и страну (страны)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tc>
      </w:tr>
    </w:tbl>
    <w:p w:rsidR="0092336F" w:rsidRPr="004A171D" w:rsidRDefault="0092336F" w:rsidP="004A171D">
      <w:pPr>
        <w:spacing w:after="0" w:line="240" w:lineRule="auto"/>
        <w:ind w:left="120"/>
        <w:rPr>
          <w:rFonts w:ascii="Times New Roman" w:hAnsi="Times New Roman" w:cs="Times New Roman"/>
          <w:sz w:val="24"/>
          <w:szCs w:val="24"/>
        </w:rPr>
      </w:pPr>
    </w:p>
    <w:p w:rsidR="0092336F" w:rsidRPr="004A171D" w:rsidRDefault="0092336F" w:rsidP="004A171D">
      <w:pPr>
        <w:spacing w:after="0" w:line="240" w:lineRule="auto"/>
        <w:ind w:left="120"/>
        <w:rPr>
          <w:rFonts w:ascii="Times New Roman" w:hAnsi="Times New Roman" w:cs="Times New Roman"/>
          <w:b/>
          <w:color w:val="000000"/>
          <w:sz w:val="24"/>
          <w:szCs w:val="24"/>
        </w:rPr>
      </w:pPr>
    </w:p>
    <w:p w:rsidR="0092336F" w:rsidRPr="004A171D" w:rsidRDefault="0092336F" w:rsidP="004A171D">
      <w:pPr>
        <w:spacing w:after="0" w:line="240" w:lineRule="auto"/>
        <w:ind w:left="120"/>
        <w:rPr>
          <w:rFonts w:ascii="Times New Roman" w:hAnsi="Times New Roman" w:cs="Times New Roman"/>
          <w:b/>
          <w:color w:val="000000"/>
          <w:sz w:val="24"/>
          <w:szCs w:val="24"/>
        </w:rPr>
      </w:pP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8 КЛАСС</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0"/>
        <w:gridCol w:w="7435"/>
      </w:tblGrid>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проверяемого результата </w:t>
            </w:r>
          </w:p>
        </w:tc>
        <w:tc>
          <w:tcPr>
            <w:tcW w:w="12003"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r w:rsidRPr="004A171D">
              <w:rPr>
                <w:rFonts w:ascii="Times New Roman" w:hAnsi="Times New Roman" w:cs="Times New Roman"/>
                <w:color w:val="000000"/>
                <w:sz w:val="24"/>
                <w:szCs w:val="24"/>
              </w:rPr>
              <w:lastRenderedPageBreak/>
              <w:t>(странах) изучаемого языка (до 7 реплик со стороны каждого собеседника)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9 – 10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Выражать и кратко аргументировать своё мнение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Излагать основное содержание прочитанного текста с вербальными и (или) зрительными опорами (объём – 9 – 10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 излагать результаты выполненной проектной работы (объём – 9 – 10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Прогнозировать содержание звучащего текста по началу сообщения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350 – 500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Определять последовательность главных фактов (событий) в тексте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несплошные тексты (таблицы) и понимать представленную в них информацию</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110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12003"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2.1</w:t>
            </w:r>
          </w:p>
        </w:tc>
        <w:tc>
          <w:tcPr>
            <w:tcW w:w="12003"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Выразительно читать вслух небольшие адаптированные аутентичные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новые слова согласно основным правилам чтения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Орфография и пунктуация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орфографическими навыками: правильно писать изученные слова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4A171D">
              <w:rPr>
                <w:rFonts w:ascii="Times New Roman" w:hAnsi="Times New Roman" w:cs="Times New Roman"/>
                <w:i/>
                <w:color w:val="000000"/>
                <w:sz w:val="24"/>
                <w:szCs w:val="24"/>
              </w:rPr>
              <w:t>-ance/-ence</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-ity, -ship</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4A171D">
              <w:rPr>
                <w:rFonts w:ascii="Times New Roman" w:hAnsi="Times New Roman" w:cs="Times New Roman"/>
                <w:i/>
                <w:color w:val="000000"/>
                <w:sz w:val="24"/>
                <w:szCs w:val="24"/>
              </w:rPr>
              <w:t>-ed</w:t>
            </w:r>
            <w:r w:rsidRPr="004A171D">
              <w:rPr>
                <w:rFonts w:ascii="Times New Roman" w:hAnsi="Times New Roman" w:cs="Times New Roman"/>
                <w:color w:val="000000"/>
                <w:sz w:val="24"/>
                <w:szCs w:val="24"/>
              </w:rPr>
              <w:t xml:space="preserve"> и </w:t>
            </w:r>
            <w:r w:rsidRPr="004A171D">
              <w:rPr>
                <w:rFonts w:ascii="Times New Roman" w:hAnsi="Times New Roman" w:cs="Times New Roman"/>
                <w:i/>
                <w:color w:val="000000"/>
                <w:sz w:val="24"/>
                <w:szCs w:val="24"/>
              </w:rPr>
              <w:t>-ing</w:t>
            </w:r>
            <w:r w:rsidRPr="004A171D">
              <w:rPr>
                <w:rFonts w:ascii="Times New Roman" w:hAnsi="Times New Roman" w:cs="Times New Roman"/>
                <w:color w:val="000000"/>
                <w:sz w:val="24"/>
                <w:szCs w:val="24"/>
              </w:rPr>
              <w:t xml:space="preserve">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w:t>
            </w:r>
            <w:r w:rsidRPr="004A171D">
              <w:rPr>
                <w:rFonts w:ascii="Times New Roman" w:hAnsi="Times New Roman" w:cs="Times New Roman"/>
                <w:i/>
                <w:color w:val="000000"/>
                <w:sz w:val="24"/>
                <w:szCs w:val="24"/>
              </w:rPr>
              <w:t>inter-</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имена прилагательные, образованные с помощью конверсии: имя существительное от неопределённой формы глагола (</w:t>
            </w:r>
            <w:r w:rsidRPr="004A171D">
              <w:rPr>
                <w:rFonts w:ascii="Times New Roman" w:hAnsi="Times New Roman" w:cs="Times New Roman"/>
                <w:i/>
                <w:color w:val="000000"/>
                <w:sz w:val="24"/>
                <w:szCs w:val="24"/>
              </w:rPr>
              <w:t xml:space="preserve">to walk – a walk), </w:t>
            </w:r>
            <w:r w:rsidRPr="004A171D">
              <w:rPr>
                <w:rFonts w:ascii="Times New Roman" w:hAnsi="Times New Roman" w:cs="Times New Roman"/>
                <w:color w:val="000000"/>
                <w:sz w:val="24"/>
                <w:szCs w:val="24"/>
              </w:rPr>
              <w:t>глагол от имени существительного</w:t>
            </w:r>
            <w:r w:rsidRPr="004A171D">
              <w:rPr>
                <w:rFonts w:ascii="Times New Roman" w:hAnsi="Times New Roman" w:cs="Times New Roman"/>
                <w:i/>
                <w:color w:val="000000"/>
                <w:sz w:val="24"/>
                <w:szCs w:val="24"/>
              </w:rPr>
              <w:t xml:space="preserve"> (water - to water), </w:t>
            </w:r>
            <w:r w:rsidRPr="004A171D">
              <w:rPr>
                <w:rFonts w:ascii="Times New Roman" w:hAnsi="Times New Roman" w:cs="Times New Roman"/>
                <w:color w:val="000000"/>
                <w:sz w:val="24"/>
                <w:szCs w:val="24"/>
              </w:rPr>
              <w:t>имя существительное от прилагательного</w:t>
            </w:r>
            <w:r w:rsidRPr="004A171D">
              <w:rPr>
                <w:rFonts w:ascii="Times New Roman" w:hAnsi="Times New Roman" w:cs="Times New Roman"/>
                <w:i/>
                <w:color w:val="000000"/>
                <w:sz w:val="24"/>
                <w:szCs w:val="24"/>
              </w:rPr>
              <w:t xml:space="preserve"> (rich - the rich)</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изученные многозначные слова, синонимы и антонимы</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наиболее частотные фразовые глаголы, сокращения и аббревиатуры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lastRenderedPageBreak/>
              <w:t>2.4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предложения со сложным дополнением (Complex Object)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согласование времён в рамках сложного предложения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w:t>
            </w:r>
            <w:r w:rsidRPr="004A171D">
              <w:rPr>
                <w:rFonts w:ascii="Times New Roman" w:hAnsi="Times New Roman" w:cs="Times New Roman"/>
                <w:i/>
                <w:color w:val="000000"/>
                <w:sz w:val="24"/>
                <w:szCs w:val="24"/>
              </w:rPr>
              <w:t>family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police</w:t>
            </w:r>
            <w:r w:rsidRPr="004A171D">
              <w:rPr>
                <w:rFonts w:ascii="Times New Roman" w:hAnsi="Times New Roman" w:cs="Times New Roman"/>
                <w:color w:val="000000"/>
                <w:sz w:val="24"/>
                <w:szCs w:val="24"/>
              </w:rPr>
              <w:t>), со сказуемым</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конструкции с глаголами на </w:t>
            </w:r>
            <w:r w:rsidRPr="004A171D">
              <w:rPr>
                <w:rFonts w:ascii="Times New Roman" w:hAnsi="Times New Roman" w:cs="Times New Roman"/>
                <w:i/>
                <w:color w:val="000000"/>
                <w:sz w:val="24"/>
                <w:szCs w:val="24"/>
              </w:rPr>
              <w:t>-ing</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to love/ hate doing something</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2.4.8</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конструкции, содержащие глаголы-связки </w:t>
            </w:r>
            <w:r w:rsidRPr="004A171D">
              <w:rPr>
                <w:rFonts w:ascii="Times New Roman" w:hAnsi="Times New Roman" w:cs="Times New Roman"/>
                <w:i/>
                <w:color w:val="000000"/>
                <w:sz w:val="24"/>
                <w:szCs w:val="24"/>
              </w:rPr>
              <w:t>to be / to look / to feel / to seem</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2.4.9</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конструкции </w:t>
            </w:r>
            <w:r w:rsidRPr="004A171D">
              <w:rPr>
                <w:rFonts w:ascii="Times New Roman" w:hAnsi="Times New Roman" w:cs="Times New Roman"/>
                <w:i/>
                <w:color w:val="000000"/>
                <w:sz w:val="24"/>
                <w:szCs w:val="24"/>
              </w:rPr>
              <w:t>be/get used to</w:t>
            </w:r>
            <w:r w:rsidRPr="004A171D">
              <w:rPr>
                <w:rFonts w:ascii="Times New Roman" w:hAnsi="Times New Roman" w:cs="Times New Roman"/>
                <w:color w:val="000000"/>
                <w:sz w:val="24"/>
                <w:szCs w:val="24"/>
              </w:rPr>
              <w:t xml:space="preserve"> + инфинитив глагола: </w:t>
            </w:r>
            <w:r w:rsidRPr="004A171D">
              <w:rPr>
                <w:rFonts w:ascii="Times New Roman" w:hAnsi="Times New Roman" w:cs="Times New Roman"/>
                <w:i/>
                <w:color w:val="000000"/>
                <w:sz w:val="24"/>
                <w:szCs w:val="24"/>
              </w:rPr>
              <w:t>be/get used to doing something</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be/get used to something</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2.4.10</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конструкцию </w:t>
            </w:r>
            <w:r w:rsidRPr="004A171D">
              <w:rPr>
                <w:rFonts w:ascii="Times New Roman" w:hAnsi="Times New Roman" w:cs="Times New Roman"/>
                <w:i/>
                <w:color w:val="000000"/>
                <w:sz w:val="24"/>
                <w:szCs w:val="24"/>
              </w:rPr>
              <w:t>both… and…</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конструкции c глаголами </w:t>
            </w:r>
            <w:r w:rsidRPr="004A171D">
              <w:rPr>
                <w:rFonts w:ascii="Times New Roman" w:hAnsi="Times New Roman" w:cs="Times New Roman"/>
                <w:i/>
                <w:color w:val="000000"/>
                <w:sz w:val="24"/>
                <w:szCs w:val="24"/>
              </w:rPr>
              <w:t>to stop</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to remember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to forget</w:t>
            </w:r>
            <w:r w:rsidRPr="004A171D">
              <w:rPr>
                <w:rFonts w:ascii="Times New Roman" w:hAnsi="Times New Roman" w:cs="Times New Roman"/>
                <w:color w:val="000000"/>
                <w:sz w:val="24"/>
                <w:szCs w:val="24"/>
              </w:rPr>
              <w:t xml:space="preserve"> (разница в значении </w:t>
            </w:r>
            <w:r w:rsidRPr="004A171D">
              <w:rPr>
                <w:rFonts w:ascii="Times New Roman" w:hAnsi="Times New Roman" w:cs="Times New Roman"/>
                <w:i/>
                <w:color w:val="000000"/>
                <w:sz w:val="24"/>
                <w:szCs w:val="24"/>
              </w:rPr>
              <w:t xml:space="preserve">to stop doing smth </w:t>
            </w:r>
            <w:r w:rsidRPr="004A171D">
              <w:rPr>
                <w:rFonts w:ascii="Times New Roman" w:hAnsi="Times New Roman" w:cs="Times New Roman"/>
                <w:color w:val="000000"/>
                <w:sz w:val="24"/>
                <w:szCs w:val="24"/>
              </w:rPr>
              <w:t xml:space="preserve">и </w:t>
            </w:r>
            <w:r w:rsidRPr="004A171D">
              <w:rPr>
                <w:rFonts w:ascii="Times New Roman" w:hAnsi="Times New Roman" w:cs="Times New Roman"/>
                <w:i/>
                <w:color w:val="000000"/>
                <w:sz w:val="24"/>
                <w:szCs w:val="24"/>
              </w:rPr>
              <w:t>to stop to do smth</w:t>
            </w:r>
            <w:r w:rsidRPr="004A171D">
              <w:rPr>
                <w:rFonts w:ascii="Times New Roman" w:hAnsi="Times New Roman" w:cs="Times New Roman"/>
                <w:color w:val="000000"/>
                <w:sz w:val="24"/>
                <w:szCs w:val="24"/>
              </w:rPr>
              <w: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2.4.15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отрицательные местоимения </w:t>
            </w:r>
            <w:r w:rsidRPr="004A171D">
              <w:rPr>
                <w:rFonts w:ascii="Times New Roman" w:hAnsi="Times New Roman" w:cs="Times New Roman"/>
                <w:i/>
                <w:color w:val="000000"/>
                <w:sz w:val="24"/>
                <w:szCs w:val="24"/>
              </w:rPr>
              <w:t>no</w:t>
            </w:r>
            <w:r w:rsidRPr="004A171D">
              <w:rPr>
                <w:rFonts w:ascii="Times New Roman" w:hAnsi="Times New Roman" w:cs="Times New Roman"/>
                <w:color w:val="000000"/>
                <w:sz w:val="24"/>
                <w:szCs w:val="24"/>
              </w:rPr>
              <w:t xml:space="preserve"> (и его производные </w:t>
            </w:r>
            <w:r w:rsidRPr="004A171D">
              <w:rPr>
                <w:rFonts w:ascii="Times New Roman" w:hAnsi="Times New Roman" w:cs="Times New Roman"/>
                <w:i/>
                <w:color w:val="000000"/>
                <w:sz w:val="24"/>
                <w:szCs w:val="24"/>
              </w:rPr>
              <w:t>nobody, nothing</w:t>
            </w:r>
            <w:r w:rsidRPr="004A171D">
              <w:rPr>
                <w:rFonts w:ascii="Times New Roman" w:hAnsi="Times New Roman" w:cs="Times New Roman"/>
                <w:color w:val="000000"/>
                <w:sz w:val="24"/>
                <w:szCs w:val="24"/>
              </w:rPr>
              <w:t xml:space="preserve"> и другие), </w:t>
            </w:r>
            <w:r w:rsidRPr="004A171D">
              <w:rPr>
                <w:rFonts w:ascii="Times New Roman" w:hAnsi="Times New Roman" w:cs="Times New Roman"/>
                <w:i/>
                <w:color w:val="000000"/>
                <w:sz w:val="24"/>
                <w:szCs w:val="24"/>
              </w:rPr>
              <w:t>none</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7</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tc>
      </w:tr>
    </w:tbl>
    <w:p w:rsidR="0092336F" w:rsidRPr="004A171D" w:rsidRDefault="0092336F" w:rsidP="004A171D">
      <w:pPr>
        <w:spacing w:after="0" w:line="240" w:lineRule="auto"/>
        <w:ind w:left="120"/>
        <w:rPr>
          <w:rFonts w:ascii="Times New Roman" w:hAnsi="Times New Roman" w:cs="Times New Roman"/>
          <w:sz w:val="24"/>
          <w:szCs w:val="24"/>
        </w:rPr>
      </w:pP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9 КЛАСС</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4"/>
        <w:gridCol w:w="7431"/>
      </w:tblGrid>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проверяемого результата </w:t>
            </w:r>
          </w:p>
        </w:tc>
        <w:tc>
          <w:tcPr>
            <w:tcW w:w="12003"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w:t>
            </w:r>
            <w:r w:rsidRPr="004A171D">
              <w:rPr>
                <w:rFonts w:ascii="Times New Roman" w:hAnsi="Times New Roman" w:cs="Times New Roman"/>
                <w:color w:val="000000"/>
                <w:sz w:val="24"/>
                <w:szCs w:val="24"/>
              </w:rPr>
              <w:lastRenderedPageBreak/>
              <w:t>соблюдением норм речевого этикета, принятого в стране (странах) изучаемого языка (до 6 – 8 реплик со стороны каждого собеседника)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10 – 12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Излагать основное содержание прочитанного (прослушанного) текста со зрительными и (или) вербальными опорами (объём – 10 – 12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Излагать результаты выполненной проектной работы (объём – 10 –12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 – 500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(объём текста (текстов) для чтения – 450 – 500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с полным пониманием содержания несложные аутентичные тексты, содержащие отдельные незнакомые слова (объём текста (текстов) для чтения – 450 – 500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несплошные тексты (таблицы) и понимать представленную в них информацию</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Заполнять таблицу, кратко фиксируя содержание прочитанного (прослушанного) текста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1.4.5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Письменно представлять результаты выполненной проектной работы (объём – 100 – 120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12003"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2.1</w:t>
            </w:r>
          </w:p>
        </w:tc>
        <w:tc>
          <w:tcPr>
            <w:tcW w:w="12003"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правилами чтения и выразительно читать вслух небольшие адаптированные аутентичные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новые слова согласно основным правилам чтения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Орфография и пунктуация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орфографическими навыками: правильно писать изученные слова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w:t>
            </w:r>
            <w:r w:rsidRPr="004A171D">
              <w:rPr>
                <w:rFonts w:ascii="Times New Roman" w:hAnsi="Times New Roman" w:cs="Times New Roman"/>
                <w:i/>
                <w:color w:val="000000"/>
                <w:sz w:val="24"/>
                <w:szCs w:val="24"/>
              </w:rPr>
              <w:t>under-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over-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dis-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mis-</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4A171D">
              <w:rPr>
                <w:rFonts w:ascii="Times New Roman" w:hAnsi="Times New Roman" w:cs="Times New Roman"/>
                <w:i/>
                <w:color w:val="000000"/>
                <w:sz w:val="24"/>
                <w:szCs w:val="24"/>
              </w:rPr>
              <w:t>-able/-ible</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w:t>
            </w:r>
            <w:r w:rsidRPr="004A171D">
              <w:rPr>
                <w:rFonts w:ascii="Times New Roman" w:hAnsi="Times New Roman" w:cs="Times New Roman"/>
                <w:i/>
                <w:color w:val="000000"/>
                <w:sz w:val="24"/>
                <w:szCs w:val="24"/>
              </w:rPr>
              <w:t>in-/im-</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сложные прилагательные, образованные путём соединения основы числительного с основой существительного с добавлением суффикса </w:t>
            </w:r>
            <w:r w:rsidRPr="004A171D">
              <w:rPr>
                <w:rFonts w:ascii="Times New Roman" w:hAnsi="Times New Roman" w:cs="Times New Roman"/>
                <w:i/>
                <w:color w:val="000000"/>
                <w:sz w:val="24"/>
                <w:szCs w:val="24"/>
              </w:rPr>
              <w:t>-ed</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eight-legged</w:t>
            </w:r>
            <w:r w:rsidRPr="004A171D">
              <w:rPr>
                <w:rFonts w:ascii="Times New Roman" w:hAnsi="Times New Roman" w:cs="Times New Roman"/>
                <w:color w:val="000000"/>
                <w:sz w:val="24"/>
                <w:szCs w:val="24"/>
              </w:rPr>
              <w:t>), сложные существительные, образованные путём соединения основ существительного с предлогом (</w:t>
            </w:r>
            <w:r w:rsidRPr="004A171D">
              <w:rPr>
                <w:rFonts w:ascii="Times New Roman" w:hAnsi="Times New Roman" w:cs="Times New Roman"/>
                <w:i/>
                <w:color w:val="000000"/>
                <w:sz w:val="24"/>
                <w:szCs w:val="24"/>
              </w:rPr>
              <w:t>mother-in-law</w:t>
            </w:r>
            <w:r w:rsidRPr="004A171D">
              <w:rPr>
                <w:rFonts w:ascii="Times New Roman" w:hAnsi="Times New Roman" w:cs="Times New Roman"/>
                <w:color w:val="000000"/>
                <w:sz w:val="24"/>
                <w:szCs w:val="24"/>
              </w:rPr>
              <w:t xml:space="preserve">), сложные прилагательные, образованные путём соединения основы прилагательного с основой причастия I </w:t>
            </w:r>
            <w:r w:rsidRPr="004A171D">
              <w:rPr>
                <w:rFonts w:ascii="Times New Roman" w:hAnsi="Times New Roman" w:cs="Times New Roman"/>
                <w:color w:val="000000"/>
                <w:sz w:val="24"/>
                <w:szCs w:val="24"/>
              </w:rPr>
              <w:lastRenderedPageBreak/>
              <w:t>(</w:t>
            </w:r>
            <w:r w:rsidRPr="004A171D">
              <w:rPr>
                <w:rFonts w:ascii="Times New Roman" w:hAnsi="Times New Roman" w:cs="Times New Roman"/>
                <w:i/>
                <w:color w:val="000000"/>
                <w:sz w:val="24"/>
                <w:szCs w:val="24"/>
              </w:rPr>
              <w:t>nice-looking</w:t>
            </w:r>
            <w:r w:rsidRPr="004A171D">
              <w:rPr>
                <w:rFonts w:ascii="Times New Roman" w:hAnsi="Times New Roman" w:cs="Times New Roman"/>
                <w:color w:val="000000"/>
                <w:sz w:val="24"/>
                <w:szCs w:val="24"/>
              </w:rPr>
              <w:t>), сложные прилагательные, образованные путём соединения наречия с основой причастия II (</w:t>
            </w:r>
            <w:r w:rsidRPr="004A171D">
              <w:rPr>
                <w:rFonts w:ascii="Times New Roman" w:hAnsi="Times New Roman" w:cs="Times New Roman"/>
                <w:i/>
                <w:color w:val="000000"/>
                <w:sz w:val="24"/>
                <w:szCs w:val="24"/>
              </w:rPr>
              <w:t>well-behaved</w:t>
            </w:r>
            <w:r w:rsidRPr="004A171D">
              <w:rPr>
                <w:rFonts w:ascii="Times New Roman" w:hAnsi="Times New Roman" w:cs="Times New Roman"/>
                <w:color w:val="000000"/>
                <w:sz w:val="24"/>
                <w:szCs w:val="24"/>
              </w:rPr>
              <w: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2.3.6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w:t>
            </w:r>
            <w:r w:rsidRPr="004A171D">
              <w:rPr>
                <w:rFonts w:ascii="Times New Roman" w:hAnsi="Times New Roman" w:cs="Times New Roman"/>
                <w:i/>
                <w:color w:val="000000"/>
                <w:sz w:val="24"/>
                <w:szCs w:val="24"/>
              </w:rPr>
              <w:t>cool – to cool</w:t>
            </w:r>
            <w:r w:rsidRPr="004A171D">
              <w:rPr>
                <w:rFonts w:ascii="Times New Roman" w:hAnsi="Times New Roman" w:cs="Times New Roman"/>
                <w:color w:val="000000"/>
                <w:sz w:val="24"/>
                <w:szCs w:val="24"/>
              </w:rPr>
              <w: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изученные синонимы и антонимы</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и употреблять в устной и письменной речи наиболее частотные фразовые глаголы, сокращения и аббревиатуры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2.3.9</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предложения со сложным дополнением (Complex Object) (</w:t>
            </w:r>
            <w:r w:rsidRPr="004A171D">
              <w:rPr>
                <w:rFonts w:ascii="Times New Roman" w:hAnsi="Times New Roman" w:cs="Times New Roman"/>
                <w:i/>
                <w:color w:val="000000"/>
                <w:sz w:val="24"/>
                <w:szCs w:val="24"/>
              </w:rPr>
              <w:t>I want to have my hair cut.</w:t>
            </w:r>
            <w:r w:rsidRPr="004A171D">
              <w:rPr>
                <w:rFonts w:ascii="Times New Roman" w:hAnsi="Times New Roman" w:cs="Times New Roman"/>
                <w:color w:val="000000"/>
                <w:sz w:val="24"/>
                <w:szCs w:val="24"/>
              </w:rPr>
              <w: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предложения с </w:t>
            </w:r>
            <w:r w:rsidRPr="004A171D">
              <w:rPr>
                <w:rFonts w:ascii="Times New Roman" w:hAnsi="Times New Roman" w:cs="Times New Roman"/>
                <w:i/>
                <w:color w:val="000000"/>
                <w:sz w:val="24"/>
                <w:szCs w:val="24"/>
              </w:rPr>
              <w:t>I wish</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предложения с конструкцией </w:t>
            </w:r>
            <w:r w:rsidRPr="004A171D">
              <w:rPr>
                <w:rFonts w:ascii="Times New Roman" w:hAnsi="Times New Roman" w:cs="Times New Roman"/>
                <w:i/>
                <w:color w:val="000000"/>
                <w:sz w:val="24"/>
                <w:szCs w:val="24"/>
              </w:rPr>
              <w:t>either… or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neither… nor</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Распознавать в письменном и звучащем тексте и употреблять в устной и письменной речи конструкцию для выражения предпочтения </w:t>
            </w:r>
            <w:r w:rsidRPr="004A171D">
              <w:rPr>
                <w:rFonts w:ascii="Times New Roman" w:hAnsi="Times New Roman" w:cs="Times New Roman"/>
                <w:i/>
                <w:color w:val="000000"/>
                <w:sz w:val="24"/>
                <w:szCs w:val="24"/>
              </w:rPr>
              <w:t>I prefer… / I’d prefer… / I’d rather…</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формы страдательного залога Present Perfect Passive</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2.4.8</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Распознавать в письменном и звучащем тексте и употреблять в устной и письменной речи порядок следования имён прилагательных (</w:t>
            </w:r>
            <w:r w:rsidRPr="004A171D">
              <w:rPr>
                <w:rFonts w:ascii="Times New Roman" w:hAnsi="Times New Roman" w:cs="Times New Roman"/>
                <w:i/>
                <w:color w:val="000000"/>
                <w:sz w:val="24"/>
                <w:szCs w:val="24"/>
              </w:rPr>
              <w:t>nice long blond hair</w:t>
            </w:r>
            <w:r w:rsidRPr="004A171D">
              <w:rPr>
                <w:rFonts w:ascii="Times New Roman" w:hAnsi="Times New Roman" w:cs="Times New Roman"/>
                <w:color w:val="000000"/>
                <w:sz w:val="24"/>
                <w:szCs w:val="24"/>
              </w:rPr>
              <w:t>)</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Выражать модальные значения, чувства и эмоции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Иметь элементарные представления о различных вариантах английского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3.5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Уметь представлять родную страну (малую родину) и страну (страны) изучаемого языка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Оказывать помощь зарубежным гостям в ситуациях повседневного общения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5</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6</w:t>
            </w:r>
          </w:p>
        </w:tc>
        <w:tc>
          <w:tcPr>
            <w:tcW w:w="12003"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tc>
      </w:tr>
    </w:tbl>
    <w:p w:rsidR="0092336F" w:rsidRPr="004A171D" w:rsidRDefault="0092336F" w:rsidP="004A171D">
      <w:pPr>
        <w:spacing w:after="0" w:line="240" w:lineRule="auto"/>
        <w:rPr>
          <w:rFonts w:ascii="Times New Roman" w:hAnsi="Times New Roman" w:cs="Times New Roman"/>
          <w:sz w:val="24"/>
          <w:szCs w:val="24"/>
        </w:rPr>
        <w:sectPr w:rsidR="0092336F" w:rsidRPr="004A171D" w:rsidSect="0092336F">
          <w:type w:val="continuous"/>
          <w:pgSz w:w="11906" w:h="16383"/>
          <w:pgMar w:top="1134" w:right="850" w:bottom="1134" w:left="1701" w:header="720" w:footer="720" w:gutter="0"/>
          <w:cols w:space="720"/>
          <w:docGrid w:linePitch="299"/>
        </w:sectPr>
      </w:pPr>
    </w:p>
    <w:p w:rsidR="0092336F" w:rsidRPr="004A171D" w:rsidRDefault="0092336F" w:rsidP="004A171D">
      <w:pPr>
        <w:spacing w:after="0" w:line="240" w:lineRule="auto"/>
        <w:ind w:left="120"/>
        <w:rPr>
          <w:rFonts w:ascii="Times New Roman" w:hAnsi="Times New Roman" w:cs="Times New Roman"/>
          <w:b/>
          <w:color w:val="000000"/>
          <w:sz w:val="24"/>
          <w:szCs w:val="24"/>
        </w:rPr>
      </w:pPr>
      <w:bookmarkStart w:id="7" w:name="block-60384319"/>
      <w:bookmarkEnd w:id="6"/>
    </w:p>
    <w:p w:rsidR="0092336F" w:rsidRPr="004A171D" w:rsidRDefault="0092336F" w:rsidP="004A171D">
      <w:pPr>
        <w:spacing w:after="0" w:line="240" w:lineRule="auto"/>
        <w:ind w:left="120"/>
        <w:rPr>
          <w:rFonts w:ascii="Times New Roman" w:hAnsi="Times New Roman" w:cs="Times New Roman"/>
          <w:b/>
          <w:color w:val="000000"/>
          <w:sz w:val="24"/>
          <w:szCs w:val="24"/>
        </w:rPr>
      </w:pP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ПРОВЕРЯЕМЫЕ ЭЛЕМЕНТЫ СОДЕРЖАНИЯ</w:t>
      </w: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5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8"/>
        <w:gridCol w:w="8027"/>
      </w:tblGrid>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01"/>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w:t>
            </w:r>
          </w:p>
        </w:tc>
        <w:tc>
          <w:tcPr>
            <w:tcW w:w="12680" w:type="dxa"/>
            <w:tcMar>
              <w:top w:w="50" w:type="dxa"/>
              <w:left w:w="100" w:type="dxa"/>
            </w:tcMar>
            <w:vAlign w:val="center"/>
          </w:tcPr>
          <w:p w:rsidR="0092336F" w:rsidRPr="004A171D" w:rsidRDefault="0092336F" w:rsidP="004A171D">
            <w:pPr>
              <w:spacing w:after="0" w:line="240" w:lineRule="auto"/>
              <w:ind w:left="101"/>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Проверяемый элемент содержания </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Говорение</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Диалогическая речь</w:t>
            </w:r>
          </w:p>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1.1.1.1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1.1.1.2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1.1.1.3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1.1.2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Монологическая речь </w:t>
            </w:r>
          </w:p>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Развитие коммуникативных умений монологической речи на базе умений, сформированных на уровне начального общего образования: создание </w:t>
            </w:r>
            <w:r w:rsidRPr="004A171D">
              <w:rPr>
                <w:rFonts w:ascii="Times New Roman" w:hAnsi="Times New Roman" w:cs="Times New Roman"/>
                <w:color w:val="000000"/>
                <w:sz w:val="24"/>
                <w:szCs w:val="24"/>
              </w:rPr>
              <w:lastRenderedPageBreak/>
              <w:t>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5 – 6 фраз)</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1.1.2.1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1.1.2.2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Повествование (сообщение)</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1.1.2.3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Изложение (пересказ) основного содержания прочитанного текста </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1.1.2.4</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Краткое изложение результатов выполненной проектной работы</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w:t>
            </w:r>
          </w:p>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Смысловое чтение</w:t>
            </w:r>
          </w:p>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 200 слов)</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несплошных текстов (таблиц) и понимание представленной в них информации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1.4</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Письменная речь</w:t>
            </w:r>
          </w:p>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lastRenderedPageBreak/>
              <w:t>Развитие умений письменной речи на базе умений, сформированных на уровне начального общего образования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1.4.1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Написание коротких поздравлений с праздниками (с Новым годом, Рождеством, днём рождения)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1.4.4</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60 слов)</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12680" w:type="dxa"/>
            <w:tcMar>
              <w:top w:w="50" w:type="dxa"/>
              <w:left w:w="100" w:type="dxa"/>
            </w:tcMar>
            <w:vAlign w:val="center"/>
          </w:tcPr>
          <w:p w:rsidR="0092336F" w:rsidRPr="004A171D" w:rsidRDefault="0092336F" w:rsidP="004A171D">
            <w:pPr>
              <w:spacing w:after="0" w:line="240" w:lineRule="auto"/>
              <w:ind w:left="194"/>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2.1</w:t>
            </w:r>
          </w:p>
        </w:tc>
        <w:tc>
          <w:tcPr>
            <w:tcW w:w="12680" w:type="dxa"/>
            <w:tcMar>
              <w:top w:w="50" w:type="dxa"/>
              <w:left w:w="100" w:type="dxa"/>
            </w:tcMar>
            <w:vAlign w:val="center"/>
          </w:tcPr>
          <w:p w:rsidR="0092336F" w:rsidRPr="004A171D" w:rsidRDefault="0092336F" w:rsidP="004A171D">
            <w:pPr>
              <w:spacing w:after="0" w:line="240" w:lineRule="auto"/>
              <w:ind w:left="194"/>
              <w:rPr>
                <w:rFonts w:ascii="Times New Roman" w:hAnsi="Times New Roman" w:cs="Times New Roman"/>
                <w:sz w:val="24"/>
                <w:szCs w:val="24"/>
              </w:rPr>
            </w:pPr>
            <w:r w:rsidRPr="004A171D">
              <w:rPr>
                <w:rFonts w:ascii="Times New Roman" w:hAnsi="Times New Roman" w:cs="Times New Roman"/>
                <w:color w:val="000000"/>
                <w:sz w:val="24"/>
                <w:szCs w:val="24"/>
              </w:rPr>
              <w:t>Фонетическая сторона речи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90 слов)</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2.2</w:t>
            </w:r>
          </w:p>
        </w:tc>
        <w:tc>
          <w:tcPr>
            <w:tcW w:w="12680" w:type="dxa"/>
            <w:tcMar>
              <w:top w:w="50" w:type="dxa"/>
              <w:left w:w="100" w:type="dxa"/>
            </w:tcMar>
            <w:vAlign w:val="center"/>
          </w:tcPr>
          <w:p w:rsidR="0092336F" w:rsidRPr="004A171D" w:rsidRDefault="0092336F" w:rsidP="004A171D">
            <w:pPr>
              <w:spacing w:after="0" w:line="240" w:lineRule="auto"/>
              <w:ind w:left="194"/>
              <w:rPr>
                <w:rFonts w:ascii="Times New Roman" w:hAnsi="Times New Roman" w:cs="Times New Roman"/>
                <w:sz w:val="24"/>
                <w:szCs w:val="24"/>
              </w:rPr>
            </w:pPr>
            <w:r w:rsidRPr="004A171D">
              <w:rPr>
                <w:rFonts w:ascii="Times New Roman" w:hAnsi="Times New Roman" w:cs="Times New Roman"/>
                <w:color w:val="000000"/>
                <w:sz w:val="24"/>
                <w:szCs w:val="24"/>
              </w:rPr>
              <w:t>Графика, орфография и пунктуация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Правильное написание изученных слов</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2.2.3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2.3</w:t>
            </w:r>
          </w:p>
        </w:tc>
        <w:tc>
          <w:tcPr>
            <w:tcW w:w="12680" w:type="dxa"/>
            <w:tcMar>
              <w:top w:w="50" w:type="dxa"/>
              <w:left w:w="100" w:type="dxa"/>
            </w:tcMar>
            <w:vAlign w:val="center"/>
          </w:tcPr>
          <w:p w:rsidR="0092336F" w:rsidRPr="004A171D" w:rsidRDefault="0092336F" w:rsidP="004A171D">
            <w:pPr>
              <w:spacing w:after="0" w:line="240" w:lineRule="auto"/>
              <w:ind w:left="194"/>
              <w:rPr>
                <w:rFonts w:ascii="Times New Roman" w:hAnsi="Times New Roman" w:cs="Times New Roman"/>
                <w:sz w:val="24"/>
                <w:szCs w:val="24"/>
              </w:rPr>
            </w:pPr>
            <w:r w:rsidRPr="004A171D">
              <w:rPr>
                <w:rFonts w:ascii="Times New Roman" w:hAnsi="Times New Roman" w:cs="Times New Roman"/>
                <w:color w:val="000000"/>
                <w:sz w:val="24"/>
                <w:szCs w:val="24"/>
              </w:rPr>
              <w:t>Лексическая сторона речи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pacing w:val="-4"/>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2.3.2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аффиксация:</w:t>
            </w:r>
          </w:p>
        </w:tc>
      </w:tr>
      <w:tr w:rsidR="0092336F" w:rsidRPr="00C33297"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2.3.2.1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образование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имён</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существительных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при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помощи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суффиксов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-er/-or</w:t>
            </w:r>
            <w:r w:rsidRPr="004A171D">
              <w:rPr>
                <w:rFonts w:ascii="Times New Roman" w:hAnsi="Times New Roman" w:cs="Times New Roman"/>
                <w:color w:val="000000"/>
                <w:sz w:val="24"/>
                <w:szCs w:val="24"/>
                <w:lang w:val="en-US"/>
              </w:rPr>
              <w:t xml:space="preserve"> (teacher/visitor), </w:t>
            </w:r>
            <w:r w:rsidRPr="004A171D">
              <w:rPr>
                <w:rFonts w:ascii="Times New Roman" w:hAnsi="Times New Roman" w:cs="Times New Roman"/>
                <w:i/>
                <w:color w:val="000000"/>
                <w:sz w:val="24"/>
                <w:szCs w:val="24"/>
                <w:lang w:val="en-US"/>
              </w:rPr>
              <w:t>-ist</w:t>
            </w:r>
            <w:r w:rsidRPr="004A171D">
              <w:rPr>
                <w:rFonts w:ascii="Times New Roman" w:hAnsi="Times New Roman" w:cs="Times New Roman"/>
                <w:color w:val="000000"/>
                <w:sz w:val="24"/>
                <w:szCs w:val="24"/>
                <w:lang w:val="en-US"/>
              </w:rPr>
              <w:t xml:space="preserve"> (scientist, tourist), </w:t>
            </w:r>
            <w:r w:rsidRPr="004A171D">
              <w:rPr>
                <w:rFonts w:ascii="Times New Roman" w:hAnsi="Times New Roman" w:cs="Times New Roman"/>
                <w:i/>
                <w:color w:val="000000"/>
                <w:sz w:val="24"/>
                <w:szCs w:val="24"/>
                <w:lang w:val="en-US"/>
              </w:rPr>
              <w:t>-sion/-tion</w:t>
            </w:r>
            <w:r w:rsidRPr="004A171D">
              <w:rPr>
                <w:rFonts w:ascii="Times New Roman" w:hAnsi="Times New Roman" w:cs="Times New Roman"/>
                <w:color w:val="000000"/>
                <w:sz w:val="24"/>
                <w:szCs w:val="24"/>
                <w:lang w:val="en-US"/>
              </w:rPr>
              <w:t xml:space="preserve"> (discussion/invitation)</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2.3.2.2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при помощи суффиксов </w:t>
            </w:r>
            <w:r w:rsidRPr="004A171D">
              <w:rPr>
                <w:rFonts w:ascii="Times New Roman" w:hAnsi="Times New Roman" w:cs="Times New Roman"/>
                <w:i/>
                <w:color w:val="000000"/>
                <w:sz w:val="24"/>
                <w:szCs w:val="24"/>
              </w:rPr>
              <w:t>-ful</w:t>
            </w:r>
            <w:r w:rsidRPr="004A171D">
              <w:rPr>
                <w:rFonts w:ascii="Times New Roman" w:hAnsi="Times New Roman" w:cs="Times New Roman"/>
                <w:color w:val="000000"/>
                <w:sz w:val="24"/>
                <w:szCs w:val="24"/>
              </w:rPr>
              <w:t xml:space="preserve"> (wonderful), </w:t>
            </w:r>
            <w:r w:rsidRPr="004A171D">
              <w:rPr>
                <w:rFonts w:ascii="Times New Roman" w:hAnsi="Times New Roman" w:cs="Times New Roman"/>
                <w:i/>
                <w:color w:val="000000"/>
                <w:sz w:val="24"/>
                <w:szCs w:val="24"/>
              </w:rPr>
              <w:t xml:space="preserve">-ian/-an </w:t>
            </w:r>
            <w:r w:rsidRPr="004A171D">
              <w:rPr>
                <w:rFonts w:ascii="Times New Roman" w:hAnsi="Times New Roman" w:cs="Times New Roman"/>
                <w:color w:val="000000"/>
                <w:sz w:val="24"/>
                <w:szCs w:val="24"/>
              </w:rPr>
              <w:t>(Russian/American)</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2.3.2.3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наречий при помощи суффикса </w:t>
            </w:r>
            <w:r w:rsidRPr="004A171D">
              <w:rPr>
                <w:rFonts w:ascii="Times New Roman" w:hAnsi="Times New Roman" w:cs="Times New Roman"/>
                <w:i/>
                <w:color w:val="000000"/>
                <w:sz w:val="24"/>
                <w:szCs w:val="24"/>
              </w:rPr>
              <w:t>-ly</w:t>
            </w:r>
            <w:r w:rsidRPr="004A171D">
              <w:rPr>
                <w:rFonts w:ascii="Times New Roman" w:hAnsi="Times New Roman" w:cs="Times New Roman"/>
                <w:color w:val="000000"/>
                <w:sz w:val="24"/>
                <w:szCs w:val="24"/>
              </w:rPr>
              <w:t xml:space="preserve"> (recently)</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2.3.2.4</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имён существительных и наречий при помощи отрицательного префикса </w:t>
            </w:r>
            <w:r w:rsidRPr="004A171D">
              <w:rPr>
                <w:rFonts w:ascii="Times New Roman" w:hAnsi="Times New Roman" w:cs="Times New Roman"/>
                <w:i/>
                <w:color w:val="000000"/>
                <w:sz w:val="24"/>
                <w:szCs w:val="24"/>
              </w:rPr>
              <w:t>un-</w:t>
            </w:r>
            <w:r w:rsidRPr="004A171D">
              <w:rPr>
                <w:rFonts w:ascii="Times New Roman" w:hAnsi="Times New Roman" w:cs="Times New Roman"/>
                <w:color w:val="000000"/>
                <w:sz w:val="24"/>
                <w:szCs w:val="24"/>
              </w:rPr>
              <w:t xml:space="preserve"> (unhappy, unreality, unusually)</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2.4</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Грамматическая сторона речи</w:t>
            </w:r>
          </w:p>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2.4.1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Предложения с несколькими обстоятельствами, следующими в определённом порядке</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Вопросительные предложения (альтернативный и разделительный вопросы в Present/Past/Future Simple Tense)</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Имена существительные с причастиями настоящего и прошедшего времени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2680" w:type="dxa"/>
            <w:tcMar>
              <w:top w:w="50" w:type="dxa"/>
              <w:left w:w="100" w:type="dxa"/>
            </w:tcMar>
            <w:vAlign w:val="center"/>
          </w:tcPr>
          <w:p w:rsidR="0092336F" w:rsidRPr="004A171D" w:rsidRDefault="0092336F" w:rsidP="004A171D">
            <w:pPr>
              <w:spacing w:after="0" w:line="240" w:lineRule="auto"/>
              <w:ind w:left="194"/>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3.4</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Умение писать свои имя и фамилию, а также имена и фамилии своих родственников и друзей на английском языке </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3.5</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правильно оформлять свой адрес на английском языке (в анкете, формуляре)</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3.6</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Россию и страну (страны) изучаемого языка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3.7</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12680" w:type="dxa"/>
            <w:tcMar>
              <w:top w:w="50" w:type="dxa"/>
              <w:left w:w="100" w:type="dxa"/>
            </w:tcMar>
            <w:vAlign w:val="center"/>
          </w:tcPr>
          <w:p w:rsidR="0092336F" w:rsidRPr="004A171D" w:rsidRDefault="0092336F" w:rsidP="004A171D">
            <w:pPr>
              <w:spacing w:after="0" w:line="240" w:lineRule="auto"/>
              <w:ind w:left="194"/>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4.1</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4.2</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4.3</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0" w:type="auto"/>
            <w:gridSpan w:val="2"/>
            <w:tcMar>
              <w:top w:w="50" w:type="dxa"/>
              <w:left w:w="100" w:type="dxa"/>
            </w:tcMar>
            <w:vAlign w:val="center"/>
          </w:tcPr>
          <w:p w:rsidR="0092336F" w:rsidRPr="004A171D" w:rsidRDefault="0092336F" w:rsidP="004A171D">
            <w:pPr>
              <w:spacing w:after="0" w:line="240" w:lineRule="auto"/>
              <w:ind w:left="194"/>
              <w:rPr>
                <w:rFonts w:ascii="Times New Roman" w:hAnsi="Times New Roman" w:cs="Times New Roman"/>
                <w:sz w:val="24"/>
                <w:szCs w:val="24"/>
              </w:rPr>
            </w:pPr>
            <w:r w:rsidRPr="004A171D">
              <w:rPr>
                <w:rFonts w:ascii="Times New Roman" w:hAnsi="Times New Roman" w:cs="Times New Roman"/>
                <w:color w:val="000000"/>
                <w:sz w:val="24"/>
                <w:szCs w:val="24"/>
              </w:rPr>
              <w:t>Тематическое содержание речи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А</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Моя семья. Мои друзья. Семейные праздники: день рождения, Новый год</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Б</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Внешность и характер человека (литературного персонажа)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В</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Досуг и увлечения (хобби) современного подростка (чтение, кино, спорт)</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Г</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Здоровый образ жизни: режим труда и отдыха, здоровое питание</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Д</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Покупки: одежда, обувь и продукты питания</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Е</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Школа, школьная жизнь, школьная форма, изучаемые предметы. Переписка с зарубежными сверстниками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Ж</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Каникулы в различное время года. Виды отдыха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З</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Природа: дикие и домашние животные. Погода</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И</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Родной населенный пункт. Транспорт</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К</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92336F" w:rsidRPr="004A171D" w:rsidTr="0092336F">
        <w:trPr>
          <w:trHeight w:val="144"/>
        </w:trPr>
        <w:tc>
          <w:tcPr>
            <w:tcW w:w="1588" w:type="dxa"/>
            <w:tcMar>
              <w:top w:w="50" w:type="dxa"/>
              <w:left w:w="100" w:type="dxa"/>
            </w:tcMar>
            <w:vAlign w:val="center"/>
          </w:tcPr>
          <w:p w:rsidR="0092336F" w:rsidRPr="004A171D" w:rsidRDefault="0092336F" w:rsidP="004A171D">
            <w:pPr>
              <w:spacing w:after="0" w:line="240" w:lineRule="auto"/>
              <w:ind w:left="194"/>
              <w:jc w:val="center"/>
              <w:rPr>
                <w:rFonts w:ascii="Times New Roman" w:hAnsi="Times New Roman" w:cs="Times New Roman"/>
                <w:sz w:val="24"/>
                <w:szCs w:val="24"/>
              </w:rPr>
            </w:pPr>
            <w:r w:rsidRPr="004A171D">
              <w:rPr>
                <w:rFonts w:ascii="Times New Roman" w:hAnsi="Times New Roman" w:cs="Times New Roman"/>
                <w:color w:val="000000"/>
                <w:sz w:val="24"/>
                <w:szCs w:val="24"/>
              </w:rPr>
              <w:t>Л</w:t>
            </w:r>
          </w:p>
        </w:tc>
        <w:tc>
          <w:tcPr>
            <w:tcW w:w="12680" w:type="dxa"/>
            <w:tcMar>
              <w:top w:w="50" w:type="dxa"/>
              <w:left w:w="100" w:type="dxa"/>
            </w:tcMar>
            <w:vAlign w:val="center"/>
          </w:tcPr>
          <w:p w:rsidR="0092336F" w:rsidRPr="004A171D" w:rsidRDefault="0092336F" w:rsidP="004A171D">
            <w:pPr>
              <w:spacing w:after="0" w:line="240" w:lineRule="auto"/>
              <w:ind w:left="194"/>
              <w:jc w:val="both"/>
              <w:rPr>
                <w:rFonts w:ascii="Times New Roman" w:hAnsi="Times New Roman" w:cs="Times New Roman"/>
                <w:sz w:val="24"/>
                <w:szCs w:val="24"/>
              </w:rPr>
            </w:pPr>
            <w:r w:rsidRPr="004A171D">
              <w:rPr>
                <w:rFonts w:ascii="Times New Roman" w:hAnsi="Times New Roman" w:cs="Times New Roman"/>
                <w:color w:val="000000"/>
                <w:sz w:val="24"/>
                <w:szCs w:val="24"/>
              </w:rPr>
              <w:t>Выдающиеся люди родной страны и страны (стран) изучаемого языка: писатели, поэты</w:t>
            </w:r>
          </w:p>
        </w:tc>
      </w:tr>
    </w:tbl>
    <w:p w:rsidR="0092336F" w:rsidRPr="004A171D" w:rsidRDefault="0092336F" w:rsidP="004A171D">
      <w:pPr>
        <w:spacing w:after="0" w:line="240" w:lineRule="auto"/>
        <w:ind w:left="120"/>
        <w:rPr>
          <w:rFonts w:ascii="Times New Roman" w:hAnsi="Times New Roman" w:cs="Times New Roman"/>
          <w:sz w:val="24"/>
          <w:szCs w:val="24"/>
        </w:rPr>
      </w:pP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6 КЛАСС</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5"/>
        <w:gridCol w:w="8080"/>
      </w:tblGrid>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w:t>
            </w:r>
          </w:p>
        </w:tc>
        <w:tc>
          <w:tcPr>
            <w:tcW w:w="12850"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Проверяемый элемент содержания </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Диалогическая речь</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1.1.2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Монологическая речь </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7 – 8 фраз)</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Повествование (сообщение)</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Изложение (пересказ) основного содержания прочитанного текста </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1.1.2.4</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Краткое изложение результатов выполненной проектной работы</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 – 300 слов)</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запрашиваемой информации – умение находить в прочитанном тексте и понимать запрашиваемую информацию</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несплошных текстов (таблиц) и понимание представленной в них информации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Развитие умений письменной речи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1.4.1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1.4.4</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1285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w:t>
            </w:r>
          </w:p>
        </w:tc>
        <w:tc>
          <w:tcPr>
            <w:tcW w:w="1285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95 слов)</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w:t>
            </w:r>
          </w:p>
        </w:tc>
        <w:tc>
          <w:tcPr>
            <w:tcW w:w="1285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Графика, орфография и пунктуация</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Правильное написание изученных слов</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w:t>
            </w:r>
          </w:p>
        </w:tc>
        <w:tc>
          <w:tcPr>
            <w:tcW w:w="1285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Синонимы. Антонимы</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Интернациональные слова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аффиксация:</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имён существительных при помощи суффикса -</w:t>
            </w:r>
            <w:r w:rsidRPr="004A171D">
              <w:rPr>
                <w:rFonts w:ascii="Times New Roman" w:hAnsi="Times New Roman" w:cs="Times New Roman"/>
                <w:i/>
                <w:color w:val="000000"/>
                <w:sz w:val="24"/>
                <w:szCs w:val="24"/>
              </w:rPr>
              <w:t xml:space="preserve">ing- </w:t>
            </w:r>
            <w:r w:rsidRPr="004A171D">
              <w:rPr>
                <w:rFonts w:ascii="Times New Roman" w:hAnsi="Times New Roman" w:cs="Times New Roman"/>
                <w:color w:val="000000"/>
                <w:sz w:val="24"/>
                <w:szCs w:val="24"/>
              </w:rPr>
              <w:t>(</w:t>
            </w:r>
            <w:r w:rsidRPr="004A171D">
              <w:rPr>
                <w:rFonts w:ascii="Times New Roman" w:hAnsi="Times New Roman" w:cs="Times New Roman"/>
                <w:i/>
                <w:color w:val="000000"/>
                <w:sz w:val="24"/>
                <w:szCs w:val="24"/>
              </w:rPr>
              <w:t>reading</w:t>
            </w:r>
            <w:r w:rsidRPr="004A171D">
              <w:rPr>
                <w:rFonts w:ascii="Times New Roman" w:hAnsi="Times New Roman" w:cs="Times New Roman"/>
                <w:color w:val="000000"/>
                <w:sz w:val="24"/>
                <w:szCs w:val="24"/>
              </w:rPr>
              <w:t>)</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при помощи суффиксов </w:t>
            </w:r>
            <w:r w:rsidRPr="004A171D">
              <w:rPr>
                <w:rFonts w:ascii="Times New Roman" w:hAnsi="Times New Roman" w:cs="Times New Roman"/>
                <w:i/>
                <w:color w:val="000000"/>
                <w:sz w:val="24"/>
                <w:szCs w:val="24"/>
              </w:rPr>
              <w:t>-al</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typical</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-ing</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amazing</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-less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useless</w:t>
            </w:r>
            <w:r w:rsidRPr="004A171D">
              <w:rPr>
                <w:rFonts w:ascii="Times New Roman" w:hAnsi="Times New Roman" w:cs="Times New Roman"/>
                <w:color w:val="000000"/>
                <w:sz w:val="24"/>
                <w:szCs w:val="24"/>
              </w:rPr>
              <w:t>), -</w:t>
            </w:r>
            <w:r w:rsidRPr="004A171D">
              <w:rPr>
                <w:rFonts w:ascii="Times New Roman" w:hAnsi="Times New Roman" w:cs="Times New Roman"/>
                <w:i/>
                <w:color w:val="000000"/>
                <w:sz w:val="24"/>
                <w:szCs w:val="24"/>
              </w:rPr>
              <w:t>ive</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impressive</w:t>
            </w:r>
            <w:r w:rsidRPr="004A171D">
              <w:rPr>
                <w:rFonts w:ascii="Times New Roman" w:hAnsi="Times New Roman" w:cs="Times New Roman"/>
                <w:color w:val="000000"/>
                <w:sz w:val="24"/>
                <w:szCs w:val="24"/>
              </w:rPr>
              <w:t>)</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2.4.1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Сложноподчинённые предложения с придаточными определительными с союзными словами </w:t>
            </w:r>
            <w:r w:rsidRPr="004A171D">
              <w:rPr>
                <w:rFonts w:ascii="Times New Roman" w:hAnsi="Times New Roman" w:cs="Times New Roman"/>
                <w:i/>
                <w:color w:val="000000"/>
                <w:sz w:val="24"/>
                <w:szCs w:val="24"/>
              </w:rPr>
              <w:t>who</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which</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that</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конструкциями </w:t>
            </w:r>
            <w:r w:rsidRPr="004A171D">
              <w:rPr>
                <w:rFonts w:ascii="Times New Roman" w:hAnsi="Times New Roman" w:cs="Times New Roman"/>
                <w:i/>
                <w:color w:val="000000"/>
                <w:sz w:val="24"/>
                <w:szCs w:val="24"/>
              </w:rPr>
              <w:t>as … as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not so … as</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Все типы вопросительных предложений (общий, специальный, альтернативный, разделительный вопросы) в Present/Past Continuous Tense</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Present/Past Continuous Tense</w:t>
            </w:r>
          </w:p>
        </w:tc>
      </w:tr>
      <w:tr w:rsidR="0092336F" w:rsidRPr="00C33297"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Модальные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глаголы</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эквиваленты</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can / be able to</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must/have to</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may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should</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need</w:t>
            </w:r>
            <w:r w:rsidRPr="004A171D">
              <w:rPr>
                <w:rFonts w:ascii="Times New Roman" w:hAnsi="Times New Roman" w:cs="Times New Roman"/>
                <w:color w:val="000000"/>
                <w:sz w:val="24"/>
                <w:szCs w:val="24"/>
                <w:lang w:val="en-US"/>
              </w:rPr>
              <w:t>)</w:t>
            </w:r>
          </w:p>
        </w:tc>
      </w:tr>
      <w:tr w:rsidR="0092336F" w:rsidRPr="00C33297"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Слова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выражающие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количество</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little / a little</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few / a few</w:t>
            </w:r>
            <w:r w:rsidRPr="004A171D">
              <w:rPr>
                <w:rFonts w:ascii="Times New Roman" w:hAnsi="Times New Roman" w:cs="Times New Roman"/>
                <w:color w:val="000000"/>
                <w:sz w:val="24"/>
                <w:szCs w:val="24"/>
                <w:lang w:val="en-US"/>
              </w:rPr>
              <w:t>)</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Возвратные, неопределённые местоимения (</w:t>
            </w:r>
            <w:r w:rsidRPr="004A171D">
              <w:rPr>
                <w:rFonts w:ascii="Times New Roman" w:hAnsi="Times New Roman" w:cs="Times New Roman"/>
                <w:i/>
                <w:color w:val="000000"/>
                <w:sz w:val="24"/>
                <w:szCs w:val="24"/>
              </w:rPr>
              <w:t>some</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any</w:t>
            </w:r>
            <w:r w:rsidRPr="004A171D">
              <w:rPr>
                <w:rFonts w:ascii="Times New Roman" w:hAnsi="Times New Roman" w:cs="Times New Roman"/>
                <w:color w:val="000000"/>
                <w:sz w:val="24"/>
                <w:szCs w:val="24"/>
              </w:rPr>
              <w:t>) и их производные (</w:t>
            </w:r>
            <w:r w:rsidRPr="004A171D">
              <w:rPr>
                <w:rFonts w:ascii="Times New Roman" w:hAnsi="Times New Roman" w:cs="Times New Roman"/>
                <w:i/>
                <w:color w:val="000000"/>
                <w:sz w:val="24"/>
                <w:szCs w:val="24"/>
              </w:rPr>
              <w:t>somebody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anybody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something</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anything</w:t>
            </w:r>
            <w:r w:rsidRPr="004A171D">
              <w:rPr>
                <w:rFonts w:ascii="Times New Roman" w:hAnsi="Times New Roman" w:cs="Times New Roman"/>
                <w:color w:val="000000"/>
                <w:sz w:val="24"/>
                <w:szCs w:val="24"/>
              </w:rPr>
              <w:t xml:space="preserve"> и другие), </w:t>
            </w:r>
            <w:r w:rsidRPr="004A171D">
              <w:rPr>
                <w:rFonts w:ascii="Times New Roman" w:hAnsi="Times New Roman" w:cs="Times New Roman"/>
                <w:i/>
                <w:color w:val="000000"/>
                <w:sz w:val="24"/>
                <w:szCs w:val="24"/>
              </w:rPr>
              <w:t>every</w:t>
            </w:r>
            <w:r w:rsidRPr="004A171D">
              <w:rPr>
                <w:rFonts w:ascii="Times New Roman" w:hAnsi="Times New Roman" w:cs="Times New Roman"/>
                <w:color w:val="000000"/>
                <w:sz w:val="24"/>
                <w:szCs w:val="24"/>
              </w:rPr>
              <w:t xml:space="preserve"> и производные (</w:t>
            </w:r>
            <w:r w:rsidRPr="004A171D">
              <w:rPr>
                <w:rFonts w:ascii="Times New Roman" w:hAnsi="Times New Roman" w:cs="Times New Roman"/>
                <w:i/>
                <w:color w:val="000000"/>
                <w:sz w:val="24"/>
                <w:szCs w:val="24"/>
              </w:rPr>
              <w:t>everybody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everything</w:t>
            </w:r>
            <w:r w:rsidRPr="004A171D">
              <w:rPr>
                <w:rFonts w:ascii="Times New Roman" w:hAnsi="Times New Roman" w:cs="Times New Roman"/>
                <w:color w:val="000000"/>
                <w:sz w:val="24"/>
                <w:szCs w:val="24"/>
              </w:rPr>
              <w:t xml:space="preserve"> и другие) в повествовательных (утвердительных и отрицательных) и вопросительных предложениях</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2.4.8</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Числительные для обозначения дат и больших чисел (100 – 1000)</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285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3.4</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Умение писать свои имя и фамилию, а также имена и фамилии своих родственников и друзей на английском языке </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3.5</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правильно оформлять свой адрес на английском языке (в анкете, формуляре)</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3.6</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Россию и страну (страны) изучаемого языка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3.7</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3.8</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рассказывать о выдающихся людях родной страны и страны (стран) изучаемого языка (учёных, писателей, поэтов)</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4</w:t>
            </w:r>
          </w:p>
        </w:tc>
        <w:tc>
          <w:tcPr>
            <w:tcW w:w="1285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4.1</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чтении и аудировании языковой догадки, в том числе контекстуальной</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4.2</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4.3</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0" w:type="auto"/>
            <w:gridSpan w:val="2"/>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Тематическое содержание речи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А</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Взаимоотношения в семье и с друзьями. Семейные праздники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Б</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Внешность и характер человека (литературного персонажа)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В</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Досуг и увлечения (хобби) современного подростка (чтение, кино, театр, спорт)</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Г</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Здоровый образ жизни: режим труда и отдыха, фитнес, сбалансированное питание</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Д</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Покупки: одежда, обувь и продукты питания</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Е</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Ж</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Каникулы в различное время года. Виды отдыха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З</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Путешествия по России и зарубежным странам</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И</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Природа: дикие и домашние животные. Климат, погода</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К</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Жизнь в городе и сельской местности. Описание родного населенного пункта. Транспорт</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Л</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92336F" w:rsidRPr="004A171D" w:rsidTr="0092336F">
        <w:trPr>
          <w:trHeight w:val="144"/>
        </w:trPr>
        <w:tc>
          <w:tcPr>
            <w:tcW w:w="144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М</w:t>
            </w:r>
          </w:p>
        </w:tc>
        <w:tc>
          <w:tcPr>
            <w:tcW w:w="1285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Выдающиеся люди родной страны и страны (стран) изучаемого языка: писатели, поэты, учёные</w:t>
            </w:r>
          </w:p>
        </w:tc>
      </w:tr>
    </w:tbl>
    <w:p w:rsidR="0092336F" w:rsidRPr="004A171D" w:rsidRDefault="0092336F" w:rsidP="004A171D">
      <w:pPr>
        <w:spacing w:after="0" w:line="240" w:lineRule="auto"/>
        <w:ind w:left="120"/>
        <w:rPr>
          <w:rFonts w:ascii="Times New Roman" w:hAnsi="Times New Roman" w:cs="Times New Roman"/>
          <w:sz w:val="24"/>
          <w:szCs w:val="24"/>
        </w:rPr>
      </w:pP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7 КЛАСС</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0"/>
        <w:gridCol w:w="8145"/>
      </w:tblGrid>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w:t>
            </w:r>
          </w:p>
        </w:tc>
        <w:tc>
          <w:tcPr>
            <w:tcW w:w="13046"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Проверяемый элемент содержания </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Диалогическая речь</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7 реплик со стороны каждого собеседника) </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w:t>
            </w:r>
            <w:r w:rsidRPr="004A171D">
              <w:rPr>
                <w:rFonts w:ascii="Times New Roman" w:hAnsi="Times New Roman" w:cs="Times New Roman"/>
                <w:color w:val="000000"/>
                <w:sz w:val="24"/>
                <w:szCs w:val="24"/>
              </w:rPr>
              <w:lastRenderedPageBreak/>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1.1.1.2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Монологическая речь </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8 – 9 фраз)</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Повествование (сообщение)</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Изложение (пересказ) основного содержания прочитанного (прослушанного) текста </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1.1.2.4</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Краткое изложение результатов выполненной проектной работы</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(объём текста (текстов) для чтения – до 350 слов)</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1.3.1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запрашиваемой информации – умение находить в прочитанном тексте и понимать запрашиваемую информацию</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несплошных текстов (таблиц) и понимание представленной в них информации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1.4</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Развитие умений письменной речи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1.4.4</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13046"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2.1</w:t>
            </w:r>
          </w:p>
        </w:tc>
        <w:tc>
          <w:tcPr>
            <w:tcW w:w="13046"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100 слов)</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2.2</w:t>
            </w:r>
          </w:p>
        </w:tc>
        <w:tc>
          <w:tcPr>
            <w:tcW w:w="13046"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Графика, орфография и пунктуация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Правильное написание изученных слов</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2.3</w:t>
            </w:r>
          </w:p>
        </w:tc>
        <w:tc>
          <w:tcPr>
            <w:tcW w:w="13046"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2.3.2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Многозначные лексические единицы. Синонимы. Антонимы</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Интернациональные слова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Наиболее частотные фразовые глаголы</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аффиксация: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существительных при помощи префикса </w:t>
            </w:r>
            <w:r w:rsidRPr="004A171D">
              <w:rPr>
                <w:rFonts w:ascii="Times New Roman" w:hAnsi="Times New Roman" w:cs="Times New Roman"/>
                <w:i/>
                <w:color w:val="000000"/>
                <w:sz w:val="24"/>
                <w:szCs w:val="24"/>
              </w:rPr>
              <w:t>un-</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unreality</w:t>
            </w:r>
            <w:r w:rsidRPr="004A171D">
              <w:rPr>
                <w:rFonts w:ascii="Times New Roman" w:hAnsi="Times New Roman" w:cs="Times New Roman"/>
                <w:color w:val="000000"/>
                <w:sz w:val="24"/>
                <w:szCs w:val="24"/>
              </w:rPr>
              <w:t xml:space="preserve">) </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существительных при помощи суффиксов: </w:t>
            </w:r>
            <w:r w:rsidRPr="004A171D">
              <w:rPr>
                <w:rFonts w:ascii="Times New Roman" w:hAnsi="Times New Roman" w:cs="Times New Roman"/>
                <w:i/>
                <w:color w:val="000000"/>
                <w:sz w:val="24"/>
                <w:szCs w:val="24"/>
              </w:rPr>
              <w:t>-ment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development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-ness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darkness</w:t>
            </w:r>
            <w:r w:rsidRPr="004A171D">
              <w:rPr>
                <w:rFonts w:ascii="Times New Roman" w:hAnsi="Times New Roman" w:cs="Times New Roman"/>
                <w:color w:val="000000"/>
                <w:sz w:val="24"/>
                <w:szCs w:val="24"/>
              </w:rPr>
              <w:t>)</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при помощи суффиксов </w:t>
            </w:r>
            <w:r w:rsidRPr="004A171D">
              <w:rPr>
                <w:rFonts w:ascii="Times New Roman" w:hAnsi="Times New Roman" w:cs="Times New Roman"/>
                <w:i/>
                <w:color w:val="000000"/>
                <w:sz w:val="24"/>
                <w:szCs w:val="24"/>
              </w:rPr>
              <w:t>-ly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friendly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-ous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famous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busy</w:t>
            </w:r>
            <w:r w:rsidRPr="004A171D">
              <w:rPr>
                <w:rFonts w:ascii="Times New Roman" w:hAnsi="Times New Roman" w:cs="Times New Roman"/>
                <w:color w:val="000000"/>
                <w:sz w:val="24"/>
                <w:szCs w:val="24"/>
              </w:rPr>
              <w:t>)</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2.3.6.4</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и наречий при помощи префиксов </w:t>
            </w:r>
            <w:r w:rsidRPr="004A171D">
              <w:rPr>
                <w:rFonts w:ascii="Times New Roman" w:hAnsi="Times New Roman" w:cs="Times New Roman"/>
                <w:i/>
                <w:color w:val="000000"/>
                <w:sz w:val="24"/>
                <w:szCs w:val="24"/>
              </w:rPr>
              <w:t>in-/im-</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informal</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independently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impossible</w:t>
            </w:r>
            <w:r w:rsidRPr="004A171D">
              <w:rPr>
                <w:rFonts w:ascii="Times New Roman" w:hAnsi="Times New Roman" w:cs="Times New Roman"/>
                <w:color w:val="000000"/>
                <w:sz w:val="24"/>
                <w:szCs w:val="24"/>
              </w:rPr>
              <w:t>)</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словосложение:</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4A171D">
              <w:rPr>
                <w:rFonts w:ascii="Times New Roman" w:hAnsi="Times New Roman" w:cs="Times New Roman"/>
                <w:i/>
                <w:color w:val="000000"/>
                <w:sz w:val="24"/>
                <w:szCs w:val="24"/>
              </w:rPr>
              <w:t xml:space="preserve">-ed </w:t>
            </w:r>
            <w:r w:rsidRPr="004A171D">
              <w:rPr>
                <w:rFonts w:ascii="Times New Roman" w:hAnsi="Times New Roman" w:cs="Times New Roman"/>
                <w:color w:val="000000"/>
                <w:sz w:val="24"/>
                <w:szCs w:val="24"/>
              </w:rPr>
              <w:t>(</w:t>
            </w:r>
            <w:r w:rsidRPr="004A171D">
              <w:rPr>
                <w:rFonts w:ascii="Times New Roman" w:hAnsi="Times New Roman" w:cs="Times New Roman"/>
                <w:i/>
                <w:color w:val="000000"/>
                <w:sz w:val="24"/>
                <w:szCs w:val="24"/>
              </w:rPr>
              <w:t>blue-eyed</w:t>
            </w:r>
            <w:r w:rsidRPr="004A171D">
              <w:rPr>
                <w:rFonts w:ascii="Times New Roman" w:hAnsi="Times New Roman" w:cs="Times New Roman"/>
                <w:color w:val="000000"/>
                <w:sz w:val="24"/>
                <w:szCs w:val="24"/>
              </w:rPr>
              <w:t>)</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2.4</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Предложения со сложным дополнением (Complex Object)</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Условные предложения реального характера (Conditional 0, Conditional 1)</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конструкцией </w:t>
            </w:r>
            <w:r w:rsidRPr="004A171D">
              <w:rPr>
                <w:rFonts w:ascii="Times New Roman" w:hAnsi="Times New Roman" w:cs="Times New Roman"/>
                <w:i/>
                <w:color w:val="000000"/>
                <w:sz w:val="24"/>
                <w:szCs w:val="24"/>
              </w:rPr>
              <w:t>to be going to</w:t>
            </w:r>
            <w:r w:rsidRPr="004A171D">
              <w:rPr>
                <w:rFonts w:ascii="Times New Roman" w:hAnsi="Times New Roman" w:cs="Times New Roman"/>
                <w:color w:val="000000"/>
                <w:sz w:val="24"/>
                <w:szCs w:val="24"/>
              </w:rPr>
              <w:t xml:space="preserve"> + инфинитив и формы Future Simple Tense и Present Continuous Tense для выражения будущего действия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Конструкция </w:t>
            </w:r>
            <w:r w:rsidRPr="004A171D">
              <w:rPr>
                <w:rFonts w:ascii="Times New Roman" w:hAnsi="Times New Roman" w:cs="Times New Roman"/>
                <w:i/>
                <w:color w:val="000000"/>
                <w:sz w:val="24"/>
                <w:szCs w:val="24"/>
              </w:rPr>
              <w:t>used to</w:t>
            </w:r>
            <w:r w:rsidRPr="004A171D">
              <w:rPr>
                <w:rFonts w:ascii="Times New Roman" w:hAnsi="Times New Roman" w:cs="Times New Roman"/>
                <w:color w:val="000000"/>
                <w:sz w:val="24"/>
                <w:szCs w:val="24"/>
              </w:rPr>
              <w:t xml:space="preserve"> + инфинитив глагола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Глаголы в наиболее употребительных формах страдательного залога (Present / Past Simple Passive)</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Модальный глагол </w:t>
            </w:r>
            <w:r w:rsidRPr="004A171D">
              <w:rPr>
                <w:rFonts w:ascii="Times New Roman" w:hAnsi="Times New Roman" w:cs="Times New Roman"/>
                <w:i/>
                <w:color w:val="000000"/>
                <w:sz w:val="24"/>
                <w:szCs w:val="24"/>
              </w:rPr>
              <w:t>might</w:t>
            </w:r>
            <w:r w:rsidRPr="004A171D">
              <w:rPr>
                <w:rFonts w:ascii="Times New Roman" w:hAnsi="Times New Roman" w:cs="Times New Roman"/>
                <w:color w:val="000000"/>
                <w:sz w:val="24"/>
                <w:szCs w:val="24"/>
              </w:rPr>
              <w:t xml:space="preserve"> </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Наречия, совпадающие по форме с прилагательными (</w:t>
            </w:r>
            <w:r w:rsidRPr="004A171D">
              <w:rPr>
                <w:rFonts w:ascii="Times New Roman" w:hAnsi="Times New Roman" w:cs="Times New Roman"/>
                <w:i/>
                <w:color w:val="000000"/>
                <w:sz w:val="24"/>
                <w:szCs w:val="24"/>
              </w:rPr>
              <w:t>fast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high</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early</w:t>
            </w:r>
            <w:r w:rsidRPr="004A171D">
              <w:rPr>
                <w:rFonts w:ascii="Times New Roman" w:hAnsi="Times New Roman" w:cs="Times New Roman"/>
                <w:color w:val="000000"/>
                <w:sz w:val="24"/>
                <w:szCs w:val="24"/>
              </w:rPr>
              <w:t>)</w:t>
            </w:r>
          </w:p>
        </w:tc>
      </w:tr>
      <w:tr w:rsidR="0092336F" w:rsidRPr="00C33297"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2.4.8</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Местоимения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other/another</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both</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all</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one</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2.4.9</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Количественные числительные для обозначения больших чисел (до 1 000 000)</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3046"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w:t>
            </w:r>
            <w:r w:rsidRPr="004A171D">
              <w:rPr>
                <w:rFonts w:ascii="Times New Roman" w:hAnsi="Times New Roman" w:cs="Times New Roman"/>
                <w:color w:val="000000"/>
                <w:sz w:val="24"/>
                <w:szCs w:val="24"/>
              </w:rPr>
              <w:lastRenderedPageBreak/>
              <w:t>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3.4</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Умение писать свои имя и фамилию, а также имена и фамилии своих родственников и друзей на английском языке </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3.5</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правильно оформлять свой адрес на английском языке (в анкете)</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3.6</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3.7</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Россию и страну (страны) изучаемого языка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3.8</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3.9</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рассказывать о выдающихся людях родной страны и страны (стран) изучаемого языка (учёных, писателях, поэтах, спортсменах)</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13046"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4.1</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Использование при чтении и аудировании языковой, в том числе контекстуальной, догадки </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4.2</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4.3</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переспрашивать, просить повторить, уточняя значение незнакомых слов</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4.4</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4.5</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0" w:type="auto"/>
            <w:gridSpan w:val="2"/>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Тематическое содержание речи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А</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Взаимоотношения в семье и с друзьями. Семейные праздники. Обязанности по дому</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Б</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Внешность и характер человека (литературного персонажа)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В</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Досуг и увлечения (хобби) современного подростка (чтение, кино, театр, музей, спорт, музыка)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Г</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Здоровый образ жизни: режим труда и отдыха, фитнес, сбалансированное питание</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Д</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Покупки: одежда, обувь и продукты питания</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Е</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Ж</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Каникулы в различное время года. Виды отдыха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З</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Путешествия по России и зарубежным странам</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И</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Природа: дикие и домашние животные. Климат, погода</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К</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Жизнь в городе и сельской местности. Описание родного населенного пункта. Транспорт</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Л</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Средства массовой информации (телевидение, журналы, Интернет)</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М</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92336F" w:rsidRPr="004A171D" w:rsidTr="0092336F">
        <w:trPr>
          <w:trHeight w:val="144"/>
        </w:trPr>
        <w:tc>
          <w:tcPr>
            <w:tcW w:w="1324"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Н</w:t>
            </w:r>
          </w:p>
        </w:tc>
        <w:tc>
          <w:tcPr>
            <w:tcW w:w="13046"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Выдающиеся люди родной страны и страны (стран) изучаемого языка: ученые, писатели, поэты, спортсмены</w:t>
            </w:r>
          </w:p>
        </w:tc>
      </w:tr>
    </w:tbl>
    <w:p w:rsidR="0092336F" w:rsidRPr="004A171D" w:rsidRDefault="0092336F" w:rsidP="004A171D">
      <w:pPr>
        <w:spacing w:after="0" w:line="240" w:lineRule="auto"/>
        <w:ind w:left="120"/>
        <w:rPr>
          <w:rFonts w:ascii="Times New Roman" w:hAnsi="Times New Roman" w:cs="Times New Roman"/>
          <w:sz w:val="24"/>
          <w:szCs w:val="24"/>
        </w:rPr>
      </w:pP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8 КЛАСС</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3"/>
        <w:gridCol w:w="8092"/>
      </w:tblGrid>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w:t>
            </w:r>
          </w:p>
        </w:tc>
        <w:tc>
          <w:tcPr>
            <w:tcW w:w="12890"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Проверяемый элемент содержания </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Диалогическая речь</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(объём диалога – до 7 реплик со стороны каждого собеседника)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Комбинированный диалог, включающий различные виды диалогов</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Монологическая речь </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Повествование (сообщение)</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1.1.2.3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Рассуждение</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Выражение и аргументирование своего мнения по отношению к услышанному (прочитанному)</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1.1.2.5</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Изложение (пересказ) основного содержания прочитанного (прослушанного) текста </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1.1.2.6</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Составление рассказа по картинкам</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1.1.2.7</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Изложение результатов выполненной проектной работы</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350 – 500 слов)</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1.3.3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Развитие умений письменной речи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Составление плана (тезисов) устного или письменного сообщения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w:t>
            </w:r>
          </w:p>
        </w:tc>
        <w:tc>
          <w:tcPr>
            <w:tcW w:w="1289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2.1</w:t>
            </w:r>
          </w:p>
        </w:tc>
        <w:tc>
          <w:tcPr>
            <w:tcW w:w="1289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2.2</w:t>
            </w:r>
          </w:p>
        </w:tc>
        <w:tc>
          <w:tcPr>
            <w:tcW w:w="1289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Графика, орфография и пунктуация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Правильное написание изученных слов</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A171D">
              <w:rPr>
                <w:rFonts w:ascii="Times New Roman" w:hAnsi="Times New Roman" w:cs="Times New Roman"/>
                <w:i/>
                <w:color w:val="000000"/>
                <w:sz w:val="24"/>
                <w:szCs w:val="24"/>
              </w:rPr>
              <w:t>firstly / first of all</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secondly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finally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on the one hand</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on the other hand</w:t>
            </w:r>
            <w:r w:rsidRPr="004A171D">
              <w:rPr>
                <w:rFonts w:ascii="Times New Roman" w:hAnsi="Times New Roman" w:cs="Times New Roman"/>
                <w:color w:val="000000"/>
                <w:sz w:val="24"/>
                <w:szCs w:val="24"/>
              </w:rPr>
              <w:t>), апострофа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2.3</w:t>
            </w:r>
          </w:p>
        </w:tc>
        <w:tc>
          <w:tcPr>
            <w:tcW w:w="1289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2.3.2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4A171D">
              <w:rPr>
                <w:rFonts w:ascii="Times New Roman" w:hAnsi="Times New Roman" w:cs="Times New Roman"/>
                <w:i/>
                <w:color w:val="000000"/>
                <w:sz w:val="24"/>
                <w:szCs w:val="24"/>
              </w:rPr>
              <w:t>firstly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however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finally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at last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etc</w:t>
            </w:r>
            <w:r w:rsidRPr="004A171D">
              <w:rPr>
                <w:rFonts w:ascii="Times New Roman" w:hAnsi="Times New Roman" w:cs="Times New Roman"/>
                <w:color w:val="000000"/>
                <w:sz w:val="24"/>
                <w:szCs w:val="24"/>
              </w:rPr>
              <w: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Многозначные лексические единицы. Синонимы. Антонимы</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Интернациональные слова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Наиболее частотные фразовые глаголы</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Сокращения и аббревиатуры</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аффиксация:</w:t>
            </w:r>
          </w:p>
        </w:tc>
      </w:tr>
      <w:tr w:rsidR="0092336F" w:rsidRPr="00C33297"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образование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имён</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существительных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при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помощи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суффиксов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-ance/-ence</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performance</w:t>
            </w:r>
            <w:r w:rsidRPr="004A171D">
              <w:rPr>
                <w:rFonts w:ascii="Times New Roman" w:hAnsi="Times New Roman" w:cs="Times New Roman"/>
                <w:color w:val="000000"/>
                <w:sz w:val="24"/>
                <w:szCs w:val="24"/>
                <w:lang w:val="en-US"/>
              </w:rPr>
              <w:t>/</w:t>
            </w:r>
            <w:r w:rsidRPr="004A171D">
              <w:rPr>
                <w:rFonts w:ascii="Times New Roman" w:hAnsi="Times New Roman" w:cs="Times New Roman"/>
                <w:i/>
                <w:color w:val="000000"/>
                <w:sz w:val="24"/>
                <w:szCs w:val="24"/>
                <w:lang w:val="en-US"/>
              </w:rPr>
              <w:t>residence</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-ity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activity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-ship</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friendship</w:t>
            </w:r>
            <w:r w:rsidRPr="004A171D">
              <w:rPr>
                <w:rFonts w:ascii="Times New Roman" w:hAnsi="Times New Roman" w:cs="Times New Roman"/>
                <w:color w:val="000000"/>
                <w:sz w:val="24"/>
                <w:szCs w:val="24"/>
                <w:lang w:val="en-US"/>
              </w:rPr>
              <w: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при помощи префикса </w:t>
            </w:r>
            <w:r w:rsidRPr="004A171D">
              <w:rPr>
                <w:rFonts w:ascii="Times New Roman" w:hAnsi="Times New Roman" w:cs="Times New Roman"/>
                <w:i/>
                <w:color w:val="000000"/>
                <w:sz w:val="24"/>
                <w:szCs w:val="24"/>
              </w:rPr>
              <w:t>inter</w:t>
            </w:r>
            <w:r w:rsidRPr="004A171D">
              <w:rPr>
                <w:rFonts w:ascii="Times New Roman" w:hAnsi="Times New Roman" w:cs="Times New Roman"/>
                <w:color w:val="000000"/>
                <w:sz w:val="24"/>
                <w:szCs w:val="24"/>
              </w:rPr>
              <w:t>- (</w:t>
            </w:r>
            <w:r w:rsidRPr="004A171D">
              <w:rPr>
                <w:rFonts w:ascii="Times New Roman" w:hAnsi="Times New Roman" w:cs="Times New Roman"/>
                <w:i/>
                <w:color w:val="000000"/>
                <w:sz w:val="24"/>
                <w:szCs w:val="24"/>
              </w:rPr>
              <w:t>international</w:t>
            </w:r>
            <w:r w:rsidRPr="004A171D">
              <w:rPr>
                <w:rFonts w:ascii="Times New Roman" w:hAnsi="Times New Roman" w:cs="Times New Roman"/>
                <w:color w:val="000000"/>
                <w:sz w:val="24"/>
                <w:szCs w:val="24"/>
              </w:rPr>
              <w: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при помощи суффиксов </w:t>
            </w:r>
            <w:r w:rsidRPr="004A171D">
              <w:rPr>
                <w:rFonts w:ascii="Times New Roman" w:hAnsi="Times New Roman" w:cs="Times New Roman"/>
                <w:i/>
                <w:color w:val="000000"/>
                <w:sz w:val="24"/>
                <w:szCs w:val="24"/>
              </w:rPr>
              <w:t>-ed</w:t>
            </w:r>
            <w:r w:rsidRPr="004A171D">
              <w:rPr>
                <w:rFonts w:ascii="Times New Roman" w:hAnsi="Times New Roman" w:cs="Times New Roman"/>
                <w:color w:val="000000"/>
                <w:sz w:val="24"/>
                <w:szCs w:val="24"/>
              </w:rPr>
              <w:t xml:space="preserve"> и </w:t>
            </w:r>
            <w:r w:rsidRPr="004A171D">
              <w:rPr>
                <w:rFonts w:ascii="Times New Roman" w:hAnsi="Times New Roman" w:cs="Times New Roman"/>
                <w:i/>
                <w:color w:val="000000"/>
                <w:sz w:val="24"/>
                <w:szCs w:val="24"/>
              </w:rPr>
              <w:t>-ing</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interested</w:t>
            </w:r>
            <w:r w:rsidRPr="004A171D">
              <w:rPr>
                <w:rFonts w:ascii="Times New Roman" w:hAnsi="Times New Roman" w:cs="Times New Roman"/>
                <w:color w:val="000000"/>
                <w:sz w:val="24"/>
                <w:szCs w:val="24"/>
              </w:rPr>
              <w:t>/</w:t>
            </w:r>
            <w:r w:rsidRPr="004A171D">
              <w:rPr>
                <w:rFonts w:ascii="Times New Roman" w:hAnsi="Times New Roman" w:cs="Times New Roman"/>
                <w:i/>
                <w:color w:val="000000"/>
                <w:sz w:val="24"/>
                <w:szCs w:val="24"/>
              </w:rPr>
              <w:t>interesting</w:t>
            </w:r>
            <w:r w:rsidRPr="004A171D">
              <w:rPr>
                <w:rFonts w:ascii="Times New Roman" w:hAnsi="Times New Roman" w:cs="Times New Roman"/>
                <w:color w:val="000000"/>
                <w:sz w:val="24"/>
                <w:szCs w:val="24"/>
              </w:rPr>
              <w: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w:t>
            </w:r>
          </w:p>
        </w:tc>
        <w:tc>
          <w:tcPr>
            <w:tcW w:w="1289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конверсия: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имени существительного от неопределённой формы глагола (</w:t>
            </w:r>
            <w:r w:rsidRPr="004A171D">
              <w:rPr>
                <w:rFonts w:ascii="Times New Roman" w:hAnsi="Times New Roman" w:cs="Times New Roman"/>
                <w:i/>
                <w:color w:val="000000"/>
                <w:sz w:val="24"/>
                <w:szCs w:val="24"/>
              </w:rPr>
              <w:t>to</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walk – a walk</w:t>
            </w:r>
            <w:r w:rsidRPr="004A171D">
              <w:rPr>
                <w:rFonts w:ascii="Times New Roman" w:hAnsi="Times New Roman" w:cs="Times New Roman"/>
                <w:color w:val="000000"/>
                <w:sz w:val="24"/>
                <w:szCs w:val="24"/>
              </w:rPr>
              <w: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имени существительного от прилагательного (</w:t>
            </w:r>
            <w:r w:rsidRPr="004A171D">
              <w:rPr>
                <w:rFonts w:ascii="Times New Roman" w:hAnsi="Times New Roman" w:cs="Times New Roman"/>
                <w:i/>
                <w:color w:val="000000"/>
                <w:sz w:val="24"/>
                <w:szCs w:val="24"/>
              </w:rPr>
              <w:t>rich</w:t>
            </w:r>
            <w:r w:rsidRPr="004A171D">
              <w:rPr>
                <w:rFonts w:ascii="Times New Roman" w:hAnsi="Times New Roman" w:cs="Times New Roman"/>
                <w:color w:val="000000"/>
                <w:sz w:val="24"/>
                <w:szCs w:val="24"/>
              </w:rPr>
              <w:t xml:space="preserve"> – </w:t>
            </w:r>
            <w:r w:rsidRPr="004A171D">
              <w:rPr>
                <w:rFonts w:ascii="Times New Roman" w:hAnsi="Times New Roman" w:cs="Times New Roman"/>
                <w:i/>
                <w:color w:val="000000"/>
                <w:sz w:val="24"/>
                <w:szCs w:val="24"/>
              </w:rPr>
              <w:t>the rich</w:t>
            </w:r>
            <w:r w:rsidRPr="004A171D">
              <w:rPr>
                <w:rFonts w:ascii="Times New Roman" w:hAnsi="Times New Roman" w:cs="Times New Roman"/>
                <w:color w:val="000000"/>
                <w:sz w:val="24"/>
                <w:szCs w:val="24"/>
              </w:rPr>
              <w: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глагола от имени существительного (</w:t>
            </w:r>
            <w:r w:rsidRPr="004A171D">
              <w:rPr>
                <w:rFonts w:ascii="Times New Roman" w:hAnsi="Times New Roman" w:cs="Times New Roman"/>
                <w:i/>
                <w:color w:val="000000"/>
                <w:sz w:val="24"/>
                <w:szCs w:val="24"/>
              </w:rPr>
              <w:t>water</w:t>
            </w:r>
            <w:r w:rsidRPr="004A171D">
              <w:rPr>
                <w:rFonts w:ascii="Times New Roman" w:hAnsi="Times New Roman" w:cs="Times New Roman"/>
                <w:color w:val="000000"/>
                <w:sz w:val="24"/>
                <w:szCs w:val="24"/>
              </w:rPr>
              <w:t xml:space="preserve"> – </w:t>
            </w:r>
            <w:r w:rsidRPr="004A171D">
              <w:rPr>
                <w:rFonts w:ascii="Times New Roman" w:hAnsi="Times New Roman" w:cs="Times New Roman"/>
                <w:i/>
                <w:color w:val="000000"/>
                <w:sz w:val="24"/>
                <w:szCs w:val="24"/>
              </w:rPr>
              <w:t>to water</w:t>
            </w:r>
            <w:r w:rsidRPr="004A171D">
              <w:rPr>
                <w:rFonts w:ascii="Times New Roman" w:hAnsi="Times New Roman" w:cs="Times New Roman"/>
                <w:color w:val="000000"/>
                <w:sz w:val="24"/>
                <w:szCs w:val="24"/>
              </w:rPr>
              <w: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92336F" w:rsidRPr="00C33297"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Предложения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со</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сложным</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дополнением</w:t>
            </w:r>
            <w:r w:rsidRPr="004A171D">
              <w:rPr>
                <w:rFonts w:ascii="Times New Roman" w:hAnsi="Times New Roman" w:cs="Times New Roman"/>
                <w:color w:val="000000"/>
                <w:sz w:val="24"/>
                <w:szCs w:val="24"/>
                <w:lang w:val="en-US"/>
              </w:rPr>
              <w:t xml:space="preserve"> (Complex Object) (</w:t>
            </w:r>
            <w:r w:rsidRPr="004A171D">
              <w:rPr>
                <w:rFonts w:ascii="Times New Roman" w:hAnsi="Times New Roman" w:cs="Times New Roman"/>
                <w:i/>
                <w:color w:val="000000"/>
                <w:sz w:val="24"/>
                <w:szCs w:val="24"/>
                <w:lang w:val="en-US"/>
              </w:rPr>
              <w:t>I saw her cross/ crossing the road.</w:t>
            </w:r>
            <w:r w:rsidRPr="004A171D">
              <w:rPr>
                <w:rFonts w:ascii="Times New Roman" w:hAnsi="Times New Roman" w:cs="Times New Roman"/>
                <w:color w:val="000000"/>
                <w:sz w:val="24"/>
                <w:szCs w:val="24"/>
                <w:lang w:val="en-US"/>
              </w:rPr>
              <w: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Все типы вопросительных предложений в Past Perfect Tense. Согласование времён в рамках сложного предложения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Согласование подлежащего, выраженного собирательным существительным (</w:t>
            </w:r>
            <w:r w:rsidRPr="004A171D">
              <w:rPr>
                <w:rFonts w:ascii="Times New Roman" w:hAnsi="Times New Roman" w:cs="Times New Roman"/>
                <w:i/>
                <w:color w:val="000000"/>
                <w:sz w:val="24"/>
                <w:szCs w:val="24"/>
              </w:rPr>
              <w:t>family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police</w:t>
            </w:r>
            <w:r w:rsidRPr="004A171D">
              <w:rPr>
                <w:rFonts w:ascii="Times New Roman" w:hAnsi="Times New Roman" w:cs="Times New Roman"/>
                <w:color w:val="000000"/>
                <w:sz w:val="24"/>
                <w:szCs w:val="24"/>
              </w:rPr>
              <w:t>) со сказуемым</w:t>
            </w:r>
          </w:p>
        </w:tc>
      </w:tr>
      <w:tr w:rsidR="0092336F" w:rsidRPr="00C33297"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Конструкции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глаголами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на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love/hate doing something</w:t>
            </w:r>
          </w:p>
        </w:tc>
      </w:tr>
      <w:tr w:rsidR="0092336F" w:rsidRPr="00C33297"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Конструкции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содержащие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глаголы</w:t>
            </w:r>
            <w:r w:rsidRPr="004A171D">
              <w:rPr>
                <w:rFonts w:ascii="Times New Roman" w:hAnsi="Times New Roman" w:cs="Times New Roman"/>
                <w:color w:val="000000"/>
                <w:sz w:val="24"/>
                <w:szCs w:val="24"/>
                <w:lang w:val="en-US"/>
              </w:rPr>
              <w:t>-</w:t>
            </w:r>
            <w:r w:rsidRPr="004A171D">
              <w:rPr>
                <w:rFonts w:ascii="Times New Roman" w:hAnsi="Times New Roman" w:cs="Times New Roman"/>
                <w:color w:val="000000"/>
                <w:sz w:val="24"/>
                <w:szCs w:val="24"/>
              </w:rPr>
              <w:t>связки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be / to look / to feel / to seem</w:t>
            </w:r>
          </w:p>
        </w:tc>
      </w:tr>
      <w:tr w:rsidR="0092336F" w:rsidRPr="00C33297"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Конструкции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be/get used to</w:t>
            </w:r>
            <w:r w:rsidRPr="004A171D">
              <w:rPr>
                <w:rFonts w:ascii="Times New Roman" w:hAnsi="Times New Roman" w:cs="Times New Roman"/>
                <w:color w:val="000000"/>
                <w:sz w:val="24"/>
                <w:szCs w:val="24"/>
                <w:lang w:val="en-US"/>
              </w:rPr>
              <w:t xml:space="preserve"> + </w:t>
            </w:r>
            <w:r w:rsidRPr="004A171D">
              <w:rPr>
                <w:rFonts w:ascii="Times New Roman" w:hAnsi="Times New Roman" w:cs="Times New Roman"/>
                <w:color w:val="000000"/>
                <w:sz w:val="24"/>
                <w:szCs w:val="24"/>
              </w:rPr>
              <w:t>инфинитив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глагола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be/get used to doing something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be/get used to something</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2.4.8</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Конструкция </w:t>
            </w:r>
            <w:r w:rsidRPr="004A171D">
              <w:rPr>
                <w:rFonts w:ascii="Times New Roman" w:hAnsi="Times New Roman" w:cs="Times New Roman"/>
                <w:i/>
                <w:color w:val="000000"/>
                <w:sz w:val="24"/>
                <w:szCs w:val="24"/>
              </w:rPr>
              <w:t>both… and…</w:t>
            </w:r>
          </w:p>
        </w:tc>
      </w:tr>
      <w:tr w:rsidR="0092336F" w:rsidRPr="00C33297"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2.4.9</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Конструкции</w:t>
            </w:r>
            <w:r w:rsidRPr="004A171D">
              <w:rPr>
                <w:rFonts w:ascii="Times New Roman" w:hAnsi="Times New Roman" w:cs="Times New Roman"/>
                <w:color w:val="000000"/>
                <w:sz w:val="24"/>
                <w:szCs w:val="24"/>
                <w:lang w:val="en-US"/>
              </w:rPr>
              <w:t xml:space="preserve"> c </w:t>
            </w:r>
            <w:r w:rsidRPr="004A171D">
              <w:rPr>
                <w:rFonts w:ascii="Times New Roman" w:hAnsi="Times New Roman" w:cs="Times New Roman"/>
                <w:color w:val="000000"/>
                <w:sz w:val="24"/>
                <w:szCs w:val="24"/>
              </w:rPr>
              <w:t>глаголами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stop</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remember</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 xml:space="preserve">to forget </w:t>
            </w:r>
            <w:r w:rsidRPr="004A171D">
              <w:rPr>
                <w:rFonts w:ascii="Times New Roman" w:hAnsi="Times New Roman" w:cs="Times New Roman"/>
                <w:color w:val="000000"/>
                <w:sz w:val="24"/>
                <w:szCs w:val="24"/>
                <w:lang w:val="en-US"/>
              </w:rPr>
              <w:t>(</w:t>
            </w:r>
            <w:r w:rsidRPr="004A171D">
              <w:rPr>
                <w:rFonts w:ascii="Times New Roman" w:hAnsi="Times New Roman" w:cs="Times New Roman"/>
                <w:color w:val="000000"/>
                <w:sz w:val="24"/>
                <w:szCs w:val="24"/>
              </w:rPr>
              <w:t>разница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значении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stop doing smth</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stop to do smth</w:t>
            </w:r>
            <w:r w:rsidRPr="004A171D">
              <w:rPr>
                <w:rFonts w:ascii="Times New Roman" w:hAnsi="Times New Roman" w:cs="Times New Roman"/>
                <w:color w:val="000000"/>
                <w:sz w:val="24"/>
                <w:szCs w:val="24"/>
                <w:lang w:val="en-US"/>
              </w:rPr>
              <w: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2.4.10</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Глаголы в видо-временных формах действительного залога в изъявительном наклонении (Past Perfect Tense, Present Perfect Continuous Tense, Future-in-the-Past)</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Модальные глаголы в косвенной речи в настоящем и прошедшем времени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Неличные формы глагола (инфинитив, герундий, причастия настоящего и прошедшего времени)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2.4.13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Наречия </w:t>
            </w:r>
            <w:r w:rsidRPr="004A171D">
              <w:rPr>
                <w:rFonts w:ascii="Times New Roman" w:hAnsi="Times New Roman" w:cs="Times New Roman"/>
                <w:i/>
                <w:color w:val="000000"/>
                <w:sz w:val="24"/>
                <w:szCs w:val="24"/>
              </w:rPr>
              <w:t>too – enough</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Отрицательные местоимения </w:t>
            </w:r>
            <w:r w:rsidRPr="004A171D">
              <w:rPr>
                <w:rFonts w:ascii="Times New Roman" w:hAnsi="Times New Roman" w:cs="Times New Roman"/>
                <w:i/>
                <w:color w:val="000000"/>
                <w:sz w:val="24"/>
                <w:szCs w:val="24"/>
              </w:rPr>
              <w:t>no</w:t>
            </w:r>
            <w:r w:rsidRPr="004A171D">
              <w:rPr>
                <w:rFonts w:ascii="Times New Roman" w:hAnsi="Times New Roman" w:cs="Times New Roman"/>
                <w:color w:val="000000"/>
                <w:sz w:val="24"/>
                <w:szCs w:val="24"/>
              </w:rPr>
              <w:t xml:space="preserve"> (и его производные </w:t>
            </w:r>
            <w:r w:rsidRPr="004A171D">
              <w:rPr>
                <w:rFonts w:ascii="Times New Roman" w:hAnsi="Times New Roman" w:cs="Times New Roman"/>
                <w:i/>
                <w:color w:val="000000"/>
                <w:sz w:val="24"/>
                <w:szCs w:val="24"/>
              </w:rPr>
              <w:t>nobody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 xml:space="preserve">nothing </w:t>
            </w:r>
            <w:r w:rsidRPr="004A171D">
              <w:rPr>
                <w:rFonts w:ascii="Times New Roman" w:hAnsi="Times New Roman" w:cs="Times New Roman"/>
                <w:color w:val="000000"/>
                <w:sz w:val="24"/>
                <w:szCs w:val="24"/>
              </w:rPr>
              <w:t xml:space="preserve">и другие), </w:t>
            </w:r>
            <w:r w:rsidRPr="004A171D">
              <w:rPr>
                <w:rFonts w:ascii="Times New Roman" w:hAnsi="Times New Roman" w:cs="Times New Roman"/>
                <w:i/>
                <w:color w:val="000000"/>
                <w:sz w:val="24"/>
                <w:szCs w:val="24"/>
              </w:rPr>
              <w:t>none</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289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Соблюдение норм вежливости в межкультурном общении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3.5</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Россию и страну (страны) изучаемого языка (культурные явления, события, достопримечательности)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3.6</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3.7</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12890"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4.1</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4.2</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4.3</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переспрашивать, просить повторить, уточняя значение незнакомых слов</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4.4</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4.5</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0" w:type="auto"/>
            <w:gridSpan w:val="2"/>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Тематическое содержание речи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А</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Взаимоотношения в семье и с друзьями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Б</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Внешность и характер человека (литературного персонажа)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В</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4"/>
                <w:sz w:val="24"/>
                <w:szCs w:val="24"/>
              </w:rPr>
              <w:t>Досуг и увлечения (хобби) современного подростка (чтение, кино, театр, музыка, музей, спорт, музыка)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Г</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Д</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Покупки: одежда, обувь и продукты питания. Карманные деньги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Е</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Ж</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Мир современных профессий</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З</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Виды отдыха в различное время года. Путешествия по России и зарубежным странам</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И</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Природа: флора и фауна. Проблемы экологии. Климат, погода. Стихийные бедствия</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К</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Условия проживания в городской (сельской) местности. Транспорт</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Л</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Средства массовой информации (телевидение, радио, пресса, Интернет)</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М</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92336F" w:rsidRPr="004A171D" w:rsidTr="0092336F">
        <w:trPr>
          <w:trHeight w:val="144"/>
        </w:trPr>
        <w:tc>
          <w:tcPr>
            <w:tcW w:w="1423"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Н</w:t>
            </w:r>
          </w:p>
        </w:tc>
        <w:tc>
          <w:tcPr>
            <w:tcW w:w="1289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Выдающиеся люди родной страны и страны (стран) изучаемого языка: учёные, писатели, поэты, художники, музыканты, спортсмены</w:t>
            </w:r>
          </w:p>
        </w:tc>
      </w:tr>
    </w:tbl>
    <w:p w:rsidR="0092336F" w:rsidRPr="004A171D" w:rsidRDefault="0092336F" w:rsidP="004A171D">
      <w:pPr>
        <w:spacing w:after="0" w:line="240" w:lineRule="auto"/>
        <w:ind w:left="120"/>
        <w:rPr>
          <w:rFonts w:ascii="Times New Roman" w:hAnsi="Times New Roman" w:cs="Times New Roman"/>
          <w:sz w:val="24"/>
          <w:szCs w:val="24"/>
        </w:rPr>
      </w:pPr>
    </w:p>
    <w:p w:rsidR="0092336F" w:rsidRPr="004A171D" w:rsidRDefault="0092336F" w:rsidP="004A171D">
      <w:pPr>
        <w:spacing w:after="0" w:line="240" w:lineRule="auto"/>
        <w:ind w:left="120"/>
        <w:rPr>
          <w:rFonts w:ascii="Times New Roman" w:hAnsi="Times New Roman" w:cs="Times New Roman"/>
          <w:sz w:val="24"/>
          <w:szCs w:val="24"/>
        </w:rPr>
      </w:pPr>
      <w:r w:rsidRPr="004A171D">
        <w:rPr>
          <w:rFonts w:ascii="Times New Roman" w:hAnsi="Times New Roman" w:cs="Times New Roman"/>
          <w:b/>
          <w:color w:val="000000"/>
          <w:sz w:val="24"/>
          <w:szCs w:val="24"/>
        </w:rPr>
        <w:t>9 КЛАСС</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0"/>
        <w:gridCol w:w="8065"/>
      </w:tblGrid>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Код</w:t>
            </w:r>
          </w:p>
        </w:tc>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Проверяемый элемент содержания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Диалогическая речь</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1.1.1.4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Комбинированный диалог, включающий различные виды диалогов (этикетный диалог, диалог – побуждение к действию, диалог-расспрос)</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1.1.1.5</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 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Монологическая речь </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 – 12 фраз)</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Повествование (сообщение)</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Рассуждение</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Выражение и краткое аргументирование своего мнения по отношению к услышанному (прочитанному)</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1.1.2.5</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1.1.2.6</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Составление рассказа по картинкам</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1.1.2.7</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Изложение результатов выполненной проектной работы</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lastRenderedPageBreak/>
              <w:t>1.3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Развитие умений письменной речи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Составление плана (тезисов) устного или письменного сообщения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1.4.5</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Заполнение таблицы с краткой фиксацией содержания прочитанного (прослушанного) текста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1.4.6</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Преобразование таблицы, схемы в текстовый вариант представления информации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1.4.7</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Письменное представление результатов выполненной проектной работы (объём – 100 – 120 слов)</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w:t>
            </w:r>
          </w:p>
        </w:tc>
        <w:tc>
          <w:tcPr>
            <w:tcW w:w="0" w:type="auto"/>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2.1</w:t>
            </w:r>
          </w:p>
        </w:tc>
        <w:tc>
          <w:tcPr>
            <w:tcW w:w="0" w:type="auto"/>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Выражение модального значения, чувства и эмоции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Различение на слух британского и американского вариантов произношения в прослушанных текстах или услышанных высказываниях</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2.2</w:t>
            </w:r>
          </w:p>
        </w:tc>
        <w:tc>
          <w:tcPr>
            <w:tcW w:w="0" w:type="auto"/>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Графика, орфография и пунктуация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Правильное написание изученных слов</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A171D">
              <w:rPr>
                <w:rFonts w:ascii="Times New Roman" w:hAnsi="Times New Roman" w:cs="Times New Roman"/>
                <w:i/>
                <w:color w:val="000000"/>
                <w:sz w:val="24"/>
                <w:szCs w:val="24"/>
              </w:rPr>
              <w:t>firstly / first of all</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secondly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finally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on the one hand</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on the other hand</w:t>
            </w:r>
            <w:r w:rsidRPr="004A171D">
              <w:rPr>
                <w:rFonts w:ascii="Times New Roman" w:hAnsi="Times New Roman" w:cs="Times New Roman"/>
                <w:color w:val="000000"/>
                <w:sz w:val="24"/>
                <w:szCs w:val="24"/>
              </w:rPr>
              <w:t>), апострофа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2.3</w:t>
            </w:r>
          </w:p>
        </w:tc>
        <w:tc>
          <w:tcPr>
            <w:tcW w:w="0" w:type="auto"/>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4A171D">
              <w:rPr>
                <w:rFonts w:ascii="Times New Roman" w:hAnsi="Times New Roman" w:cs="Times New Roman"/>
                <w:i/>
                <w:color w:val="000000"/>
                <w:sz w:val="24"/>
                <w:szCs w:val="24"/>
              </w:rPr>
              <w:t>firstly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however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finally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at last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etc</w:t>
            </w:r>
            <w:r w:rsidRPr="004A171D">
              <w:rPr>
                <w:rFonts w:ascii="Times New Roman" w:hAnsi="Times New Roman" w:cs="Times New Roman"/>
                <w:color w:val="000000"/>
                <w:sz w:val="24"/>
                <w:szCs w:val="24"/>
              </w:rPr>
              <w:t>.)</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Многозначность лексических единиц. Синонимы. Антонимы</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Интернациональные слова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Наиболее частотные фразовые глаголы</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Сокращения и аббревиатуры</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аффиксация: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глаголов с помощью префиксов </w:t>
            </w:r>
            <w:r w:rsidRPr="004A171D">
              <w:rPr>
                <w:rFonts w:ascii="Times New Roman" w:hAnsi="Times New Roman" w:cs="Times New Roman"/>
                <w:i/>
                <w:color w:val="000000"/>
                <w:sz w:val="24"/>
                <w:szCs w:val="24"/>
              </w:rPr>
              <w:t>under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over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dis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mis</w:t>
            </w:r>
            <w:r w:rsidRPr="004A171D">
              <w:rPr>
                <w:rFonts w:ascii="Times New Roman" w:hAnsi="Times New Roman" w:cs="Times New Roman"/>
                <w:color w:val="000000"/>
                <w:sz w:val="24"/>
                <w:szCs w:val="24"/>
              </w:rPr>
              <w:t>-</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с помощью суффиксов </w:t>
            </w:r>
            <w:r w:rsidRPr="004A171D">
              <w:rPr>
                <w:rFonts w:ascii="Times New Roman" w:hAnsi="Times New Roman" w:cs="Times New Roman"/>
                <w:i/>
                <w:color w:val="000000"/>
                <w:sz w:val="24"/>
                <w:szCs w:val="24"/>
              </w:rPr>
              <w:t>-able-/-ible-</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существительных с помощью отрицательных префиксов </w:t>
            </w:r>
            <w:r w:rsidRPr="004A171D">
              <w:rPr>
                <w:rFonts w:ascii="Times New Roman" w:hAnsi="Times New Roman" w:cs="Times New Roman"/>
                <w:i/>
                <w:color w:val="000000"/>
                <w:sz w:val="24"/>
                <w:szCs w:val="24"/>
              </w:rPr>
              <w:t>in-/im-</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словосложение:</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4A171D">
              <w:rPr>
                <w:rFonts w:ascii="Times New Roman" w:hAnsi="Times New Roman" w:cs="Times New Roman"/>
                <w:i/>
                <w:color w:val="000000"/>
                <w:sz w:val="24"/>
                <w:szCs w:val="24"/>
              </w:rPr>
              <w:t>–ed-</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eight-legged</w:t>
            </w:r>
            <w:r w:rsidRPr="004A171D">
              <w:rPr>
                <w:rFonts w:ascii="Times New Roman" w:hAnsi="Times New Roman" w:cs="Times New Roman"/>
                <w:color w:val="000000"/>
                <w:sz w:val="24"/>
                <w:szCs w:val="24"/>
              </w:rPr>
              <w:t>)</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2.3.8.2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сложных существительных путём соединения основ существительных с предлогом (</w:t>
            </w:r>
            <w:r w:rsidRPr="004A171D">
              <w:rPr>
                <w:rFonts w:ascii="Times New Roman" w:hAnsi="Times New Roman" w:cs="Times New Roman"/>
                <w:i/>
                <w:color w:val="000000"/>
                <w:sz w:val="24"/>
                <w:szCs w:val="24"/>
              </w:rPr>
              <w:t>father-in-law</w:t>
            </w:r>
            <w:r w:rsidRPr="004A171D">
              <w:rPr>
                <w:rFonts w:ascii="Times New Roman" w:hAnsi="Times New Roman" w:cs="Times New Roman"/>
                <w:color w:val="000000"/>
                <w:sz w:val="24"/>
                <w:szCs w:val="24"/>
              </w:rPr>
              <w:t>)</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настоящего времени (</w:t>
            </w:r>
            <w:r w:rsidRPr="004A171D">
              <w:rPr>
                <w:rFonts w:ascii="Times New Roman" w:hAnsi="Times New Roman" w:cs="Times New Roman"/>
                <w:i/>
                <w:color w:val="000000"/>
                <w:sz w:val="24"/>
                <w:szCs w:val="24"/>
              </w:rPr>
              <w:t>nice-looking</w:t>
            </w:r>
            <w:r w:rsidRPr="004A171D">
              <w:rPr>
                <w:rFonts w:ascii="Times New Roman" w:hAnsi="Times New Roman" w:cs="Times New Roman"/>
                <w:color w:val="000000"/>
                <w:sz w:val="24"/>
                <w:szCs w:val="24"/>
              </w:rPr>
              <w:t>)</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прошедшего времени (</w:t>
            </w:r>
            <w:r w:rsidRPr="004A171D">
              <w:rPr>
                <w:rFonts w:ascii="Times New Roman" w:hAnsi="Times New Roman" w:cs="Times New Roman"/>
                <w:i/>
                <w:color w:val="000000"/>
                <w:sz w:val="24"/>
                <w:szCs w:val="24"/>
              </w:rPr>
              <w:t>well-behaved</w:t>
            </w:r>
            <w:r w:rsidRPr="004A171D">
              <w:rPr>
                <w:rFonts w:ascii="Times New Roman" w:hAnsi="Times New Roman" w:cs="Times New Roman"/>
                <w:color w:val="000000"/>
                <w:sz w:val="24"/>
                <w:szCs w:val="24"/>
              </w:rPr>
              <w:t>)</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2.3.9</w:t>
            </w:r>
          </w:p>
        </w:tc>
        <w:tc>
          <w:tcPr>
            <w:tcW w:w="0" w:type="auto"/>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конверсия: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2.3.9.1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глагола от имени прилагательного (</w:t>
            </w:r>
            <w:r w:rsidRPr="004A171D">
              <w:rPr>
                <w:rFonts w:ascii="Times New Roman" w:hAnsi="Times New Roman" w:cs="Times New Roman"/>
                <w:i/>
                <w:color w:val="000000"/>
                <w:sz w:val="24"/>
                <w:szCs w:val="24"/>
              </w:rPr>
              <w:t>cool – to cool</w:t>
            </w:r>
            <w:r w:rsidRPr="004A171D">
              <w:rPr>
                <w:rFonts w:ascii="Times New Roman" w:hAnsi="Times New Roman" w:cs="Times New Roman"/>
                <w:color w:val="000000"/>
                <w:sz w:val="24"/>
                <w:szCs w:val="24"/>
              </w:rPr>
              <w:t>)</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92336F" w:rsidRPr="00C33297"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Предложения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со</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сложным</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дополнением</w:t>
            </w:r>
            <w:r w:rsidRPr="004A171D">
              <w:rPr>
                <w:rFonts w:ascii="Times New Roman" w:hAnsi="Times New Roman" w:cs="Times New Roman"/>
                <w:color w:val="000000"/>
                <w:sz w:val="24"/>
                <w:szCs w:val="24"/>
                <w:lang w:val="en-US"/>
              </w:rPr>
              <w:t xml:space="preserve"> (Complex Object) (</w:t>
            </w:r>
            <w:r w:rsidRPr="004A171D">
              <w:rPr>
                <w:rFonts w:ascii="Times New Roman" w:hAnsi="Times New Roman" w:cs="Times New Roman"/>
                <w:i/>
                <w:color w:val="000000"/>
                <w:sz w:val="24"/>
                <w:szCs w:val="24"/>
                <w:lang w:val="en-US"/>
              </w:rPr>
              <w:t>I want to have my hair cut.</w:t>
            </w:r>
            <w:r w:rsidRPr="004A171D">
              <w:rPr>
                <w:rFonts w:ascii="Times New Roman" w:hAnsi="Times New Roman" w:cs="Times New Roman"/>
                <w:color w:val="000000"/>
                <w:sz w:val="24"/>
                <w:szCs w:val="24"/>
                <w:lang w:val="en-US"/>
              </w:rPr>
              <w:t>)</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Условные предложения нереального характера (Conditional II)</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 xml:space="preserve">Конструкции для выражения предпочтения </w:t>
            </w:r>
            <w:r w:rsidRPr="004A171D">
              <w:rPr>
                <w:rFonts w:ascii="Times New Roman" w:hAnsi="Times New Roman" w:cs="Times New Roman"/>
                <w:i/>
                <w:color w:val="000000"/>
                <w:spacing w:val="-2"/>
                <w:sz w:val="24"/>
                <w:szCs w:val="24"/>
              </w:rPr>
              <w:t>I prefer… / I’d prefer… / I’d rather…</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Конструкция </w:t>
            </w:r>
            <w:r w:rsidRPr="004A171D">
              <w:rPr>
                <w:rFonts w:ascii="Times New Roman" w:hAnsi="Times New Roman" w:cs="Times New Roman"/>
                <w:i/>
                <w:color w:val="000000"/>
                <w:sz w:val="24"/>
                <w:szCs w:val="24"/>
              </w:rPr>
              <w:t>I wish…</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конструкцией </w:t>
            </w:r>
            <w:r w:rsidRPr="004A171D">
              <w:rPr>
                <w:rFonts w:ascii="Times New Roman" w:hAnsi="Times New Roman" w:cs="Times New Roman"/>
                <w:i/>
                <w:color w:val="000000"/>
                <w:sz w:val="24"/>
                <w:szCs w:val="24"/>
              </w:rPr>
              <w:t>either… or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neither… nor</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Порядок следования имен прилагательных (</w:t>
            </w:r>
            <w:r w:rsidRPr="004A171D">
              <w:rPr>
                <w:rFonts w:ascii="Times New Roman" w:hAnsi="Times New Roman" w:cs="Times New Roman"/>
                <w:i/>
                <w:color w:val="000000"/>
                <w:sz w:val="24"/>
                <w:szCs w:val="24"/>
              </w:rPr>
              <w:t>nice long blond hair</w:t>
            </w:r>
            <w:r w:rsidRPr="004A171D">
              <w:rPr>
                <w:rFonts w:ascii="Times New Roman" w:hAnsi="Times New Roman" w:cs="Times New Roman"/>
                <w:color w:val="000000"/>
                <w:sz w:val="24"/>
                <w:szCs w:val="24"/>
              </w:rPr>
              <w:t>)</w:t>
            </w:r>
          </w:p>
        </w:tc>
      </w:tr>
      <w:tr w:rsidR="0092336F" w:rsidRPr="00C33297"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Глаголы</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видо</w:t>
            </w:r>
            <w:r w:rsidRPr="004A171D">
              <w:rPr>
                <w:rFonts w:ascii="Times New Roman" w:hAnsi="Times New Roman" w:cs="Times New Roman"/>
                <w:color w:val="000000"/>
                <w:sz w:val="24"/>
                <w:szCs w:val="24"/>
                <w:lang w:val="en-US"/>
              </w:rPr>
              <w:t>-</w:t>
            </w:r>
            <w:r w:rsidRPr="004A171D">
              <w:rPr>
                <w:rFonts w:ascii="Times New Roman" w:hAnsi="Times New Roman" w:cs="Times New Roman"/>
                <w:color w:val="000000"/>
                <w:sz w:val="24"/>
                <w:szCs w:val="24"/>
              </w:rPr>
              <w:t>временных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формах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действительного</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залога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изъявительном</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наклонении</w:t>
            </w:r>
            <w:r w:rsidRPr="004A171D">
              <w:rPr>
                <w:rFonts w:ascii="Times New Roman" w:hAnsi="Times New Roman" w:cs="Times New Roman"/>
                <w:color w:val="000000"/>
                <w:sz w:val="24"/>
                <w:szCs w:val="24"/>
                <w:lang w:val="en-US"/>
              </w:rPr>
              <w:t xml:space="preserve"> (Present/Past/Future Simple Tense, Present/Past Perfect Tense, Present/Past Continuous Tense, Future-in-the-Past) </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2.4.8</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Глаголы в наиболее употребительных формах страдательного залога (Present/ Past Simple Passive, Present Perfect Passive)</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0" w:type="auto"/>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Соблюдение норм вежливости в межкультурном общении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3.5</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3.6</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3.7</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Россию и страну (страны) изучаемого языка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3.8</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3.9</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3.10</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Формирование элементарного представления о различных вариантах английского языка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0" w:type="auto"/>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4.1</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4.2</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4.3</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переспрашивать, просить повторить, уточняя значение незнакомых слов</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4.4</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tc>
      </w:tr>
      <w:tr w:rsidR="0092336F" w:rsidRPr="004A171D" w:rsidTr="0092336F">
        <w:trPr>
          <w:trHeight w:val="144"/>
        </w:trPr>
        <w:tc>
          <w:tcPr>
            <w:tcW w:w="147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4.5</w:t>
            </w:r>
          </w:p>
        </w:tc>
        <w:tc>
          <w:tcPr>
            <w:tcW w:w="0" w:type="auto"/>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0" w:type="auto"/>
            <w:gridSpan w:val="2"/>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Тематическое содержание речи</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А</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Взаимоотношения в семье и с друзьями. Конфликты и их разрешение</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Б</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Внешность и характер человека (литературного персонажа)</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В</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Г</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Д</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Покупки: одежда, обувь и продукты питания. Карманные деньги. Молодёжная мода</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Е</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Ж</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Мир современных профессий</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З</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Виды отдыха в различное время года. Путешествия по России и зарубежным странам. Транспорт</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И</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Природа: флора и фауна. Проблемы экологии. Защита окружающей среды. Климат, погода. Стихийные бедствия</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К</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Средства массовой информации (телевидение, радио, пресса, Интернет)</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Л</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92336F" w:rsidRPr="004A171D" w:rsidTr="0092336F">
        <w:trPr>
          <w:trHeight w:val="144"/>
        </w:trPr>
        <w:tc>
          <w:tcPr>
            <w:tcW w:w="0" w:type="auto"/>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М</w:t>
            </w:r>
          </w:p>
        </w:tc>
        <w:tc>
          <w:tcPr>
            <w:tcW w:w="12800"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92336F" w:rsidRPr="004A171D" w:rsidRDefault="0092336F" w:rsidP="004A171D">
      <w:pPr>
        <w:spacing w:after="0" w:line="240" w:lineRule="auto"/>
        <w:ind w:left="120"/>
        <w:rPr>
          <w:rFonts w:ascii="Times New Roman" w:hAnsi="Times New Roman" w:cs="Times New Roman"/>
          <w:sz w:val="24"/>
          <w:szCs w:val="24"/>
        </w:rPr>
      </w:pPr>
    </w:p>
    <w:p w:rsidR="0092336F" w:rsidRPr="004A171D" w:rsidRDefault="0092336F" w:rsidP="004A171D">
      <w:pPr>
        <w:spacing w:after="0" w:line="240" w:lineRule="auto"/>
        <w:rPr>
          <w:rFonts w:ascii="Times New Roman" w:hAnsi="Times New Roman" w:cs="Times New Roman"/>
          <w:sz w:val="24"/>
          <w:szCs w:val="24"/>
        </w:rPr>
        <w:sectPr w:rsidR="0092336F" w:rsidRPr="004A171D" w:rsidSect="0092336F">
          <w:type w:val="continuous"/>
          <w:pgSz w:w="11906" w:h="16383"/>
          <w:pgMar w:top="1134" w:right="850" w:bottom="1134" w:left="1701" w:header="720" w:footer="720" w:gutter="0"/>
          <w:cols w:space="720"/>
          <w:docGrid w:linePitch="299"/>
        </w:sectPr>
      </w:pPr>
    </w:p>
    <w:p w:rsidR="0092336F" w:rsidRPr="004A171D" w:rsidRDefault="0092336F" w:rsidP="004A171D">
      <w:pPr>
        <w:spacing w:after="0" w:line="240" w:lineRule="auto"/>
        <w:ind w:left="120"/>
        <w:rPr>
          <w:rFonts w:ascii="Times New Roman" w:hAnsi="Times New Roman" w:cs="Times New Roman"/>
          <w:sz w:val="24"/>
          <w:szCs w:val="24"/>
        </w:rPr>
      </w:pPr>
      <w:bookmarkStart w:id="8" w:name="block-60384315"/>
      <w:bookmarkEnd w:id="7"/>
      <w:r w:rsidRPr="004A171D">
        <w:rPr>
          <w:rFonts w:ascii="Times New Roman" w:hAnsi="Times New Roman" w:cs="Times New Roman"/>
          <w:b/>
          <w:color w:val="000000"/>
          <w:sz w:val="24"/>
          <w:szCs w:val="24"/>
        </w:rPr>
        <w:lastRenderedPageBreak/>
        <w:t>ПРОВЕРЯЕМЫЕ НА ОГЭ ПО АНГЛИЙСКОМУ ЯЗЫКУ ТРЕБОВАНИЯ К РЕЗУЛЬТАТАМ ОСВОЕНИЯ ОСНОВНОЙ ОБРАЗОВАТЕЛЬНОЙ ПРОГРАММЫ ОСНОВНОГО ОБЩЕГО ОБРАЗОВАНИЯ</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4"/>
        <w:gridCol w:w="7431"/>
      </w:tblGrid>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проверяемого требования </w:t>
            </w:r>
          </w:p>
        </w:tc>
        <w:tc>
          <w:tcPr>
            <w:tcW w:w="12012"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rPr>
                <w:rFonts w:ascii="Times New Roman" w:hAnsi="Times New Roman" w:cs="Times New Roman"/>
                <w:sz w:val="24"/>
                <w:szCs w:val="24"/>
              </w:rPr>
            </w:pP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 и должны обеспечивать:</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устные связные монологические высказывания (описание (характеристика), повествование (сообщение) объёмом 10 – 12 фраз с вербальными и (или) невербальными опорами или без них в рамках тематического содержания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1.1.3</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Передавать основное содержание прочитанного (прослушанного) текста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1.1.4</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Представлять результаты выполненной проектной работы объёмом 10 – 12 фраз</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1.3.1</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 </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1.3.4</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Читать про себя несплошные тексты (таблицы, диаграммы, схемы) и понимать представленную в них информацию</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 xml:space="preserve">1.4.1 </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Писать электронное сообщение личного характера объёмом 100 – 120 слов, соблюдая речевой этикет, принятый в стране (странах)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Создавать небольшие письменные высказывания объёмом 100 – 120 слов с использованием плана, картинки, таблицы и (или) прочитанного (прослушанного) текста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1.4.4</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Преобразовывать предложенные схематичные модели (таблица, схема) в текстовой вариант представления информации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1.4.5</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Представлять результаты выполненной проектной работы объёмом 100 – 120 слов</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Языковая сторона речи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объёмом до 120 слов, построенные в основном на изученном языковом материале, с соблюдением правил чтения и соответствующей интонацией)</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2.5</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Социокультурные знания и умения</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2"/>
                <w:sz w:val="24"/>
                <w:szCs w:val="24"/>
              </w:rPr>
              <w:t xml:space="preserve">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w:t>
            </w:r>
            <w:r w:rsidRPr="004A171D">
              <w:rPr>
                <w:rFonts w:ascii="Times New Roman" w:hAnsi="Times New Roman" w:cs="Times New Roman"/>
                <w:color w:val="000000"/>
                <w:spacing w:val="-2"/>
                <w:sz w:val="24"/>
                <w:szCs w:val="24"/>
              </w:rPr>
              <w:lastRenderedPageBreak/>
              <w:t>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4</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Ов</w:t>
            </w:r>
            <w:r w:rsidRPr="004A171D">
              <w:rPr>
                <w:rFonts w:ascii="Times New Roman" w:hAnsi="Times New Roman" w:cs="Times New Roman"/>
                <w:color w:val="000000"/>
                <w:spacing w:val="-4"/>
                <w:sz w:val="24"/>
                <w:szCs w:val="24"/>
              </w:rPr>
              <w:t>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92336F" w:rsidRPr="004A171D" w:rsidTr="0092336F">
        <w:trPr>
          <w:trHeight w:val="144"/>
        </w:trPr>
        <w:tc>
          <w:tcPr>
            <w:tcW w:w="1988"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5</w:t>
            </w:r>
          </w:p>
        </w:tc>
        <w:tc>
          <w:tcPr>
            <w:tcW w:w="12012"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92336F" w:rsidRPr="004A171D" w:rsidRDefault="0092336F" w:rsidP="004A171D">
      <w:pPr>
        <w:spacing w:after="0" w:line="240" w:lineRule="auto"/>
        <w:rPr>
          <w:rFonts w:ascii="Times New Roman" w:hAnsi="Times New Roman" w:cs="Times New Roman"/>
          <w:sz w:val="24"/>
          <w:szCs w:val="24"/>
        </w:rPr>
        <w:sectPr w:rsidR="0092336F" w:rsidRPr="004A171D" w:rsidSect="0092336F">
          <w:type w:val="continuous"/>
          <w:pgSz w:w="11906" w:h="16383"/>
          <w:pgMar w:top="1134" w:right="850" w:bottom="1134" w:left="1701" w:header="720" w:footer="720" w:gutter="0"/>
          <w:cols w:space="720"/>
          <w:docGrid w:linePitch="299"/>
        </w:sectPr>
      </w:pPr>
    </w:p>
    <w:p w:rsidR="0092336F" w:rsidRPr="004A171D" w:rsidRDefault="0092336F" w:rsidP="004A171D">
      <w:pPr>
        <w:spacing w:after="0" w:line="240" w:lineRule="auto"/>
        <w:rPr>
          <w:rFonts w:ascii="Times New Roman" w:hAnsi="Times New Roman" w:cs="Times New Roman"/>
          <w:sz w:val="24"/>
          <w:szCs w:val="24"/>
        </w:rPr>
      </w:pPr>
      <w:bookmarkStart w:id="9" w:name="block-60384316"/>
      <w:bookmarkEnd w:id="8"/>
      <w:r w:rsidRPr="004A171D">
        <w:rPr>
          <w:rFonts w:ascii="Times New Roman" w:hAnsi="Times New Roman" w:cs="Times New Roman"/>
          <w:b/>
          <w:color w:val="000000"/>
          <w:sz w:val="24"/>
          <w:szCs w:val="24"/>
        </w:rPr>
        <w:lastRenderedPageBreak/>
        <w:t>ПЕРЕЧЕНЬ ЭЛЕМЕНТОВ СОДЕРЖАНИЯ, ПРОВЕРЯЕМЫХ НА ОГЭ ПО АНГЛИЙСКОМУ ЯЗЫКУ</w:t>
      </w:r>
    </w:p>
    <w:p w:rsidR="0092336F" w:rsidRPr="004A171D" w:rsidRDefault="0092336F" w:rsidP="004A171D">
      <w:pPr>
        <w:spacing w:after="0" w:line="240" w:lineRule="auto"/>
        <w:ind w:left="120"/>
        <w:rPr>
          <w:rFonts w:ascii="Times New Roman" w:hAnsi="Times New Roman" w:cs="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12639"/>
      </w:tblGrid>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Код </w:t>
            </w:r>
          </w:p>
        </w:tc>
        <w:tc>
          <w:tcPr>
            <w:tcW w:w="13241" w:type="dxa"/>
            <w:tcMar>
              <w:top w:w="50" w:type="dxa"/>
              <w:left w:w="100" w:type="dxa"/>
            </w:tcMar>
            <w:vAlign w:val="center"/>
          </w:tcPr>
          <w:p w:rsidR="0092336F" w:rsidRPr="004A171D" w:rsidRDefault="0092336F" w:rsidP="004A171D">
            <w:pPr>
              <w:spacing w:after="0" w:line="240" w:lineRule="auto"/>
              <w:ind w:left="135"/>
              <w:rPr>
                <w:rFonts w:ascii="Times New Roman" w:hAnsi="Times New Roman" w:cs="Times New Roman"/>
                <w:sz w:val="24"/>
                <w:szCs w:val="24"/>
              </w:rPr>
            </w:pPr>
            <w:r w:rsidRPr="004A171D">
              <w:rPr>
                <w:rFonts w:ascii="Times New Roman" w:hAnsi="Times New Roman" w:cs="Times New Roman"/>
                <w:b/>
                <w:color w:val="000000"/>
                <w:sz w:val="24"/>
                <w:szCs w:val="24"/>
              </w:rPr>
              <w:t xml:space="preserve"> Проверяемый элемент содержания </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умения</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Говорение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Диалогическая речь</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Комбинированный диалог, включающий различные виды диалогов (этикетный диалог, диалог – побуждение к действию, диалог-расспрос)</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1.1.1.5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Монологическая речь </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lastRenderedPageBreak/>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монологического высказывания – 10 – 12 фраз)</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1.1.2.1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Повествование (сообщение)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Рассуждение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Изложение результатов выполненной проектной работы</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Составление рассказа по картинкам</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1.1.2.7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Выражение и краткое аргументирование своего мнения по отношению к услышанному (прочитанному)</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Аудирование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1.2.2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Смысловое чтение</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rsidRPr="004A171D">
              <w:rPr>
                <w:rFonts w:ascii="Times New Roman" w:hAnsi="Times New Roman" w:cs="Times New Roman"/>
                <w:color w:val="000000"/>
                <w:sz w:val="24"/>
                <w:szCs w:val="24"/>
              </w:rPr>
              <w:lastRenderedPageBreak/>
              <w:t>запрашиваемой) информации, с полным пониманием содержания текста (объём текста (текстов) для чтения – 450 – 500 слов)</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1.3.1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1.3.4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1.4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Письменная речь</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Развитие умений письменной речи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Написание коротких поздравлений с праздниками (с Новым годом, Рождеством, днём рождения)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Составление плана (тезисов) устного или письменного сообщения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Заполнение таблицы с краткой фиксацией содержания прочитанного (прослушанного) текста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Преобразование таблицы, схемы в текстовый вариант представления информации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1.4.8</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Письменное представление результатов выполненной проектной работы (объём – 100 – 120 слов)</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Языковые знания и навыки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Фонетическая сторона речи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sidRPr="004A171D">
              <w:rPr>
                <w:rFonts w:ascii="Times New Roman" w:hAnsi="Times New Roman" w:cs="Times New Roman"/>
                <w:i/>
                <w:color w:val="000000"/>
                <w:sz w:val="24"/>
                <w:szCs w:val="24"/>
              </w:rPr>
              <w:t>there is / there are</w:t>
            </w:r>
            <w:r w:rsidRPr="004A171D">
              <w:rPr>
                <w:rFonts w:ascii="Times New Roman" w:hAnsi="Times New Roman" w:cs="Times New Roman"/>
                <w:color w:val="000000"/>
                <w:sz w:val="24"/>
                <w:szCs w:val="24"/>
              </w:rPr>
              <w:t>).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Выражение модального значения, чувства и эмоции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Различение на слух британского и американского вариантов произношения в прослушанных текстах или услышанных высказываниях</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2.1.4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Графика, орфография и пунктуация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Правильное написание изученных слов</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A171D">
              <w:rPr>
                <w:rFonts w:ascii="Times New Roman" w:hAnsi="Times New Roman" w:cs="Times New Roman"/>
                <w:i/>
                <w:color w:val="000000"/>
                <w:sz w:val="24"/>
                <w:szCs w:val="24"/>
              </w:rPr>
              <w:t>firstly / first of all</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secondly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finally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on the one hand</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on the other hand</w:t>
            </w:r>
            <w:r w:rsidRPr="004A171D">
              <w:rPr>
                <w:rFonts w:ascii="Times New Roman" w:hAnsi="Times New Roman" w:cs="Times New Roman"/>
                <w:color w:val="000000"/>
                <w:sz w:val="24"/>
                <w:szCs w:val="24"/>
              </w:rPr>
              <w:t>), апострофа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2.2.3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Лексическая сторона речи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4A171D">
              <w:rPr>
                <w:rFonts w:ascii="Times New Roman" w:hAnsi="Times New Roman" w:cs="Times New Roman"/>
                <w:i/>
                <w:color w:val="000000"/>
                <w:sz w:val="24"/>
                <w:szCs w:val="24"/>
              </w:rPr>
              <w:t>firstly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however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finally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at last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etc</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Многозначность лексических единиц. Синонимы. Антонимы</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Интернациональные слова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Наиболее частотные фразовые глаголы</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Сокращения и аббревиатуры</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2.3.7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аффиксация</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имён существительных при помощи суффиксов:</w:t>
            </w:r>
          </w:p>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i/>
                <w:color w:val="000000"/>
                <w:sz w:val="24"/>
                <w:szCs w:val="24"/>
                <w:lang w:val="en-US"/>
              </w:rPr>
              <w:t>-</w:t>
            </w:r>
            <w:r w:rsidRPr="004A171D">
              <w:rPr>
                <w:rFonts w:ascii="Times New Roman" w:hAnsi="Times New Roman" w:cs="Times New Roman"/>
                <w:i/>
                <w:color w:val="000000"/>
                <w:spacing w:val="-2"/>
                <w:sz w:val="24"/>
                <w:szCs w:val="24"/>
                <w:lang w:val="en-US"/>
              </w:rPr>
              <w:t>er/-or</w:t>
            </w:r>
            <w:r w:rsidRPr="004A171D">
              <w:rPr>
                <w:rFonts w:ascii="Times New Roman" w:hAnsi="Times New Roman" w:cs="Times New Roman"/>
                <w:color w:val="000000"/>
                <w:spacing w:val="-2"/>
                <w:sz w:val="24"/>
                <w:szCs w:val="24"/>
                <w:lang w:val="en-US"/>
              </w:rPr>
              <w:t xml:space="preserve"> (</w:t>
            </w:r>
            <w:r w:rsidRPr="004A171D">
              <w:rPr>
                <w:rFonts w:ascii="Times New Roman" w:hAnsi="Times New Roman" w:cs="Times New Roman"/>
                <w:i/>
                <w:color w:val="000000"/>
                <w:spacing w:val="-2"/>
                <w:sz w:val="24"/>
                <w:szCs w:val="24"/>
                <w:lang w:val="en-US"/>
              </w:rPr>
              <w:t>teacher/visitor</w:t>
            </w:r>
            <w:r w:rsidRPr="004A171D">
              <w:rPr>
                <w:rFonts w:ascii="Times New Roman" w:hAnsi="Times New Roman" w:cs="Times New Roman"/>
                <w:color w:val="000000"/>
                <w:spacing w:val="-2"/>
                <w:sz w:val="24"/>
                <w:szCs w:val="24"/>
                <w:lang w:val="en-US"/>
              </w:rPr>
              <w:t xml:space="preserve">), </w:t>
            </w:r>
            <w:r w:rsidRPr="004A171D">
              <w:rPr>
                <w:rFonts w:ascii="Times New Roman" w:hAnsi="Times New Roman" w:cs="Times New Roman"/>
                <w:i/>
                <w:color w:val="000000"/>
                <w:spacing w:val="-2"/>
                <w:sz w:val="24"/>
                <w:szCs w:val="24"/>
                <w:lang w:val="en-US"/>
              </w:rPr>
              <w:t>-ist</w:t>
            </w:r>
            <w:r w:rsidRPr="004A171D">
              <w:rPr>
                <w:rFonts w:ascii="Times New Roman" w:hAnsi="Times New Roman" w:cs="Times New Roman"/>
                <w:color w:val="000000"/>
                <w:spacing w:val="-2"/>
                <w:sz w:val="24"/>
                <w:szCs w:val="24"/>
                <w:lang w:val="en-US"/>
              </w:rPr>
              <w:t xml:space="preserve"> (</w:t>
            </w:r>
            <w:r w:rsidRPr="004A171D">
              <w:rPr>
                <w:rFonts w:ascii="Times New Roman" w:hAnsi="Times New Roman" w:cs="Times New Roman"/>
                <w:i/>
                <w:color w:val="000000"/>
                <w:spacing w:val="-2"/>
                <w:sz w:val="24"/>
                <w:szCs w:val="24"/>
                <w:lang w:val="en-US"/>
              </w:rPr>
              <w:t>scientist</w:t>
            </w:r>
            <w:r w:rsidRPr="004A171D">
              <w:rPr>
                <w:rFonts w:ascii="Times New Roman" w:hAnsi="Times New Roman" w:cs="Times New Roman"/>
                <w:color w:val="000000"/>
                <w:spacing w:val="-2"/>
                <w:sz w:val="24"/>
                <w:szCs w:val="24"/>
                <w:lang w:val="en-US"/>
              </w:rPr>
              <w:t xml:space="preserve">, </w:t>
            </w:r>
            <w:r w:rsidRPr="004A171D">
              <w:rPr>
                <w:rFonts w:ascii="Times New Roman" w:hAnsi="Times New Roman" w:cs="Times New Roman"/>
                <w:i/>
                <w:color w:val="000000"/>
                <w:spacing w:val="-2"/>
                <w:sz w:val="24"/>
                <w:szCs w:val="24"/>
                <w:lang w:val="en-US"/>
              </w:rPr>
              <w:t>tourist</w:t>
            </w:r>
            <w:r w:rsidRPr="004A171D">
              <w:rPr>
                <w:rFonts w:ascii="Times New Roman" w:hAnsi="Times New Roman" w:cs="Times New Roman"/>
                <w:color w:val="000000"/>
                <w:spacing w:val="-2"/>
                <w:sz w:val="24"/>
                <w:szCs w:val="24"/>
                <w:lang w:val="en-US"/>
              </w:rPr>
              <w:t xml:space="preserve">), </w:t>
            </w:r>
            <w:r w:rsidRPr="004A171D">
              <w:rPr>
                <w:rFonts w:ascii="Times New Roman" w:hAnsi="Times New Roman" w:cs="Times New Roman"/>
                <w:i/>
                <w:color w:val="000000"/>
                <w:spacing w:val="-2"/>
                <w:sz w:val="24"/>
                <w:szCs w:val="24"/>
                <w:lang w:val="en-US"/>
              </w:rPr>
              <w:t>-sion/-tion</w:t>
            </w:r>
            <w:r w:rsidRPr="004A171D">
              <w:rPr>
                <w:rFonts w:ascii="Times New Roman" w:hAnsi="Times New Roman" w:cs="Times New Roman"/>
                <w:color w:val="000000"/>
                <w:spacing w:val="-2"/>
                <w:sz w:val="24"/>
                <w:szCs w:val="24"/>
                <w:lang w:val="en-US"/>
              </w:rPr>
              <w:t xml:space="preserve"> (</w:t>
            </w:r>
            <w:r w:rsidRPr="004A171D">
              <w:rPr>
                <w:rFonts w:ascii="Times New Roman" w:hAnsi="Times New Roman" w:cs="Times New Roman"/>
                <w:i/>
                <w:color w:val="000000"/>
                <w:spacing w:val="-2"/>
                <w:sz w:val="24"/>
                <w:szCs w:val="24"/>
                <w:lang w:val="en-US"/>
              </w:rPr>
              <w:t>discussion</w:t>
            </w:r>
            <w:r w:rsidRPr="004A171D">
              <w:rPr>
                <w:rFonts w:ascii="Times New Roman" w:hAnsi="Times New Roman" w:cs="Times New Roman"/>
                <w:color w:val="000000"/>
                <w:spacing w:val="-2"/>
                <w:sz w:val="24"/>
                <w:szCs w:val="24"/>
                <w:lang w:val="en-US"/>
              </w:rPr>
              <w:t>/</w:t>
            </w:r>
            <w:r w:rsidRPr="004A171D">
              <w:rPr>
                <w:rFonts w:ascii="Times New Roman" w:hAnsi="Times New Roman" w:cs="Times New Roman"/>
                <w:i/>
                <w:color w:val="000000"/>
                <w:spacing w:val="-2"/>
                <w:sz w:val="24"/>
                <w:szCs w:val="24"/>
                <w:lang w:val="en-US"/>
              </w:rPr>
              <w:t>invitation</w:t>
            </w:r>
            <w:r w:rsidRPr="004A171D">
              <w:rPr>
                <w:rFonts w:ascii="Times New Roman" w:hAnsi="Times New Roman" w:cs="Times New Roman"/>
                <w:color w:val="000000"/>
                <w:spacing w:val="-2"/>
                <w:sz w:val="24"/>
                <w:szCs w:val="24"/>
                <w:lang w:val="en-US"/>
              </w:rPr>
              <w:t xml:space="preserve">); </w:t>
            </w:r>
            <w:r w:rsidRPr="004A171D">
              <w:rPr>
                <w:rFonts w:ascii="Times New Roman" w:hAnsi="Times New Roman" w:cs="Times New Roman"/>
                <w:i/>
                <w:color w:val="000000"/>
                <w:sz w:val="24"/>
                <w:szCs w:val="24"/>
                <w:lang w:val="en-US"/>
              </w:rPr>
              <w:t>-ance/-ence</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performance/residence</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-ity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activity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 xml:space="preserve">-ship </w:t>
            </w:r>
            <w:r w:rsidRPr="004A171D">
              <w:rPr>
                <w:rFonts w:ascii="Times New Roman" w:hAnsi="Times New Roman" w:cs="Times New Roman"/>
                <w:color w:val="000000"/>
                <w:sz w:val="24"/>
                <w:szCs w:val="24"/>
                <w:lang w:val="en-US"/>
              </w:rPr>
              <w:t>(</w:t>
            </w:r>
            <w:r w:rsidRPr="004A171D">
              <w:rPr>
                <w:rFonts w:ascii="Times New Roman" w:hAnsi="Times New Roman" w:cs="Times New Roman"/>
                <w:i/>
                <w:color w:val="000000"/>
                <w:sz w:val="24"/>
                <w:szCs w:val="24"/>
                <w:lang w:val="en-US"/>
              </w:rPr>
              <w:t>friendship</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reading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-ment</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development</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-ness</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darkness</w:t>
            </w:r>
            <w:r w:rsidRPr="004A171D">
              <w:rPr>
                <w:rFonts w:ascii="Times New Roman" w:hAnsi="Times New Roman" w:cs="Times New Roman"/>
                <w:color w:val="000000"/>
                <w:sz w:val="24"/>
                <w:szCs w:val="24"/>
                <w:lang w:val="en-US"/>
              </w:rPr>
              <w:t>)</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Образование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имён</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прилагательных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при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помощи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суффиксов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-ful</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wonderful</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-ian/-an</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Russian</w:t>
            </w:r>
            <w:r w:rsidRPr="004A171D">
              <w:rPr>
                <w:rFonts w:ascii="Times New Roman" w:hAnsi="Times New Roman" w:cs="Times New Roman"/>
                <w:color w:val="000000"/>
                <w:sz w:val="24"/>
                <w:szCs w:val="24"/>
                <w:lang w:val="en-US"/>
              </w:rPr>
              <w:t>/</w:t>
            </w:r>
            <w:r w:rsidRPr="004A171D">
              <w:rPr>
                <w:rFonts w:ascii="Times New Roman" w:hAnsi="Times New Roman" w:cs="Times New Roman"/>
                <w:i/>
                <w:color w:val="000000"/>
                <w:sz w:val="24"/>
                <w:szCs w:val="24"/>
                <w:lang w:val="en-US"/>
              </w:rPr>
              <w:t>American</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-al</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typical</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amazing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-less</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useless</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-ive</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impressive</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-ed</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interested</w:t>
            </w:r>
            <w:r w:rsidRPr="004A171D">
              <w:rPr>
                <w:rFonts w:ascii="Times New Roman" w:hAnsi="Times New Roman" w:cs="Times New Roman"/>
                <w:color w:val="000000"/>
                <w:sz w:val="24"/>
                <w:szCs w:val="24"/>
                <w:lang w:val="en-US"/>
              </w:rPr>
              <w:t>/</w:t>
            </w:r>
            <w:r w:rsidRPr="004A171D">
              <w:rPr>
                <w:rFonts w:ascii="Times New Roman" w:hAnsi="Times New Roman" w:cs="Times New Roman"/>
                <w:i/>
                <w:color w:val="000000"/>
                <w:sz w:val="24"/>
                <w:szCs w:val="24"/>
                <w:lang w:val="en-US"/>
              </w:rPr>
              <w:t>interesting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-ly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friendly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-ous</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famous</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busy</w:t>
            </w:r>
            <w:r w:rsidRPr="004A171D">
              <w:rPr>
                <w:rFonts w:ascii="Times New Roman" w:hAnsi="Times New Roman" w:cs="Times New Roman"/>
                <w:color w:val="000000"/>
                <w:sz w:val="24"/>
                <w:szCs w:val="24"/>
                <w:lang w:val="en-US"/>
              </w:rPr>
              <w:t>); -</w:t>
            </w:r>
            <w:r w:rsidRPr="004A171D">
              <w:rPr>
                <w:rFonts w:ascii="Times New Roman" w:hAnsi="Times New Roman" w:cs="Times New Roman"/>
                <w:i/>
                <w:color w:val="000000"/>
                <w:sz w:val="24"/>
                <w:szCs w:val="24"/>
                <w:lang w:val="en-US"/>
              </w:rPr>
              <w:t>able/-ible (understandable/terrible)</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наречий при помощи суффикса </w:t>
            </w:r>
            <w:r w:rsidRPr="004A171D">
              <w:rPr>
                <w:rFonts w:ascii="Times New Roman" w:hAnsi="Times New Roman" w:cs="Times New Roman"/>
                <w:i/>
                <w:color w:val="000000"/>
                <w:sz w:val="24"/>
                <w:szCs w:val="24"/>
              </w:rPr>
              <w:t>-ly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recently</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имён существительных и наречий при помощи отрицательного префикса </w:t>
            </w:r>
            <w:r w:rsidRPr="004A171D">
              <w:rPr>
                <w:rFonts w:ascii="Times New Roman" w:hAnsi="Times New Roman" w:cs="Times New Roman"/>
                <w:i/>
                <w:color w:val="000000"/>
                <w:sz w:val="24"/>
                <w:szCs w:val="24"/>
              </w:rPr>
              <w:t>un</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unhappy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unreality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unusually</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существительных, имен прилагательных и наречий при помощи префиксов </w:t>
            </w:r>
            <w:r w:rsidRPr="004A171D">
              <w:rPr>
                <w:rFonts w:ascii="Times New Roman" w:hAnsi="Times New Roman" w:cs="Times New Roman"/>
                <w:i/>
                <w:color w:val="000000"/>
                <w:sz w:val="24"/>
                <w:szCs w:val="24"/>
              </w:rPr>
              <w:t xml:space="preserve">in-/im- </w:t>
            </w:r>
            <w:r w:rsidRPr="004A171D">
              <w:rPr>
                <w:rFonts w:ascii="Times New Roman" w:hAnsi="Times New Roman" w:cs="Times New Roman"/>
                <w:color w:val="000000"/>
                <w:sz w:val="24"/>
                <w:szCs w:val="24"/>
              </w:rPr>
              <w:t>(</w:t>
            </w:r>
            <w:r w:rsidRPr="004A171D">
              <w:rPr>
                <w:rFonts w:ascii="Times New Roman" w:hAnsi="Times New Roman" w:cs="Times New Roman"/>
                <w:i/>
                <w:color w:val="000000"/>
                <w:sz w:val="24"/>
                <w:szCs w:val="24"/>
              </w:rPr>
              <w:t>informal</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independently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impossible</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имён прилагательных при помощи префикса </w:t>
            </w:r>
            <w:r w:rsidRPr="004A171D">
              <w:rPr>
                <w:rFonts w:ascii="Times New Roman" w:hAnsi="Times New Roman" w:cs="Times New Roman"/>
                <w:i/>
                <w:color w:val="000000"/>
                <w:sz w:val="24"/>
                <w:szCs w:val="24"/>
              </w:rPr>
              <w:t>inter-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international</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глаголов с помощью префиксов </w:t>
            </w:r>
            <w:r w:rsidRPr="004A171D">
              <w:rPr>
                <w:rFonts w:ascii="Times New Roman" w:hAnsi="Times New Roman" w:cs="Times New Roman"/>
                <w:i/>
                <w:color w:val="000000"/>
                <w:sz w:val="24"/>
                <w:szCs w:val="24"/>
              </w:rPr>
              <w:t>under-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over-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dis-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mis-</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2.3.7.8</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числительных с помощью суффиксов </w:t>
            </w:r>
            <w:r w:rsidRPr="004A171D">
              <w:rPr>
                <w:rFonts w:ascii="Times New Roman" w:hAnsi="Times New Roman" w:cs="Times New Roman"/>
                <w:i/>
                <w:color w:val="000000"/>
                <w:sz w:val="24"/>
                <w:szCs w:val="24"/>
              </w:rPr>
              <w:t>-teen</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-ty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-th</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словосложение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сложных существительных путём соединения двух основ существительных (</w:t>
            </w:r>
            <w:r w:rsidRPr="004A171D">
              <w:rPr>
                <w:rFonts w:ascii="Times New Roman" w:hAnsi="Times New Roman" w:cs="Times New Roman"/>
                <w:i/>
                <w:color w:val="000000"/>
                <w:sz w:val="24"/>
                <w:szCs w:val="24"/>
              </w:rPr>
              <w:t>sportsman</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4A171D">
              <w:rPr>
                <w:rFonts w:ascii="Times New Roman" w:hAnsi="Times New Roman" w:cs="Times New Roman"/>
                <w:i/>
                <w:color w:val="000000"/>
                <w:sz w:val="24"/>
                <w:szCs w:val="24"/>
              </w:rPr>
              <w:t>-ed</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blue-eyed</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2.3.8.3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Образование сложных прилагательных путём соединения основы числительного с основой существительного с добавлением суффикса </w:t>
            </w:r>
            <w:r w:rsidRPr="004A171D">
              <w:rPr>
                <w:rFonts w:ascii="Times New Roman" w:hAnsi="Times New Roman" w:cs="Times New Roman"/>
                <w:i/>
                <w:color w:val="000000"/>
                <w:sz w:val="24"/>
                <w:szCs w:val="24"/>
              </w:rPr>
              <w:t>-ed</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eight-legged</w:t>
            </w:r>
            <w:r w:rsidRPr="004A171D">
              <w:rPr>
                <w:rFonts w:ascii="Times New Roman" w:hAnsi="Times New Roman" w:cs="Times New Roman"/>
                <w:color w:val="000000"/>
                <w:sz w:val="24"/>
                <w:szCs w:val="24"/>
              </w:rPr>
              <w:t>); образование сложных прилагательных путём соединения основы прилагательного с основой причастия настоящего времени (</w:t>
            </w:r>
            <w:r w:rsidRPr="004A171D">
              <w:rPr>
                <w:rFonts w:ascii="Times New Roman" w:hAnsi="Times New Roman" w:cs="Times New Roman"/>
                <w:i/>
                <w:color w:val="000000"/>
                <w:sz w:val="24"/>
                <w:szCs w:val="24"/>
              </w:rPr>
              <w:t>nice-looking</w:t>
            </w:r>
            <w:r w:rsidRPr="004A171D">
              <w:rPr>
                <w:rFonts w:ascii="Times New Roman" w:hAnsi="Times New Roman" w:cs="Times New Roman"/>
                <w:color w:val="000000"/>
                <w:sz w:val="24"/>
                <w:szCs w:val="24"/>
              </w:rPr>
              <w:t>); образование сложных прилагательных путём соединения основы прилагательного с основой причастия прошедшего времени (</w:t>
            </w:r>
            <w:r w:rsidRPr="004A171D">
              <w:rPr>
                <w:rFonts w:ascii="Times New Roman" w:hAnsi="Times New Roman" w:cs="Times New Roman"/>
                <w:i/>
                <w:color w:val="000000"/>
                <w:sz w:val="24"/>
                <w:szCs w:val="24"/>
              </w:rPr>
              <w:t>well-behaved</w:t>
            </w:r>
            <w:r w:rsidRPr="004A171D">
              <w:rPr>
                <w:rFonts w:ascii="Times New Roman" w:hAnsi="Times New Roman" w:cs="Times New Roman"/>
                <w:color w:val="000000"/>
                <w:sz w:val="24"/>
                <w:szCs w:val="24"/>
              </w:rPr>
              <w:t>); образование сложных существительных путём соединения основ существительных с предлогом (</w:t>
            </w:r>
            <w:r w:rsidRPr="004A171D">
              <w:rPr>
                <w:rFonts w:ascii="Times New Roman" w:hAnsi="Times New Roman" w:cs="Times New Roman"/>
                <w:i/>
                <w:color w:val="000000"/>
                <w:sz w:val="24"/>
                <w:szCs w:val="24"/>
              </w:rPr>
              <w:t>father-in-law</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2.3.9</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Основные способы словообразования – конверсия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2.3.9.1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имени существительного от неопределённой формы глагола (</w:t>
            </w:r>
            <w:r w:rsidRPr="004A171D">
              <w:rPr>
                <w:rFonts w:ascii="Times New Roman" w:hAnsi="Times New Roman" w:cs="Times New Roman"/>
                <w:i/>
                <w:color w:val="000000"/>
                <w:sz w:val="24"/>
                <w:szCs w:val="24"/>
              </w:rPr>
              <w:t>to play – a play</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2.3.9.2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имени существительного от прилагательного (</w:t>
            </w:r>
            <w:r w:rsidRPr="004A171D">
              <w:rPr>
                <w:rFonts w:ascii="Times New Roman" w:hAnsi="Times New Roman" w:cs="Times New Roman"/>
                <w:i/>
                <w:color w:val="000000"/>
                <w:sz w:val="24"/>
                <w:szCs w:val="24"/>
              </w:rPr>
              <w:t>rich – the rich</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2.3.9.3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глагола от имени существительного (</w:t>
            </w:r>
            <w:r w:rsidRPr="004A171D">
              <w:rPr>
                <w:rFonts w:ascii="Times New Roman" w:hAnsi="Times New Roman" w:cs="Times New Roman"/>
                <w:i/>
                <w:color w:val="000000"/>
                <w:sz w:val="24"/>
                <w:szCs w:val="24"/>
              </w:rPr>
              <w:t>a hand – to hand</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2.3.9.4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Образование глагола от имени прилагательного (</w:t>
            </w:r>
            <w:r w:rsidRPr="004A171D">
              <w:rPr>
                <w:rFonts w:ascii="Times New Roman" w:hAnsi="Times New Roman" w:cs="Times New Roman"/>
                <w:i/>
                <w:color w:val="000000"/>
                <w:sz w:val="24"/>
                <w:szCs w:val="24"/>
              </w:rPr>
              <w:t>cool – to cool</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i/>
                <w:color w:val="000000"/>
                <w:sz w:val="24"/>
                <w:szCs w:val="24"/>
              </w:rPr>
              <w:t>2.4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i/>
                <w:color w:val="000000"/>
                <w:sz w:val="24"/>
                <w:szCs w:val="24"/>
              </w:rPr>
              <w:t>Грамматическая сторона речи</w:t>
            </w:r>
          </w:p>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2.4.1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Все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типы</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вопросительных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предложений</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w:t>
            </w:r>
            <w:r w:rsidRPr="004A171D">
              <w:rPr>
                <w:rFonts w:ascii="Times New Roman" w:hAnsi="Times New Roman" w:cs="Times New Roman"/>
                <w:color w:val="000000"/>
                <w:sz w:val="24"/>
                <w:szCs w:val="24"/>
                <w:lang w:val="en-US"/>
              </w:rPr>
              <w:t xml:space="preserve"> Present/Past/Future Simple Tense; Present/Past Continuous Tense; Present/Past Perfect Tense)</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Нераспространённые и распространённые простые предложения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начальным </w:t>
            </w:r>
            <w:r w:rsidRPr="004A171D">
              <w:rPr>
                <w:rFonts w:ascii="Times New Roman" w:hAnsi="Times New Roman" w:cs="Times New Roman"/>
                <w:i/>
                <w:color w:val="000000"/>
                <w:sz w:val="24"/>
                <w:szCs w:val="24"/>
              </w:rPr>
              <w:t>It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It’s a red ball.</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начальным </w:t>
            </w:r>
            <w:r w:rsidRPr="004A171D">
              <w:rPr>
                <w:rFonts w:ascii="Times New Roman" w:hAnsi="Times New Roman" w:cs="Times New Roman"/>
                <w:i/>
                <w:color w:val="000000"/>
                <w:sz w:val="24"/>
                <w:szCs w:val="24"/>
              </w:rPr>
              <w:t>There</w:t>
            </w:r>
            <w:r w:rsidRPr="004A171D">
              <w:rPr>
                <w:rFonts w:ascii="Times New Roman" w:hAnsi="Times New Roman" w:cs="Times New Roman"/>
                <w:color w:val="000000"/>
                <w:sz w:val="24"/>
                <w:szCs w:val="24"/>
              </w:rPr>
              <w:t xml:space="preserve"> + </w:t>
            </w:r>
            <w:r w:rsidRPr="004A171D">
              <w:rPr>
                <w:rFonts w:ascii="Times New Roman" w:hAnsi="Times New Roman" w:cs="Times New Roman"/>
                <w:i/>
                <w:color w:val="000000"/>
                <w:sz w:val="24"/>
                <w:szCs w:val="24"/>
              </w:rPr>
              <w:t>to be</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простым глагольным сказуемым, составным именным сказуемым и составным глагольным сказуемым </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глаголом-связкой </w:t>
            </w:r>
            <w:r w:rsidRPr="004A171D">
              <w:rPr>
                <w:rFonts w:ascii="Times New Roman" w:hAnsi="Times New Roman" w:cs="Times New Roman"/>
                <w:i/>
                <w:color w:val="000000"/>
                <w:sz w:val="24"/>
                <w:szCs w:val="24"/>
              </w:rPr>
              <w:t>to be</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2.4.8</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Предложения с несколькими обстоятельствами, следующими в определённом порядке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2.4.9</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Сложноподчинённые предложения с придаточными определительными с союзными словами </w:t>
            </w:r>
            <w:r w:rsidRPr="004A171D">
              <w:rPr>
                <w:rFonts w:ascii="Times New Roman" w:hAnsi="Times New Roman" w:cs="Times New Roman"/>
                <w:i/>
                <w:color w:val="000000"/>
                <w:sz w:val="24"/>
                <w:szCs w:val="24"/>
              </w:rPr>
              <w:t>who</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which</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that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2.4.10</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Условные предложения реального (Conditional 0, Conditional I) характера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Условные предложения нереального характера (Conditional II)</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Согласование времен в рамках сложного предложения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Согласование подлежащего, выраженного собирательным существительным (</w:t>
            </w:r>
            <w:r w:rsidRPr="004A171D">
              <w:rPr>
                <w:rFonts w:ascii="Times New Roman" w:hAnsi="Times New Roman" w:cs="Times New Roman"/>
                <w:i/>
                <w:color w:val="000000"/>
                <w:sz w:val="24"/>
                <w:szCs w:val="24"/>
              </w:rPr>
              <w:t>family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police</w:t>
            </w:r>
            <w:r w:rsidRPr="004A171D">
              <w:rPr>
                <w:rFonts w:ascii="Times New Roman" w:hAnsi="Times New Roman" w:cs="Times New Roman"/>
                <w:color w:val="000000"/>
                <w:sz w:val="24"/>
                <w:szCs w:val="24"/>
              </w:rPr>
              <w:t>), со сказуемым</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Конструкции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глаголами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на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love/hate doing something</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Конструкция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I’d like to...</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I’d like to read this book</w:t>
            </w:r>
            <w:r w:rsidRPr="004A171D">
              <w:rPr>
                <w:rFonts w:ascii="Times New Roman" w:hAnsi="Times New Roman" w:cs="Times New Roman"/>
                <w:color w:val="000000"/>
                <w:sz w:val="24"/>
                <w:szCs w:val="24"/>
                <w:lang w:val="en-US"/>
              </w:rPr>
              <w:t>.)</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Глагольная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конструкция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have got</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I’ve got a cat</w:t>
            </w:r>
            <w:r w:rsidRPr="004A171D">
              <w:rPr>
                <w:rFonts w:ascii="Times New Roman" w:hAnsi="Times New Roman" w:cs="Times New Roman"/>
                <w:color w:val="000000"/>
                <w:sz w:val="24"/>
                <w:szCs w:val="24"/>
                <w:lang w:val="en-US"/>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2.4.18</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конструкциями </w:t>
            </w:r>
            <w:r w:rsidRPr="004A171D">
              <w:rPr>
                <w:rFonts w:ascii="Times New Roman" w:hAnsi="Times New Roman" w:cs="Times New Roman"/>
                <w:i/>
                <w:color w:val="000000"/>
                <w:sz w:val="24"/>
                <w:szCs w:val="24"/>
              </w:rPr>
              <w:t>as… as</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not so… as</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2.4.19</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конструкцией </w:t>
            </w:r>
            <w:r w:rsidRPr="004A171D">
              <w:rPr>
                <w:rFonts w:ascii="Times New Roman" w:hAnsi="Times New Roman" w:cs="Times New Roman"/>
                <w:i/>
                <w:color w:val="000000"/>
                <w:sz w:val="24"/>
                <w:szCs w:val="24"/>
              </w:rPr>
              <w:t>to be going to</w:t>
            </w:r>
            <w:r w:rsidRPr="004A171D">
              <w:rPr>
                <w:rFonts w:ascii="Times New Roman" w:hAnsi="Times New Roman" w:cs="Times New Roman"/>
                <w:color w:val="000000"/>
                <w:sz w:val="24"/>
                <w:szCs w:val="24"/>
              </w:rPr>
              <w:t xml:space="preserve"> + инфинитив и формы Future Simple Tense и Present Continuous Tense для выражения будущего действия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2.4.20</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Предложения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со</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сложным</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дополнением</w:t>
            </w:r>
            <w:r w:rsidRPr="004A171D">
              <w:rPr>
                <w:rFonts w:ascii="Times New Roman" w:hAnsi="Times New Roman" w:cs="Times New Roman"/>
                <w:color w:val="000000"/>
                <w:sz w:val="24"/>
                <w:szCs w:val="24"/>
                <w:lang w:val="en-US"/>
              </w:rPr>
              <w:t xml:space="preserve"> (Complex Object) (</w:t>
            </w:r>
            <w:r w:rsidRPr="004A171D">
              <w:rPr>
                <w:rFonts w:ascii="Times New Roman" w:hAnsi="Times New Roman" w:cs="Times New Roman"/>
                <w:i/>
                <w:color w:val="000000"/>
                <w:sz w:val="24"/>
                <w:szCs w:val="24"/>
                <w:lang w:val="en-US"/>
              </w:rPr>
              <w:t xml:space="preserve">I saw her cross/ crossing the road. </w:t>
            </w:r>
            <w:r w:rsidRPr="004A171D">
              <w:rPr>
                <w:rFonts w:ascii="Times New Roman" w:hAnsi="Times New Roman" w:cs="Times New Roman"/>
                <w:i/>
                <w:color w:val="000000"/>
                <w:sz w:val="24"/>
                <w:szCs w:val="24"/>
              </w:rPr>
              <w:t>I want to have my hair cut.</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Конструкция </w:t>
            </w:r>
            <w:r w:rsidRPr="004A171D">
              <w:rPr>
                <w:rFonts w:ascii="Times New Roman" w:hAnsi="Times New Roman" w:cs="Times New Roman"/>
                <w:i/>
                <w:color w:val="000000"/>
                <w:sz w:val="24"/>
                <w:szCs w:val="24"/>
              </w:rPr>
              <w:t>used to</w:t>
            </w:r>
            <w:r w:rsidRPr="004A171D">
              <w:rPr>
                <w:rFonts w:ascii="Times New Roman" w:hAnsi="Times New Roman" w:cs="Times New Roman"/>
                <w:color w:val="000000"/>
                <w:sz w:val="24"/>
                <w:szCs w:val="24"/>
              </w:rPr>
              <w:t xml:space="preserve"> + инфинитив глагола</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Конструкции</w:t>
            </w:r>
            <w:r w:rsidRPr="004A171D">
              <w:rPr>
                <w:rFonts w:ascii="Times New Roman" w:hAnsi="Times New Roman" w:cs="Times New Roman"/>
                <w:color w:val="000000"/>
                <w:sz w:val="24"/>
                <w:szCs w:val="24"/>
                <w:lang w:val="en-US"/>
              </w:rPr>
              <w:t xml:space="preserve"> c </w:t>
            </w:r>
            <w:r w:rsidRPr="004A171D">
              <w:rPr>
                <w:rFonts w:ascii="Times New Roman" w:hAnsi="Times New Roman" w:cs="Times New Roman"/>
                <w:color w:val="000000"/>
                <w:sz w:val="24"/>
                <w:szCs w:val="24"/>
              </w:rPr>
              <w:t>глаголами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stop</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remember</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forget</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разница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значении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stop doing smth</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stop to do smth</w:t>
            </w:r>
            <w:r w:rsidRPr="004A171D">
              <w:rPr>
                <w:rFonts w:ascii="Times New Roman" w:hAnsi="Times New Roman" w:cs="Times New Roman"/>
                <w:color w:val="000000"/>
                <w:sz w:val="24"/>
                <w:szCs w:val="24"/>
                <w:lang w:val="en-US"/>
              </w:rPr>
              <w:t>)</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Конструкции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содержащие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глаголы</w:t>
            </w:r>
            <w:r w:rsidRPr="004A171D">
              <w:rPr>
                <w:rFonts w:ascii="Times New Roman" w:hAnsi="Times New Roman" w:cs="Times New Roman"/>
                <w:color w:val="000000"/>
                <w:sz w:val="24"/>
                <w:szCs w:val="24"/>
                <w:lang w:val="en-US"/>
              </w:rPr>
              <w:t>-</w:t>
            </w:r>
            <w:r w:rsidRPr="004A171D">
              <w:rPr>
                <w:rFonts w:ascii="Times New Roman" w:hAnsi="Times New Roman" w:cs="Times New Roman"/>
                <w:color w:val="000000"/>
                <w:sz w:val="24"/>
                <w:szCs w:val="24"/>
              </w:rPr>
              <w:t>связки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to be / to look / to feel / to seem</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2.4.24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Конструкции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be/get used to</w:t>
            </w:r>
            <w:r w:rsidRPr="004A171D">
              <w:rPr>
                <w:rFonts w:ascii="Times New Roman" w:hAnsi="Times New Roman" w:cs="Times New Roman"/>
                <w:color w:val="000000"/>
                <w:sz w:val="24"/>
                <w:szCs w:val="24"/>
                <w:lang w:val="en-US"/>
              </w:rPr>
              <w:t xml:space="preserve"> + </w:t>
            </w:r>
            <w:r w:rsidRPr="004A171D">
              <w:rPr>
                <w:rFonts w:ascii="Times New Roman" w:hAnsi="Times New Roman" w:cs="Times New Roman"/>
                <w:color w:val="000000"/>
                <w:sz w:val="24"/>
                <w:szCs w:val="24"/>
              </w:rPr>
              <w:t>инфинитив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глагола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be/get used to doing something</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be/get used to something</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Конструкция </w:t>
            </w:r>
            <w:r w:rsidRPr="004A171D">
              <w:rPr>
                <w:rFonts w:ascii="Times New Roman" w:hAnsi="Times New Roman" w:cs="Times New Roman"/>
                <w:i/>
                <w:color w:val="000000"/>
                <w:sz w:val="24"/>
                <w:szCs w:val="24"/>
              </w:rPr>
              <w:t>both… and…</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Конструкции для выражения предпочтения </w:t>
            </w:r>
            <w:r w:rsidRPr="004A171D">
              <w:rPr>
                <w:rFonts w:ascii="Times New Roman" w:hAnsi="Times New Roman" w:cs="Times New Roman"/>
                <w:i/>
                <w:color w:val="000000"/>
                <w:sz w:val="24"/>
                <w:szCs w:val="24"/>
              </w:rPr>
              <w:t>I prefer… / I’d prefer… / I’d rather…</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Конструкция </w:t>
            </w:r>
            <w:r w:rsidRPr="004A171D">
              <w:rPr>
                <w:rFonts w:ascii="Times New Roman" w:hAnsi="Times New Roman" w:cs="Times New Roman"/>
                <w:i/>
                <w:color w:val="000000"/>
                <w:sz w:val="24"/>
                <w:szCs w:val="24"/>
              </w:rPr>
              <w:t>I wish…</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2.4.28</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Предложения с конструкцией </w:t>
            </w:r>
            <w:r w:rsidRPr="004A171D">
              <w:rPr>
                <w:rFonts w:ascii="Times New Roman" w:hAnsi="Times New Roman" w:cs="Times New Roman"/>
                <w:i/>
                <w:color w:val="000000"/>
                <w:sz w:val="24"/>
                <w:szCs w:val="24"/>
              </w:rPr>
              <w:t>either… or</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neither… nor</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2.4.29</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Порядок следования имён прилагательных (</w:t>
            </w:r>
            <w:r w:rsidRPr="004A171D">
              <w:rPr>
                <w:rFonts w:ascii="Times New Roman" w:hAnsi="Times New Roman" w:cs="Times New Roman"/>
                <w:i/>
                <w:color w:val="000000"/>
                <w:sz w:val="24"/>
                <w:szCs w:val="24"/>
              </w:rPr>
              <w:t>nice long blond hair</w:t>
            </w:r>
            <w:r w:rsidRPr="004A171D">
              <w:rPr>
                <w:rFonts w:ascii="Times New Roman" w:hAnsi="Times New Roman" w:cs="Times New Roman"/>
                <w:color w:val="000000"/>
                <w:sz w:val="24"/>
                <w:szCs w:val="24"/>
              </w:rPr>
              <w:t>)</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2.4.30</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Глаголы</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видовременных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формах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действительного</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залога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изъявительном</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наклонении</w:t>
            </w:r>
            <w:r w:rsidRPr="004A171D">
              <w:rPr>
                <w:rFonts w:ascii="Times New Roman" w:hAnsi="Times New Roman" w:cs="Times New Roman"/>
                <w:color w:val="000000"/>
                <w:sz w:val="24"/>
                <w:szCs w:val="24"/>
                <w:lang w:val="en-US"/>
              </w:rPr>
              <w:t xml:space="preserve"> (Present/Past/Future Simple Tense, Present/ Past Perfect Tense, Present/ Past Continuous Tense) </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Глаголы в наиболее употребительных формах страдательного залога (Present/ Past Simple Passive, Present Perfect Passive)</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Глаголы в видовременных формах действительного залога в изъявительном наклонении (Present Perfect Continuous Tense, Future-in-the-Past)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Неличные формы глагола (инфинитив, герундий, причастия настоящего и прошедшего времени)</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Модальные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глаголы</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их</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эквиваленты</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can/be able to</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must/have to</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may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might</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should</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need</w:t>
            </w:r>
            <w:r w:rsidRPr="004A171D">
              <w:rPr>
                <w:rFonts w:ascii="Times New Roman" w:hAnsi="Times New Roman" w:cs="Times New Roman"/>
                <w:color w:val="000000"/>
                <w:sz w:val="24"/>
                <w:szCs w:val="24"/>
                <w:lang w:val="en-US"/>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Модальные глаголы в косвенной речи в настоящем и прошедшем времени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Определённый, неопределённый и нулевой артикли c именами существительными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2.4.38</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Имена существительные с причастиями настоящего и прошедшего времени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2.4.39</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Степени сравнения прилагательных (формы, образованные по правилу, и исключения: </w:t>
            </w:r>
            <w:r w:rsidRPr="004A171D">
              <w:rPr>
                <w:rFonts w:ascii="Times New Roman" w:hAnsi="Times New Roman" w:cs="Times New Roman"/>
                <w:i/>
                <w:color w:val="000000"/>
                <w:sz w:val="24"/>
                <w:szCs w:val="24"/>
              </w:rPr>
              <w:t>good – better</w:t>
            </w:r>
            <w:r w:rsidRPr="004A171D">
              <w:rPr>
                <w:rFonts w:ascii="Times New Roman" w:hAnsi="Times New Roman" w:cs="Times New Roman"/>
                <w:color w:val="000000"/>
                <w:sz w:val="24"/>
                <w:szCs w:val="24"/>
              </w:rPr>
              <w:t xml:space="preserve"> – </w:t>
            </w:r>
            <w:r w:rsidRPr="004A171D">
              <w:rPr>
                <w:rFonts w:ascii="Times New Roman" w:hAnsi="Times New Roman" w:cs="Times New Roman"/>
                <w:i/>
                <w:color w:val="000000"/>
                <w:sz w:val="24"/>
                <w:szCs w:val="24"/>
              </w:rPr>
              <w:t>(the) best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bad – worse – (the) worst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2.4.40</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Наречия, совпадающие по форме с прилагательными (</w:t>
            </w:r>
            <w:r w:rsidRPr="004A171D">
              <w:rPr>
                <w:rFonts w:ascii="Times New Roman" w:hAnsi="Times New Roman" w:cs="Times New Roman"/>
                <w:i/>
                <w:color w:val="000000"/>
                <w:sz w:val="24"/>
                <w:szCs w:val="24"/>
              </w:rPr>
              <w:t>fast</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high</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early</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Слова, выражающие количество, с исчисляемыми и неисчисляемыми существительными (</w:t>
            </w:r>
            <w:r w:rsidRPr="004A171D">
              <w:rPr>
                <w:rFonts w:ascii="Times New Roman" w:hAnsi="Times New Roman" w:cs="Times New Roman"/>
                <w:i/>
                <w:color w:val="000000"/>
                <w:sz w:val="24"/>
                <w:szCs w:val="24"/>
              </w:rPr>
              <w:t>much / many / a lot of</w:t>
            </w:r>
            <w:r w:rsidRPr="004A171D">
              <w:rPr>
                <w:rFonts w:ascii="Times New Roman" w:hAnsi="Times New Roman" w:cs="Times New Roman"/>
                <w:color w:val="000000"/>
                <w:sz w:val="24"/>
                <w:szCs w:val="24"/>
              </w:rPr>
              <w:t>)</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Слова</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выражающие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количество</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little/a little</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few/a few</w:t>
            </w:r>
            <w:r w:rsidRPr="004A171D">
              <w:rPr>
                <w:rFonts w:ascii="Times New Roman" w:hAnsi="Times New Roman" w:cs="Times New Roman"/>
                <w:color w:val="000000"/>
                <w:sz w:val="24"/>
                <w:szCs w:val="24"/>
                <w:lang w:val="en-US"/>
              </w:rPr>
              <w:t>)</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Личные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местоимения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в</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именительном</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I</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you</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he/she/it</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we</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they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и</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объектном</w:t>
            </w:r>
            <w:r w:rsidRPr="004A171D">
              <w:rPr>
                <w:rFonts w:ascii="Times New Roman" w:hAnsi="Times New Roman" w:cs="Times New Roman"/>
                <w:color w:val="000000"/>
                <w:sz w:val="24"/>
                <w:szCs w:val="24"/>
                <w:lang w:val="en-US"/>
              </w:rPr>
              <w:t xml:space="preserve"> (me, </w:t>
            </w:r>
            <w:r w:rsidRPr="004A171D">
              <w:rPr>
                <w:rFonts w:ascii="Times New Roman" w:hAnsi="Times New Roman" w:cs="Times New Roman"/>
                <w:i/>
                <w:color w:val="000000"/>
                <w:sz w:val="24"/>
                <w:szCs w:val="24"/>
                <w:lang w:val="en-US"/>
              </w:rPr>
              <w:t>you</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him/her/it</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us</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them</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падеже</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Притяжательные</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color w:val="000000"/>
                <w:sz w:val="24"/>
                <w:szCs w:val="24"/>
              </w:rPr>
              <w:t>местоимения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my</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your</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his/her/its</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our</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their</w:t>
            </w:r>
            <w:r w:rsidRPr="004A171D">
              <w:rPr>
                <w:rFonts w:ascii="Times New Roman" w:hAnsi="Times New Roman" w:cs="Times New Roman"/>
                <w:color w:val="000000"/>
                <w:sz w:val="24"/>
                <w:szCs w:val="24"/>
                <w:lang w:val="en-US"/>
              </w:rPr>
              <w:t xml:space="preserve">) </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Указательные местоимения (</w:t>
            </w:r>
            <w:r w:rsidRPr="004A171D">
              <w:rPr>
                <w:rFonts w:ascii="Times New Roman" w:hAnsi="Times New Roman" w:cs="Times New Roman"/>
                <w:i/>
                <w:color w:val="000000"/>
                <w:sz w:val="24"/>
                <w:szCs w:val="24"/>
              </w:rPr>
              <w:t>this – these; that – those</w:t>
            </w:r>
            <w:r w:rsidRPr="004A171D">
              <w:rPr>
                <w:rFonts w:ascii="Times New Roman" w:hAnsi="Times New Roman" w:cs="Times New Roman"/>
                <w:color w:val="000000"/>
                <w:sz w:val="24"/>
                <w:szCs w:val="24"/>
              </w:rPr>
              <w:t>)</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Возвратные, неопределённые местоимения (</w:t>
            </w:r>
            <w:r w:rsidRPr="004A171D">
              <w:rPr>
                <w:rFonts w:ascii="Times New Roman" w:hAnsi="Times New Roman" w:cs="Times New Roman"/>
                <w:i/>
                <w:color w:val="000000"/>
                <w:sz w:val="24"/>
                <w:szCs w:val="24"/>
              </w:rPr>
              <w:t>some</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any</w:t>
            </w:r>
            <w:r w:rsidRPr="004A171D">
              <w:rPr>
                <w:rFonts w:ascii="Times New Roman" w:hAnsi="Times New Roman" w:cs="Times New Roman"/>
                <w:color w:val="000000"/>
                <w:sz w:val="24"/>
                <w:szCs w:val="24"/>
              </w:rPr>
              <w:t>) и их производные (</w:t>
            </w:r>
            <w:r w:rsidRPr="004A171D">
              <w:rPr>
                <w:rFonts w:ascii="Times New Roman" w:hAnsi="Times New Roman" w:cs="Times New Roman"/>
                <w:i/>
                <w:color w:val="000000"/>
                <w:sz w:val="24"/>
                <w:szCs w:val="24"/>
              </w:rPr>
              <w:t>somebody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anybody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something</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anything</w:t>
            </w:r>
            <w:r w:rsidRPr="004A171D">
              <w:rPr>
                <w:rFonts w:ascii="Times New Roman" w:hAnsi="Times New Roman" w:cs="Times New Roman"/>
                <w:color w:val="000000"/>
                <w:sz w:val="24"/>
                <w:szCs w:val="24"/>
              </w:rPr>
              <w:t xml:space="preserve"> и другие), </w:t>
            </w:r>
            <w:r w:rsidRPr="004A171D">
              <w:rPr>
                <w:rFonts w:ascii="Times New Roman" w:hAnsi="Times New Roman" w:cs="Times New Roman"/>
                <w:i/>
                <w:color w:val="000000"/>
                <w:sz w:val="24"/>
                <w:szCs w:val="24"/>
              </w:rPr>
              <w:t>every</w:t>
            </w:r>
            <w:r w:rsidRPr="004A171D">
              <w:rPr>
                <w:rFonts w:ascii="Times New Roman" w:hAnsi="Times New Roman" w:cs="Times New Roman"/>
                <w:color w:val="000000"/>
                <w:sz w:val="24"/>
                <w:szCs w:val="24"/>
              </w:rPr>
              <w:t xml:space="preserve"> и производные (</w:t>
            </w:r>
            <w:r w:rsidRPr="004A171D">
              <w:rPr>
                <w:rFonts w:ascii="Times New Roman" w:hAnsi="Times New Roman" w:cs="Times New Roman"/>
                <w:i/>
                <w:color w:val="000000"/>
                <w:sz w:val="24"/>
                <w:szCs w:val="24"/>
              </w:rPr>
              <w:t>everybody</w:t>
            </w:r>
            <w:r w:rsidRPr="004A171D">
              <w:rPr>
                <w:rFonts w:ascii="Times New Roman" w:hAnsi="Times New Roman" w:cs="Times New Roman"/>
                <w:color w:val="000000"/>
                <w:sz w:val="24"/>
                <w:szCs w:val="24"/>
              </w:rPr>
              <w:t xml:space="preserve">, </w:t>
            </w:r>
            <w:r w:rsidRPr="004A171D">
              <w:rPr>
                <w:rFonts w:ascii="Times New Roman" w:hAnsi="Times New Roman" w:cs="Times New Roman"/>
                <w:i/>
                <w:color w:val="000000"/>
                <w:sz w:val="24"/>
                <w:szCs w:val="24"/>
              </w:rPr>
              <w:t>everything</w:t>
            </w:r>
            <w:r w:rsidRPr="004A171D">
              <w:rPr>
                <w:rFonts w:ascii="Times New Roman" w:hAnsi="Times New Roman" w:cs="Times New Roman"/>
                <w:color w:val="000000"/>
                <w:sz w:val="24"/>
                <w:szCs w:val="24"/>
              </w:rPr>
              <w:t xml:space="preserve"> и другие) в повествовательных (утвердительных и отрицательных) и вопросительных предложениях</w:t>
            </w:r>
          </w:p>
        </w:tc>
      </w:tr>
      <w:tr w:rsidR="0092336F" w:rsidRPr="00C33297"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2.4.48</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lang w:val="en-US"/>
              </w:rPr>
            </w:pPr>
            <w:r w:rsidRPr="004A171D">
              <w:rPr>
                <w:rFonts w:ascii="Times New Roman" w:hAnsi="Times New Roman" w:cs="Times New Roman"/>
                <w:color w:val="000000"/>
                <w:sz w:val="24"/>
                <w:szCs w:val="24"/>
              </w:rPr>
              <w:t>Местоимения</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other/another</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both</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all</w:t>
            </w:r>
            <w:r w:rsidRPr="004A171D">
              <w:rPr>
                <w:rFonts w:ascii="Times New Roman" w:hAnsi="Times New Roman" w:cs="Times New Roman"/>
                <w:color w:val="000000"/>
                <w:sz w:val="24"/>
                <w:szCs w:val="24"/>
                <w:lang w:val="en-US"/>
              </w:rPr>
              <w:t xml:space="preserve">, </w:t>
            </w:r>
            <w:r w:rsidRPr="004A171D">
              <w:rPr>
                <w:rFonts w:ascii="Times New Roman" w:hAnsi="Times New Roman" w:cs="Times New Roman"/>
                <w:i/>
                <w:color w:val="000000"/>
                <w:sz w:val="24"/>
                <w:szCs w:val="24"/>
                <w:lang w:val="en-US"/>
              </w:rPr>
              <w:t>one</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2.4.49</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pacing w:val="-4"/>
                <w:sz w:val="24"/>
                <w:szCs w:val="24"/>
              </w:rPr>
              <w:t xml:space="preserve">Отрицательные местоимения </w:t>
            </w:r>
            <w:r w:rsidRPr="004A171D">
              <w:rPr>
                <w:rFonts w:ascii="Times New Roman" w:hAnsi="Times New Roman" w:cs="Times New Roman"/>
                <w:i/>
                <w:color w:val="000000"/>
                <w:spacing w:val="-4"/>
                <w:sz w:val="24"/>
                <w:szCs w:val="24"/>
              </w:rPr>
              <w:t>no</w:t>
            </w:r>
            <w:r w:rsidRPr="004A171D">
              <w:rPr>
                <w:rFonts w:ascii="Times New Roman" w:hAnsi="Times New Roman" w:cs="Times New Roman"/>
                <w:color w:val="000000"/>
                <w:spacing w:val="-4"/>
                <w:sz w:val="24"/>
                <w:szCs w:val="24"/>
              </w:rPr>
              <w:t xml:space="preserve"> (и его производные </w:t>
            </w:r>
            <w:r w:rsidRPr="004A171D">
              <w:rPr>
                <w:rFonts w:ascii="Times New Roman" w:hAnsi="Times New Roman" w:cs="Times New Roman"/>
                <w:i/>
                <w:color w:val="000000"/>
                <w:spacing w:val="-4"/>
                <w:sz w:val="24"/>
                <w:szCs w:val="24"/>
              </w:rPr>
              <w:t>nobody</w:t>
            </w:r>
            <w:r w:rsidRPr="004A171D">
              <w:rPr>
                <w:rFonts w:ascii="Times New Roman" w:hAnsi="Times New Roman" w:cs="Times New Roman"/>
                <w:color w:val="000000"/>
                <w:spacing w:val="-4"/>
                <w:sz w:val="24"/>
                <w:szCs w:val="24"/>
              </w:rPr>
              <w:t xml:space="preserve">, </w:t>
            </w:r>
            <w:r w:rsidRPr="004A171D">
              <w:rPr>
                <w:rFonts w:ascii="Times New Roman" w:hAnsi="Times New Roman" w:cs="Times New Roman"/>
                <w:i/>
                <w:color w:val="000000"/>
                <w:spacing w:val="-4"/>
                <w:sz w:val="24"/>
                <w:szCs w:val="24"/>
              </w:rPr>
              <w:t xml:space="preserve">nothing </w:t>
            </w:r>
            <w:r w:rsidRPr="004A171D">
              <w:rPr>
                <w:rFonts w:ascii="Times New Roman" w:hAnsi="Times New Roman" w:cs="Times New Roman"/>
                <w:color w:val="000000"/>
                <w:spacing w:val="-4"/>
                <w:sz w:val="24"/>
                <w:szCs w:val="24"/>
              </w:rPr>
              <w:t xml:space="preserve">и другие), </w:t>
            </w:r>
            <w:r w:rsidRPr="004A171D">
              <w:rPr>
                <w:rFonts w:ascii="Times New Roman" w:hAnsi="Times New Roman" w:cs="Times New Roman"/>
                <w:i/>
                <w:color w:val="000000"/>
                <w:spacing w:val="-4"/>
                <w:sz w:val="24"/>
                <w:szCs w:val="24"/>
              </w:rPr>
              <w:t>none</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2.4.50</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Количественные и порядковые числительные </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2.4.51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Предлоги </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Социокультурные знания и умения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 xml:space="preserve">Соблюдение норм вежливости в межкультурном общении </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3.5</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писать свои имя и фамилию, а также имена и фамилии своих родственников и друзей на английском языке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3.6</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правильно оформлять свой адрес на английском языке (в анкете)</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3.7</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3.8</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Россию и страну (страны) изучаемого языка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3.9</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3.10</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Формирование элементарного представления о различных вариантах английского языка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3.12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Компенсаторные умения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lastRenderedPageBreak/>
              <w:t>4.1</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4.2</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Использование в качестве опоры при порождении собственных высказываний ключевых слов, плана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4.3</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2336F" w:rsidRPr="004A171D" w:rsidTr="0092336F">
        <w:trPr>
          <w:trHeight w:val="144"/>
        </w:trPr>
        <w:tc>
          <w:tcPr>
            <w:tcW w:w="0" w:type="auto"/>
            <w:gridSpan w:val="2"/>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Детализированное тематическое содержание речи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А</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Взаимоотношения в семье и с друзьями. Конфликты и их разрешение. Семейные праздники. Обязанности по дому</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Б</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Внешность и характер человека (литературного персонажа)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В</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Г</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Д</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Покупки: одежда, обувь и продукты питания. Карманные деньги. Молодёжная мода</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Е</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Ж</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Мир современных профессий</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З</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Виды отдыха в различное время года. Каникулы. Путешествия по России и зарубежным странам. Транспорт</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И</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Жизнь в городе (сельской местности)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К</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Природа: флора и фауна. Проблемы экологии. Защита окружающей среды. Климат, погода. Стихийные бедствия</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Л</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Средства массовой информации (телевидение, радио, пресса, Интернет)</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М</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92336F" w:rsidRPr="004A171D" w:rsidTr="0092336F">
        <w:trPr>
          <w:trHeight w:val="144"/>
        </w:trPr>
        <w:tc>
          <w:tcPr>
            <w:tcW w:w="1199" w:type="dxa"/>
            <w:tcMar>
              <w:top w:w="50" w:type="dxa"/>
              <w:left w:w="100" w:type="dxa"/>
            </w:tcMar>
            <w:vAlign w:val="center"/>
          </w:tcPr>
          <w:p w:rsidR="0092336F" w:rsidRPr="004A171D" w:rsidRDefault="0092336F" w:rsidP="004A171D">
            <w:pPr>
              <w:spacing w:after="0" w:line="240" w:lineRule="auto"/>
              <w:ind w:left="228"/>
              <w:jc w:val="center"/>
              <w:rPr>
                <w:rFonts w:ascii="Times New Roman" w:hAnsi="Times New Roman" w:cs="Times New Roman"/>
                <w:sz w:val="24"/>
                <w:szCs w:val="24"/>
              </w:rPr>
            </w:pPr>
            <w:r w:rsidRPr="004A171D">
              <w:rPr>
                <w:rFonts w:ascii="Times New Roman" w:hAnsi="Times New Roman" w:cs="Times New Roman"/>
                <w:color w:val="000000"/>
                <w:sz w:val="24"/>
                <w:szCs w:val="24"/>
              </w:rPr>
              <w:t>Н</w:t>
            </w:r>
          </w:p>
        </w:tc>
        <w:tc>
          <w:tcPr>
            <w:tcW w:w="13241" w:type="dxa"/>
            <w:tcMar>
              <w:top w:w="50" w:type="dxa"/>
              <w:left w:w="100" w:type="dxa"/>
            </w:tcMar>
            <w:vAlign w:val="center"/>
          </w:tcPr>
          <w:p w:rsidR="0092336F" w:rsidRPr="004A171D" w:rsidRDefault="0092336F" w:rsidP="004A171D">
            <w:pPr>
              <w:spacing w:after="0" w:line="240" w:lineRule="auto"/>
              <w:ind w:left="228"/>
              <w:jc w:val="both"/>
              <w:rPr>
                <w:rFonts w:ascii="Times New Roman" w:hAnsi="Times New Roman" w:cs="Times New Roman"/>
                <w:sz w:val="24"/>
                <w:szCs w:val="24"/>
              </w:rPr>
            </w:pPr>
            <w:r w:rsidRPr="004A171D">
              <w:rPr>
                <w:rFonts w:ascii="Times New Roman" w:hAnsi="Times New Roman" w:cs="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bookmarkEnd w:id="9"/>
    </w:tbl>
    <w:p w:rsidR="0092336F" w:rsidRPr="00985945" w:rsidRDefault="0092336F" w:rsidP="0092336F">
      <w:pPr>
        <w:rPr>
          <w:rFonts w:ascii="Times New Roman" w:hAnsi="Times New Roman" w:cs="Times New Roman"/>
          <w:sz w:val="24"/>
          <w:szCs w:val="24"/>
        </w:rPr>
      </w:pPr>
    </w:p>
    <w:p w:rsidR="004A171D" w:rsidRDefault="004A171D">
      <w:pPr>
        <w:rPr>
          <w:rFonts w:ascii="Times New Roman" w:hAnsi="Times New Roman" w:cs="Times New Roman"/>
          <w:sz w:val="24"/>
          <w:szCs w:val="24"/>
        </w:rPr>
      </w:pPr>
      <w:r>
        <w:rPr>
          <w:rFonts w:ascii="Times New Roman" w:hAnsi="Times New Roman" w:cs="Times New Roman"/>
          <w:sz w:val="24"/>
          <w:szCs w:val="24"/>
        </w:rPr>
        <w:br w:type="page"/>
      </w:r>
    </w:p>
    <w:p w:rsidR="00FE7BC9" w:rsidRDefault="00FE7BC9" w:rsidP="00FE7BC9">
      <w:pPr>
        <w:spacing w:after="0" w:line="240" w:lineRule="auto"/>
        <w:ind w:firstLine="709"/>
        <w:jc w:val="both"/>
        <w:rPr>
          <w:rFonts w:ascii="Times New Roman" w:hAnsi="Times New Roman" w:cs="Times New Roman"/>
          <w:b/>
          <w:sz w:val="28"/>
          <w:szCs w:val="24"/>
        </w:rPr>
      </w:pPr>
      <w:r>
        <w:rPr>
          <w:rFonts w:ascii="Times New Roman" w:hAnsi="Times New Roman" w:cs="Times New Roman"/>
          <w:b/>
          <w:sz w:val="28"/>
          <w:szCs w:val="24"/>
        </w:rPr>
        <w:lastRenderedPageBreak/>
        <w:t>Р</w:t>
      </w:r>
      <w:r w:rsidRPr="00FE7BC9">
        <w:rPr>
          <w:rFonts w:ascii="Times New Roman" w:hAnsi="Times New Roman" w:cs="Times New Roman"/>
          <w:b/>
          <w:sz w:val="28"/>
          <w:szCs w:val="24"/>
        </w:rPr>
        <w:t>абочая программа по учебному предмету «Математика» (базовый уровень).</w:t>
      </w:r>
    </w:p>
    <w:p w:rsidR="004A171D" w:rsidRPr="00FE7BC9" w:rsidRDefault="004A171D" w:rsidP="00FE7BC9">
      <w:pPr>
        <w:spacing w:after="0" w:line="240" w:lineRule="auto"/>
        <w:ind w:firstLine="709"/>
        <w:jc w:val="both"/>
        <w:rPr>
          <w:rFonts w:ascii="Times New Roman" w:hAnsi="Times New Roman" w:cs="Times New Roman"/>
          <w:b/>
          <w:sz w:val="28"/>
          <w:szCs w:val="24"/>
        </w:rPr>
      </w:pP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E7BC9" w:rsidRPr="004D0F86" w:rsidRDefault="00FE7BC9" w:rsidP="00FE7BC9">
      <w:pPr>
        <w:pStyle w:val="23"/>
        <w:shd w:val="clear" w:color="auto" w:fill="auto"/>
        <w:spacing w:before="0" w:after="0" w:line="240" w:lineRule="auto"/>
        <w:ind w:firstLine="760"/>
        <w:rPr>
          <w:b/>
          <w:sz w:val="24"/>
          <w:szCs w:val="24"/>
        </w:rPr>
      </w:pPr>
      <w:r w:rsidRPr="004D0F86">
        <w:rPr>
          <w:b/>
          <w:sz w:val="24"/>
          <w:szCs w:val="24"/>
        </w:rPr>
        <w:t>Пояснительная записка.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Приоритетными целями обучения математике в 5-9 классах являются: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E7BC9" w:rsidRPr="00FE7BC9" w:rsidRDefault="00FE7BC9" w:rsidP="00FE7BC9">
      <w:pPr>
        <w:pStyle w:val="23"/>
        <w:shd w:val="clear" w:color="auto" w:fill="auto"/>
        <w:spacing w:before="0" w:after="0" w:line="240" w:lineRule="auto"/>
        <w:ind w:firstLine="760"/>
        <w:rPr>
          <w:sz w:val="24"/>
          <w:szCs w:val="24"/>
        </w:rPr>
      </w:pPr>
      <w:r w:rsidRPr="004D0F86">
        <w:rPr>
          <w:b/>
          <w:sz w:val="24"/>
          <w:szCs w:val="24"/>
        </w:rPr>
        <w:t>Личностные результаты освоения программы по математике характеризуются</w:t>
      </w:r>
      <w:r w:rsidRPr="00FE7BC9">
        <w:rPr>
          <w:sz w:val="24"/>
          <w:szCs w:val="24"/>
        </w:rPr>
        <w:t>:</w:t>
      </w:r>
    </w:p>
    <w:p w:rsidR="00FE7BC9" w:rsidRPr="00FE7BC9" w:rsidRDefault="004D0F86" w:rsidP="00FE7BC9">
      <w:pPr>
        <w:pStyle w:val="23"/>
        <w:shd w:val="clear" w:color="auto" w:fill="auto"/>
        <w:spacing w:before="0" w:after="0" w:line="240" w:lineRule="auto"/>
        <w:ind w:firstLine="760"/>
        <w:rPr>
          <w:sz w:val="24"/>
          <w:szCs w:val="24"/>
        </w:rPr>
      </w:pPr>
      <w:r w:rsidRPr="009A6504">
        <w:rPr>
          <w:sz w:val="24"/>
          <w:szCs w:val="24"/>
        </w:rPr>
        <w:t>-</w:t>
      </w:r>
      <w:r w:rsidR="00FE7BC9" w:rsidRPr="00FE7BC9">
        <w:rPr>
          <w:sz w:val="24"/>
          <w:szCs w:val="24"/>
        </w:rPr>
        <w:t>патриотическое воспитание: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E7BC9" w:rsidRPr="00FE7BC9" w:rsidRDefault="004D0F86" w:rsidP="00FE7BC9">
      <w:pPr>
        <w:pStyle w:val="23"/>
        <w:shd w:val="clear" w:color="auto" w:fill="auto"/>
        <w:spacing w:before="0" w:after="0" w:line="240" w:lineRule="auto"/>
        <w:ind w:firstLine="760"/>
        <w:rPr>
          <w:sz w:val="24"/>
          <w:szCs w:val="24"/>
        </w:rPr>
      </w:pPr>
      <w:r w:rsidRPr="004D0F86">
        <w:rPr>
          <w:sz w:val="24"/>
          <w:szCs w:val="24"/>
        </w:rPr>
        <w:t>-</w:t>
      </w:r>
      <w:r w:rsidR="00FE7BC9" w:rsidRPr="00FE7BC9">
        <w:rPr>
          <w:sz w:val="24"/>
          <w:szCs w:val="24"/>
        </w:rPr>
        <w:t>гражданское и духовно-нравственное воспитание: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E7BC9" w:rsidRPr="00FE7BC9" w:rsidRDefault="004D0F86" w:rsidP="00FE7BC9">
      <w:pPr>
        <w:pStyle w:val="23"/>
        <w:shd w:val="clear" w:color="auto" w:fill="auto"/>
        <w:spacing w:before="0" w:after="0" w:line="240" w:lineRule="auto"/>
        <w:ind w:firstLine="760"/>
        <w:rPr>
          <w:sz w:val="24"/>
          <w:szCs w:val="24"/>
        </w:rPr>
      </w:pPr>
      <w:r w:rsidRPr="009A6504">
        <w:rPr>
          <w:sz w:val="24"/>
          <w:szCs w:val="24"/>
        </w:rPr>
        <w:t>-</w:t>
      </w:r>
      <w:r w:rsidR="00FE7BC9" w:rsidRPr="00FE7BC9">
        <w:rPr>
          <w:sz w:val="24"/>
          <w:szCs w:val="24"/>
        </w:rPr>
        <w:t>трудовое воспитание: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установкой на активное участие в решении практических задач математической направленности, осознанием важности </w:t>
      </w:r>
      <w:r w:rsidRPr="00FE7BC9">
        <w:rPr>
          <w:sz w:val="24"/>
          <w:szCs w:val="24"/>
        </w:rPr>
        <w:lastRenderedPageBreak/>
        <w:t>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E7BC9" w:rsidRPr="00FE7BC9" w:rsidRDefault="004D0F86" w:rsidP="00FE7BC9">
      <w:pPr>
        <w:pStyle w:val="23"/>
        <w:shd w:val="clear" w:color="auto" w:fill="auto"/>
        <w:spacing w:before="0" w:after="0" w:line="240" w:lineRule="auto"/>
        <w:ind w:firstLine="760"/>
        <w:rPr>
          <w:sz w:val="24"/>
          <w:szCs w:val="24"/>
        </w:rPr>
      </w:pPr>
      <w:r w:rsidRPr="009A6504">
        <w:rPr>
          <w:sz w:val="24"/>
          <w:szCs w:val="24"/>
        </w:rPr>
        <w:t>-</w:t>
      </w:r>
      <w:r w:rsidR="00FE7BC9" w:rsidRPr="00FE7BC9">
        <w:rPr>
          <w:sz w:val="24"/>
          <w:szCs w:val="24"/>
        </w:rPr>
        <w:t>эстетическое воспитание: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E7BC9" w:rsidRPr="00FE7BC9" w:rsidRDefault="004D0F86" w:rsidP="00FE7BC9">
      <w:pPr>
        <w:pStyle w:val="23"/>
        <w:shd w:val="clear" w:color="auto" w:fill="auto"/>
        <w:spacing w:before="0" w:after="0" w:line="240" w:lineRule="auto"/>
        <w:ind w:firstLine="760"/>
        <w:rPr>
          <w:sz w:val="24"/>
          <w:szCs w:val="24"/>
        </w:rPr>
      </w:pPr>
      <w:r w:rsidRPr="009A6504">
        <w:rPr>
          <w:sz w:val="24"/>
          <w:szCs w:val="24"/>
        </w:rPr>
        <w:t>-</w:t>
      </w:r>
      <w:r w:rsidR="00FE7BC9" w:rsidRPr="00FE7BC9">
        <w:rPr>
          <w:sz w:val="24"/>
          <w:szCs w:val="24"/>
        </w:rPr>
        <w:t>ценности научного познания: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E7BC9" w:rsidRPr="00FE7BC9" w:rsidRDefault="004D0F86" w:rsidP="00FE7BC9">
      <w:pPr>
        <w:pStyle w:val="23"/>
        <w:shd w:val="clear" w:color="auto" w:fill="auto"/>
        <w:spacing w:before="0" w:after="0" w:line="240" w:lineRule="auto"/>
        <w:ind w:firstLine="760"/>
        <w:rPr>
          <w:sz w:val="24"/>
          <w:szCs w:val="24"/>
        </w:rPr>
      </w:pPr>
      <w:r w:rsidRPr="004D0F86">
        <w:rPr>
          <w:sz w:val="24"/>
          <w:szCs w:val="24"/>
        </w:rPr>
        <w:t>-</w:t>
      </w:r>
      <w:r w:rsidR="00FE7BC9" w:rsidRPr="00FE7BC9">
        <w:rPr>
          <w:sz w:val="24"/>
          <w:szCs w:val="24"/>
        </w:rPr>
        <w:t>физическое воспитание, формирование культуры здоровья и эмоционального благополучия: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E7BC9" w:rsidRPr="00FE7BC9" w:rsidRDefault="004D0F86" w:rsidP="00FE7BC9">
      <w:pPr>
        <w:pStyle w:val="23"/>
        <w:shd w:val="clear" w:color="auto" w:fill="auto"/>
        <w:spacing w:before="0" w:after="0" w:line="240" w:lineRule="auto"/>
        <w:ind w:firstLine="760"/>
        <w:rPr>
          <w:sz w:val="24"/>
          <w:szCs w:val="24"/>
        </w:rPr>
      </w:pPr>
      <w:r w:rsidRPr="009A6504">
        <w:rPr>
          <w:sz w:val="24"/>
          <w:szCs w:val="24"/>
        </w:rPr>
        <w:t>-</w:t>
      </w:r>
      <w:r w:rsidR="00FE7BC9" w:rsidRPr="00FE7BC9">
        <w:rPr>
          <w:sz w:val="24"/>
          <w:szCs w:val="24"/>
        </w:rPr>
        <w:t>экологическое воспитание: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E7BC9" w:rsidRPr="00FE7BC9" w:rsidRDefault="004D0F86" w:rsidP="00FE7BC9">
      <w:pPr>
        <w:pStyle w:val="23"/>
        <w:shd w:val="clear" w:color="auto" w:fill="auto"/>
        <w:spacing w:before="0" w:after="0" w:line="240" w:lineRule="auto"/>
        <w:ind w:firstLine="760"/>
        <w:rPr>
          <w:sz w:val="24"/>
          <w:szCs w:val="24"/>
        </w:rPr>
      </w:pPr>
      <w:r w:rsidRPr="004D0F86">
        <w:rPr>
          <w:sz w:val="24"/>
          <w:szCs w:val="24"/>
        </w:rPr>
        <w:t>-</w:t>
      </w:r>
      <w:r w:rsidR="00FE7BC9" w:rsidRPr="00FE7BC9">
        <w:rPr>
          <w:sz w:val="24"/>
          <w:szCs w:val="24"/>
        </w:rPr>
        <w:t>адаптация к изменяющимся условиям социальной и природной среды: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готовностью к действиям в условиях неопределённости, повышению уровня</w:t>
      </w:r>
      <w:r w:rsidR="004D0F86" w:rsidRPr="004D0F86">
        <w:rPr>
          <w:sz w:val="24"/>
          <w:szCs w:val="24"/>
        </w:rPr>
        <w:t xml:space="preserve"> </w:t>
      </w:r>
      <w:r w:rsidRPr="00FE7BC9">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У обучающегося будут сформированы следующие </w:t>
      </w:r>
      <w:r w:rsidRPr="004D0F86">
        <w:rPr>
          <w:b/>
          <w:sz w:val="24"/>
          <w:szCs w:val="24"/>
        </w:rPr>
        <w:t>базовые логические действия</w:t>
      </w:r>
      <w:r w:rsidRPr="00FE7BC9">
        <w:rPr>
          <w:sz w:val="24"/>
          <w:szCs w:val="24"/>
        </w:rPr>
        <w:t xml:space="preserve"> как часть универсальных познавательных </w:t>
      </w:r>
      <w:r w:rsidRPr="00FE7BC9">
        <w:rPr>
          <w:sz w:val="24"/>
          <w:szCs w:val="24"/>
        </w:rPr>
        <w:lastRenderedPageBreak/>
        <w:t>учебных действий: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проводить выводы с использованием законов логики, дедуктивных и индуктивных умозаключений, умозаключений по аналогии;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 контрпримеры, обосновывать собственные рассуждения;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У обучающегося будут сформированы следующие </w:t>
      </w:r>
      <w:r w:rsidRPr="004D0F86">
        <w:rPr>
          <w:b/>
          <w:sz w:val="24"/>
          <w:szCs w:val="24"/>
        </w:rPr>
        <w:t>базовые исследовательские действия</w:t>
      </w:r>
      <w:r w:rsidRPr="00FE7BC9">
        <w:rPr>
          <w:sz w:val="24"/>
          <w:szCs w:val="24"/>
        </w:rPr>
        <w:t xml:space="preserve"> как часть универсальных познавательных учебных действий: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прогнозировать возможное</w:t>
      </w:r>
      <w:r w:rsidRPr="00FE7BC9">
        <w:rPr>
          <w:sz w:val="24"/>
          <w:szCs w:val="24"/>
        </w:rPr>
        <w:tab/>
        <w:t>развитие процесса,</w:t>
      </w:r>
      <w:r w:rsidRPr="00FE7BC9">
        <w:rPr>
          <w:sz w:val="24"/>
          <w:szCs w:val="24"/>
        </w:rPr>
        <w:tab/>
        <w:t>а</w:t>
      </w:r>
      <w:r w:rsidRPr="00FE7BC9">
        <w:rPr>
          <w:sz w:val="24"/>
          <w:szCs w:val="24"/>
        </w:rPr>
        <w:tab/>
        <w:t>также</w:t>
      </w:r>
      <w:r w:rsidRPr="00FE7BC9">
        <w:rPr>
          <w:sz w:val="24"/>
          <w:szCs w:val="24"/>
        </w:rPr>
        <w:tab/>
        <w:t>выдвигать</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предположения о его развитии в новых условиях.</w:t>
      </w:r>
    </w:p>
    <w:p w:rsidR="00FE7BC9" w:rsidRPr="004D0F86" w:rsidRDefault="00FE7BC9" w:rsidP="00FE7BC9">
      <w:pPr>
        <w:pStyle w:val="23"/>
        <w:shd w:val="clear" w:color="auto" w:fill="auto"/>
        <w:spacing w:before="0" w:after="0" w:line="240" w:lineRule="auto"/>
        <w:ind w:firstLine="760"/>
        <w:rPr>
          <w:b/>
          <w:sz w:val="24"/>
          <w:szCs w:val="24"/>
        </w:rPr>
      </w:pPr>
      <w:r w:rsidRPr="00FE7BC9">
        <w:rPr>
          <w:sz w:val="24"/>
          <w:szCs w:val="24"/>
        </w:rPr>
        <w:t>У обучающегося</w:t>
      </w:r>
      <w:r w:rsidRPr="00FE7BC9">
        <w:rPr>
          <w:sz w:val="24"/>
          <w:szCs w:val="24"/>
        </w:rPr>
        <w:tab/>
        <w:t>будут сформированы</w:t>
      </w:r>
      <w:r w:rsidRPr="00FE7BC9">
        <w:rPr>
          <w:sz w:val="24"/>
          <w:szCs w:val="24"/>
        </w:rPr>
        <w:tab/>
      </w:r>
      <w:r w:rsidRPr="004D0F86">
        <w:rPr>
          <w:b/>
          <w:sz w:val="24"/>
          <w:szCs w:val="24"/>
        </w:rPr>
        <w:t>умения</w:t>
      </w:r>
      <w:r w:rsidRPr="004D0F86">
        <w:rPr>
          <w:b/>
          <w:sz w:val="24"/>
          <w:szCs w:val="24"/>
        </w:rPr>
        <w:tab/>
        <w:t>работать</w:t>
      </w:r>
    </w:p>
    <w:p w:rsidR="00FE7BC9" w:rsidRPr="00FE7BC9" w:rsidRDefault="00FE7BC9" w:rsidP="00FE7BC9">
      <w:pPr>
        <w:pStyle w:val="23"/>
        <w:shd w:val="clear" w:color="auto" w:fill="auto"/>
        <w:spacing w:before="0" w:after="0" w:line="240" w:lineRule="auto"/>
        <w:ind w:firstLine="760"/>
        <w:rPr>
          <w:sz w:val="24"/>
          <w:szCs w:val="24"/>
        </w:rPr>
      </w:pPr>
      <w:r w:rsidRPr="004D0F86">
        <w:rPr>
          <w:b/>
          <w:sz w:val="24"/>
          <w:szCs w:val="24"/>
        </w:rPr>
        <w:t>с информацией</w:t>
      </w:r>
      <w:r w:rsidRPr="00FE7BC9">
        <w:rPr>
          <w:sz w:val="24"/>
          <w:szCs w:val="24"/>
        </w:rPr>
        <w:t xml:space="preserve"> как часть универсальных познавательных учебных действий: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выявлять недостаточность</w:t>
      </w:r>
      <w:r w:rsidRPr="00FE7BC9">
        <w:rPr>
          <w:sz w:val="24"/>
          <w:szCs w:val="24"/>
        </w:rPr>
        <w:tab/>
        <w:t>и избыточность</w:t>
      </w:r>
      <w:r w:rsidRPr="00FE7BC9">
        <w:rPr>
          <w:sz w:val="24"/>
          <w:szCs w:val="24"/>
        </w:rPr>
        <w:tab/>
        <w:t>информации,</w:t>
      </w:r>
      <w:r w:rsidRPr="00FE7BC9">
        <w:rPr>
          <w:sz w:val="24"/>
          <w:szCs w:val="24"/>
        </w:rPr>
        <w:tab/>
        <w:t>данных,</w:t>
      </w:r>
      <w:r w:rsidR="004D0F86" w:rsidRPr="004D0F86">
        <w:rPr>
          <w:sz w:val="24"/>
          <w:szCs w:val="24"/>
        </w:rPr>
        <w:t xml:space="preserve"> </w:t>
      </w:r>
      <w:r w:rsidRPr="00FE7BC9">
        <w:rPr>
          <w:sz w:val="24"/>
          <w:szCs w:val="24"/>
        </w:rPr>
        <w:t>необходимых для решения задачи;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выбирать, анализировать,</w:t>
      </w:r>
      <w:r w:rsidRPr="00FE7BC9">
        <w:rPr>
          <w:sz w:val="24"/>
          <w:szCs w:val="24"/>
        </w:rPr>
        <w:tab/>
        <w:t>систематизировать</w:t>
      </w:r>
      <w:r w:rsidRPr="00FE7BC9">
        <w:rPr>
          <w:sz w:val="24"/>
          <w:szCs w:val="24"/>
        </w:rPr>
        <w:tab/>
        <w:t>и</w:t>
      </w:r>
      <w:r w:rsidRPr="00FE7BC9">
        <w:rPr>
          <w:sz w:val="24"/>
          <w:szCs w:val="24"/>
        </w:rPr>
        <w:tab/>
        <w:t>интерпретировать</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информацию различных видов и форм представления;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оценивать надёжность информации по критериям, предложенным учителем или сформулированным самостоятельно.</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Универсальные коммуникативные действия обеспечивают сформированность социальных навыков обучающихся.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lastRenderedPageBreak/>
        <w:t>У обучающегося будут сформированы умения общения как часть универсальных коммуникативных учебных действий: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У обучающегося будут сформированы умения сотрудничества как часть универсальных коммуникативных учебных действий: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понимать и использовать преимущества командной и индивидуальной работы при решении учебных математических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Универсальные регулятивные действия обеспечивают формирование смысловых установок и жизненных навыков личности.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У обучающегося будут сформированы умения самоорганизации как часть универсальных регулятивных учебных действий: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У обучающегося будут сформированы умения самоконтроля как часть универсальных регулятивных учебных действий: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владеть способами самопроверки, самоконтроля процесса и результата решения математической задачи;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D0F86" w:rsidRDefault="004D0F86" w:rsidP="00FE7BC9">
      <w:pPr>
        <w:pStyle w:val="23"/>
        <w:shd w:val="clear" w:color="auto" w:fill="auto"/>
        <w:spacing w:before="0" w:after="0" w:line="240" w:lineRule="auto"/>
        <w:ind w:firstLine="760"/>
        <w:rPr>
          <w:sz w:val="24"/>
          <w:szCs w:val="24"/>
        </w:rPr>
      </w:pPr>
    </w:p>
    <w:p w:rsidR="004D0F86" w:rsidRDefault="004D0F86" w:rsidP="00FE7BC9">
      <w:pPr>
        <w:pStyle w:val="23"/>
        <w:shd w:val="clear" w:color="auto" w:fill="auto"/>
        <w:spacing w:before="0" w:after="0" w:line="240" w:lineRule="auto"/>
        <w:ind w:firstLine="760"/>
        <w:rPr>
          <w:sz w:val="24"/>
          <w:szCs w:val="24"/>
        </w:rPr>
      </w:pPr>
    </w:p>
    <w:p w:rsidR="00FE7BC9" w:rsidRPr="004D0F86" w:rsidRDefault="00FE7BC9" w:rsidP="00FE7BC9">
      <w:pPr>
        <w:pStyle w:val="23"/>
        <w:shd w:val="clear" w:color="auto" w:fill="auto"/>
        <w:spacing w:before="0" w:after="0" w:line="240" w:lineRule="auto"/>
        <w:ind w:firstLine="760"/>
        <w:rPr>
          <w:b/>
          <w:szCs w:val="24"/>
        </w:rPr>
      </w:pPr>
      <w:r w:rsidRPr="004D0F86">
        <w:rPr>
          <w:b/>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FE7BC9" w:rsidRPr="004D0F86" w:rsidRDefault="00FE7BC9" w:rsidP="00FE7BC9">
      <w:pPr>
        <w:pStyle w:val="23"/>
        <w:shd w:val="clear" w:color="auto" w:fill="auto"/>
        <w:spacing w:before="0" w:after="0" w:line="240" w:lineRule="auto"/>
        <w:ind w:firstLine="760"/>
        <w:rPr>
          <w:b/>
          <w:sz w:val="24"/>
          <w:szCs w:val="24"/>
        </w:rPr>
      </w:pPr>
      <w:r w:rsidRPr="004D0F86">
        <w:rPr>
          <w:b/>
          <w:sz w:val="24"/>
          <w:szCs w:val="24"/>
        </w:rPr>
        <w:t>Пояснительная записка.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Приоритетными целями обучения математике в 5-6 классах являются: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продолжение формирования основных математических понятий (число, величина, геометрическая фигура), обеспечивающих </w:t>
      </w:r>
      <w:r w:rsidRPr="00FE7BC9">
        <w:rPr>
          <w:sz w:val="24"/>
          <w:szCs w:val="24"/>
        </w:rPr>
        <w:lastRenderedPageBreak/>
        <w:t>преемственность и перспективность математического образования обучающихся;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подведение обучающихся на доступном для них уровне к осознанию взаимосвязи математики и окружающего мира;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lastRenderedPageBreak/>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FE7BC9">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E7BC9" w:rsidRPr="00FE7BC9" w:rsidRDefault="00FE7BC9" w:rsidP="00FE7BC9">
      <w:pPr>
        <w:pStyle w:val="23"/>
        <w:shd w:val="clear" w:color="auto" w:fill="auto"/>
        <w:spacing w:before="0" w:after="0" w:line="240" w:lineRule="auto"/>
        <w:ind w:firstLine="760"/>
        <w:rPr>
          <w:sz w:val="24"/>
          <w:szCs w:val="24"/>
        </w:rPr>
      </w:pPr>
      <w:r w:rsidRPr="004D0F86">
        <w:rPr>
          <w:b/>
          <w:sz w:val="24"/>
          <w:szCs w:val="24"/>
        </w:rPr>
        <w:t>Общее число часов</w:t>
      </w:r>
      <w:r w:rsidRPr="00FE7BC9">
        <w:rPr>
          <w:sz w:val="24"/>
          <w:szCs w:val="24"/>
        </w:rPr>
        <w:t>, рекомендованных для изучения математики, - 340 часов: в 5 классе - 170 часов (5 часов в неделю), в 6 классе - 170 часов (5 часов в неделю).</w:t>
      </w:r>
    </w:p>
    <w:p w:rsidR="004D0F86" w:rsidRDefault="004D0F86" w:rsidP="00FE7BC9">
      <w:pPr>
        <w:pStyle w:val="23"/>
        <w:shd w:val="clear" w:color="auto" w:fill="auto"/>
        <w:spacing w:before="0" w:after="0" w:line="240" w:lineRule="auto"/>
        <w:ind w:firstLine="760"/>
        <w:rPr>
          <w:b/>
          <w:szCs w:val="24"/>
        </w:rPr>
      </w:pPr>
    </w:p>
    <w:p w:rsidR="00FE7BC9" w:rsidRPr="004D0F86" w:rsidRDefault="00FE7BC9" w:rsidP="00FE7BC9">
      <w:pPr>
        <w:pStyle w:val="23"/>
        <w:shd w:val="clear" w:color="auto" w:fill="auto"/>
        <w:spacing w:before="0" w:after="0" w:line="240" w:lineRule="auto"/>
        <w:ind w:firstLine="760"/>
        <w:rPr>
          <w:b/>
          <w:szCs w:val="24"/>
        </w:rPr>
      </w:pPr>
      <w:r w:rsidRPr="004D0F86">
        <w:rPr>
          <w:b/>
          <w:szCs w:val="24"/>
        </w:rPr>
        <w:t>Содержание обучения в 5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Натуральные числа и нуль.</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Натуральное число. Ряд натуральных чисел. Число 0. Изображение натуральных чисел точками на координатной (числовой) прямой.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Сравнение натуральных чисел, сравнение натуральных чисел с нулём. Способы сравнения. Округление натуральных чисел.</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Использование букв для обозначения неизвестного компонента и записи свойств арифметических действий.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Степень с натуральным показателем. Запись числа в виде суммы разрядных слагаемых.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Дроби.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Арифметические действия с десятичными дробями. Округление десятичных дробей.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текстовых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основных задач на дроби.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Представление данных в виде таблиц, столбчатых диаграмм.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Наглядная геометрия.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Длина отрезка, метрические единицы длины. Длина ломаной, периметр</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многоугольника. Измерение и построение углов с помощью транспортира.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Наглядные представления о фигурах на плоскости: многоугольник, прямоугольник, квадрат, треугольник, о равенстве фигур.</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Объём прямоугольного параллелепипеда, куба. Единицы измерения объёма.</w:t>
      </w:r>
    </w:p>
    <w:p w:rsidR="004D0F86" w:rsidRDefault="004D0F86" w:rsidP="00FE7BC9">
      <w:pPr>
        <w:pStyle w:val="23"/>
        <w:shd w:val="clear" w:color="auto" w:fill="auto"/>
        <w:spacing w:before="0" w:after="0" w:line="240" w:lineRule="auto"/>
        <w:ind w:firstLine="760"/>
        <w:rPr>
          <w:b/>
          <w:szCs w:val="24"/>
        </w:rPr>
      </w:pPr>
    </w:p>
    <w:p w:rsidR="00FE7BC9" w:rsidRPr="004D0F86" w:rsidRDefault="00FE7BC9" w:rsidP="00FE7BC9">
      <w:pPr>
        <w:pStyle w:val="23"/>
        <w:shd w:val="clear" w:color="auto" w:fill="auto"/>
        <w:spacing w:before="0" w:after="0" w:line="240" w:lineRule="auto"/>
        <w:ind w:firstLine="760"/>
        <w:rPr>
          <w:b/>
          <w:szCs w:val="24"/>
        </w:rPr>
      </w:pPr>
      <w:r w:rsidRPr="004D0F86">
        <w:rPr>
          <w:b/>
          <w:szCs w:val="24"/>
        </w:rPr>
        <w:t>Содержание обучения в 6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Натуральные числа.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Арифметические действия с многозначными натуральными числами. Числовые выражения, порядок действий, использование </w:t>
      </w:r>
      <w:r w:rsidRPr="00FE7BC9">
        <w:rPr>
          <w:sz w:val="24"/>
          <w:szCs w:val="24"/>
        </w:rPr>
        <w:lastRenderedPageBreak/>
        <w:t>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Дроби.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Отношение. Деление в данном отношении. Масштаб, пропорция. Применение пропорций при решении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Положительные и отрицательные числа.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Буквенные выражения.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текстовых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задач, связанных с отношением, пропорциональностью величин, процентами; решение основных задач на дроби и проценты.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Оценка и прикидка, округление результата. Составление буквенных выражений по условию задачи.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Представление данных с помощью таблиц и диаграмм. Столбчатые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диаграммы: чтение и построение. Чтение круговых диаграмм.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Наглядная геометрия.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Симметрия: центральная, осевая и зеркальная симметрии.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Построение симметричных фигур.</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Понятие объёма, единицы измерения объёма. Объём прямоугольного параллелепипеда, куба.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«Математика».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5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Понимать и правильно употреблять термины, связанные с натуральными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числами, обыкновенными и десятичными дробями.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Сравнивать и упорядочивать натуральные числа, сравнивать в простейших случаях обыкновенные дроби, десятичные дроби.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Выполнять арифметические действия с натуральными числами, с обыкновенными дробями в простейших случаях.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Выполнять проверку, прикидку результата вычислений.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Округлять натуральные числа.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текстовых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Решать задачи, содержащие зависимости, связывающие величины: скорость, время, расстояние, цена, количество, стоимость.</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Использовать краткие записи, схемы, таблицы, обозначения при решении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Пользоваться основными единицами измерения: цены, массы, расстояния, времени, скорости, выражать одни единицы </w:t>
      </w:r>
      <w:r w:rsidRPr="00FE7BC9">
        <w:rPr>
          <w:sz w:val="24"/>
          <w:szCs w:val="24"/>
        </w:rPr>
        <w:lastRenderedPageBreak/>
        <w:t>величины через другие.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Наглядная геометрия.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Пользоваться геометрическими понятиями: точка, прямая, отрезок, луч, угол, многоугольник, окружность, круг.</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Приводить примеры объектов окружающего мира, имеющих форму изученных геометрических фигур.</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Изображать изученные геометрические фигуры на нелинованной и клетчатой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бумаге с помощью циркуля и линейки.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Использовать свойства сторон и углов прямоугольника, квадрата для их построения, вычисления площади и периметра.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Пользоваться основными метрическими единицами измерения длины, площади; выражать одни единицы величины через другие.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Вычислять объём куба, параллелепипеда по заданным измерениям, пользоваться единицами измерения объёма.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Решать несложные задачи на измерение геометрических величин в практических ситуациях.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Предметные результаты освоения программы учебного курса к концу обучения в 6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Числа и вычисления.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Сравнивать и упорядочивать целые числа, обыкновенные и десятичные дроби, сравнивать числа одного и разных знаков.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Соотносить точку на координатной прямой с соответствующим ей числом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 изображать числа точками на координатной прямой, находить модуль числа.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Соотносить точки в прямоугольной системе координат с координатами этой точки.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Округлять целые числа и десятичные дроби, находить приближения чисел.</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lastRenderedPageBreak/>
        <w:t>Числовые и буквенные выражения.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Пользоваться признаками делимости, раскладывать натуральные числа на простые множители.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Пользоваться масштабом, составлять пропорции и отношения.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Находить неизвестный компонент равенства.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Решение текстовых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Решать многошаговые текстовые задачи арифметическим способом.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Составлять буквенные выражения по условию задачи.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Представлять информацию с помощью таблиц, линейной и столбчатой диаграмм.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Наглядная геометрия.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w:t>
      </w:r>
      <w:r w:rsidRPr="00FE7BC9">
        <w:rPr>
          <w:sz w:val="24"/>
          <w:szCs w:val="24"/>
        </w:rPr>
        <w:lastRenderedPageBreak/>
        <w:t>площади через другие.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Изображать на клетчатой бумаге прямоугольный параллелепипед.</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Вычислять объём прямоугольного параллелепипеда, куба, пользоваться основными единицами измерения объёма;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Решать несложные задачи на нахождение геометрических величин в практических ситуациях.</w:t>
      </w:r>
    </w:p>
    <w:p w:rsidR="00554FDA" w:rsidRDefault="00554FDA" w:rsidP="00554FDA">
      <w:pPr>
        <w:spacing w:after="0"/>
        <w:ind w:left="120"/>
      </w:pPr>
      <w:r>
        <w:rPr>
          <w:rFonts w:ascii="Times New Roman" w:hAnsi="Times New Roman"/>
          <w:b/>
          <w:color w:val="000000"/>
          <w:sz w:val="28"/>
        </w:rPr>
        <w:t xml:space="preserve">ТЕМАТИЧЕСКОЕ ПЛАНИРОВАНИЕ </w:t>
      </w:r>
    </w:p>
    <w:p w:rsidR="00554FDA" w:rsidRDefault="00554FDA" w:rsidP="00554FD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3"/>
        <w:gridCol w:w="4465"/>
        <w:gridCol w:w="1601"/>
        <w:gridCol w:w="1841"/>
        <w:gridCol w:w="1910"/>
        <w:gridCol w:w="2812"/>
      </w:tblGrid>
      <w:tr w:rsidR="00554FDA" w:rsidTr="00554FDA">
        <w:trPr>
          <w:trHeight w:val="144"/>
          <w:tblCellSpacing w:w="20" w:type="nil"/>
        </w:trPr>
        <w:tc>
          <w:tcPr>
            <w:tcW w:w="490" w:type="dxa"/>
            <w:vMerge w:val="restart"/>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 п/п </w:t>
            </w:r>
          </w:p>
          <w:p w:rsidR="00554FDA" w:rsidRDefault="00554FDA" w:rsidP="00554FDA">
            <w:pPr>
              <w:spacing w:after="0"/>
              <w:ind w:left="135"/>
            </w:pPr>
          </w:p>
        </w:tc>
        <w:tc>
          <w:tcPr>
            <w:tcW w:w="2552" w:type="dxa"/>
            <w:vMerge w:val="restart"/>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Наименование разделов и тем программы </w:t>
            </w:r>
          </w:p>
          <w:p w:rsidR="00554FDA" w:rsidRDefault="00554FDA" w:rsidP="00554FDA">
            <w:pPr>
              <w:spacing w:after="0"/>
              <w:ind w:left="135"/>
            </w:pPr>
          </w:p>
        </w:tc>
        <w:tc>
          <w:tcPr>
            <w:tcW w:w="0" w:type="auto"/>
            <w:gridSpan w:val="3"/>
            <w:tcMar>
              <w:top w:w="50" w:type="dxa"/>
              <w:left w:w="100" w:type="dxa"/>
            </w:tcMar>
            <w:vAlign w:val="center"/>
          </w:tcPr>
          <w:p w:rsidR="00554FDA" w:rsidRDefault="00554FDA" w:rsidP="00554FDA">
            <w:pPr>
              <w:spacing w:after="0"/>
            </w:pPr>
            <w:r>
              <w:rPr>
                <w:rFonts w:ascii="Times New Roman" w:hAnsi="Times New Roman"/>
                <w:b/>
                <w:color w:val="000000"/>
                <w:sz w:val="24"/>
              </w:rPr>
              <w:t>Количество часов</w:t>
            </w:r>
          </w:p>
        </w:tc>
        <w:tc>
          <w:tcPr>
            <w:tcW w:w="2781" w:type="dxa"/>
            <w:vMerge w:val="restart"/>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Электронные (цифровые) образовательные ресурсы </w:t>
            </w:r>
          </w:p>
          <w:p w:rsidR="00554FDA" w:rsidRDefault="00554FDA" w:rsidP="00554FDA">
            <w:pPr>
              <w:spacing w:after="0"/>
              <w:ind w:left="135"/>
            </w:pPr>
          </w:p>
        </w:tc>
      </w:tr>
      <w:tr w:rsidR="00554FDA" w:rsidTr="00554FDA">
        <w:trPr>
          <w:trHeight w:val="144"/>
          <w:tblCellSpacing w:w="20" w:type="nil"/>
        </w:trPr>
        <w:tc>
          <w:tcPr>
            <w:tcW w:w="0" w:type="auto"/>
            <w:vMerge/>
            <w:tcBorders>
              <w:top w:val="nil"/>
            </w:tcBorders>
            <w:tcMar>
              <w:top w:w="50" w:type="dxa"/>
              <w:left w:w="100" w:type="dxa"/>
            </w:tcMar>
          </w:tcPr>
          <w:p w:rsidR="00554FDA" w:rsidRDefault="00554FDA" w:rsidP="00554FDA"/>
        </w:tc>
        <w:tc>
          <w:tcPr>
            <w:tcW w:w="0" w:type="auto"/>
            <w:vMerge/>
            <w:tcBorders>
              <w:top w:val="nil"/>
            </w:tcBorders>
            <w:tcMar>
              <w:top w:w="50" w:type="dxa"/>
              <w:left w:w="100" w:type="dxa"/>
            </w:tcMar>
          </w:tcPr>
          <w:p w:rsidR="00554FDA" w:rsidRDefault="00554FDA" w:rsidP="00554FDA"/>
        </w:tc>
        <w:tc>
          <w:tcPr>
            <w:tcW w:w="1025" w:type="dxa"/>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Всего </w:t>
            </w:r>
          </w:p>
          <w:p w:rsidR="00554FDA" w:rsidRDefault="00554FDA" w:rsidP="00554FDA">
            <w:pPr>
              <w:spacing w:after="0"/>
              <w:ind w:left="135"/>
            </w:pPr>
          </w:p>
        </w:tc>
        <w:tc>
          <w:tcPr>
            <w:tcW w:w="1755" w:type="dxa"/>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Контрольные работы </w:t>
            </w:r>
          </w:p>
          <w:p w:rsidR="00554FDA" w:rsidRDefault="00554FDA" w:rsidP="00554FDA">
            <w:pPr>
              <w:spacing w:after="0"/>
              <w:ind w:left="135"/>
            </w:pPr>
          </w:p>
        </w:tc>
        <w:tc>
          <w:tcPr>
            <w:tcW w:w="1838" w:type="dxa"/>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Практические работы </w:t>
            </w:r>
          </w:p>
          <w:p w:rsidR="00554FDA" w:rsidRDefault="00554FDA" w:rsidP="00554FDA">
            <w:pPr>
              <w:spacing w:after="0"/>
              <w:ind w:left="135"/>
            </w:pPr>
          </w:p>
        </w:tc>
        <w:tc>
          <w:tcPr>
            <w:tcW w:w="0" w:type="auto"/>
            <w:vMerge/>
            <w:tcBorders>
              <w:top w:val="nil"/>
            </w:tcBorders>
            <w:tcMar>
              <w:top w:w="50" w:type="dxa"/>
              <w:left w:w="100" w:type="dxa"/>
            </w:tcMar>
          </w:tcPr>
          <w:p w:rsidR="00554FDA" w:rsidRDefault="00554FDA" w:rsidP="00554FDA"/>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1</w:t>
            </w:r>
          </w:p>
        </w:tc>
        <w:tc>
          <w:tcPr>
            <w:tcW w:w="2552"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Натуральные числа. Действия с натуральными числами</w:t>
            </w:r>
          </w:p>
        </w:tc>
        <w:tc>
          <w:tcPr>
            <w:tcW w:w="1025" w:type="dxa"/>
            <w:tcMar>
              <w:top w:w="50" w:type="dxa"/>
              <w:left w:w="100" w:type="dxa"/>
            </w:tcMar>
            <w:vAlign w:val="center"/>
          </w:tcPr>
          <w:p w:rsidR="00554FDA" w:rsidRDefault="00554FDA" w:rsidP="00554FDA">
            <w:pPr>
              <w:spacing w:after="0"/>
              <w:ind w:left="135"/>
              <w:jc w:val="center"/>
            </w:pPr>
            <w:r w:rsidRPr="00612381">
              <w:rPr>
                <w:rFonts w:ascii="Times New Roman" w:hAnsi="Times New Roman"/>
                <w:color w:val="000000"/>
                <w:sz w:val="24"/>
              </w:rPr>
              <w:t xml:space="preserve"> </w:t>
            </w:r>
            <w:r>
              <w:rPr>
                <w:rFonts w:ascii="Times New Roman" w:hAnsi="Times New Roman"/>
                <w:color w:val="000000"/>
                <w:sz w:val="24"/>
              </w:rPr>
              <w:t xml:space="preserve">43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554FDA" w:rsidRDefault="00554FDA" w:rsidP="00554FDA">
            <w:pPr>
              <w:spacing w:after="0"/>
              <w:ind w:left="135"/>
              <w:jc w:val="center"/>
            </w:pP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4131</w:t>
              </w:r>
              <w:r>
                <w:rPr>
                  <w:rFonts w:ascii="Times New Roman" w:hAnsi="Times New Roman"/>
                  <w:color w:val="0000FF"/>
                  <w:u w:val="single"/>
                </w:rPr>
                <w:t>ce</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2</w:t>
            </w:r>
          </w:p>
        </w:tc>
        <w:tc>
          <w:tcPr>
            <w:tcW w:w="2552"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Наглядная геометрия. Линии на плоскости</w:t>
            </w:r>
          </w:p>
        </w:tc>
        <w:tc>
          <w:tcPr>
            <w:tcW w:w="1025" w:type="dxa"/>
            <w:tcMar>
              <w:top w:w="50" w:type="dxa"/>
              <w:left w:w="100" w:type="dxa"/>
            </w:tcMar>
            <w:vAlign w:val="center"/>
          </w:tcPr>
          <w:p w:rsidR="00554FDA" w:rsidRDefault="00554FDA" w:rsidP="00554FDA">
            <w:pPr>
              <w:spacing w:after="0"/>
              <w:ind w:left="135"/>
              <w:jc w:val="center"/>
            </w:pPr>
            <w:r w:rsidRPr="00612381">
              <w:rPr>
                <w:rFonts w:ascii="Times New Roman" w:hAnsi="Times New Roman"/>
                <w:color w:val="000000"/>
                <w:sz w:val="24"/>
              </w:rPr>
              <w:t xml:space="preserve"> </w:t>
            </w:r>
            <w:r>
              <w:rPr>
                <w:rFonts w:ascii="Times New Roman" w:hAnsi="Times New Roman"/>
                <w:color w:val="000000"/>
                <w:sz w:val="24"/>
              </w:rPr>
              <w:t xml:space="preserve">12 </w:t>
            </w:r>
          </w:p>
        </w:tc>
        <w:tc>
          <w:tcPr>
            <w:tcW w:w="1755" w:type="dxa"/>
            <w:tcMar>
              <w:top w:w="50" w:type="dxa"/>
              <w:left w:w="100" w:type="dxa"/>
            </w:tcMar>
            <w:vAlign w:val="center"/>
          </w:tcPr>
          <w:p w:rsidR="00554FDA" w:rsidRDefault="00554FDA" w:rsidP="00554FDA">
            <w:pPr>
              <w:spacing w:after="0"/>
              <w:ind w:left="135"/>
              <w:jc w:val="center"/>
            </w:pP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2 </w:t>
            </w: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393">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4131</w:t>
              </w:r>
              <w:r>
                <w:rPr>
                  <w:rFonts w:ascii="Times New Roman" w:hAnsi="Times New Roman"/>
                  <w:color w:val="0000FF"/>
                  <w:u w:val="single"/>
                </w:rPr>
                <w:t>ce</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3</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Обыкновенные дроби</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48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554FDA" w:rsidRDefault="00554FDA" w:rsidP="00554FDA">
            <w:pPr>
              <w:spacing w:after="0"/>
              <w:ind w:left="135"/>
              <w:jc w:val="center"/>
            </w:pP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4131</w:t>
              </w:r>
              <w:r>
                <w:rPr>
                  <w:rFonts w:ascii="Times New Roman" w:hAnsi="Times New Roman"/>
                  <w:color w:val="0000FF"/>
                  <w:u w:val="single"/>
                </w:rPr>
                <w:t>ce</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4</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Наглядная геометрия. Многоугольники</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10 </w:t>
            </w:r>
          </w:p>
        </w:tc>
        <w:tc>
          <w:tcPr>
            <w:tcW w:w="1755" w:type="dxa"/>
            <w:tcMar>
              <w:top w:w="50" w:type="dxa"/>
              <w:left w:w="100" w:type="dxa"/>
            </w:tcMar>
            <w:vAlign w:val="center"/>
          </w:tcPr>
          <w:p w:rsidR="00554FDA" w:rsidRDefault="00554FDA" w:rsidP="00554FDA">
            <w:pPr>
              <w:spacing w:after="0"/>
              <w:ind w:left="135"/>
              <w:jc w:val="center"/>
            </w:pP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4131</w:t>
              </w:r>
              <w:r>
                <w:rPr>
                  <w:rFonts w:ascii="Times New Roman" w:hAnsi="Times New Roman"/>
                  <w:color w:val="0000FF"/>
                  <w:u w:val="single"/>
                </w:rPr>
                <w:t>ce</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5</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Десятичные дроби</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38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554FDA" w:rsidRDefault="00554FDA" w:rsidP="00554FDA">
            <w:pPr>
              <w:spacing w:after="0"/>
              <w:ind w:left="135"/>
              <w:jc w:val="center"/>
            </w:pP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4131</w:t>
              </w:r>
              <w:r>
                <w:rPr>
                  <w:rFonts w:ascii="Times New Roman" w:hAnsi="Times New Roman"/>
                  <w:color w:val="0000FF"/>
                  <w:u w:val="single"/>
                </w:rPr>
                <w:t>ce</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6</w:t>
            </w:r>
          </w:p>
        </w:tc>
        <w:tc>
          <w:tcPr>
            <w:tcW w:w="2552"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Наглядная геометрия. Тела и фигуры в пространстве</w:t>
            </w:r>
          </w:p>
        </w:tc>
        <w:tc>
          <w:tcPr>
            <w:tcW w:w="1025" w:type="dxa"/>
            <w:tcMar>
              <w:top w:w="50" w:type="dxa"/>
              <w:left w:w="100" w:type="dxa"/>
            </w:tcMar>
            <w:vAlign w:val="center"/>
          </w:tcPr>
          <w:p w:rsidR="00554FDA" w:rsidRDefault="00554FDA" w:rsidP="00554FDA">
            <w:pPr>
              <w:spacing w:after="0"/>
              <w:ind w:left="135"/>
              <w:jc w:val="center"/>
            </w:pPr>
            <w:r w:rsidRPr="00612381">
              <w:rPr>
                <w:rFonts w:ascii="Times New Roman" w:hAnsi="Times New Roman"/>
                <w:color w:val="000000"/>
                <w:sz w:val="24"/>
              </w:rPr>
              <w:t xml:space="preserve"> </w:t>
            </w:r>
            <w:r>
              <w:rPr>
                <w:rFonts w:ascii="Times New Roman" w:hAnsi="Times New Roman"/>
                <w:color w:val="000000"/>
                <w:sz w:val="24"/>
              </w:rPr>
              <w:t xml:space="preserve">9 </w:t>
            </w:r>
          </w:p>
        </w:tc>
        <w:tc>
          <w:tcPr>
            <w:tcW w:w="1755" w:type="dxa"/>
            <w:tcMar>
              <w:top w:w="50" w:type="dxa"/>
              <w:left w:w="100" w:type="dxa"/>
            </w:tcMar>
            <w:vAlign w:val="center"/>
          </w:tcPr>
          <w:p w:rsidR="00554FDA" w:rsidRDefault="00554FDA" w:rsidP="00554FDA">
            <w:pPr>
              <w:spacing w:after="0"/>
              <w:ind w:left="135"/>
              <w:jc w:val="center"/>
            </w:pP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4131</w:t>
              </w:r>
              <w:r>
                <w:rPr>
                  <w:rFonts w:ascii="Times New Roman" w:hAnsi="Times New Roman"/>
                  <w:color w:val="0000FF"/>
                  <w:u w:val="single"/>
                </w:rPr>
                <w:t>ce</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7</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Повторение и обобщение</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10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2 </w:t>
            </w:r>
          </w:p>
        </w:tc>
        <w:tc>
          <w:tcPr>
            <w:tcW w:w="1838" w:type="dxa"/>
            <w:tcMar>
              <w:top w:w="50" w:type="dxa"/>
              <w:left w:w="100" w:type="dxa"/>
            </w:tcMar>
            <w:vAlign w:val="center"/>
          </w:tcPr>
          <w:p w:rsidR="00554FDA" w:rsidRDefault="00554FDA" w:rsidP="00554FDA">
            <w:pPr>
              <w:spacing w:after="0"/>
              <w:ind w:left="135"/>
              <w:jc w:val="center"/>
            </w:pP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4131</w:t>
              </w:r>
              <w:r>
                <w:rPr>
                  <w:rFonts w:ascii="Times New Roman" w:hAnsi="Times New Roman"/>
                  <w:color w:val="0000FF"/>
                  <w:u w:val="single"/>
                </w:rPr>
                <w:t>ce</w:t>
              </w:r>
            </w:hyperlink>
          </w:p>
        </w:tc>
      </w:tr>
      <w:tr w:rsidR="00554FDA" w:rsidTr="00554FDA">
        <w:trPr>
          <w:trHeight w:val="144"/>
          <w:tblCellSpacing w:w="20" w:type="nil"/>
        </w:trPr>
        <w:tc>
          <w:tcPr>
            <w:tcW w:w="0" w:type="auto"/>
            <w:gridSpan w:val="2"/>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ОБЩЕЕ КОЛИЧЕСТВО ЧАСОВ ПО ПРОГРАММЕ</w:t>
            </w:r>
          </w:p>
        </w:tc>
        <w:tc>
          <w:tcPr>
            <w:tcW w:w="1611" w:type="dxa"/>
            <w:tcMar>
              <w:top w:w="50" w:type="dxa"/>
              <w:left w:w="100" w:type="dxa"/>
            </w:tcMar>
            <w:vAlign w:val="center"/>
          </w:tcPr>
          <w:p w:rsidR="00554FDA" w:rsidRDefault="00554FDA" w:rsidP="00554FDA">
            <w:pPr>
              <w:spacing w:after="0"/>
              <w:ind w:left="135"/>
              <w:jc w:val="center"/>
            </w:pPr>
            <w:r w:rsidRPr="00612381">
              <w:rPr>
                <w:rFonts w:ascii="Times New Roman" w:hAnsi="Times New Roman"/>
                <w:color w:val="000000"/>
                <w:sz w:val="24"/>
              </w:rPr>
              <w:t xml:space="preserve"> </w:t>
            </w:r>
            <w:r>
              <w:rPr>
                <w:rFonts w:ascii="Times New Roman" w:hAnsi="Times New Roman"/>
                <w:color w:val="000000"/>
                <w:sz w:val="24"/>
              </w:rPr>
              <w:t xml:space="preserve">170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5 </w:t>
            </w: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4 </w:t>
            </w:r>
          </w:p>
        </w:tc>
        <w:tc>
          <w:tcPr>
            <w:tcW w:w="2781" w:type="dxa"/>
            <w:tcMar>
              <w:top w:w="50" w:type="dxa"/>
              <w:left w:w="100" w:type="dxa"/>
            </w:tcMar>
            <w:vAlign w:val="center"/>
          </w:tcPr>
          <w:p w:rsidR="00554FDA" w:rsidRDefault="00554FDA" w:rsidP="00554FDA"/>
        </w:tc>
      </w:tr>
    </w:tbl>
    <w:p w:rsidR="00554FDA" w:rsidRDefault="00554FDA" w:rsidP="00554FDA">
      <w:pPr>
        <w:sectPr w:rsidR="00554FDA" w:rsidSect="00554FDA">
          <w:type w:val="continuous"/>
          <w:pgSz w:w="16383" w:h="11906" w:orient="landscape"/>
          <w:pgMar w:top="1134" w:right="850" w:bottom="1134" w:left="1701" w:header="720" w:footer="720" w:gutter="0"/>
          <w:cols w:space="720"/>
        </w:sectPr>
      </w:pPr>
    </w:p>
    <w:p w:rsidR="00554FDA" w:rsidRDefault="00554FDA" w:rsidP="00554FD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1"/>
        <w:gridCol w:w="1833"/>
        <w:gridCol w:w="874"/>
        <w:gridCol w:w="1682"/>
        <w:gridCol w:w="1744"/>
        <w:gridCol w:w="2581"/>
      </w:tblGrid>
      <w:tr w:rsidR="00554FDA" w:rsidTr="00554FDA">
        <w:trPr>
          <w:trHeight w:val="144"/>
          <w:tblCellSpacing w:w="20" w:type="nil"/>
        </w:trPr>
        <w:tc>
          <w:tcPr>
            <w:tcW w:w="490" w:type="dxa"/>
            <w:vMerge w:val="restart"/>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 п/п </w:t>
            </w:r>
          </w:p>
          <w:p w:rsidR="00554FDA" w:rsidRDefault="00554FDA" w:rsidP="00554FDA">
            <w:pPr>
              <w:spacing w:after="0"/>
              <w:ind w:left="135"/>
            </w:pPr>
          </w:p>
        </w:tc>
        <w:tc>
          <w:tcPr>
            <w:tcW w:w="2552" w:type="dxa"/>
            <w:vMerge w:val="restart"/>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Наименование разделов и тем программы </w:t>
            </w:r>
          </w:p>
          <w:p w:rsidR="00554FDA" w:rsidRDefault="00554FDA" w:rsidP="00554FDA">
            <w:pPr>
              <w:spacing w:after="0"/>
              <w:ind w:left="135"/>
            </w:pPr>
          </w:p>
        </w:tc>
        <w:tc>
          <w:tcPr>
            <w:tcW w:w="0" w:type="auto"/>
            <w:gridSpan w:val="3"/>
            <w:tcMar>
              <w:top w:w="50" w:type="dxa"/>
              <w:left w:w="100" w:type="dxa"/>
            </w:tcMar>
            <w:vAlign w:val="center"/>
          </w:tcPr>
          <w:p w:rsidR="00554FDA" w:rsidRDefault="00554FDA" w:rsidP="00554FDA">
            <w:pPr>
              <w:spacing w:after="0"/>
            </w:pPr>
            <w:r>
              <w:rPr>
                <w:rFonts w:ascii="Times New Roman" w:hAnsi="Times New Roman"/>
                <w:b/>
                <w:color w:val="000000"/>
                <w:sz w:val="24"/>
              </w:rPr>
              <w:t>Количество часов</w:t>
            </w:r>
          </w:p>
        </w:tc>
        <w:tc>
          <w:tcPr>
            <w:tcW w:w="2781" w:type="dxa"/>
            <w:vMerge w:val="restart"/>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Электронные (цифровые) образовательные ресурсы </w:t>
            </w:r>
          </w:p>
          <w:p w:rsidR="00554FDA" w:rsidRDefault="00554FDA" w:rsidP="00554FDA">
            <w:pPr>
              <w:spacing w:after="0"/>
              <w:ind w:left="135"/>
            </w:pPr>
          </w:p>
        </w:tc>
      </w:tr>
      <w:tr w:rsidR="00554FDA" w:rsidTr="00554FDA">
        <w:trPr>
          <w:trHeight w:val="144"/>
          <w:tblCellSpacing w:w="20" w:type="nil"/>
        </w:trPr>
        <w:tc>
          <w:tcPr>
            <w:tcW w:w="0" w:type="auto"/>
            <w:vMerge/>
            <w:tcBorders>
              <w:top w:val="nil"/>
            </w:tcBorders>
            <w:tcMar>
              <w:top w:w="50" w:type="dxa"/>
              <w:left w:w="100" w:type="dxa"/>
            </w:tcMar>
          </w:tcPr>
          <w:p w:rsidR="00554FDA" w:rsidRDefault="00554FDA" w:rsidP="00554FDA"/>
        </w:tc>
        <w:tc>
          <w:tcPr>
            <w:tcW w:w="0" w:type="auto"/>
            <w:vMerge/>
            <w:tcBorders>
              <w:top w:val="nil"/>
            </w:tcBorders>
            <w:tcMar>
              <w:top w:w="50" w:type="dxa"/>
              <w:left w:w="100" w:type="dxa"/>
            </w:tcMar>
          </w:tcPr>
          <w:p w:rsidR="00554FDA" w:rsidRDefault="00554FDA" w:rsidP="00554FDA"/>
        </w:tc>
        <w:tc>
          <w:tcPr>
            <w:tcW w:w="1025" w:type="dxa"/>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Всего </w:t>
            </w:r>
          </w:p>
          <w:p w:rsidR="00554FDA" w:rsidRDefault="00554FDA" w:rsidP="00554FDA">
            <w:pPr>
              <w:spacing w:after="0"/>
              <w:ind w:left="135"/>
            </w:pPr>
          </w:p>
        </w:tc>
        <w:tc>
          <w:tcPr>
            <w:tcW w:w="1755" w:type="dxa"/>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Контрольные работы </w:t>
            </w:r>
          </w:p>
          <w:p w:rsidR="00554FDA" w:rsidRDefault="00554FDA" w:rsidP="00554FDA">
            <w:pPr>
              <w:spacing w:after="0"/>
              <w:ind w:left="135"/>
            </w:pPr>
          </w:p>
        </w:tc>
        <w:tc>
          <w:tcPr>
            <w:tcW w:w="1838" w:type="dxa"/>
            <w:tcMar>
              <w:top w:w="50" w:type="dxa"/>
              <w:left w:w="100" w:type="dxa"/>
            </w:tcMar>
            <w:vAlign w:val="center"/>
          </w:tcPr>
          <w:p w:rsidR="00554FDA" w:rsidRDefault="00554FDA" w:rsidP="00554FDA">
            <w:pPr>
              <w:spacing w:after="0"/>
              <w:ind w:left="135"/>
            </w:pPr>
            <w:r>
              <w:rPr>
                <w:rFonts w:ascii="Times New Roman" w:hAnsi="Times New Roman"/>
                <w:b/>
                <w:color w:val="000000"/>
                <w:sz w:val="24"/>
              </w:rPr>
              <w:t xml:space="preserve">Практические работы </w:t>
            </w:r>
          </w:p>
          <w:p w:rsidR="00554FDA" w:rsidRDefault="00554FDA" w:rsidP="00554FDA">
            <w:pPr>
              <w:spacing w:after="0"/>
              <w:ind w:left="135"/>
            </w:pPr>
          </w:p>
        </w:tc>
        <w:tc>
          <w:tcPr>
            <w:tcW w:w="0" w:type="auto"/>
            <w:vMerge/>
            <w:tcBorders>
              <w:top w:val="nil"/>
            </w:tcBorders>
            <w:tcMar>
              <w:top w:w="50" w:type="dxa"/>
              <w:left w:w="100" w:type="dxa"/>
            </w:tcMar>
          </w:tcPr>
          <w:p w:rsidR="00554FDA" w:rsidRDefault="00554FDA" w:rsidP="00554FDA"/>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1</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Натуральные числа</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30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554FDA" w:rsidRDefault="00554FDA" w:rsidP="00554FDA">
            <w:pPr>
              <w:spacing w:after="0"/>
              <w:ind w:left="135"/>
              <w:jc w:val="center"/>
            </w:pP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2</w:t>
            </w:r>
          </w:p>
        </w:tc>
        <w:tc>
          <w:tcPr>
            <w:tcW w:w="2552"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Наглядная геометрия. Прямые на плоскости</w:t>
            </w:r>
          </w:p>
        </w:tc>
        <w:tc>
          <w:tcPr>
            <w:tcW w:w="1025" w:type="dxa"/>
            <w:tcMar>
              <w:top w:w="50" w:type="dxa"/>
              <w:left w:w="100" w:type="dxa"/>
            </w:tcMar>
            <w:vAlign w:val="center"/>
          </w:tcPr>
          <w:p w:rsidR="00554FDA" w:rsidRDefault="00554FDA" w:rsidP="00554FDA">
            <w:pPr>
              <w:spacing w:after="0"/>
              <w:ind w:left="135"/>
              <w:jc w:val="center"/>
            </w:pPr>
            <w:r w:rsidRPr="00612381">
              <w:rPr>
                <w:rFonts w:ascii="Times New Roman" w:hAnsi="Times New Roman"/>
                <w:color w:val="000000"/>
                <w:sz w:val="24"/>
              </w:rPr>
              <w:t xml:space="preserve"> </w:t>
            </w:r>
            <w:r>
              <w:rPr>
                <w:rFonts w:ascii="Times New Roman" w:hAnsi="Times New Roman"/>
                <w:color w:val="000000"/>
                <w:sz w:val="24"/>
              </w:rPr>
              <w:t xml:space="preserve">7 </w:t>
            </w:r>
          </w:p>
        </w:tc>
        <w:tc>
          <w:tcPr>
            <w:tcW w:w="1755" w:type="dxa"/>
            <w:tcMar>
              <w:top w:w="50" w:type="dxa"/>
              <w:left w:w="100" w:type="dxa"/>
            </w:tcMar>
            <w:vAlign w:val="center"/>
          </w:tcPr>
          <w:p w:rsidR="00554FDA" w:rsidRDefault="00554FDA" w:rsidP="00554FDA">
            <w:pPr>
              <w:spacing w:after="0"/>
              <w:ind w:left="135"/>
              <w:jc w:val="center"/>
            </w:pPr>
          </w:p>
        </w:tc>
        <w:tc>
          <w:tcPr>
            <w:tcW w:w="1838" w:type="dxa"/>
            <w:tcMar>
              <w:top w:w="50" w:type="dxa"/>
              <w:left w:w="100" w:type="dxa"/>
            </w:tcMar>
            <w:vAlign w:val="center"/>
          </w:tcPr>
          <w:p w:rsidR="00554FDA" w:rsidRDefault="00554FDA" w:rsidP="00554FDA">
            <w:pPr>
              <w:spacing w:after="0"/>
              <w:ind w:left="135"/>
              <w:jc w:val="center"/>
            </w:pP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3</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Дроби</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32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4</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Наглядная геометрия. Симметрия</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6 </w:t>
            </w:r>
          </w:p>
        </w:tc>
        <w:tc>
          <w:tcPr>
            <w:tcW w:w="1755" w:type="dxa"/>
            <w:tcMar>
              <w:top w:w="50" w:type="dxa"/>
              <w:left w:w="100" w:type="dxa"/>
            </w:tcMar>
            <w:vAlign w:val="center"/>
          </w:tcPr>
          <w:p w:rsidR="00554FDA" w:rsidRDefault="00554FDA" w:rsidP="00554FDA">
            <w:pPr>
              <w:spacing w:after="0"/>
              <w:ind w:left="135"/>
              <w:jc w:val="center"/>
            </w:pP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5</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Выражения с буквами</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6 </w:t>
            </w:r>
          </w:p>
        </w:tc>
        <w:tc>
          <w:tcPr>
            <w:tcW w:w="1755" w:type="dxa"/>
            <w:tcMar>
              <w:top w:w="50" w:type="dxa"/>
              <w:left w:w="100" w:type="dxa"/>
            </w:tcMar>
            <w:vAlign w:val="center"/>
          </w:tcPr>
          <w:p w:rsidR="00554FDA" w:rsidRDefault="00554FDA" w:rsidP="00554FDA">
            <w:pPr>
              <w:spacing w:after="0"/>
              <w:ind w:left="135"/>
              <w:jc w:val="center"/>
            </w:pPr>
          </w:p>
        </w:tc>
        <w:tc>
          <w:tcPr>
            <w:tcW w:w="1838" w:type="dxa"/>
            <w:tcMar>
              <w:top w:w="50" w:type="dxa"/>
              <w:left w:w="100" w:type="dxa"/>
            </w:tcMar>
            <w:vAlign w:val="center"/>
          </w:tcPr>
          <w:p w:rsidR="00554FDA" w:rsidRDefault="00554FDA" w:rsidP="00554FDA">
            <w:pPr>
              <w:spacing w:after="0"/>
              <w:ind w:left="135"/>
              <w:jc w:val="center"/>
            </w:pP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6</w:t>
            </w:r>
          </w:p>
        </w:tc>
        <w:tc>
          <w:tcPr>
            <w:tcW w:w="2552"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Наглядная геометрия. Фигуры на плоскости</w:t>
            </w:r>
          </w:p>
        </w:tc>
        <w:tc>
          <w:tcPr>
            <w:tcW w:w="1025" w:type="dxa"/>
            <w:tcMar>
              <w:top w:w="50" w:type="dxa"/>
              <w:left w:w="100" w:type="dxa"/>
            </w:tcMar>
            <w:vAlign w:val="center"/>
          </w:tcPr>
          <w:p w:rsidR="00554FDA" w:rsidRDefault="00554FDA" w:rsidP="00554FDA">
            <w:pPr>
              <w:spacing w:after="0"/>
              <w:ind w:left="135"/>
              <w:jc w:val="center"/>
            </w:pPr>
            <w:r w:rsidRPr="00612381">
              <w:rPr>
                <w:rFonts w:ascii="Times New Roman" w:hAnsi="Times New Roman"/>
                <w:color w:val="000000"/>
                <w:sz w:val="24"/>
              </w:rPr>
              <w:t xml:space="preserve"> </w:t>
            </w:r>
            <w:r>
              <w:rPr>
                <w:rFonts w:ascii="Times New Roman" w:hAnsi="Times New Roman"/>
                <w:color w:val="000000"/>
                <w:sz w:val="24"/>
              </w:rPr>
              <w:t xml:space="preserve">14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7</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Положительные и отрицательные числа</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40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554FDA" w:rsidRDefault="00554FDA" w:rsidP="00554FDA">
            <w:pPr>
              <w:spacing w:after="0"/>
              <w:ind w:left="135"/>
              <w:jc w:val="center"/>
            </w:pP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8</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Представление данных</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6 </w:t>
            </w:r>
          </w:p>
        </w:tc>
        <w:tc>
          <w:tcPr>
            <w:tcW w:w="1755" w:type="dxa"/>
            <w:tcMar>
              <w:top w:w="50" w:type="dxa"/>
              <w:left w:w="100" w:type="dxa"/>
            </w:tcMar>
            <w:vAlign w:val="center"/>
          </w:tcPr>
          <w:p w:rsidR="00554FDA" w:rsidRDefault="00554FDA" w:rsidP="00554FDA">
            <w:pPr>
              <w:spacing w:after="0"/>
              <w:ind w:left="135"/>
              <w:jc w:val="center"/>
            </w:pP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9</w:t>
            </w:r>
          </w:p>
        </w:tc>
        <w:tc>
          <w:tcPr>
            <w:tcW w:w="2552"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Наглядная геометрия. Фигуры в пространстве</w:t>
            </w:r>
          </w:p>
        </w:tc>
        <w:tc>
          <w:tcPr>
            <w:tcW w:w="1025" w:type="dxa"/>
            <w:tcMar>
              <w:top w:w="50" w:type="dxa"/>
              <w:left w:w="100" w:type="dxa"/>
            </w:tcMar>
            <w:vAlign w:val="center"/>
          </w:tcPr>
          <w:p w:rsidR="00554FDA" w:rsidRDefault="00554FDA" w:rsidP="00554FDA">
            <w:pPr>
              <w:spacing w:after="0"/>
              <w:ind w:left="135"/>
              <w:jc w:val="center"/>
            </w:pPr>
            <w:r w:rsidRPr="00612381">
              <w:rPr>
                <w:rFonts w:ascii="Times New Roman" w:hAnsi="Times New Roman"/>
                <w:color w:val="000000"/>
                <w:sz w:val="24"/>
              </w:rPr>
              <w:t xml:space="preserve"> </w:t>
            </w:r>
            <w:r>
              <w:rPr>
                <w:rFonts w:ascii="Times New Roman" w:hAnsi="Times New Roman"/>
                <w:color w:val="000000"/>
                <w:sz w:val="24"/>
              </w:rPr>
              <w:t xml:space="preserve">9 </w:t>
            </w:r>
          </w:p>
        </w:tc>
        <w:tc>
          <w:tcPr>
            <w:tcW w:w="1755" w:type="dxa"/>
            <w:tcMar>
              <w:top w:w="50" w:type="dxa"/>
              <w:left w:w="100" w:type="dxa"/>
            </w:tcMar>
            <w:vAlign w:val="center"/>
          </w:tcPr>
          <w:p w:rsidR="00554FDA" w:rsidRDefault="00554FDA" w:rsidP="00554FDA">
            <w:pPr>
              <w:spacing w:after="0"/>
              <w:ind w:left="135"/>
              <w:jc w:val="center"/>
            </w:pP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RPr="00612381" w:rsidTr="00554FDA">
        <w:trPr>
          <w:trHeight w:val="144"/>
          <w:tblCellSpacing w:w="20" w:type="nil"/>
        </w:trPr>
        <w:tc>
          <w:tcPr>
            <w:tcW w:w="490" w:type="dxa"/>
            <w:tcMar>
              <w:top w:w="50" w:type="dxa"/>
              <w:left w:w="100" w:type="dxa"/>
            </w:tcMar>
            <w:vAlign w:val="center"/>
          </w:tcPr>
          <w:p w:rsidR="00554FDA" w:rsidRDefault="00554FDA" w:rsidP="00554FDA">
            <w:pPr>
              <w:spacing w:after="0"/>
            </w:pPr>
            <w:r>
              <w:rPr>
                <w:rFonts w:ascii="Times New Roman" w:hAnsi="Times New Roman"/>
                <w:color w:val="000000"/>
                <w:sz w:val="24"/>
              </w:rPr>
              <w:t>10</w:t>
            </w:r>
          </w:p>
        </w:tc>
        <w:tc>
          <w:tcPr>
            <w:tcW w:w="2552" w:type="dxa"/>
            <w:tcMar>
              <w:top w:w="50" w:type="dxa"/>
              <w:left w:w="100" w:type="dxa"/>
            </w:tcMar>
            <w:vAlign w:val="center"/>
          </w:tcPr>
          <w:p w:rsidR="00554FDA" w:rsidRDefault="00554FDA" w:rsidP="00554FDA">
            <w:pPr>
              <w:spacing w:after="0"/>
              <w:ind w:left="135"/>
            </w:pPr>
            <w:r>
              <w:rPr>
                <w:rFonts w:ascii="Times New Roman" w:hAnsi="Times New Roman"/>
                <w:color w:val="000000"/>
                <w:sz w:val="24"/>
              </w:rPr>
              <w:t>Повторение, обобщение, систематизация</w:t>
            </w:r>
          </w:p>
        </w:tc>
        <w:tc>
          <w:tcPr>
            <w:tcW w:w="102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20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2 </w:t>
            </w:r>
          </w:p>
        </w:tc>
        <w:tc>
          <w:tcPr>
            <w:tcW w:w="1838" w:type="dxa"/>
            <w:tcMar>
              <w:top w:w="50" w:type="dxa"/>
              <w:left w:w="100" w:type="dxa"/>
            </w:tcMar>
            <w:vAlign w:val="center"/>
          </w:tcPr>
          <w:p w:rsidR="00554FDA" w:rsidRDefault="00554FDA" w:rsidP="00554FDA">
            <w:pPr>
              <w:spacing w:after="0"/>
              <w:ind w:left="135"/>
              <w:jc w:val="center"/>
            </w:pPr>
          </w:p>
        </w:tc>
        <w:tc>
          <w:tcPr>
            <w:tcW w:w="2781" w:type="dxa"/>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612381">
                <w:rPr>
                  <w:rFonts w:ascii="Times New Roman" w:hAnsi="Times New Roman"/>
                  <w:color w:val="0000FF"/>
                  <w:u w:val="single"/>
                </w:rPr>
                <w:t>://</w:t>
              </w:r>
              <w:r>
                <w:rPr>
                  <w:rFonts w:ascii="Times New Roman" w:hAnsi="Times New Roman"/>
                  <w:color w:val="0000FF"/>
                  <w:u w:val="single"/>
                </w:rPr>
                <w:t>m</w:t>
              </w:r>
              <w:r w:rsidRPr="00612381">
                <w:rPr>
                  <w:rFonts w:ascii="Times New Roman" w:hAnsi="Times New Roman"/>
                  <w:color w:val="0000FF"/>
                  <w:u w:val="single"/>
                </w:rPr>
                <w:t>.</w:t>
              </w:r>
              <w:r>
                <w:rPr>
                  <w:rFonts w:ascii="Times New Roman" w:hAnsi="Times New Roman"/>
                  <w:color w:val="0000FF"/>
                  <w:u w:val="single"/>
                </w:rPr>
                <w:t>edsoo</w:t>
              </w:r>
              <w:r w:rsidRPr="00612381">
                <w:rPr>
                  <w:rFonts w:ascii="Times New Roman" w:hAnsi="Times New Roman"/>
                  <w:color w:val="0000FF"/>
                  <w:u w:val="single"/>
                </w:rPr>
                <w:t>.</w:t>
              </w:r>
              <w:r>
                <w:rPr>
                  <w:rFonts w:ascii="Times New Roman" w:hAnsi="Times New Roman"/>
                  <w:color w:val="0000FF"/>
                  <w:u w:val="single"/>
                </w:rPr>
                <w:t>ru</w:t>
              </w:r>
              <w:r w:rsidRPr="00612381">
                <w:rPr>
                  <w:rFonts w:ascii="Times New Roman" w:hAnsi="Times New Roman"/>
                  <w:color w:val="0000FF"/>
                  <w:u w:val="single"/>
                </w:rPr>
                <w:t>/7</w:t>
              </w:r>
              <w:r>
                <w:rPr>
                  <w:rFonts w:ascii="Times New Roman" w:hAnsi="Times New Roman"/>
                  <w:color w:val="0000FF"/>
                  <w:u w:val="single"/>
                </w:rPr>
                <w:t>f</w:t>
              </w:r>
              <w:r w:rsidRPr="00612381">
                <w:rPr>
                  <w:rFonts w:ascii="Times New Roman" w:hAnsi="Times New Roman"/>
                  <w:color w:val="0000FF"/>
                  <w:u w:val="single"/>
                </w:rPr>
                <w:t>414736</w:t>
              </w:r>
            </w:hyperlink>
          </w:p>
        </w:tc>
      </w:tr>
      <w:tr w:rsidR="00554FDA" w:rsidTr="00554FDA">
        <w:trPr>
          <w:trHeight w:val="144"/>
          <w:tblCellSpacing w:w="20" w:type="nil"/>
        </w:trPr>
        <w:tc>
          <w:tcPr>
            <w:tcW w:w="0" w:type="auto"/>
            <w:gridSpan w:val="2"/>
            <w:tcMar>
              <w:top w:w="50" w:type="dxa"/>
              <w:left w:w="100" w:type="dxa"/>
            </w:tcMar>
            <w:vAlign w:val="center"/>
          </w:tcPr>
          <w:p w:rsidR="00554FDA" w:rsidRPr="00612381" w:rsidRDefault="00554FDA" w:rsidP="00554FDA">
            <w:pPr>
              <w:spacing w:after="0"/>
              <w:ind w:left="135"/>
            </w:pPr>
            <w:r w:rsidRPr="00612381">
              <w:rPr>
                <w:rFonts w:ascii="Times New Roman" w:hAnsi="Times New Roman"/>
                <w:color w:val="000000"/>
                <w:sz w:val="24"/>
              </w:rPr>
              <w:t>ОБЩЕЕ КОЛИЧЕСТВО ЧАСОВ ПО ПРОГРАММЕ</w:t>
            </w:r>
          </w:p>
        </w:tc>
        <w:tc>
          <w:tcPr>
            <w:tcW w:w="1611" w:type="dxa"/>
            <w:tcMar>
              <w:top w:w="50" w:type="dxa"/>
              <w:left w:w="100" w:type="dxa"/>
            </w:tcMar>
            <w:vAlign w:val="center"/>
          </w:tcPr>
          <w:p w:rsidR="00554FDA" w:rsidRDefault="00554FDA" w:rsidP="00554FDA">
            <w:pPr>
              <w:spacing w:after="0"/>
              <w:ind w:left="135"/>
              <w:jc w:val="center"/>
            </w:pPr>
            <w:r w:rsidRPr="00612381">
              <w:rPr>
                <w:rFonts w:ascii="Times New Roman" w:hAnsi="Times New Roman"/>
                <w:color w:val="000000"/>
                <w:sz w:val="24"/>
              </w:rPr>
              <w:t xml:space="preserve"> </w:t>
            </w:r>
            <w:r>
              <w:rPr>
                <w:rFonts w:ascii="Times New Roman" w:hAnsi="Times New Roman"/>
                <w:color w:val="000000"/>
                <w:sz w:val="24"/>
              </w:rPr>
              <w:t xml:space="preserve">170 </w:t>
            </w:r>
          </w:p>
        </w:tc>
        <w:tc>
          <w:tcPr>
            <w:tcW w:w="1755"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6 </w:t>
            </w:r>
          </w:p>
        </w:tc>
        <w:tc>
          <w:tcPr>
            <w:tcW w:w="1838" w:type="dxa"/>
            <w:tcMar>
              <w:top w:w="50" w:type="dxa"/>
              <w:left w:w="100" w:type="dxa"/>
            </w:tcMar>
            <w:vAlign w:val="center"/>
          </w:tcPr>
          <w:p w:rsidR="00554FDA" w:rsidRDefault="00554FDA" w:rsidP="00554FDA">
            <w:pPr>
              <w:spacing w:after="0"/>
              <w:ind w:left="135"/>
              <w:jc w:val="center"/>
            </w:pPr>
            <w:r>
              <w:rPr>
                <w:rFonts w:ascii="Times New Roman" w:hAnsi="Times New Roman"/>
                <w:color w:val="000000"/>
                <w:sz w:val="24"/>
              </w:rPr>
              <w:t xml:space="preserve"> 5 </w:t>
            </w:r>
          </w:p>
        </w:tc>
        <w:tc>
          <w:tcPr>
            <w:tcW w:w="2781" w:type="dxa"/>
            <w:tcMar>
              <w:top w:w="50" w:type="dxa"/>
              <w:left w:w="100" w:type="dxa"/>
            </w:tcMar>
            <w:vAlign w:val="center"/>
          </w:tcPr>
          <w:p w:rsidR="00554FDA" w:rsidRDefault="00554FDA" w:rsidP="00554FDA"/>
        </w:tc>
      </w:tr>
    </w:tbl>
    <w:p w:rsidR="004D0F86" w:rsidRDefault="004D0F86" w:rsidP="00554FDA">
      <w:pPr>
        <w:pStyle w:val="23"/>
        <w:shd w:val="clear" w:color="auto" w:fill="auto"/>
        <w:spacing w:before="0" w:after="0" w:line="240" w:lineRule="auto"/>
        <w:ind w:firstLine="760"/>
        <w:rPr>
          <w:sz w:val="24"/>
          <w:szCs w:val="24"/>
        </w:rPr>
      </w:pPr>
    </w:p>
    <w:p w:rsidR="00554FDA" w:rsidRDefault="00554FDA" w:rsidP="00FE7BC9">
      <w:pPr>
        <w:pStyle w:val="23"/>
        <w:shd w:val="clear" w:color="auto" w:fill="auto"/>
        <w:spacing w:before="0" w:after="0" w:line="240" w:lineRule="auto"/>
        <w:ind w:firstLine="760"/>
        <w:rPr>
          <w:sz w:val="24"/>
          <w:szCs w:val="24"/>
        </w:rPr>
      </w:pPr>
      <w:r>
        <w:rPr>
          <w:sz w:val="24"/>
          <w:szCs w:val="24"/>
        </w:rPr>
        <w:t>Поурочное планирование представлено в рабочей программе по математике 5-6 кл (</w:t>
      </w:r>
      <w:r w:rsidRPr="00554FDA">
        <w:rPr>
          <w:b/>
          <w:sz w:val="24"/>
          <w:szCs w:val="24"/>
        </w:rPr>
        <w:t>Приложение)</w:t>
      </w:r>
      <w:r>
        <w:rPr>
          <w:sz w:val="24"/>
          <w:szCs w:val="24"/>
        </w:rPr>
        <w:t>.</w:t>
      </w:r>
    </w:p>
    <w:p w:rsidR="00554FDA" w:rsidRPr="00612381" w:rsidRDefault="00554FDA" w:rsidP="00554FDA">
      <w:pPr>
        <w:spacing w:before="199" w:after="199" w:line="336" w:lineRule="auto"/>
        <w:ind w:left="120"/>
      </w:pPr>
      <w:bookmarkStart w:id="10" w:name="block-79823510"/>
      <w:r w:rsidRPr="00612381">
        <w:rPr>
          <w:rFonts w:ascii="Times New Roman" w:hAnsi="Times New Roman"/>
          <w:b/>
          <w:color w:val="000000"/>
          <w:sz w:val="28"/>
        </w:rPr>
        <w:t>ПРОВЕРЯЕМЫЕ ТРЕБОВАНИЯ К РЕЗУЛЬТАТАМ ОСВОЕНИЯ ОСНОВНОЙ ОБРАЗОВАТЕЛЬНОЙ ПРОГРАММЫ</w:t>
      </w:r>
    </w:p>
    <w:p w:rsidR="00554FDA" w:rsidRDefault="00554FDA" w:rsidP="00554FDA">
      <w:pPr>
        <w:spacing w:before="199" w:after="199" w:line="336" w:lineRule="auto"/>
        <w:ind w:left="120"/>
      </w:pPr>
      <w:r>
        <w:rPr>
          <w:rFonts w:ascii="Times New Roman" w:hAnsi="Times New Roman"/>
          <w:b/>
          <w:color w:val="000000"/>
          <w:sz w:val="28"/>
        </w:rPr>
        <w:t>5 КЛАСС</w:t>
      </w:r>
    </w:p>
    <w:p w:rsidR="00554FDA" w:rsidRDefault="00554FDA" w:rsidP="00554FDA">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272"/>
              <w:rPr>
                <w:rFonts w:ascii="Times New Roman" w:hAnsi="Times New Roman" w:cs="Times New Roman"/>
                <w:sz w:val="24"/>
                <w:szCs w:val="24"/>
              </w:rPr>
            </w:pPr>
            <w:r w:rsidRPr="00554FDA">
              <w:rPr>
                <w:rFonts w:ascii="Times New Roman" w:hAnsi="Times New Roman" w:cs="Times New Roman"/>
                <w:b/>
                <w:color w:val="000000"/>
                <w:sz w:val="24"/>
                <w:szCs w:val="24"/>
              </w:rPr>
              <w:t xml:space="preserve"> Код проверяемого результата </w:t>
            </w:r>
          </w:p>
        </w:tc>
        <w:tc>
          <w:tcPr>
            <w:tcW w:w="11727" w:type="dxa"/>
            <w:tcMar>
              <w:top w:w="50" w:type="dxa"/>
              <w:left w:w="100" w:type="dxa"/>
            </w:tcMar>
            <w:vAlign w:val="center"/>
          </w:tcPr>
          <w:p w:rsidR="00554FDA" w:rsidRPr="00554FDA" w:rsidRDefault="00554FDA" w:rsidP="00554FDA">
            <w:pPr>
              <w:spacing w:after="0" w:line="240" w:lineRule="auto"/>
              <w:ind w:left="272"/>
              <w:rPr>
                <w:rFonts w:ascii="Times New Roman" w:hAnsi="Times New Roman" w:cs="Times New Roman"/>
                <w:sz w:val="24"/>
                <w:szCs w:val="24"/>
              </w:rPr>
            </w:pPr>
            <w:r w:rsidRPr="00554FDA">
              <w:rPr>
                <w:rFonts w:ascii="Times New Roman" w:hAnsi="Times New Roman" w:cs="Times New Roman"/>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Числа и вычисления</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Понимать и правильно употреблять термины, связанные с натуральными числами, обыкновенными и десятичными дробями</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1.2</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Сравнивать и упорядочивать натуральные числа, сравнивать в простейших случаях обыкновенные дроби, десятичные дроби</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1.3</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1.4</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Выполнять арифметические действия с натуральными числами, с обыкновенными дробями в простейших случаях</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1.5</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Выполнять проверку, прикидку результата вычислений</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1.6</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Округлять натуральные числа</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текстовых задач</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Решать текстовые задачи арифметическим способом и с помощью организованного конечного перебора всех возможных вариантов</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 xml:space="preserve"> 2.2</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2.3</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Использовать краткие записи, схемы, таблицы, обозначения при решении задач</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2.4</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Пользоваться основными единицами измерения: цены, массы, расстояния, времени, скорости, выражать одни единицы величины через другие</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2.5</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Наглядная геометрия</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Пользоваться геометрическими понятиями: точка, прямая, отрезок, луч, угол, многоугольник, окружность, круг</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lastRenderedPageBreak/>
              <w:t>3.2</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Приводить примеры объектов окружающего мира, имеющих форму изученных геометрических фигур</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3.3</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3.4</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Изображать изученные геометрические фигуры на нелинованной и клетчатой бумаге с помощью циркуля и линейки</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3.5</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3.6</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Использовать свойства сторон и углов прямоугольника, квадрата для их построения, вычисления площади и периметра</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3.7</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3.8</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Пользоваться основными метрическими единицами измерения длины, площади; выражать одни единицы величины через другие</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3.9</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3.10</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Вычислять объём куба, параллелепипеда по заданным измерениям, пользоваться единицами измерения объёма</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3.11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Решать несложные задачи на измерение геометрических величин в практических ситуациях</w:t>
            </w:r>
          </w:p>
        </w:tc>
      </w:tr>
    </w:tbl>
    <w:p w:rsidR="00554FDA" w:rsidRPr="00612381" w:rsidRDefault="00554FDA" w:rsidP="00554FDA">
      <w:pPr>
        <w:spacing w:after="0"/>
        <w:ind w:left="120"/>
      </w:pPr>
    </w:p>
    <w:p w:rsidR="00554FDA" w:rsidRDefault="00554FDA" w:rsidP="00554FDA">
      <w:pPr>
        <w:spacing w:before="199" w:after="199"/>
        <w:ind w:left="120"/>
      </w:pPr>
      <w:r>
        <w:rPr>
          <w:rFonts w:ascii="Times New Roman" w:hAnsi="Times New Roman"/>
          <w:b/>
          <w:color w:val="000000"/>
          <w:sz w:val="28"/>
        </w:rPr>
        <w:t xml:space="preserve">6 КЛАСС </w:t>
      </w:r>
    </w:p>
    <w:p w:rsidR="00554FDA" w:rsidRDefault="00554FDA" w:rsidP="00554FDA">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272"/>
              <w:rPr>
                <w:rFonts w:ascii="Times New Roman" w:hAnsi="Times New Roman" w:cs="Times New Roman"/>
                <w:sz w:val="24"/>
                <w:szCs w:val="24"/>
              </w:rPr>
            </w:pPr>
            <w:r w:rsidRPr="00554FDA">
              <w:rPr>
                <w:rFonts w:ascii="Times New Roman" w:hAnsi="Times New Roman" w:cs="Times New Roman"/>
                <w:b/>
                <w:color w:val="000000"/>
                <w:sz w:val="24"/>
                <w:szCs w:val="24"/>
              </w:rPr>
              <w:t xml:space="preserve"> Код проверяемого результата </w:t>
            </w:r>
          </w:p>
        </w:tc>
        <w:tc>
          <w:tcPr>
            <w:tcW w:w="11727" w:type="dxa"/>
            <w:tcMar>
              <w:top w:w="50" w:type="dxa"/>
              <w:left w:w="100" w:type="dxa"/>
            </w:tcMar>
            <w:vAlign w:val="center"/>
          </w:tcPr>
          <w:p w:rsidR="00554FDA" w:rsidRPr="00554FDA" w:rsidRDefault="00554FDA" w:rsidP="00554FDA">
            <w:pPr>
              <w:spacing w:after="0" w:line="240" w:lineRule="auto"/>
              <w:ind w:left="272"/>
              <w:rPr>
                <w:rFonts w:ascii="Times New Roman" w:hAnsi="Times New Roman" w:cs="Times New Roman"/>
                <w:sz w:val="24"/>
                <w:szCs w:val="24"/>
              </w:rPr>
            </w:pPr>
            <w:r w:rsidRPr="00554FDA">
              <w:rPr>
                <w:rFonts w:ascii="Times New Roman" w:hAnsi="Times New Roman" w:cs="Times New Roman"/>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Числа и вычисления</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1.2</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Сравнивать и упорядочивать целые числа, обыкновенные и десятичные дроби, сравнивать числа одного и разных знаков</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1.3</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1.4</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lastRenderedPageBreak/>
              <w:t>1.5</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Округлять целые числа и десятичные дроби, находить приближения чисел</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1.6</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1.7</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Соотносить точку в прямоугольной системе координат с координатами этой точки</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1.8</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Округлять целые числа и десятичные дроби, находить приближения чисел</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Числовые и буквенные выражения</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2.2</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Пользоваться признаками делимости, раскладывать натуральные числа на простые множители</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2.3</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Пользоваться масштабом, составлять пропорции и отношения</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2.4</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2.5</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Находить неизвестный компонент равенства</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текстовых задач</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Решать многошаговые текстовые задачи арифметическим способом</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3.2</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Решать задачи, связанные с отношением, пропорциональностью величин, процентами, решать три основные задачи на дроби и проценты</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3.3</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цену,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3.4</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Составлять буквенные выражения по условию задачи</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3.5</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pacing w:val="-3"/>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3.6</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Представлять информацию с помощью таблиц, линейной и столбчатой диаграмм</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Наглядная геометрия</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4.2</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lastRenderedPageBreak/>
              <w:t>4.3</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4.4</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4.5</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4.6</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Находить, используя чертёжные инструменты, расстояния: между двумя точками, от точки до прямой, длину пути на квадратной сетке</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4.7</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4.8</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4.9</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Изображать на клетчатой бумаге прямоугольный параллелепипед</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4.10</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Вычислять объём прямоугольного параллелепипеда, куба, пользоваться основными единицами измерения объёма</w:t>
            </w:r>
          </w:p>
        </w:tc>
      </w:tr>
      <w:tr w:rsidR="00554FDA" w:rsidRPr="00554FDA" w:rsidTr="00554FDA">
        <w:trPr>
          <w:trHeight w:val="144"/>
        </w:trPr>
        <w:tc>
          <w:tcPr>
            <w:tcW w:w="1988"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4.11</w:t>
            </w:r>
          </w:p>
        </w:tc>
        <w:tc>
          <w:tcPr>
            <w:tcW w:w="11727"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Решать несложные задачи на нахождение геометрических величин в практических ситуациях</w:t>
            </w:r>
          </w:p>
        </w:tc>
      </w:tr>
    </w:tbl>
    <w:p w:rsidR="00554FDA" w:rsidRPr="00612381" w:rsidRDefault="00554FDA" w:rsidP="00554FDA">
      <w:pPr>
        <w:spacing w:after="0"/>
        <w:ind w:left="120"/>
      </w:pPr>
    </w:p>
    <w:bookmarkEnd w:id="10"/>
    <w:p w:rsidR="00554FDA" w:rsidRDefault="00554FDA" w:rsidP="00554FDA">
      <w:pPr>
        <w:spacing w:before="199" w:after="199"/>
        <w:ind w:left="120"/>
      </w:pPr>
      <w:r>
        <w:rPr>
          <w:rFonts w:ascii="Times New Roman" w:hAnsi="Times New Roman"/>
          <w:b/>
          <w:color w:val="000000"/>
          <w:sz w:val="28"/>
        </w:rPr>
        <w:t>ПРОВЕРЯЕМЫЕ ЭЛЕМЕНТЫ СОДЕРЖАНИЯ</w:t>
      </w:r>
    </w:p>
    <w:p w:rsidR="00554FDA" w:rsidRDefault="00554FDA" w:rsidP="00554FDA">
      <w:pPr>
        <w:spacing w:before="199" w:after="199" w:line="336" w:lineRule="auto"/>
        <w:ind w:left="120"/>
      </w:pPr>
      <w:r>
        <w:rPr>
          <w:rFonts w:ascii="Times New Roman" w:hAnsi="Times New Roman"/>
          <w:b/>
          <w:color w:val="000000"/>
          <w:sz w:val="28"/>
        </w:rPr>
        <w:t>5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0"/>
        <w:gridCol w:w="7862"/>
      </w:tblGrid>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272"/>
              <w:rPr>
                <w:rFonts w:ascii="Times New Roman" w:hAnsi="Times New Roman" w:cs="Times New Roman"/>
                <w:sz w:val="24"/>
                <w:szCs w:val="24"/>
              </w:rPr>
            </w:pPr>
            <w:r w:rsidRPr="00554FDA">
              <w:rPr>
                <w:rFonts w:ascii="Times New Roman" w:hAnsi="Times New Roman" w:cs="Times New Roman"/>
                <w:b/>
                <w:color w:val="000000"/>
                <w:sz w:val="24"/>
                <w:szCs w:val="24"/>
              </w:rPr>
              <w:t xml:space="preserve"> Код </w:t>
            </w:r>
          </w:p>
        </w:tc>
        <w:tc>
          <w:tcPr>
            <w:tcW w:w="12250" w:type="dxa"/>
            <w:tcMar>
              <w:top w:w="50" w:type="dxa"/>
              <w:left w:w="100" w:type="dxa"/>
            </w:tcMar>
            <w:vAlign w:val="center"/>
          </w:tcPr>
          <w:p w:rsidR="00554FDA" w:rsidRPr="00554FDA" w:rsidRDefault="00554FDA" w:rsidP="00554FDA">
            <w:pPr>
              <w:spacing w:after="0" w:line="240" w:lineRule="auto"/>
              <w:ind w:left="272"/>
              <w:rPr>
                <w:rFonts w:ascii="Times New Roman" w:hAnsi="Times New Roman" w:cs="Times New Roman"/>
                <w:sz w:val="24"/>
                <w:szCs w:val="24"/>
              </w:rPr>
            </w:pPr>
            <w:r w:rsidRPr="00554FDA">
              <w:rPr>
                <w:rFonts w:ascii="Times New Roman" w:hAnsi="Times New Roman" w:cs="Times New Roman"/>
                <w:b/>
                <w:color w:val="000000"/>
                <w:sz w:val="24"/>
                <w:szCs w:val="24"/>
              </w:rPr>
              <w:t xml:space="preserve"> Проверяемый элемент содержания </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w:t>
            </w:r>
          </w:p>
        </w:tc>
        <w:tc>
          <w:tcPr>
            <w:tcW w:w="12250" w:type="dxa"/>
            <w:tcMar>
              <w:top w:w="50" w:type="dxa"/>
              <w:left w:w="100" w:type="dxa"/>
            </w:tcMar>
            <w:vAlign w:val="center"/>
          </w:tcPr>
          <w:p w:rsidR="00554FDA" w:rsidRPr="00554FDA" w:rsidRDefault="00554FDA" w:rsidP="00554FDA">
            <w:pPr>
              <w:spacing w:after="0" w:line="240" w:lineRule="auto"/>
              <w:ind w:left="314"/>
              <w:rPr>
                <w:rFonts w:ascii="Times New Roman" w:hAnsi="Times New Roman" w:cs="Times New Roman"/>
                <w:sz w:val="24"/>
                <w:szCs w:val="24"/>
              </w:rPr>
            </w:pPr>
            <w:r w:rsidRPr="00554FDA">
              <w:rPr>
                <w:rFonts w:ascii="Times New Roman" w:hAnsi="Times New Roman" w:cs="Times New Roman"/>
                <w:color w:val="000000"/>
                <w:sz w:val="24"/>
                <w:szCs w:val="24"/>
              </w:rPr>
              <w:t>Натуральные числа и нуль</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1.1</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Натуральное число. Ряд натуральных чисел. Число 0. Изображение натуральных чисел точками на координатной (числовой) прямой</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1.2</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Позиционная система счисления. Римская нумерация. Десятичная система счисления</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1.3</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Сравнение натуральных чисел, сравнение натуральных чисел с нулём. Округление натуральных чисел</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1.4</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pacing w:val="-3"/>
                <w:sz w:val="24"/>
                <w:szCs w:val="24"/>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1.5</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Использование букв для обозначения неизвестного компонента и записи свойств арифметических действий</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lastRenderedPageBreak/>
              <w:t>1.6</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Делители и кратные числа, разложение на множители. Простые и составные числа. Признаки делимости на 2, 5, 10, 3, 9. Деление с остатком</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1.7</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Степень с натуральным показателем. Запись числа в виде суммы разрядных слагаемых</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1.8</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w:t>
            </w:r>
          </w:p>
        </w:tc>
        <w:tc>
          <w:tcPr>
            <w:tcW w:w="12250" w:type="dxa"/>
            <w:tcMar>
              <w:top w:w="50" w:type="dxa"/>
              <w:left w:w="100" w:type="dxa"/>
            </w:tcMar>
            <w:vAlign w:val="center"/>
          </w:tcPr>
          <w:p w:rsidR="00554FDA" w:rsidRPr="00554FDA" w:rsidRDefault="00554FDA" w:rsidP="00554FDA">
            <w:pPr>
              <w:spacing w:after="0" w:line="240" w:lineRule="auto"/>
              <w:ind w:left="314"/>
              <w:rPr>
                <w:rFonts w:ascii="Times New Roman" w:hAnsi="Times New Roman" w:cs="Times New Roman"/>
                <w:sz w:val="24"/>
                <w:szCs w:val="24"/>
              </w:rPr>
            </w:pPr>
            <w:r w:rsidRPr="00554FDA">
              <w:rPr>
                <w:rFonts w:ascii="Times New Roman" w:hAnsi="Times New Roman" w:cs="Times New Roman"/>
                <w:color w:val="000000"/>
                <w:sz w:val="24"/>
                <w:szCs w:val="24"/>
              </w:rPr>
              <w:t>Дроби</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2.1</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2.2</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Основное свойство дроби. Сокращение дробей. Приведение дроби к новому знаменателю. Сравнение дробей</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2.3</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Сложение и вычитание дробей. Умножение и деление дробей, взаимно-обратные дроби. Нахождение части целого и целого по его части</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2.4</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pacing w:val="-2"/>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2.5</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Арифметические действия с десятичными дробями. Округление десятичных дробей</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w:t>
            </w:r>
          </w:p>
        </w:tc>
        <w:tc>
          <w:tcPr>
            <w:tcW w:w="12250" w:type="dxa"/>
            <w:tcMar>
              <w:top w:w="50" w:type="dxa"/>
              <w:left w:w="100" w:type="dxa"/>
            </w:tcMar>
            <w:vAlign w:val="center"/>
          </w:tcPr>
          <w:p w:rsidR="00554FDA" w:rsidRPr="00554FDA" w:rsidRDefault="00554FDA" w:rsidP="00554FDA">
            <w:pPr>
              <w:spacing w:after="0" w:line="240" w:lineRule="auto"/>
              <w:ind w:left="314"/>
              <w:rPr>
                <w:rFonts w:ascii="Times New Roman" w:hAnsi="Times New Roman" w:cs="Times New Roman"/>
                <w:sz w:val="24"/>
                <w:szCs w:val="24"/>
              </w:rPr>
            </w:pPr>
            <w:r w:rsidRPr="00554FDA">
              <w:rPr>
                <w:rFonts w:ascii="Times New Roman" w:hAnsi="Times New Roman" w:cs="Times New Roman"/>
                <w:color w:val="000000"/>
                <w:sz w:val="24"/>
                <w:szCs w:val="24"/>
              </w:rPr>
              <w:t>Решение текстовых задач</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3.1</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текстовых задач арифметическим способом</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3.2</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логических задач. Решение задач перебором всех возможных вариантов. Использование при решении задач таблиц и схем</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3.3</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задач, содержащих зависимости, связывающие величины: скорость, время, расстояние, цену, количество, стоимость. Единицы измерения: массы, объёма, цены, расстояния, времени, скорости. Связь между единицами измерения каждой величины</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3.4</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основных задач на дроби</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3.5</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Представление данных в виде таблиц, столбчатых диаграмм</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w:t>
            </w:r>
          </w:p>
        </w:tc>
        <w:tc>
          <w:tcPr>
            <w:tcW w:w="12250" w:type="dxa"/>
            <w:tcMar>
              <w:top w:w="50" w:type="dxa"/>
              <w:left w:w="100" w:type="dxa"/>
            </w:tcMar>
            <w:vAlign w:val="center"/>
          </w:tcPr>
          <w:p w:rsidR="00554FDA" w:rsidRPr="00554FDA" w:rsidRDefault="00554FDA" w:rsidP="00554FDA">
            <w:pPr>
              <w:spacing w:after="0" w:line="240" w:lineRule="auto"/>
              <w:ind w:left="314"/>
              <w:rPr>
                <w:rFonts w:ascii="Times New Roman" w:hAnsi="Times New Roman" w:cs="Times New Roman"/>
                <w:sz w:val="24"/>
                <w:szCs w:val="24"/>
              </w:rPr>
            </w:pPr>
            <w:r w:rsidRPr="00554FDA">
              <w:rPr>
                <w:rFonts w:ascii="Times New Roman" w:hAnsi="Times New Roman" w:cs="Times New Roman"/>
                <w:color w:val="000000"/>
                <w:sz w:val="24"/>
                <w:szCs w:val="24"/>
              </w:rPr>
              <w:t>Наглядная геометрия</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4.1</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pacing w:val="-3"/>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4.2</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4.3</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Наглядные представления о фигурах на плоскости: многоугольник, прямоугольник, квадрат, треугольник; о равенстве фигур</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4.4</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lastRenderedPageBreak/>
              <w:t>4.5</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4.6</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tc>
      </w:tr>
      <w:tr w:rsidR="00554FDA" w:rsidRPr="00554FDA" w:rsidTr="00554FDA">
        <w:trPr>
          <w:trHeight w:val="144"/>
        </w:trPr>
        <w:tc>
          <w:tcPr>
            <w:tcW w:w="1654"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4.7</w:t>
            </w:r>
          </w:p>
        </w:tc>
        <w:tc>
          <w:tcPr>
            <w:tcW w:w="12250"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Объём прямоугольного параллелепипеда, куба. Единицы измерения объёма</w:t>
            </w:r>
          </w:p>
        </w:tc>
      </w:tr>
    </w:tbl>
    <w:p w:rsidR="00554FDA" w:rsidRPr="00612381" w:rsidRDefault="00554FDA" w:rsidP="00554FDA">
      <w:pPr>
        <w:spacing w:after="0"/>
        <w:ind w:left="120"/>
      </w:pPr>
    </w:p>
    <w:p w:rsidR="00554FDA" w:rsidRDefault="00554FDA" w:rsidP="00554FDA">
      <w:pPr>
        <w:spacing w:before="199" w:after="199"/>
        <w:ind w:left="120"/>
      </w:pPr>
      <w:r>
        <w:rPr>
          <w:rFonts w:ascii="Times New Roman" w:hAnsi="Times New Roman"/>
          <w:b/>
          <w:color w:val="000000"/>
          <w:sz w:val="28"/>
        </w:rPr>
        <w:t>6 КЛАСС</w:t>
      </w:r>
    </w:p>
    <w:p w:rsidR="00554FDA" w:rsidRDefault="00554FDA" w:rsidP="00554FDA">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4"/>
        <w:gridCol w:w="7848"/>
      </w:tblGrid>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272"/>
              <w:rPr>
                <w:rFonts w:ascii="Times New Roman" w:hAnsi="Times New Roman" w:cs="Times New Roman"/>
                <w:sz w:val="24"/>
                <w:szCs w:val="24"/>
              </w:rPr>
            </w:pPr>
            <w:r w:rsidRPr="00554FDA">
              <w:rPr>
                <w:rFonts w:ascii="Times New Roman" w:hAnsi="Times New Roman" w:cs="Times New Roman"/>
                <w:b/>
                <w:color w:val="000000"/>
                <w:sz w:val="24"/>
                <w:szCs w:val="24"/>
              </w:rPr>
              <w:t xml:space="preserve"> Код </w:t>
            </w:r>
          </w:p>
        </w:tc>
        <w:tc>
          <w:tcPr>
            <w:tcW w:w="12243" w:type="dxa"/>
            <w:tcMar>
              <w:top w:w="50" w:type="dxa"/>
              <w:left w:w="100" w:type="dxa"/>
            </w:tcMar>
            <w:vAlign w:val="center"/>
          </w:tcPr>
          <w:p w:rsidR="00554FDA" w:rsidRPr="00554FDA" w:rsidRDefault="00554FDA" w:rsidP="00554FDA">
            <w:pPr>
              <w:spacing w:after="0" w:line="240" w:lineRule="auto"/>
              <w:ind w:left="272"/>
              <w:rPr>
                <w:rFonts w:ascii="Times New Roman" w:hAnsi="Times New Roman" w:cs="Times New Roman"/>
                <w:sz w:val="24"/>
                <w:szCs w:val="24"/>
              </w:rPr>
            </w:pPr>
            <w:r w:rsidRPr="00554FDA">
              <w:rPr>
                <w:rFonts w:ascii="Times New Roman" w:hAnsi="Times New Roman" w:cs="Times New Roman"/>
                <w:b/>
                <w:color w:val="000000"/>
                <w:sz w:val="24"/>
                <w:szCs w:val="24"/>
              </w:rPr>
              <w:t xml:space="preserve"> Проверяемый элемент содержания </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Натуральные числа</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1.1</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1.2</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Округление натуральных чисел</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1.3</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Делители и кратные числа, наибольший общий делитель и наименьшее общее кратное. Делимость суммы и произведения</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1.4</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Деление с остатком</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Дроби</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2.1</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Обыкновенная дробь, основное свойство дроби, сокращение дробей. Сравнение и упорядочивание дробей</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2.2</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задач на нахождение части от целого и целого по его части. Дробное число как результат деления</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2.3</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Представление десятичной дроби в виде обыкновенной дроби и возможность представления обыкновенной дроби в виде десятичной</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2.4</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Десятичные дроби и метрическая система мер. Арифметические действия и числовые выражения с обыкновенными и десятичными дробями</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2.5</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Отношение. Деление в данном отношении. Масштаб, пропорция. Применение пропорций при решении задач</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2.6</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Положительные и отрицательные числа</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3.1</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3.2</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Арифметические действия с положительными и отрицательными числами</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lastRenderedPageBreak/>
              <w:t>3.3</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Буквенные выражения</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4.1</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4.2</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Формулы, формулы периметра и площади прямоугольника, квадрата, объёма параллелепипеда и куба</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5</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текстовых задач</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5.1</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текстовых задач арифметическим способом</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5.2</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 xml:space="preserve">Решение логических задач. Решение задач перебором всех возможных вариантов </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5.3</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5.4</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Решение задач, связанных с отношением, пропорциональностью величин, процентами; решение основных задач на дроби и проценты</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5.5</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Оценка и прикидка, округление результата. Составление буквенных выражений по условию задачи.</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5.6</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Представление данных с помощью таблиц и диаграмм. Столбчатые диаграммы. Чтение круговых диаграмм</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Наглядная геометрия</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6.1</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Точка, прямая, отрезок, луч, угол, ломаная, многоугольник, четырёхугольник, треугольник, окружность, круг</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6.2</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Взаимное расположение двух прямых на плоскости, параллельные прямые, перпендикулярные прямые</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6.3</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Измерение расстояний: между двумя точками, от точки до прямой, длина маршрута на квадратной сетке</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6.4</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Измерение и построение углов с помощью транспортира</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6.5</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Виды треугольников: остроугольный, прямоугольный, тупоугольный, равнобедренный, равносторонний</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6.6</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Четырёхугольник. Прямоугольник, квадрат: использование свойств сторон, углов, диагоналей</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6.7</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6.8</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Периметр многоугольника</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6.9</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Понятие площади фигуры, единицы измерения площади. Приближённое измерение площади фигур, в том числе на квадратной сетке</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6.10</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Приближённое измерение длины окружности, площади круга</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lastRenderedPageBreak/>
              <w:t>6.11</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Симметрия: центральная, осевая и зеркальная. Построение симметричных фигур</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6.12</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tc>
      </w:tr>
      <w:tr w:rsidR="00554FDA" w:rsidRPr="00554FDA" w:rsidTr="00554FDA">
        <w:trPr>
          <w:trHeight w:val="144"/>
        </w:trPr>
        <w:tc>
          <w:tcPr>
            <w:tcW w:w="1659" w:type="dxa"/>
            <w:tcMar>
              <w:top w:w="50" w:type="dxa"/>
              <w:left w:w="100" w:type="dxa"/>
            </w:tcMar>
            <w:vAlign w:val="center"/>
          </w:tcPr>
          <w:p w:rsidR="00554FDA" w:rsidRPr="00554FDA" w:rsidRDefault="00554FDA" w:rsidP="00554FDA">
            <w:pPr>
              <w:spacing w:after="0" w:line="240" w:lineRule="auto"/>
              <w:ind w:left="314"/>
              <w:jc w:val="center"/>
              <w:rPr>
                <w:rFonts w:ascii="Times New Roman" w:hAnsi="Times New Roman" w:cs="Times New Roman"/>
                <w:sz w:val="24"/>
                <w:szCs w:val="24"/>
              </w:rPr>
            </w:pPr>
            <w:r w:rsidRPr="00554FDA">
              <w:rPr>
                <w:rFonts w:ascii="Times New Roman" w:hAnsi="Times New Roman" w:cs="Times New Roman"/>
                <w:color w:val="000000"/>
                <w:sz w:val="24"/>
                <w:szCs w:val="24"/>
              </w:rPr>
              <w:t>6.13</w:t>
            </w:r>
          </w:p>
        </w:tc>
        <w:tc>
          <w:tcPr>
            <w:tcW w:w="12243" w:type="dxa"/>
            <w:tcMar>
              <w:top w:w="50" w:type="dxa"/>
              <w:left w:w="100" w:type="dxa"/>
            </w:tcMar>
            <w:vAlign w:val="center"/>
          </w:tcPr>
          <w:p w:rsidR="00554FDA" w:rsidRPr="00554FDA" w:rsidRDefault="00554FDA" w:rsidP="00554FDA">
            <w:pPr>
              <w:spacing w:after="0" w:line="240" w:lineRule="auto"/>
              <w:ind w:left="314"/>
              <w:jc w:val="both"/>
              <w:rPr>
                <w:rFonts w:ascii="Times New Roman" w:hAnsi="Times New Roman" w:cs="Times New Roman"/>
                <w:sz w:val="24"/>
                <w:szCs w:val="24"/>
              </w:rPr>
            </w:pPr>
            <w:r w:rsidRPr="00554FDA">
              <w:rPr>
                <w:rFonts w:ascii="Times New Roman" w:hAnsi="Times New Roman" w:cs="Times New Roman"/>
                <w:color w:val="000000"/>
                <w:sz w:val="24"/>
                <w:szCs w:val="24"/>
              </w:rPr>
              <w:t>Понятие объёма, единицы измерения объёма. Объём прямоугольного параллелепипеда, куба</w:t>
            </w:r>
          </w:p>
        </w:tc>
      </w:tr>
    </w:tbl>
    <w:p w:rsidR="00554FDA" w:rsidRDefault="00554FDA" w:rsidP="00FE7BC9">
      <w:pPr>
        <w:pStyle w:val="23"/>
        <w:shd w:val="clear" w:color="auto" w:fill="auto"/>
        <w:spacing w:before="0" w:after="0" w:line="240" w:lineRule="auto"/>
        <w:ind w:firstLine="760"/>
        <w:rPr>
          <w:sz w:val="24"/>
          <w:szCs w:val="24"/>
        </w:rPr>
      </w:pPr>
    </w:p>
    <w:p w:rsidR="00554FDA" w:rsidRDefault="00554FDA" w:rsidP="00554FDA">
      <w:pPr>
        <w:rPr>
          <w:rFonts w:ascii="Times New Roman" w:eastAsia="Times New Roman" w:hAnsi="Times New Roman" w:cs="Times New Roman"/>
        </w:rPr>
      </w:pPr>
      <w:r>
        <w:br w:type="page"/>
      </w:r>
    </w:p>
    <w:p w:rsidR="00554FDA" w:rsidRDefault="00554FDA" w:rsidP="00FE7BC9">
      <w:pPr>
        <w:pStyle w:val="23"/>
        <w:shd w:val="clear" w:color="auto" w:fill="auto"/>
        <w:spacing w:before="0" w:after="0" w:line="240" w:lineRule="auto"/>
        <w:ind w:firstLine="760"/>
        <w:rPr>
          <w:sz w:val="24"/>
          <w:szCs w:val="24"/>
        </w:rPr>
      </w:pPr>
    </w:p>
    <w:p w:rsidR="00E5367F" w:rsidRDefault="00E5367F" w:rsidP="00E5367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РАБОЧАЯ ПРОГРАММА</w:t>
      </w:r>
    </w:p>
    <w:p w:rsidR="00E5367F" w:rsidRDefault="00E5367F" w:rsidP="00E5367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учебного предмета «Математика»</w:t>
      </w:r>
    </w:p>
    <w:p w:rsidR="00E5367F" w:rsidRDefault="00E5367F" w:rsidP="00E5367F">
      <w:pPr>
        <w:spacing w:after="0" w:line="360" w:lineRule="auto"/>
        <w:jc w:val="center"/>
        <w:rPr>
          <w:rFonts w:ascii="Times New Roman" w:hAnsi="Times New Roman" w:cs="Times New Roman"/>
          <w:b/>
          <w:color w:val="FF0000"/>
          <w:sz w:val="24"/>
          <w:szCs w:val="24"/>
          <w:vertAlign w:val="subscript"/>
        </w:rPr>
      </w:pPr>
      <w:r>
        <w:rPr>
          <w:rFonts w:ascii="Times New Roman" w:hAnsi="Times New Roman" w:cs="Times New Roman"/>
          <w:b/>
          <w:sz w:val="24"/>
          <w:szCs w:val="24"/>
        </w:rPr>
        <w:t>5-6 классы (углублённый уровень)</w:t>
      </w:r>
    </w:p>
    <w:p w:rsidR="00E5367F" w:rsidRPr="00E5367F" w:rsidRDefault="00E5367F" w:rsidP="00E5367F">
      <w:pPr>
        <w:spacing w:after="0" w:line="240" w:lineRule="auto"/>
        <w:jc w:val="center"/>
        <w:rPr>
          <w:rFonts w:ascii="Times New Roman" w:hAnsi="Times New Roman" w:cs="Times New Roman"/>
          <w:b/>
          <w:sz w:val="24"/>
          <w:szCs w:val="24"/>
        </w:rPr>
      </w:pPr>
      <w:r w:rsidRPr="00E5367F">
        <w:rPr>
          <w:rFonts w:ascii="Times New Roman" w:hAnsi="Times New Roman" w:cs="Times New Roman"/>
          <w:b/>
          <w:sz w:val="24"/>
          <w:szCs w:val="24"/>
        </w:rPr>
        <w:t>СОДЕРЖАНИЕ ПРОГРАММЫ</w:t>
      </w:r>
    </w:p>
    <w:p w:rsidR="00E5367F" w:rsidRPr="00E5367F" w:rsidRDefault="00E5367F" w:rsidP="00E5367F">
      <w:pPr>
        <w:spacing w:after="0" w:line="240" w:lineRule="auto"/>
        <w:jc w:val="center"/>
        <w:rPr>
          <w:rFonts w:ascii="Times New Roman" w:hAnsi="Times New Roman" w:cs="Times New Roman"/>
          <w:b/>
          <w:sz w:val="24"/>
          <w:szCs w:val="24"/>
        </w:rPr>
      </w:pPr>
      <w:r w:rsidRPr="00E5367F">
        <w:rPr>
          <w:rFonts w:ascii="Times New Roman" w:hAnsi="Times New Roman" w:cs="Times New Roman"/>
          <w:b/>
          <w:sz w:val="24"/>
          <w:szCs w:val="24"/>
        </w:rPr>
        <w:t>5 КЛАСС</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b/>
          <w:color w:val="000000"/>
          <w:sz w:val="24"/>
          <w:szCs w:val="24"/>
        </w:rPr>
        <w:t>Натуральные числа и нуль</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Натуральное число. Ряд натуральных чисел. Число 0. Изображение натуральных чисел точками на координатной (числовой) прямой.</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Позиционная система счисления. Римская нумерация как пример непозиционной системы счисления. Десятичная система счисления.</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Сравнение натуральных чисел, сравнение натуральных чисел с нулём. Способы сравнения. Округление натуральных чисел.</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Приёмы быстрого счёта.</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Использование букв для обозначения неизвестного компонента и записи свойств арифметических действий.</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Делители и кратные числа, разложение на множители. Простые и составные числа. Признаки делимости на 2, 5, 10, 3, 9, 7, 11, 13, 25, 4, 125. Деление с остатком.</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Степень с натуральным показателем. Запись числа в виде суммы разрядных слагаемых.</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5367F" w:rsidRPr="00E5367F" w:rsidRDefault="00E5367F" w:rsidP="00E5367F">
      <w:pPr>
        <w:spacing w:after="0" w:line="240" w:lineRule="auto"/>
        <w:ind w:firstLine="600"/>
        <w:jc w:val="both"/>
        <w:rPr>
          <w:rFonts w:ascii="Times New Roman" w:hAnsi="Times New Roman" w:cs="Times New Roman"/>
          <w:b/>
          <w:bCs/>
          <w:color w:val="000000"/>
          <w:sz w:val="24"/>
          <w:szCs w:val="24"/>
        </w:rPr>
      </w:pPr>
      <w:r w:rsidRPr="00E5367F">
        <w:rPr>
          <w:rFonts w:ascii="Times New Roman" w:hAnsi="Times New Roman" w:cs="Times New Roman"/>
          <w:b/>
          <w:bCs/>
          <w:color w:val="000000"/>
          <w:sz w:val="24"/>
          <w:szCs w:val="24"/>
        </w:rPr>
        <w:t>Дроби</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Сложение и вычитание дробей. Умножение и деление дробей, взаимно обратные дроби. Нахождение части целого и целого по его части.</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Арифметические действия с десятичными дробями. Округление десятичных дробей.</w:t>
      </w:r>
    </w:p>
    <w:p w:rsidR="00E5367F" w:rsidRPr="00E5367F" w:rsidRDefault="00E5367F" w:rsidP="00E5367F">
      <w:pPr>
        <w:spacing w:after="0" w:line="240" w:lineRule="auto"/>
        <w:ind w:firstLine="600"/>
        <w:jc w:val="both"/>
        <w:rPr>
          <w:rFonts w:ascii="Times New Roman" w:hAnsi="Times New Roman" w:cs="Times New Roman"/>
          <w:b/>
          <w:bCs/>
          <w:color w:val="000000"/>
          <w:sz w:val="24"/>
          <w:szCs w:val="24"/>
        </w:rPr>
      </w:pPr>
      <w:r w:rsidRPr="00E5367F">
        <w:rPr>
          <w:rFonts w:ascii="Times New Roman" w:hAnsi="Times New Roman" w:cs="Times New Roman"/>
          <w:b/>
          <w:bCs/>
          <w:color w:val="000000"/>
          <w:sz w:val="24"/>
          <w:szCs w:val="24"/>
        </w:rPr>
        <w:t>Решение текстовых задач</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Решение основных задач на дроби.</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lastRenderedPageBreak/>
        <w:t>Представление данных в виде таблиц, столбчатых диаграмм.</w:t>
      </w:r>
    </w:p>
    <w:p w:rsidR="00E5367F" w:rsidRPr="00E5367F" w:rsidRDefault="00E5367F" w:rsidP="00E5367F">
      <w:pPr>
        <w:spacing w:after="0" w:line="240" w:lineRule="auto"/>
        <w:ind w:firstLine="600"/>
        <w:jc w:val="both"/>
        <w:rPr>
          <w:rFonts w:ascii="Times New Roman" w:hAnsi="Times New Roman" w:cs="Times New Roman"/>
          <w:b/>
          <w:bCs/>
          <w:color w:val="000000"/>
          <w:sz w:val="24"/>
          <w:szCs w:val="24"/>
        </w:rPr>
      </w:pPr>
      <w:r w:rsidRPr="00E5367F">
        <w:rPr>
          <w:rFonts w:ascii="Times New Roman" w:hAnsi="Times New Roman" w:cs="Times New Roman"/>
          <w:b/>
          <w:bCs/>
          <w:color w:val="000000"/>
          <w:sz w:val="24"/>
          <w:szCs w:val="24"/>
        </w:rPr>
        <w:t>Наглядная геометрия</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Наглядные представления о фигурах на плоскости: многоугольник, прямоугольник, квадрат, треугольник, о равенстве фигур.</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Объём прямоугольного параллелепипеда, куба. Единицы измерения объёма</w:t>
      </w:r>
    </w:p>
    <w:p w:rsidR="00E5367F" w:rsidRPr="00E5367F" w:rsidRDefault="00E5367F" w:rsidP="00E5367F">
      <w:pPr>
        <w:spacing w:beforeLines="100" w:before="240" w:afterLines="100" w:after="240" w:line="240" w:lineRule="auto"/>
        <w:jc w:val="center"/>
        <w:rPr>
          <w:rFonts w:ascii="Times New Roman" w:hAnsi="Times New Roman" w:cs="Times New Roman"/>
          <w:b/>
          <w:bCs/>
          <w:sz w:val="24"/>
          <w:szCs w:val="24"/>
        </w:rPr>
      </w:pPr>
      <w:r w:rsidRPr="00E5367F">
        <w:rPr>
          <w:rFonts w:ascii="Times New Roman" w:hAnsi="Times New Roman" w:cs="Times New Roman"/>
          <w:b/>
          <w:bCs/>
          <w:sz w:val="24"/>
          <w:szCs w:val="24"/>
        </w:rPr>
        <w:t>6 КЛАСС</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b/>
          <w:color w:val="000000"/>
          <w:sz w:val="24"/>
          <w:szCs w:val="24"/>
        </w:rPr>
        <w:t>Натуральные числа</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E5367F" w:rsidRPr="00E5367F" w:rsidRDefault="00E5367F" w:rsidP="00E5367F">
      <w:pPr>
        <w:spacing w:after="0" w:line="240" w:lineRule="auto"/>
        <w:ind w:firstLine="600"/>
        <w:jc w:val="both"/>
        <w:rPr>
          <w:rFonts w:ascii="Times New Roman" w:hAnsi="Times New Roman" w:cs="Times New Roman"/>
          <w:b/>
          <w:bCs/>
          <w:color w:val="000000"/>
          <w:sz w:val="24"/>
          <w:szCs w:val="24"/>
        </w:rPr>
      </w:pPr>
      <w:r w:rsidRPr="00E5367F">
        <w:rPr>
          <w:rFonts w:ascii="Times New Roman" w:hAnsi="Times New Roman" w:cs="Times New Roman"/>
          <w:b/>
          <w:bCs/>
          <w:color w:val="000000"/>
          <w:sz w:val="24"/>
          <w:szCs w:val="24"/>
        </w:rPr>
        <w:t>Дроби</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Отношение. Деление в данном отношении. Масштаб, пропорция. Применение пропорций при решении задач.</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5367F" w:rsidRPr="00E5367F" w:rsidRDefault="00E5367F" w:rsidP="00E5367F">
      <w:pPr>
        <w:spacing w:after="0" w:line="240" w:lineRule="auto"/>
        <w:ind w:firstLine="600"/>
        <w:jc w:val="both"/>
        <w:rPr>
          <w:rFonts w:ascii="Times New Roman" w:hAnsi="Times New Roman" w:cs="Times New Roman"/>
          <w:b/>
          <w:bCs/>
          <w:color w:val="000000"/>
          <w:sz w:val="24"/>
          <w:szCs w:val="24"/>
        </w:rPr>
      </w:pPr>
      <w:r w:rsidRPr="00E5367F">
        <w:rPr>
          <w:rFonts w:ascii="Times New Roman" w:hAnsi="Times New Roman" w:cs="Times New Roman"/>
          <w:b/>
          <w:bCs/>
          <w:color w:val="000000"/>
          <w:sz w:val="24"/>
          <w:szCs w:val="24"/>
        </w:rPr>
        <w:t>Положительные и отрицательные числа</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5367F" w:rsidRPr="00E5367F" w:rsidRDefault="00E5367F" w:rsidP="00E5367F">
      <w:pPr>
        <w:spacing w:after="0" w:line="240" w:lineRule="auto"/>
        <w:ind w:firstLine="600"/>
        <w:jc w:val="both"/>
        <w:rPr>
          <w:rFonts w:ascii="Times New Roman" w:hAnsi="Times New Roman" w:cs="Times New Roman"/>
          <w:b/>
          <w:bCs/>
          <w:color w:val="000000"/>
          <w:sz w:val="24"/>
          <w:szCs w:val="24"/>
        </w:rPr>
      </w:pPr>
      <w:r w:rsidRPr="00E5367F">
        <w:rPr>
          <w:rFonts w:ascii="Times New Roman" w:hAnsi="Times New Roman" w:cs="Times New Roman"/>
          <w:b/>
          <w:bCs/>
          <w:color w:val="000000"/>
          <w:sz w:val="24"/>
          <w:szCs w:val="24"/>
        </w:rPr>
        <w:t>Буквенные выражения</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5367F" w:rsidRPr="00E5367F" w:rsidRDefault="00E5367F" w:rsidP="00E5367F">
      <w:pPr>
        <w:spacing w:after="0" w:line="240" w:lineRule="auto"/>
        <w:ind w:firstLine="600"/>
        <w:jc w:val="both"/>
        <w:rPr>
          <w:rFonts w:ascii="Times New Roman" w:hAnsi="Times New Roman" w:cs="Times New Roman"/>
          <w:b/>
          <w:bCs/>
          <w:color w:val="000000"/>
          <w:sz w:val="24"/>
          <w:szCs w:val="24"/>
        </w:rPr>
      </w:pPr>
      <w:r w:rsidRPr="00E5367F">
        <w:rPr>
          <w:rFonts w:ascii="Times New Roman" w:hAnsi="Times New Roman" w:cs="Times New Roman"/>
          <w:b/>
          <w:bCs/>
          <w:color w:val="000000"/>
          <w:sz w:val="24"/>
          <w:szCs w:val="24"/>
        </w:rPr>
        <w:t>Решение текстовых задач</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Решение задач, связанных с отношением, пропорциональностью величин, процентами; решение основных задач на дроби и проценты.</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Оценка и прикидка, округление результата. Составление буквенных выражений по условию задачи.</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Представление данных с помощью таблиц и диаграмм. Столбчатые диаграммы: чтение и построение. Чтение круговых диаграмм.</w:t>
      </w:r>
    </w:p>
    <w:p w:rsidR="00E5367F" w:rsidRPr="00E5367F" w:rsidRDefault="00E5367F" w:rsidP="00E5367F">
      <w:pPr>
        <w:spacing w:after="0" w:line="240" w:lineRule="auto"/>
        <w:ind w:firstLine="600"/>
        <w:jc w:val="both"/>
        <w:rPr>
          <w:rFonts w:ascii="Times New Roman" w:hAnsi="Times New Roman" w:cs="Times New Roman"/>
          <w:b/>
          <w:bCs/>
          <w:color w:val="000000"/>
          <w:sz w:val="24"/>
          <w:szCs w:val="24"/>
        </w:rPr>
      </w:pPr>
      <w:r w:rsidRPr="00E5367F">
        <w:rPr>
          <w:rFonts w:ascii="Times New Roman" w:hAnsi="Times New Roman" w:cs="Times New Roman"/>
          <w:b/>
          <w:bCs/>
          <w:color w:val="000000"/>
          <w:sz w:val="24"/>
          <w:szCs w:val="24"/>
        </w:rPr>
        <w:t>Наглядная геометрия</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Симметрия: центральная, осевая и зеркальная симметрии.</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Построение симметричных фигур.</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Понятие объёма, единицы измерения объёма. Объём прямоугольного параллелепипеда, куба</w:t>
      </w:r>
      <w:r w:rsidRPr="00E5367F">
        <w:rPr>
          <w:rFonts w:ascii="Times New Roman" w:hAnsi="Times New Roman" w:cs="Times New Roman"/>
          <w:sz w:val="24"/>
          <w:szCs w:val="24"/>
        </w:rPr>
        <w:t>.</w:t>
      </w:r>
    </w:p>
    <w:p w:rsidR="00E5367F" w:rsidRPr="00E5367F" w:rsidRDefault="00E5367F" w:rsidP="00E5367F">
      <w:pPr>
        <w:spacing w:after="0" w:line="240" w:lineRule="auto"/>
        <w:jc w:val="center"/>
        <w:rPr>
          <w:rFonts w:ascii="Times New Roman" w:hAnsi="Times New Roman" w:cs="Times New Roman"/>
          <w:b/>
          <w:sz w:val="24"/>
          <w:szCs w:val="24"/>
        </w:rPr>
      </w:pPr>
      <w:r w:rsidRPr="00E5367F">
        <w:rPr>
          <w:rFonts w:ascii="Times New Roman" w:hAnsi="Times New Roman" w:cs="Times New Roman"/>
          <w:b/>
          <w:sz w:val="24"/>
          <w:szCs w:val="24"/>
        </w:rPr>
        <w:t>ПЛАНИРУЕМЫЕ ОБРАЗОВАТЕЛЬНЫЕ РЕЗУЛЬТАТЫ</w:t>
      </w:r>
    </w:p>
    <w:p w:rsidR="00E5367F" w:rsidRPr="00E5367F" w:rsidRDefault="00E5367F" w:rsidP="00E5367F">
      <w:pPr>
        <w:spacing w:after="0" w:line="240" w:lineRule="auto"/>
        <w:jc w:val="center"/>
        <w:rPr>
          <w:rFonts w:ascii="Times New Roman" w:hAnsi="Times New Roman" w:cs="Times New Roman"/>
          <w:b/>
          <w:sz w:val="24"/>
          <w:szCs w:val="24"/>
        </w:rPr>
      </w:pPr>
      <w:r w:rsidRPr="00E5367F">
        <w:rPr>
          <w:rFonts w:ascii="Times New Roman" w:hAnsi="Times New Roman" w:cs="Times New Roman"/>
          <w:b/>
          <w:sz w:val="24"/>
          <w:szCs w:val="24"/>
        </w:rPr>
        <w:t>ЛИЧНОСТНЫЕ РЕЗУЛЬТАТЫ</w:t>
      </w:r>
    </w:p>
    <w:p w:rsidR="00E5367F" w:rsidRPr="00E5367F" w:rsidRDefault="00E5367F" w:rsidP="00E5367F">
      <w:pPr>
        <w:spacing w:after="0" w:line="240" w:lineRule="auto"/>
        <w:ind w:firstLine="709"/>
        <w:jc w:val="both"/>
        <w:rPr>
          <w:rFonts w:ascii="Times New Roman" w:hAnsi="Times New Roman" w:cs="Times New Roman"/>
          <w:b/>
          <w:sz w:val="24"/>
          <w:szCs w:val="24"/>
        </w:rPr>
      </w:pPr>
      <w:r w:rsidRPr="00E5367F">
        <w:rPr>
          <w:rFonts w:ascii="Times New Roman" w:hAnsi="Times New Roman" w:cs="Times New Roman"/>
          <w:b/>
          <w:sz w:val="24"/>
          <w:szCs w:val="24"/>
        </w:rPr>
        <w:t xml:space="preserve">Патриотическое воспитание: </w:t>
      </w:r>
      <w:r w:rsidRPr="00E5367F">
        <w:rPr>
          <w:rFonts w:ascii="Times New Roman" w:hAnsi="Times New Roman" w:cs="Times New Roman"/>
          <w:sz w:val="24"/>
          <w:szCs w:val="24"/>
        </w:rPr>
        <w:t xml:space="preserve">проявлять интерес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b/>
          <w:sz w:val="24"/>
          <w:szCs w:val="24"/>
        </w:rPr>
        <w:t>Гражданское и духовно-нравственное воспитание:</w:t>
      </w:r>
      <w:r w:rsidRPr="00E5367F">
        <w:rPr>
          <w:rFonts w:ascii="Times New Roman" w:hAnsi="Times New Roman" w:cs="Times New Roman"/>
          <w:sz w:val="24"/>
          <w:szCs w:val="24"/>
        </w:rPr>
        <w:t xml:space="preserve"> готовы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w:t>
      </w:r>
      <w:r w:rsidRPr="00E5367F">
        <w:rPr>
          <w:rFonts w:ascii="Times New Roman" w:hAnsi="Times New Roman" w:cs="Times New Roman"/>
          <w:sz w:val="24"/>
          <w:szCs w:val="24"/>
        </w:rPr>
        <w:lastRenderedPageBreak/>
        <w:t xml:space="preserve">связанных с практическим применением достижений науки, осознанием важности морально-этических принципов в деятельности учёного.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b/>
          <w:sz w:val="24"/>
          <w:szCs w:val="24"/>
        </w:rPr>
        <w:t xml:space="preserve">Трудовое воспитание: </w:t>
      </w:r>
      <w:r w:rsidRPr="00E5367F">
        <w:rPr>
          <w:rFonts w:ascii="Times New Roman" w:hAnsi="Times New Roman" w:cs="Times New Roman"/>
          <w:bCs/>
          <w:sz w:val="24"/>
          <w:szCs w:val="24"/>
        </w:rPr>
        <w:t>должны</w:t>
      </w:r>
      <w:r w:rsidRPr="00E5367F">
        <w:rPr>
          <w:rFonts w:ascii="Times New Roman" w:hAnsi="Times New Roman" w:cs="Times New Roman"/>
          <w:b/>
          <w:sz w:val="24"/>
          <w:szCs w:val="24"/>
        </w:rPr>
        <w:t xml:space="preserve"> </w:t>
      </w:r>
      <w:r w:rsidRPr="00E5367F">
        <w:rPr>
          <w:rFonts w:ascii="Times New Roman" w:hAnsi="Times New Roman" w:cs="Times New Roman"/>
          <w:sz w:val="24"/>
          <w:szCs w:val="24"/>
        </w:rPr>
        <w:t xml:space="preserve">участвовать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b/>
          <w:sz w:val="24"/>
          <w:szCs w:val="24"/>
        </w:rPr>
        <w:t xml:space="preserve">Эстетическое воспитание: </w:t>
      </w:r>
      <w:r w:rsidRPr="00E5367F">
        <w:rPr>
          <w:rFonts w:ascii="Times New Roman" w:hAnsi="Times New Roman" w:cs="Times New Roman"/>
          <w:sz w:val="24"/>
          <w:szCs w:val="24"/>
        </w:rPr>
        <w:t xml:space="preserve">способны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b/>
          <w:sz w:val="24"/>
          <w:szCs w:val="24"/>
        </w:rPr>
        <w:t>Ценности научного познания:</w:t>
      </w:r>
      <w:r w:rsidRPr="00E5367F">
        <w:rPr>
          <w:rFonts w:ascii="Times New Roman" w:hAnsi="Times New Roman" w:cs="Times New Roman"/>
          <w:sz w:val="24"/>
          <w:szCs w:val="24"/>
        </w:rPr>
        <w:t xml:space="preserve"> ориентироваться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r w:rsidRPr="00E5367F">
        <w:rPr>
          <w:rFonts w:ascii="Times New Roman" w:hAnsi="Times New Roman" w:cs="Times New Roman"/>
          <w:sz w:val="24"/>
          <w:szCs w:val="24"/>
        </w:rPr>
        <w:t xml:space="preserve">уметь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научиться рефлексии, признанием своего права на ошибку и такого же права другого человека.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b/>
          <w:sz w:val="24"/>
          <w:szCs w:val="24"/>
        </w:rPr>
        <w:t>Экологическое воспитание:</w:t>
      </w:r>
      <w:r w:rsidRPr="00E5367F">
        <w:rPr>
          <w:rFonts w:ascii="Times New Roman" w:hAnsi="Times New Roman" w:cs="Times New Roman"/>
          <w:sz w:val="24"/>
          <w:szCs w:val="24"/>
        </w:rPr>
        <w:t xml:space="preserve"> уметь применять математические знания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E5367F" w:rsidRPr="00E5367F" w:rsidRDefault="00E5367F" w:rsidP="00E5367F">
      <w:pPr>
        <w:spacing w:after="0" w:line="240" w:lineRule="auto"/>
        <w:ind w:firstLine="709"/>
        <w:jc w:val="both"/>
        <w:rPr>
          <w:rFonts w:ascii="Times New Roman" w:hAnsi="Times New Roman" w:cs="Times New Roman"/>
          <w:b/>
          <w:sz w:val="24"/>
          <w:szCs w:val="24"/>
        </w:rPr>
      </w:pPr>
      <w:r w:rsidRPr="00E5367F">
        <w:rPr>
          <w:rFonts w:ascii="Times New Roman" w:hAnsi="Times New Roman" w:cs="Times New Roman"/>
          <w:b/>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готовы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уметь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уметь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5367F" w:rsidRPr="00E5367F" w:rsidRDefault="00E5367F" w:rsidP="00E5367F">
      <w:pPr>
        <w:spacing w:after="0" w:line="240" w:lineRule="auto"/>
        <w:ind w:firstLine="709"/>
        <w:jc w:val="center"/>
        <w:rPr>
          <w:rFonts w:ascii="Times New Roman" w:hAnsi="Times New Roman" w:cs="Times New Roman"/>
          <w:b/>
          <w:sz w:val="24"/>
          <w:szCs w:val="24"/>
        </w:rPr>
      </w:pPr>
      <w:r w:rsidRPr="00E5367F">
        <w:rPr>
          <w:rFonts w:ascii="Times New Roman" w:hAnsi="Times New Roman" w:cs="Times New Roman"/>
          <w:b/>
          <w:sz w:val="24"/>
          <w:szCs w:val="24"/>
        </w:rPr>
        <w:t>МЕТАПРЕДМЕТНЫЕ РЕЗУЛЬТАТЫ</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1) </w:t>
      </w:r>
      <w:r w:rsidRPr="00E5367F">
        <w:rPr>
          <w:rFonts w:ascii="Times New Roman" w:hAnsi="Times New Roman" w:cs="Times New Roman"/>
          <w:b/>
          <w:i/>
          <w:sz w:val="24"/>
          <w:szCs w:val="24"/>
        </w:rPr>
        <w:t>Познавательные универсальные учебные действия.</w:t>
      </w:r>
      <w:r w:rsidRPr="00E5367F">
        <w:rPr>
          <w:rFonts w:ascii="Times New Roman" w:hAnsi="Times New Roman" w:cs="Times New Roman"/>
          <w:sz w:val="24"/>
          <w:szCs w:val="24"/>
        </w:rPr>
        <w:t xml:space="preserve">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b/>
          <w:sz w:val="24"/>
          <w:szCs w:val="24"/>
        </w:rPr>
        <w:t>Базовые логические действия:</w:t>
      </w:r>
      <w:r w:rsidRPr="00E5367F">
        <w:rPr>
          <w:rFonts w:ascii="Times New Roman" w:hAnsi="Times New Roman" w:cs="Times New Roman"/>
          <w:sz w:val="24"/>
          <w:szCs w:val="24"/>
        </w:rPr>
        <w:t xml:space="preserve">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воспринимать, формулировать и преобразовывать суждения: утвердительные и отрицательные, единичные, частные и общие; условные;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lastRenderedPageBreak/>
        <w:t xml:space="preserve">- проводить выводы с использованием законов логики, дедуктивных и индуктивных умозаключений, умозаключений по аналогии;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367F" w:rsidRPr="00E5367F" w:rsidRDefault="00E5367F" w:rsidP="00E5367F">
      <w:pPr>
        <w:spacing w:after="0" w:line="240" w:lineRule="auto"/>
        <w:ind w:firstLine="709"/>
        <w:jc w:val="both"/>
        <w:rPr>
          <w:rFonts w:ascii="Times New Roman" w:hAnsi="Times New Roman" w:cs="Times New Roman"/>
          <w:b/>
          <w:sz w:val="24"/>
          <w:szCs w:val="24"/>
        </w:rPr>
      </w:pPr>
      <w:r w:rsidRPr="00E5367F">
        <w:rPr>
          <w:rFonts w:ascii="Times New Roman" w:hAnsi="Times New Roman" w:cs="Times New Roman"/>
          <w:b/>
          <w:sz w:val="24"/>
          <w:szCs w:val="24"/>
        </w:rPr>
        <w:t xml:space="preserve">Базовые исследовательские действия: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самостоятельно формулировать обобщения и выводы по результатам проведённого наблюдения.</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прогнозировать возможное развитие процесса, а также выдвигать предположения о его развитии в новых условиях. </w:t>
      </w:r>
    </w:p>
    <w:p w:rsidR="00E5367F" w:rsidRPr="00E5367F" w:rsidRDefault="00E5367F" w:rsidP="00E5367F">
      <w:pPr>
        <w:spacing w:after="0" w:line="240" w:lineRule="auto"/>
        <w:ind w:firstLine="709"/>
        <w:jc w:val="both"/>
        <w:rPr>
          <w:rFonts w:ascii="Times New Roman" w:hAnsi="Times New Roman" w:cs="Times New Roman"/>
          <w:b/>
          <w:sz w:val="24"/>
          <w:szCs w:val="24"/>
        </w:rPr>
      </w:pPr>
      <w:r w:rsidRPr="00E5367F">
        <w:rPr>
          <w:rFonts w:ascii="Times New Roman" w:hAnsi="Times New Roman" w:cs="Times New Roman"/>
          <w:b/>
          <w:sz w:val="24"/>
          <w:szCs w:val="24"/>
        </w:rPr>
        <w:t xml:space="preserve">Работа с информацией: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задачи;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оценивать надёжность информации по критериям, предложенным учителем или сформулированным самостоятельно.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2) </w:t>
      </w:r>
      <w:r w:rsidRPr="00E5367F">
        <w:rPr>
          <w:rFonts w:ascii="Times New Roman" w:hAnsi="Times New Roman" w:cs="Times New Roman"/>
          <w:b/>
          <w:i/>
          <w:sz w:val="24"/>
          <w:szCs w:val="24"/>
        </w:rPr>
        <w:t xml:space="preserve">Коммуникативные универсальные учебные действия. </w:t>
      </w:r>
    </w:p>
    <w:p w:rsidR="00E5367F" w:rsidRPr="00E5367F" w:rsidRDefault="00E5367F" w:rsidP="00E5367F">
      <w:pPr>
        <w:spacing w:after="0" w:line="240" w:lineRule="auto"/>
        <w:ind w:firstLine="709"/>
        <w:jc w:val="both"/>
        <w:rPr>
          <w:rFonts w:ascii="Times New Roman" w:hAnsi="Times New Roman" w:cs="Times New Roman"/>
          <w:b/>
          <w:sz w:val="24"/>
          <w:szCs w:val="24"/>
        </w:rPr>
      </w:pPr>
      <w:r w:rsidRPr="00E5367F">
        <w:rPr>
          <w:rFonts w:ascii="Times New Roman" w:hAnsi="Times New Roman" w:cs="Times New Roman"/>
          <w:b/>
          <w:sz w:val="24"/>
          <w:szCs w:val="24"/>
        </w:rPr>
        <w:t xml:space="preserve">Общение: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5367F" w:rsidRPr="00E5367F" w:rsidRDefault="00E5367F" w:rsidP="00E5367F">
      <w:pPr>
        <w:spacing w:after="0" w:line="240" w:lineRule="auto"/>
        <w:ind w:firstLine="709"/>
        <w:jc w:val="both"/>
        <w:rPr>
          <w:rFonts w:ascii="Times New Roman" w:hAnsi="Times New Roman" w:cs="Times New Roman"/>
          <w:b/>
          <w:sz w:val="24"/>
          <w:szCs w:val="24"/>
        </w:rPr>
      </w:pPr>
      <w:r w:rsidRPr="00E5367F">
        <w:rPr>
          <w:rFonts w:ascii="Times New Roman" w:hAnsi="Times New Roman" w:cs="Times New Roman"/>
          <w:b/>
          <w:sz w:val="24"/>
          <w:szCs w:val="24"/>
        </w:rPr>
        <w:t xml:space="preserve">Сотрудничество: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учебных математических задач;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w:t>
      </w:r>
      <w:r w:rsidRPr="00E5367F">
        <w:rPr>
          <w:rFonts w:ascii="Times New Roman" w:hAnsi="Times New Roman" w:cs="Times New Roman"/>
          <w:sz w:val="24"/>
          <w:szCs w:val="24"/>
        </w:rPr>
        <w:lastRenderedPageBreak/>
        <w:t xml:space="preserve">членами команды, оценивать качество своего вклада в общий продукт по критериям, сформулированным участниками взаимодействия.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3) </w:t>
      </w:r>
      <w:r w:rsidRPr="00E5367F">
        <w:rPr>
          <w:rFonts w:ascii="Times New Roman" w:hAnsi="Times New Roman" w:cs="Times New Roman"/>
          <w:b/>
          <w:i/>
          <w:sz w:val="24"/>
          <w:szCs w:val="24"/>
        </w:rPr>
        <w:t>Регулятивные универсальные учебные действия</w:t>
      </w:r>
      <w:r w:rsidRPr="00E5367F">
        <w:rPr>
          <w:rFonts w:ascii="Times New Roman" w:hAnsi="Times New Roman" w:cs="Times New Roman"/>
          <w:sz w:val="24"/>
          <w:szCs w:val="24"/>
        </w:rPr>
        <w:t>.</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b/>
          <w:sz w:val="24"/>
          <w:szCs w:val="24"/>
        </w:rPr>
        <w:t>Самоорганизация:</w:t>
      </w:r>
      <w:r w:rsidRPr="00E5367F">
        <w:rPr>
          <w:rFonts w:ascii="Times New Roman" w:hAnsi="Times New Roman" w:cs="Times New Roman"/>
          <w:sz w:val="24"/>
          <w:szCs w:val="24"/>
        </w:rPr>
        <w:t xml:space="preserve">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E5367F" w:rsidRPr="00E5367F" w:rsidRDefault="00E5367F" w:rsidP="00E5367F">
      <w:pPr>
        <w:spacing w:after="0" w:line="240" w:lineRule="auto"/>
        <w:ind w:firstLine="709"/>
        <w:jc w:val="both"/>
        <w:rPr>
          <w:rFonts w:ascii="Times New Roman" w:hAnsi="Times New Roman" w:cs="Times New Roman"/>
          <w:b/>
          <w:sz w:val="24"/>
          <w:szCs w:val="24"/>
        </w:rPr>
      </w:pPr>
      <w:r w:rsidRPr="00E5367F">
        <w:rPr>
          <w:rFonts w:ascii="Times New Roman" w:hAnsi="Times New Roman" w:cs="Times New Roman"/>
          <w:b/>
          <w:sz w:val="24"/>
          <w:szCs w:val="24"/>
        </w:rPr>
        <w:t xml:space="preserve">Самоконтроль: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владеть способами самопроверки, самоконтроля процесса и результата решения математической задачи;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E5367F" w:rsidRPr="00E5367F" w:rsidRDefault="00E5367F" w:rsidP="00E5367F">
      <w:pPr>
        <w:spacing w:after="0" w:line="240" w:lineRule="auto"/>
        <w:ind w:firstLine="709"/>
        <w:jc w:val="both"/>
        <w:rPr>
          <w:rFonts w:ascii="Times New Roman" w:hAnsi="Times New Roman" w:cs="Times New Roman"/>
          <w:sz w:val="24"/>
          <w:szCs w:val="24"/>
        </w:rPr>
      </w:pPr>
      <w:r w:rsidRPr="00E5367F">
        <w:rPr>
          <w:rFonts w:ascii="Times New Roman" w:hAnsi="Times New Roman" w:cs="Times New Roman"/>
          <w:sz w:val="24"/>
          <w:szCs w:val="24"/>
        </w:rPr>
        <w:t xml:space="preserve">- оценивать соответствие результата деятельности поставленной цели и условиям, объяснять причины достижения или не достижения цели, находить ошибку, давать оценку приобретённому опыту. </w:t>
      </w:r>
    </w:p>
    <w:p w:rsidR="00E5367F" w:rsidRPr="00E5367F" w:rsidRDefault="00E5367F" w:rsidP="00E5367F">
      <w:pPr>
        <w:spacing w:after="0" w:line="240" w:lineRule="auto"/>
        <w:ind w:firstLine="709"/>
        <w:jc w:val="center"/>
        <w:rPr>
          <w:rFonts w:ascii="Times New Roman" w:hAnsi="Times New Roman" w:cs="Times New Roman"/>
          <w:b/>
          <w:sz w:val="24"/>
          <w:szCs w:val="24"/>
        </w:rPr>
      </w:pPr>
      <w:r w:rsidRPr="00E5367F">
        <w:rPr>
          <w:rFonts w:ascii="Times New Roman" w:hAnsi="Times New Roman" w:cs="Times New Roman"/>
          <w:b/>
          <w:sz w:val="24"/>
          <w:szCs w:val="24"/>
        </w:rPr>
        <w:t>ПРЕДМЕТНЫЕ РЕЗУЛЬТАТЫ</w:t>
      </w:r>
    </w:p>
    <w:p w:rsidR="00E5367F" w:rsidRPr="00E5367F" w:rsidRDefault="00E5367F" w:rsidP="00E5367F">
      <w:pPr>
        <w:spacing w:beforeLines="100" w:before="240" w:afterLines="100" w:after="240" w:line="240" w:lineRule="auto"/>
        <w:ind w:firstLine="709"/>
        <w:jc w:val="center"/>
        <w:rPr>
          <w:rFonts w:ascii="Times New Roman" w:hAnsi="Times New Roman" w:cs="Times New Roman"/>
          <w:b/>
          <w:bCs/>
          <w:sz w:val="24"/>
          <w:szCs w:val="24"/>
        </w:rPr>
      </w:pPr>
      <w:r w:rsidRPr="00E5367F">
        <w:rPr>
          <w:rFonts w:ascii="Times New Roman" w:hAnsi="Times New Roman" w:cs="Times New Roman"/>
          <w:b/>
          <w:bCs/>
          <w:sz w:val="24"/>
          <w:szCs w:val="24"/>
        </w:rPr>
        <w:t>6 КЛАСС</w:t>
      </w:r>
    </w:p>
    <w:p w:rsidR="00E5367F" w:rsidRPr="00E5367F" w:rsidRDefault="00E5367F" w:rsidP="00E5367F">
      <w:pPr>
        <w:spacing w:after="0" w:line="240" w:lineRule="auto"/>
        <w:ind w:firstLine="709"/>
        <w:jc w:val="both"/>
        <w:rPr>
          <w:rFonts w:ascii="Times New Roman" w:hAnsi="Times New Roman" w:cs="Times New Roman"/>
          <w:b/>
          <w:bCs/>
          <w:color w:val="FF0000"/>
          <w:sz w:val="24"/>
          <w:szCs w:val="24"/>
        </w:rPr>
      </w:pPr>
      <w:r w:rsidRPr="00E5367F">
        <w:rPr>
          <w:rFonts w:ascii="Times New Roman" w:hAnsi="Times New Roman" w:cs="Times New Roman"/>
          <w:b/>
          <w:bCs/>
          <w:sz w:val="24"/>
          <w:szCs w:val="24"/>
        </w:rPr>
        <w:t xml:space="preserve">К концу обучения в 6 классе обучающиеся должны: </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b/>
          <w:color w:val="000000"/>
          <w:sz w:val="24"/>
          <w:szCs w:val="24"/>
        </w:rPr>
        <w:t>Числа и вычисления</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Понимать и правильно употреблять термины, связанные с натуральными числами, обыкновенными и десятичными дробями.</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Сравнивать и упорядочивать натуральные числа, сравнивать в простейших случаях обыкновенные дроби, десятичные дроби.</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Выполнять арифметические действия с натуральными числами, с обыкновенными дробями в простейших случаях.</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Выполнять проверку, прикидку результата вычислений.</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Округлять натуральные числа.</w:t>
      </w:r>
    </w:p>
    <w:p w:rsidR="00E5367F" w:rsidRPr="00E5367F" w:rsidRDefault="00E5367F" w:rsidP="00E5367F">
      <w:pPr>
        <w:spacing w:after="0" w:line="240" w:lineRule="auto"/>
        <w:ind w:firstLine="600"/>
        <w:jc w:val="both"/>
        <w:rPr>
          <w:rFonts w:ascii="Times New Roman" w:hAnsi="Times New Roman" w:cs="Times New Roman"/>
          <w:sz w:val="24"/>
          <w:szCs w:val="24"/>
        </w:rPr>
      </w:pPr>
      <w:bookmarkStart w:id="11" w:name="_Toc124426209"/>
      <w:bookmarkEnd w:id="11"/>
      <w:r w:rsidRPr="00E5367F">
        <w:rPr>
          <w:rFonts w:ascii="Times New Roman" w:hAnsi="Times New Roman" w:cs="Times New Roman"/>
          <w:b/>
          <w:color w:val="000000"/>
          <w:sz w:val="24"/>
          <w:szCs w:val="24"/>
        </w:rPr>
        <w:t>Решение текстовых задач</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Решать текстовые задачи арифметическим способом и с помощью организованного конечного перебора всех возможных вариантов.</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Использовать краткие записи, схемы, таблицы, обозначения при решении задач.</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Пользоваться основными единицами измерения: цены, массы, расстояния, времени, скорости, выражать одни единицы величины через другие.</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5367F" w:rsidRPr="00E5367F" w:rsidRDefault="00E5367F" w:rsidP="00E5367F">
      <w:pPr>
        <w:spacing w:after="0" w:line="240" w:lineRule="auto"/>
        <w:ind w:firstLine="600"/>
        <w:jc w:val="both"/>
        <w:rPr>
          <w:rFonts w:ascii="Times New Roman" w:hAnsi="Times New Roman" w:cs="Times New Roman"/>
          <w:sz w:val="24"/>
          <w:szCs w:val="24"/>
        </w:rPr>
      </w:pPr>
      <w:bookmarkStart w:id="12" w:name="_Toc124426210"/>
      <w:bookmarkEnd w:id="12"/>
      <w:r w:rsidRPr="00E5367F">
        <w:rPr>
          <w:rFonts w:ascii="Times New Roman" w:hAnsi="Times New Roman" w:cs="Times New Roman"/>
          <w:b/>
          <w:color w:val="000000"/>
          <w:sz w:val="24"/>
          <w:szCs w:val="24"/>
        </w:rPr>
        <w:t>Наглядная геометрия</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Пользоваться геометрическими понятиями: точка, прямая, отрезок, луч, угол, многоугольник, окружность, круг.</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Приводить примеры объектов окружающего мира, имеющих форму изученных геометрических фигур.</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lastRenderedPageBreak/>
        <w:t>-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Изображать изученные геометрические фигуры на нелинованной и клетчатой бумаге с помощью циркуля и линейки.</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Использовать свойства сторон и углов прямоугольника, квадрата для их построения, вычисления площади и периметра.</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Пользоваться основными метрическими единицами измерения длины, площади; выражать одни единицы величины через другие.</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Распознавать параллелепипед, куб, использовать терминологию: вершина, ребро, грань, измерения, находить измерения параллелепипеда, куба.</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Вычислять объём куба, параллелепипеда по заданным измерениям, пользоваться единицами измерения объёма.</w:t>
      </w:r>
    </w:p>
    <w:p w:rsidR="00E5367F" w:rsidRPr="00E5367F" w:rsidRDefault="00E5367F" w:rsidP="00E5367F">
      <w:pPr>
        <w:spacing w:after="0" w:line="240" w:lineRule="auto"/>
        <w:ind w:firstLine="600"/>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 Решать несложные задачи на измерение геометрических величин в практических ситуациях.</w:t>
      </w:r>
    </w:p>
    <w:p w:rsidR="00E5367F" w:rsidRPr="00E5367F" w:rsidRDefault="00E5367F" w:rsidP="00E5367F">
      <w:pPr>
        <w:spacing w:beforeLines="100" w:before="240" w:afterLines="100" w:after="240" w:line="240" w:lineRule="auto"/>
        <w:ind w:firstLine="709"/>
        <w:jc w:val="center"/>
        <w:rPr>
          <w:rFonts w:ascii="Times New Roman" w:hAnsi="Times New Roman" w:cs="Times New Roman"/>
          <w:b/>
          <w:bCs/>
          <w:sz w:val="24"/>
          <w:szCs w:val="24"/>
        </w:rPr>
      </w:pPr>
      <w:r w:rsidRPr="00E5367F">
        <w:rPr>
          <w:rFonts w:ascii="Times New Roman" w:hAnsi="Times New Roman" w:cs="Times New Roman"/>
          <w:b/>
          <w:bCs/>
          <w:sz w:val="24"/>
          <w:szCs w:val="24"/>
        </w:rPr>
        <w:t>6 КЛАСС</w:t>
      </w:r>
    </w:p>
    <w:p w:rsidR="00E5367F" w:rsidRPr="00E5367F" w:rsidRDefault="00E5367F" w:rsidP="00E5367F">
      <w:pPr>
        <w:spacing w:after="0" w:line="240" w:lineRule="auto"/>
        <w:ind w:firstLine="709"/>
        <w:jc w:val="both"/>
        <w:rPr>
          <w:rFonts w:ascii="Times New Roman" w:hAnsi="Times New Roman" w:cs="Times New Roman"/>
          <w:b/>
          <w:bCs/>
          <w:color w:val="FF0000"/>
          <w:sz w:val="24"/>
          <w:szCs w:val="24"/>
        </w:rPr>
      </w:pPr>
      <w:r w:rsidRPr="00E5367F">
        <w:rPr>
          <w:rFonts w:ascii="Times New Roman" w:hAnsi="Times New Roman" w:cs="Times New Roman"/>
          <w:b/>
          <w:bCs/>
          <w:sz w:val="24"/>
          <w:szCs w:val="24"/>
        </w:rPr>
        <w:t xml:space="preserve">К концу обучения в 6 классе обучающиеся должны: </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b/>
          <w:color w:val="000000"/>
          <w:sz w:val="24"/>
          <w:szCs w:val="24"/>
        </w:rPr>
        <w:t>Числа и вычисления</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Сравнивать и упорядочивать целые числа, обыкновенные и десятичные дроби, сравнивать числа одного и разных знаков.</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xml:space="preserve">- 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Соотносить точки в прямоугольной системе координат с координатами этой точки.</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Округлять целые числа и десятичные дроби, находить приближения чисел.</w:t>
      </w:r>
    </w:p>
    <w:p w:rsidR="00E5367F" w:rsidRPr="00E5367F" w:rsidRDefault="00E5367F" w:rsidP="00E5367F">
      <w:pPr>
        <w:spacing w:after="0" w:line="240" w:lineRule="auto"/>
        <w:ind w:firstLine="600"/>
        <w:jc w:val="both"/>
        <w:rPr>
          <w:rFonts w:ascii="Times New Roman" w:hAnsi="Times New Roman" w:cs="Times New Roman"/>
          <w:sz w:val="24"/>
          <w:szCs w:val="24"/>
        </w:rPr>
      </w:pPr>
      <w:bookmarkStart w:id="13" w:name="_Toc124426212"/>
      <w:bookmarkEnd w:id="13"/>
      <w:r w:rsidRPr="00E5367F">
        <w:rPr>
          <w:rFonts w:ascii="Times New Roman" w:hAnsi="Times New Roman" w:cs="Times New Roman"/>
          <w:b/>
          <w:color w:val="000000"/>
          <w:sz w:val="24"/>
          <w:szCs w:val="24"/>
        </w:rPr>
        <w:t>Числовые и буквенные выражения</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Пользоваться признаками делимости, раскладывать натуральные числа на простые множители.</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xml:space="preserve">- Пользоваться масштабом, составлять пропорции и отношения. </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Находить неизвестный компонент равенства.</w:t>
      </w:r>
    </w:p>
    <w:p w:rsidR="00E5367F" w:rsidRPr="00E5367F" w:rsidRDefault="00E5367F" w:rsidP="00E5367F">
      <w:pPr>
        <w:spacing w:after="0" w:line="240" w:lineRule="auto"/>
        <w:ind w:firstLine="600"/>
        <w:jc w:val="both"/>
        <w:rPr>
          <w:rFonts w:ascii="Times New Roman" w:hAnsi="Times New Roman" w:cs="Times New Roman"/>
          <w:sz w:val="24"/>
          <w:szCs w:val="24"/>
        </w:rPr>
      </w:pPr>
      <w:bookmarkStart w:id="14" w:name="_Toc124426213"/>
      <w:bookmarkEnd w:id="14"/>
      <w:r w:rsidRPr="00E5367F">
        <w:rPr>
          <w:rFonts w:ascii="Times New Roman" w:hAnsi="Times New Roman" w:cs="Times New Roman"/>
          <w:b/>
          <w:color w:val="000000"/>
          <w:sz w:val="24"/>
          <w:szCs w:val="24"/>
        </w:rPr>
        <w:t>Решение текстовых задач</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Решать многошаговые текстовые задачи арифметическим способом.</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lastRenderedPageBreak/>
        <w:t>- Решать задачи, связанные с отношением, пропорциональностью величин, процентами, решать три основные задачи на дроби и проценты.</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Составлять буквенные выражения по условию задачи.</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Представлять информацию с помощью таблиц, линейной и столбчатой диаграмм.</w:t>
      </w:r>
    </w:p>
    <w:p w:rsidR="00E5367F" w:rsidRPr="00E5367F" w:rsidRDefault="00E5367F" w:rsidP="00E5367F">
      <w:pPr>
        <w:spacing w:after="0" w:line="240" w:lineRule="auto"/>
        <w:ind w:firstLine="600"/>
        <w:jc w:val="both"/>
        <w:rPr>
          <w:rFonts w:ascii="Times New Roman" w:hAnsi="Times New Roman" w:cs="Times New Roman"/>
          <w:sz w:val="24"/>
          <w:szCs w:val="24"/>
        </w:rPr>
      </w:pPr>
      <w:bookmarkStart w:id="15" w:name="_Toc124426214"/>
      <w:bookmarkEnd w:id="15"/>
      <w:r w:rsidRPr="00E5367F">
        <w:rPr>
          <w:rFonts w:ascii="Times New Roman" w:hAnsi="Times New Roman" w:cs="Times New Roman"/>
          <w:b/>
          <w:color w:val="000000"/>
          <w:sz w:val="24"/>
          <w:szCs w:val="24"/>
        </w:rPr>
        <w:t>Наглядная геометрия</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Находить, используя чертёжные инструменты, расстояния: между двумя точками, от точки до прямой, длину пути на квадратной сетке.</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Распознавать на моделях и изображениях пирамиду, конус, цилиндр, использовать терминологию: вершина, ребро, грань, основание, развёртка.</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Изображать на клетчатой бумаге прямоугольный параллелепипед.</w:t>
      </w:r>
    </w:p>
    <w:p w:rsidR="00E5367F" w:rsidRPr="00E5367F" w:rsidRDefault="00E5367F" w:rsidP="00E5367F">
      <w:pPr>
        <w:spacing w:after="0" w:line="240" w:lineRule="auto"/>
        <w:ind w:firstLine="600"/>
        <w:jc w:val="both"/>
        <w:rPr>
          <w:rFonts w:ascii="Times New Roman" w:hAnsi="Times New Roman" w:cs="Times New Roman"/>
          <w:sz w:val="24"/>
          <w:szCs w:val="24"/>
        </w:rPr>
      </w:pPr>
      <w:r w:rsidRPr="00E5367F">
        <w:rPr>
          <w:rFonts w:ascii="Times New Roman" w:hAnsi="Times New Roman" w:cs="Times New Roman"/>
          <w:color w:val="000000"/>
          <w:sz w:val="24"/>
          <w:szCs w:val="24"/>
        </w:rPr>
        <w:t xml:space="preserve">- Вычислять объём прямоугольного параллелепипеда, куба, пользоваться основными единицами измерения объёма; </w:t>
      </w:r>
    </w:p>
    <w:p w:rsidR="00E5367F" w:rsidRPr="00E5367F" w:rsidRDefault="00E5367F" w:rsidP="00E5367F">
      <w:pPr>
        <w:spacing w:after="0" w:line="240" w:lineRule="auto"/>
        <w:ind w:firstLine="709"/>
        <w:jc w:val="both"/>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 Решать несложные задачи на нахождение геометрических величин в практических ситуациях. </w:t>
      </w:r>
    </w:p>
    <w:p w:rsidR="00E5367F" w:rsidRPr="00E5367F" w:rsidRDefault="00E5367F" w:rsidP="00E5367F">
      <w:pPr>
        <w:spacing w:after="0" w:line="240" w:lineRule="auto"/>
        <w:ind w:firstLine="709"/>
        <w:jc w:val="center"/>
        <w:rPr>
          <w:rFonts w:ascii="Times New Roman" w:hAnsi="Times New Roman" w:cs="Times New Roman"/>
          <w:b/>
          <w:bCs/>
          <w:sz w:val="24"/>
          <w:szCs w:val="24"/>
        </w:rPr>
      </w:pPr>
      <w:r w:rsidRPr="00E5367F">
        <w:rPr>
          <w:rFonts w:ascii="Times New Roman" w:hAnsi="Times New Roman" w:cs="Times New Roman"/>
          <w:b/>
          <w:bCs/>
          <w:sz w:val="24"/>
          <w:szCs w:val="24"/>
        </w:rPr>
        <w:t>ТЕМАТИЧЕСКОЕ ПЛАНИРОВАНИЕ</w:t>
      </w:r>
    </w:p>
    <w:p w:rsidR="00E5367F" w:rsidRPr="00E5367F" w:rsidRDefault="00E5367F" w:rsidP="00E5367F">
      <w:pPr>
        <w:spacing w:after="0" w:line="240" w:lineRule="auto"/>
        <w:ind w:firstLine="709"/>
        <w:jc w:val="center"/>
        <w:rPr>
          <w:rFonts w:ascii="Times New Roman" w:hAnsi="Times New Roman" w:cs="Times New Roman"/>
          <w:b/>
          <w:bCs/>
          <w:sz w:val="24"/>
          <w:szCs w:val="24"/>
        </w:rPr>
      </w:pPr>
      <w:r w:rsidRPr="00E5367F">
        <w:rPr>
          <w:rFonts w:ascii="Times New Roman" w:hAnsi="Times New Roman" w:cs="Times New Roman"/>
          <w:b/>
          <w:bCs/>
          <w:sz w:val="24"/>
          <w:szCs w:val="24"/>
        </w:rPr>
        <w:t>5</w:t>
      </w:r>
      <w:r w:rsidRPr="00E5367F">
        <w:rPr>
          <w:rFonts w:ascii="Times New Roman" w:hAnsi="Times New Roman" w:cs="Times New Roman"/>
          <w:b/>
          <w:bCs/>
          <w:sz w:val="24"/>
          <w:szCs w:val="24"/>
          <w:lang w:val="en-US"/>
        </w:rPr>
        <w:t xml:space="preserve"> </w:t>
      </w:r>
      <w:r w:rsidRPr="00E5367F">
        <w:rPr>
          <w:rFonts w:ascii="Times New Roman" w:hAnsi="Times New Roman" w:cs="Times New Roman"/>
          <w:b/>
          <w:bCs/>
          <w:sz w:val="24"/>
          <w:szCs w:val="24"/>
        </w:rPr>
        <w:t>КЛАСС</w:t>
      </w:r>
    </w:p>
    <w:tbl>
      <w:tblPr>
        <w:tblpPr w:leftFromText="180" w:rightFromText="180" w:vertAnchor="text" w:horzAnchor="page" w:tblpX="1012" w:tblpY="462"/>
        <w:tblOverlap w:val="never"/>
        <w:tblW w:w="10122"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6"/>
        <w:gridCol w:w="3303"/>
        <w:gridCol w:w="910"/>
        <w:gridCol w:w="834"/>
        <w:gridCol w:w="849"/>
        <w:gridCol w:w="3560"/>
      </w:tblGrid>
      <w:tr w:rsidR="00E5367F" w:rsidRPr="00E5367F" w:rsidTr="00E5367F">
        <w:trPr>
          <w:trHeight w:val="334"/>
          <w:tblCellSpacing w:w="0" w:type="dxa"/>
        </w:trPr>
        <w:tc>
          <w:tcPr>
            <w:tcW w:w="666" w:type="dxa"/>
            <w:vMerge w:val="restart"/>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b/>
                <w:color w:val="000000"/>
                <w:sz w:val="24"/>
                <w:szCs w:val="24"/>
              </w:rPr>
              <w:t>№</w:t>
            </w:r>
          </w:p>
          <w:p w:rsidR="00E5367F" w:rsidRPr="00E5367F" w:rsidRDefault="00E5367F" w:rsidP="00E5367F">
            <w:pPr>
              <w:spacing w:after="0" w:line="240" w:lineRule="auto"/>
              <w:ind w:firstLine="709"/>
              <w:jc w:val="center"/>
              <w:rPr>
                <w:rFonts w:ascii="Times New Roman" w:hAnsi="Times New Roman" w:cs="Times New Roman"/>
                <w:sz w:val="24"/>
                <w:szCs w:val="24"/>
              </w:rPr>
            </w:pPr>
          </w:p>
        </w:tc>
        <w:tc>
          <w:tcPr>
            <w:tcW w:w="3303" w:type="dxa"/>
            <w:vMerge w:val="restart"/>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b/>
                <w:color w:val="FF0000"/>
                <w:sz w:val="24"/>
                <w:szCs w:val="24"/>
              </w:rPr>
            </w:pPr>
            <w:r w:rsidRPr="00E5367F">
              <w:rPr>
                <w:rFonts w:ascii="Times New Roman" w:hAnsi="Times New Roman" w:cs="Times New Roman"/>
                <w:b/>
                <w:sz w:val="24"/>
                <w:szCs w:val="24"/>
              </w:rPr>
              <w:t>Наименование тем</w:t>
            </w:r>
          </w:p>
        </w:tc>
        <w:tc>
          <w:tcPr>
            <w:tcW w:w="2593" w:type="dxa"/>
            <w:gridSpan w:val="3"/>
          </w:tcPr>
          <w:p w:rsidR="00E5367F" w:rsidRPr="00E5367F" w:rsidRDefault="00E5367F" w:rsidP="00E5367F">
            <w:pPr>
              <w:spacing w:after="0" w:line="240" w:lineRule="auto"/>
              <w:jc w:val="center"/>
              <w:rPr>
                <w:rFonts w:ascii="Times New Roman" w:hAnsi="Times New Roman" w:cs="Times New Roman"/>
                <w:b/>
                <w:color w:val="000000"/>
                <w:sz w:val="24"/>
                <w:szCs w:val="24"/>
              </w:rPr>
            </w:pPr>
            <w:r w:rsidRPr="00E5367F">
              <w:rPr>
                <w:rFonts w:ascii="Times New Roman" w:hAnsi="Times New Roman" w:cs="Times New Roman"/>
                <w:b/>
                <w:color w:val="000000"/>
                <w:sz w:val="24"/>
                <w:szCs w:val="24"/>
              </w:rPr>
              <w:t>Количество часов</w:t>
            </w:r>
          </w:p>
        </w:tc>
        <w:tc>
          <w:tcPr>
            <w:tcW w:w="3560" w:type="dxa"/>
            <w:vMerge w:val="restart"/>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b/>
                <w:color w:val="000000"/>
                <w:sz w:val="24"/>
                <w:szCs w:val="24"/>
              </w:rPr>
              <w:t xml:space="preserve">Электронные </w:t>
            </w:r>
            <w:r w:rsidRPr="00E5367F">
              <w:rPr>
                <w:rFonts w:ascii="Times New Roman" w:hAnsi="Times New Roman" w:cs="Times New Roman"/>
                <w:b/>
                <w:color w:val="000000"/>
                <w:sz w:val="24"/>
                <w:szCs w:val="24"/>
              </w:rPr>
              <w:br/>
              <w:t>образовательные ресурсы</w:t>
            </w:r>
          </w:p>
        </w:tc>
      </w:tr>
      <w:tr w:rsidR="00E5367F" w:rsidRPr="00E5367F" w:rsidTr="00E5367F">
        <w:trPr>
          <w:trHeight w:val="329"/>
          <w:tblCellSpacing w:w="0" w:type="dxa"/>
        </w:trPr>
        <w:tc>
          <w:tcPr>
            <w:tcW w:w="666" w:type="dxa"/>
            <w:vMerge/>
            <w:tcBorders>
              <w:top w:val="nil"/>
            </w:tcBorders>
            <w:tcMar>
              <w:top w:w="50" w:type="dxa"/>
              <w:left w:w="100" w:type="dxa"/>
            </w:tcMar>
          </w:tcPr>
          <w:p w:rsidR="00E5367F" w:rsidRPr="00E5367F" w:rsidRDefault="00E5367F" w:rsidP="00E5367F">
            <w:pPr>
              <w:spacing w:after="0" w:line="240" w:lineRule="auto"/>
              <w:ind w:firstLine="709"/>
              <w:rPr>
                <w:rFonts w:ascii="Times New Roman" w:hAnsi="Times New Roman" w:cs="Times New Roman"/>
                <w:sz w:val="24"/>
                <w:szCs w:val="24"/>
              </w:rPr>
            </w:pPr>
          </w:p>
        </w:tc>
        <w:tc>
          <w:tcPr>
            <w:tcW w:w="3303" w:type="dxa"/>
            <w:vMerge/>
            <w:tcBorders>
              <w:top w:val="nil"/>
            </w:tcBorders>
            <w:tcMar>
              <w:top w:w="50" w:type="dxa"/>
              <w:left w:w="100" w:type="dxa"/>
            </w:tcMar>
          </w:tcPr>
          <w:p w:rsidR="00E5367F" w:rsidRPr="00E5367F" w:rsidRDefault="00E5367F" w:rsidP="00E5367F">
            <w:pPr>
              <w:spacing w:after="0" w:line="240" w:lineRule="auto"/>
              <w:ind w:firstLine="709"/>
              <w:rPr>
                <w:rFonts w:ascii="Times New Roman" w:hAnsi="Times New Roman" w:cs="Times New Roman"/>
                <w:sz w:val="24"/>
                <w:szCs w:val="24"/>
              </w:rPr>
            </w:pP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b/>
                <w:color w:val="000000"/>
                <w:sz w:val="24"/>
                <w:szCs w:val="24"/>
              </w:rPr>
              <w:t>Всего</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b/>
                <w:color w:val="000000"/>
                <w:sz w:val="24"/>
                <w:szCs w:val="24"/>
              </w:rPr>
              <w:t>КР</w:t>
            </w:r>
          </w:p>
        </w:tc>
        <w:tc>
          <w:tcPr>
            <w:tcW w:w="849" w:type="dxa"/>
            <w:tcBorders>
              <w:top w:val="nil"/>
            </w:tcBorders>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b/>
                <w:color w:val="000000"/>
                <w:sz w:val="24"/>
                <w:szCs w:val="24"/>
              </w:rPr>
            </w:pPr>
            <w:r w:rsidRPr="00E5367F">
              <w:rPr>
                <w:rFonts w:ascii="Times New Roman" w:hAnsi="Times New Roman" w:cs="Times New Roman"/>
                <w:b/>
                <w:color w:val="000000"/>
                <w:sz w:val="24"/>
                <w:szCs w:val="24"/>
              </w:rPr>
              <w:t>ПР</w:t>
            </w:r>
          </w:p>
        </w:tc>
        <w:tc>
          <w:tcPr>
            <w:tcW w:w="3560" w:type="dxa"/>
            <w:vMerge/>
            <w:tcBorders>
              <w:top w:val="nil"/>
            </w:tcBorders>
            <w:tcMar>
              <w:top w:w="50" w:type="dxa"/>
              <w:left w:w="100" w:type="dxa"/>
            </w:tcMar>
          </w:tcPr>
          <w:p w:rsidR="00E5367F" w:rsidRPr="00E5367F" w:rsidRDefault="00E5367F" w:rsidP="00E5367F">
            <w:pPr>
              <w:spacing w:after="0" w:line="240" w:lineRule="auto"/>
              <w:ind w:firstLine="709"/>
              <w:rPr>
                <w:rFonts w:ascii="Times New Roman" w:hAnsi="Times New Roman" w:cs="Times New Roman"/>
                <w:sz w:val="24"/>
                <w:szCs w:val="24"/>
              </w:rPr>
            </w:pPr>
          </w:p>
        </w:tc>
      </w:tr>
      <w:tr w:rsidR="00E5367F" w:rsidRPr="00E5367F" w:rsidTr="00E5367F">
        <w:trPr>
          <w:trHeight w:val="600"/>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1</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Натуральные числа. Действия с натуральными числами</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57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2</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09">
              <w:r w:rsidRPr="00E5367F">
                <w:rPr>
                  <w:rFonts w:ascii="Times New Roman" w:hAnsi="Times New Roman" w:cs="Times New Roman"/>
                  <w:color w:val="0000FF"/>
                  <w:sz w:val="24"/>
                  <w:szCs w:val="24"/>
                  <w:u w:val="single"/>
                </w:rPr>
                <w:t>https://m.edsoo.ru/7f4131ce</w:t>
              </w:r>
            </w:hyperlink>
          </w:p>
        </w:tc>
      </w:tr>
      <w:tr w:rsidR="00E5367F" w:rsidRPr="00E5367F" w:rsidTr="00E5367F">
        <w:trPr>
          <w:trHeight w:val="871"/>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2</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Наглядная геометрия. Линии на плоскости</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10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sz w:val="24"/>
                <w:szCs w:val="24"/>
              </w:rPr>
              <w:t>1</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10">
              <w:r w:rsidRPr="00E5367F">
                <w:rPr>
                  <w:rFonts w:ascii="Times New Roman" w:hAnsi="Times New Roman" w:cs="Times New Roman"/>
                  <w:color w:val="0000FF"/>
                  <w:sz w:val="24"/>
                  <w:szCs w:val="24"/>
                  <w:u w:val="single"/>
                </w:rPr>
                <w:t>https://m.edsoo.ru/7f4131ce</w:t>
              </w:r>
            </w:hyperlink>
          </w:p>
        </w:tc>
      </w:tr>
      <w:tr w:rsidR="00E5367F" w:rsidRPr="00E5367F" w:rsidTr="00E5367F">
        <w:trPr>
          <w:trHeight w:val="90"/>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lastRenderedPageBreak/>
              <w:t>3</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Обыкновенные дроби</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54</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2</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11">
              <w:r w:rsidRPr="00E5367F">
                <w:rPr>
                  <w:rFonts w:ascii="Times New Roman" w:hAnsi="Times New Roman" w:cs="Times New Roman"/>
                  <w:color w:val="0000FF"/>
                  <w:sz w:val="24"/>
                  <w:szCs w:val="24"/>
                  <w:u w:val="single"/>
                </w:rPr>
                <w:t>https://m.edsoo.ru/7f4131ce</w:t>
              </w:r>
            </w:hyperlink>
          </w:p>
        </w:tc>
      </w:tr>
      <w:tr w:rsidR="00E5367F" w:rsidRPr="00E5367F" w:rsidTr="00E5367F">
        <w:trPr>
          <w:trHeight w:val="871"/>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4</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Наглядная геометрия. Многоугольники</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14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sz w:val="24"/>
                <w:szCs w:val="24"/>
              </w:rPr>
              <w:t>1</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12">
              <w:r w:rsidRPr="00E5367F">
                <w:rPr>
                  <w:rFonts w:ascii="Times New Roman" w:hAnsi="Times New Roman" w:cs="Times New Roman"/>
                  <w:color w:val="0000FF"/>
                  <w:sz w:val="24"/>
                  <w:szCs w:val="24"/>
                  <w:u w:val="single"/>
                </w:rPr>
                <w:t>https://m.edsoo.ru/7f4131ce</w:t>
              </w:r>
            </w:hyperlink>
          </w:p>
        </w:tc>
      </w:tr>
      <w:tr w:rsidR="00E5367F" w:rsidRPr="00E5367F" w:rsidTr="00E5367F">
        <w:trPr>
          <w:trHeight w:val="502"/>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5</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Десятичные дроби</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40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13">
              <w:r w:rsidRPr="00E5367F">
                <w:rPr>
                  <w:rFonts w:ascii="Times New Roman" w:hAnsi="Times New Roman" w:cs="Times New Roman"/>
                  <w:color w:val="0000FF"/>
                  <w:sz w:val="24"/>
                  <w:szCs w:val="24"/>
                  <w:u w:val="single"/>
                </w:rPr>
                <w:t>https://m.edsoo.ru/7f4131ce</w:t>
              </w:r>
            </w:hyperlink>
          </w:p>
        </w:tc>
      </w:tr>
      <w:tr w:rsidR="00E5367F" w:rsidRPr="00E5367F" w:rsidTr="00E5367F">
        <w:trPr>
          <w:trHeight w:val="401"/>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6</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Наглядная геометрия. Тела и фигуры в пространстве</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8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sz w:val="24"/>
                <w:szCs w:val="24"/>
              </w:rPr>
              <w:t>1</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Библиотека ЦОК </w:t>
            </w:r>
            <w:hyperlink r:id="rId414">
              <w:r w:rsidRPr="00E5367F">
                <w:rPr>
                  <w:rFonts w:ascii="Times New Roman" w:hAnsi="Times New Roman" w:cs="Times New Roman"/>
                  <w:color w:val="0000FF"/>
                  <w:sz w:val="24"/>
                  <w:szCs w:val="24"/>
                  <w:u w:val="single"/>
                </w:rPr>
                <w:t>https://m.edsoo.ru/7f4131ce</w:t>
              </w:r>
            </w:hyperlink>
          </w:p>
        </w:tc>
      </w:tr>
      <w:tr w:rsidR="00E5367F" w:rsidRPr="00E5367F" w:rsidTr="00E5367F">
        <w:trPr>
          <w:trHeight w:val="726"/>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7</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Повторение и обобщение</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8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2 </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Библиотека ЦОК </w:t>
            </w:r>
            <w:hyperlink r:id="rId415">
              <w:r w:rsidRPr="00E5367F">
                <w:rPr>
                  <w:rFonts w:ascii="Times New Roman" w:hAnsi="Times New Roman" w:cs="Times New Roman"/>
                  <w:color w:val="0000FF"/>
                  <w:sz w:val="24"/>
                  <w:szCs w:val="24"/>
                  <w:u w:val="single"/>
                </w:rPr>
                <w:t>https://m.edsoo.ru/7f4131ce</w:t>
              </w:r>
            </w:hyperlink>
          </w:p>
        </w:tc>
      </w:tr>
      <w:tr w:rsidR="00E5367F" w:rsidRPr="00E5367F" w:rsidTr="00E5367F">
        <w:trPr>
          <w:trHeight w:val="412"/>
          <w:tblCellSpacing w:w="0" w:type="dxa"/>
        </w:trPr>
        <w:tc>
          <w:tcPr>
            <w:tcW w:w="3969" w:type="dxa"/>
            <w:gridSpan w:val="2"/>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Общее количество часов </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191</w:t>
            </w:r>
          </w:p>
        </w:tc>
        <w:tc>
          <w:tcPr>
            <w:tcW w:w="834" w:type="dxa"/>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10</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3</w:t>
            </w:r>
          </w:p>
        </w:tc>
        <w:tc>
          <w:tcPr>
            <w:tcW w:w="3560" w:type="dxa"/>
            <w:tcMar>
              <w:top w:w="50" w:type="dxa"/>
              <w:left w:w="100" w:type="dxa"/>
            </w:tcMar>
            <w:vAlign w:val="center"/>
          </w:tcPr>
          <w:p w:rsidR="00E5367F" w:rsidRPr="00E5367F" w:rsidRDefault="00E5367F" w:rsidP="00E5367F">
            <w:pPr>
              <w:spacing w:after="0" w:line="240" w:lineRule="auto"/>
              <w:ind w:firstLine="709"/>
              <w:rPr>
                <w:rFonts w:ascii="Times New Roman" w:hAnsi="Times New Roman" w:cs="Times New Roman"/>
                <w:sz w:val="24"/>
                <w:szCs w:val="24"/>
              </w:rPr>
            </w:pPr>
          </w:p>
        </w:tc>
      </w:tr>
      <w:tr w:rsidR="00E5367F" w:rsidRPr="00E5367F" w:rsidTr="00E5367F">
        <w:trPr>
          <w:trHeight w:val="417"/>
          <w:tblCellSpacing w:w="0" w:type="dxa"/>
        </w:trPr>
        <w:tc>
          <w:tcPr>
            <w:tcW w:w="3969" w:type="dxa"/>
            <w:gridSpan w:val="2"/>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b/>
                <w:bCs/>
                <w:color w:val="000000"/>
                <w:sz w:val="24"/>
                <w:szCs w:val="24"/>
              </w:rPr>
              <w:t>Итого количество часов</w:t>
            </w:r>
          </w:p>
        </w:tc>
        <w:tc>
          <w:tcPr>
            <w:tcW w:w="2593" w:type="dxa"/>
            <w:gridSpan w:val="3"/>
            <w:tcMar>
              <w:top w:w="50" w:type="dxa"/>
              <w:left w:w="100" w:type="dxa"/>
            </w:tcMar>
            <w:vAlign w:val="center"/>
          </w:tcPr>
          <w:p w:rsidR="00E5367F" w:rsidRPr="00E5367F" w:rsidRDefault="00E5367F" w:rsidP="00E5367F">
            <w:pPr>
              <w:spacing w:after="0" w:line="240" w:lineRule="auto"/>
              <w:ind w:firstLine="709"/>
              <w:jc w:val="center"/>
              <w:rPr>
                <w:rFonts w:ascii="Times New Roman" w:hAnsi="Times New Roman" w:cs="Times New Roman"/>
                <w:sz w:val="24"/>
                <w:szCs w:val="24"/>
              </w:rPr>
            </w:pPr>
            <w:r w:rsidRPr="00E5367F">
              <w:rPr>
                <w:rFonts w:ascii="Times New Roman" w:hAnsi="Times New Roman" w:cs="Times New Roman"/>
                <w:b/>
                <w:bCs/>
                <w:color w:val="000000"/>
                <w:sz w:val="24"/>
                <w:szCs w:val="24"/>
              </w:rPr>
              <w:t>204</w:t>
            </w:r>
          </w:p>
        </w:tc>
        <w:tc>
          <w:tcPr>
            <w:tcW w:w="3560" w:type="dxa"/>
            <w:tcMar>
              <w:top w:w="50" w:type="dxa"/>
              <w:left w:w="100" w:type="dxa"/>
            </w:tcMar>
            <w:vAlign w:val="center"/>
          </w:tcPr>
          <w:p w:rsidR="00E5367F" w:rsidRPr="00E5367F" w:rsidRDefault="00E5367F" w:rsidP="00E5367F">
            <w:pPr>
              <w:spacing w:after="0" w:line="240" w:lineRule="auto"/>
              <w:ind w:firstLine="709"/>
              <w:jc w:val="center"/>
              <w:rPr>
                <w:rFonts w:ascii="Times New Roman" w:hAnsi="Times New Roman" w:cs="Times New Roman"/>
                <w:b/>
                <w:bCs/>
                <w:color w:val="000000"/>
                <w:sz w:val="24"/>
                <w:szCs w:val="24"/>
              </w:rPr>
            </w:pPr>
          </w:p>
        </w:tc>
      </w:tr>
    </w:tbl>
    <w:p w:rsidR="00E5367F" w:rsidRPr="00E5367F" w:rsidRDefault="00E5367F" w:rsidP="00E5367F">
      <w:pPr>
        <w:spacing w:beforeLines="100" w:before="240" w:after="0" w:line="240" w:lineRule="auto"/>
        <w:ind w:firstLine="709"/>
        <w:jc w:val="center"/>
        <w:rPr>
          <w:rFonts w:ascii="Times New Roman" w:hAnsi="Times New Roman" w:cs="Times New Roman"/>
          <w:b/>
          <w:bCs/>
          <w:sz w:val="24"/>
          <w:szCs w:val="24"/>
        </w:rPr>
      </w:pPr>
      <w:r w:rsidRPr="00E5367F">
        <w:rPr>
          <w:rFonts w:ascii="Times New Roman" w:hAnsi="Times New Roman" w:cs="Times New Roman"/>
          <w:b/>
          <w:bCs/>
          <w:sz w:val="24"/>
          <w:szCs w:val="24"/>
        </w:rPr>
        <w:t>6</w:t>
      </w:r>
      <w:r w:rsidRPr="00E5367F">
        <w:rPr>
          <w:rFonts w:ascii="Times New Roman" w:hAnsi="Times New Roman" w:cs="Times New Roman"/>
          <w:b/>
          <w:bCs/>
          <w:sz w:val="24"/>
          <w:szCs w:val="24"/>
          <w:lang w:val="en-US"/>
        </w:rPr>
        <w:t xml:space="preserve"> </w:t>
      </w:r>
      <w:r w:rsidRPr="00E5367F">
        <w:rPr>
          <w:rFonts w:ascii="Times New Roman" w:hAnsi="Times New Roman" w:cs="Times New Roman"/>
          <w:b/>
          <w:bCs/>
          <w:sz w:val="24"/>
          <w:szCs w:val="24"/>
        </w:rPr>
        <w:t>КЛАСС</w:t>
      </w:r>
    </w:p>
    <w:tbl>
      <w:tblPr>
        <w:tblpPr w:leftFromText="180" w:rightFromText="180" w:vertAnchor="text" w:horzAnchor="page" w:tblpX="1017" w:tblpY="257"/>
        <w:tblOverlap w:val="never"/>
        <w:tblW w:w="1012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303"/>
        <w:gridCol w:w="910"/>
        <w:gridCol w:w="834"/>
        <w:gridCol w:w="849"/>
        <w:gridCol w:w="3560"/>
      </w:tblGrid>
      <w:tr w:rsidR="00E5367F" w:rsidRPr="00E5367F" w:rsidTr="00E5367F">
        <w:trPr>
          <w:trHeight w:val="334"/>
          <w:tblCellSpacing w:w="0" w:type="dxa"/>
        </w:trPr>
        <w:tc>
          <w:tcPr>
            <w:tcW w:w="666" w:type="dxa"/>
            <w:vMerge w:val="restart"/>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b/>
                <w:color w:val="000000"/>
                <w:sz w:val="24"/>
                <w:szCs w:val="24"/>
              </w:rPr>
              <w:t>№</w:t>
            </w:r>
          </w:p>
          <w:p w:rsidR="00E5367F" w:rsidRPr="00E5367F" w:rsidRDefault="00E5367F" w:rsidP="00E5367F">
            <w:pPr>
              <w:spacing w:after="0" w:line="240" w:lineRule="auto"/>
              <w:ind w:firstLine="709"/>
              <w:jc w:val="center"/>
              <w:rPr>
                <w:rFonts w:ascii="Times New Roman" w:hAnsi="Times New Roman" w:cs="Times New Roman"/>
                <w:sz w:val="24"/>
                <w:szCs w:val="24"/>
              </w:rPr>
            </w:pPr>
          </w:p>
        </w:tc>
        <w:tc>
          <w:tcPr>
            <w:tcW w:w="3303" w:type="dxa"/>
            <w:vMerge w:val="restart"/>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b/>
                <w:color w:val="FF0000"/>
                <w:sz w:val="24"/>
                <w:szCs w:val="24"/>
              </w:rPr>
            </w:pPr>
            <w:r w:rsidRPr="00E5367F">
              <w:rPr>
                <w:rFonts w:ascii="Times New Roman" w:hAnsi="Times New Roman" w:cs="Times New Roman"/>
                <w:b/>
                <w:sz w:val="24"/>
                <w:szCs w:val="24"/>
              </w:rPr>
              <w:t>Наименование тем</w:t>
            </w:r>
          </w:p>
        </w:tc>
        <w:tc>
          <w:tcPr>
            <w:tcW w:w="2593" w:type="dxa"/>
            <w:gridSpan w:val="3"/>
          </w:tcPr>
          <w:p w:rsidR="00E5367F" w:rsidRPr="00E5367F" w:rsidRDefault="00E5367F" w:rsidP="00E5367F">
            <w:pPr>
              <w:spacing w:after="0" w:line="240" w:lineRule="auto"/>
              <w:jc w:val="center"/>
              <w:rPr>
                <w:rFonts w:ascii="Times New Roman" w:hAnsi="Times New Roman" w:cs="Times New Roman"/>
                <w:b/>
                <w:color w:val="000000"/>
                <w:sz w:val="24"/>
                <w:szCs w:val="24"/>
              </w:rPr>
            </w:pPr>
            <w:r w:rsidRPr="00E5367F">
              <w:rPr>
                <w:rFonts w:ascii="Times New Roman" w:hAnsi="Times New Roman" w:cs="Times New Roman"/>
                <w:b/>
                <w:color w:val="000000"/>
                <w:sz w:val="24"/>
                <w:szCs w:val="24"/>
              </w:rPr>
              <w:t>Количество часов</w:t>
            </w:r>
          </w:p>
        </w:tc>
        <w:tc>
          <w:tcPr>
            <w:tcW w:w="3560" w:type="dxa"/>
            <w:vMerge w:val="restart"/>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b/>
                <w:color w:val="000000"/>
                <w:sz w:val="24"/>
                <w:szCs w:val="24"/>
              </w:rPr>
              <w:t xml:space="preserve">Электронные </w:t>
            </w:r>
            <w:r w:rsidRPr="00E5367F">
              <w:rPr>
                <w:rFonts w:ascii="Times New Roman" w:hAnsi="Times New Roman" w:cs="Times New Roman"/>
                <w:b/>
                <w:color w:val="000000"/>
                <w:sz w:val="24"/>
                <w:szCs w:val="24"/>
              </w:rPr>
              <w:br/>
              <w:t>образовательные ресурсы</w:t>
            </w:r>
          </w:p>
        </w:tc>
      </w:tr>
      <w:tr w:rsidR="00E5367F" w:rsidRPr="00E5367F" w:rsidTr="00E5367F">
        <w:trPr>
          <w:trHeight w:val="329"/>
          <w:tblCellSpacing w:w="0" w:type="dxa"/>
        </w:trPr>
        <w:tc>
          <w:tcPr>
            <w:tcW w:w="666" w:type="dxa"/>
            <w:vMerge/>
            <w:tcMar>
              <w:top w:w="50" w:type="dxa"/>
              <w:left w:w="100" w:type="dxa"/>
            </w:tcMar>
          </w:tcPr>
          <w:p w:rsidR="00E5367F" w:rsidRPr="00E5367F" w:rsidRDefault="00E5367F" w:rsidP="00E5367F">
            <w:pPr>
              <w:spacing w:after="0" w:line="240" w:lineRule="auto"/>
              <w:ind w:firstLine="709"/>
              <w:rPr>
                <w:rFonts w:ascii="Times New Roman" w:hAnsi="Times New Roman" w:cs="Times New Roman"/>
                <w:sz w:val="24"/>
                <w:szCs w:val="24"/>
              </w:rPr>
            </w:pPr>
          </w:p>
        </w:tc>
        <w:tc>
          <w:tcPr>
            <w:tcW w:w="3303" w:type="dxa"/>
            <w:vMerge/>
            <w:tcMar>
              <w:top w:w="50" w:type="dxa"/>
              <w:left w:w="100" w:type="dxa"/>
            </w:tcMar>
          </w:tcPr>
          <w:p w:rsidR="00E5367F" w:rsidRPr="00E5367F" w:rsidRDefault="00E5367F" w:rsidP="00E5367F">
            <w:pPr>
              <w:spacing w:after="0" w:line="240" w:lineRule="auto"/>
              <w:ind w:firstLine="709"/>
              <w:rPr>
                <w:rFonts w:ascii="Times New Roman" w:hAnsi="Times New Roman" w:cs="Times New Roman"/>
                <w:sz w:val="24"/>
                <w:szCs w:val="24"/>
              </w:rPr>
            </w:pP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b/>
                <w:color w:val="000000"/>
                <w:sz w:val="24"/>
                <w:szCs w:val="24"/>
              </w:rPr>
              <w:t>Всего</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b/>
                <w:color w:val="000000"/>
                <w:sz w:val="24"/>
                <w:szCs w:val="24"/>
              </w:rPr>
              <w:t>КР</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b/>
                <w:color w:val="000000"/>
                <w:sz w:val="24"/>
                <w:szCs w:val="24"/>
              </w:rPr>
            </w:pPr>
            <w:r w:rsidRPr="00E5367F">
              <w:rPr>
                <w:rFonts w:ascii="Times New Roman" w:hAnsi="Times New Roman" w:cs="Times New Roman"/>
                <w:b/>
                <w:color w:val="000000"/>
                <w:sz w:val="24"/>
                <w:szCs w:val="24"/>
              </w:rPr>
              <w:t>ПР</w:t>
            </w:r>
          </w:p>
        </w:tc>
        <w:tc>
          <w:tcPr>
            <w:tcW w:w="3560" w:type="dxa"/>
            <w:vMerge/>
            <w:tcMar>
              <w:top w:w="50" w:type="dxa"/>
              <w:left w:w="100" w:type="dxa"/>
            </w:tcMar>
          </w:tcPr>
          <w:p w:rsidR="00E5367F" w:rsidRPr="00E5367F" w:rsidRDefault="00E5367F" w:rsidP="00E5367F">
            <w:pPr>
              <w:spacing w:after="0" w:line="240" w:lineRule="auto"/>
              <w:ind w:firstLine="709"/>
              <w:rPr>
                <w:rFonts w:ascii="Times New Roman" w:hAnsi="Times New Roman" w:cs="Times New Roman"/>
                <w:sz w:val="24"/>
                <w:szCs w:val="24"/>
              </w:rPr>
            </w:pPr>
          </w:p>
        </w:tc>
      </w:tr>
      <w:tr w:rsidR="00E5367F" w:rsidRPr="00E5367F" w:rsidTr="00E5367F">
        <w:trPr>
          <w:trHeight w:val="600"/>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1</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Натуральные числа</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33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16">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871"/>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2</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Наглядная геометрия. Прямые на плоскости</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8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17">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90"/>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3</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Дроби</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42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2 </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w:t>
            </w: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18">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871"/>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4</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Наглядная геометрия. Симметрия</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7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19">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502"/>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5</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Выражения с буквами</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8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 xml:space="preserve">Библиотека ЦОК </w:t>
            </w:r>
            <w:hyperlink r:id="rId420">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401"/>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6</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Наглядная геометрия. Фигуры на плоскости</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16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Библиотека ЦОК </w:t>
            </w:r>
            <w:hyperlink r:id="rId421">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726"/>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7</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t>Положительные и отрицательные числа</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44 </w:t>
            </w:r>
          </w:p>
        </w:tc>
        <w:tc>
          <w:tcPr>
            <w:tcW w:w="834" w:type="dxa"/>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2</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Библиотека ЦОК </w:t>
            </w:r>
            <w:hyperlink r:id="rId422">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726"/>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8</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Представление данных</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 7 </w:t>
            </w:r>
          </w:p>
        </w:tc>
        <w:tc>
          <w:tcPr>
            <w:tcW w:w="834" w:type="dxa"/>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Библиотека ЦОК </w:t>
            </w:r>
            <w:hyperlink r:id="rId423">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726"/>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9</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Наглядная геометрия. Фигуры в пространстве</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 12 </w:t>
            </w:r>
          </w:p>
        </w:tc>
        <w:tc>
          <w:tcPr>
            <w:tcW w:w="834" w:type="dxa"/>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r w:rsidRPr="00E5367F">
              <w:rPr>
                <w:rFonts w:ascii="Times New Roman" w:hAnsi="Times New Roman" w:cs="Times New Roman"/>
                <w:color w:val="000000"/>
                <w:sz w:val="24"/>
                <w:szCs w:val="24"/>
              </w:rPr>
              <w:t xml:space="preserve"> 1 </w:t>
            </w: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Библиотека ЦОК </w:t>
            </w:r>
            <w:hyperlink r:id="rId424">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726"/>
          <w:tblCellSpacing w:w="0" w:type="dxa"/>
        </w:trPr>
        <w:tc>
          <w:tcPr>
            <w:tcW w:w="666"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10</w:t>
            </w:r>
          </w:p>
        </w:tc>
        <w:tc>
          <w:tcPr>
            <w:tcW w:w="3303"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Повторение, обобщение, систематизация</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 15 </w:t>
            </w:r>
          </w:p>
        </w:tc>
        <w:tc>
          <w:tcPr>
            <w:tcW w:w="834" w:type="dxa"/>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 2 </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sz w:val="24"/>
                <w:szCs w:val="24"/>
              </w:rPr>
            </w:pPr>
          </w:p>
        </w:tc>
        <w:tc>
          <w:tcPr>
            <w:tcW w:w="3560" w:type="dxa"/>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color w:val="000000"/>
                <w:sz w:val="24"/>
                <w:szCs w:val="24"/>
              </w:rPr>
              <w:t xml:space="preserve">Библиотека ЦОК </w:t>
            </w:r>
            <w:hyperlink r:id="rId425">
              <w:r w:rsidRPr="00E5367F">
                <w:rPr>
                  <w:rFonts w:ascii="Times New Roman" w:hAnsi="Times New Roman" w:cs="Times New Roman"/>
                  <w:color w:val="0000FF"/>
                  <w:sz w:val="24"/>
                  <w:szCs w:val="24"/>
                  <w:u w:val="single"/>
                </w:rPr>
                <w:t>https://m.edsoo.ru/7f414736</w:t>
              </w:r>
            </w:hyperlink>
          </w:p>
        </w:tc>
      </w:tr>
      <w:tr w:rsidR="00E5367F" w:rsidRPr="00E5367F" w:rsidTr="00E5367F">
        <w:trPr>
          <w:trHeight w:val="412"/>
          <w:tblCellSpacing w:w="0" w:type="dxa"/>
        </w:trPr>
        <w:tc>
          <w:tcPr>
            <w:tcW w:w="3969" w:type="dxa"/>
            <w:gridSpan w:val="2"/>
            <w:tcMar>
              <w:top w:w="50" w:type="dxa"/>
              <w:left w:w="100" w:type="dxa"/>
            </w:tcMar>
            <w:vAlign w:val="center"/>
          </w:tcPr>
          <w:p w:rsidR="00E5367F" w:rsidRPr="00E5367F" w:rsidRDefault="00E5367F" w:rsidP="00E5367F">
            <w:pPr>
              <w:spacing w:after="0" w:line="240" w:lineRule="auto"/>
              <w:rPr>
                <w:rFonts w:ascii="Times New Roman" w:hAnsi="Times New Roman" w:cs="Times New Roman"/>
                <w:sz w:val="24"/>
                <w:szCs w:val="24"/>
              </w:rPr>
            </w:pPr>
            <w:r w:rsidRPr="00E5367F">
              <w:rPr>
                <w:rFonts w:ascii="Times New Roman" w:hAnsi="Times New Roman" w:cs="Times New Roman"/>
                <w:color w:val="000000"/>
                <w:sz w:val="24"/>
                <w:szCs w:val="24"/>
              </w:rPr>
              <w:lastRenderedPageBreak/>
              <w:t xml:space="preserve">Общее количество часов </w:t>
            </w:r>
          </w:p>
        </w:tc>
        <w:tc>
          <w:tcPr>
            <w:tcW w:w="910"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192</w:t>
            </w:r>
          </w:p>
        </w:tc>
        <w:tc>
          <w:tcPr>
            <w:tcW w:w="834" w:type="dxa"/>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8</w:t>
            </w:r>
          </w:p>
        </w:tc>
        <w:tc>
          <w:tcPr>
            <w:tcW w:w="849" w:type="dxa"/>
            <w:tcMar>
              <w:top w:w="50" w:type="dxa"/>
              <w:left w:w="100" w:type="dxa"/>
            </w:tcMar>
            <w:vAlign w:val="center"/>
          </w:tcPr>
          <w:p w:rsidR="00E5367F" w:rsidRPr="00E5367F" w:rsidRDefault="00E5367F" w:rsidP="00E5367F">
            <w:pPr>
              <w:spacing w:after="0" w:line="240" w:lineRule="auto"/>
              <w:jc w:val="center"/>
              <w:rPr>
                <w:rFonts w:ascii="Times New Roman" w:hAnsi="Times New Roman" w:cs="Times New Roman"/>
                <w:color w:val="000000"/>
                <w:sz w:val="24"/>
                <w:szCs w:val="24"/>
              </w:rPr>
            </w:pPr>
            <w:r w:rsidRPr="00E5367F">
              <w:rPr>
                <w:rFonts w:ascii="Times New Roman" w:hAnsi="Times New Roman" w:cs="Times New Roman"/>
                <w:color w:val="000000"/>
                <w:sz w:val="24"/>
                <w:szCs w:val="24"/>
              </w:rPr>
              <w:t>4</w:t>
            </w:r>
          </w:p>
        </w:tc>
        <w:tc>
          <w:tcPr>
            <w:tcW w:w="3560" w:type="dxa"/>
            <w:tcMar>
              <w:top w:w="50" w:type="dxa"/>
              <w:left w:w="100" w:type="dxa"/>
            </w:tcMar>
            <w:vAlign w:val="center"/>
          </w:tcPr>
          <w:p w:rsidR="00E5367F" w:rsidRPr="00E5367F" w:rsidRDefault="00E5367F" w:rsidP="00E5367F">
            <w:pPr>
              <w:spacing w:after="0" w:line="240" w:lineRule="auto"/>
              <w:ind w:firstLine="709"/>
              <w:rPr>
                <w:rFonts w:ascii="Times New Roman" w:hAnsi="Times New Roman" w:cs="Times New Roman"/>
                <w:sz w:val="24"/>
                <w:szCs w:val="24"/>
              </w:rPr>
            </w:pPr>
          </w:p>
        </w:tc>
      </w:tr>
      <w:tr w:rsidR="00E5367F" w:rsidRPr="00E5367F" w:rsidTr="00E5367F">
        <w:trPr>
          <w:trHeight w:val="417"/>
          <w:tblCellSpacing w:w="0" w:type="dxa"/>
        </w:trPr>
        <w:tc>
          <w:tcPr>
            <w:tcW w:w="3969" w:type="dxa"/>
            <w:gridSpan w:val="2"/>
            <w:tcMar>
              <w:top w:w="50" w:type="dxa"/>
              <w:left w:w="100" w:type="dxa"/>
            </w:tcMar>
            <w:vAlign w:val="center"/>
          </w:tcPr>
          <w:p w:rsidR="00E5367F" w:rsidRPr="00E5367F" w:rsidRDefault="00E5367F" w:rsidP="00E5367F">
            <w:pPr>
              <w:spacing w:after="0" w:line="240" w:lineRule="auto"/>
              <w:rPr>
                <w:rFonts w:ascii="Times New Roman" w:hAnsi="Times New Roman" w:cs="Times New Roman"/>
                <w:color w:val="000000"/>
                <w:sz w:val="24"/>
                <w:szCs w:val="24"/>
              </w:rPr>
            </w:pPr>
            <w:r w:rsidRPr="00E5367F">
              <w:rPr>
                <w:rFonts w:ascii="Times New Roman" w:hAnsi="Times New Roman" w:cs="Times New Roman"/>
                <w:b/>
                <w:bCs/>
                <w:color w:val="000000"/>
                <w:sz w:val="24"/>
                <w:szCs w:val="24"/>
              </w:rPr>
              <w:t>Итого количество часов</w:t>
            </w:r>
          </w:p>
        </w:tc>
        <w:tc>
          <w:tcPr>
            <w:tcW w:w="2593" w:type="dxa"/>
            <w:gridSpan w:val="3"/>
            <w:tcMar>
              <w:top w:w="50" w:type="dxa"/>
              <w:left w:w="100" w:type="dxa"/>
            </w:tcMar>
            <w:vAlign w:val="center"/>
          </w:tcPr>
          <w:p w:rsidR="00E5367F" w:rsidRPr="00E5367F" w:rsidRDefault="00E5367F" w:rsidP="00E5367F">
            <w:pPr>
              <w:spacing w:after="0" w:line="240" w:lineRule="auto"/>
              <w:ind w:firstLine="709"/>
              <w:jc w:val="center"/>
              <w:rPr>
                <w:rFonts w:ascii="Times New Roman" w:hAnsi="Times New Roman" w:cs="Times New Roman"/>
                <w:sz w:val="24"/>
                <w:szCs w:val="24"/>
              </w:rPr>
            </w:pPr>
            <w:r w:rsidRPr="00E5367F">
              <w:rPr>
                <w:rFonts w:ascii="Times New Roman" w:hAnsi="Times New Roman" w:cs="Times New Roman"/>
                <w:b/>
                <w:bCs/>
                <w:color w:val="000000"/>
                <w:sz w:val="24"/>
                <w:szCs w:val="24"/>
              </w:rPr>
              <w:t>204</w:t>
            </w:r>
          </w:p>
        </w:tc>
        <w:tc>
          <w:tcPr>
            <w:tcW w:w="3560" w:type="dxa"/>
            <w:tcMar>
              <w:top w:w="50" w:type="dxa"/>
              <w:left w:w="100" w:type="dxa"/>
            </w:tcMar>
            <w:vAlign w:val="center"/>
          </w:tcPr>
          <w:p w:rsidR="00E5367F" w:rsidRPr="00E5367F" w:rsidRDefault="00E5367F" w:rsidP="00E5367F">
            <w:pPr>
              <w:spacing w:after="0" w:line="240" w:lineRule="auto"/>
              <w:ind w:firstLine="709"/>
              <w:jc w:val="center"/>
              <w:rPr>
                <w:rFonts w:ascii="Times New Roman" w:hAnsi="Times New Roman" w:cs="Times New Roman"/>
                <w:b/>
                <w:bCs/>
                <w:color w:val="000000"/>
                <w:sz w:val="24"/>
                <w:szCs w:val="24"/>
              </w:rPr>
            </w:pPr>
          </w:p>
        </w:tc>
      </w:tr>
    </w:tbl>
    <w:p w:rsidR="00E5367F" w:rsidRDefault="00E5367F" w:rsidP="00E5367F">
      <w:pPr>
        <w:spacing w:beforeLines="100" w:before="240" w:afterLines="100" w:after="240" w:line="240" w:lineRule="auto"/>
        <w:jc w:val="center"/>
        <w:rPr>
          <w:rFonts w:ascii="Times New Roman" w:hAnsi="Times New Roman"/>
          <w:b/>
          <w:sz w:val="24"/>
          <w:szCs w:val="24"/>
        </w:rPr>
      </w:pPr>
      <w:r>
        <w:rPr>
          <w:rFonts w:ascii="Times New Roman" w:hAnsi="Times New Roman"/>
          <w:b/>
          <w:sz w:val="24"/>
          <w:szCs w:val="24"/>
        </w:rPr>
        <w:t xml:space="preserve">ПРОВЕРЯЕМЫЕ ТРЕБОВАНИЯ К РЕЗУЛЬТАТАМ ОСВОЕНИЯ </w:t>
      </w:r>
      <w:r>
        <w:rPr>
          <w:rFonts w:ascii="Times New Roman" w:hAnsi="Times New Roman"/>
          <w:b/>
          <w:sz w:val="24"/>
          <w:szCs w:val="24"/>
        </w:rPr>
        <w:br/>
        <w:t>ОСНОВНОЙ ОБРАЗОВАТЕЛЬНОЙ ПРОГРАММЫ</w:t>
      </w:r>
    </w:p>
    <w:p w:rsidR="00E5367F" w:rsidRDefault="00E5367F" w:rsidP="00E5367F">
      <w:pPr>
        <w:spacing w:after="0" w:line="360" w:lineRule="auto"/>
        <w:jc w:val="center"/>
        <w:rPr>
          <w:rFonts w:ascii="Times New Roman" w:hAnsi="Times New Roman"/>
          <w:bCs/>
          <w:sz w:val="24"/>
          <w:szCs w:val="24"/>
        </w:rPr>
      </w:pPr>
      <w:r>
        <w:rPr>
          <w:rFonts w:ascii="Times New Roman" w:hAnsi="Times New Roman"/>
          <w:b/>
          <w:sz w:val="24"/>
          <w:szCs w:val="24"/>
        </w:rPr>
        <w:t>5 КЛАСС</w:t>
      </w:r>
    </w:p>
    <w:tbl>
      <w:tblPr>
        <w:tblStyle w:val="ad"/>
        <w:tblW w:w="0" w:type="auto"/>
        <w:tblLook w:val="04A0" w:firstRow="1" w:lastRow="0" w:firstColumn="1" w:lastColumn="0" w:noHBand="0" w:noVBand="1"/>
      </w:tblPr>
      <w:tblGrid>
        <w:gridCol w:w="1834"/>
        <w:gridCol w:w="7453"/>
      </w:tblGrid>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eastAsia="SimSun" w:hAnsi="Times New Roman" w:cs="Times New Roman"/>
                <w:b/>
                <w:bCs/>
                <w:sz w:val="24"/>
                <w:szCs w:val="24"/>
                <w:lang w:val="en-US" w:eastAsia="zh-CN" w:bidi="ar"/>
              </w:rPr>
              <w:t>Код проверяемого результата</w:t>
            </w:r>
          </w:p>
        </w:tc>
        <w:tc>
          <w:tcPr>
            <w:tcW w:w="7453"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Проверяемые предметные результаты освоения основной образовательной программы основного общего образования</w:t>
            </w:r>
          </w:p>
        </w:tc>
      </w:tr>
      <w:tr w:rsidR="00E5367F" w:rsidTr="00E5367F">
        <w:trPr>
          <w:trHeight w:val="253"/>
        </w:trPr>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453" w:type="dxa"/>
            <w:vAlign w:val="center"/>
          </w:tcPr>
          <w:p w:rsidR="00E5367F" w:rsidRDefault="00E5367F" w:rsidP="00E5367F">
            <w:pPr>
              <w:rPr>
                <w:rFonts w:ascii="Times New Roman" w:hAnsi="Times New Roman" w:cs="Times New Roman"/>
                <w:b/>
                <w:bCs/>
                <w:sz w:val="24"/>
                <w:szCs w:val="24"/>
              </w:rPr>
            </w:pPr>
            <w:r>
              <w:rPr>
                <w:rFonts w:ascii="Times New Roman" w:hAnsi="Times New Roman"/>
                <w:b/>
                <w:bCs/>
                <w:color w:val="000000"/>
                <w:sz w:val="24"/>
              </w:rPr>
              <w:t>Числа и вычисления</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eastAsia="SimSun" w:hAnsi="Times New Roman" w:cs="Times New Roman"/>
                <w:color w:val="000000"/>
                <w:sz w:val="24"/>
                <w:szCs w:val="24"/>
                <w:lang w:val="en-US" w:eastAsia="zh-CN" w:bidi="ar"/>
              </w:rPr>
              <w:t>1.1</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Понимать и правильно употреблять термины, связанные с натуральными числами, обыкновенными и десятичными дробями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1.2</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Сравнивать и упорядочивать натуральные числа, сравнивать в простейших случаях обыкновенные дроби, десятичные дроби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1.3</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1.4</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Выполнять арифметические действия с натуральными числами, с обыкновенными дробями в простейших случаях</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1.5</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Выполнять проверку, прикидку результата вычислений</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1.6</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Округлять натуральные числа</w:t>
            </w:r>
          </w:p>
        </w:tc>
      </w:tr>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453" w:type="dxa"/>
            <w:vAlign w:val="center"/>
          </w:tcPr>
          <w:p w:rsidR="00E5367F" w:rsidRDefault="00E5367F" w:rsidP="00E5367F">
            <w:pPr>
              <w:rPr>
                <w:rFonts w:ascii="Times New Roman" w:hAnsi="Times New Roman" w:cs="Times New Roman"/>
                <w:b/>
                <w:bCs/>
                <w:sz w:val="24"/>
                <w:szCs w:val="24"/>
              </w:rPr>
            </w:pPr>
            <w:r>
              <w:rPr>
                <w:rFonts w:ascii="Times New Roman" w:hAnsi="Times New Roman"/>
                <w:b/>
                <w:bCs/>
                <w:color w:val="000000"/>
                <w:sz w:val="24"/>
              </w:rPr>
              <w:t>Решение текстовых задач</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2.1</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Решать текстовые задачи арифметическим способом и с помощью организованного конечного перебора всех возможных вариантов</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2.2</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Решать задачи, содержащие зависимости, связывающие величины: скорость, время, расстояние, цена, количество, стоимость</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2.3</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Использовать краткие записи, схемы, таблицы, обозначения при решении задач</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2.4</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Пользоваться основными единицами измерения: цены, массы, расстояния, времени, скорости, выражать одни единицы величины через другие</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2.5</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7453" w:type="dxa"/>
            <w:vAlign w:val="center"/>
          </w:tcPr>
          <w:p w:rsidR="00E5367F" w:rsidRDefault="00E5367F" w:rsidP="00E5367F">
            <w:pPr>
              <w:rPr>
                <w:rFonts w:ascii="Times New Roman" w:hAnsi="Times New Roman" w:cs="Times New Roman"/>
                <w:b/>
                <w:bCs/>
                <w:sz w:val="24"/>
                <w:szCs w:val="24"/>
              </w:rPr>
            </w:pPr>
            <w:r>
              <w:rPr>
                <w:rFonts w:ascii="Times New Roman" w:hAnsi="Times New Roman"/>
                <w:b/>
                <w:bCs/>
                <w:color w:val="000000"/>
                <w:sz w:val="24"/>
              </w:rPr>
              <w:t>Наглядная геометрия</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3.1</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Пользоваться геометрическими понятиями: точка, прямая, отрезок, луч, угол, многоугольник, окружность, круг</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3.2</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Приводить примеры объектов окружающего мира, имеющих форму изученных геометрических фигур</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3.3</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3.4</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Изображать изученные геометрические фигуры на нелинованной и клетчатой бумаге с помощью циркуля и линейки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3.5</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lastRenderedPageBreak/>
              <w:t>3.6</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Использовать свойства сторон и углов прямоугольника, квадрата для их построения, вычисления площади и периметра</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3.7</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3.8</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Пользоваться основными метрическими единицами измерения длины, площади; выражать одни единицы величины через другие</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3.9</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Распознавать параллелепипед, куб, использовать терминологию: вершина, ребро, грань, измерения; находить измерения параллелепипеда, куба</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3.10</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Вычислять объём куба, параллелепипеда по заданным измерениям, пользоваться единицами измерения объёма</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3.11</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Решать несложные задачи на измерение геометрических величин в практических ситуациях</w:t>
            </w:r>
          </w:p>
        </w:tc>
      </w:tr>
    </w:tbl>
    <w:p w:rsidR="00E5367F" w:rsidRDefault="00E5367F" w:rsidP="00E5367F">
      <w:pPr>
        <w:spacing w:beforeLines="100" w:before="240" w:afterLines="100" w:after="240" w:line="360" w:lineRule="auto"/>
        <w:jc w:val="center"/>
        <w:rPr>
          <w:rFonts w:ascii="Times New Roman" w:hAnsi="Times New Roman"/>
          <w:bCs/>
          <w:sz w:val="24"/>
          <w:szCs w:val="24"/>
        </w:rPr>
      </w:pPr>
      <w:r>
        <w:rPr>
          <w:rFonts w:ascii="Times New Roman" w:hAnsi="Times New Roman"/>
          <w:b/>
          <w:sz w:val="24"/>
          <w:szCs w:val="24"/>
        </w:rPr>
        <w:t>6 КЛАСС</w:t>
      </w:r>
    </w:p>
    <w:tbl>
      <w:tblPr>
        <w:tblStyle w:val="ad"/>
        <w:tblW w:w="0" w:type="auto"/>
        <w:tblLook w:val="04A0" w:firstRow="1" w:lastRow="0" w:firstColumn="1" w:lastColumn="0" w:noHBand="0" w:noVBand="1"/>
      </w:tblPr>
      <w:tblGrid>
        <w:gridCol w:w="1834"/>
        <w:gridCol w:w="7453"/>
      </w:tblGrid>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eastAsia="SimSun" w:hAnsi="Times New Roman" w:cs="Times New Roman"/>
                <w:b/>
                <w:bCs/>
                <w:sz w:val="24"/>
                <w:szCs w:val="24"/>
                <w:lang w:val="en-US" w:eastAsia="zh-CN" w:bidi="ar"/>
              </w:rPr>
              <w:t>Код проверяемого результата</w:t>
            </w:r>
          </w:p>
        </w:tc>
        <w:tc>
          <w:tcPr>
            <w:tcW w:w="7453"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Проверяемые предметные результаты освоения основной образовательной программы основного общего образования</w:t>
            </w:r>
          </w:p>
        </w:tc>
      </w:tr>
      <w:tr w:rsidR="00E5367F" w:rsidTr="00E5367F">
        <w:trPr>
          <w:trHeight w:val="253"/>
        </w:trPr>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453" w:type="dxa"/>
            <w:vAlign w:val="center"/>
          </w:tcPr>
          <w:p w:rsidR="00E5367F" w:rsidRDefault="00E5367F" w:rsidP="00E5367F">
            <w:pPr>
              <w:rPr>
                <w:rFonts w:ascii="Times New Roman" w:hAnsi="Times New Roman" w:cs="Times New Roman"/>
                <w:b/>
                <w:bCs/>
                <w:sz w:val="24"/>
                <w:szCs w:val="24"/>
              </w:rPr>
            </w:pPr>
            <w:r>
              <w:rPr>
                <w:rFonts w:ascii="Times New Roman" w:hAnsi="Times New Roman"/>
                <w:b/>
                <w:bCs/>
                <w:color w:val="000000"/>
                <w:sz w:val="24"/>
              </w:rPr>
              <w:t>Числа и вычисления</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eastAsia="SimSun" w:hAnsi="Times New Roman" w:cs="Times New Roman"/>
                <w:color w:val="000000"/>
                <w:sz w:val="24"/>
                <w:szCs w:val="24"/>
                <w:lang w:val="en-US" w:eastAsia="zh-CN" w:bidi="ar"/>
              </w:rPr>
              <w:t>1.1</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1.2</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Сравнивать и упорядочивать целые числа, обыкновенные и десятичные дроби, сравнивать числа одного и разных знаков</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1.3</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1.4</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1.5</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Округлять целые числа и десятичные дроби, находить приближения чисел</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1.6</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1.7</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Соотносить точку в прямоугольной системе координат с координатами этой точки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1.8</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Округлять целые числа и десятичные дроби, находить приближения чисел</w:t>
            </w:r>
          </w:p>
        </w:tc>
      </w:tr>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453" w:type="dxa"/>
            <w:vAlign w:val="center"/>
          </w:tcPr>
          <w:p w:rsidR="00E5367F" w:rsidRDefault="00E5367F" w:rsidP="00E5367F">
            <w:pPr>
              <w:rPr>
                <w:rFonts w:ascii="Times New Roman" w:hAnsi="Times New Roman" w:cs="Times New Roman"/>
                <w:b/>
                <w:bCs/>
                <w:sz w:val="24"/>
                <w:szCs w:val="24"/>
              </w:rPr>
            </w:pPr>
            <w:r>
              <w:rPr>
                <w:rFonts w:ascii="Times New Roman" w:hAnsi="Times New Roman"/>
                <w:b/>
                <w:bCs/>
                <w:color w:val="000000"/>
                <w:sz w:val="24"/>
              </w:rPr>
              <w:t>Числовые и буквенные выражения</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2.1</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2.2</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Пользоваться признаками делимости, раскладывать натуральные числа на простые множители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2.3</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Пользоваться масштабом, составлять пропорции и отношения</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2.5</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Находить неизвестный компонент равенства</w:t>
            </w:r>
          </w:p>
        </w:tc>
      </w:tr>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7453" w:type="dxa"/>
            <w:vAlign w:val="center"/>
          </w:tcPr>
          <w:p w:rsidR="00E5367F" w:rsidRDefault="00E5367F" w:rsidP="00E5367F">
            <w:pPr>
              <w:rPr>
                <w:rFonts w:ascii="Times New Roman" w:hAnsi="Times New Roman" w:cs="Times New Roman"/>
                <w:b/>
                <w:bCs/>
                <w:sz w:val="24"/>
                <w:szCs w:val="24"/>
              </w:rPr>
            </w:pPr>
            <w:r>
              <w:rPr>
                <w:rFonts w:ascii="Times New Roman" w:hAnsi="Times New Roman"/>
                <w:b/>
                <w:bCs/>
                <w:color w:val="000000"/>
                <w:sz w:val="24"/>
              </w:rPr>
              <w:t>Решение текстовых задач</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3.1</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Решать многошаговые текстовые задачи арифметическим способом</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3.2</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Решать задачи, связанные с отношением, пропорциональностью величин, процентами, решать три основные задачи на дроби и проценты</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3.3</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Решать задачи, содержащие зависимости, связывающие величины: скорость, время, расстояние, цену,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3.4</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Составлять буквенные выражения по условию задачи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3.5</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pacing w:val="-3"/>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3.6</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Представлять информацию с помощью таблиц, линейной и столбчатой диаграмм</w:t>
            </w:r>
          </w:p>
        </w:tc>
      </w:tr>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453" w:type="dxa"/>
            <w:vAlign w:val="center"/>
          </w:tcPr>
          <w:p w:rsidR="00E5367F" w:rsidRDefault="00E5367F" w:rsidP="00E5367F">
            <w:pPr>
              <w:rPr>
                <w:rFonts w:ascii="Times New Roman" w:hAnsi="Times New Roman" w:cs="Times New Roman"/>
                <w:b/>
                <w:bCs/>
                <w:sz w:val="24"/>
                <w:szCs w:val="24"/>
              </w:rPr>
            </w:pPr>
            <w:r>
              <w:rPr>
                <w:rFonts w:ascii="Times New Roman" w:hAnsi="Times New Roman"/>
                <w:b/>
                <w:bCs/>
                <w:color w:val="000000"/>
                <w:sz w:val="24"/>
              </w:rPr>
              <w:t>Наглядная геометрия</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4.1</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4.2</w:t>
            </w:r>
          </w:p>
        </w:tc>
        <w:tc>
          <w:tcPr>
            <w:tcW w:w="7453" w:type="dxa"/>
            <w:vAlign w:val="center"/>
          </w:tcPr>
          <w:p w:rsidR="00E5367F" w:rsidRDefault="00E5367F" w:rsidP="00E5367F">
            <w:pPr>
              <w:rPr>
                <w:rFonts w:ascii="Times New Roman" w:hAnsi="Times New Roman" w:cs="Times New Roman"/>
                <w:sz w:val="24"/>
                <w:szCs w:val="24"/>
              </w:rPr>
            </w:pPr>
            <w:r>
              <w:rPr>
                <w:rFonts w:ascii="Times New Roman" w:hAnsi="Times New Roman"/>
                <w:color w:val="000000"/>
                <w:sz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4.3</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4.4</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4.5</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4.6</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Находить, используя чертёжные инструменты, расстояния: между двумя точками, от точки до прямой, длину пути на квадратной сетке</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4.7</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4.8</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Распознавать на моделях и изображениях пирамиду, конус, цилиндр, использовать терминологию: вершина, ребро, грань, основание, развёртка</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4.9</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Изображать на клетчатой бумаге прямоугольный параллелепипед</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lastRenderedPageBreak/>
              <w:t>4.10</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Вычислять объём прямоугольного параллелепипеда, куба, пользоваться основными единицами измерения объёма</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4.11</w:t>
            </w:r>
          </w:p>
        </w:tc>
        <w:tc>
          <w:tcPr>
            <w:tcW w:w="7453" w:type="dxa"/>
            <w:vAlign w:val="center"/>
          </w:tcPr>
          <w:p w:rsidR="00E5367F" w:rsidRDefault="00E5367F" w:rsidP="00E5367F">
            <w:pPr>
              <w:rPr>
                <w:rFonts w:ascii="Times New Roman" w:hAnsi="Times New Roman"/>
                <w:sz w:val="24"/>
                <w:szCs w:val="24"/>
              </w:rPr>
            </w:pPr>
            <w:r>
              <w:rPr>
                <w:rFonts w:ascii="Times New Roman" w:hAnsi="Times New Roman"/>
                <w:color w:val="000000"/>
                <w:sz w:val="24"/>
              </w:rPr>
              <w:t>Решать несложные задачи на нахождение геометрических величин в практических ситуациях</w:t>
            </w:r>
          </w:p>
        </w:tc>
      </w:tr>
    </w:tbl>
    <w:p w:rsidR="00E5367F" w:rsidRDefault="00E5367F" w:rsidP="00E5367F">
      <w:pPr>
        <w:spacing w:beforeLines="100" w:before="240" w:after="0" w:line="360" w:lineRule="auto"/>
        <w:jc w:val="center"/>
        <w:rPr>
          <w:rFonts w:ascii="Times New Roman" w:hAnsi="Times New Roman"/>
          <w:b/>
          <w:sz w:val="24"/>
          <w:szCs w:val="24"/>
        </w:rPr>
      </w:pPr>
      <w:r>
        <w:rPr>
          <w:rFonts w:ascii="Times New Roman" w:hAnsi="Times New Roman"/>
          <w:b/>
          <w:sz w:val="24"/>
          <w:szCs w:val="24"/>
        </w:rPr>
        <w:t>ПРОВЕРЯЕМЫЕ ЭЛЕМЕНТЫ СОДЕРЖАНИЯ</w:t>
      </w:r>
    </w:p>
    <w:p w:rsidR="00E5367F" w:rsidRDefault="00E5367F" w:rsidP="00E5367F">
      <w:pPr>
        <w:spacing w:afterLines="100" w:after="240" w:line="360" w:lineRule="auto"/>
        <w:jc w:val="center"/>
        <w:rPr>
          <w:rFonts w:ascii="Times New Roman" w:hAnsi="Times New Roman"/>
          <w:b/>
          <w:sz w:val="24"/>
          <w:szCs w:val="24"/>
        </w:rPr>
      </w:pPr>
      <w:r>
        <w:rPr>
          <w:rFonts w:ascii="Times New Roman" w:hAnsi="Times New Roman"/>
          <w:b/>
          <w:sz w:val="24"/>
          <w:szCs w:val="24"/>
        </w:rPr>
        <w:t>5 КЛАСС</w:t>
      </w:r>
    </w:p>
    <w:tbl>
      <w:tblPr>
        <w:tblW w:w="0" w:type="auto"/>
        <w:tblInd w:w="1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26"/>
        <w:gridCol w:w="7434"/>
      </w:tblGrid>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Код</w:t>
            </w:r>
          </w:p>
        </w:tc>
        <w:tc>
          <w:tcPr>
            <w:tcW w:w="7434"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Проверяемый элемент содержания</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1</w:t>
            </w:r>
          </w:p>
        </w:tc>
        <w:tc>
          <w:tcPr>
            <w:tcW w:w="7434" w:type="dxa"/>
            <w:tcMar>
              <w:top w:w="50" w:type="dxa"/>
              <w:left w:w="100" w:type="dxa"/>
            </w:tcMar>
            <w:vAlign w:val="center"/>
          </w:tcPr>
          <w:p w:rsidR="00E5367F" w:rsidRDefault="00E5367F" w:rsidP="00E5367F">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Натуральные числа и нуль</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1.1</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Натуральное число. Ряд натуральных чисел. Число 0. Изображение натуральных чисел точками на координатной (числовой) прямой</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1.2</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Позиционная система счисления. Римская нумерация. Десятичная система счисления</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1.3</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Сравнение натуральных чисел, сравнение натуральных чисел с нулём. Округление натуральных чисел</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1.4</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pacing w:val="-3"/>
                <w:sz w:val="24"/>
                <w:szCs w:val="24"/>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1.5</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Использование букв для обозначения неизвестного компонента и записи свойств арифметических действий</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1.6</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Делители и кратные числа, разложение на множители. Простые и составные числа. Признаки делимости на 2, 5, 10, 3, 9. Деление с остатком</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1.7</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Степень с натуральным показателем. Запись числа в виде суммы разрядных слагаемых</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1.8</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2</w:t>
            </w:r>
          </w:p>
        </w:tc>
        <w:tc>
          <w:tcPr>
            <w:tcW w:w="7434" w:type="dxa"/>
            <w:tcMar>
              <w:top w:w="50" w:type="dxa"/>
              <w:left w:w="100" w:type="dxa"/>
            </w:tcMar>
            <w:vAlign w:val="center"/>
          </w:tcPr>
          <w:p w:rsidR="00E5367F" w:rsidRDefault="00E5367F" w:rsidP="00E5367F">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Дроби</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2.1</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2.2</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Основное свойство дроби. Сокращение дробей. Приведение дроби к новому знаменателю. Сравнение дробей</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2.3</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Сложение и вычитание дробей. Умножение и деление дробей, взаимно-обратные дроби. Нахождение части целого и целого по его части</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2.4</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pacing w:val="-2"/>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lastRenderedPageBreak/>
              <w:t>2.5</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Арифметические действия с десятичными дробями. Округление десятичных дробей</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3</w:t>
            </w:r>
          </w:p>
        </w:tc>
        <w:tc>
          <w:tcPr>
            <w:tcW w:w="7434" w:type="dxa"/>
            <w:tcMar>
              <w:top w:w="50" w:type="dxa"/>
              <w:left w:w="100" w:type="dxa"/>
            </w:tcMar>
            <w:vAlign w:val="center"/>
          </w:tcPr>
          <w:p w:rsidR="00E5367F" w:rsidRDefault="00E5367F" w:rsidP="00E5367F">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Решение текстовых задач</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3.1</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Решение текстовых задач арифметическим способом</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3.2</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Решение логических задач. Решение задач перебором всех возможных вариантов. Использование при решении задач таблиц и схем</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3.3</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Решение задач, содержащих зависимости, связывающие величины: скорость, время, расстояние, цену, количество, стоимость. Единицы измерения: массы, объёма, цены, расстояния, времени, скорости. Связь между единицами измерения каждой величины</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3.4</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Решение основных задач на дроби</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3.5</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Представление данных в виде таблиц, столбчатых диаграмм</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4</w:t>
            </w:r>
          </w:p>
        </w:tc>
        <w:tc>
          <w:tcPr>
            <w:tcW w:w="7434" w:type="dxa"/>
            <w:tcMar>
              <w:top w:w="50" w:type="dxa"/>
              <w:left w:w="100" w:type="dxa"/>
            </w:tcMar>
            <w:vAlign w:val="center"/>
          </w:tcPr>
          <w:p w:rsidR="00E5367F" w:rsidRDefault="00E5367F" w:rsidP="00E5367F">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Наглядная геометрия</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4.1</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pacing w:val="-3"/>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4.2</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4.3</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Наглядные представления о фигурах на плоскости: многоугольник, прямоугольник, квадрат, треугольник; о равенстве фигур</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4.4</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4.5</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4.6</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tc>
      </w:tr>
      <w:tr w:rsidR="00E5367F" w:rsidTr="00E5367F">
        <w:trPr>
          <w:trHeight w:val="144"/>
        </w:trPr>
        <w:tc>
          <w:tcPr>
            <w:tcW w:w="1826"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4.7</w:t>
            </w:r>
          </w:p>
        </w:tc>
        <w:tc>
          <w:tcPr>
            <w:tcW w:w="7434" w:type="dxa"/>
            <w:tcMar>
              <w:top w:w="50" w:type="dxa"/>
              <w:left w:w="100" w:type="dxa"/>
            </w:tcMar>
            <w:vAlign w:val="center"/>
          </w:tcPr>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Объём прямоугольного параллелепипеда, куба. Единицы измерения объёма</w:t>
            </w:r>
          </w:p>
        </w:tc>
      </w:tr>
    </w:tbl>
    <w:p w:rsidR="00E5367F" w:rsidRDefault="00E5367F" w:rsidP="00E5367F">
      <w:pPr>
        <w:spacing w:beforeLines="100" w:before="240" w:afterLines="100" w:after="240" w:line="360" w:lineRule="auto"/>
        <w:jc w:val="center"/>
        <w:rPr>
          <w:rFonts w:ascii="Times New Roman" w:hAnsi="Times New Roman"/>
          <w:b/>
          <w:sz w:val="24"/>
          <w:szCs w:val="24"/>
        </w:rPr>
      </w:pPr>
      <w:r>
        <w:rPr>
          <w:rFonts w:ascii="Times New Roman" w:hAnsi="Times New Roman"/>
          <w:b/>
          <w:sz w:val="24"/>
          <w:szCs w:val="24"/>
        </w:rPr>
        <w:t>6 КЛАСС</w:t>
      </w:r>
    </w:p>
    <w:tbl>
      <w:tblPr>
        <w:tblW w:w="0" w:type="auto"/>
        <w:tblInd w:w="5"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14"/>
        <w:gridCol w:w="7460"/>
      </w:tblGrid>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b/>
                <w:color w:val="000000"/>
                <w:sz w:val="24"/>
              </w:rPr>
              <w:t>Код</w:t>
            </w:r>
          </w:p>
        </w:tc>
        <w:tc>
          <w:tcPr>
            <w:tcW w:w="7460" w:type="dxa"/>
            <w:tcMar>
              <w:top w:w="50" w:type="dxa"/>
              <w:left w:w="100" w:type="dxa"/>
            </w:tcMar>
            <w:vAlign w:val="center"/>
          </w:tcPr>
          <w:p w:rsidR="00E5367F" w:rsidRDefault="00E5367F" w:rsidP="00E5367F">
            <w:pPr>
              <w:spacing w:after="0" w:line="240" w:lineRule="auto"/>
              <w:jc w:val="center"/>
            </w:pPr>
            <w:r>
              <w:rPr>
                <w:rFonts w:ascii="Times New Roman" w:hAnsi="Times New Roman"/>
                <w:b/>
                <w:color w:val="000000"/>
                <w:sz w:val="24"/>
              </w:rPr>
              <w:t>Проверяемый элемент содержания</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rPr>
                <w:b/>
                <w:bCs/>
              </w:rPr>
            </w:pPr>
            <w:r>
              <w:rPr>
                <w:rFonts w:ascii="Times New Roman" w:hAnsi="Times New Roman"/>
                <w:b/>
                <w:bCs/>
                <w:color w:val="000000"/>
                <w:sz w:val="24"/>
              </w:rPr>
              <w:t>1</w:t>
            </w:r>
          </w:p>
        </w:tc>
        <w:tc>
          <w:tcPr>
            <w:tcW w:w="7460" w:type="dxa"/>
            <w:tcMar>
              <w:top w:w="50" w:type="dxa"/>
              <w:left w:w="100" w:type="dxa"/>
            </w:tcMar>
            <w:vAlign w:val="center"/>
          </w:tcPr>
          <w:p w:rsidR="00E5367F" w:rsidRDefault="00E5367F" w:rsidP="00E5367F">
            <w:pPr>
              <w:spacing w:after="0" w:line="240" w:lineRule="auto"/>
              <w:jc w:val="both"/>
              <w:rPr>
                <w:b/>
                <w:bCs/>
              </w:rPr>
            </w:pPr>
            <w:r>
              <w:rPr>
                <w:rFonts w:ascii="Times New Roman" w:hAnsi="Times New Roman"/>
                <w:b/>
                <w:bCs/>
                <w:color w:val="000000"/>
                <w:sz w:val="24"/>
              </w:rPr>
              <w:t>Натуральные числа</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1.1</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1.2</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Округление натуральных чисел</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lastRenderedPageBreak/>
              <w:t>1.3</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Делители и кратные числа, наибольший общий делитель и наименьшее общее кратное. Делимость суммы и произведения</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1.4</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Деление с остатком</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rPr>
                <w:b/>
                <w:bCs/>
              </w:rPr>
            </w:pPr>
            <w:r>
              <w:rPr>
                <w:rFonts w:ascii="Times New Roman" w:hAnsi="Times New Roman"/>
                <w:b/>
                <w:bCs/>
                <w:color w:val="000000"/>
                <w:sz w:val="24"/>
              </w:rPr>
              <w:t>2</w:t>
            </w:r>
          </w:p>
        </w:tc>
        <w:tc>
          <w:tcPr>
            <w:tcW w:w="7460" w:type="dxa"/>
            <w:tcMar>
              <w:top w:w="50" w:type="dxa"/>
              <w:left w:w="100" w:type="dxa"/>
            </w:tcMar>
            <w:vAlign w:val="center"/>
          </w:tcPr>
          <w:p w:rsidR="00E5367F" w:rsidRDefault="00E5367F" w:rsidP="00E5367F">
            <w:pPr>
              <w:spacing w:after="0" w:line="240" w:lineRule="auto"/>
              <w:jc w:val="both"/>
              <w:rPr>
                <w:b/>
                <w:bCs/>
              </w:rPr>
            </w:pPr>
            <w:r>
              <w:rPr>
                <w:rFonts w:ascii="Times New Roman" w:hAnsi="Times New Roman"/>
                <w:b/>
                <w:bCs/>
                <w:color w:val="000000"/>
                <w:sz w:val="24"/>
              </w:rPr>
              <w:t>Дроби</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2.1</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Обыкновенная дробь, основное свойство дроби, сокращение дробей. Сравнение и упорядочивание дробей</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2.2</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Решение задач на нахождение части от целого и целого по его части. Дробное число как результат деления</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2.3</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Представление десятичной дроби в виде обыкновенной дроби и возможность представления обыкновенной дроби в виде десятичной</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2.4</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Десятичные дроби и метрическая система мер. Арифметические действия и числовые выражения с обыкновенными и десятичными дробями</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2.5</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Отношение. Деление в данном отношении. Масштаб, пропорция. Применение пропорций при решении задач</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2.6</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rPr>
                <w:b/>
                <w:bCs/>
              </w:rPr>
            </w:pPr>
            <w:r>
              <w:rPr>
                <w:rFonts w:ascii="Times New Roman" w:hAnsi="Times New Roman"/>
                <w:b/>
                <w:bCs/>
                <w:color w:val="000000"/>
                <w:sz w:val="24"/>
              </w:rPr>
              <w:t>3</w:t>
            </w:r>
          </w:p>
        </w:tc>
        <w:tc>
          <w:tcPr>
            <w:tcW w:w="7460" w:type="dxa"/>
            <w:tcMar>
              <w:top w:w="50" w:type="dxa"/>
              <w:left w:w="100" w:type="dxa"/>
            </w:tcMar>
            <w:vAlign w:val="center"/>
          </w:tcPr>
          <w:p w:rsidR="00E5367F" w:rsidRDefault="00E5367F" w:rsidP="00E5367F">
            <w:pPr>
              <w:spacing w:after="0" w:line="240" w:lineRule="auto"/>
              <w:jc w:val="both"/>
              <w:rPr>
                <w:b/>
                <w:bCs/>
              </w:rPr>
            </w:pPr>
            <w:r>
              <w:rPr>
                <w:rFonts w:ascii="Times New Roman" w:hAnsi="Times New Roman"/>
                <w:b/>
                <w:bCs/>
                <w:color w:val="000000"/>
                <w:sz w:val="24"/>
              </w:rPr>
              <w:t>Положительные и отрицательные числа</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3.1</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3.2</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Арифметические действия с положительными и отрицательными числами</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3.3</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rPr>
                <w:b/>
                <w:bCs/>
              </w:rPr>
            </w:pPr>
            <w:r>
              <w:rPr>
                <w:rFonts w:ascii="Times New Roman" w:hAnsi="Times New Roman"/>
                <w:b/>
                <w:bCs/>
                <w:color w:val="000000"/>
                <w:sz w:val="24"/>
              </w:rPr>
              <w:t>4</w:t>
            </w:r>
          </w:p>
        </w:tc>
        <w:tc>
          <w:tcPr>
            <w:tcW w:w="7460" w:type="dxa"/>
            <w:tcMar>
              <w:top w:w="50" w:type="dxa"/>
              <w:left w:w="100" w:type="dxa"/>
            </w:tcMar>
            <w:vAlign w:val="center"/>
          </w:tcPr>
          <w:p w:rsidR="00E5367F" w:rsidRDefault="00E5367F" w:rsidP="00E5367F">
            <w:pPr>
              <w:spacing w:after="0" w:line="240" w:lineRule="auto"/>
              <w:jc w:val="both"/>
              <w:rPr>
                <w:b/>
                <w:bCs/>
              </w:rPr>
            </w:pPr>
            <w:r>
              <w:rPr>
                <w:rFonts w:ascii="Times New Roman" w:hAnsi="Times New Roman"/>
                <w:b/>
                <w:bCs/>
                <w:color w:val="000000"/>
                <w:sz w:val="24"/>
              </w:rPr>
              <w:t>Буквенные выражения</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4.1</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4.2</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Формулы, формулы периметра и площади прямоугольника, квадрата, объёма параллелепипеда и куба</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rPr>
                <w:b/>
                <w:bCs/>
              </w:rPr>
            </w:pPr>
            <w:r>
              <w:rPr>
                <w:rFonts w:ascii="Times New Roman" w:hAnsi="Times New Roman"/>
                <w:b/>
                <w:bCs/>
                <w:color w:val="000000"/>
                <w:sz w:val="24"/>
              </w:rPr>
              <w:t>5</w:t>
            </w:r>
          </w:p>
        </w:tc>
        <w:tc>
          <w:tcPr>
            <w:tcW w:w="7460" w:type="dxa"/>
            <w:tcMar>
              <w:top w:w="50" w:type="dxa"/>
              <w:left w:w="100" w:type="dxa"/>
            </w:tcMar>
            <w:vAlign w:val="center"/>
          </w:tcPr>
          <w:p w:rsidR="00E5367F" w:rsidRDefault="00E5367F" w:rsidP="00E5367F">
            <w:pPr>
              <w:spacing w:after="0" w:line="240" w:lineRule="auto"/>
              <w:jc w:val="both"/>
              <w:rPr>
                <w:b/>
                <w:bCs/>
              </w:rPr>
            </w:pPr>
            <w:r>
              <w:rPr>
                <w:rFonts w:ascii="Times New Roman" w:hAnsi="Times New Roman"/>
                <w:b/>
                <w:bCs/>
                <w:color w:val="000000"/>
                <w:sz w:val="24"/>
              </w:rPr>
              <w:t>Решение текстовых задач</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5.1</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Решение текстовых задач арифметическим способом</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5.2</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 xml:space="preserve">Решение логических задач. Решение задач перебором всех возможных вариантов </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5.3</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5.4</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Решение задач, связанных с отношением, пропорциональностью величин, процентами; решение основных задач на дроби и проценты</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lastRenderedPageBreak/>
              <w:t>5.5</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Оценка и прикидка, округление результата. Составление буквенных выражений по условию задачи.</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5.6</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Представление данных с помощью таблиц и диаграмм. Столбчатые диаграммы. Чтение круговых диаграмм</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rPr>
                <w:b/>
                <w:bCs/>
              </w:rPr>
            </w:pPr>
            <w:r>
              <w:rPr>
                <w:rFonts w:ascii="Times New Roman" w:hAnsi="Times New Roman"/>
                <w:b/>
                <w:bCs/>
                <w:color w:val="000000"/>
                <w:sz w:val="24"/>
              </w:rPr>
              <w:t>6</w:t>
            </w:r>
          </w:p>
        </w:tc>
        <w:tc>
          <w:tcPr>
            <w:tcW w:w="7460" w:type="dxa"/>
            <w:tcMar>
              <w:top w:w="50" w:type="dxa"/>
              <w:left w:w="100" w:type="dxa"/>
            </w:tcMar>
            <w:vAlign w:val="center"/>
          </w:tcPr>
          <w:p w:rsidR="00E5367F" w:rsidRDefault="00E5367F" w:rsidP="00E5367F">
            <w:pPr>
              <w:spacing w:after="0" w:line="240" w:lineRule="auto"/>
              <w:jc w:val="both"/>
              <w:rPr>
                <w:b/>
                <w:bCs/>
              </w:rPr>
            </w:pPr>
            <w:r>
              <w:rPr>
                <w:rFonts w:ascii="Times New Roman" w:hAnsi="Times New Roman"/>
                <w:b/>
                <w:bCs/>
                <w:color w:val="000000"/>
                <w:sz w:val="24"/>
              </w:rPr>
              <w:t>Наглядная геометрия</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6.1</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Точка, прямая, отрезок, луч, угол, ломаная, многоугольник, четырёхугольник, треугольник, окружность, круг</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6.2</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Взаимное расположение двух прямых на плоскости, параллельные прямые, перпендикулярные прямые</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6.3</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Измерение расстояний: между двумя точками, от точки до прямой, длина маршрута на квадратной сетке</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6.4</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Измерение и построение углов с помощью транспортира</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6.5</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Виды треугольников: остроугольный, прямоугольный, тупоугольный, равнобедренный, равносторонний</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6.6</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Четырёхугольник. Прямоугольник, квадрат: использование свойств сторон, углов, диагоналей</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6.7</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6.8</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Периметр многоугольника</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6.9</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Понятие площади фигуры, единицы измерения площади. Приближённое измерение площади фигур, в том числе на квадратной сетке</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6.10</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Приближённое измерение длины окружности, площади круга</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6.11</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Симметрия: центральная, осевая и зеркальная. Построение симметричных фигур</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6.12</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tc>
      </w:tr>
      <w:tr w:rsidR="00E5367F" w:rsidTr="00E5367F">
        <w:trPr>
          <w:trHeight w:val="144"/>
        </w:trPr>
        <w:tc>
          <w:tcPr>
            <w:tcW w:w="1814" w:type="dxa"/>
            <w:tcMar>
              <w:top w:w="50" w:type="dxa"/>
              <w:left w:w="100" w:type="dxa"/>
            </w:tcMar>
            <w:vAlign w:val="center"/>
          </w:tcPr>
          <w:p w:rsidR="00E5367F" w:rsidRDefault="00E5367F" w:rsidP="00E5367F">
            <w:pPr>
              <w:spacing w:after="0" w:line="240" w:lineRule="auto"/>
              <w:jc w:val="center"/>
            </w:pPr>
            <w:r>
              <w:rPr>
                <w:rFonts w:ascii="Times New Roman" w:hAnsi="Times New Roman"/>
                <w:color w:val="000000"/>
                <w:sz w:val="24"/>
              </w:rPr>
              <w:t>6.13</w:t>
            </w:r>
          </w:p>
        </w:tc>
        <w:tc>
          <w:tcPr>
            <w:tcW w:w="7460" w:type="dxa"/>
            <w:tcMar>
              <w:top w:w="50" w:type="dxa"/>
              <w:left w:w="100" w:type="dxa"/>
            </w:tcMar>
            <w:vAlign w:val="center"/>
          </w:tcPr>
          <w:p w:rsidR="00E5367F" w:rsidRDefault="00E5367F" w:rsidP="00E5367F">
            <w:pPr>
              <w:spacing w:after="0" w:line="240" w:lineRule="auto"/>
              <w:jc w:val="both"/>
            </w:pPr>
            <w:r>
              <w:rPr>
                <w:rFonts w:ascii="Times New Roman" w:hAnsi="Times New Roman"/>
                <w:color w:val="000000"/>
                <w:sz w:val="24"/>
              </w:rPr>
              <w:t>Понятие объёма, единицы измерения объёма. Объём прямоугольного параллелепипеда, куба</w:t>
            </w:r>
          </w:p>
        </w:tc>
      </w:tr>
    </w:tbl>
    <w:p w:rsidR="00E5367F" w:rsidRDefault="00E5367F" w:rsidP="00E5367F">
      <w:pPr>
        <w:spacing w:beforeLines="100" w:before="240" w:afterLines="100" w:after="240" w:line="240" w:lineRule="auto"/>
        <w:jc w:val="center"/>
        <w:rPr>
          <w:rFonts w:ascii="Times New Roman" w:hAnsi="Times New Roman"/>
          <w:b/>
          <w:sz w:val="24"/>
          <w:szCs w:val="24"/>
        </w:rPr>
      </w:pPr>
      <w:r>
        <w:rPr>
          <w:rFonts w:ascii="Times New Roman" w:hAnsi="Times New Roman"/>
          <w:b/>
          <w:sz w:val="24"/>
          <w:szCs w:val="24"/>
        </w:rPr>
        <w:t xml:space="preserve">ПЕРЕЧЕНЬ (КОДИФИКАТОР) ПРОВЕРЯЕМЫХ ТРЕБОВАНИЙ </w:t>
      </w:r>
      <w:r>
        <w:rPr>
          <w:rFonts w:ascii="Times New Roman" w:hAnsi="Times New Roman"/>
          <w:b/>
          <w:sz w:val="24"/>
          <w:szCs w:val="24"/>
        </w:rPr>
        <w:br/>
        <w:t>К РЕЗУЛЬТАТАМ ОСВОЕНИЯ ОСНОВНОЙ ОБРАЗОВАТЕЛЬНОЙ ПРОГРАММЫ ОСНОВНОГО ОБЩЕГО ОБРАЗОВАНИЯ И ЭЛЕМЕНТОВ СОДЕРЖАНИЯ ПО МАТЕМАТИКЕ</w:t>
      </w:r>
    </w:p>
    <w:tbl>
      <w:tblPr>
        <w:tblStyle w:val="ad"/>
        <w:tblW w:w="0" w:type="auto"/>
        <w:tblLook w:val="04A0" w:firstRow="1" w:lastRow="0" w:firstColumn="1" w:lastColumn="0" w:noHBand="0" w:noVBand="1"/>
      </w:tblPr>
      <w:tblGrid>
        <w:gridCol w:w="1834"/>
        <w:gridCol w:w="7453"/>
      </w:tblGrid>
      <w:tr w:rsidR="00E5367F" w:rsidTr="00E5367F">
        <w:tc>
          <w:tcPr>
            <w:tcW w:w="1834" w:type="dxa"/>
          </w:tcPr>
          <w:p w:rsidR="00E5367F" w:rsidRDefault="00E5367F" w:rsidP="00E5367F">
            <w:pPr>
              <w:jc w:val="center"/>
              <w:rPr>
                <w:rFonts w:ascii="Times New Roman" w:hAnsi="Times New Roman"/>
                <w:b/>
                <w:bCs/>
                <w:sz w:val="24"/>
                <w:szCs w:val="24"/>
              </w:rPr>
            </w:pPr>
            <w:r>
              <w:rPr>
                <w:rFonts w:ascii="Times New Roman" w:hAnsi="Times New Roman"/>
                <w:b/>
                <w:bCs/>
                <w:sz w:val="24"/>
                <w:szCs w:val="24"/>
              </w:rPr>
              <w:t xml:space="preserve">Код </w:t>
            </w:r>
          </w:p>
          <w:p w:rsidR="00E5367F" w:rsidRDefault="00E5367F" w:rsidP="00E5367F">
            <w:pPr>
              <w:jc w:val="center"/>
              <w:rPr>
                <w:rFonts w:ascii="Times New Roman" w:hAnsi="Times New Roman"/>
                <w:b/>
                <w:bCs/>
                <w:sz w:val="24"/>
                <w:szCs w:val="24"/>
              </w:rPr>
            </w:pPr>
            <w:r>
              <w:rPr>
                <w:rFonts w:ascii="Times New Roman" w:hAnsi="Times New Roman"/>
                <w:b/>
                <w:bCs/>
                <w:sz w:val="24"/>
                <w:szCs w:val="24"/>
              </w:rPr>
              <w:t xml:space="preserve">проверяемого </w:t>
            </w:r>
          </w:p>
          <w:p w:rsidR="00E5367F" w:rsidRDefault="00E5367F" w:rsidP="00E5367F">
            <w:pPr>
              <w:jc w:val="center"/>
              <w:rPr>
                <w:rFonts w:ascii="Times New Roman" w:hAnsi="Times New Roman" w:cs="Times New Roman"/>
                <w:b/>
                <w:bCs/>
                <w:sz w:val="24"/>
                <w:szCs w:val="24"/>
              </w:rPr>
            </w:pPr>
            <w:r>
              <w:rPr>
                <w:rFonts w:ascii="Times New Roman" w:hAnsi="Times New Roman"/>
                <w:b/>
                <w:bCs/>
                <w:sz w:val="24"/>
                <w:szCs w:val="24"/>
              </w:rPr>
              <w:t>требования</w:t>
            </w:r>
          </w:p>
        </w:tc>
        <w:tc>
          <w:tcPr>
            <w:tcW w:w="7453" w:type="dxa"/>
          </w:tcPr>
          <w:p w:rsidR="00E5367F" w:rsidRDefault="00E5367F" w:rsidP="00E5367F">
            <w:pPr>
              <w:jc w:val="center"/>
              <w:rPr>
                <w:rFonts w:ascii="Times New Roman" w:hAnsi="Times New Roman"/>
                <w:b/>
                <w:bCs/>
                <w:sz w:val="24"/>
                <w:szCs w:val="24"/>
              </w:rPr>
            </w:pPr>
            <w:r>
              <w:rPr>
                <w:rFonts w:ascii="Times New Roman" w:hAnsi="Times New Roman"/>
                <w:b/>
                <w:bCs/>
                <w:sz w:val="24"/>
                <w:szCs w:val="24"/>
              </w:rPr>
              <w:t xml:space="preserve">Проверяемые требования к предметным результатам освоения </w:t>
            </w:r>
          </w:p>
          <w:p w:rsidR="00E5367F" w:rsidRDefault="00E5367F" w:rsidP="00E5367F">
            <w:pPr>
              <w:jc w:val="center"/>
              <w:rPr>
                <w:rFonts w:ascii="Times New Roman" w:hAnsi="Times New Roman"/>
                <w:b/>
                <w:bCs/>
                <w:sz w:val="24"/>
                <w:szCs w:val="24"/>
              </w:rPr>
            </w:pPr>
            <w:r>
              <w:rPr>
                <w:rFonts w:ascii="Times New Roman" w:hAnsi="Times New Roman"/>
                <w:b/>
                <w:bCs/>
                <w:sz w:val="24"/>
                <w:szCs w:val="24"/>
              </w:rPr>
              <w:t xml:space="preserve">основной образовательной программы основного общего </w:t>
            </w:r>
          </w:p>
          <w:p w:rsidR="00E5367F" w:rsidRDefault="00E5367F" w:rsidP="00E5367F">
            <w:pPr>
              <w:jc w:val="center"/>
              <w:rPr>
                <w:rFonts w:ascii="Times New Roman" w:hAnsi="Times New Roman" w:cs="Times New Roman"/>
                <w:b/>
                <w:bCs/>
                <w:sz w:val="24"/>
                <w:szCs w:val="24"/>
              </w:rPr>
            </w:pPr>
            <w:r>
              <w:rPr>
                <w:rFonts w:ascii="Times New Roman" w:hAnsi="Times New Roman"/>
                <w:b/>
                <w:bCs/>
                <w:sz w:val="24"/>
                <w:szCs w:val="24"/>
              </w:rPr>
              <w:t>образования на основе ФГОС</w:t>
            </w:r>
          </w:p>
        </w:tc>
      </w:tr>
      <w:tr w:rsidR="00E5367F" w:rsidTr="00E5367F">
        <w:trPr>
          <w:trHeight w:val="253"/>
        </w:trPr>
        <w:tc>
          <w:tcPr>
            <w:tcW w:w="1834" w:type="dxa"/>
          </w:tcPr>
          <w:p w:rsidR="00E5367F" w:rsidRDefault="00E5367F" w:rsidP="00E5367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453" w:type="dxa"/>
          </w:tcPr>
          <w:p w:rsidR="00E5367F" w:rsidRDefault="00E5367F" w:rsidP="00E5367F">
            <w:pPr>
              <w:rPr>
                <w:rFonts w:ascii="Times New Roman" w:hAnsi="Times New Roman" w:cs="Times New Roman"/>
                <w:sz w:val="24"/>
                <w:szCs w:val="24"/>
              </w:rPr>
            </w:pPr>
            <w:r>
              <w:rPr>
                <w:rFonts w:ascii="Times New Roman" w:hAnsi="Times New Roman"/>
                <w:sz w:val="24"/>
                <w:szCs w:val="24"/>
              </w:rPr>
              <w:t xml:space="preserve">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умение выполнять действия с числами, сравнивать и упорядочивать </w:t>
            </w:r>
            <w:r>
              <w:rPr>
                <w:rFonts w:ascii="Times New Roman" w:hAnsi="Times New Roman"/>
                <w:sz w:val="24"/>
                <w:szCs w:val="24"/>
              </w:rPr>
              <w:lastRenderedPageBreak/>
              <w:t>числа, представлять числа на координатной прямой, округлять числа; умение делать прикидку и оценку результата вычислений</w:t>
            </w:r>
          </w:p>
        </w:tc>
      </w:tr>
      <w:tr w:rsidR="00E5367F" w:rsidTr="00E5367F">
        <w:tc>
          <w:tcPr>
            <w:tcW w:w="1834" w:type="dxa"/>
          </w:tcPr>
          <w:p w:rsidR="00E5367F" w:rsidRDefault="00E5367F" w:rsidP="00E5367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7453" w:type="dxa"/>
          </w:tcPr>
          <w:p w:rsidR="00E5367F" w:rsidRPr="00507222" w:rsidRDefault="00E5367F" w:rsidP="00E5367F">
            <w:pPr>
              <w:rPr>
                <w:rFonts w:ascii="Times New Roman" w:hAnsi="Times New Roman" w:cs="Times New Roman"/>
                <w:sz w:val="24"/>
                <w:szCs w:val="24"/>
              </w:rPr>
            </w:pPr>
            <w:r>
              <w:rPr>
                <w:rFonts w:ascii="Times New Roman" w:hAnsi="Times New Roman"/>
                <w:sz w:val="24"/>
                <w:szCs w:val="24"/>
              </w:rPr>
              <w:t>Умение распознавать истинные и ложные высказывания, приводить примеры и контрпримеры, строить высказывания и отрицания высказываний</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w:t>
            </w:r>
          </w:p>
        </w:tc>
        <w:tc>
          <w:tcPr>
            <w:tcW w:w="7453" w:type="dxa"/>
          </w:tcPr>
          <w:p w:rsidR="00E5367F" w:rsidRDefault="00E5367F" w:rsidP="00E5367F">
            <w:pPr>
              <w:rPr>
                <w:rFonts w:ascii="Times New Roman" w:hAnsi="Times New Roman" w:cs="Times New Roman"/>
                <w:sz w:val="24"/>
                <w:szCs w:val="24"/>
              </w:rPr>
            </w:pPr>
            <w:r>
              <w:rPr>
                <w:rFonts w:ascii="Times New Roman" w:hAnsi="Times New Roman"/>
                <w:sz w:val="24"/>
                <w:szCs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по условию задачи, исследовать полученное решение и оценивать правдоподобность полученных результатов</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4</w:t>
            </w:r>
          </w:p>
        </w:tc>
        <w:tc>
          <w:tcPr>
            <w:tcW w:w="7453" w:type="dxa"/>
          </w:tcPr>
          <w:p w:rsidR="00E5367F" w:rsidRDefault="00E5367F" w:rsidP="00E5367F">
            <w:pPr>
              <w:rPr>
                <w:rFonts w:ascii="Times New Roman" w:hAnsi="Times New Roman"/>
                <w:sz w:val="24"/>
                <w:szCs w:val="24"/>
              </w:rPr>
            </w:pPr>
            <w:r>
              <w:rPr>
                <w:rFonts w:ascii="Times New Roman" w:hAnsi="Times New Roman"/>
                <w:sz w:val="24"/>
                <w:szCs w:val="24"/>
              </w:rPr>
              <w:t xml:space="preserve">Умение выбирать подходящий изученный метод для решения </w:t>
            </w:r>
          </w:p>
          <w:p w:rsidR="00E5367F" w:rsidRDefault="00E5367F" w:rsidP="00E5367F">
            <w:pPr>
              <w:rPr>
                <w:rFonts w:ascii="Times New Roman" w:hAnsi="Times New Roman"/>
                <w:sz w:val="24"/>
                <w:szCs w:val="24"/>
              </w:rPr>
            </w:pPr>
            <w:r>
              <w:rPr>
                <w:rFonts w:ascii="Times New Roman" w:hAnsi="Times New Roman"/>
                <w:sz w:val="24"/>
                <w:szCs w:val="24"/>
              </w:rPr>
              <w:t xml:space="preserve">задачи, приводить примеры математических закономерностей в </w:t>
            </w:r>
          </w:p>
          <w:p w:rsidR="00E5367F" w:rsidRDefault="00E5367F" w:rsidP="00E5367F">
            <w:pPr>
              <w:rPr>
                <w:rFonts w:ascii="Times New Roman" w:hAnsi="Times New Roman"/>
                <w:sz w:val="24"/>
                <w:szCs w:val="24"/>
              </w:rPr>
            </w:pPr>
            <w:r>
              <w:rPr>
                <w:rFonts w:ascii="Times New Roman" w:hAnsi="Times New Roman"/>
                <w:sz w:val="24"/>
                <w:szCs w:val="24"/>
              </w:rPr>
              <w:t xml:space="preserve">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w:t>
            </w:r>
          </w:p>
          <w:p w:rsidR="00E5367F" w:rsidRDefault="00E5367F" w:rsidP="00E5367F">
            <w:pPr>
              <w:rPr>
                <w:rFonts w:ascii="Times New Roman" w:hAnsi="Times New Roman"/>
                <w:sz w:val="24"/>
                <w:szCs w:val="24"/>
              </w:rPr>
            </w:pPr>
            <w:r>
              <w:rPr>
                <w:rFonts w:ascii="Times New Roman" w:hAnsi="Times New Roman"/>
                <w:sz w:val="24"/>
                <w:szCs w:val="24"/>
              </w:rPr>
              <w:t>примеры математических открытий и их авторов в отечественной и всемирной истории</w:t>
            </w:r>
          </w:p>
        </w:tc>
      </w:tr>
    </w:tbl>
    <w:p w:rsidR="00E5367F" w:rsidRDefault="00E5367F" w:rsidP="00E5367F">
      <w:pPr>
        <w:spacing w:beforeLines="100" w:before="240" w:afterLines="100" w:after="240" w:line="240" w:lineRule="auto"/>
        <w:jc w:val="center"/>
        <w:rPr>
          <w:rFonts w:ascii="Times New Roman" w:hAnsi="Times New Roman"/>
          <w:b/>
          <w:sz w:val="24"/>
          <w:szCs w:val="24"/>
        </w:rPr>
      </w:pPr>
      <w:r>
        <w:rPr>
          <w:rFonts w:ascii="Times New Roman" w:hAnsi="Times New Roman"/>
          <w:b/>
          <w:sz w:val="24"/>
          <w:szCs w:val="24"/>
        </w:rPr>
        <w:t xml:space="preserve">ПЕРЕЧЕНЬ ЭЛЕМЕНТОВ СОДЕРЖАНИЯ, </w:t>
      </w:r>
      <w:r>
        <w:rPr>
          <w:rFonts w:ascii="Times New Roman" w:hAnsi="Times New Roman"/>
          <w:b/>
          <w:sz w:val="24"/>
          <w:szCs w:val="24"/>
        </w:rPr>
        <w:br/>
        <w:t>ПРОВЕРЯЕМЫХ НА ОГЭ ПО МАТЕМАТИКЕ</w:t>
      </w:r>
    </w:p>
    <w:tbl>
      <w:tblPr>
        <w:tblStyle w:val="ad"/>
        <w:tblW w:w="0" w:type="auto"/>
        <w:tblLook w:val="04A0" w:firstRow="1" w:lastRow="0" w:firstColumn="1" w:lastColumn="0" w:noHBand="0" w:noVBand="1"/>
      </w:tblPr>
      <w:tblGrid>
        <w:gridCol w:w="1834"/>
        <w:gridCol w:w="7453"/>
      </w:tblGrid>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eastAsia="SimSun" w:hAnsi="Times New Roman" w:cs="Times New Roman"/>
                <w:b/>
                <w:bCs/>
                <w:sz w:val="24"/>
                <w:szCs w:val="24"/>
                <w:lang w:val="en-US" w:eastAsia="zh-CN" w:bidi="ar"/>
              </w:rPr>
              <w:t xml:space="preserve">Код </w:t>
            </w:r>
          </w:p>
        </w:tc>
        <w:tc>
          <w:tcPr>
            <w:tcW w:w="7453" w:type="dxa"/>
          </w:tcPr>
          <w:p w:rsidR="00E5367F" w:rsidRDefault="00E5367F" w:rsidP="00E5367F">
            <w:pPr>
              <w:jc w:val="center"/>
              <w:rPr>
                <w:rFonts w:ascii="Times New Roman" w:hAnsi="Times New Roman" w:cs="Times New Roman"/>
                <w:b/>
                <w:bCs/>
                <w:sz w:val="24"/>
                <w:szCs w:val="24"/>
              </w:rPr>
            </w:pPr>
            <w:r>
              <w:rPr>
                <w:rFonts w:ascii="Times New Roman" w:hAnsi="Times New Roman"/>
                <w:b/>
                <w:bCs/>
                <w:sz w:val="24"/>
                <w:szCs w:val="24"/>
              </w:rPr>
              <w:t>Проверяемый элемент содержания</w:t>
            </w:r>
          </w:p>
        </w:tc>
      </w:tr>
      <w:tr w:rsidR="00E5367F" w:rsidTr="00E5367F">
        <w:trPr>
          <w:trHeight w:val="253"/>
        </w:trPr>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453" w:type="dxa"/>
          </w:tcPr>
          <w:p w:rsidR="00E5367F" w:rsidRDefault="00E5367F" w:rsidP="00E5367F">
            <w:pPr>
              <w:rPr>
                <w:rFonts w:ascii="Times New Roman" w:hAnsi="Times New Roman" w:cs="Times New Roman"/>
                <w:b/>
                <w:bCs/>
                <w:sz w:val="24"/>
                <w:szCs w:val="24"/>
              </w:rPr>
            </w:pPr>
            <w:r>
              <w:rPr>
                <w:rFonts w:ascii="Times New Roman" w:eastAsia="SimSun" w:hAnsi="Times New Roman" w:cs="Times New Roman"/>
                <w:b/>
                <w:bCs/>
                <w:color w:val="000000"/>
                <w:sz w:val="24"/>
                <w:szCs w:val="24"/>
                <w:lang w:val="en-US" w:eastAsia="zh-CN" w:bidi="ar"/>
              </w:rPr>
              <w:t>Числа и вычисления</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eastAsia="SimSun" w:hAnsi="Times New Roman" w:cs="Times New Roman"/>
                <w:color w:val="000000"/>
                <w:sz w:val="24"/>
                <w:szCs w:val="24"/>
                <w:lang w:val="en-US" w:eastAsia="zh-CN" w:bidi="ar"/>
              </w:rPr>
              <w:t>1.1</w:t>
            </w:r>
          </w:p>
        </w:tc>
        <w:tc>
          <w:tcPr>
            <w:tcW w:w="7453" w:type="dxa"/>
          </w:tcPr>
          <w:p w:rsidR="00E5367F" w:rsidRDefault="00E5367F" w:rsidP="00E5367F">
            <w:pPr>
              <w:rPr>
                <w:rFonts w:ascii="Times New Roman" w:hAnsi="Times New Roman" w:cs="Times New Roman"/>
                <w:sz w:val="24"/>
                <w:szCs w:val="24"/>
              </w:rPr>
            </w:pPr>
            <w:r>
              <w:rPr>
                <w:rFonts w:ascii="Times New Roman" w:hAnsi="Times New Roman"/>
                <w:sz w:val="24"/>
                <w:szCs w:val="24"/>
              </w:rPr>
              <w:t>Натуральные и целые числа. Признаки делимости целых чисел</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1.2</w:t>
            </w:r>
          </w:p>
        </w:tc>
        <w:tc>
          <w:tcPr>
            <w:tcW w:w="7453" w:type="dxa"/>
          </w:tcPr>
          <w:p w:rsidR="00E5367F" w:rsidRDefault="00E5367F" w:rsidP="00E5367F">
            <w:pPr>
              <w:rPr>
                <w:rFonts w:ascii="Times New Roman" w:hAnsi="Times New Roman"/>
                <w:sz w:val="24"/>
                <w:szCs w:val="24"/>
              </w:rPr>
            </w:pPr>
            <w:r>
              <w:rPr>
                <w:rFonts w:ascii="Times New Roman" w:hAnsi="Times New Roman"/>
                <w:sz w:val="24"/>
                <w:szCs w:val="24"/>
              </w:rPr>
              <w:t xml:space="preserve">Обыкновенные и десятичные дроби, проценты, бесконечные </w:t>
            </w:r>
          </w:p>
          <w:p w:rsidR="00E5367F" w:rsidRDefault="00E5367F" w:rsidP="00E5367F">
            <w:pPr>
              <w:rPr>
                <w:rFonts w:ascii="Times New Roman" w:hAnsi="Times New Roman" w:cs="Times New Roman"/>
                <w:sz w:val="24"/>
                <w:szCs w:val="24"/>
              </w:rPr>
            </w:pPr>
            <w:r>
              <w:rPr>
                <w:rFonts w:ascii="Times New Roman" w:hAnsi="Times New Roman"/>
                <w:sz w:val="24"/>
                <w:szCs w:val="24"/>
              </w:rPr>
              <w:t>периодические дроби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1.3</w:t>
            </w:r>
          </w:p>
        </w:tc>
        <w:tc>
          <w:tcPr>
            <w:tcW w:w="7453" w:type="dxa"/>
          </w:tcPr>
          <w:p w:rsidR="00E5367F" w:rsidRDefault="00E5367F" w:rsidP="00E5367F">
            <w:pPr>
              <w:rPr>
                <w:rFonts w:ascii="Times New Roman" w:hAnsi="Times New Roman"/>
                <w:sz w:val="24"/>
                <w:szCs w:val="24"/>
              </w:rPr>
            </w:pPr>
            <w:r>
              <w:rPr>
                <w:rFonts w:ascii="Times New Roman" w:hAnsi="Times New Roman"/>
                <w:sz w:val="24"/>
                <w:szCs w:val="24"/>
              </w:rPr>
              <w:t xml:space="preserve">Рациональные числа. Арифметические операции с рациональными </w:t>
            </w:r>
          </w:p>
          <w:p w:rsidR="00E5367F" w:rsidRDefault="00E5367F" w:rsidP="00E5367F">
            <w:pPr>
              <w:rPr>
                <w:rFonts w:ascii="Times New Roman" w:hAnsi="Times New Roman" w:cs="Times New Roman"/>
                <w:sz w:val="24"/>
                <w:szCs w:val="24"/>
              </w:rPr>
            </w:pPr>
            <w:r>
              <w:rPr>
                <w:rFonts w:ascii="Times New Roman" w:hAnsi="Times New Roman"/>
                <w:sz w:val="24"/>
                <w:szCs w:val="24"/>
              </w:rPr>
              <w:t>числами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1.4</w:t>
            </w:r>
          </w:p>
        </w:tc>
        <w:tc>
          <w:tcPr>
            <w:tcW w:w="7453" w:type="dxa"/>
          </w:tcPr>
          <w:p w:rsidR="00E5367F" w:rsidRDefault="00E5367F" w:rsidP="00E5367F">
            <w:pPr>
              <w:rPr>
                <w:rFonts w:ascii="Times New Roman" w:hAnsi="Times New Roman" w:cs="Times New Roman"/>
                <w:sz w:val="24"/>
                <w:szCs w:val="24"/>
              </w:rPr>
            </w:pPr>
            <w:r>
              <w:rPr>
                <w:rFonts w:ascii="Times New Roman" w:hAnsi="Times New Roman"/>
                <w:sz w:val="24"/>
                <w:szCs w:val="24"/>
              </w:rPr>
              <w:t>Действительные числа. Арифметические операции с действительными числами</w:t>
            </w:r>
          </w:p>
        </w:tc>
      </w:tr>
      <w:tr w:rsidR="00E5367F" w:rsidTr="00E5367F">
        <w:tc>
          <w:tcPr>
            <w:tcW w:w="1834" w:type="dxa"/>
          </w:tcPr>
          <w:p w:rsidR="00E5367F" w:rsidRDefault="00E5367F" w:rsidP="00E5367F">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7453" w:type="dxa"/>
          </w:tcPr>
          <w:p w:rsidR="00E5367F" w:rsidRDefault="00E5367F" w:rsidP="00E5367F">
            <w:pPr>
              <w:rPr>
                <w:rFonts w:ascii="Times New Roman" w:hAnsi="Times New Roman"/>
                <w:sz w:val="24"/>
                <w:szCs w:val="24"/>
              </w:rPr>
            </w:pPr>
            <w:r>
              <w:rPr>
                <w:rFonts w:ascii="Times New Roman" w:hAnsi="Times New Roman"/>
                <w:sz w:val="24"/>
                <w:szCs w:val="24"/>
              </w:rPr>
              <w:t xml:space="preserve">Приближенные вычисления, правила округления, прикидка и оценка </w:t>
            </w:r>
          </w:p>
          <w:p w:rsidR="00E5367F" w:rsidRDefault="00E5367F" w:rsidP="00E5367F">
            <w:pPr>
              <w:rPr>
                <w:rFonts w:ascii="Times New Roman" w:hAnsi="Times New Roman" w:cs="Times New Roman"/>
                <w:sz w:val="24"/>
                <w:szCs w:val="24"/>
              </w:rPr>
            </w:pPr>
            <w:r>
              <w:rPr>
                <w:rFonts w:ascii="Times New Roman" w:hAnsi="Times New Roman"/>
                <w:sz w:val="24"/>
                <w:szCs w:val="24"/>
              </w:rPr>
              <w:t>результата вычислений</w:t>
            </w:r>
          </w:p>
        </w:tc>
      </w:tr>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7453" w:type="dxa"/>
          </w:tcPr>
          <w:p w:rsidR="00E5367F" w:rsidRDefault="00E5367F" w:rsidP="00E5367F">
            <w:pPr>
              <w:rPr>
                <w:rFonts w:ascii="Times New Roman" w:hAnsi="Times New Roman" w:cs="Times New Roman"/>
                <w:b/>
                <w:bCs/>
                <w:sz w:val="24"/>
                <w:szCs w:val="24"/>
              </w:rPr>
            </w:pPr>
            <w:r>
              <w:rPr>
                <w:rFonts w:ascii="Times New Roman" w:hAnsi="Times New Roman"/>
                <w:b/>
                <w:bCs/>
                <w:sz w:val="24"/>
                <w:szCs w:val="24"/>
              </w:rPr>
              <w:t>Уравнения</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3.3</w:t>
            </w:r>
          </w:p>
        </w:tc>
        <w:tc>
          <w:tcPr>
            <w:tcW w:w="7453" w:type="dxa"/>
          </w:tcPr>
          <w:p w:rsidR="00E5367F" w:rsidRDefault="00E5367F" w:rsidP="00E5367F">
            <w:pPr>
              <w:rPr>
                <w:rFonts w:ascii="Times New Roman" w:hAnsi="Times New Roman" w:cs="Times New Roman"/>
                <w:sz w:val="24"/>
                <w:szCs w:val="24"/>
              </w:rPr>
            </w:pPr>
            <w:r>
              <w:rPr>
                <w:rFonts w:ascii="Times New Roman" w:hAnsi="Times New Roman"/>
                <w:sz w:val="24"/>
                <w:szCs w:val="24"/>
              </w:rPr>
              <w:t>Решение текстовых задач</w:t>
            </w:r>
          </w:p>
        </w:tc>
      </w:tr>
      <w:tr w:rsidR="00E5367F" w:rsidTr="00E5367F">
        <w:tc>
          <w:tcPr>
            <w:tcW w:w="1834" w:type="dxa"/>
          </w:tcPr>
          <w:p w:rsidR="00E5367F" w:rsidRDefault="00E5367F" w:rsidP="00E5367F">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7453" w:type="dxa"/>
          </w:tcPr>
          <w:p w:rsidR="00E5367F" w:rsidRDefault="00E5367F" w:rsidP="00E5367F">
            <w:pPr>
              <w:jc w:val="center"/>
              <w:rPr>
                <w:rFonts w:ascii="Times New Roman" w:hAnsi="Times New Roman" w:cs="Times New Roman"/>
                <w:b/>
                <w:bCs/>
                <w:sz w:val="24"/>
                <w:szCs w:val="24"/>
              </w:rPr>
            </w:pPr>
            <w:r>
              <w:rPr>
                <w:rFonts w:ascii="Times New Roman" w:hAnsi="Times New Roman"/>
                <w:b/>
                <w:bCs/>
                <w:sz w:val="24"/>
                <w:szCs w:val="24"/>
              </w:rPr>
              <w:t>Координаты на прямой и плоскости</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6.1</w:t>
            </w:r>
          </w:p>
        </w:tc>
        <w:tc>
          <w:tcPr>
            <w:tcW w:w="7453" w:type="dxa"/>
          </w:tcPr>
          <w:p w:rsidR="00E5367F" w:rsidRDefault="00E5367F" w:rsidP="00E5367F">
            <w:pPr>
              <w:rPr>
                <w:rFonts w:ascii="Times New Roman" w:hAnsi="Times New Roman" w:cs="Times New Roman"/>
                <w:sz w:val="24"/>
                <w:szCs w:val="24"/>
              </w:rPr>
            </w:pPr>
            <w:r>
              <w:rPr>
                <w:rFonts w:ascii="Times New Roman" w:hAnsi="Times New Roman"/>
                <w:sz w:val="24"/>
                <w:szCs w:val="24"/>
              </w:rPr>
              <w:t>Координатная прямая</w:t>
            </w:r>
          </w:p>
        </w:tc>
      </w:tr>
      <w:tr w:rsidR="00E5367F" w:rsidTr="00E5367F">
        <w:tc>
          <w:tcPr>
            <w:tcW w:w="1834" w:type="dxa"/>
          </w:tcPr>
          <w:p w:rsidR="00E5367F" w:rsidRDefault="00E5367F" w:rsidP="00E5367F">
            <w:pPr>
              <w:jc w:val="center"/>
              <w:rPr>
                <w:rFonts w:ascii="Times New Roman" w:hAnsi="Times New Roman" w:cs="Times New Roman"/>
                <w:sz w:val="24"/>
                <w:szCs w:val="24"/>
              </w:rPr>
            </w:pPr>
            <w:r>
              <w:rPr>
                <w:rFonts w:ascii="Times New Roman" w:hAnsi="Times New Roman" w:cs="Times New Roman"/>
                <w:sz w:val="24"/>
                <w:szCs w:val="24"/>
              </w:rPr>
              <w:t>6.2</w:t>
            </w:r>
          </w:p>
        </w:tc>
        <w:tc>
          <w:tcPr>
            <w:tcW w:w="7453" w:type="dxa"/>
          </w:tcPr>
          <w:p w:rsidR="00E5367F" w:rsidRDefault="00E5367F" w:rsidP="00E5367F">
            <w:pPr>
              <w:rPr>
                <w:rFonts w:ascii="Times New Roman" w:hAnsi="Times New Roman" w:cs="Times New Roman"/>
                <w:sz w:val="24"/>
                <w:szCs w:val="24"/>
              </w:rPr>
            </w:pPr>
            <w:r>
              <w:rPr>
                <w:rFonts w:ascii="Times New Roman" w:hAnsi="Times New Roman"/>
                <w:sz w:val="24"/>
                <w:szCs w:val="24"/>
              </w:rPr>
              <w:t>Декартовы координаты на плоскости</w:t>
            </w:r>
          </w:p>
        </w:tc>
      </w:tr>
    </w:tbl>
    <w:p w:rsidR="00FE7BC9" w:rsidRPr="004D0F86" w:rsidRDefault="00FE7BC9" w:rsidP="004D0F86">
      <w:pPr>
        <w:pStyle w:val="23"/>
        <w:shd w:val="clear" w:color="auto" w:fill="auto"/>
        <w:spacing w:before="0" w:after="0" w:line="240" w:lineRule="auto"/>
        <w:ind w:firstLine="760"/>
        <w:rPr>
          <w:b/>
          <w:szCs w:val="24"/>
        </w:rPr>
      </w:pPr>
      <w:r w:rsidRPr="004D0F86">
        <w:rPr>
          <w:b/>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D0F86" w:rsidRDefault="004D0F86" w:rsidP="00FE7BC9">
      <w:pPr>
        <w:pStyle w:val="23"/>
        <w:shd w:val="clear" w:color="auto" w:fill="auto"/>
        <w:spacing w:before="0" w:after="0" w:line="240" w:lineRule="auto"/>
        <w:ind w:firstLine="760"/>
        <w:rPr>
          <w:b/>
          <w:sz w:val="24"/>
          <w:szCs w:val="24"/>
        </w:rPr>
      </w:pPr>
    </w:p>
    <w:p w:rsidR="00FE7BC9" w:rsidRPr="004D0F86" w:rsidRDefault="00FE7BC9" w:rsidP="00FE7BC9">
      <w:pPr>
        <w:pStyle w:val="23"/>
        <w:shd w:val="clear" w:color="auto" w:fill="auto"/>
        <w:spacing w:before="0" w:after="0" w:line="240" w:lineRule="auto"/>
        <w:ind w:firstLine="760"/>
        <w:rPr>
          <w:b/>
          <w:sz w:val="24"/>
          <w:szCs w:val="24"/>
        </w:rPr>
      </w:pPr>
      <w:r w:rsidRPr="004D0F86">
        <w:rPr>
          <w:b/>
          <w:sz w:val="24"/>
          <w:szCs w:val="24"/>
        </w:rPr>
        <w:t>Пояснительная записка.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FE7BC9">
        <w:rPr>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w:t>
      </w:r>
      <w:r w:rsidRPr="00FE7BC9">
        <w:rPr>
          <w:sz w:val="24"/>
          <w:szCs w:val="24"/>
        </w:rPr>
        <w:lastRenderedPageBreak/>
        <w:t>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Общее число часов, рекомендованных для изучения учебного курса «Алгебра», - </w:t>
      </w:r>
      <w:r w:rsidRPr="00FE7BC9">
        <w:rPr>
          <w:sz w:val="24"/>
          <w:szCs w:val="24"/>
        </w:rPr>
        <w:lastRenderedPageBreak/>
        <w:t>306 часов: в 7 классе - 102 часа (3 часа в неделю), в 8 классе - 102 часа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(3 часа в неделю), в 9 классе - 102 часа (3 часа в неделю).</w:t>
      </w:r>
    </w:p>
    <w:p w:rsidR="00E5367F" w:rsidRDefault="00E5367F" w:rsidP="00E5367F">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СОДЕРЖАНИЕ ПРОГРАММЫ</w:t>
      </w:r>
    </w:p>
    <w:p w:rsidR="00E5367F" w:rsidRDefault="00E5367F" w:rsidP="00E5367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7 КЛАСС</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Числа и вычисления</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Алгебраические выражения</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Уравнения и неравенства</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Функции</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hAnsi="Cambria Math" w:cs="Cambria Math"/>
          <w:sz w:val="24"/>
          <w:szCs w:val="24"/>
        </w:rPr>
        <w:t>𝑦</w:t>
      </w:r>
      <w:r>
        <w:rPr>
          <w:rFonts w:ascii="Times New Roman" w:hAnsi="Times New Roman" w:cs="Times New Roman"/>
          <w:sz w:val="24"/>
          <w:szCs w:val="24"/>
        </w:rPr>
        <w:t xml:space="preserve"> = |</w:t>
      </w:r>
      <w:r>
        <w:rPr>
          <w:rFonts w:ascii="Cambria Math" w:hAnsi="Cambria Math" w:cs="Cambria Math"/>
          <w:sz w:val="24"/>
          <w:szCs w:val="24"/>
        </w:rPr>
        <w:t>𝑥</w:t>
      </w:r>
      <w:r>
        <w:rPr>
          <w:rFonts w:ascii="Times New Roman" w:hAnsi="Times New Roman" w:cs="Times New Roman"/>
          <w:sz w:val="24"/>
          <w:szCs w:val="24"/>
        </w:rPr>
        <w:t>|. Графическое решение линейных уравнений и систем линейных уравнений.</w:t>
      </w:r>
    </w:p>
    <w:p w:rsidR="00E5367F" w:rsidRDefault="00E5367F" w:rsidP="00E5367F">
      <w:pPr>
        <w:spacing w:beforeLines="100" w:before="240" w:afterLines="100"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8 КЛАСС</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Числа и вычисления</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её свойства. Стандартная запись числа.</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Алгебраические выражения</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Уравнения и неравенства</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Функции</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 = x, y = x, y = </w:t>
      </w:r>
      <w:r>
        <w:rPr>
          <w:rFonts w:ascii="Cambria Math" w:hAnsi="Cambria Math" w:cs="Cambria Math"/>
          <w:sz w:val="24"/>
          <w:szCs w:val="24"/>
        </w:rPr>
        <w:t>𝑥</w:t>
      </w:r>
      <w:r>
        <w:rPr>
          <w:rFonts w:ascii="Times New Roman" w:hAnsi="Times New Roman" w:cs="Times New Roman"/>
          <w:sz w:val="24"/>
          <w:szCs w:val="24"/>
        </w:rPr>
        <w:t>, y = |x|. Графическое решение уравнений и систем уравнений.</w:t>
      </w:r>
    </w:p>
    <w:p w:rsidR="00E5367F" w:rsidRDefault="00E5367F" w:rsidP="00E5367F">
      <w:pPr>
        <w:spacing w:beforeLines="100" w:before="240" w:afterLines="100" w:after="24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9 КЛАСС</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Числа и вычисления</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арифметические действия с действительными числами. 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Уравнения и неравенства</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5367F" w:rsidRDefault="00E5367F" w:rsidP="00E536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дробно-рациональных уравнений. Решение текстовых задач алгебраическим методом. Уравнение с двумя переменными и его график. Решение систем двух линейных уравнений с двумя переменными. Решение систем двух уравнений, одно</w:t>
      </w:r>
      <w:r>
        <w:t xml:space="preserve"> </w:t>
      </w:r>
      <w:r>
        <w:rPr>
          <w:rFonts w:ascii="Times New Roman" w:hAnsi="Times New Roman" w:cs="Times New Roman"/>
          <w:sz w:val="24"/>
          <w:szCs w:val="24"/>
        </w:rPr>
        <w:t>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 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Функции</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Квадратичная функция, её график и свойства. Парабола, координаты вершины параболы, ось симметрии параболы. Графики функций: </w:t>
      </w:r>
      <w:r>
        <w:rPr>
          <w:rFonts w:ascii="Cambria Math" w:hAnsi="Cambria Math" w:cs="Cambria Math"/>
          <w:sz w:val="24"/>
          <w:szCs w:val="24"/>
        </w:rPr>
        <w:t>𝑦</w:t>
      </w:r>
      <w:r>
        <w:rPr>
          <w:rFonts w:ascii="Times New Roman" w:hAnsi="Times New Roman" w:cs="Times New Roman"/>
          <w:sz w:val="24"/>
          <w:szCs w:val="24"/>
        </w:rPr>
        <w:t xml:space="preserve"> = </w:t>
      </w:r>
      <w:r>
        <w:rPr>
          <w:rFonts w:ascii="Cambria Math" w:hAnsi="Cambria Math" w:cs="Cambria Math"/>
          <w:sz w:val="24"/>
          <w:szCs w:val="24"/>
          <w:lang w:val="en-US"/>
        </w:rPr>
        <w:t>k</w:t>
      </w:r>
      <w:r>
        <w:rPr>
          <w:rFonts w:ascii="Cambria Math" w:hAnsi="Cambria Math" w:cs="Cambria Math"/>
          <w:sz w:val="24"/>
          <w:szCs w:val="24"/>
        </w:rPr>
        <w:t>𝑥</w:t>
      </w:r>
      <w:r>
        <w:rPr>
          <w:rFonts w:ascii="Times New Roman" w:hAnsi="Times New Roman" w:cs="Times New Roman"/>
          <w:sz w:val="24"/>
          <w:szCs w:val="24"/>
        </w:rPr>
        <w:t xml:space="preserve">, </w:t>
      </w:r>
      <w:r>
        <w:rPr>
          <w:rFonts w:ascii="Cambria Math" w:hAnsi="Cambria Math" w:cs="Cambria Math"/>
          <w:sz w:val="24"/>
          <w:szCs w:val="24"/>
        </w:rPr>
        <w:t>𝑦</w:t>
      </w:r>
      <w:r>
        <w:rPr>
          <w:rFonts w:ascii="Times New Roman" w:hAnsi="Times New Roman" w:cs="Times New Roman"/>
          <w:sz w:val="24"/>
          <w:szCs w:val="24"/>
        </w:rPr>
        <w:t xml:space="preserve"> = </w:t>
      </w:r>
      <w:r>
        <w:rPr>
          <w:rFonts w:ascii="Cambria Math" w:hAnsi="Cambria Math" w:cs="Cambria Math"/>
          <w:sz w:val="24"/>
          <w:szCs w:val="24"/>
          <w:lang w:val="en-US"/>
        </w:rPr>
        <w:t>k</w:t>
      </w:r>
      <w:r>
        <w:rPr>
          <w:rFonts w:ascii="Cambria Math" w:hAnsi="Cambria Math" w:cs="Cambria Math"/>
          <w:sz w:val="24"/>
          <w:szCs w:val="24"/>
        </w:rPr>
        <w:t>𝑥</w:t>
      </w:r>
      <w:r>
        <w:rPr>
          <w:rFonts w:ascii="Times New Roman" w:hAnsi="Times New Roman" w:cs="Times New Roman"/>
          <w:sz w:val="24"/>
          <w:szCs w:val="24"/>
        </w:rPr>
        <w:t xml:space="preserve"> + </w:t>
      </w:r>
      <w:r>
        <w:rPr>
          <w:rFonts w:ascii="Cambria Math" w:hAnsi="Cambria Math" w:cs="Cambria Math"/>
          <w:sz w:val="24"/>
          <w:szCs w:val="24"/>
        </w:rPr>
        <w:t>𝑏</w:t>
      </w:r>
      <w:r>
        <w:rPr>
          <w:rFonts w:ascii="Times New Roman" w:hAnsi="Times New Roman" w:cs="Times New Roman"/>
          <w:sz w:val="24"/>
          <w:szCs w:val="24"/>
        </w:rPr>
        <w:t xml:space="preserve">, </w:t>
      </w:r>
      <w:r>
        <w:rPr>
          <w:rFonts w:ascii="Cambria Math" w:hAnsi="Cambria Math" w:cs="Cambria Math"/>
          <w:sz w:val="24"/>
          <w:szCs w:val="24"/>
        </w:rPr>
        <w:t>𝑦</w:t>
      </w:r>
      <w:r>
        <w:rPr>
          <w:rFonts w:ascii="Times New Roman" w:hAnsi="Times New Roman" w:cs="Times New Roman"/>
          <w:sz w:val="24"/>
          <w:szCs w:val="24"/>
        </w:rPr>
        <w:t xml:space="preserve"> =</w:t>
      </w:r>
      <w:r>
        <w:t xml:space="preserve"> </w:t>
      </w:r>
      <w:r>
        <w:rPr>
          <w:rFonts w:ascii="Cambria Math" w:hAnsi="Cambria Math" w:cs="Cambria Math"/>
          <w:sz w:val="24"/>
          <w:szCs w:val="24"/>
          <w:lang w:val="en-US"/>
        </w:rPr>
        <w:t>x</w:t>
      </w:r>
      <w:r>
        <w:rPr>
          <w:rFonts w:ascii="Cambria Math" w:hAnsi="Cambria Math" w:cs="Cambria Math"/>
          <w:sz w:val="24"/>
          <w:szCs w:val="24"/>
          <w:vertAlign w:val="superscript"/>
        </w:rPr>
        <w:t>3</w:t>
      </w:r>
      <w:r>
        <w:rPr>
          <w:rFonts w:ascii="Cambria Math" w:hAnsi="Cambria Math" w:cs="Cambria Math"/>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r>
        <w:rPr>
          <w:rFonts w:ascii="Cambria Math" w:hAnsi="Cambria Math" w:cs="Cambria Math"/>
          <w:sz w:val="24"/>
          <w:szCs w:val="24"/>
        </w:rPr>
        <w:t>𝑦</w:t>
      </w:r>
      <w:r>
        <w:rPr>
          <w:rFonts w:ascii="Times New Roman" w:hAnsi="Times New Roman" w:cs="Times New Roman"/>
          <w:sz w:val="24"/>
          <w:szCs w:val="24"/>
        </w:rPr>
        <w:t xml:space="preserve"> = |</w:t>
      </w:r>
      <w:r>
        <w:rPr>
          <w:rFonts w:ascii="Cambria Math" w:hAnsi="Cambria Math" w:cs="Cambria Math"/>
          <w:sz w:val="24"/>
          <w:szCs w:val="24"/>
        </w:rPr>
        <w:t>𝑥|</w:t>
      </w:r>
      <w:r>
        <w:rPr>
          <w:rFonts w:ascii="Times New Roman" w:hAnsi="Times New Roman" w:cs="Times New Roman"/>
          <w:sz w:val="24"/>
          <w:szCs w:val="24"/>
        </w:rPr>
        <w:t xml:space="preserve"> и их свойства.</w:t>
      </w:r>
    </w:p>
    <w:p w:rsidR="00E5367F" w:rsidRDefault="00E5367F" w:rsidP="00E5367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Числовые последовательности и прогрессии</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r w:rsidRPr="00CB724A">
        <w:rPr>
          <w:rFonts w:ascii="Times New Roman" w:hAnsi="Times New Roman" w:cs="Times New Roman"/>
          <w:sz w:val="24"/>
          <w:szCs w:val="24"/>
        </w:rPr>
        <w:t xml:space="preserve"> </w:t>
      </w:r>
      <w:r>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r w:rsidRPr="00CB724A">
        <w:rPr>
          <w:rFonts w:ascii="Times New Roman" w:hAnsi="Times New Roman" w:cs="Times New Roman"/>
          <w:sz w:val="24"/>
          <w:szCs w:val="24"/>
        </w:rPr>
        <w:t xml:space="preserve"> </w:t>
      </w:r>
      <w:r>
        <w:rPr>
          <w:rFonts w:ascii="Times New Roman" w:hAnsi="Times New Roman" w:cs="Times New Roman"/>
          <w:sz w:val="24"/>
          <w:szCs w:val="24"/>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5367F" w:rsidRDefault="00E5367F" w:rsidP="00E5367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ОБРАЗОВАТЕЛЬНЫЕ РЕЗУЛЬТАТЫ</w:t>
      </w:r>
    </w:p>
    <w:p w:rsidR="00E5367F" w:rsidRDefault="00E5367F" w:rsidP="00E5367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E5367F" w:rsidRDefault="00E5367F" w:rsidP="00E5367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Патриотическое воспитание: </w:t>
      </w:r>
      <w:r>
        <w:rPr>
          <w:rFonts w:ascii="Times New Roman" w:hAnsi="Times New Roman" w:cs="Times New Roman"/>
          <w:sz w:val="24"/>
          <w:szCs w:val="24"/>
        </w:rPr>
        <w:t xml:space="preserve">проявлять интерес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Гражданское и духовно-нравственное воспитание:</w:t>
      </w:r>
      <w:r>
        <w:rPr>
          <w:rFonts w:ascii="Times New Roman" w:hAnsi="Times New Roman" w:cs="Times New Roman"/>
          <w:sz w:val="24"/>
          <w:szCs w:val="24"/>
        </w:rPr>
        <w:t xml:space="preserve"> готовы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Трудовое воспитание: </w:t>
      </w:r>
      <w:r>
        <w:rPr>
          <w:rFonts w:ascii="Times New Roman" w:hAnsi="Times New Roman" w:cs="Times New Roman"/>
          <w:bCs/>
          <w:sz w:val="24"/>
          <w:szCs w:val="24"/>
        </w:rPr>
        <w:t>должны</w:t>
      </w:r>
      <w:r>
        <w:rPr>
          <w:rFonts w:ascii="Times New Roman" w:hAnsi="Times New Roman" w:cs="Times New Roman"/>
          <w:b/>
          <w:sz w:val="24"/>
          <w:szCs w:val="24"/>
        </w:rPr>
        <w:t xml:space="preserve"> </w:t>
      </w:r>
      <w:r>
        <w:rPr>
          <w:rFonts w:ascii="Times New Roman" w:hAnsi="Times New Roman" w:cs="Times New Roman"/>
          <w:sz w:val="24"/>
          <w:szCs w:val="24"/>
        </w:rPr>
        <w:t xml:space="preserve">участвовать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Эстетическое воспитание: </w:t>
      </w:r>
      <w:r>
        <w:rPr>
          <w:rFonts w:ascii="Times New Roman" w:hAnsi="Times New Roman" w:cs="Times New Roman"/>
          <w:sz w:val="24"/>
          <w:szCs w:val="24"/>
        </w:rPr>
        <w:t xml:space="preserve">способны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Ценности научного познания:</w:t>
      </w:r>
      <w:r>
        <w:rPr>
          <w:rFonts w:ascii="Times New Roman" w:hAnsi="Times New Roman" w:cs="Times New Roman"/>
          <w:sz w:val="24"/>
          <w:szCs w:val="24"/>
        </w:rPr>
        <w:t xml:space="preserve"> ориентироваться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r>
        <w:rPr>
          <w:rFonts w:ascii="Times New Roman" w:hAnsi="Times New Roman" w:cs="Times New Roman"/>
          <w:sz w:val="24"/>
          <w:szCs w:val="24"/>
        </w:rPr>
        <w:t xml:space="preserve">уметь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научиться рефлексии, признанием своего права на ошибку и такого же права другого человека.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Экологическое воспитание:</w:t>
      </w:r>
      <w:r>
        <w:rPr>
          <w:rFonts w:ascii="Times New Roman" w:hAnsi="Times New Roman" w:cs="Times New Roman"/>
          <w:sz w:val="24"/>
          <w:szCs w:val="24"/>
        </w:rPr>
        <w:t xml:space="preserve"> уметь применять математические знания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E5367F" w:rsidRDefault="00E5367F" w:rsidP="00E5367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готовы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уметь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уметь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5367F" w:rsidRDefault="00E5367F" w:rsidP="00E5367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МЕТАПРЕДМЕТНЫЕ РЕЗУЛЬТАТЫ</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b/>
          <w:i/>
          <w:sz w:val="24"/>
          <w:szCs w:val="24"/>
        </w:rPr>
        <w:t>Познавательные универсальные учебные действия</w:t>
      </w:r>
      <w:r>
        <w:rPr>
          <w:rFonts w:ascii="Times New Roman" w:hAnsi="Times New Roman" w:cs="Times New Roman"/>
          <w:b/>
          <w:i/>
          <w:sz w:val="24"/>
          <w:szCs w:val="24"/>
        </w:rPr>
        <w:t>.</w:t>
      </w:r>
      <w:r>
        <w:rPr>
          <w:rFonts w:ascii="Times New Roman" w:hAnsi="Times New Roman" w:cs="Times New Roman"/>
          <w:sz w:val="24"/>
          <w:szCs w:val="24"/>
        </w:rPr>
        <w:t xml:space="preserve">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Базовые логические действия:</w:t>
      </w:r>
      <w:r>
        <w:rPr>
          <w:rFonts w:ascii="Times New Roman" w:hAnsi="Times New Roman" w:cs="Times New Roman"/>
          <w:sz w:val="24"/>
          <w:szCs w:val="24"/>
        </w:rPr>
        <w:t xml:space="preserve">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воспринимать, формулировать и преобразовывать суждения: утвердительные и отрицательные, единичные, частные и общие; условные;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проводить выводы с использованием законов логики, дедуктивных и индуктивных умозаключений, умозаключений по аналогии;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367F" w:rsidRDefault="00E5367F" w:rsidP="00E5367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Базовые исследовательские действия: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формулировать обобщения и выводы по результатам проведённого наблюдения.</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прогнозировать возможное развитие процесса, а также выдвигать предположения о его развитии в новых условиях. </w:t>
      </w:r>
    </w:p>
    <w:p w:rsidR="00E5367F" w:rsidRDefault="00E5367F" w:rsidP="00E5367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Работа с информацией: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задачи;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оценивать надёжность информации по критериям, предложенным учителем или сформулированным самостоятельно.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b/>
          <w:i/>
          <w:sz w:val="24"/>
          <w:szCs w:val="24"/>
        </w:rPr>
        <w:t>Коммуникативные универсальные учебные действия.</w:t>
      </w:r>
      <w:r>
        <w:rPr>
          <w:rFonts w:ascii="Times New Roman" w:hAnsi="Times New Roman" w:cs="Times New Roman"/>
          <w:b/>
          <w:i/>
          <w:sz w:val="24"/>
          <w:szCs w:val="24"/>
        </w:rPr>
        <w:t xml:space="preserve"> </w:t>
      </w:r>
    </w:p>
    <w:p w:rsidR="00E5367F" w:rsidRDefault="00E5367F" w:rsidP="00E5367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Общение: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Pr>
          <w:rFonts w:ascii="Times New Roman" w:hAnsi="Times New Roman" w:cs="Times New Roman"/>
          <w:sz w:val="24"/>
          <w:szCs w:val="24"/>
        </w:rPr>
        <w:lastRenderedPageBreak/>
        <w:t>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5367F" w:rsidRDefault="00E5367F" w:rsidP="00E5367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Сотрудничество: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учебных математических задач;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b/>
          <w:i/>
          <w:sz w:val="24"/>
          <w:szCs w:val="24"/>
        </w:rPr>
        <w:t>Регулятивные универсальные учебные действия</w:t>
      </w:r>
      <w:r>
        <w:rPr>
          <w:rFonts w:ascii="Times New Roman" w:hAnsi="Times New Roman" w:cs="Times New Roman"/>
          <w:sz w:val="24"/>
          <w:szCs w:val="24"/>
        </w:rPr>
        <w:t>.</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Самоорганизация:</w:t>
      </w:r>
      <w:r>
        <w:rPr>
          <w:rFonts w:ascii="Times New Roman" w:hAnsi="Times New Roman" w:cs="Times New Roman"/>
          <w:sz w:val="24"/>
          <w:szCs w:val="24"/>
        </w:rPr>
        <w:t xml:space="preserve">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E5367F" w:rsidRDefault="00E5367F" w:rsidP="00E5367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Самоконтроль: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владеть способами самопроверки, самоконтроля процесса и результата решения математической задачи;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E5367F" w:rsidRDefault="00E5367F" w:rsidP="00E536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оценивать соответствие результата деятельности поставленной цели и условиям, объяснять причины достижения или не достижения цели, находить ошибку, давать оценку приобретённому опыту. </w:t>
      </w:r>
    </w:p>
    <w:p w:rsidR="00E5367F" w:rsidRDefault="00E5367F" w:rsidP="00E5367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E5367F" w:rsidRDefault="00E5367F" w:rsidP="00E5367F">
      <w:pPr>
        <w:spacing w:beforeLines="100" w:before="240" w:afterLines="100" w:after="24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7 КЛАСС</w:t>
      </w:r>
    </w:p>
    <w:p w:rsidR="00E5367F" w:rsidRDefault="00E5367F" w:rsidP="00E5367F">
      <w:pPr>
        <w:spacing w:after="0" w:line="240" w:lineRule="auto"/>
        <w:ind w:firstLine="709"/>
        <w:jc w:val="both"/>
        <w:rPr>
          <w:rFonts w:ascii="Times New Roman" w:hAnsi="Times New Roman" w:cs="Times New Roman"/>
          <w:b/>
          <w:bCs/>
          <w:color w:val="FF0000"/>
          <w:sz w:val="24"/>
          <w:szCs w:val="24"/>
        </w:rPr>
      </w:pPr>
      <w:r>
        <w:rPr>
          <w:rFonts w:ascii="Times New Roman" w:hAnsi="Times New Roman" w:cs="Times New Roman"/>
          <w:b/>
          <w:bCs/>
          <w:sz w:val="24"/>
          <w:szCs w:val="24"/>
        </w:rPr>
        <w:t xml:space="preserve">К концу обучения в 7 классе обучающиеся должны: </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Числа и вычисления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Выполнять, сочетая устные и письменные приёмы, арифметические действия с рациональными числами.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Сравнивать и упорядочивать рациональные числа.</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Округлять числа.</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Применять признаки делимости, разложение на множители натуральных чисел.</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Алгебраические выражения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Использовать алгебраическую терминологию и символику, применять её в процессе освоения учебного материала.</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Находить значения буквенных выражений при заданных значениях переменных.</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Выполнять преобразования целого выражения в многочлен приведением подобных слагаемых, раскрытием скобок.</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Выполнять умножение одночлена на многочлен и многочлена на многочлен, применять формулы квадрата суммы и квадрата разности.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Применять преобразования многочленов для решения различных задач из математики, смежных предметов, из реальной практики.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Использовать свойства степеней с натуральными показателями для преобразования выражений.</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Уравнения и неравенства</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Применять графические методы при решении линейных уравнений и их систем.</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Подбирать примеры пар чисел, являющихся решением линейного уравнения с двумя переменными.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Строить в координатной плоскости график линейного уравнения с двумя переменными, пользуясь графиком, приводить примеры решения уравнения.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Решать системы двух линейных уравнений с двумя переменными, в том числе графически.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Функции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Изображать на координатную прямую точку, соответствующие заданным координатам, лучи, отрезки, интервалы, записывать числовые промежутки на алгебраическом языке.</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Отмечать в координатной плоскости точки по заданным координатам, строить графики линейных функций. Строить график функции y = |х|.</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Находить значение функции по значению её аргумента.</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5367F" w:rsidRDefault="00E5367F" w:rsidP="00E5367F">
      <w:pPr>
        <w:spacing w:beforeLines="100" w:before="240" w:afterLines="100" w:after="24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8 КЛАСС</w:t>
      </w:r>
    </w:p>
    <w:p w:rsidR="00E5367F" w:rsidRDefault="00E5367F" w:rsidP="00E5367F">
      <w:pPr>
        <w:spacing w:after="0" w:line="240" w:lineRule="auto"/>
        <w:ind w:firstLine="709"/>
        <w:jc w:val="both"/>
        <w:rPr>
          <w:rFonts w:ascii="Times New Roman" w:hAnsi="Times New Roman" w:cs="Times New Roman"/>
          <w:b/>
          <w:bCs/>
          <w:color w:val="FF0000"/>
          <w:sz w:val="24"/>
          <w:szCs w:val="24"/>
        </w:rPr>
      </w:pPr>
      <w:r>
        <w:rPr>
          <w:rFonts w:ascii="Times New Roman" w:hAnsi="Times New Roman" w:cs="Times New Roman"/>
          <w:b/>
          <w:bCs/>
          <w:sz w:val="24"/>
          <w:szCs w:val="24"/>
        </w:rPr>
        <w:t xml:space="preserve">К концу обучения в 8 классе обучающиеся должны: </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Числа и вычисления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Использовать записи больших и малых чисел с помощью десятичных дробей и степеней числа 10.</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Алгебраические выражения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Применять понятие степени с целым показателем, выполнять преобразования выражений, содержащих степени с целым показателем.</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Раскладывать квадратный трёхчлен на множители.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Применять преобразования выражений для решения различных задач из математики, смежных предметов, из реальной практики.</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Уравнения и неравенства</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Решать линейные, квадратные уравнения и рациональные уравнения, сводящиеся к ним, системы двух уравнений с двумя переменными.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Функции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Строить графики элементарных функций вида:</w:t>
      </w:r>
      <m:oMath>
        <m:r>
          <w:rPr>
            <w:rFonts w:ascii="Cambria Math" w:hAnsi="Cambria Math" w:cs="Times New Roman"/>
            <w:color w:val="000000"/>
            <w:sz w:val="24"/>
            <w:szCs w:val="24"/>
          </w:rPr>
          <m:t xml:space="preserve"> y=</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k</m:t>
            </m:r>
          </m:num>
          <m:den>
            <m:r>
              <w:rPr>
                <w:rFonts w:ascii="Cambria Math" w:hAnsi="Cambria Math" w:cs="Times New Roman"/>
                <w:color w:val="000000"/>
                <w:sz w:val="24"/>
                <w:szCs w:val="24"/>
              </w:rPr>
              <m:t>x</m:t>
            </m:r>
          </m:den>
        </m:f>
        <m:r>
          <w:rPr>
            <w:rFonts w:ascii="Cambria Math" w:hAnsi="Cambria Math" w:cs="Times New Roman"/>
            <w:color w:val="000000"/>
            <w:sz w:val="24"/>
            <w:szCs w:val="24"/>
          </w:rPr>
          <m:t xml:space="preserve"> , y=</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r>
          <w:rPr>
            <w:rFonts w:ascii="Cambria Math" w:hAnsi="Cambria Math" w:cs="Times New Roman"/>
            <w:color w:val="000000"/>
            <w:sz w:val="24"/>
            <w:szCs w:val="24"/>
          </w:rPr>
          <m:t>, y=</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3</m:t>
            </m:r>
          </m:sup>
        </m:sSup>
        <m:r>
          <w:rPr>
            <w:rFonts w:ascii="Cambria Math" w:hAnsi="Cambria Math" w:cs="Times New Roman"/>
            <w:color w:val="000000"/>
            <w:sz w:val="24"/>
            <w:szCs w:val="24"/>
          </w:rPr>
          <m:t>,</m:t>
        </m:r>
        <m:r>
          <m:rPr>
            <m:sty m:val="p"/>
          </m:rPr>
          <w:rPr>
            <w:rFonts w:ascii="Cambria Math" w:hAnsi="Cambria Math" w:cs="Times New Roman"/>
            <w:color w:val="000000"/>
            <w:sz w:val="24"/>
            <w:szCs w:val="24"/>
          </w:rPr>
          <w:br/>
        </m:r>
        <m:r>
          <w:rPr>
            <w:rFonts w:ascii="Cambria Math" w:hAnsi="Cambria Math" w:cs="Times New Roman"/>
            <w:color w:val="000000"/>
            <w:sz w:val="24"/>
            <w:szCs w:val="24"/>
          </w:rPr>
          <m:t>y=</m:t>
        </m:r>
        <m:rad>
          <m:radPr>
            <m:degHide m:val="1"/>
            <m:ctrlPr>
              <w:rPr>
                <w:rFonts w:ascii="Cambria Math" w:hAnsi="Cambria Math" w:cs="Times New Roman"/>
                <w:i/>
                <w:color w:val="000000"/>
                <w:sz w:val="24"/>
                <w:szCs w:val="24"/>
              </w:rPr>
            </m:ctrlPr>
          </m:radPr>
          <m:deg/>
          <m:e>
            <m:r>
              <w:rPr>
                <w:rFonts w:ascii="Cambria Math" w:hAnsi="Cambria Math" w:cs="Times New Roman"/>
                <w:color w:val="000000"/>
                <w:sz w:val="24"/>
                <w:szCs w:val="24"/>
              </w:rPr>
              <m:t>x</m:t>
            </m:r>
          </m:e>
        </m:rad>
        <m:r>
          <w:rPr>
            <w:rFonts w:ascii="Cambria Math" w:hAnsi="Cambria Math" w:cs="Times New Roman"/>
            <w:color w:val="000000"/>
            <w:sz w:val="24"/>
            <w:szCs w:val="24"/>
          </w:rPr>
          <m:t>, y=|x|</m:t>
        </m:r>
      </m:oMath>
      <w:r>
        <w:rPr>
          <w:rFonts w:ascii="Times New Roman" w:hAnsi="Times New Roman" w:cs="Times New Roman"/>
          <w:color w:val="000000"/>
          <w:sz w:val="24"/>
          <w:szCs w:val="24"/>
        </w:rPr>
        <w:t xml:space="preserve">, описывать свойства числовой функции по её графику. </w:t>
      </w:r>
    </w:p>
    <w:p w:rsidR="00E5367F" w:rsidRDefault="00E5367F" w:rsidP="00E5367F">
      <w:pPr>
        <w:spacing w:beforeLines="100" w:before="240" w:afterLines="100" w:after="24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9 КЛАСС</w:t>
      </w:r>
    </w:p>
    <w:p w:rsidR="00E5367F" w:rsidRDefault="00E5367F" w:rsidP="00E5367F">
      <w:pPr>
        <w:spacing w:after="0" w:line="240" w:lineRule="auto"/>
        <w:ind w:firstLine="709"/>
        <w:jc w:val="both"/>
        <w:rPr>
          <w:rFonts w:ascii="Times New Roman" w:hAnsi="Times New Roman" w:cs="Times New Roman"/>
          <w:b/>
          <w:bCs/>
          <w:color w:val="FF0000"/>
          <w:sz w:val="24"/>
          <w:szCs w:val="24"/>
        </w:rPr>
      </w:pPr>
      <w:r>
        <w:rPr>
          <w:rFonts w:ascii="Times New Roman" w:hAnsi="Times New Roman" w:cs="Times New Roman"/>
          <w:b/>
          <w:bCs/>
          <w:sz w:val="24"/>
          <w:szCs w:val="24"/>
        </w:rPr>
        <w:t xml:space="preserve">К концу обучения в 9 классе обучающиеся должны: </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Числа и вычисления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Сравнивать и упорядочивать рациональные и иррациональные числа.</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Находить значения степеней с целыми показателями и корней, вычислять значения числовых выражений.</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Округлять действительные числа, выполнять прикидку результата вычислений, оценку числовых выражений.</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Уравнения и неравенства</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Решать линейные и квадратные уравнения, уравнения, сводящиеся к ним, простейшие дробно-рациональные уравнения.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Решать системы двух линейных уравнений с двумя переменными и системы двух уравнений, в которых одно уравнение не является линейным.</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Решать текстовые задачи алгебраическим способом с помощью составления уравнения или системы двух уравнений с двумя переменными.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Использовать неравенства при решении различных задач.</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Функции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Распознавать функции изученных видов. Показывать схематически расположение на координатной плоскости графиков функций вида: </w:t>
      </w:r>
      <w:r>
        <w:rPr>
          <w:rFonts w:ascii="Cambria Math" w:hAnsi="Cambria Math" w:cs="Cambria Math"/>
          <w:color w:val="000000"/>
          <w:sz w:val="24"/>
          <w:szCs w:val="24"/>
        </w:rPr>
        <w:t>𝑦</w:t>
      </w:r>
      <w:r>
        <w:rPr>
          <w:rFonts w:ascii="Times New Roman" w:hAnsi="Times New Roman" w:cs="Times New Roman"/>
          <w:color w:val="000000"/>
          <w:sz w:val="24"/>
          <w:szCs w:val="24"/>
        </w:rPr>
        <w:t xml:space="preserve"> = </w:t>
      </w:r>
      <w:r>
        <w:rPr>
          <w:rFonts w:ascii="Cambria Math" w:hAnsi="Cambria Math" w:cs="Cambria Math"/>
          <w:color w:val="000000"/>
          <w:sz w:val="24"/>
          <w:szCs w:val="24"/>
        </w:rPr>
        <w:t>𝓀𝑥</w:t>
      </w:r>
      <w:r>
        <w:rPr>
          <w:rFonts w:ascii="Times New Roman" w:hAnsi="Times New Roman" w:cs="Times New Roman"/>
          <w:color w:val="000000"/>
          <w:sz w:val="24"/>
          <w:szCs w:val="24"/>
        </w:rPr>
        <w:t xml:space="preserve">, </w:t>
      </w:r>
      <m:oMath>
        <m:r>
          <w:rPr>
            <w:rFonts w:ascii="Cambria Math" w:hAnsi="Cambria Math" w:cs="Times New Roman"/>
            <w:color w:val="000000"/>
            <w:sz w:val="24"/>
            <w:szCs w:val="24"/>
          </w:rPr>
          <m:t>y=</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k</m:t>
            </m:r>
          </m:num>
          <m:den>
            <m:r>
              <w:rPr>
                <w:rFonts w:ascii="Cambria Math" w:hAnsi="Cambria Math" w:cs="Times New Roman"/>
                <w:color w:val="000000"/>
                <w:sz w:val="24"/>
                <w:szCs w:val="24"/>
              </w:rPr>
              <m:t>x</m:t>
            </m:r>
          </m:den>
        </m:f>
        <m:r>
          <w:rPr>
            <w:rFonts w:ascii="Cambria Math" w:hAnsi="Cambria Math" w:cs="Times New Roman"/>
            <w:color w:val="000000"/>
            <w:sz w:val="24"/>
            <w:szCs w:val="24"/>
          </w:rPr>
          <m:t xml:space="preserve"> , y=</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ax</m:t>
            </m:r>
          </m:e>
          <m:sup>
            <m:r>
              <w:rPr>
                <w:rFonts w:ascii="Cambria Math" w:hAnsi="Cambria Math" w:cs="Times New Roman"/>
                <w:color w:val="000000"/>
                <w:sz w:val="24"/>
                <w:szCs w:val="24"/>
              </w:rPr>
              <m:t>2</m:t>
            </m:r>
          </m:sup>
        </m:sSup>
        <m:r>
          <w:rPr>
            <w:rFonts w:ascii="Cambria Math" w:hAnsi="Cambria Math" w:cs="Times New Roman"/>
            <w:color w:val="000000"/>
            <w:sz w:val="24"/>
            <w:szCs w:val="24"/>
          </w:rPr>
          <m:t>+bx+c,  y=</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3</m:t>
            </m:r>
          </m:sup>
        </m:sSup>
        <m:r>
          <w:rPr>
            <w:rFonts w:ascii="Cambria Math" w:hAnsi="Cambria Math" w:cs="Times New Roman"/>
            <w:color w:val="000000"/>
            <w:sz w:val="24"/>
            <w:szCs w:val="24"/>
          </w:rPr>
          <m:t>,  y=</m:t>
        </m:r>
        <m:rad>
          <m:radPr>
            <m:degHide m:val="1"/>
            <m:ctrlPr>
              <w:rPr>
                <w:rFonts w:ascii="Cambria Math" w:hAnsi="Cambria Math" w:cs="Times New Roman"/>
                <w:i/>
                <w:color w:val="000000"/>
                <w:sz w:val="24"/>
                <w:szCs w:val="24"/>
              </w:rPr>
            </m:ctrlPr>
          </m:radPr>
          <m:deg/>
          <m:e>
            <m:r>
              <w:rPr>
                <w:rFonts w:ascii="Cambria Math" w:hAnsi="Cambria Math" w:cs="Times New Roman"/>
                <w:color w:val="000000"/>
                <w:sz w:val="24"/>
                <w:szCs w:val="24"/>
              </w:rPr>
              <m:t>x</m:t>
            </m:r>
          </m:e>
        </m:rad>
        <m:r>
          <w:rPr>
            <w:rFonts w:ascii="Cambria Math" w:hAnsi="Cambria Math" w:cs="Times New Roman"/>
            <w:color w:val="000000"/>
            <w:sz w:val="24"/>
            <w:szCs w:val="24"/>
          </w:rPr>
          <m:t>,  y=</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x</m:t>
            </m:r>
          </m:e>
        </m:d>
        <m:r>
          <w:rPr>
            <w:rFonts w:ascii="Cambria Math" w:hAnsi="Cambria Math" w:cs="Times New Roman"/>
            <w:color w:val="000000"/>
            <w:sz w:val="24"/>
            <w:szCs w:val="24"/>
          </w:rPr>
          <m:t xml:space="preserve"> </m:t>
        </m:r>
      </m:oMath>
      <w:r>
        <w:rPr>
          <w:rFonts w:ascii="Times New Roman" w:hAnsi="Times New Roman" w:cs="Times New Roman"/>
          <w:color w:val="000000"/>
          <w:sz w:val="24"/>
          <w:szCs w:val="24"/>
        </w:rPr>
        <w:t>в зависимости от значений коэффициентов, описывать свойства функций.</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Строить и изображать схематически графики квадратичных функций, описывать свойства квадратичных функций по их графикам.</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Распознавать квадратичную функцию по формуле, приводить примеры квадратичных функций из реальной жизни, физики, геометрии.</w:t>
      </w:r>
    </w:p>
    <w:p w:rsidR="00E5367F" w:rsidRDefault="00E5367F" w:rsidP="00E5367F">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Числовые последовательности и прогрессии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Распознавать арифметическую и геометрическую прогрессии при разных способах задания.</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Выполнять вычисления с использованием формул n-го члена арифметической и геометрической прогрессий, суммы первых n членов.</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Изображать члены последовательности точками на координатной плоскости.</w:t>
      </w:r>
    </w:p>
    <w:p w:rsidR="00E5367F" w:rsidRDefault="00E5367F" w:rsidP="00E5367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5367F" w:rsidRDefault="00E5367F" w:rsidP="00E5367F">
      <w:pPr>
        <w:spacing w:before="24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w:t>
      </w:r>
    </w:p>
    <w:p w:rsidR="00E5367F" w:rsidRDefault="00E5367F" w:rsidP="00E5367F">
      <w:pPr>
        <w:spacing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7 </w:t>
      </w:r>
      <w:r>
        <w:rPr>
          <w:rFonts w:ascii="Times New Roman" w:hAnsi="Times New Roman" w:cs="Times New Roman"/>
          <w:b/>
          <w:bCs/>
          <w:sz w:val="24"/>
          <w:szCs w:val="24"/>
        </w:rPr>
        <w:t>КЛАСС</w:t>
      </w:r>
    </w:p>
    <w:tbl>
      <w:tblPr>
        <w:tblW w:w="9072"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52"/>
        <w:gridCol w:w="2776"/>
        <w:gridCol w:w="1117"/>
        <w:gridCol w:w="1716"/>
        <w:gridCol w:w="3011"/>
      </w:tblGrid>
      <w:tr w:rsidR="00E5367F" w:rsidTr="00E5367F">
        <w:trPr>
          <w:trHeight w:val="144"/>
          <w:tblCellSpacing w:w="0" w:type="dxa"/>
        </w:trPr>
        <w:tc>
          <w:tcPr>
            <w:tcW w:w="450" w:type="dxa"/>
            <w:vMerge w:val="restart"/>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w:t>
            </w:r>
          </w:p>
          <w:p w:rsidR="00E5367F" w:rsidRDefault="00E5367F" w:rsidP="00E5367F">
            <w:pPr>
              <w:spacing w:after="0" w:line="240" w:lineRule="auto"/>
              <w:ind w:firstLine="709"/>
              <w:jc w:val="center"/>
              <w:rPr>
                <w:rFonts w:ascii="Times New Roman" w:hAnsi="Times New Roman" w:cs="Times New Roman"/>
                <w:sz w:val="24"/>
                <w:szCs w:val="24"/>
              </w:rPr>
            </w:pPr>
          </w:p>
        </w:tc>
        <w:tc>
          <w:tcPr>
            <w:tcW w:w="2779" w:type="dxa"/>
            <w:vMerge w:val="restart"/>
            <w:tcMar>
              <w:top w:w="50" w:type="dxa"/>
              <w:left w:w="100" w:type="dxa"/>
            </w:tcMar>
            <w:vAlign w:val="center"/>
          </w:tcPr>
          <w:p w:rsidR="00E5367F" w:rsidRDefault="00E5367F" w:rsidP="00E5367F">
            <w:pPr>
              <w:spacing w:after="0"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Наименование тем</w:t>
            </w:r>
          </w:p>
        </w:tc>
        <w:tc>
          <w:tcPr>
            <w:tcW w:w="2832" w:type="dxa"/>
            <w:gridSpan w:val="2"/>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3011" w:type="dxa"/>
            <w:vMerge w:val="restart"/>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Электронные образовательные ресурсы</w:t>
            </w:r>
          </w:p>
        </w:tc>
      </w:tr>
      <w:tr w:rsidR="00E5367F" w:rsidTr="00E5367F">
        <w:trPr>
          <w:trHeight w:val="144"/>
          <w:tblCellSpacing w:w="0" w:type="dxa"/>
        </w:trPr>
        <w:tc>
          <w:tcPr>
            <w:tcW w:w="450" w:type="dxa"/>
            <w:vMerge/>
            <w:tcBorders>
              <w:top w:val="nil"/>
            </w:tcBorders>
            <w:tcMar>
              <w:top w:w="50" w:type="dxa"/>
              <w:left w:w="100" w:type="dxa"/>
            </w:tcMar>
          </w:tcPr>
          <w:p w:rsidR="00E5367F" w:rsidRDefault="00E5367F" w:rsidP="00E5367F">
            <w:pPr>
              <w:spacing w:after="0" w:line="240" w:lineRule="auto"/>
              <w:ind w:firstLine="709"/>
              <w:rPr>
                <w:rFonts w:ascii="Times New Roman" w:hAnsi="Times New Roman" w:cs="Times New Roman"/>
                <w:sz w:val="24"/>
                <w:szCs w:val="24"/>
              </w:rPr>
            </w:pPr>
          </w:p>
        </w:tc>
        <w:tc>
          <w:tcPr>
            <w:tcW w:w="2779" w:type="dxa"/>
            <w:vMerge/>
            <w:tcBorders>
              <w:top w:val="nil"/>
            </w:tcBorders>
            <w:tcMar>
              <w:top w:w="50" w:type="dxa"/>
              <w:left w:w="100" w:type="dxa"/>
            </w:tcMar>
          </w:tcPr>
          <w:p w:rsidR="00E5367F" w:rsidRDefault="00E5367F" w:rsidP="00E5367F">
            <w:pPr>
              <w:spacing w:after="0" w:line="240" w:lineRule="auto"/>
              <w:ind w:firstLine="709"/>
              <w:rPr>
                <w:rFonts w:ascii="Times New Roman" w:hAnsi="Times New Roman" w:cs="Times New Roman"/>
                <w:sz w:val="24"/>
                <w:szCs w:val="24"/>
              </w:rPr>
            </w:pP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Всего</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Контрольные работы</w:t>
            </w:r>
          </w:p>
        </w:tc>
        <w:tc>
          <w:tcPr>
            <w:tcW w:w="3011" w:type="dxa"/>
            <w:vMerge/>
            <w:tcBorders>
              <w:top w:val="nil"/>
            </w:tcBorders>
            <w:tcMar>
              <w:top w:w="50" w:type="dxa"/>
              <w:left w:w="100" w:type="dxa"/>
            </w:tcMar>
          </w:tcPr>
          <w:p w:rsidR="00E5367F" w:rsidRDefault="00E5367F" w:rsidP="00E5367F">
            <w:pPr>
              <w:spacing w:after="0" w:line="240" w:lineRule="auto"/>
              <w:ind w:firstLine="709"/>
              <w:rPr>
                <w:rFonts w:ascii="Times New Roman" w:hAnsi="Times New Roman" w:cs="Times New Roman"/>
                <w:sz w:val="24"/>
                <w:szCs w:val="24"/>
              </w:rPr>
            </w:pPr>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1</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Числа и вычисления</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23</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26">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Алгебраические выражения</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26</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27">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3</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Уравнения и неравенства</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28">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4</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Координаты и графики. Функции</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23</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29">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5</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Повторение и обобщение</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30">
              <w:r>
                <w:rPr>
                  <w:rFonts w:ascii="Times New Roman" w:hAnsi="Times New Roman" w:cs="Times New Roman"/>
                  <w:color w:val="0000FF"/>
                  <w:sz w:val="24"/>
                  <w:szCs w:val="24"/>
                  <w:u w:val="single"/>
                </w:rPr>
                <w:t>https://m.edsoo.ru/7f415b90</w:t>
              </w:r>
            </w:hyperlink>
          </w:p>
        </w:tc>
      </w:tr>
      <w:tr w:rsidR="00E5367F" w:rsidTr="00E5367F">
        <w:trPr>
          <w:trHeight w:val="359"/>
          <w:tblCellSpacing w:w="0" w:type="dxa"/>
        </w:trPr>
        <w:tc>
          <w:tcPr>
            <w:tcW w:w="3229" w:type="dxa"/>
            <w:gridSpan w:val="2"/>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Общее количество часов </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1714" w:type="dxa"/>
            <w:vAlign w:val="center"/>
          </w:tcPr>
          <w:p w:rsidR="00E5367F" w:rsidRDefault="00E5367F" w:rsidP="00E5367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011" w:type="dxa"/>
            <w:tcMar>
              <w:top w:w="50" w:type="dxa"/>
              <w:left w:w="100" w:type="dxa"/>
            </w:tcMar>
            <w:vAlign w:val="center"/>
          </w:tcPr>
          <w:p w:rsidR="00E5367F" w:rsidRDefault="00E5367F" w:rsidP="00E5367F">
            <w:pPr>
              <w:spacing w:after="0" w:line="240" w:lineRule="auto"/>
              <w:ind w:firstLine="709"/>
              <w:rPr>
                <w:rFonts w:ascii="Times New Roman" w:hAnsi="Times New Roman" w:cs="Times New Roman"/>
                <w:sz w:val="24"/>
                <w:szCs w:val="24"/>
              </w:rPr>
            </w:pPr>
          </w:p>
        </w:tc>
      </w:tr>
      <w:tr w:rsidR="00E5367F" w:rsidTr="00E5367F">
        <w:trPr>
          <w:trHeight w:val="359"/>
          <w:tblCellSpacing w:w="0" w:type="dxa"/>
        </w:trPr>
        <w:tc>
          <w:tcPr>
            <w:tcW w:w="3229" w:type="dxa"/>
            <w:gridSpan w:val="2"/>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Итого количество часов</w:t>
            </w:r>
          </w:p>
        </w:tc>
        <w:tc>
          <w:tcPr>
            <w:tcW w:w="5843" w:type="dxa"/>
            <w:gridSpan w:val="3"/>
            <w:tcMar>
              <w:top w:w="50" w:type="dxa"/>
              <w:left w:w="100" w:type="dxa"/>
            </w:tcMar>
            <w:vAlign w:val="center"/>
          </w:tcPr>
          <w:p w:rsidR="00E5367F" w:rsidRDefault="00E5367F" w:rsidP="00E5367F">
            <w:pPr>
              <w:spacing w:after="0" w:line="240" w:lineRule="auto"/>
              <w:ind w:firstLine="709"/>
              <w:jc w:val="center"/>
              <w:rPr>
                <w:rFonts w:ascii="Times New Roman" w:hAnsi="Times New Roman" w:cs="Times New Roman"/>
                <w:sz w:val="24"/>
                <w:szCs w:val="24"/>
              </w:rPr>
            </w:pPr>
            <w:r>
              <w:rPr>
                <w:rFonts w:ascii="Times New Roman" w:hAnsi="Times New Roman" w:cs="Times New Roman"/>
                <w:b/>
                <w:bCs/>
                <w:color w:val="000000"/>
                <w:sz w:val="24"/>
                <w:szCs w:val="24"/>
              </w:rPr>
              <w:t>102</w:t>
            </w:r>
          </w:p>
        </w:tc>
      </w:tr>
    </w:tbl>
    <w:p w:rsidR="00E5367F" w:rsidRDefault="00E5367F" w:rsidP="00E5367F">
      <w:pPr>
        <w:spacing w:before="24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8</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КЛАСС</w:t>
      </w:r>
    </w:p>
    <w:tbl>
      <w:tblPr>
        <w:tblW w:w="9072"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52"/>
        <w:gridCol w:w="2776"/>
        <w:gridCol w:w="1117"/>
        <w:gridCol w:w="1716"/>
        <w:gridCol w:w="3011"/>
      </w:tblGrid>
      <w:tr w:rsidR="00E5367F" w:rsidTr="00E5367F">
        <w:trPr>
          <w:trHeight w:val="144"/>
          <w:tblCellSpacing w:w="0" w:type="dxa"/>
        </w:trPr>
        <w:tc>
          <w:tcPr>
            <w:tcW w:w="450" w:type="dxa"/>
            <w:vMerge w:val="restart"/>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w:t>
            </w:r>
          </w:p>
          <w:p w:rsidR="00E5367F" w:rsidRDefault="00E5367F" w:rsidP="00E5367F">
            <w:pPr>
              <w:spacing w:after="0" w:line="240" w:lineRule="auto"/>
              <w:ind w:firstLine="709"/>
              <w:jc w:val="center"/>
              <w:rPr>
                <w:rFonts w:ascii="Times New Roman" w:hAnsi="Times New Roman" w:cs="Times New Roman"/>
                <w:sz w:val="24"/>
                <w:szCs w:val="24"/>
              </w:rPr>
            </w:pPr>
          </w:p>
        </w:tc>
        <w:tc>
          <w:tcPr>
            <w:tcW w:w="2779" w:type="dxa"/>
            <w:vMerge w:val="restart"/>
            <w:tcMar>
              <w:top w:w="50" w:type="dxa"/>
              <w:left w:w="100" w:type="dxa"/>
            </w:tcMar>
            <w:vAlign w:val="center"/>
          </w:tcPr>
          <w:p w:rsidR="00E5367F" w:rsidRDefault="00E5367F" w:rsidP="00E5367F">
            <w:pPr>
              <w:spacing w:after="0"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Наименование тем</w:t>
            </w:r>
          </w:p>
        </w:tc>
        <w:tc>
          <w:tcPr>
            <w:tcW w:w="2832" w:type="dxa"/>
            <w:gridSpan w:val="2"/>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3011" w:type="dxa"/>
            <w:vMerge w:val="restart"/>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Электронные образовательные ресурсы</w:t>
            </w:r>
          </w:p>
        </w:tc>
      </w:tr>
      <w:tr w:rsidR="00E5367F" w:rsidTr="00E5367F">
        <w:trPr>
          <w:trHeight w:val="144"/>
          <w:tblCellSpacing w:w="0" w:type="dxa"/>
        </w:trPr>
        <w:tc>
          <w:tcPr>
            <w:tcW w:w="450" w:type="dxa"/>
            <w:vMerge/>
            <w:tcBorders>
              <w:top w:val="nil"/>
            </w:tcBorders>
            <w:tcMar>
              <w:top w:w="50" w:type="dxa"/>
              <w:left w:w="100" w:type="dxa"/>
            </w:tcMar>
          </w:tcPr>
          <w:p w:rsidR="00E5367F" w:rsidRDefault="00E5367F" w:rsidP="00E5367F">
            <w:pPr>
              <w:spacing w:after="0" w:line="240" w:lineRule="auto"/>
              <w:ind w:firstLine="709"/>
              <w:rPr>
                <w:rFonts w:ascii="Times New Roman" w:hAnsi="Times New Roman" w:cs="Times New Roman"/>
                <w:sz w:val="24"/>
                <w:szCs w:val="24"/>
              </w:rPr>
            </w:pPr>
          </w:p>
        </w:tc>
        <w:tc>
          <w:tcPr>
            <w:tcW w:w="2779" w:type="dxa"/>
            <w:vMerge/>
            <w:tcBorders>
              <w:top w:val="nil"/>
            </w:tcBorders>
            <w:tcMar>
              <w:top w:w="50" w:type="dxa"/>
              <w:left w:w="100" w:type="dxa"/>
            </w:tcMar>
          </w:tcPr>
          <w:p w:rsidR="00E5367F" w:rsidRDefault="00E5367F" w:rsidP="00E5367F">
            <w:pPr>
              <w:spacing w:after="0" w:line="240" w:lineRule="auto"/>
              <w:ind w:firstLine="709"/>
              <w:rPr>
                <w:rFonts w:ascii="Times New Roman" w:hAnsi="Times New Roman" w:cs="Times New Roman"/>
                <w:sz w:val="24"/>
                <w:szCs w:val="24"/>
              </w:rPr>
            </w:pP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Всего</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Контрольные работы</w:t>
            </w:r>
          </w:p>
        </w:tc>
        <w:tc>
          <w:tcPr>
            <w:tcW w:w="3011" w:type="dxa"/>
            <w:vMerge/>
            <w:tcBorders>
              <w:top w:val="nil"/>
            </w:tcBorders>
            <w:tcMar>
              <w:top w:w="50" w:type="dxa"/>
              <w:left w:w="100" w:type="dxa"/>
            </w:tcMar>
          </w:tcPr>
          <w:p w:rsidR="00E5367F" w:rsidRDefault="00E5367F" w:rsidP="00E5367F">
            <w:pPr>
              <w:spacing w:after="0" w:line="240" w:lineRule="auto"/>
              <w:ind w:firstLine="709"/>
              <w:rPr>
                <w:rFonts w:ascii="Times New Roman" w:hAnsi="Times New Roman" w:cs="Times New Roman"/>
                <w:sz w:val="24"/>
                <w:szCs w:val="24"/>
              </w:rPr>
            </w:pPr>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1</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Числа и вычисления. Квадратные корни</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31">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Числа и вычисления. Степень с целым показателем</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32">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3</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Алгебраические выражения. Квадратный трёхчлен</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33">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4</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Алгебраические выражения. Алгебраическая дробь</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34">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5</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Уравнения и неравенства. Квадратные уравнения</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35">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Уравнения и неравенства. Системы уравнений</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p>
        </w:tc>
        <w:tc>
          <w:tcPr>
            <w:tcW w:w="3011" w:type="dxa"/>
            <w:tcMar>
              <w:top w:w="50" w:type="dxa"/>
              <w:left w:w="100" w:type="dxa"/>
            </w:tcMa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Библиотека ЦОК </w:t>
            </w:r>
            <w:hyperlink r:id="rId436">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Уравнения и неравенства. Неравенства</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Библиотека ЦОК </w:t>
            </w:r>
            <w:hyperlink r:id="rId437">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Функции. Основные понятия</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011" w:type="dxa"/>
            <w:tcMar>
              <w:top w:w="50" w:type="dxa"/>
              <w:left w:w="100" w:type="dxa"/>
            </w:tcMa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Библиотека ЦОК </w:t>
            </w:r>
            <w:hyperlink r:id="rId438">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Функции. Числовые функции</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011" w:type="dxa"/>
            <w:tcMar>
              <w:top w:w="50" w:type="dxa"/>
              <w:left w:w="100" w:type="dxa"/>
            </w:tcMa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Библиотека ЦОК </w:t>
            </w:r>
            <w:hyperlink r:id="rId439">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и обобщение</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Библиотека ЦОК </w:t>
            </w:r>
            <w:hyperlink r:id="rId440">
              <w:r>
                <w:rPr>
                  <w:rFonts w:ascii="Times New Roman" w:hAnsi="Times New Roman" w:cs="Times New Roman"/>
                  <w:color w:val="0000FF"/>
                  <w:sz w:val="24"/>
                  <w:szCs w:val="24"/>
                  <w:u w:val="single"/>
                </w:rPr>
                <w:t>https://m.edsoo.ru/7f415b90</w:t>
              </w:r>
            </w:hyperlink>
          </w:p>
        </w:tc>
      </w:tr>
      <w:tr w:rsidR="00E5367F" w:rsidTr="00E5367F">
        <w:trPr>
          <w:trHeight w:val="359"/>
          <w:tblCellSpacing w:w="0" w:type="dxa"/>
        </w:trPr>
        <w:tc>
          <w:tcPr>
            <w:tcW w:w="3229" w:type="dxa"/>
            <w:gridSpan w:val="2"/>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Общее количество часов </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1714" w:type="dxa"/>
            <w:vAlign w:val="center"/>
          </w:tcPr>
          <w:p w:rsidR="00E5367F" w:rsidRDefault="00E5367F" w:rsidP="00E5367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011" w:type="dxa"/>
            <w:tcMar>
              <w:top w:w="50" w:type="dxa"/>
              <w:left w:w="100" w:type="dxa"/>
            </w:tcMar>
            <w:vAlign w:val="center"/>
          </w:tcPr>
          <w:p w:rsidR="00E5367F" w:rsidRDefault="00E5367F" w:rsidP="00E5367F">
            <w:pPr>
              <w:spacing w:after="0" w:line="240" w:lineRule="auto"/>
              <w:ind w:firstLine="709"/>
              <w:rPr>
                <w:rFonts w:ascii="Times New Roman" w:hAnsi="Times New Roman" w:cs="Times New Roman"/>
                <w:sz w:val="24"/>
                <w:szCs w:val="24"/>
              </w:rPr>
            </w:pPr>
          </w:p>
        </w:tc>
      </w:tr>
      <w:tr w:rsidR="00E5367F" w:rsidTr="00E5367F">
        <w:trPr>
          <w:trHeight w:val="359"/>
          <w:tblCellSpacing w:w="0" w:type="dxa"/>
        </w:trPr>
        <w:tc>
          <w:tcPr>
            <w:tcW w:w="3229" w:type="dxa"/>
            <w:gridSpan w:val="2"/>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Итого количество часов</w:t>
            </w:r>
          </w:p>
        </w:tc>
        <w:tc>
          <w:tcPr>
            <w:tcW w:w="5843" w:type="dxa"/>
            <w:gridSpan w:val="3"/>
            <w:tcMar>
              <w:top w:w="50" w:type="dxa"/>
              <w:left w:w="100" w:type="dxa"/>
            </w:tcMar>
            <w:vAlign w:val="center"/>
          </w:tcPr>
          <w:p w:rsidR="00E5367F" w:rsidRDefault="00E5367F" w:rsidP="00E5367F">
            <w:pPr>
              <w:spacing w:after="0" w:line="240" w:lineRule="auto"/>
              <w:ind w:firstLine="709"/>
              <w:jc w:val="center"/>
              <w:rPr>
                <w:rFonts w:ascii="Times New Roman" w:hAnsi="Times New Roman" w:cs="Times New Roman"/>
                <w:sz w:val="24"/>
                <w:szCs w:val="24"/>
              </w:rPr>
            </w:pPr>
            <w:r>
              <w:rPr>
                <w:rFonts w:ascii="Times New Roman" w:hAnsi="Times New Roman" w:cs="Times New Roman"/>
                <w:b/>
                <w:bCs/>
                <w:color w:val="000000"/>
                <w:sz w:val="24"/>
                <w:szCs w:val="24"/>
              </w:rPr>
              <w:t>102</w:t>
            </w:r>
          </w:p>
        </w:tc>
      </w:tr>
    </w:tbl>
    <w:p w:rsidR="00E5367F" w:rsidRDefault="00E5367F" w:rsidP="00E5367F">
      <w:pPr>
        <w:spacing w:before="24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9</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КЛАСС</w:t>
      </w:r>
    </w:p>
    <w:tbl>
      <w:tblPr>
        <w:tblW w:w="9072"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52"/>
        <w:gridCol w:w="2776"/>
        <w:gridCol w:w="1117"/>
        <w:gridCol w:w="1716"/>
        <w:gridCol w:w="3011"/>
      </w:tblGrid>
      <w:tr w:rsidR="00E5367F" w:rsidTr="00E5367F">
        <w:trPr>
          <w:trHeight w:val="144"/>
          <w:tblCellSpacing w:w="0" w:type="dxa"/>
        </w:trPr>
        <w:tc>
          <w:tcPr>
            <w:tcW w:w="450" w:type="dxa"/>
            <w:vMerge w:val="restart"/>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w:t>
            </w:r>
          </w:p>
          <w:p w:rsidR="00E5367F" w:rsidRDefault="00E5367F" w:rsidP="00E5367F">
            <w:pPr>
              <w:spacing w:after="0" w:line="240" w:lineRule="auto"/>
              <w:ind w:firstLine="709"/>
              <w:jc w:val="center"/>
              <w:rPr>
                <w:rFonts w:ascii="Times New Roman" w:hAnsi="Times New Roman" w:cs="Times New Roman"/>
                <w:sz w:val="24"/>
                <w:szCs w:val="24"/>
              </w:rPr>
            </w:pPr>
          </w:p>
        </w:tc>
        <w:tc>
          <w:tcPr>
            <w:tcW w:w="2779" w:type="dxa"/>
            <w:vMerge w:val="restart"/>
            <w:tcMar>
              <w:top w:w="50" w:type="dxa"/>
              <w:left w:w="100" w:type="dxa"/>
            </w:tcMar>
            <w:vAlign w:val="center"/>
          </w:tcPr>
          <w:p w:rsidR="00E5367F" w:rsidRDefault="00E5367F" w:rsidP="00E5367F">
            <w:pPr>
              <w:spacing w:after="0"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Наименование тем</w:t>
            </w:r>
          </w:p>
        </w:tc>
        <w:tc>
          <w:tcPr>
            <w:tcW w:w="2832" w:type="dxa"/>
            <w:gridSpan w:val="2"/>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3011" w:type="dxa"/>
            <w:vMerge w:val="restart"/>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Электронные образовательные ресурсы</w:t>
            </w:r>
          </w:p>
        </w:tc>
      </w:tr>
      <w:tr w:rsidR="00E5367F" w:rsidTr="00E5367F">
        <w:trPr>
          <w:trHeight w:val="144"/>
          <w:tblCellSpacing w:w="0" w:type="dxa"/>
        </w:trPr>
        <w:tc>
          <w:tcPr>
            <w:tcW w:w="450" w:type="dxa"/>
            <w:vMerge/>
            <w:tcBorders>
              <w:top w:val="nil"/>
            </w:tcBorders>
            <w:tcMar>
              <w:top w:w="50" w:type="dxa"/>
              <w:left w:w="100" w:type="dxa"/>
            </w:tcMar>
          </w:tcPr>
          <w:p w:rsidR="00E5367F" w:rsidRDefault="00E5367F" w:rsidP="00E5367F">
            <w:pPr>
              <w:spacing w:after="0" w:line="240" w:lineRule="auto"/>
              <w:ind w:firstLine="709"/>
              <w:rPr>
                <w:rFonts w:ascii="Times New Roman" w:hAnsi="Times New Roman" w:cs="Times New Roman"/>
                <w:sz w:val="24"/>
                <w:szCs w:val="24"/>
              </w:rPr>
            </w:pPr>
          </w:p>
        </w:tc>
        <w:tc>
          <w:tcPr>
            <w:tcW w:w="2779" w:type="dxa"/>
            <w:vMerge/>
            <w:tcBorders>
              <w:top w:val="nil"/>
            </w:tcBorders>
            <w:tcMar>
              <w:top w:w="50" w:type="dxa"/>
              <w:left w:w="100" w:type="dxa"/>
            </w:tcMar>
          </w:tcPr>
          <w:p w:rsidR="00E5367F" w:rsidRDefault="00E5367F" w:rsidP="00E5367F">
            <w:pPr>
              <w:spacing w:after="0" w:line="240" w:lineRule="auto"/>
              <w:ind w:firstLine="709"/>
              <w:rPr>
                <w:rFonts w:ascii="Times New Roman" w:hAnsi="Times New Roman" w:cs="Times New Roman"/>
                <w:sz w:val="24"/>
                <w:szCs w:val="24"/>
              </w:rPr>
            </w:pP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Всего</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Контрольные работы</w:t>
            </w:r>
          </w:p>
        </w:tc>
        <w:tc>
          <w:tcPr>
            <w:tcW w:w="3011" w:type="dxa"/>
            <w:vMerge/>
            <w:tcBorders>
              <w:top w:val="nil"/>
            </w:tcBorders>
            <w:tcMar>
              <w:top w:w="50" w:type="dxa"/>
              <w:left w:w="100" w:type="dxa"/>
            </w:tcMar>
          </w:tcPr>
          <w:p w:rsidR="00E5367F" w:rsidRDefault="00E5367F" w:rsidP="00E5367F">
            <w:pPr>
              <w:spacing w:after="0" w:line="240" w:lineRule="auto"/>
              <w:ind w:firstLine="709"/>
              <w:rPr>
                <w:rFonts w:ascii="Times New Roman" w:hAnsi="Times New Roman" w:cs="Times New Roman"/>
                <w:sz w:val="24"/>
                <w:szCs w:val="24"/>
              </w:rPr>
            </w:pPr>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1</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Числа и вычисления. Действительные числа</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41">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lastRenderedPageBreak/>
              <w:t>2</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Уравнения и неравенства. Уравнения с одной переменной</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42">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3</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Уравнения и неравенства. Системы уравнений</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43">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4</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Уравнения и неравенства. Неравенства</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44">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5</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Функции</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45">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Числовые последовательности</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Библиотека ЦОК </w:t>
            </w:r>
            <w:hyperlink r:id="rId446">
              <w:r>
                <w:rPr>
                  <w:rFonts w:ascii="Times New Roman" w:hAnsi="Times New Roman" w:cs="Times New Roman"/>
                  <w:color w:val="0000FF"/>
                  <w:sz w:val="24"/>
                  <w:szCs w:val="24"/>
                  <w:u w:val="single"/>
                </w:rPr>
                <w:t>https://m.edsoo.ru/7f415b90</w:t>
              </w:r>
            </w:hyperlink>
          </w:p>
        </w:tc>
      </w:tr>
      <w:tr w:rsidR="00E5367F" w:rsidTr="00E5367F">
        <w:trPr>
          <w:trHeight w:val="144"/>
          <w:tblCellSpacing w:w="0" w:type="dxa"/>
        </w:trPr>
        <w:tc>
          <w:tcPr>
            <w:tcW w:w="450" w:type="dxa"/>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779" w:type="dxa"/>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и обобщение</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14" w:type="dxa"/>
            <w:vAlign w:val="center"/>
          </w:tcPr>
          <w:p w:rsidR="00E5367F" w:rsidRDefault="00E5367F" w:rsidP="00E536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11" w:type="dxa"/>
            <w:tcMar>
              <w:top w:w="50" w:type="dxa"/>
              <w:left w:w="100" w:type="dxa"/>
            </w:tcMa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Библиотека ЦОК </w:t>
            </w:r>
            <w:hyperlink r:id="rId447">
              <w:r>
                <w:rPr>
                  <w:rFonts w:ascii="Times New Roman" w:hAnsi="Times New Roman" w:cs="Times New Roman"/>
                  <w:color w:val="0000FF"/>
                  <w:sz w:val="24"/>
                  <w:szCs w:val="24"/>
                  <w:u w:val="single"/>
                </w:rPr>
                <w:t>https://m.edsoo.ru/7f415b90</w:t>
              </w:r>
            </w:hyperlink>
          </w:p>
        </w:tc>
      </w:tr>
      <w:tr w:rsidR="00E5367F" w:rsidTr="00E5367F">
        <w:trPr>
          <w:trHeight w:val="359"/>
          <w:tblCellSpacing w:w="0" w:type="dxa"/>
        </w:trPr>
        <w:tc>
          <w:tcPr>
            <w:tcW w:w="3229" w:type="dxa"/>
            <w:gridSpan w:val="2"/>
            <w:tcMar>
              <w:top w:w="50" w:type="dxa"/>
              <w:left w:w="100" w:type="dxa"/>
            </w:tcMar>
            <w:vAlign w:val="center"/>
          </w:tcPr>
          <w:p w:rsidR="00E5367F" w:rsidRDefault="00E5367F" w:rsidP="00E536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Общее количество часов </w:t>
            </w:r>
          </w:p>
        </w:tc>
        <w:tc>
          <w:tcPr>
            <w:tcW w:w="1118" w:type="dxa"/>
            <w:tcMar>
              <w:top w:w="50" w:type="dxa"/>
              <w:left w:w="100" w:type="dxa"/>
            </w:tcMar>
            <w:vAlign w:val="center"/>
          </w:tcPr>
          <w:p w:rsidR="00E5367F" w:rsidRDefault="00E5367F" w:rsidP="00E5367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714" w:type="dxa"/>
            <w:vAlign w:val="center"/>
          </w:tcPr>
          <w:p w:rsidR="00E5367F" w:rsidRDefault="00E5367F" w:rsidP="00E5367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011" w:type="dxa"/>
            <w:tcMar>
              <w:top w:w="50" w:type="dxa"/>
              <w:left w:w="100" w:type="dxa"/>
            </w:tcMar>
            <w:vAlign w:val="center"/>
          </w:tcPr>
          <w:p w:rsidR="00E5367F" w:rsidRDefault="00E5367F" w:rsidP="00E5367F">
            <w:pPr>
              <w:spacing w:after="0" w:line="240" w:lineRule="auto"/>
              <w:ind w:firstLine="709"/>
              <w:rPr>
                <w:rFonts w:ascii="Times New Roman" w:hAnsi="Times New Roman" w:cs="Times New Roman"/>
                <w:sz w:val="24"/>
                <w:szCs w:val="24"/>
              </w:rPr>
            </w:pPr>
          </w:p>
        </w:tc>
      </w:tr>
      <w:tr w:rsidR="00E5367F" w:rsidTr="00E5367F">
        <w:trPr>
          <w:trHeight w:val="359"/>
          <w:tblCellSpacing w:w="0" w:type="dxa"/>
        </w:trPr>
        <w:tc>
          <w:tcPr>
            <w:tcW w:w="3229" w:type="dxa"/>
            <w:gridSpan w:val="2"/>
            <w:tcMar>
              <w:top w:w="50" w:type="dxa"/>
              <w:left w:w="100" w:type="dxa"/>
            </w:tcMar>
            <w:vAlign w:val="center"/>
          </w:tcPr>
          <w:p w:rsidR="00E5367F" w:rsidRDefault="00E5367F" w:rsidP="00E5367F">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Итого количество часов</w:t>
            </w:r>
          </w:p>
        </w:tc>
        <w:tc>
          <w:tcPr>
            <w:tcW w:w="5843" w:type="dxa"/>
            <w:gridSpan w:val="3"/>
            <w:tcMar>
              <w:top w:w="50" w:type="dxa"/>
              <w:left w:w="100" w:type="dxa"/>
            </w:tcMar>
            <w:vAlign w:val="center"/>
          </w:tcPr>
          <w:p w:rsidR="00E5367F" w:rsidRDefault="00E5367F" w:rsidP="00E5367F">
            <w:pPr>
              <w:spacing w:after="0" w:line="240" w:lineRule="auto"/>
              <w:ind w:firstLine="709"/>
              <w:jc w:val="center"/>
              <w:rPr>
                <w:rFonts w:ascii="Times New Roman" w:hAnsi="Times New Roman" w:cs="Times New Roman"/>
                <w:sz w:val="24"/>
                <w:szCs w:val="24"/>
              </w:rPr>
            </w:pPr>
            <w:r>
              <w:rPr>
                <w:rFonts w:ascii="Times New Roman" w:hAnsi="Times New Roman" w:cs="Times New Roman"/>
                <w:b/>
                <w:bCs/>
                <w:color w:val="000000"/>
                <w:sz w:val="24"/>
                <w:szCs w:val="24"/>
              </w:rPr>
              <w:t>102</w:t>
            </w:r>
          </w:p>
        </w:tc>
      </w:tr>
    </w:tbl>
    <w:p w:rsidR="004D0F86" w:rsidRDefault="004D0F86" w:rsidP="00FE7BC9">
      <w:pPr>
        <w:pStyle w:val="23"/>
        <w:shd w:val="clear" w:color="auto" w:fill="auto"/>
        <w:spacing w:before="0" w:after="0" w:line="240" w:lineRule="auto"/>
        <w:ind w:firstLine="760"/>
        <w:rPr>
          <w:sz w:val="24"/>
          <w:szCs w:val="24"/>
        </w:rPr>
      </w:pPr>
    </w:p>
    <w:p w:rsidR="00E5367F" w:rsidRDefault="00E5367F" w:rsidP="00FE7BC9">
      <w:pPr>
        <w:pStyle w:val="23"/>
        <w:shd w:val="clear" w:color="auto" w:fill="auto"/>
        <w:spacing w:before="0" w:after="0" w:line="240" w:lineRule="auto"/>
        <w:ind w:firstLine="760"/>
        <w:rPr>
          <w:b/>
          <w:szCs w:val="24"/>
        </w:rPr>
      </w:pPr>
    </w:p>
    <w:p w:rsidR="00E5367F" w:rsidRDefault="00E5367F" w:rsidP="00FE7BC9">
      <w:pPr>
        <w:pStyle w:val="23"/>
        <w:shd w:val="clear" w:color="auto" w:fill="auto"/>
        <w:spacing w:before="0" w:after="0" w:line="240" w:lineRule="auto"/>
        <w:ind w:firstLine="760"/>
        <w:rPr>
          <w:b/>
          <w:szCs w:val="24"/>
        </w:rPr>
      </w:pPr>
    </w:p>
    <w:p w:rsidR="00FE7BC9" w:rsidRPr="004D0F86" w:rsidRDefault="00FE7BC9" w:rsidP="00FE7BC9">
      <w:pPr>
        <w:pStyle w:val="23"/>
        <w:shd w:val="clear" w:color="auto" w:fill="auto"/>
        <w:spacing w:before="0" w:after="0" w:line="240" w:lineRule="auto"/>
        <w:ind w:firstLine="760"/>
        <w:rPr>
          <w:b/>
          <w:szCs w:val="24"/>
        </w:rPr>
      </w:pPr>
      <w:r w:rsidRPr="004D0F86">
        <w:rPr>
          <w:b/>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D0F86" w:rsidRDefault="004D0F86" w:rsidP="00FE7BC9">
      <w:pPr>
        <w:pStyle w:val="23"/>
        <w:shd w:val="clear" w:color="auto" w:fill="auto"/>
        <w:spacing w:before="0" w:after="0" w:line="240" w:lineRule="auto"/>
        <w:ind w:firstLine="760"/>
        <w:rPr>
          <w:b/>
          <w:sz w:val="24"/>
          <w:szCs w:val="24"/>
        </w:rPr>
      </w:pPr>
    </w:p>
    <w:p w:rsidR="00FE7BC9" w:rsidRPr="004D0F86" w:rsidRDefault="00FE7BC9" w:rsidP="00FE7BC9">
      <w:pPr>
        <w:pStyle w:val="23"/>
        <w:shd w:val="clear" w:color="auto" w:fill="auto"/>
        <w:spacing w:before="0" w:after="0" w:line="240" w:lineRule="auto"/>
        <w:ind w:firstLine="760"/>
        <w:rPr>
          <w:b/>
          <w:sz w:val="24"/>
          <w:szCs w:val="24"/>
        </w:rPr>
      </w:pPr>
      <w:r w:rsidRPr="004D0F86">
        <w:rPr>
          <w:b/>
          <w:sz w:val="24"/>
          <w:szCs w:val="24"/>
        </w:rPr>
        <w:t>Пояснительная записка.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Учебный курс «Геометрия» включает следующие основные разделы содержания: «Геометрические фигуры и их свойства», «Измерение геометрических величин», </w:t>
      </w:r>
      <w:r w:rsidRPr="00FE7BC9">
        <w:rPr>
          <w:sz w:val="24"/>
          <w:szCs w:val="24"/>
        </w:rPr>
        <w:lastRenderedPageBreak/>
        <w:t>«Декартовы координаты на плоскости», «Векторы», «Движения плоскости», «Преобразования подобия».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D5671F" w:rsidRDefault="00D5671F" w:rsidP="00D5671F">
      <w:pPr>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СОДЕРЖАНИЕ ПРОГРАММЫ</w:t>
      </w:r>
    </w:p>
    <w:p w:rsidR="00D5671F" w:rsidRPr="00D5671F" w:rsidRDefault="00D5671F" w:rsidP="00D5671F">
      <w:pPr>
        <w:spacing w:after="0" w:line="240" w:lineRule="auto"/>
        <w:jc w:val="center"/>
        <w:rPr>
          <w:rFonts w:ascii="Times New Roman" w:hAnsi="Times New Roman" w:cs="Times New Roman"/>
          <w:b/>
          <w:sz w:val="24"/>
          <w:szCs w:val="24"/>
        </w:rPr>
      </w:pPr>
      <w:r w:rsidRPr="00D5671F">
        <w:rPr>
          <w:rFonts w:ascii="Times New Roman" w:hAnsi="Times New Roman" w:cs="Times New Roman"/>
          <w:b/>
          <w:sz w:val="24"/>
          <w:szCs w:val="24"/>
        </w:rPr>
        <w:t>7 КЛАСС</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Простейшие геометрические фигуры и их свойства</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Симметрия</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Симметричные фигуры. Основные свойства осевой симметрии. Примеры симметрии в окружающем мире.</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Треугольники</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Равнобедренный и равносторонний треугольники. Неравенство треугольника. Свойства и признаки равнобедренного треугольника. Признаки равенства треугольников.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Неравенства в геометрии</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Параллельные прямые, сумма углов треугольника</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Свойства и признаки параллельных прямых. Сумма углов треугольника. Внешние углы треугольника.</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Окружность и круг. Геометрические построения</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 xml:space="preserve">Геометрическое место точек. Биссектриса угла и серединный перпендикуляр к отрезку как геометрические места точек. Основные построения с помощью циркуля и линейки. Треугольник. Высота, медиана, биссектриса, их свойства. 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D5671F" w:rsidRPr="00D5671F" w:rsidRDefault="00D5671F" w:rsidP="00D5671F">
      <w:pPr>
        <w:spacing w:after="0" w:line="240" w:lineRule="auto"/>
        <w:jc w:val="center"/>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8 КЛАСС</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Четырёхугольники</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Cs/>
          <w:color w:val="000000"/>
          <w:sz w:val="24"/>
          <w:szCs w:val="24"/>
        </w:rPr>
        <w:t>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r w:rsidRPr="00D5671F">
        <w:rPr>
          <w:rFonts w:ascii="Times New Roman" w:hAnsi="Times New Roman" w:cs="Times New Roman"/>
          <w:b/>
          <w:color w:val="000000"/>
          <w:sz w:val="24"/>
          <w:szCs w:val="24"/>
        </w:rPr>
        <w:t xml:space="preserve"> </w:t>
      </w:r>
      <w:r w:rsidRPr="00D5671F">
        <w:rPr>
          <w:rFonts w:ascii="Times New Roman" w:hAnsi="Times New Roman" w:cs="Times New Roman"/>
          <w:bCs/>
          <w:color w:val="000000"/>
          <w:sz w:val="24"/>
          <w:szCs w:val="24"/>
        </w:rPr>
        <w:t xml:space="preserve">Метод удвоения медианы. Центральная симметрия. </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Теорема Фалеса и теорема о пропорциональных отрезках, подобные треугольники</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Теорема Фалеса и теорема о пропорциональных отрезках. Средние линии треугольника и трапеции. Центр масс треугольника. Подобие треугольников, коэффициент подобия. Признаки подобия треугольников. Применение подобия при решении практических задач.</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Площадь. Нахождение площадей треугольников и многоугольных фигур. Площади подобных фигур</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 Вычисление площадей треугольников и многоугольников на клетчатой бумаге.</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Теорема Пифагора и начала тригонометрии</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Теорема Пифагора. Применение теоремы Пифагора при решении практических задач. 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Углы в окружности. Вписанные и описанные четырехугольники.  Касательные к окружности. Касание окружностей</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5671F" w:rsidRPr="00D5671F" w:rsidRDefault="00D5671F" w:rsidP="00D5671F">
      <w:pPr>
        <w:spacing w:after="0" w:line="240" w:lineRule="auto"/>
        <w:jc w:val="center"/>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9 КЛАСС</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Тригонометрия. Теоремы косинусов и синусов. Решение треугольников</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Преобразование подобия. Метрические соотношения в окружности</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Преобразование подобия. Подобие соответственных элементов. Теорема о произведении отрезков хорд, теоремы о произведении отрезков секущих, теорема о квадрате касательной.</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Векторы</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Декартовы координаты на плоскости</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Декартовы координаты точек на плоскости. Уравнения прямой и окружности в координатах, пересечение окружностей и прямых. Метод координат и его применение.</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Правильные многоугольники. Длина окружности и площадь круга. Вычисление площадей</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5671F" w:rsidRPr="00D5671F" w:rsidRDefault="00D5671F" w:rsidP="00D5671F">
      <w:pPr>
        <w:spacing w:after="0" w:line="240" w:lineRule="auto"/>
        <w:ind w:firstLine="709"/>
        <w:jc w:val="both"/>
        <w:rPr>
          <w:rFonts w:ascii="Times New Roman" w:hAnsi="Times New Roman" w:cs="Times New Roman"/>
          <w:b/>
          <w:color w:val="000000"/>
          <w:sz w:val="24"/>
          <w:szCs w:val="24"/>
        </w:rPr>
      </w:pPr>
      <w:r w:rsidRPr="00D5671F">
        <w:rPr>
          <w:rFonts w:ascii="Times New Roman" w:hAnsi="Times New Roman" w:cs="Times New Roman"/>
          <w:b/>
          <w:color w:val="000000"/>
          <w:sz w:val="24"/>
          <w:szCs w:val="24"/>
        </w:rPr>
        <w:t>Движения плоскости</w:t>
      </w:r>
    </w:p>
    <w:p w:rsidR="00D5671F" w:rsidRPr="00D5671F" w:rsidRDefault="00D5671F" w:rsidP="00D5671F">
      <w:pPr>
        <w:spacing w:after="0" w:line="240" w:lineRule="auto"/>
        <w:ind w:firstLine="709"/>
        <w:jc w:val="both"/>
        <w:rPr>
          <w:rFonts w:ascii="Times New Roman" w:hAnsi="Times New Roman" w:cs="Times New Roman"/>
          <w:bCs/>
          <w:color w:val="000000"/>
          <w:sz w:val="24"/>
          <w:szCs w:val="24"/>
        </w:rPr>
      </w:pPr>
      <w:r w:rsidRPr="00D5671F">
        <w:rPr>
          <w:rFonts w:ascii="Times New Roman" w:hAnsi="Times New Roman" w:cs="Times New Roman"/>
          <w:bCs/>
          <w:color w:val="000000"/>
          <w:sz w:val="24"/>
          <w:szCs w:val="24"/>
        </w:rPr>
        <w:t>Движения плоскости и внутренние симметрии фигур (элементарные представления). Параллельный перенос. Поворот.</w:t>
      </w:r>
    </w:p>
    <w:p w:rsidR="00D5671F" w:rsidRPr="00D5671F" w:rsidRDefault="00D5671F" w:rsidP="00D5671F">
      <w:pPr>
        <w:spacing w:after="0" w:line="240" w:lineRule="auto"/>
        <w:jc w:val="center"/>
        <w:rPr>
          <w:rFonts w:ascii="Times New Roman" w:hAnsi="Times New Roman" w:cs="Times New Roman"/>
          <w:b/>
          <w:sz w:val="24"/>
          <w:szCs w:val="24"/>
        </w:rPr>
      </w:pPr>
      <w:r w:rsidRPr="00D5671F">
        <w:rPr>
          <w:rFonts w:ascii="Times New Roman" w:hAnsi="Times New Roman" w:cs="Times New Roman"/>
          <w:b/>
          <w:sz w:val="24"/>
          <w:szCs w:val="24"/>
        </w:rPr>
        <w:t>ПЛАНИРУЕМЫЕ ОБРАЗОВАТЕЛЬНЫЕ РЕЗУЛЬТАТЫ</w:t>
      </w:r>
    </w:p>
    <w:p w:rsidR="00D5671F" w:rsidRPr="00D5671F" w:rsidRDefault="00D5671F" w:rsidP="00D5671F">
      <w:pPr>
        <w:spacing w:after="0" w:line="240" w:lineRule="auto"/>
        <w:jc w:val="center"/>
        <w:rPr>
          <w:rFonts w:ascii="Times New Roman" w:hAnsi="Times New Roman" w:cs="Times New Roman"/>
          <w:b/>
          <w:sz w:val="24"/>
          <w:szCs w:val="24"/>
        </w:rPr>
      </w:pPr>
      <w:r w:rsidRPr="00D5671F">
        <w:rPr>
          <w:rFonts w:ascii="Times New Roman" w:hAnsi="Times New Roman" w:cs="Times New Roman"/>
          <w:b/>
          <w:sz w:val="24"/>
          <w:szCs w:val="24"/>
        </w:rPr>
        <w:t>ЛИЧНОСТНЫЕ РЕЗУЛЬТАТЫ</w:t>
      </w:r>
    </w:p>
    <w:p w:rsidR="00D5671F" w:rsidRPr="00D5671F" w:rsidRDefault="00D5671F" w:rsidP="00D5671F">
      <w:pPr>
        <w:spacing w:after="0" w:line="240" w:lineRule="auto"/>
        <w:ind w:firstLine="709"/>
        <w:jc w:val="both"/>
        <w:rPr>
          <w:rFonts w:ascii="Times New Roman" w:hAnsi="Times New Roman" w:cs="Times New Roman"/>
          <w:b/>
          <w:sz w:val="24"/>
          <w:szCs w:val="24"/>
        </w:rPr>
      </w:pPr>
      <w:r w:rsidRPr="00D5671F">
        <w:rPr>
          <w:rFonts w:ascii="Times New Roman" w:hAnsi="Times New Roman" w:cs="Times New Roman"/>
          <w:b/>
          <w:sz w:val="24"/>
          <w:szCs w:val="24"/>
        </w:rPr>
        <w:t xml:space="preserve">Патриотическое воспитание: </w:t>
      </w:r>
      <w:r w:rsidRPr="00D5671F">
        <w:rPr>
          <w:rFonts w:ascii="Times New Roman" w:hAnsi="Times New Roman" w:cs="Times New Roman"/>
          <w:sz w:val="24"/>
          <w:szCs w:val="24"/>
        </w:rPr>
        <w:t xml:space="preserve">проявлять интерес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b/>
          <w:sz w:val="24"/>
          <w:szCs w:val="24"/>
        </w:rPr>
        <w:t>Гражданское и духовно-нравственное воспитание:</w:t>
      </w:r>
      <w:r w:rsidRPr="00D5671F">
        <w:rPr>
          <w:rFonts w:ascii="Times New Roman" w:hAnsi="Times New Roman" w:cs="Times New Roman"/>
          <w:sz w:val="24"/>
          <w:szCs w:val="24"/>
        </w:rPr>
        <w:t xml:space="preserve"> готовы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b/>
          <w:sz w:val="24"/>
          <w:szCs w:val="24"/>
        </w:rPr>
        <w:lastRenderedPageBreak/>
        <w:t xml:space="preserve">Трудовое воспитание: </w:t>
      </w:r>
      <w:r w:rsidRPr="00D5671F">
        <w:rPr>
          <w:rFonts w:ascii="Times New Roman" w:hAnsi="Times New Roman" w:cs="Times New Roman"/>
          <w:bCs/>
          <w:sz w:val="24"/>
          <w:szCs w:val="24"/>
        </w:rPr>
        <w:t>должны</w:t>
      </w:r>
      <w:r w:rsidRPr="00D5671F">
        <w:rPr>
          <w:rFonts w:ascii="Times New Roman" w:hAnsi="Times New Roman" w:cs="Times New Roman"/>
          <w:b/>
          <w:sz w:val="24"/>
          <w:szCs w:val="24"/>
        </w:rPr>
        <w:t xml:space="preserve"> </w:t>
      </w:r>
      <w:r w:rsidRPr="00D5671F">
        <w:rPr>
          <w:rFonts w:ascii="Times New Roman" w:hAnsi="Times New Roman" w:cs="Times New Roman"/>
          <w:sz w:val="24"/>
          <w:szCs w:val="24"/>
        </w:rPr>
        <w:t xml:space="preserve">участвовать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b/>
          <w:sz w:val="24"/>
          <w:szCs w:val="24"/>
        </w:rPr>
        <w:t xml:space="preserve">Эстетическое воспитание: </w:t>
      </w:r>
      <w:r w:rsidRPr="00D5671F">
        <w:rPr>
          <w:rFonts w:ascii="Times New Roman" w:hAnsi="Times New Roman" w:cs="Times New Roman"/>
          <w:sz w:val="24"/>
          <w:szCs w:val="24"/>
        </w:rPr>
        <w:t xml:space="preserve">способны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b/>
          <w:sz w:val="24"/>
          <w:szCs w:val="24"/>
        </w:rPr>
        <w:t>Ценности научного познания:</w:t>
      </w:r>
      <w:r w:rsidRPr="00D5671F">
        <w:rPr>
          <w:rFonts w:ascii="Times New Roman" w:hAnsi="Times New Roman" w:cs="Times New Roman"/>
          <w:sz w:val="24"/>
          <w:szCs w:val="24"/>
        </w:rPr>
        <w:t xml:space="preserve"> ориентироваться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r w:rsidRPr="00D5671F">
        <w:rPr>
          <w:rFonts w:ascii="Times New Roman" w:hAnsi="Times New Roman" w:cs="Times New Roman"/>
          <w:sz w:val="24"/>
          <w:szCs w:val="24"/>
        </w:rPr>
        <w:t xml:space="preserve">уметь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научиться рефлексии, признанием своего права на ошибку и такого же права другого человека.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b/>
          <w:sz w:val="24"/>
          <w:szCs w:val="24"/>
        </w:rPr>
        <w:t>Экологическое воспитание:</w:t>
      </w:r>
      <w:r w:rsidRPr="00D5671F">
        <w:rPr>
          <w:rFonts w:ascii="Times New Roman" w:hAnsi="Times New Roman" w:cs="Times New Roman"/>
          <w:sz w:val="24"/>
          <w:szCs w:val="24"/>
        </w:rPr>
        <w:t xml:space="preserve"> уметь применять математические знания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D5671F" w:rsidRPr="00D5671F" w:rsidRDefault="00D5671F" w:rsidP="00D5671F">
      <w:pPr>
        <w:spacing w:after="0" w:line="240" w:lineRule="auto"/>
        <w:ind w:firstLine="709"/>
        <w:jc w:val="both"/>
        <w:rPr>
          <w:rFonts w:ascii="Times New Roman" w:hAnsi="Times New Roman" w:cs="Times New Roman"/>
          <w:b/>
          <w:sz w:val="24"/>
          <w:szCs w:val="24"/>
        </w:rPr>
      </w:pPr>
      <w:r w:rsidRPr="00D5671F">
        <w:rPr>
          <w:rFonts w:ascii="Times New Roman" w:hAnsi="Times New Roman" w:cs="Times New Roman"/>
          <w:b/>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готовы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уметь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уметь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5671F" w:rsidRPr="00D5671F" w:rsidRDefault="00D5671F" w:rsidP="00D5671F">
      <w:pPr>
        <w:spacing w:after="0" w:line="240" w:lineRule="auto"/>
        <w:ind w:firstLine="709"/>
        <w:jc w:val="center"/>
        <w:rPr>
          <w:rFonts w:ascii="Times New Roman" w:hAnsi="Times New Roman" w:cs="Times New Roman"/>
          <w:b/>
          <w:sz w:val="24"/>
          <w:szCs w:val="24"/>
        </w:rPr>
      </w:pPr>
      <w:r w:rsidRPr="00D5671F">
        <w:rPr>
          <w:rFonts w:ascii="Times New Roman" w:hAnsi="Times New Roman" w:cs="Times New Roman"/>
          <w:b/>
          <w:sz w:val="24"/>
          <w:szCs w:val="24"/>
        </w:rPr>
        <w:t>МЕТАПРЕДМЕТНЫЕ РЕЗУЛЬТАТЫ</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1) </w:t>
      </w:r>
      <w:r w:rsidRPr="00D5671F">
        <w:rPr>
          <w:rFonts w:ascii="Times New Roman" w:hAnsi="Times New Roman" w:cs="Times New Roman"/>
          <w:b/>
          <w:i/>
          <w:sz w:val="24"/>
          <w:szCs w:val="24"/>
        </w:rPr>
        <w:t>Познавательные универсальные учебные действия.</w:t>
      </w:r>
      <w:r w:rsidRPr="00D5671F">
        <w:rPr>
          <w:rFonts w:ascii="Times New Roman" w:hAnsi="Times New Roman" w:cs="Times New Roman"/>
          <w:sz w:val="24"/>
          <w:szCs w:val="24"/>
        </w:rPr>
        <w:t xml:space="preserve">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b/>
          <w:sz w:val="24"/>
          <w:szCs w:val="24"/>
        </w:rPr>
        <w:t>Базовые логические действия:</w:t>
      </w:r>
      <w:r w:rsidRPr="00D5671F">
        <w:rPr>
          <w:rFonts w:ascii="Times New Roman" w:hAnsi="Times New Roman" w:cs="Times New Roman"/>
          <w:sz w:val="24"/>
          <w:szCs w:val="24"/>
        </w:rPr>
        <w:t xml:space="preserve">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воспринимать, формулировать и преобразовывать суждения: утвердительные и отрицательные, единичные, частные и общие; условные;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проводить выводы с использованием законов логики, дедуктивных и индуктивных умозаключений, умозаключений по аналогии;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lastRenderedPageBreak/>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671F" w:rsidRPr="00D5671F" w:rsidRDefault="00D5671F" w:rsidP="00D5671F">
      <w:pPr>
        <w:spacing w:after="0" w:line="240" w:lineRule="auto"/>
        <w:ind w:firstLine="709"/>
        <w:jc w:val="both"/>
        <w:rPr>
          <w:rFonts w:ascii="Times New Roman" w:hAnsi="Times New Roman" w:cs="Times New Roman"/>
          <w:b/>
          <w:sz w:val="24"/>
          <w:szCs w:val="24"/>
        </w:rPr>
      </w:pPr>
      <w:r w:rsidRPr="00D5671F">
        <w:rPr>
          <w:rFonts w:ascii="Times New Roman" w:hAnsi="Times New Roman" w:cs="Times New Roman"/>
          <w:b/>
          <w:sz w:val="24"/>
          <w:szCs w:val="24"/>
        </w:rPr>
        <w:t xml:space="preserve">Базовые исследовательские действия: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самостоятельно формулировать обобщения и выводы по результатам проведённого наблюдения.</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прогнозировать возможное развитие процесса, а также выдвигать предположения о его развитии в новых условиях. </w:t>
      </w:r>
    </w:p>
    <w:p w:rsidR="00D5671F" w:rsidRPr="00D5671F" w:rsidRDefault="00D5671F" w:rsidP="00D5671F">
      <w:pPr>
        <w:spacing w:after="0" w:line="240" w:lineRule="auto"/>
        <w:ind w:firstLine="709"/>
        <w:jc w:val="both"/>
        <w:rPr>
          <w:rFonts w:ascii="Times New Roman" w:hAnsi="Times New Roman" w:cs="Times New Roman"/>
          <w:b/>
          <w:sz w:val="24"/>
          <w:szCs w:val="24"/>
        </w:rPr>
      </w:pPr>
      <w:r w:rsidRPr="00D5671F">
        <w:rPr>
          <w:rFonts w:ascii="Times New Roman" w:hAnsi="Times New Roman" w:cs="Times New Roman"/>
          <w:b/>
          <w:sz w:val="24"/>
          <w:szCs w:val="24"/>
        </w:rPr>
        <w:t xml:space="preserve">Работа с информацией: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задачи;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оценивать надёжность информации по критериям, предложенным учителем или сформулированным самостоятельно.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2) </w:t>
      </w:r>
      <w:r w:rsidRPr="00D5671F">
        <w:rPr>
          <w:rFonts w:ascii="Times New Roman" w:hAnsi="Times New Roman" w:cs="Times New Roman"/>
          <w:b/>
          <w:i/>
          <w:sz w:val="24"/>
          <w:szCs w:val="24"/>
        </w:rPr>
        <w:t xml:space="preserve">Коммуникативные универсальные учебные действия. </w:t>
      </w:r>
    </w:p>
    <w:p w:rsidR="00D5671F" w:rsidRPr="00D5671F" w:rsidRDefault="00D5671F" w:rsidP="00D5671F">
      <w:pPr>
        <w:spacing w:after="0" w:line="240" w:lineRule="auto"/>
        <w:ind w:firstLine="709"/>
        <w:jc w:val="both"/>
        <w:rPr>
          <w:rFonts w:ascii="Times New Roman" w:hAnsi="Times New Roman" w:cs="Times New Roman"/>
          <w:b/>
          <w:sz w:val="24"/>
          <w:szCs w:val="24"/>
        </w:rPr>
      </w:pPr>
      <w:r w:rsidRPr="00D5671F">
        <w:rPr>
          <w:rFonts w:ascii="Times New Roman" w:hAnsi="Times New Roman" w:cs="Times New Roman"/>
          <w:b/>
          <w:sz w:val="24"/>
          <w:szCs w:val="24"/>
        </w:rPr>
        <w:t xml:space="preserve">Общение: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5671F" w:rsidRPr="00D5671F" w:rsidRDefault="00D5671F" w:rsidP="00D5671F">
      <w:pPr>
        <w:spacing w:after="0" w:line="240" w:lineRule="auto"/>
        <w:ind w:firstLine="709"/>
        <w:jc w:val="both"/>
        <w:rPr>
          <w:rFonts w:ascii="Times New Roman" w:hAnsi="Times New Roman" w:cs="Times New Roman"/>
          <w:b/>
          <w:sz w:val="24"/>
          <w:szCs w:val="24"/>
        </w:rPr>
      </w:pPr>
      <w:r w:rsidRPr="00D5671F">
        <w:rPr>
          <w:rFonts w:ascii="Times New Roman" w:hAnsi="Times New Roman" w:cs="Times New Roman"/>
          <w:b/>
          <w:sz w:val="24"/>
          <w:szCs w:val="24"/>
        </w:rPr>
        <w:t xml:space="preserve">Сотрудничество: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учебных математических задач;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lastRenderedPageBreak/>
        <w:t xml:space="preserve">3) </w:t>
      </w:r>
      <w:r w:rsidRPr="00D5671F">
        <w:rPr>
          <w:rFonts w:ascii="Times New Roman" w:hAnsi="Times New Roman" w:cs="Times New Roman"/>
          <w:b/>
          <w:i/>
          <w:sz w:val="24"/>
          <w:szCs w:val="24"/>
        </w:rPr>
        <w:t>Регулятивные универсальные учебные действия</w:t>
      </w:r>
      <w:r w:rsidRPr="00D5671F">
        <w:rPr>
          <w:rFonts w:ascii="Times New Roman" w:hAnsi="Times New Roman" w:cs="Times New Roman"/>
          <w:sz w:val="24"/>
          <w:szCs w:val="24"/>
        </w:rPr>
        <w:t>.</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b/>
          <w:sz w:val="24"/>
          <w:szCs w:val="24"/>
        </w:rPr>
        <w:t>Самоорганизация:</w:t>
      </w:r>
      <w:r w:rsidRPr="00D5671F">
        <w:rPr>
          <w:rFonts w:ascii="Times New Roman" w:hAnsi="Times New Roman" w:cs="Times New Roman"/>
          <w:sz w:val="24"/>
          <w:szCs w:val="24"/>
        </w:rPr>
        <w:t xml:space="preserve">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D5671F" w:rsidRPr="00D5671F" w:rsidRDefault="00D5671F" w:rsidP="00D5671F">
      <w:pPr>
        <w:spacing w:after="0" w:line="240" w:lineRule="auto"/>
        <w:ind w:firstLine="709"/>
        <w:jc w:val="both"/>
        <w:rPr>
          <w:rFonts w:ascii="Times New Roman" w:hAnsi="Times New Roman" w:cs="Times New Roman"/>
          <w:b/>
          <w:sz w:val="24"/>
          <w:szCs w:val="24"/>
        </w:rPr>
      </w:pPr>
      <w:r w:rsidRPr="00D5671F">
        <w:rPr>
          <w:rFonts w:ascii="Times New Roman" w:hAnsi="Times New Roman" w:cs="Times New Roman"/>
          <w:b/>
          <w:sz w:val="24"/>
          <w:szCs w:val="24"/>
        </w:rPr>
        <w:t xml:space="preserve">Самоконтроль: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владеть способами самопроверки, самоконтроля процесса и результата решения математической задачи;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xml:space="preserve">- оценивать соответствие результата деятельности поставленной цели и условиям, объяснять причины достижения или не достижения цели, находить ошибку, давать оценку приобретённому опыту. </w:t>
      </w:r>
    </w:p>
    <w:p w:rsidR="00D5671F" w:rsidRPr="00D5671F" w:rsidRDefault="00D5671F" w:rsidP="00D5671F">
      <w:pPr>
        <w:spacing w:after="0" w:line="240" w:lineRule="auto"/>
        <w:ind w:firstLine="709"/>
        <w:jc w:val="center"/>
        <w:rPr>
          <w:rFonts w:ascii="Times New Roman" w:hAnsi="Times New Roman" w:cs="Times New Roman"/>
          <w:b/>
          <w:sz w:val="24"/>
          <w:szCs w:val="24"/>
        </w:rPr>
      </w:pPr>
      <w:r w:rsidRPr="00D5671F">
        <w:rPr>
          <w:rFonts w:ascii="Times New Roman" w:hAnsi="Times New Roman" w:cs="Times New Roman"/>
          <w:b/>
          <w:sz w:val="24"/>
          <w:szCs w:val="24"/>
        </w:rPr>
        <w:t>ПРЕДМЕТНЫЕ РЕЗУЛЬТАТЫ</w:t>
      </w:r>
    </w:p>
    <w:p w:rsidR="00D5671F" w:rsidRPr="00D5671F" w:rsidRDefault="00D5671F" w:rsidP="00D5671F">
      <w:pPr>
        <w:spacing w:after="0" w:line="240" w:lineRule="auto"/>
        <w:ind w:firstLine="709"/>
        <w:jc w:val="center"/>
        <w:rPr>
          <w:rFonts w:ascii="Times New Roman" w:hAnsi="Times New Roman" w:cs="Times New Roman"/>
          <w:b/>
          <w:sz w:val="24"/>
          <w:szCs w:val="24"/>
        </w:rPr>
      </w:pPr>
      <w:r w:rsidRPr="00D5671F">
        <w:rPr>
          <w:rFonts w:ascii="Times New Roman" w:hAnsi="Times New Roman" w:cs="Times New Roman"/>
          <w:b/>
          <w:sz w:val="24"/>
          <w:szCs w:val="24"/>
        </w:rPr>
        <w:t>7 КЛАСС</w:t>
      </w:r>
    </w:p>
    <w:p w:rsidR="00D5671F" w:rsidRPr="00D5671F" w:rsidRDefault="00D5671F" w:rsidP="00D5671F">
      <w:pPr>
        <w:spacing w:after="0" w:line="240" w:lineRule="auto"/>
        <w:ind w:firstLine="709"/>
        <w:jc w:val="both"/>
        <w:rPr>
          <w:rFonts w:ascii="Times New Roman" w:hAnsi="Times New Roman" w:cs="Times New Roman"/>
          <w:b/>
          <w:bCs/>
          <w:color w:val="FF0000"/>
          <w:sz w:val="24"/>
          <w:szCs w:val="24"/>
        </w:rPr>
      </w:pPr>
      <w:r w:rsidRPr="00D5671F">
        <w:rPr>
          <w:rFonts w:ascii="Times New Roman" w:hAnsi="Times New Roman" w:cs="Times New Roman"/>
          <w:sz w:val="24"/>
          <w:szCs w:val="24"/>
        </w:rPr>
        <w:t>К концу обучения</w:t>
      </w:r>
      <w:r w:rsidRPr="00D5671F">
        <w:rPr>
          <w:rFonts w:ascii="Times New Roman" w:hAnsi="Times New Roman" w:cs="Times New Roman"/>
          <w:b/>
          <w:bCs/>
          <w:sz w:val="24"/>
          <w:szCs w:val="24"/>
        </w:rPr>
        <w:t xml:space="preserve"> в 7 классе </w:t>
      </w:r>
      <w:r w:rsidRPr="00D5671F">
        <w:rPr>
          <w:rFonts w:ascii="Times New Roman" w:hAnsi="Times New Roman" w:cs="Times New Roman"/>
          <w:sz w:val="24"/>
          <w:szCs w:val="24"/>
        </w:rPr>
        <w:t xml:space="preserve">обучающиеся </w:t>
      </w:r>
      <w:r w:rsidRPr="00D5671F">
        <w:rPr>
          <w:rFonts w:ascii="Times New Roman" w:hAnsi="Times New Roman" w:cs="Times New Roman"/>
          <w:b/>
          <w:bCs/>
          <w:sz w:val="24"/>
          <w:szCs w:val="24"/>
        </w:rPr>
        <w:t xml:space="preserve">должны: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b/>
          <w:color w:val="000000"/>
          <w:sz w:val="24"/>
          <w:szCs w:val="24"/>
        </w:rPr>
        <w:t xml:space="preserve">- </w:t>
      </w:r>
      <w:r w:rsidRPr="00D5671F">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Строить чертежи к геометрическим задачам.</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Пользоваться признаками равенства треугольников, использовать признаки и свойства равнобедренных треугольников при решении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Проводить логические рассуждения с использованием геометрических теорем.</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Решать задачи на клетчатой бумаге.</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Владеть понятием касательной к окружности, пользоваться теоремой о перпендикулярности касательной и радиуса, проведённого к точке касания.</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lastRenderedPageBreak/>
        <w:t>- Пользоваться простейшими геометрическими неравенствами, понимать их практический смысл.</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Проводить основные геометрические построения с помощью циркуля и линейки.</w:t>
      </w:r>
    </w:p>
    <w:p w:rsidR="00D5671F" w:rsidRPr="00D5671F" w:rsidRDefault="00D5671F" w:rsidP="00D5671F">
      <w:pPr>
        <w:spacing w:after="0" w:line="240" w:lineRule="auto"/>
        <w:jc w:val="center"/>
        <w:rPr>
          <w:rFonts w:ascii="Times New Roman" w:hAnsi="Times New Roman" w:cs="Times New Roman"/>
          <w:b/>
          <w:sz w:val="24"/>
          <w:szCs w:val="24"/>
        </w:rPr>
      </w:pPr>
      <w:r w:rsidRPr="00D5671F">
        <w:rPr>
          <w:rFonts w:ascii="Times New Roman" w:hAnsi="Times New Roman" w:cs="Times New Roman"/>
          <w:b/>
          <w:sz w:val="24"/>
          <w:szCs w:val="24"/>
        </w:rPr>
        <w:t>8 КЛАСС</w:t>
      </w:r>
    </w:p>
    <w:p w:rsidR="00D5671F" w:rsidRPr="00D5671F" w:rsidRDefault="00D5671F" w:rsidP="00D5671F">
      <w:pPr>
        <w:spacing w:after="0" w:line="240" w:lineRule="auto"/>
        <w:ind w:firstLine="709"/>
        <w:jc w:val="both"/>
        <w:rPr>
          <w:rFonts w:ascii="Times New Roman" w:hAnsi="Times New Roman" w:cs="Times New Roman"/>
          <w:b/>
          <w:bCs/>
          <w:sz w:val="24"/>
          <w:szCs w:val="24"/>
        </w:rPr>
      </w:pPr>
      <w:r w:rsidRPr="00D5671F">
        <w:rPr>
          <w:rFonts w:ascii="Times New Roman" w:hAnsi="Times New Roman" w:cs="Times New Roman"/>
          <w:sz w:val="24"/>
          <w:szCs w:val="24"/>
        </w:rPr>
        <w:t>К концу обучения</w:t>
      </w:r>
      <w:r w:rsidRPr="00D5671F">
        <w:rPr>
          <w:rFonts w:ascii="Times New Roman" w:hAnsi="Times New Roman" w:cs="Times New Roman"/>
          <w:b/>
          <w:bCs/>
          <w:sz w:val="24"/>
          <w:szCs w:val="24"/>
        </w:rPr>
        <w:t xml:space="preserve"> в 8 классе </w:t>
      </w:r>
      <w:r w:rsidRPr="00D5671F">
        <w:rPr>
          <w:rFonts w:ascii="Times New Roman" w:hAnsi="Times New Roman" w:cs="Times New Roman"/>
          <w:sz w:val="24"/>
          <w:szCs w:val="24"/>
        </w:rPr>
        <w:t xml:space="preserve">обучающиеся </w:t>
      </w:r>
      <w:r w:rsidRPr="00D5671F">
        <w:rPr>
          <w:rFonts w:ascii="Times New Roman" w:hAnsi="Times New Roman" w:cs="Times New Roman"/>
          <w:b/>
          <w:bCs/>
          <w:sz w:val="24"/>
          <w:szCs w:val="24"/>
        </w:rPr>
        <w:t xml:space="preserve">должны: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Распознавать основные виды четырёхугольников, их элементы, пользоваться их свойствами при решении геометрических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Применять свойства точки пересечения медиан треугольника (центра масс) в решении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Применять признаки подобия треугольников в решении геометрических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Владеть понятием описанного четырёхугольника, применять свойства описанного четырёхугольника при решении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5671F" w:rsidRPr="00D5671F" w:rsidRDefault="00D5671F" w:rsidP="00D5671F">
      <w:pPr>
        <w:spacing w:after="0" w:line="240" w:lineRule="auto"/>
        <w:ind w:firstLine="709"/>
        <w:jc w:val="center"/>
        <w:rPr>
          <w:rFonts w:ascii="Times New Roman" w:hAnsi="Times New Roman" w:cs="Times New Roman"/>
          <w:b/>
          <w:bCs/>
          <w:sz w:val="24"/>
          <w:szCs w:val="24"/>
        </w:rPr>
      </w:pPr>
      <w:r w:rsidRPr="00D5671F">
        <w:rPr>
          <w:rFonts w:ascii="Times New Roman" w:hAnsi="Times New Roman" w:cs="Times New Roman"/>
          <w:b/>
          <w:bCs/>
          <w:sz w:val="24"/>
          <w:szCs w:val="24"/>
        </w:rPr>
        <w:t>9 КЛАСС</w:t>
      </w:r>
    </w:p>
    <w:p w:rsidR="00D5671F" w:rsidRPr="00D5671F" w:rsidRDefault="00D5671F" w:rsidP="00D5671F">
      <w:pPr>
        <w:spacing w:after="0" w:line="240" w:lineRule="auto"/>
        <w:ind w:firstLine="709"/>
        <w:jc w:val="both"/>
        <w:rPr>
          <w:rFonts w:ascii="Times New Roman" w:hAnsi="Times New Roman" w:cs="Times New Roman"/>
          <w:b/>
          <w:bCs/>
          <w:sz w:val="24"/>
          <w:szCs w:val="24"/>
        </w:rPr>
      </w:pPr>
      <w:r w:rsidRPr="00D5671F">
        <w:rPr>
          <w:rFonts w:ascii="Times New Roman" w:hAnsi="Times New Roman" w:cs="Times New Roman"/>
          <w:sz w:val="24"/>
          <w:szCs w:val="24"/>
        </w:rPr>
        <w:t>К концу обучения</w:t>
      </w:r>
      <w:r w:rsidRPr="00D5671F">
        <w:rPr>
          <w:rFonts w:ascii="Times New Roman" w:hAnsi="Times New Roman" w:cs="Times New Roman"/>
          <w:b/>
          <w:bCs/>
          <w:sz w:val="24"/>
          <w:szCs w:val="24"/>
        </w:rPr>
        <w:t xml:space="preserve"> в 9 классе </w:t>
      </w:r>
      <w:r w:rsidRPr="00D5671F">
        <w:rPr>
          <w:rFonts w:ascii="Times New Roman" w:hAnsi="Times New Roman" w:cs="Times New Roman"/>
          <w:sz w:val="24"/>
          <w:szCs w:val="24"/>
        </w:rPr>
        <w:t xml:space="preserve">обучающиеся </w:t>
      </w:r>
      <w:r w:rsidRPr="00D5671F">
        <w:rPr>
          <w:rFonts w:ascii="Times New Roman" w:hAnsi="Times New Roman" w:cs="Times New Roman"/>
          <w:b/>
          <w:bCs/>
          <w:sz w:val="24"/>
          <w:szCs w:val="24"/>
        </w:rPr>
        <w:t xml:space="preserve">должны: </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lastRenderedPageBreak/>
        <w:t>- Пользоваться теоремами о произведении отрезков хорд, о произведении отрезков секущих, о квадрате касательной.</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Пользоваться методом координат на плоскости, применять его в решении геометрических и практических задач.</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Находить оси (или центры) симметрии фигур, применять движения плоскости в простейших случаях.</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Находить оси (или центры) симметрии фигур, применять движения плоскости в простейших случаях.</w:t>
      </w:r>
    </w:p>
    <w:p w:rsidR="00D5671F" w:rsidRPr="00D5671F" w:rsidRDefault="00D5671F" w:rsidP="00D5671F">
      <w:pPr>
        <w:spacing w:after="0" w:line="240" w:lineRule="auto"/>
        <w:ind w:firstLine="709"/>
        <w:jc w:val="both"/>
        <w:rPr>
          <w:rFonts w:ascii="Times New Roman" w:hAnsi="Times New Roman" w:cs="Times New Roman"/>
          <w:sz w:val="24"/>
          <w:szCs w:val="24"/>
        </w:rPr>
      </w:pPr>
      <w:r w:rsidRPr="00D5671F">
        <w:rPr>
          <w:rFonts w:ascii="Times New Roman" w:hAnsi="Times New Roman" w:cs="Times New Roman"/>
          <w:sz w:val="24"/>
          <w:szCs w:val="24"/>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5671F" w:rsidRDefault="00D5671F" w:rsidP="00D5671F">
      <w:pPr>
        <w:spacing w:beforeLines="100" w:before="240" w:after="20" w:line="36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w:t>
      </w:r>
    </w:p>
    <w:p w:rsidR="00D5671F" w:rsidRDefault="00D5671F" w:rsidP="00D5671F">
      <w:pPr>
        <w:spacing w:beforeLines="100" w:before="240" w:afterLines="100"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7 КЛАСС</w:t>
      </w:r>
    </w:p>
    <w:tbl>
      <w:tblPr>
        <w:tblW w:w="9072"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0"/>
        <w:gridCol w:w="2938"/>
        <w:gridCol w:w="813"/>
        <w:gridCol w:w="1716"/>
        <w:gridCol w:w="3035"/>
      </w:tblGrid>
      <w:tr w:rsidR="00D5671F" w:rsidTr="00013597">
        <w:trPr>
          <w:trHeight w:val="144"/>
          <w:tblCellSpacing w:w="0" w:type="dxa"/>
        </w:trPr>
        <w:tc>
          <w:tcPr>
            <w:tcW w:w="570" w:type="dxa"/>
            <w:vMerge w:val="restart"/>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 п/п</w:t>
            </w:r>
          </w:p>
          <w:p w:rsidR="00D5671F" w:rsidRDefault="00D5671F" w:rsidP="00013597">
            <w:pPr>
              <w:spacing w:after="0" w:line="240" w:lineRule="auto"/>
              <w:ind w:left="135"/>
              <w:jc w:val="center"/>
              <w:rPr>
                <w:rFonts w:ascii="Times New Roman" w:hAnsi="Times New Roman" w:cs="Times New Roman"/>
                <w:sz w:val="24"/>
                <w:szCs w:val="24"/>
              </w:rPr>
            </w:pPr>
          </w:p>
        </w:tc>
        <w:tc>
          <w:tcPr>
            <w:tcW w:w="2974" w:type="dxa"/>
            <w:vMerge w:val="restart"/>
            <w:tcMar>
              <w:top w:w="50" w:type="dxa"/>
              <w:left w:w="100" w:type="dxa"/>
            </w:tcMar>
            <w:vAlign w:val="center"/>
          </w:tcPr>
          <w:p w:rsidR="00D5671F" w:rsidRDefault="00D5671F" w:rsidP="00013597">
            <w:pPr>
              <w:spacing w:after="0"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 xml:space="preserve">Наименование тем </w:t>
            </w:r>
          </w:p>
        </w:tc>
        <w:tc>
          <w:tcPr>
            <w:tcW w:w="2481" w:type="dxa"/>
            <w:gridSpan w:val="2"/>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3047" w:type="dxa"/>
            <w:vMerge w:val="restart"/>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Электронные образовательные ресурсы</w:t>
            </w:r>
          </w:p>
        </w:tc>
      </w:tr>
      <w:tr w:rsidR="00D5671F" w:rsidTr="00013597">
        <w:trPr>
          <w:trHeight w:val="144"/>
          <w:tblCellSpacing w:w="0" w:type="dxa"/>
        </w:trPr>
        <w:tc>
          <w:tcPr>
            <w:tcW w:w="570" w:type="dxa"/>
            <w:vMerge/>
            <w:tcBorders>
              <w:top w:val="nil"/>
            </w:tcBorders>
            <w:tcMar>
              <w:top w:w="50" w:type="dxa"/>
              <w:left w:w="100" w:type="dxa"/>
            </w:tcMar>
          </w:tcPr>
          <w:p w:rsidR="00D5671F" w:rsidRDefault="00D5671F" w:rsidP="00013597">
            <w:pPr>
              <w:spacing w:line="240" w:lineRule="auto"/>
              <w:rPr>
                <w:rFonts w:ascii="Times New Roman" w:hAnsi="Times New Roman" w:cs="Times New Roman"/>
                <w:sz w:val="24"/>
                <w:szCs w:val="24"/>
              </w:rPr>
            </w:pPr>
          </w:p>
        </w:tc>
        <w:tc>
          <w:tcPr>
            <w:tcW w:w="2974" w:type="dxa"/>
            <w:vMerge/>
            <w:tcBorders>
              <w:top w:val="nil"/>
            </w:tcBorders>
            <w:tcMar>
              <w:top w:w="50" w:type="dxa"/>
              <w:left w:w="100" w:type="dxa"/>
            </w:tcMar>
          </w:tcPr>
          <w:p w:rsidR="00D5671F" w:rsidRDefault="00D5671F" w:rsidP="00013597">
            <w:pPr>
              <w:spacing w:line="240" w:lineRule="auto"/>
              <w:rPr>
                <w:rFonts w:ascii="Times New Roman" w:hAnsi="Times New Roman" w:cs="Times New Roman"/>
                <w:sz w:val="24"/>
                <w:szCs w:val="24"/>
              </w:rPr>
            </w:pPr>
          </w:p>
        </w:tc>
        <w:tc>
          <w:tcPr>
            <w:tcW w:w="767" w:type="dxa"/>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Всего</w:t>
            </w:r>
          </w:p>
        </w:tc>
        <w:tc>
          <w:tcPr>
            <w:tcW w:w="1714" w:type="dxa"/>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Контрольные работы</w:t>
            </w:r>
          </w:p>
        </w:tc>
        <w:tc>
          <w:tcPr>
            <w:tcW w:w="3047" w:type="dxa"/>
            <w:vMerge/>
            <w:tcBorders>
              <w:top w:val="nil"/>
            </w:tcBorders>
            <w:tcMar>
              <w:top w:w="50" w:type="dxa"/>
              <w:left w:w="100" w:type="dxa"/>
            </w:tcMar>
          </w:tcPr>
          <w:p w:rsidR="00D5671F" w:rsidRDefault="00D5671F" w:rsidP="00013597">
            <w:pPr>
              <w:spacing w:line="240" w:lineRule="auto"/>
              <w:rPr>
                <w:rFonts w:ascii="Times New Roman" w:hAnsi="Times New Roman" w:cs="Times New Roman"/>
                <w:sz w:val="24"/>
                <w:szCs w:val="24"/>
              </w:rPr>
            </w:pPr>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1</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Простейшие геометрические фигуры и их свойства. Измерение геометрических величин</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olor w:val="000000"/>
                <w:sz w:val="24"/>
              </w:rPr>
              <w:t xml:space="preserve">13 </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https://m.edsoo.ru/7f415e2e</w:t>
              </w:r>
            </w:hyperlink>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2</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Треугольники</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olor w:val="000000"/>
                <w:sz w:val="24"/>
              </w:rPr>
              <w:t xml:space="preserve">21 </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olor w:val="000000"/>
                <w:sz w:val="24"/>
              </w:rPr>
              <w:t xml:space="preserve"> 1 </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https://m.edsoo.ru/7f415e2e</w:t>
              </w:r>
            </w:hyperlink>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3</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Параллельные прямые, сумма углов треугольника</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olor w:val="000000"/>
                <w:sz w:val="24"/>
              </w:rPr>
              <w:t xml:space="preserve">13 </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olor w:val="000000"/>
                <w:sz w:val="24"/>
              </w:rPr>
              <w:t xml:space="preserve"> 1 </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https://m.edsoo.ru/7f415e2e</w:t>
              </w:r>
            </w:hyperlink>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4</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Окружность и круг. Геометрические построения</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olor w:val="000000"/>
                <w:sz w:val="24"/>
              </w:rPr>
              <w:t xml:space="preserve">13 </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olor w:val="000000"/>
                <w:sz w:val="24"/>
              </w:rPr>
              <w:t xml:space="preserve"> 1 </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https://m.edsoo.ru/7f415e2e</w:t>
              </w:r>
            </w:hyperlink>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5</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Повторение, обобщение знаний</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olor w:val="000000"/>
                <w:sz w:val="24"/>
              </w:rPr>
              <w:t xml:space="preserve">3 </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olor w:val="000000"/>
                <w:sz w:val="24"/>
              </w:rPr>
              <w:t xml:space="preserve"> 1 </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https://m.edsoo.ru/7f415e2e</w:t>
              </w:r>
            </w:hyperlink>
          </w:p>
        </w:tc>
      </w:tr>
      <w:tr w:rsidR="00D5671F" w:rsidTr="00013597">
        <w:trPr>
          <w:trHeight w:val="359"/>
          <w:tblCellSpacing w:w="0" w:type="dxa"/>
        </w:trPr>
        <w:tc>
          <w:tcPr>
            <w:tcW w:w="3544" w:type="dxa"/>
            <w:gridSpan w:val="2"/>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Общее количество часов </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63 </w:t>
            </w:r>
          </w:p>
        </w:tc>
        <w:tc>
          <w:tcPr>
            <w:tcW w:w="1714" w:type="dxa"/>
            <w:vAlign w:val="center"/>
          </w:tcPr>
          <w:p w:rsidR="00D5671F" w:rsidRDefault="00D5671F" w:rsidP="00013597">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p>
        </w:tc>
      </w:tr>
      <w:tr w:rsidR="00D5671F" w:rsidTr="00013597">
        <w:trPr>
          <w:trHeight w:val="359"/>
          <w:tblCellSpacing w:w="0" w:type="dxa"/>
        </w:trPr>
        <w:tc>
          <w:tcPr>
            <w:tcW w:w="3544" w:type="dxa"/>
            <w:gridSpan w:val="2"/>
            <w:tcMar>
              <w:top w:w="50" w:type="dxa"/>
              <w:left w:w="100" w:type="dxa"/>
            </w:tcMar>
            <w:vAlign w:val="center"/>
          </w:tcPr>
          <w:p w:rsidR="00D5671F" w:rsidRDefault="00D5671F" w:rsidP="00013597">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Итого количество часов</w:t>
            </w:r>
          </w:p>
        </w:tc>
        <w:tc>
          <w:tcPr>
            <w:tcW w:w="5528" w:type="dxa"/>
            <w:gridSpan w:val="3"/>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bCs/>
                <w:color w:val="000000"/>
                <w:sz w:val="24"/>
                <w:szCs w:val="24"/>
              </w:rPr>
              <w:t>68</w:t>
            </w:r>
          </w:p>
        </w:tc>
      </w:tr>
    </w:tbl>
    <w:p w:rsidR="00D5671F" w:rsidRDefault="00D5671F" w:rsidP="00D5671F">
      <w:pPr>
        <w:spacing w:beforeLines="100" w:before="240" w:afterLines="100"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8 КЛАСС</w:t>
      </w:r>
    </w:p>
    <w:tbl>
      <w:tblPr>
        <w:tblW w:w="9072"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9"/>
        <w:gridCol w:w="2942"/>
        <w:gridCol w:w="813"/>
        <w:gridCol w:w="1716"/>
        <w:gridCol w:w="3032"/>
      </w:tblGrid>
      <w:tr w:rsidR="00D5671F" w:rsidTr="00013597">
        <w:trPr>
          <w:trHeight w:val="144"/>
          <w:tblCellSpacing w:w="0" w:type="dxa"/>
        </w:trPr>
        <w:tc>
          <w:tcPr>
            <w:tcW w:w="570" w:type="dxa"/>
            <w:vMerge w:val="restart"/>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 п/п</w:t>
            </w:r>
          </w:p>
          <w:p w:rsidR="00D5671F" w:rsidRDefault="00D5671F" w:rsidP="00013597">
            <w:pPr>
              <w:spacing w:after="0" w:line="240" w:lineRule="auto"/>
              <w:ind w:left="135"/>
              <w:jc w:val="center"/>
              <w:rPr>
                <w:rFonts w:ascii="Times New Roman" w:hAnsi="Times New Roman" w:cs="Times New Roman"/>
                <w:sz w:val="24"/>
                <w:szCs w:val="24"/>
              </w:rPr>
            </w:pPr>
          </w:p>
        </w:tc>
        <w:tc>
          <w:tcPr>
            <w:tcW w:w="2974" w:type="dxa"/>
            <w:vMerge w:val="restart"/>
            <w:tcMar>
              <w:top w:w="50" w:type="dxa"/>
              <w:left w:w="100" w:type="dxa"/>
            </w:tcMar>
            <w:vAlign w:val="center"/>
          </w:tcPr>
          <w:p w:rsidR="00D5671F" w:rsidRDefault="00D5671F" w:rsidP="00013597">
            <w:pPr>
              <w:spacing w:after="0"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 xml:space="preserve">Наименование тем </w:t>
            </w:r>
          </w:p>
        </w:tc>
        <w:tc>
          <w:tcPr>
            <w:tcW w:w="2481" w:type="dxa"/>
            <w:gridSpan w:val="2"/>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3047" w:type="dxa"/>
            <w:vMerge w:val="restart"/>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Электронные образовательные ресурсы</w:t>
            </w:r>
          </w:p>
        </w:tc>
      </w:tr>
      <w:tr w:rsidR="00D5671F" w:rsidTr="00013597">
        <w:trPr>
          <w:trHeight w:val="144"/>
          <w:tblCellSpacing w:w="0" w:type="dxa"/>
        </w:trPr>
        <w:tc>
          <w:tcPr>
            <w:tcW w:w="570" w:type="dxa"/>
            <w:vMerge/>
            <w:tcBorders>
              <w:top w:val="nil"/>
            </w:tcBorders>
            <w:tcMar>
              <w:top w:w="50" w:type="dxa"/>
              <w:left w:w="100" w:type="dxa"/>
            </w:tcMar>
          </w:tcPr>
          <w:p w:rsidR="00D5671F" w:rsidRDefault="00D5671F" w:rsidP="00013597">
            <w:pPr>
              <w:spacing w:line="240" w:lineRule="auto"/>
              <w:rPr>
                <w:rFonts w:ascii="Times New Roman" w:hAnsi="Times New Roman" w:cs="Times New Roman"/>
                <w:sz w:val="24"/>
                <w:szCs w:val="24"/>
              </w:rPr>
            </w:pPr>
          </w:p>
        </w:tc>
        <w:tc>
          <w:tcPr>
            <w:tcW w:w="2974" w:type="dxa"/>
            <w:vMerge/>
            <w:tcBorders>
              <w:top w:val="nil"/>
            </w:tcBorders>
            <w:tcMar>
              <w:top w:w="50" w:type="dxa"/>
              <w:left w:w="100" w:type="dxa"/>
            </w:tcMar>
          </w:tcPr>
          <w:p w:rsidR="00D5671F" w:rsidRDefault="00D5671F" w:rsidP="00013597">
            <w:pPr>
              <w:spacing w:line="240" w:lineRule="auto"/>
              <w:rPr>
                <w:rFonts w:ascii="Times New Roman" w:hAnsi="Times New Roman" w:cs="Times New Roman"/>
                <w:sz w:val="24"/>
                <w:szCs w:val="24"/>
              </w:rPr>
            </w:pPr>
          </w:p>
        </w:tc>
        <w:tc>
          <w:tcPr>
            <w:tcW w:w="767" w:type="dxa"/>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Всего</w:t>
            </w:r>
          </w:p>
        </w:tc>
        <w:tc>
          <w:tcPr>
            <w:tcW w:w="1714" w:type="dxa"/>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Контрольные работы</w:t>
            </w:r>
          </w:p>
        </w:tc>
        <w:tc>
          <w:tcPr>
            <w:tcW w:w="3047" w:type="dxa"/>
            <w:vMerge/>
            <w:tcBorders>
              <w:top w:val="nil"/>
            </w:tcBorders>
            <w:tcMar>
              <w:top w:w="50" w:type="dxa"/>
              <w:left w:w="100" w:type="dxa"/>
            </w:tcMar>
          </w:tcPr>
          <w:p w:rsidR="00D5671F" w:rsidRDefault="00D5671F" w:rsidP="00013597">
            <w:pPr>
              <w:spacing w:line="240" w:lineRule="auto"/>
              <w:rPr>
                <w:rFonts w:ascii="Times New Roman" w:hAnsi="Times New Roman" w:cs="Times New Roman"/>
                <w:sz w:val="24"/>
                <w:szCs w:val="24"/>
              </w:rPr>
            </w:pPr>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1</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Четырёхугольники</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11</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https://m.edsoo.ru/7f415e2e</w:t>
              </w:r>
            </w:hyperlink>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lastRenderedPageBreak/>
              <w:t>2</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Теорема Фалеса и теорема о пропорциональных отрезках, подобные треугольники</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14</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https://m.edsoo.ru/7f415e2e</w:t>
              </w:r>
            </w:hyperlink>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3</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Нахождение площадей треугольников и многоугольных фигур. Площади подобных фигур</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13</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https://m.edsoo.ru/7f415e2e</w:t>
              </w:r>
            </w:hyperlink>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4</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Теорема Пифагора и начала тригонометрии</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9</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https://m.edsoo.ru/7f415e2e</w:t>
              </w:r>
            </w:hyperlink>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5</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Углы в окружности. Вписанные и описанные четырехугольники. Касательные к окружности.</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12</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https://m.edsoo.ru/7f415e2e</w:t>
              </w:r>
            </w:hyperlink>
          </w:p>
        </w:tc>
      </w:tr>
      <w:tr w:rsidR="00D5671F" w:rsidTr="00013597">
        <w:trPr>
          <w:trHeight w:val="144"/>
          <w:tblCellSpacing w:w="0" w:type="dxa"/>
        </w:trPr>
        <w:tc>
          <w:tcPr>
            <w:tcW w:w="570" w:type="dxa"/>
            <w:tcMar>
              <w:top w:w="50" w:type="dxa"/>
              <w:left w:w="100" w:type="dxa"/>
            </w:tcMar>
            <w:vAlign w:val="center"/>
          </w:tcPr>
          <w:p w:rsidR="00D5671F" w:rsidRDefault="00D5671F" w:rsidP="00013597">
            <w:pPr>
              <w:spacing w:after="0" w:line="240" w:lineRule="auto"/>
              <w:rPr>
                <w:rFonts w:ascii="Times New Roman" w:hAnsi="Times New Roman"/>
                <w:color w:val="000000"/>
                <w:sz w:val="24"/>
              </w:rPr>
            </w:pPr>
            <w:r>
              <w:rPr>
                <w:rFonts w:ascii="Times New Roman" w:hAnsi="Times New Roman"/>
                <w:color w:val="000000"/>
                <w:sz w:val="24"/>
              </w:rPr>
              <w:t>6</w:t>
            </w:r>
          </w:p>
        </w:tc>
        <w:tc>
          <w:tcPr>
            <w:tcW w:w="2974"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обобщение знаний</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3</w:t>
            </w:r>
          </w:p>
        </w:tc>
        <w:tc>
          <w:tcPr>
            <w:tcW w:w="1714"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olor w:val="000000"/>
                <w:sz w:val="24"/>
              </w:rPr>
            </w:pPr>
          </w:p>
        </w:tc>
      </w:tr>
      <w:tr w:rsidR="00D5671F" w:rsidTr="00013597">
        <w:trPr>
          <w:trHeight w:val="359"/>
          <w:tblCellSpacing w:w="0" w:type="dxa"/>
        </w:trPr>
        <w:tc>
          <w:tcPr>
            <w:tcW w:w="3544" w:type="dxa"/>
            <w:gridSpan w:val="2"/>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Общее количество часов </w:t>
            </w:r>
          </w:p>
        </w:tc>
        <w:tc>
          <w:tcPr>
            <w:tcW w:w="767"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62 </w:t>
            </w:r>
          </w:p>
        </w:tc>
        <w:tc>
          <w:tcPr>
            <w:tcW w:w="1714" w:type="dxa"/>
            <w:vAlign w:val="center"/>
          </w:tcPr>
          <w:p w:rsidR="00D5671F" w:rsidRDefault="00D5671F" w:rsidP="00013597">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047"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p>
        </w:tc>
      </w:tr>
      <w:tr w:rsidR="00D5671F" w:rsidTr="00013597">
        <w:trPr>
          <w:trHeight w:val="359"/>
          <w:tblCellSpacing w:w="0" w:type="dxa"/>
        </w:trPr>
        <w:tc>
          <w:tcPr>
            <w:tcW w:w="3544" w:type="dxa"/>
            <w:gridSpan w:val="2"/>
            <w:tcMar>
              <w:top w:w="50" w:type="dxa"/>
              <w:left w:w="100" w:type="dxa"/>
            </w:tcMar>
            <w:vAlign w:val="center"/>
          </w:tcPr>
          <w:p w:rsidR="00D5671F" w:rsidRDefault="00D5671F" w:rsidP="00013597">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Итого количество часов</w:t>
            </w:r>
          </w:p>
        </w:tc>
        <w:tc>
          <w:tcPr>
            <w:tcW w:w="5528" w:type="dxa"/>
            <w:gridSpan w:val="3"/>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bCs/>
                <w:color w:val="000000"/>
                <w:sz w:val="24"/>
                <w:szCs w:val="24"/>
              </w:rPr>
              <w:t>68</w:t>
            </w:r>
          </w:p>
        </w:tc>
      </w:tr>
    </w:tbl>
    <w:p w:rsidR="00D5671F" w:rsidRDefault="00D5671F" w:rsidP="00D5671F">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9 КЛАСС</w:t>
      </w:r>
    </w:p>
    <w:tbl>
      <w:tblPr>
        <w:tblW w:w="9072"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8"/>
        <w:gridCol w:w="2934"/>
        <w:gridCol w:w="821"/>
        <w:gridCol w:w="1716"/>
        <w:gridCol w:w="3033"/>
      </w:tblGrid>
      <w:tr w:rsidR="00D5671F" w:rsidTr="00013597">
        <w:trPr>
          <w:trHeight w:val="144"/>
          <w:tblCellSpacing w:w="0" w:type="dxa"/>
        </w:trPr>
        <w:tc>
          <w:tcPr>
            <w:tcW w:w="569" w:type="dxa"/>
            <w:vMerge w:val="restart"/>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 п/п</w:t>
            </w:r>
          </w:p>
          <w:p w:rsidR="00D5671F" w:rsidRDefault="00D5671F" w:rsidP="00013597">
            <w:pPr>
              <w:spacing w:after="0" w:line="240" w:lineRule="auto"/>
              <w:ind w:left="135"/>
              <w:jc w:val="center"/>
              <w:rPr>
                <w:rFonts w:ascii="Times New Roman" w:hAnsi="Times New Roman" w:cs="Times New Roman"/>
                <w:sz w:val="24"/>
                <w:szCs w:val="24"/>
              </w:rPr>
            </w:pPr>
          </w:p>
        </w:tc>
        <w:tc>
          <w:tcPr>
            <w:tcW w:w="2948" w:type="dxa"/>
            <w:vMerge w:val="restart"/>
            <w:tcMar>
              <w:top w:w="50" w:type="dxa"/>
              <w:left w:w="100" w:type="dxa"/>
            </w:tcMar>
            <w:vAlign w:val="center"/>
          </w:tcPr>
          <w:p w:rsidR="00D5671F" w:rsidRDefault="00D5671F" w:rsidP="00013597">
            <w:pPr>
              <w:spacing w:after="0"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 xml:space="preserve">Наименование тем </w:t>
            </w:r>
          </w:p>
        </w:tc>
        <w:tc>
          <w:tcPr>
            <w:tcW w:w="2517" w:type="dxa"/>
            <w:gridSpan w:val="2"/>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3038" w:type="dxa"/>
            <w:vMerge w:val="restart"/>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Электронные образовательные ресурсы</w:t>
            </w:r>
          </w:p>
        </w:tc>
      </w:tr>
      <w:tr w:rsidR="00D5671F" w:rsidTr="00013597">
        <w:trPr>
          <w:trHeight w:val="144"/>
          <w:tblCellSpacing w:w="0" w:type="dxa"/>
        </w:trPr>
        <w:tc>
          <w:tcPr>
            <w:tcW w:w="569" w:type="dxa"/>
            <w:vMerge/>
            <w:tcBorders>
              <w:top w:val="nil"/>
            </w:tcBorders>
            <w:tcMar>
              <w:top w:w="50" w:type="dxa"/>
              <w:left w:w="100" w:type="dxa"/>
            </w:tcMar>
          </w:tcPr>
          <w:p w:rsidR="00D5671F" w:rsidRDefault="00D5671F" w:rsidP="00013597">
            <w:pPr>
              <w:spacing w:line="240" w:lineRule="auto"/>
              <w:rPr>
                <w:rFonts w:ascii="Times New Roman" w:hAnsi="Times New Roman" w:cs="Times New Roman"/>
                <w:sz w:val="24"/>
                <w:szCs w:val="24"/>
              </w:rPr>
            </w:pPr>
          </w:p>
        </w:tc>
        <w:tc>
          <w:tcPr>
            <w:tcW w:w="2948" w:type="dxa"/>
            <w:vMerge/>
            <w:tcBorders>
              <w:top w:val="nil"/>
            </w:tcBorders>
            <w:tcMar>
              <w:top w:w="50" w:type="dxa"/>
              <w:left w:w="100" w:type="dxa"/>
            </w:tcMar>
          </w:tcPr>
          <w:p w:rsidR="00D5671F" w:rsidRDefault="00D5671F" w:rsidP="00013597">
            <w:pPr>
              <w:spacing w:line="240" w:lineRule="auto"/>
              <w:rPr>
                <w:rFonts w:ascii="Times New Roman" w:hAnsi="Times New Roman" w:cs="Times New Roman"/>
                <w:sz w:val="24"/>
                <w:szCs w:val="24"/>
              </w:rPr>
            </w:pPr>
          </w:p>
        </w:tc>
        <w:tc>
          <w:tcPr>
            <w:tcW w:w="821" w:type="dxa"/>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Всего</w:t>
            </w:r>
          </w:p>
        </w:tc>
        <w:tc>
          <w:tcPr>
            <w:tcW w:w="1696" w:type="dxa"/>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Контрольные работы</w:t>
            </w:r>
          </w:p>
        </w:tc>
        <w:tc>
          <w:tcPr>
            <w:tcW w:w="3038" w:type="dxa"/>
            <w:vMerge/>
            <w:tcBorders>
              <w:top w:val="nil"/>
            </w:tcBorders>
            <w:tcMar>
              <w:top w:w="50" w:type="dxa"/>
              <w:left w:w="100" w:type="dxa"/>
            </w:tcMar>
          </w:tcPr>
          <w:p w:rsidR="00D5671F" w:rsidRDefault="00D5671F" w:rsidP="00013597">
            <w:pPr>
              <w:spacing w:line="240" w:lineRule="auto"/>
              <w:rPr>
                <w:rFonts w:ascii="Times New Roman" w:hAnsi="Times New Roman" w:cs="Times New Roman"/>
                <w:sz w:val="24"/>
                <w:szCs w:val="24"/>
              </w:rPr>
            </w:pPr>
          </w:p>
        </w:tc>
      </w:tr>
      <w:tr w:rsidR="00D5671F" w:rsidTr="00013597">
        <w:trPr>
          <w:trHeight w:val="144"/>
          <w:tblCellSpacing w:w="0" w:type="dxa"/>
        </w:trPr>
        <w:tc>
          <w:tcPr>
            <w:tcW w:w="569"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1</w:t>
            </w:r>
          </w:p>
        </w:tc>
        <w:tc>
          <w:tcPr>
            <w:tcW w:w="294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Тригонометрия. Теоремы косинусов и синусов. Решение треугольников</w:t>
            </w:r>
          </w:p>
        </w:tc>
        <w:tc>
          <w:tcPr>
            <w:tcW w:w="821"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15</w:t>
            </w:r>
          </w:p>
        </w:tc>
        <w:tc>
          <w:tcPr>
            <w:tcW w:w="1696"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3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https://m.edsoo.ru/7f415e2e</w:t>
              </w:r>
            </w:hyperlink>
          </w:p>
        </w:tc>
      </w:tr>
      <w:tr w:rsidR="00D5671F" w:rsidTr="00013597">
        <w:trPr>
          <w:trHeight w:val="144"/>
          <w:tblCellSpacing w:w="0" w:type="dxa"/>
        </w:trPr>
        <w:tc>
          <w:tcPr>
            <w:tcW w:w="569"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2</w:t>
            </w:r>
          </w:p>
        </w:tc>
        <w:tc>
          <w:tcPr>
            <w:tcW w:w="294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подобия. Метрические соотношения в окружности</w:t>
            </w:r>
          </w:p>
        </w:tc>
        <w:tc>
          <w:tcPr>
            <w:tcW w:w="821"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9</w:t>
            </w:r>
          </w:p>
        </w:tc>
        <w:tc>
          <w:tcPr>
            <w:tcW w:w="1696"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3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https://m.edsoo.ru/7f415e2e</w:t>
              </w:r>
            </w:hyperlink>
          </w:p>
        </w:tc>
      </w:tr>
      <w:tr w:rsidR="00D5671F" w:rsidTr="00013597">
        <w:trPr>
          <w:trHeight w:val="144"/>
          <w:tblCellSpacing w:w="0" w:type="dxa"/>
        </w:trPr>
        <w:tc>
          <w:tcPr>
            <w:tcW w:w="569"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3</w:t>
            </w:r>
          </w:p>
        </w:tc>
        <w:tc>
          <w:tcPr>
            <w:tcW w:w="294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Векторы</w:t>
            </w:r>
          </w:p>
        </w:tc>
        <w:tc>
          <w:tcPr>
            <w:tcW w:w="821"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11</w:t>
            </w:r>
          </w:p>
        </w:tc>
        <w:tc>
          <w:tcPr>
            <w:tcW w:w="1696"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3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https://m.edsoo.ru/7f415e2e</w:t>
              </w:r>
            </w:hyperlink>
          </w:p>
        </w:tc>
      </w:tr>
      <w:tr w:rsidR="00D5671F" w:rsidTr="00013597">
        <w:trPr>
          <w:trHeight w:val="144"/>
          <w:tblCellSpacing w:w="0" w:type="dxa"/>
        </w:trPr>
        <w:tc>
          <w:tcPr>
            <w:tcW w:w="569"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4</w:t>
            </w:r>
          </w:p>
        </w:tc>
        <w:tc>
          <w:tcPr>
            <w:tcW w:w="294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Декартовы координаты на плоскости</w:t>
            </w:r>
          </w:p>
        </w:tc>
        <w:tc>
          <w:tcPr>
            <w:tcW w:w="821"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1696"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3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https://m.edsoo.ru/7f415e2e</w:t>
              </w:r>
            </w:hyperlink>
          </w:p>
        </w:tc>
      </w:tr>
      <w:tr w:rsidR="00D5671F" w:rsidTr="00013597">
        <w:trPr>
          <w:trHeight w:val="144"/>
          <w:tblCellSpacing w:w="0" w:type="dxa"/>
        </w:trPr>
        <w:tc>
          <w:tcPr>
            <w:tcW w:w="569"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5</w:t>
            </w:r>
          </w:p>
        </w:tc>
        <w:tc>
          <w:tcPr>
            <w:tcW w:w="294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Правильные многоугольники. Длина окружности и площадь круга. Вычисление площадей</w:t>
            </w:r>
          </w:p>
        </w:tc>
        <w:tc>
          <w:tcPr>
            <w:tcW w:w="821"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7</w:t>
            </w:r>
          </w:p>
        </w:tc>
        <w:tc>
          <w:tcPr>
            <w:tcW w:w="1696"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3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https://m.edsoo.ru/7f415e2e</w:t>
              </w:r>
            </w:hyperlink>
          </w:p>
        </w:tc>
      </w:tr>
      <w:tr w:rsidR="00D5671F" w:rsidTr="00013597">
        <w:trPr>
          <w:trHeight w:val="144"/>
          <w:tblCellSpacing w:w="0" w:type="dxa"/>
        </w:trPr>
        <w:tc>
          <w:tcPr>
            <w:tcW w:w="569" w:type="dxa"/>
            <w:tcMar>
              <w:top w:w="50" w:type="dxa"/>
              <w:left w:w="100" w:type="dxa"/>
            </w:tcMar>
            <w:vAlign w:val="center"/>
          </w:tcPr>
          <w:p w:rsidR="00D5671F" w:rsidRDefault="00D5671F" w:rsidP="00013597">
            <w:pPr>
              <w:spacing w:after="0" w:line="240" w:lineRule="auto"/>
              <w:rPr>
                <w:rFonts w:ascii="Times New Roman" w:hAnsi="Times New Roman"/>
                <w:color w:val="000000"/>
                <w:sz w:val="24"/>
              </w:rPr>
            </w:pPr>
            <w:r>
              <w:rPr>
                <w:rFonts w:ascii="Times New Roman" w:hAnsi="Times New Roman"/>
                <w:color w:val="000000"/>
                <w:sz w:val="24"/>
              </w:rPr>
              <w:t>6</w:t>
            </w:r>
          </w:p>
        </w:tc>
        <w:tc>
          <w:tcPr>
            <w:tcW w:w="294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Движения плоскости</w:t>
            </w:r>
          </w:p>
        </w:tc>
        <w:tc>
          <w:tcPr>
            <w:tcW w:w="821"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5</w:t>
            </w:r>
          </w:p>
        </w:tc>
        <w:tc>
          <w:tcPr>
            <w:tcW w:w="1696"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38" w:type="dxa"/>
            <w:tcMar>
              <w:top w:w="50" w:type="dxa"/>
              <w:left w:w="100" w:type="dxa"/>
            </w:tcMar>
            <w:vAlign w:val="center"/>
          </w:tcPr>
          <w:p w:rsidR="00D5671F" w:rsidRDefault="00D5671F" w:rsidP="00013597">
            <w:pPr>
              <w:spacing w:after="0" w:line="240" w:lineRule="auto"/>
              <w:rPr>
                <w:rFonts w:ascii="Times New Roman" w:hAnsi="Times New Roman"/>
                <w:color w:val="000000"/>
                <w:sz w:val="24"/>
              </w:rPr>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https://m.edsoo.ru/7f415e2e</w:t>
              </w:r>
            </w:hyperlink>
          </w:p>
        </w:tc>
      </w:tr>
      <w:tr w:rsidR="00D5671F" w:rsidTr="00013597">
        <w:trPr>
          <w:trHeight w:val="144"/>
          <w:tblCellSpacing w:w="0" w:type="dxa"/>
        </w:trPr>
        <w:tc>
          <w:tcPr>
            <w:tcW w:w="569" w:type="dxa"/>
            <w:tcMar>
              <w:top w:w="50" w:type="dxa"/>
              <w:left w:w="100" w:type="dxa"/>
            </w:tcMar>
            <w:vAlign w:val="center"/>
          </w:tcPr>
          <w:p w:rsidR="00D5671F" w:rsidRDefault="00D5671F" w:rsidP="00013597">
            <w:pPr>
              <w:spacing w:after="0" w:line="240" w:lineRule="auto"/>
              <w:rPr>
                <w:rFonts w:ascii="Times New Roman" w:hAnsi="Times New Roman"/>
                <w:color w:val="000000"/>
                <w:sz w:val="24"/>
              </w:rPr>
            </w:pPr>
            <w:r>
              <w:rPr>
                <w:rFonts w:ascii="Times New Roman" w:hAnsi="Times New Roman"/>
                <w:color w:val="000000"/>
                <w:sz w:val="24"/>
              </w:rPr>
              <w:t>7</w:t>
            </w:r>
          </w:p>
        </w:tc>
        <w:tc>
          <w:tcPr>
            <w:tcW w:w="294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обобщение, систематизация знаний</w:t>
            </w:r>
          </w:p>
        </w:tc>
        <w:tc>
          <w:tcPr>
            <w:tcW w:w="821"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8</w:t>
            </w:r>
          </w:p>
        </w:tc>
        <w:tc>
          <w:tcPr>
            <w:tcW w:w="1696" w:type="dxa"/>
            <w:vAlign w:val="center"/>
          </w:tcPr>
          <w:p w:rsidR="00D5671F" w:rsidRDefault="00D5671F" w:rsidP="000135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3038" w:type="dxa"/>
            <w:tcMar>
              <w:top w:w="50" w:type="dxa"/>
              <w:left w:w="100" w:type="dxa"/>
            </w:tcMar>
            <w:vAlign w:val="center"/>
          </w:tcPr>
          <w:p w:rsidR="00D5671F" w:rsidRDefault="00D5671F" w:rsidP="00013597">
            <w:pPr>
              <w:spacing w:after="0" w:line="240" w:lineRule="auto"/>
              <w:rPr>
                <w:rFonts w:ascii="Times New Roman" w:hAnsi="Times New Roman"/>
                <w:color w:val="000000"/>
                <w:sz w:val="24"/>
              </w:rPr>
            </w:pPr>
          </w:p>
        </w:tc>
      </w:tr>
      <w:tr w:rsidR="00D5671F" w:rsidTr="00013597">
        <w:trPr>
          <w:trHeight w:val="359"/>
          <w:tblCellSpacing w:w="0" w:type="dxa"/>
        </w:trPr>
        <w:tc>
          <w:tcPr>
            <w:tcW w:w="3517" w:type="dxa"/>
            <w:gridSpan w:val="2"/>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Общее количество часов </w:t>
            </w:r>
          </w:p>
        </w:tc>
        <w:tc>
          <w:tcPr>
            <w:tcW w:w="821" w:type="dxa"/>
            <w:tcMar>
              <w:top w:w="50" w:type="dxa"/>
              <w:left w:w="100" w:type="dxa"/>
            </w:tcMar>
            <w:vAlign w:val="center"/>
          </w:tcPr>
          <w:p w:rsidR="00D5671F" w:rsidRDefault="00D5671F" w:rsidP="00013597">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61 </w:t>
            </w:r>
          </w:p>
        </w:tc>
        <w:tc>
          <w:tcPr>
            <w:tcW w:w="1696" w:type="dxa"/>
            <w:vAlign w:val="center"/>
          </w:tcPr>
          <w:p w:rsidR="00D5671F" w:rsidRDefault="00D5671F" w:rsidP="00013597">
            <w:pPr>
              <w:spacing w:after="0" w:line="240"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038" w:type="dxa"/>
            <w:tcMar>
              <w:top w:w="50" w:type="dxa"/>
              <w:left w:w="100" w:type="dxa"/>
            </w:tcMar>
            <w:vAlign w:val="center"/>
          </w:tcPr>
          <w:p w:rsidR="00D5671F" w:rsidRDefault="00D5671F" w:rsidP="00013597">
            <w:pPr>
              <w:spacing w:after="0" w:line="240" w:lineRule="auto"/>
              <w:rPr>
                <w:rFonts w:ascii="Times New Roman" w:hAnsi="Times New Roman" w:cs="Times New Roman"/>
                <w:sz w:val="24"/>
                <w:szCs w:val="24"/>
              </w:rPr>
            </w:pPr>
          </w:p>
        </w:tc>
      </w:tr>
      <w:tr w:rsidR="00D5671F" w:rsidTr="00013597">
        <w:trPr>
          <w:trHeight w:val="359"/>
          <w:tblCellSpacing w:w="0" w:type="dxa"/>
        </w:trPr>
        <w:tc>
          <w:tcPr>
            <w:tcW w:w="3517" w:type="dxa"/>
            <w:gridSpan w:val="2"/>
            <w:tcMar>
              <w:top w:w="50" w:type="dxa"/>
              <w:left w:w="100" w:type="dxa"/>
            </w:tcMar>
            <w:vAlign w:val="center"/>
          </w:tcPr>
          <w:p w:rsidR="00D5671F" w:rsidRDefault="00D5671F" w:rsidP="00013597">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Итого количество часов</w:t>
            </w:r>
          </w:p>
        </w:tc>
        <w:tc>
          <w:tcPr>
            <w:tcW w:w="5555" w:type="dxa"/>
            <w:gridSpan w:val="3"/>
            <w:tcMar>
              <w:top w:w="50" w:type="dxa"/>
              <w:left w:w="100" w:type="dxa"/>
            </w:tcMar>
            <w:vAlign w:val="center"/>
          </w:tcPr>
          <w:p w:rsidR="00D5671F" w:rsidRDefault="00D5671F" w:rsidP="00013597">
            <w:pPr>
              <w:spacing w:after="0" w:line="240" w:lineRule="auto"/>
              <w:jc w:val="center"/>
              <w:rPr>
                <w:rFonts w:ascii="Times New Roman" w:hAnsi="Times New Roman" w:cs="Times New Roman"/>
                <w:sz w:val="24"/>
                <w:szCs w:val="24"/>
              </w:rPr>
            </w:pPr>
            <w:r>
              <w:rPr>
                <w:rFonts w:ascii="Times New Roman" w:hAnsi="Times New Roman" w:cs="Times New Roman"/>
                <w:b/>
                <w:bCs/>
                <w:color w:val="000000"/>
                <w:sz w:val="24"/>
                <w:szCs w:val="24"/>
              </w:rPr>
              <w:t>68</w:t>
            </w:r>
          </w:p>
        </w:tc>
      </w:tr>
    </w:tbl>
    <w:p w:rsidR="00D5671F" w:rsidRDefault="00D5671F" w:rsidP="00FE7BC9">
      <w:pPr>
        <w:pStyle w:val="23"/>
        <w:shd w:val="clear" w:color="auto" w:fill="auto"/>
        <w:spacing w:before="0" w:after="0" w:line="240" w:lineRule="auto"/>
        <w:ind w:firstLine="760"/>
        <w:rPr>
          <w:b/>
          <w:szCs w:val="24"/>
        </w:rPr>
      </w:pPr>
    </w:p>
    <w:p w:rsidR="00D5671F" w:rsidRDefault="00D5671F" w:rsidP="00FE7BC9">
      <w:pPr>
        <w:pStyle w:val="23"/>
        <w:shd w:val="clear" w:color="auto" w:fill="auto"/>
        <w:spacing w:before="0" w:after="0" w:line="240" w:lineRule="auto"/>
        <w:ind w:firstLine="760"/>
        <w:rPr>
          <w:b/>
          <w:szCs w:val="24"/>
        </w:rPr>
      </w:pPr>
    </w:p>
    <w:p w:rsidR="00D5671F" w:rsidRDefault="00D5671F" w:rsidP="00FE7BC9">
      <w:pPr>
        <w:pStyle w:val="23"/>
        <w:shd w:val="clear" w:color="auto" w:fill="auto"/>
        <w:spacing w:before="0" w:after="0" w:line="240" w:lineRule="auto"/>
        <w:ind w:firstLine="760"/>
        <w:rPr>
          <w:b/>
          <w:szCs w:val="24"/>
        </w:rPr>
      </w:pPr>
    </w:p>
    <w:p w:rsidR="00FE7BC9" w:rsidRPr="004D0F86" w:rsidRDefault="00FE7BC9" w:rsidP="00FE7BC9">
      <w:pPr>
        <w:pStyle w:val="23"/>
        <w:shd w:val="clear" w:color="auto" w:fill="auto"/>
        <w:spacing w:before="0" w:after="0" w:line="240" w:lineRule="auto"/>
        <w:ind w:firstLine="760"/>
        <w:rPr>
          <w:b/>
          <w:sz w:val="24"/>
          <w:szCs w:val="24"/>
        </w:rPr>
      </w:pPr>
      <w:r w:rsidRPr="004D0F86">
        <w:rPr>
          <w:b/>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D0F86" w:rsidRDefault="004D0F86" w:rsidP="00FE7BC9">
      <w:pPr>
        <w:pStyle w:val="23"/>
        <w:shd w:val="clear" w:color="auto" w:fill="auto"/>
        <w:spacing w:before="0" w:after="0" w:line="240" w:lineRule="auto"/>
        <w:ind w:firstLine="760"/>
        <w:rPr>
          <w:b/>
          <w:sz w:val="24"/>
          <w:szCs w:val="24"/>
        </w:rPr>
      </w:pPr>
    </w:p>
    <w:p w:rsidR="00FE7BC9" w:rsidRPr="004D0F86" w:rsidRDefault="00FE7BC9" w:rsidP="00FE7BC9">
      <w:pPr>
        <w:pStyle w:val="23"/>
        <w:shd w:val="clear" w:color="auto" w:fill="auto"/>
        <w:spacing w:before="0" w:after="0" w:line="240" w:lineRule="auto"/>
        <w:ind w:firstLine="760"/>
        <w:rPr>
          <w:b/>
          <w:sz w:val="24"/>
          <w:szCs w:val="24"/>
        </w:rPr>
      </w:pPr>
      <w:r w:rsidRPr="004D0F86">
        <w:rPr>
          <w:b/>
          <w:sz w:val="24"/>
          <w:szCs w:val="24"/>
        </w:rPr>
        <w:t>Пояснительная записка.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Именно</w:t>
      </w:r>
      <w:r w:rsidRPr="00FE7BC9">
        <w:rPr>
          <w:sz w:val="24"/>
          <w:szCs w:val="24"/>
        </w:rPr>
        <w:tab/>
        <w:t>поэтому остро встала необходимость сформировать</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w:t>
      </w:r>
      <w:r w:rsidRPr="00FE7BC9">
        <w:rPr>
          <w:sz w:val="24"/>
          <w:szCs w:val="24"/>
        </w:rPr>
        <w:lastRenderedPageBreak/>
        <w:t>вероятностей. Большое значение имеют практические задания, в частности опыты с классическими вероятностными моделями.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93C54" w:rsidRDefault="00093C54" w:rsidP="00FE7BC9">
      <w:pPr>
        <w:pStyle w:val="23"/>
        <w:shd w:val="clear" w:color="auto" w:fill="auto"/>
        <w:spacing w:before="0" w:after="0" w:line="240" w:lineRule="auto"/>
        <w:ind w:firstLine="760"/>
        <w:rPr>
          <w:sz w:val="24"/>
          <w:szCs w:val="24"/>
        </w:rPr>
      </w:pPr>
    </w:p>
    <w:p w:rsidR="00FE7BC9" w:rsidRPr="00093C54" w:rsidRDefault="00FE7BC9" w:rsidP="00FE7BC9">
      <w:pPr>
        <w:pStyle w:val="23"/>
        <w:shd w:val="clear" w:color="auto" w:fill="auto"/>
        <w:spacing w:before="0" w:after="0" w:line="240" w:lineRule="auto"/>
        <w:ind w:firstLine="760"/>
        <w:rPr>
          <w:b/>
          <w:szCs w:val="24"/>
        </w:rPr>
      </w:pPr>
      <w:r w:rsidRPr="00093C54">
        <w:rPr>
          <w:b/>
          <w:szCs w:val="24"/>
        </w:rPr>
        <w:t>Содержание обучения в 7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093C54" w:rsidRDefault="00093C54" w:rsidP="00FE7BC9">
      <w:pPr>
        <w:pStyle w:val="23"/>
        <w:shd w:val="clear" w:color="auto" w:fill="auto"/>
        <w:spacing w:before="0" w:after="0" w:line="240" w:lineRule="auto"/>
        <w:ind w:firstLine="760"/>
        <w:rPr>
          <w:b/>
          <w:szCs w:val="24"/>
        </w:rPr>
      </w:pPr>
    </w:p>
    <w:p w:rsidR="00FE7BC9" w:rsidRPr="00093C54" w:rsidRDefault="00FE7BC9" w:rsidP="00FE7BC9">
      <w:pPr>
        <w:pStyle w:val="23"/>
        <w:shd w:val="clear" w:color="auto" w:fill="auto"/>
        <w:spacing w:before="0" w:after="0" w:line="240" w:lineRule="auto"/>
        <w:ind w:firstLine="760"/>
        <w:rPr>
          <w:b/>
          <w:szCs w:val="24"/>
        </w:rPr>
      </w:pPr>
      <w:r w:rsidRPr="00093C54">
        <w:rPr>
          <w:b/>
          <w:szCs w:val="24"/>
        </w:rPr>
        <w:t>Содержание обучения в 8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Представление данных в виде таблиц, диаграмм, графиков.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при решении задач.</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Измерение рассеивания данных. Дисперсия и стандартное отклонение числовых наборов. Диаграмма рассеивания.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Противоположные события. Диаграмма Эйлера. Объединение и пересечение </w:t>
      </w:r>
      <w:r w:rsidRPr="00FE7BC9">
        <w:rPr>
          <w:sz w:val="24"/>
          <w:szCs w:val="24"/>
        </w:rPr>
        <w:lastRenderedPageBreak/>
        <w:t>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93C54" w:rsidRDefault="00093C54" w:rsidP="00FE7BC9">
      <w:pPr>
        <w:pStyle w:val="23"/>
        <w:shd w:val="clear" w:color="auto" w:fill="auto"/>
        <w:spacing w:before="0" w:after="0" w:line="240" w:lineRule="auto"/>
        <w:ind w:firstLine="760"/>
        <w:rPr>
          <w:b/>
          <w:szCs w:val="24"/>
        </w:rPr>
      </w:pPr>
    </w:p>
    <w:p w:rsidR="00FE7BC9" w:rsidRPr="00093C54" w:rsidRDefault="00FE7BC9" w:rsidP="00FE7BC9">
      <w:pPr>
        <w:pStyle w:val="23"/>
        <w:shd w:val="clear" w:color="auto" w:fill="auto"/>
        <w:spacing w:before="0" w:after="0" w:line="240" w:lineRule="auto"/>
        <w:ind w:firstLine="760"/>
        <w:rPr>
          <w:b/>
          <w:szCs w:val="24"/>
        </w:rPr>
      </w:pPr>
      <w:r w:rsidRPr="00093C54">
        <w:rPr>
          <w:b/>
          <w:szCs w:val="24"/>
        </w:rPr>
        <w:t>Содержание обучения в 9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Перестановки и факториал. Сочетания и число сочетаний. Треугольник Паскаля. Решение задач с использованием комбинаторики.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Геометрическая вероятность. Случайный выбор точки из фигуры на плоскости, из отрезка и из дуги окружности.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093C54" w:rsidRDefault="00093C54" w:rsidP="00FE7BC9">
      <w:pPr>
        <w:pStyle w:val="23"/>
        <w:shd w:val="clear" w:color="auto" w:fill="auto"/>
        <w:spacing w:before="0" w:after="0" w:line="240" w:lineRule="auto"/>
        <w:ind w:firstLine="760"/>
        <w:rPr>
          <w:b/>
          <w:sz w:val="24"/>
          <w:szCs w:val="24"/>
        </w:rPr>
      </w:pPr>
    </w:p>
    <w:p w:rsidR="00FE7BC9" w:rsidRPr="00093C54" w:rsidRDefault="00FE7BC9" w:rsidP="00FE7BC9">
      <w:pPr>
        <w:pStyle w:val="23"/>
        <w:shd w:val="clear" w:color="auto" w:fill="auto"/>
        <w:spacing w:before="0" w:after="0" w:line="240" w:lineRule="auto"/>
        <w:ind w:firstLine="760"/>
        <w:rPr>
          <w:b/>
          <w:sz w:val="24"/>
          <w:szCs w:val="24"/>
        </w:rPr>
      </w:pPr>
      <w:r w:rsidRPr="00093C54">
        <w:rPr>
          <w:b/>
          <w:sz w:val="24"/>
          <w:szCs w:val="24"/>
        </w:rPr>
        <w:t>Предметные результаты освоения программы учебного курса</w:t>
      </w:r>
      <w:r w:rsidR="00093C54">
        <w:rPr>
          <w:b/>
          <w:sz w:val="24"/>
          <w:szCs w:val="24"/>
        </w:rPr>
        <w:t xml:space="preserve"> </w:t>
      </w:r>
      <w:r w:rsidRPr="00093C54">
        <w:rPr>
          <w:b/>
          <w:sz w:val="24"/>
          <w:szCs w:val="24"/>
        </w:rPr>
        <w:t>«Вероятность и статистика».</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Предметные результаты освоения программы учебного курса к концу обучения в </w:t>
      </w:r>
      <w:r w:rsidRPr="00093C54">
        <w:rPr>
          <w:b/>
          <w:sz w:val="24"/>
          <w:szCs w:val="24"/>
        </w:rPr>
        <w:t>7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Описывать и интерпретировать реальные числовые данные, представленные в таблицах, на диаграммах, графиках.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Предметные результаты освоения программы учебного курса к концу обучения </w:t>
      </w:r>
      <w:r w:rsidRPr="00093C54">
        <w:rPr>
          <w:b/>
          <w:sz w:val="24"/>
          <w:szCs w:val="24"/>
        </w:rPr>
        <w:t>в 8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Находить частоты числовых значений и частоты событий, в том числе по результатам измерений и наблюдений.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Использовать графические модели: дерево случайного эксперимента, диаграммы Эйлера, числовая прямая.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w:t>
      </w:r>
      <w:r w:rsidRPr="00FE7BC9">
        <w:rPr>
          <w:sz w:val="24"/>
          <w:szCs w:val="24"/>
        </w:rPr>
        <w:lastRenderedPageBreak/>
        <w:t>применять свойства множеств.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учебных предметов и курсов.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 xml:space="preserve">Предметные результаты освоения программы учебного курса к концу обучения </w:t>
      </w:r>
      <w:r w:rsidRPr="00093C54">
        <w:rPr>
          <w:b/>
          <w:sz w:val="24"/>
          <w:szCs w:val="24"/>
        </w:rPr>
        <w:t>в 9 классе.</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Решать задачи организованным перебором вариантов, а также с использованием комбинаторных правил и методов.</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Использовать описательные характеристики для массивов числовых данных, в том числе средние значения и меры рассеивания.</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Находить частоты значений и частоты события, в том числе пользуясь результатами проведённых измерений и наблюдений.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Иметь представление о случайной величине и о распределении вероятностей.</w:t>
      </w:r>
    </w:p>
    <w:p w:rsidR="00FE7BC9" w:rsidRPr="00FE7BC9" w:rsidRDefault="00FE7BC9" w:rsidP="00FE7BC9">
      <w:pPr>
        <w:pStyle w:val="23"/>
        <w:shd w:val="clear" w:color="auto" w:fill="auto"/>
        <w:spacing w:before="0" w:after="0" w:line="240" w:lineRule="auto"/>
        <w:ind w:firstLine="760"/>
        <w:rPr>
          <w:sz w:val="24"/>
          <w:szCs w:val="24"/>
        </w:rPr>
      </w:pPr>
      <w:r w:rsidRPr="00FE7BC9">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A171D" w:rsidRDefault="004A171D">
      <w:pPr>
        <w:rPr>
          <w:rFonts w:ascii="Times New Roman" w:hAnsi="Times New Roman" w:cs="Times New Roman"/>
          <w:b/>
          <w:sz w:val="28"/>
          <w:szCs w:val="24"/>
        </w:rPr>
      </w:pPr>
      <w:r>
        <w:rPr>
          <w:rFonts w:ascii="Times New Roman" w:hAnsi="Times New Roman" w:cs="Times New Roman"/>
          <w:b/>
          <w:sz w:val="28"/>
          <w:szCs w:val="24"/>
        </w:rPr>
        <w:br w:type="page"/>
      </w:r>
    </w:p>
    <w:p w:rsidR="00FE7BC9" w:rsidRPr="005A5993" w:rsidRDefault="00FE7BC9" w:rsidP="00FE7BC9">
      <w:pPr>
        <w:spacing w:after="0" w:line="240" w:lineRule="auto"/>
        <w:ind w:firstLine="709"/>
        <w:jc w:val="both"/>
        <w:rPr>
          <w:rFonts w:ascii="Times New Roman" w:hAnsi="Times New Roman" w:cs="Times New Roman"/>
          <w:b/>
          <w:sz w:val="28"/>
          <w:szCs w:val="24"/>
        </w:rPr>
      </w:pPr>
      <w:r w:rsidRPr="005A5993">
        <w:rPr>
          <w:rFonts w:ascii="Times New Roman" w:hAnsi="Times New Roman" w:cs="Times New Roman"/>
          <w:b/>
          <w:sz w:val="28"/>
          <w:szCs w:val="24"/>
        </w:rPr>
        <w:lastRenderedPageBreak/>
        <w:t>Рабочая программа по учебному предмету «</w:t>
      </w:r>
      <w:r>
        <w:rPr>
          <w:rFonts w:ascii="Times New Roman" w:hAnsi="Times New Roman" w:cs="Times New Roman"/>
          <w:b/>
          <w:sz w:val="28"/>
          <w:szCs w:val="24"/>
        </w:rPr>
        <w:t>Информатика</w:t>
      </w:r>
      <w:r w:rsidRPr="005A5993">
        <w:rPr>
          <w:rFonts w:ascii="Times New Roman" w:hAnsi="Times New Roman" w:cs="Times New Roman"/>
          <w:b/>
          <w:sz w:val="28"/>
          <w:szCs w:val="24"/>
        </w:rPr>
        <w:t>»</w:t>
      </w:r>
      <w:r>
        <w:rPr>
          <w:rFonts w:ascii="Times New Roman" w:hAnsi="Times New Roman" w:cs="Times New Roman"/>
          <w:b/>
          <w:sz w:val="28"/>
          <w:szCs w:val="24"/>
        </w:rPr>
        <w:t xml:space="preserve"> (базовый уровень)</w:t>
      </w:r>
    </w:p>
    <w:p w:rsidR="00013597" w:rsidRPr="00013597" w:rsidRDefault="00013597" w:rsidP="00013597">
      <w:pPr>
        <w:spacing w:after="0" w:line="240" w:lineRule="auto"/>
        <w:ind w:left="120"/>
        <w:jc w:val="both"/>
        <w:rPr>
          <w:rFonts w:ascii="Times New Roman" w:hAnsi="Times New Roman" w:cs="Times New Roman"/>
          <w:sz w:val="24"/>
          <w:szCs w:val="24"/>
        </w:rPr>
      </w:pPr>
      <w:bookmarkStart w:id="16" w:name="block-65754666"/>
      <w:r w:rsidRPr="00013597">
        <w:rPr>
          <w:rFonts w:ascii="Times New Roman" w:hAnsi="Times New Roman" w:cs="Times New Roman"/>
          <w:b/>
          <w:color w:val="000000"/>
          <w:sz w:val="24"/>
          <w:szCs w:val="24"/>
        </w:rPr>
        <w:t>ПОЯСНИТЕЛЬНАЯ ЗАПИСКА</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Целями изучения информатики на уровне основного общего образования являются: </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Информатика в основном общем образовании отражает:</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основные области применения информатики, прежде всего информационные технологии, управление и социальную сферу;</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междисциплинарный характер информатики и информационной деятельности.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w:t>
      </w:r>
      <w:r w:rsidRPr="00013597">
        <w:rPr>
          <w:rFonts w:ascii="Times New Roman" w:hAnsi="Times New Roman" w:cs="Times New Roman"/>
          <w:color w:val="000000"/>
          <w:sz w:val="24"/>
          <w:szCs w:val="24"/>
        </w:rPr>
        <w:lastRenderedPageBreak/>
        <w:t>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Основные задачи учебного предмета «Информатика» – сформировать у обучающихся: </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базовые знания об информационном моделировании, в том числе о математическом моделировании;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цифровая грамотность;</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теоретические основы информатики;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алгоритмы и программирование;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информационные технологии.</w:t>
      </w:r>
    </w:p>
    <w:p w:rsidR="00013597" w:rsidRPr="00013597" w:rsidRDefault="00013597" w:rsidP="00013597">
      <w:pPr>
        <w:spacing w:after="0" w:line="240" w:lineRule="auto"/>
        <w:ind w:firstLine="600"/>
        <w:jc w:val="both"/>
        <w:rPr>
          <w:rFonts w:ascii="Times New Roman" w:hAnsi="Times New Roman" w:cs="Times New Roman"/>
          <w:sz w:val="24"/>
          <w:szCs w:val="24"/>
        </w:rPr>
      </w:pPr>
      <w:bookmarkStart w:id="17" w:name="9c77c369-253a-42d0-9f35-54c4c9eeb23c"/>
      <w:r w:rsidRPr="00013597">
        <w:rPr>
          <w:rFonts w:ascii="Times New Roman" w:hAnsi="Times New Roman" w:cs="Times New Roman"/>
          <w:color w:val="000000"/>
          <w:sz w:val="24"/>
          <w:szCs w:val="24"/>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17"/>
    </w:p>
    <w:p w:rsidR="00013597" w:rsidRPr="00013597" w:rsidRDefault="00013597" w:rsidP="00013597">
      <w:pPr>
        <w:spacing w:after="0" w:line="240" w:lineRule="auto"/>
        <w:rPr>
          <w:rFonts w:ascii="Times New Roman" w:hAnsi="Times New Roman" w:cs="Times New Roman"/>
          <w:sz w:val="24"/>
          <w:szCs w:val="24"/>
        </w:rPr>
        <w:sectPr w:rsidR="00013597" w:rsidRPr="00013597" w:rsidSect="00013597">
          <w:type w:val="continuous"/>
          <w:pgSz w:w="11906" w:h="16383"/>
          <w:pgMar w:top="1134" w:right="850" w:bottom="1134" w:left="1701" w:header="720" w:footer="720" w:gutter="0"/>
          <w:cols w:space="720"/>
        </w:sectPr>
      </w:pPr>
    </w:p>
    <w:p w:rsidR="00013597" w:rsidRPr="00013597" w:rsidRDefault="00013597" w:rsidP="00013597">
      <w:pPr>
        <w:spacing w:after="0" w:line="240" w:lineRule="auto"/>
        <w:ind w:left="120"/>
        <w:jc w:val="both"/>
        <w:rPr>
          <w:rFonts w:ascii="Times New Roman" w:hAnsi="Times New Roman" w:cs="Times New Roman"/>
          <w:sz w:val="24"/>
          <w:szCs w:val="24"/>
        </w:rPr>
      </w:pPr>
      <w:bookmarkStart w:id="18" w:name="block-65754667"/>
      <w:bookmarkEnd w:id="16"/>
      <w:r w:rsidRPr="00013597">
        <w:rPr>
          <w:rFonts w:ascii="Times New Roman" w:hAnsi="Times New Roman" w:cs="Times New Roman"/>
          <w:b/>
          <w:color w:val="000000"/>
          <w:sz w:val="24"/>
          <w:szCs w:val="24"/>
        </w:rPr>
        <w:lastRenderedPageBreak/>
        <w:t>СОДЕРЖАНИЕ ОБУЧЕНИЯ</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7 КЛАСС</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Цифровая грамотность</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Компьютер – универсальное устройство обработки данных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Параллельные вычисления.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Техника безопасности и правила работы на компьютере.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Программы и данные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Компьютерные вирусы и другие вредоносные программы. Программы для защиты от вирусов.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Компьютерные сети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Современные сервисы интернет-коммуникаций.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Теоретические основы информатики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Информация и информационные процессы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Информация – одно из основных понятий современной науки.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Дискретность данных. Возможность описания непрерывных объектов и процессов с помощью дискретных данных.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Информационные процессы – процессы, связанные с хранением, преобразованием и передачей данных.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lastRenderedPageBreak/>
        <w:t>Представление информации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Кодирование символов одного алфавита с помощью кодовых слов в другом алфавите, кодовая таблица, декодирование.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Двоичный код. Представление данных в компьютере как текстов в двоичном алфавите.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Скорость передачи данных. Единицы скорости передачи данных.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Искажение информации при передаче.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Общее представление о цифровом представлении аудиовизуальных и других непрерывных данных.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Кодирование цвета. Цветовые модели. Модель RGB. Глубина кодирования. Палитра.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Кодирование звука. Разрядность и частота записи. Количество каналов записи.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Оценка количественных параметров, связанных с представлением и хранением звуковых файлов.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Информационные технологии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Текстовые документы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Текстовые документы и их структурные элементы (страница, абзац, строка, слово, символ).</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Структурирование информации с помощью списков и таблиц. Многоуровневые списки. Добавление таблиц в текстовые документы.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Компьютерная графика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Знакомство с графическими редакторами. Растровые рисунки. Использование графических примитивов.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Мультимедийные презентации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Подготовка мультимедийных презентаций. Слайд. Добавление на слайд текста и изображений. Работа с несколькими слайдами.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Добавление на слайд аудиовизуальных данных. Анимация. Гиперссылки.</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8 КЛАСС</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Теоретические основы информатики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Системы счисления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Римская система счисления.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Арифметические операции в двоичной системе счисления.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Элементы математической логики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Логические элементы. Знакомство с логическими основами компьютера.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Алгоритмы и программирование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Исполнители и алгоритмы. Алгоритмические конструкции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Понятие алгоритма. Исполнители алгоритмов. Алгоритм как план управления исполнителем.</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Свойства алгоритма. Способы записи алгоритма (словесный, в виде блок-схемы, программа).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Конструкция «повторения»: циклы с заданным числом повторений, с условием выполнения, с переменной цикла.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Язык программирования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lastRenderedPageBreak/>
        <w:t>Язык программирования (Python, C++, Паскаль, Java, C#, Школьный Алгоритмический Язык).</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Система программирования: редактор текста программ, транслятор, отладчик.</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Переменная: тип, имя, значение. Целые, вещественные и символьные переменные.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Диалоговая отладка программ: пошаговое выполнение, просмотр значений величин, отладочный вывод, выбор точки останова.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Цикл с переменной. Алгоритмы проверки делимости одного целого числа на другое, проверки натурального числа на простоту.</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Анализ алгоритмов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9 КЛАСС</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Цифровая грамотность</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Глобальная сеть Интернет и стратегии безопасного поведения в ней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Работа в информационном пространстве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Теоретические основы информатики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Моделирование как метод познания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Табличные модели. Таблица как представление отношения.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lastRenderedPageBreak/>
        <w:t>Базы данных. Отбор в таблице строк, удовлетворяющих заданному условию.</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Алгоритмы и программирование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Разработка алгоритмов и программ</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Управление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Информационные технологии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Электронные таблицы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Преобразование формул при копировании. Относительная, абсолютная и смешанная адресация.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Информационные технологии в современном обществе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Роль информационных технологий в развитии экономики мира, страны, региона. Открытые образовательные ресурсы.</w:t>
      </w: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color w:val="000000"/>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13597" w:rsidRDefault="00013597" w:rsidP="00013597">
      <w:pPr>
        <w:spacing w:after="0" w:line="240" w:lineRule="auto"/>
        <w:ind w:left="120"/>
        <w:jc w:val="both"/>
        <w:rPr>
          <w:rFonts w:ascii="Times New Roman" w:hAnsi="Times New Roman" w:cs="Times New Roman"/>
          <w:b/>
          <w:color w:val="000000"/>
          <w:sz w:val="24"/>
          <w:szCs w:val="24"/>
        </w:rPr>
      </w:pPr>
      <w:bookmarkStart w:id="19" w:name="block-65754668"/>
      <w:bookmarkEnd w:id="18"/>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ПЛАНИРУЕМЫЕ РЕЗУЛЬТАТЫ ОСВОЕНИЯ ПРОГРАММЫ ПО ИНФОРМАТИКЕ НА УРОВНЕ ОСНОВНОГО ОБЩЕГО ОБРАЗОВАНИЯ</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ЛИЧНОСТНЫЕ РЕЗУЛЬТАТЫ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1) патриотического воспитания: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2) духовно-нравственного воспитания: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3) гражданского воспитания: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4) ценностей научного познания: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5) формирования культуры здоровья: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6) трудового воспитания: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7) экологического воспитания: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8) адаптации обучающегося к изменяющимся условиям социальной и природной среды: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МЕТАПРЕДМЕТНЫЕ РЕЗУЛЬТАТЫ</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Познавательные универсальные учебные действия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Базовые логические действия: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Базовые исследовательские действия: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lastRenderedPageBreak/>
        <w:t>Работа с информацией: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эффективно запоминать и систематизировать информацию.</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Коммуникативные универсальные учебные действия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Общение: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публично представлять результаты выполненного опыта (эксперимента, исследования, проекта);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Совместная деятельность (сотрудничество):</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Регулятивные универсальные учебные действия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Самоорганизация: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выявлять в жизненных и учебных ситуациях проблемы, требующие решения;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ориентироваться в различных подходах к принятию решений (индивидуальное принятие решений, принятие решений в группе);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lastRenderedPageBreak/>
        <w:t>делать выбор в условиях противоречивой информации и брать ответственность за решение.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Самоконтроль (рефлексия):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владеть способами самоконтроля, самомотивации и рефлексии;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давать оценку ситуации и предлагать план её изменения;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оценивать соответствие результата цели и условиям.</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Эмоциональный интеллект:</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b/>
          <w:color w:val="000000"/>
          <w:sz w:val="24"/>
          <w:szCs w:val="24"/>
        </w:rPr>
        <w:t>Принятие себя и других: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осознавать невозможность контролировать всё вокруг даже в условиях открытого доступа к любым объёмам информации.</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b/>
          <w:color w:val="000000"/>
          <w:sz w:val="24"/>
          <w:szCs w:val="24"/>
        </w:rPr>
        <w:t>ПРЕДМЕТНЫЕ РЕЗУЛЬТАТЫ</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К концу обучения </w:t>
      </w:r>
      <w:r w:rsidRPr="00013597">
        <w:rPr>
          <w:rFonts w:ascii="Times New Roman" w:hAnsi="Times New Roman" w:cs="Times New Roman"/>
          <w:b/>
          <w:color w:val="000000"/>
          <w:sz w:val="24"/>
          <w:szCs w:val="24"/>
        </w:rPr>
        <w:t>в 7 классе</w:t>
      </w:r>
      <w:r w:rsidRPr="00013597">
        <w:rPr>
          <w:rFonts w:ascii="Times New Roman" w:hAnsi="Times New Roman" w:cs="Times New Roman"/>
          <w:color w:val="000000"/>
          <w:sz w:val="24"/>
          <w:szCs w:val="24"/>
        </w:rPr>
        <w:t xml:space="preserve"> у обучающегося будут сформированы следующие умения: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оценивать и сравнивать размеры текстовых, графических, звуковых файлов и видеофайлов;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приводить примеры современных устройств хранения и передачи информации, сравнивать их количественные характеристики;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выделять основные этапы в истории и понимать тенденции развития компьютеров и программного обеспечения;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соотносить характеристики компьютера с задачами, решаемыми с его помощью;</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w:t>
      </w:r>
      <w:r w:rsidRPr="00013597">
        <w:rPr>
          <w:rFonts w:ascii="Times New Roman" w:hAnsi="Times New Roman" w:cs="Times New Roman"/>
          <w:color w:val="000000"/>
          <w:sz w:val="24"/>
          <w:szCs w:val="24"/>
        </w:rPr>
        <w:lastRenderedPageBreak/>
        <w:t>личности и общества распространения вредоносной информации, в том числе экстремистского и террористического характера;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понимать структуру адресов веб-ресурсов;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использовать современные сервисы интернет-коммуникаций;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К концу обучения </w:t>
      </w:r>
      <w:r w:rsidRPr="00013597">
        <w:rPr>
          <w:rFonts w:ascii="Times New Roman" w:hAnsi="Times New Roman" w:cs="Times New Roman"/>
          <w:b/>
          <w:color w:val="000000"/>
          <w:sz w:val="24"/>
          <w:szCs w:val="24"/>
        </w:rPr>
        <w:t>в 8 классе</w:t>
      </w:r>
      <w:r w:rsidRPr="00013597">
        <w:rPr>
          <w:rFonts w:ascii="Times New Roman" w:hAnsi="Times New Roman" w:cs="Times New Roman"/>
          <w:color w:val="000000"/>
          <w:sz w:val="24"/>
          <w:szCs w:val="24"/>
        </w:rPr>
        <w:t xml:space="preserve"> у обучающегося будут сформированы следующие умения: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пояснять на примерах различия между позиционными и непозиционными системами счисления;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раскрывать смысл понятий «высказывание», «логическая операция», «логическое выражение»;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описывать алгоритм решения задачи различными способами, в том числе в виде блок-схемы;</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использовать при разработке программ логические значения, операции и выражения с ними;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13597" w:rsidRPr="00013597" w:rsidRDefault="00013597" w:rsidP="00013597">
      <w:pPr>
        <w:spacing w:after="0" w:line="240" w:lineRule="auto"/>
        <w:ind w:left="120"/>
        <w:jc w:val="both"/>
        <w:rPr>
          <w:rFonts w:ascii="Times New Roman" w:hAnsi="Times New Roman" w:cs="Times New Roman"/>
          <w:sz w:val="24"/>
          <w:szCs w:val="24"/>
        </w:rPr>
      </w:pPr>
    </w:p>
    <w:p w:rsidR="00013597" w:rsidRPr="00013597" w:rsidRDefault="00013597" w:rsidP="00013597">
      <w:pPr>
        <w:spacing w:after="0" w:line="240" w:lineRule="auto"/>
        <w:ind w:left="120"/>
        <w:jc w:val="both"/>
        <w:rPr>
          <w:rFonts w:ascii="Times New Roman" w:hAnsi="Times New Roman" w:cs="Times New Roman"/>
          <w:sz w:val="24"/>
          <w:szCs w:val="24"/>
        </w:rPr>
      </w:pPr>
      <w:r w:rsidRPr="00013597">
        <w:rPr>
          <w:rFonts w:ascii="Times New Roman" w:hAnsi="Times New Roman" w:cs="Times New Roman"/>
          <w:color w:val="000000"/>
          <w:sz w:val="24"/>
          <w:szCs w:val="24"/>
        </w:rPr>
        <w:t xml:space="preserve">К концу обучения </w:t>
      </w:r>
      <w:r w:rsidRPr="00013597">
        <w:rPr>
          <w:rFonts w:ascii="Times New Roman" w:hAnsi="Times New Roman" w:cs="Times New Roman"/>
          <w:b/>
          <w:color w:val="000000"/>
          <w:sz w:val="24"/>
          <w:szCs w:val="24"/>
        </w:rPr>
        <w:t>в 9 классе</w:t>
      </w:r>
      <w:r w:rsidRPr="00013597">
        <w:rPr>
          <w:rFonts w:ascii="Times New Roman" w:hAnsi="Times New Roman" w:cs="Times New Roman"/>
          <w:color w:val="000000"/>
          <w:sz w:val="24"/>
          <w:szCs w:val="24"/>
        </w:rPr>
        <w:t xml:space="preserve"> у обучающегося будут сформированы следующие умения: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lastRenderedPageBreak/>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использовать графы и деревья для моделирования систем сетевой и иерархической структуры, находить кратчайший путь в графе;</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13597" w:rsidRPr="00013597" w:rsidRDefault="00013597" w:rsidP="00013597">
      <w:pPr>
        <w:spacing w:after="0" w:line="240" w:lineRule="auto"/>
        <w:ind w:firstLine="600"/>
        <w:jc w:val="both"/>
        <w:rPr>
          <w:rFonts w:ascii="Times New Roman" w:hAnsi="Times New Roman" w:cs="Times New Roman"/>
          <w:sz w:val="24"/>
          <w:szCs w:val="24"/>
        </w:rPr>
      </w:pPr>
      <w:r w:rsidRPr="00013597">
        <w:rPr>
          <w:rFonts w:ascii="Times New Roman" w:hAnsi="Times New Roman" w:cs="Times New Roman"/>
          <w:color w:val="000000"/>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13597" w:rsidRPr="00013597" w:rsidRDefault="00013597" w:rsidP="00013597">
      <w:pPr>
        <w:spacing w:after="0" w:line="240" w:lineRule="auto"/>
        <w:rPr>
          <w:rFonts w:ascii="Times New Roman" w:hAnsi="Times New Roman" w:cs="Times New Roman"/>
          <w:sz w:val="24"/>
          <w:szCs w:val="24"/>
        </w:rPr>
        <w:sectPr w:rsidR="00013597" w:rsidRPr="00013597">
          <w:pgSz w:w="11906" w:h="16383"/>
          <w:pgMar w:top="1134" w:right="850" w:bottom="1134" w:left="1701" w:header="720" w:footer="720" w:gutter="0"/>
          <w:cols w:space="720"/>
        </w:sectPr>
      </w:pPr>
    </w:p>
    <w:bookmarkEnd w:id="19"/>
    <w:p w:rsidR="00013597" w:rsidRPr="00013597" w:rsidRDefault="00013597" w:rsidP="00013597">
      <w:pPr>
        <w:spacing w:after="0" w:line="240" w:lineRule="auto"/>
        <w:ind w:left="120"/>
        <w:rPr>
          <w:rFonts w:ascii="Times New Roman" w:hAnsi="Times New Roman" w:cs="Times New Roman"/>
          <w:sz w:val="24"/>
          <w:szCs w:val="24"/>
        </w:rPr>
      </w:pPr>
      <w:r w:rsidRPr="00013597">
        <w:rPr>
          <w:rFonts w:ascii="Times New Roman" w:hAnsi="Times New Roman" w:cs="Times New Roman"/>
          <w:b/>
          <w:color w:val="000000"/>
          <w:sz w:val="24"/>
          <w:szCs w:val="24"/>
        </w:rPr>
        <w:lastRenderedPageBreak/>
        <w:t xml:space="preserve"> ТЕМАТИЧЕСКОЕ ПЛАНИРОВАНИЕ </w:t>
      </w:r>
    </w:p>
    <w:p w:rsidR="00013597" w:rsidRPr="00013597" w:rsidRDefault="00013597" w:rsidP="00013597">
      <w:pPr>
        <w:spacing w:after="0" w:line="240" w:lineRule="auto"/>
        <w:ind w:left="120"/>
        <w:rPr>
          <w:rFonts w:ascii="Times New Roman" w:hAnsi="Times New Roman" w:cs="Times New Roman"/>
          <w:sz w:val="24"/>
          <w:szCs w:val="24"/>
        </w:rPr>
      </w:pPr>
      <w:r w:rsidRPr="00013597">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2"/>
        <w:gridCol w:w="4350"/>
        <w:gridCol w:w="1539"/>
        <w:gridCol w:w="1841"/>
        <w:gridCol w:w="1910"/>
        <w:gridCol w:w="3050"/>
      </w:tblGrid>
      <w:tr w:rsidR="00013597" w:rsidRPr="00013597" w:rsidTr="00013597">
        <w:trPr>
          <w:trHeight w:val="144"/>
          <w:tblCellSpacing w:w="20" w:type="nil"/>
        </w:trPr>
        <w:tc>
          <w:tcPr>
            <w:tcW w:w="520" w:type="dxa"/>
            <w:vMerge w:val="restart"/>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 п/п </w:t>
            </w:r>
          </w:p>
          <w:p w:rsidR="00013597" w:rsidRPr="00013597" w:rsidRDefault="00013597" w:rsidP="00013597">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Наименование разделов и тем программы </w:t>
            </w:r>
          </w:p>
          <w:p w:rsidR="00013597" w:rsidRPr="00013597" w:rsidRDefault="00013597" w:rsidP="00013597">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Электронные (цифровые) образовательные ресурсы</w:t>
            </w:r>
          </w:p>
        </w:tc>
      </w:tr>
      <w:tr w:rsidR="00013597" w:rsidRPr="00013597" w:rsidTr="00013597">
        <w:trPr>
          <w:trHeight w:val="144"/>
          <w:tblCellSpacing w:w="20" w:type="nil"/>
        </w:trPr>
        <w:tc>
          <w:tcPr>
            <w:tcW w:w="0" w:type="auto"/>
            <w:vMerge/>
            <w:tcBorders>
              <w:top w:val="nil"/>
            </w:tcBorders>
            <w:tcMar>
              <w:top w:w="50" w:type="dxa"/>
              <w:left w:w="100" w:type="dxa"/>
            </w:tcMar>
          </w:tcPr>
          <w:p w:rsidR="00013597" w:rsidRPr="00013597" w:rsidRDefault="00013597" w:rsidP="00013597">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13597" w:rsidRPr="00013597" w:rsidRDefault="00013597" w:rsidP="00013597">
            <w:pPr>
              <w:spacing w:after="0" w:line="240" w:lineRule="auto"/>
              <w:rPr>
                <w:rFonts w:ascii="Times New Roman" w:hAnsi="Times New Roman" w:cs="Times New Roman"/>
                <w:sz w:val="24"/>
                <w:szCs w:val="24"/>
              </w:rPr>
            </w:pPr>
          </w:p>
        </w:tc>
        <w:tc>
          <w:tcPr>
            <w:tcW w:w="101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Всего </w:t>
            </w:r>
          </w:p>
          <w:p w:rsidR="00013597" w:rsidRPr="00013597" w:rsidRDefault="00013597" w:rsidP="00013597">
            <w:pPr>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Контрольные работы </w:t>
            </w:r>
          </w:p>
          <w:p w:rsidR="00013597" w:rsidRPr="00013597" w:rsidRDefault="00013597" w:rsidP="00013597">
            <w:pPr>
              <w:spacing w:after="0" w:line="240" w:lineRule="auto"/>
              <w:ind w:left="135"/>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Практические работы </w:t>
            </w:r>
          </w:p>
          <w:p w:rsidR="00013597" w:rsidRPr="00013597" w:rsidRDefault="00013597" w:rsidP="00013597">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6"/>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Раздел 1.</w:t>
            </w:r>
            <w:r w:rsidRPr="00013597">
              <w:rPr>
                <w:rFonts w:ascii="Times New Roman" w:hAnsi="Times New Roman" w:cs="Times New Roman"/>
                <w:color w:val="000000"/>
                <w:sz w:val="24"/>
                <w:szCs w:val="24"/>
              </w:rPr>
              <w:t xml:space="preserve"> </w:t>
            </w:r>
            <w:r w:rsidRPr="00013597">
              <w:rPr>
                <w:rFonts w:ascii="Times New Roman" w:hAnsi="Times New Roman" w:cs="Times New Roman"/>
                <w:b/>
                <w:color w:val="000000"/>
                <w:sz w:val="24"/>
                <w:szCs w:val="24"/>
              </w:rPr>
              <w:t>Цифровая грамотность</w:t>
            </w:r>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1.1</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Компьютер – универсальное устройство обработки данных</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64">
              <w:r w:rsidRPr="00013597">
                <w:rPr>
                  <w:rFonts w:ascii="Times New Roman" w:hAnsi="Times New Roman" w:cs="Times New Roman"/>
                  <w:color w:val="0000FF"/>
                  <w:sz w:val="24"/>
                  <w:szCs w:val="24"/>
                  <w:u w:val="single"/>
                </w:rPr>
                <w:t>https://m.edsoo.ru/7f41646e</w:t>
              </w:r>
            </w:hyperlink>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1.2</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Программы и данные</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3</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65">
              <w:r w:rsidRPr="00013597">
                <w:rPr>
                  <w:rFonts w:ascii="Times New Roman" w:hAnsi="Times New Roman" w:cs="Times New Roman"/>
                  <w:color w:val="0000FF"/>
                  <w:sz w:val="24"/>
                  <w:szCs w:val="24"/>
                  <w:u w:val="single"/>
                </w:rPr>
                <w:t>https://m.edsoo.ru/7f41646e</w:t>
              </w:r>
            </w:hyperlink>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1.3</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Компьютерные сети</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2</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66">
              <w:r w:rsidRPr="00013597">
                <w:rPr>
                  <w:rFonts w:ascii="Times New Roman" w:hAnsi="Times New Roman" w:cs="Times New Roman"/>
                  <w:color w:val="0000FF"/>
                  <w:sz w:val="24"/>
                  <w:szCs w:val="24"/>
                  <w:u w:val="single"/>
                </w:rPr>
                <w:t>https://m.edsoo.ru/7f41646e</w:t>
              </w:r>
            </w:hyperlink>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6"/>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Раздел 2.</w:t>
            </w:r>
            <w:r w:rsidRPr="00013597">
              <w:rPr>
                <w:rFonts w:ascii="Times New Roman" w:hAnsi="Times New Roman" w:cs="Times New Roman"/>
                <w:color w:val="000000"/>
                <w:sz w:val="24"/>
                <w:szCs w:val="24"/>
              </w:rPr>
              <w:t xml:space="preserve"> </w:t>
            </w:r>
            <w:r w:rsidRPr="00013597">
              <w:rPr>
                <w:rFonts w:ascii="Times New Roman" w:hAnsi="Times New Roman" w:cs="Times New Roman"/>
                <w:b/>
                <w:color w:val="000000"/>
                <w:sz w:val="24"/>
                <w:szCs w:val="24"/>
              </w:rPr>
              <w:t>Теоретические основы информатики</w:t>
            </w:r>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2.1</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Информация и информационные процессы</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1</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67">
              <w:r w:rsidRPr="00013597">
                <w:rPr>
                  <w:rFonts w:ascii="Times New Roman" w:hAnsi="Times New Roman" w:cs="Times New Roman"/>
                  <w:color w:val="0000FF"/>
                  <w:sz w:val="24"/>
                  <w:szCs w:val="24"/>
                  <w:u w:val="single"/>
                </w:rPr>
                <w:t>https://m.edsoo.ru/7f41646e</w:t>
              </w:r>
            </w:hyperlink>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2.2</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Представление информации</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6</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68">
              <w:r w:rsidRPr="00013597">
                <w:rPr>
                  <w:rFonts w:ascii="Times New Roman" w:hAnsi="Times New Roman" w:cs="Times New Roman"/>
                  <w:color w:val="0000FF"/>
                  <w:sz w:val="24"/>
                  <w:szCs w:val="24"/>
                  <w:u w:val="single"/>
                </w:rPr>
                <w:t>https://m.edsoo.ru/7f41646e</w:t>
              </w:r>
            </w:hyperlink>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6"/>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Раздел 3.</w:t>
            </w:r>
            <w:r w:rsidRPr="00013597">
              <w:rPr>
                <w:rFonts w:ascii="Times New Roman" w:hAnsi="Times New Roman" w:cs="Times New Roman"/>
                <w:color w:val="000000"/>
                <w:sz w:val="24"/>
                <w:szCs w:val="24"/>
              </w:rPr>
              <w:t xml:space="preserve"> </w:t>
            </w:r>
            <w:r w:rsidRPr="00013597">
              <w:rPr>
                <w:rFonts w:ascii="Times New Roman" w:hAnsi="Times New Roman" w:cs="Times New Roman"/>
                <w:b/>
                <w:color w:val="000000"/>
                <w:sz w:val="24"/>
                <w:szCs w:val="24"/>
              </w:rPr>
              <w:t>Информационные технологии</w:t>
            </w:r>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3.1</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Текстовые документы</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5</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69">
              <w:r w:rsidRPr="00013597">
                <w:rPr>
                  <w:rFonts w:ascii="Times New Roman" w:hAnsi="Times New Roman" w:cs="Times New Roman"/>
                  <w:color w:val="0000FF"/>
                  <w:sz w:val="24"/>
                  <w:szCs w:val="24"/>
                  <w:u w:val="single"/>
                </w:rPr>
                <w:t>https://m.edsoo.ru/7f41646e</w:t>
              </w:r>
            </w:hyperlink>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3.2</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Компьютерная графика</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3</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0">
              <w:r w:rsidRPr="00013597">
                <w:rPr>
                  <w:rFonts w:ascii="Times New Roman" w:hAnsi="Times New Roman" w:cs="Times New Roman"/>
                  <w:color w:val="0000FF"/>
                  <w:sz w:val="24"/>
                  <w:szCs w:val="24"/>
                  <w:u w:val="single"/>
                </w:rPr>
                <w:t>https://m.edsoo.ru/7f41646e</w:t>
              </w:r>
            </w:hyperlink>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3.3</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Мультимедийные презентации</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3</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1">
              <w:r w:rsidRPr="00013597">
                <w:rPr>
                  <w:rFonts w:ascii="Times New Roman" w:hAnsi="Times New Roman" w:cs="Times New Roman"/>
                  <w:color w:val="0000FF"/>
                  <w:sz w:val="24"/>
                  <w:szCs w:val="24"/>
                  <w:u w:val="single"/>
                </w:rPr>
                <w:t>https://m.edsoo.ru/7f41646e</w:t>
              </w:r>
            </w:hyperlink>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Резервное время</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34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3 </w:t>
            </w: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23</w:t>
            </w:r>
          </w:p>
        </w:tc>
        <w:tc>
          <w:tcPr>
            <w:tcW w:w="2741"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bl>
    <w:p w:rsidR="00013597" w:rsidRPr="00013597" w:rsidRDefault="00013597" w:rsidP="00013597">
      <w:pPr>
        <w:spacing w:after="0" w:line="240" w:lineRule="auto"/>
        <w:rPr>
          <w:rFonts w:ascii="Times New Roman" w:hAnsi="Times New Roman" w:cs="Times New Roman"/>
          <w:sz w:val="24"/>
          <w:szCs w:val="24"/>
        </w:rPr>
        <w:sectPr w:rsidR="00013597" w:rsidRPr="00013597">
          <w:pgSz w:w="16383" w:h="11906" w:orient="landscape"/>
          <w:pgMar w:top="1134" w:right="850" w:bottom="1134" w:left="1701" w:header="720" w:footer="720" w:gutter="0"/>
          <w:cols w:space="720"/>
        </w:sectPr>
      </w:pPr>
    </w:p>
    <w:p w:rsidR="00013597" w:rsidRPr="00013597" w:rsidRDefault="00013597" w:rsidP="00013597">
      <w:pPr>
        <w:spacing w:after="0" w:line="240" w:lineRule="auto"/>
        <w:ind w:left="120"/>
        <w:rPr>
          <w:rFonts w:ascii="Times New Roman" w:hAnsi="Times New Roman" w:cs="Times New Roman"/>
          <w:sz w:val="24"/>
          <w:szCs w:val="24"/>
        </w:rPr>
      </w:pPr>
      <w:r w:rsidRPr="00013597">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4"/>
        <w:gridCol w:w="4450"/>
        <w:gridCol w:w="1504"/>
        <w:gridCol w:w="1841"/>
        <w:gridCol w:w="1910"/>
        <w:gridCol w:w="3063"/>
      </w:tblGrid>
      <w:tr w:rsidR="00013597" w:rsidRPr="00013597" w:rsidTr="00013597">
        <w:trPr>
          <w:trHeight w:val="144"/>
          <w:tblCellSpacing w:w="20" w:type="nil"/>
        </w:trPr>
        <w:tc>
          <w:tcPr>
            <w:tcW w:w="506" w:type="dxa"/>
            <w:vMerge w:val="restart"/>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 п/п </w:t>
            </w:r>
          </w:p>
          <w:p w:rsidR="00013597" w:rsidRPr="00013597" w:rsidRDefault="00013597" w:rsidP="00013597">
            <w:pPr>
              <w:spacing w:after="0" w:line="240" w:lineRule="auto"/>
              <w:ind w:left="135"/>
              <w:rPr>
                <w:rFonts w:ascii="Times New Roman" w:hAnsi="Times New Roman" w:cs="Times New Roman"/>
                <w:sz w:val="24"/>
                <w:szCs w:val="24"/>
              </w:rPr>
            </w:pPr>
          </w:p>
        </w:tc>
        <w:tc>
          <w:tcPr>
            <w:tcW w:w="2904" w:type="dxa"/>
            <w:vMerge w:val="restart"/>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Наименование разделов и тем программы </w:t>
            </w:r>
          </w:p>
          <w:p w:rsidR="00013597" w:rsidRPr="00013597" w:rsidRDefault="00013597" w:rsidP="00013597">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b/>
                <w:color w:val="000000"/>
                <w:sz w:val="24"/>
                <w:szCs w:val="24"/>
              </w:rPr>
              <w:t>Количество часов</w:t>
            </w:r>
          </w:p>
        </w:tc>
        <w:tc>
          <w:tcPr>
            <w:tcW w:w="2670" w:type="dxa"/>
            <w:vMerge w:val="restart"/>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Электронные (цифровые) образовательные ресурсы </w:t>
            </w:r>
          </w:p>
          <w:p w:rsidR="00013597" w:rsidRPr="00013597" w:rsidRDefault="00013597" w:rsidP="00013597">
            <w:pPr>
              <w:spacing w:after="0" w:line="240" w:lineRule="auto"/>
              <w:ind w:left="135"/>
              <w:rPr>
                <w:rFonts w:ascii="Times New Roman" w:hAnsi="Times New Roman" w:cs="Times New Roman"/>
                <w:sz w:val="24"/>
                <w:szCs w:val="24"/>
              </w:rPr>
            </w:pPr>
          </w:p>
        </w:tc>
      </w:tr>
      <w:tr w:rsidR="00013597" w:rsidRPr="00013597" w:rsidTr="00013597">
        <w:trPr>
          <w:trHeight w:val="144"/>
          <w:tblCellSpacing w:w="20" w:type="nil"/>
        </w:trPr>
        <w:tc>
          <w:tcPr>
            <w:tcW w:w="0" w:type="auto"/>
            <w:vMerge/>
            <w:tcBorders>
              <w:top w:val="nil"/>
            </w:tcBorders>
            <w:tcMar>
              <w:top w:w="50" w:type="dxa"/>
              <w:left w:w="100" w:type="dxa"/>
            </w:tcMar>
          </w:tcPr>
          <w:p w:rsidR="00013597" w:rsidRPr="00013597" w:rsidRDefault="00013597" w:rsidP="00013597">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13597" w:rsidRPr="00013597" w:rsidRDefault="00013597" w:rsidP="00013597">
            <w:pPr>
              <w:spacing w:after="0" w:line="240" w:lineRule="auto"/>
              <w:rPr>
                <w:rFonts w:ascii="Times New Roman" w:hAnsi="Times New Roman" w:cs="Times New Roman"/>
                <w:sz w:val="24"/>
                <w:szCs w:val="24"/>
              </w:rPr>
            </w:pPr>
          </w:p>
        </w:tc>
        <w:tc>
          <w:tcPr>
            <w:tcW w:w="985"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Всего </w:t>
            </w:r>
          </w:p>
          <w:p w:rsidR="00013597" w:rsidRPr="00013597" w:rsidRDefault="00013597" w:rsidP="00013597">
            <w:pPr>
              <w:spacing w:after="0" w:line="240" w:lineRule="auto"/>
              <w:ind w:left="135"/>
              <w:rPr>
                <w:rFonts w:ascii="Times New Roman" w:hAnsi="Times New Roman" w:cs="Times New Roman"/>
                <w:sz w:val="24"/>
                <w:szCs w:val="24"/>
              </w:rPr>
            </w:pPr>
          </w:p>
        </w:tc>
        <w:tc>
          <w:tcPr>
            <w:tcW w:w="1709"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Контрольные работы </w:t>
            </w:r>
          </w:p>
          <w:p w:rsidR="00013597" w:rsidRPr="00013597" w:rsidRDefault="00013597" w:rsidP="00013597">
            <w:pPr>
              <w:spacing w:after="0" w:line="240" w:lineRule="auto"/>
              <w:ind w:left="135"/>
              <w:rPr>
                <w:rFonts w:ascii="Times New Roman" w:hAnsi="Times New Roman" w:cs="Times New Roman"/>
                <w:sz w:val="24"/>
                <w:szCs w:val="24"/>
              </w:rPr>
            </w:pPr>
          </w:p>
        </w:tc>
        <w:tc>
          <w:tcPr>
            <w:tcW w:w="1796"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Практические работы </w:t>
            </w:r>
          </w:p>
          <w:p w:rsidR="00013597" w:rsidRPr="00013597" w:rsidRDefault="00013597" w:rsidP="00013597">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6"/>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Раздел 1.</w:t>
            </w:r>
            <w:r w:rsidRPr="00013597">
              <w:rPr>
                <w:rFonts w:ascii="Times New Roman" w:hAnsi="Times New Roman" w:cs="Times New Roman"/>
                <w:color w:val="000000"/>
                <w:sz w:val="24"/>
                <w:szCs w:val="24"/>
              </w:rPr>
              <w:t xml:space="preserve"> </w:t>
            </w:r>
            <w:r w:rsidRPr="00013597">
              <w:rPr>
                <w:rFonts w:ascii="Times New Roman" w:hAnsi="Times New Roman" w:cs="Times New Roman"/>
                <w:b/>
                <w:color w:val="000000"/>
                <w:sz w:val="24"/>
                <w:szCs w:val="24"/>
              </w:rPr>
              <w:t>Теоретические основы информатики</w:t>
            </w:r>
          </w:p>
        </w:tc>
      </w:tr>
      <w:tr w:rsidR="00013597" w:rsidRPr="00013597" w:rsidTr="00013597">
        <w:trPr>
          <w:trHeight w:val="144"/>
          <w:tblCellSpacing w:w="20" w:type="nil"/>
        </w:trPr>
        <w:tc>
          <w:tcPr>
            <w:tcW w:w="506"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1.1</w:t>
            </w:r>
          </w:p>
        </w:tc>
        <w:tc>
          <w:tcPr>
            <w:tcW w:w="2904"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Системы счисления</w:t>
            </w:r>
          </w:p>
        </w:tc>
        <w:tc>
          <w:tcPr>
            <w:tcW w:w="985"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6 </w:t>
            </w:r>
          </w:p>
        </w:tc>
        <w:tc>
          <w:tcPr>
            <w:tcW w:w="170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796"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4</w:t>
            </w:r>
          </w:p>
        </w:tc>
        <w:tc>
          <w:tcPr>
            <w:tcW w:w="267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2">
              <w:r w:rsidRPr="00013597">
                <w:rPr>
                  <w:rFonts w:ascii="Times New Roman" w:hAnsi="Times New Roman" w:cs="Times New Roman"/>
                  <w:color w:val="0000FF"/>
                  <w:sz w:val="24"/>
                  <w:szCs w:val="24"/>
                  <w:u w:val="single"/>
                </w:rPr>
                <w:t>https://m.edsoo.ru/7f418516</w:t>
              </w:r>
            </w:hyperlink>
          </w:p>
        </w:tc>
      </w:tr>
      <w:tr w:rsidR="00013597" w:rsidRPr="00013597" w:rsidTr="00013597">
        <w:trPr>
          <w:trHeight w:val="144"/>
          <w:tblCellSpacing w:w="20" w:type="nil"/>
        </w:trPr>
        <w:tc>
          <w:tcPr>
            <w:tcW w:w="506"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1.2</w:t>
            </w:r>
          </w:p>
        </w:tc>
        <w:tc>
          <w:tcPr>
            <w:tcW w:w="2904"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Элементы математической логики</w:t>
            </w:r>
          </w:p>
        </w:tc>
        <w:tc>
          <w:tcPr>
            <w:tcW w:w="985"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6 </w:t>
            </w:r>
          </w:p>
        </w:tc>
        <w:tc>
          <w:tcPr>
            <w:tcW w:w="170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796"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4</w:t>
            </w:r>
          </w:p>
        </w:tc>
        <w:tc>
          <w:tcPr>
            <w:tcW w:w="267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3">
              <w:r w:rsidRPr="00013597">
                <w:rPr>
                  <w:rFonts w:ascii="Times New Roman" w:hAnsi="Times New Roman" w:cs="Times New Roman"/>
                  <w:color w:val="0000FF"/>
                  <w:sz w:val="24"/>
                  <w:szCs w:val="24"/>
                  <w:u w:val="single"/>
                </w:rPr>
                <w:t>https://m.edsoo.ru/7f418516</w:t>
              </w:r>
            </w:hyperlink>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6"/>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Раздел 2.</w:t>
            </w:r>
            <w:r w:rsidRPr="00013597">
              <w:rPr>
                <w:rFonts w:ascii="Times New Roman" w:hAnsi="Times New Roman" w:cs="Times New Roman"/>
                <w:color w:val="000000"/>
                <w:sz w:val="24"/>
                <w:szCs w:val="24"/>
              </w:rPr>
              <w:t xml:space="preserve"> </w:t>
            </w:r>
            <w:r w:rsidRPr="00013597">
              <w:rPr>
                <w:rFonts w:ascii="Times New Roman" w:hAnsi="Times New Roman" w:cs="Times New Roman"/>
                <w:b/>
                <w:color w:val="000000"/>
                <w:sz w:val="24"/>
                <w:szCs w:val="24"/>
              </w:rPr>
              <w:t>Алгоритмы и программирование</w:t>
            </w:r>
          </w:p>
        </w:tc>
      </w:tr>
      <w:tr w:rsidR="00013597" w:rsidRPr="00013597" w:rsidTr="00013597">
        <w:trPr>
          <w:trHeight w:val="144"/>
          <w:tblCellSpacing w:w="20" w:type="nil"/>
        </w:trPr>
        <w:tc>
          <w:tcPr>
            <w:tcW w:w="506"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2.1</w:t>
            </w:r>
          </w:p>
        </w:tc>
        <w:tc>
          <w:tcPr>
            <w:tcW w:w="2904"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Исполнители и алгоритмы. Алгоритмические конструкции</w:t>
            </w:r>
          </w:p>
        </w:tc>
        <w:tc>
          <w:tcPr>
            <w:tcW w:w="985"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10 </w:t>
            </w:r>
          </w:p>
        </w:tc>
        <w:tc>
          <w:tcPr>
            <w:tcW w:w="170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796"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8</w:t>
            </w:r>
          </w:p>
        </w:tc>
        <w:tc>
          <w:tcPr>
            <w:tcW w:w="267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4">
              <w:r w:rsidRPr="00013597">
                <w:rPr>
                  <w:rFonts w:ascii="Times New Roman" w:hAnsi="Times New Roman" w:cs="Times New Roman"/>
                  <w:color w:val="0000FF"/>
                  <w:sz w:val="24"/>
                  <w:szCs w:val="24"/>
                  <w:u w:val="single"/>
                </w:rPr>
                <w:t>https://m.edsoo.ru/7f418516</w:t>
              </w:r>
            </w:hyperlink>
          </w:p>
        </w:tc>
      </w:tr>
      <w:tr w:rsidR="00013597" w:rsidRPr="00013597" w:rsidTr="00013597">
        <w:trPr>
          <w:trHeight w:val="144"/>
          <w:tblCellSpacing w:w="20" w:type="nil"/>
        </w:trPr>
        <w:tc>
          <w:tcPr>
            <w:tcW w:w="506"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2.2</w:t>
            </w:r>
          </w:p>
        </w:tc>
        <w:tc>
          <w:tcPr>
            <w:tcW w:w="2904"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Язык программирования</w:t>
            </w:r>
          </w:p>
        </w:tc>
        <w:tc>
          <w:tcPr>
            <w:tcW w:w="985"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9 </w:t>
            </w:r>
          </w:p>
        </w:tc>
        <w:tc>
          <w:tcPr>
            <w:tcW w:w="170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796"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7</w:t>
            </w:r>
          </w:p>
        </w:tc>
        <w:tc>
          <w:tcPr>
            <w:tcW w:w="267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5">
              <w:r w:rsidRPr="00013597">
                <w:rPr>
                  <w:rFonts w:ascii="Times New Roman" w:hAnsi="Times New Roman" w:cs="Times New Roman"/>
                  <w:color w:val="0000FF"/>
                  <w:sz w:val="24"/>
                  <w:szCs w:val="24"/>
                  <w:u w:val="single"/>
                </w:rPr>
                <w:t>https://m.edsoo.ru/7f418516</w:t>
              </w:r>
            </w:hyperlink>
          </w:p>
        </w:tc>
      </w:tr>
      <w:tr w:rsidR="00013597" w:rsidRPr="00013597" w:rsidTr="00013597">
        <w:trPr>
          <w:trHeight w:val="144"/>
          <w:tblCellSpacing w:w="20" w:type="nil"/>
        </w:trPr>
        <w:tc>
          <w:tcPr>
            <w:tcW w:w="506"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2.3</w:t>
            </w:r>
          </w:p>
        </w:tc>
        <w:tc>
          <w:tcPr>
            <w:tcW w:w="2904"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Анализ алгоритмов</w:t>
            </w:r>
          </w:p>
        </w:tc>
        <w:tc>
          <w:tcPr>
            <w:tcW w:w="985"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2 </w:t>
            </w:r>
          </w:p>
        </w:tc>
        <w:tc>
          <w:tcPr>
            <w:tcW w:w="170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796"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267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6">
              <w:r w:rsidRPr="00013597">
                <w:rPr>
                  <w:rFonts w:ascii="Times New Roman" w:hAnsi="Times New Roman" w:cs="Times New Roman"/>
                  <w:color w:val="0000FF"/>
                  <w:sz w:val="24"/>
                  <w:szCs w:val="24"/>
                  <w:u w:val="single"/>
                </w:rPr>
                <w:t>https://m.edsoo.ru/7f418516</w:t>
              </w:r>
            </w:hyperlink>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21 </w:t>
            </w: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Резервное время</w:t>
            </w:r>
          </w:p>
        </w:tc>
        <w:tc>
          <w:tcPr>
            <w:tcW w:w="154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70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796"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267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ОБЩЕЕ КОЛИЧЕСТВО ЧАСОВ ПО ПРОГРАММЕ</w:t>
            </w:r>
          </w:p>
        </w:tc>
        <w:tc>
          <w:tcPr>
            <w:tcW w:w="154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34 </w:t>
            </w:r>
          </w:p>
        </w:tc>
        <w:tc>
          <w:tcPr>
            <w:tcW w:w="170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3 </w:t>
            </w:r>
          </w:p>
        </w:tc>
        <w:tc>
          <w:tcPr>
            <w:tcW w:w="1796"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23</w:t>
            </w:r>
          </w:p>
        </w:tc>
        <w:tc>
          <w:tcPr>
            <w:tcW w:w="267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bl>
    <w:p w:rsidR="00013597" w:rsidRPr="00013597" w:rsidRDefault="00013597" w:rsidP="00013597">
      <w:pPr>
        <w:spacing w:after="0" w:line="240" w:lineRule="auto"/>
        <w:rPr>
          <w:rFonts w:ascii="Times New Roman" w:hAnsi="Times New Roman" w:cs="Times New Roman"/>
          <w:sz w:val="24"/>
          <w:szCs w:val="24"/>
        </w:rPr>
        <w:sectPr w:rsidR="00013597" w:rsidRPr="00013597">
          <w:pgSz w:w="16383" w:h="11906" w:orient="landscape"/>
          <w:pgMar w:top="1134" w:right="850" w:bottom="1134" w:left="1701" w:header="720" w:footer="720" w:gutter="0"/>
          <w:cols w:space="720"/>
        </w:sectPr>
      </w:pPr>
    </w:p>
    <w:p w:rsidR="00013597" w:rsidRPr="00013597" w:rsidRDefault="00013597" w:rsidP="00013597">
      <w:pPr>
        <w:spacing w:after="0" w:line="240" w:lineRule="auto"/>
        <w:ind w:left="120"/>
        <w:rPr>
          <w:rFonts w:ascii="Times New Roman" w:hAnsi="Times New Roman" w:cs="Times New Roman"/>
          <w:sz w:val="24"/>
          <w:szCs w:val="24"/>
        </w:rPr>
      </w:pPr>
      <w:r w:rsidRPr="00013597">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3"/>
        <w:gridCol w:w="1929"/>
        <w:gridCol w:w="845"/>
        <w:gridCol w:w="1618"/>
        <w:gridCol w:w="1678"/>
        <w:gridCol w:w="2662"/>
      </w:tblGrid>
      <w:tr w:rsidR="00013597" w:rsidRPr="00013597" w:rsidTr="00013597">
        <w:trPr>
          <w:trHeight w:val="144"/>
          <w:tblCellSpacing w:w="20" w:type="nil"/>
        </w:trPr>
        <w:tc>
          <w:tcPr>
            <w:tcW w:w="520" w:type="dxa"/>
            <w:vMerge w:val="restart"/>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 п/п </w:t>
            </w:r>
          </w:p>
          <w:p w:rsidR="00013597" w:rsidRPr="00013597" w:rsidRDefault="00013597" w:rsidP="00013597">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Наименование разделов и тем программы </w:t>
            </w:r>
          </w:p>
          <w:p w:rsidR="00013597" w:rsidRPr="00013597" w:rsidRDefault="00013597" w:rsidP="00013597">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Электронные (цифровые) образовательные ресурсы </w:t>
            </w:r>
          </w:p>
          <w:p w:rsidR="00013597" w:rsidRPr="00013597" w:rsidRDefault="00013597" w:rsidP="00013597">
            <w:pPr>
              <w:spacing w:after="0" w:line="240" w:lineRule="auto"/>
              <w:ind w:left="135"/>
              <w:rPr>
                <w:rFonts w:ascii="Times New Roman" w:hAnsi="Times New Roman" w:cs="Times New Roman"/>
                <w:sz w:val="24"/>
                <w:szCs w:val="24"/>
              </w:rPr>
            </w:pPr>
          </w:p>
        </w:tc>
      </w:tr>
      <w:tr w:rsidR="00013597" w:rsidRPr="00013597" w:rsidTr="00013597">
        <w:trPr>
          <w:trHeight w:val="144"/>
          <w:tblCellSpacing w:w="20" w:type="nil"/>
        </w:trPr>
        <w:tc>
          <w:tcPr>
            <w:tcW w:w="0" w:type="auto"/>
            <w:vMerge/>
            <w:tcBorders>
              <w:top w:val="nil"/>
            </w:tcBorders>
            <w:tcMar>
              <w:top w:w="50" w:type="dxa"/>
              <w:left w:w="100" w:type="dxa"/>
            </w:tcMar>
          </w:tcPr>
          <w:p w:rsidR="00013597" w:rsidRPr="00013597" w:rsidRDefault="00013597" w:rsidP="00013597">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13597" w:rsidRPr="00013597" w:rsidRDefault="00013597" w:rsidP="00013597">
            <w:pPr>
              <w:spacing w:after="0" w:line="240" w:lineRule="auto"/>
              <w:rPr>
                <w:rFonts w:ascii="Times New Roman" w:hAnsi="Times New Roman" w:cs="Times New Roman"/>
                <w:sz w:val="24"/>
                <w:szCs w:val="24"/>
              </w:rPr>
            </w:pPr>
          </w:p>
        </w:tc>
        <w:tc>
          <w:tcPr>
            <w:tcW w:w="101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Всего </w:t>
            </w:r>
          </w:p>
          <w:p w:rsidR="00013597" w:rsidRPr="00013597" w:rsidRDefault="00013597" w:rsidP="00013597">
            <w:pPr>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Контрольные работы </w:t>
            </w:r>
          </w:p>
          <w:p w:rsidR="00013597" w:rsidRPr="00013597" w:rsidRDefault="00013597" w:rsidP="00013597">
            <w:pPr>
              <w:spacing w:after="0" w:line="240" w:lineRule="auto"/>
              <w:ind w:left="135"/>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 xml:space="preserve">Практические работы </w:t>
            </w:r>
          </w:p>
          <w:p w:rsidR="00013597" w:rsidRPr="00013597" w:rsidRDefault="00013597" w:rsidP="00013597">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6"/>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Раздел 1.</w:t>
            </w:r>
            <w:r w:rsidRPr="00013597">
              <w:rPr>
                <w:rFonts w:ascii="Times New Roman" w:hAnsi="Times New Roman" w:cs="Times New Roman"/>
                <w:color w:val="000000"/>
                <w:sz w:val="24"/>
                <w:szCs w:val="24"/>
              </w:rPr>
              <w:t xml:space="preserve"> </w:t>
            </w:r>
            <w:r w:rsidRPr="00013597">
              <w:rPr>
                <w:rFonts w:ascii="Times New Roman" w:hAnsi="Times New Roman" w:cs="Times New Roman"/>
                <w:b/>
                <w:color w:val="000000"/>
                <w:sz w:val="24"/>
                <w:szCs w:val="24"/>
              </w:rPr>
              <w:t>Цифровая грамотность</w:t>
            </w:r>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1.1</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Глобальная сеть Интернет и стратегии безопасного поведения в ней</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1</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7">
              <w:r w:rsidRPr="00013597">
                <w:rPr>
                  <w:rFonts w:ascii="Times New Roman" w:hAnsi="Times New Roman" w:cs="Times New Roman"/>
                  <w:color w:val="0000FF"/>
                  <w:sz w:val="24"/>
                  <w:szCs w:val="24"/>
                  <w:u w:val="single"/>
                </w:rPr>
                <w:t>https://m.edsoo.ru/7f41a7d0</w:t>
              </w:r>
            </w:hyperlink>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1.2</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Работа в информационном пространстве</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2</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8">
              <w:r w:rsidRPr="00013597">
                <w:rPr>
                  <w:rFonts w:ascii="Times New Roman" w:hAnsi="Times New Roman" w:cs="Times New Roman"/>
                  <w:color w:val="0000FF"/>
                  <w:sz w:val="24"/>
                  <w:szCs w:val="24"/>
                  <w:u w:val="single"/>
                </w:rPr>
                <w:t>https://m.edsoo.ru/7f41a7d0</w:t>
              </w:r>
            </w:hyperlink>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6"/>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Раздел 2.</w:t>
            </w:r>
            <w:r w:rsidRPr="00013597">
              <w:rPr>
                <w:rFonts w:ascii="Times New Roman" w:hAnsi="Times New Roman" w:cs="Times New Roman"/>
                <w:color w:val="000000"/>
                <w:sz w:val="24"/>
                <w:szCs w:val="24"/>
              </w:rPr>
              <w:t xml:space="preserve"> </w:t>
            </w:r>
            <w:r w:rsidRPr="00013597">
              <w:rPr>
                <w:rFonts w:ascii="Times New Roman" w:hAnsi="Times New Roman" w:cs="Times New Roman"/>
                <w:b/>
                <w:color w:val="000000"/>
                <w:sz w:val="24"/>
                <w:szCs w:val="24"/>
              </w:rPr>
              <w:t>Теоретические основы информатики</w:t>
            </w:r>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2.1</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Моделирование как метод познания</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8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4</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79">
              <w:r w:rsidRPr="00013597">
                <w:rPr>
                  <w:rFonts w:ascii="Times New Roman" w:hAnsi="Times New Roman" w:cs="Times New Roman"/>
                  <w:color w:val="0000FF"/>
                  <w:sz w:val="24"/>
                  <w:szCs w:val="24"/>
                  <w:u w:val="single"/>
                </w:rPr>
                <w:t>https://m.edsoo.ru/7f41a7d0</w:t>
              </w:r>
            </w:hyperlink>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6"/>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Раздел 3.</w:t>
            </w:r>
            <w:r w:rsidRPr="00013597">
              <w:rPr>
                <w:rFonts w:ascii="Times New Roman" w:hAnsi="Times New Roman" w:cs="Times New Roman"/>
                <w:color w:val="000000"/>
                <w:sz w:val="24"/>
                <w:szCs w:val="24"/>
              </w:rPr>
              <w:t xml:space="preserve"> </w:t>
            </w:r>
            <w:r w:rsidRPr="00013597">
              <w:rPr>
                <w:rFonts w:ascii="Times New Roman" w:hAnsi="Times New Roman" w:cs="Times New Roman"/>
                <w:b/>
                <w:color w:val="000000"/>
                <w:sz w:val="24"/>
                <w:szCs w:val="24"/>
              </w:rPr>
              <w:t>Алгоритмы и программирование</w:t>
            </w:r>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3.1</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Разработка алгоритмов и программ</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4</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80">
              <w:r w:rsidRPr="00013597">
                <w:rPr>
                  <w:rFonts w:ascii="Times New Roman" w:hAnsi="Times New Roman" w:cs="Times New Roman"/>
                  <w:color w:val="0000FF"/>
                  <w:sz w:val="24"/>
                  <w:szCs w:val="24"/>
                  <w:u w:val="single"/>
                </w:rPr>
                <w:t>https://m.edsoo.ru/7f41a7d0</w:t>
              </w:r>
            </w:hyperlink>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3.2</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Управление</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1</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81">
              <w:r w:rsidRPr="00013597">
                <w:rPr>
                  <w:rFonts w:ascii="Times New Roman" w:hAnsi="Times New Roman" w:cs="Times New Roman"/>
                  <w:color w:val="0000FF"/>
                  <w:sz w:val="24"/>
                  <w:szCs w:val="24"/>
                  <w:u w:val="single"/>
                </w:rPr>
                <w:t>https://m.edsoo.ru/7f41a7d0</w:t>
              </w:r>
            </w:hyperlink>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6"/>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b/>
                <w:color w:val="000000"/>
                <w:sz w:val="24"/>
                <w:szCs w:val="24"/>
              </w:rPr>
              <w:t>Раздел 4.</w:t>
            </w:r>
            <w:r w:rsidRPr="00013597">
              <w:rPr>
                <w:rFonts w:ascii="Times New Roman" w:hAnsi="Times New Roman" w:cs="Times New Roman"/>
                <w:color w:val="000000"/>
                <w:sz w:val="24"/>
                <w:szCs w:val="24"/>
              </w:rPr>
              <w:t xml:space="preserve"> </w:t>
            </w:r>
            <w:r w:rsidRPr="00013597">
              <w:rPr>
                <w:rFonts w:ascii="Times New Roman" w:hAnsi="Times New Roman" w:cs="Times New Roman"/>
                <w:b/>
                <w:color w:val="000000"/>
                <w:sz w:val="24"/>
                <w:szCs w:val="24"/>
              </w:rPr>
              <w:t>Информационные технологии</w:t>
            </w:r>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4.1</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Электронные таблицы</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10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9</w:t>
            </w: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82">
              <w:r w:rsidRPr="00013597">
                <w:rPr>
                  <w:rFonts w:ascii="Times New Roman" w:hAnsi="Times New Roman" w:cs="Times New Roman"/>
                  <w:color w:val="0000FF"/>
                  <w:sz w:val="24"/>
                  <w:szCs w:val="24"/>
                  <w:u w:val="single"/>
                </w:rPr>
                <w:t>https://m.edsoo.ru/7f41a7d0</w:t>
              </w:r>
            </w:hyperlink>
          </w:p>
        </w:tc>
      </w:tr>
      <w:tr w:rsidR="00013597" w:rsidRPr="00013597" w:rsidTr="00013597">
        <w:trPr>
          <w:trHeight w:val="144"/>
          <w:tblCellSpacing w:w="20" w:type="nil"/>
        </w:trPr>
        <w:tc>
          <w:tcPr>
            <w:tcW w:w="520"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r w:rsidRPr="00013597">
              <w:rPr>
                <w:rFonts w:ascii="Times New Roman" w:hAnsi="Times New Roman" w:cs="Times New Roman"/>
                <w:color w:val="000000"/>
                <w:sz w:val="24"/>
                <w:szCs w:val="24"/>
              </w:rPr>
              <w:t>4.2</w:t>
            </w:r>
          </w:p>
        </w:tc>
        <w:tc>
          <w:tcPr>
            <w:tcW w:w="2640"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Информационные технологии в современном обществе</w:t>
            </w:r>
          </w:p>
        </w:tc>
        <w:tc>
          <w:tcPr>
            <w:tcW w:w="1011"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 xml:space="preserve">Библиотека ЦОК </w:t>
            </w:r>
            <w:hyperlink r:id="rId483">
              <w:r w:rsidRPr="00013597">
                <w:rPr>
                  <w:rFonts w:ascii="Times New Roman" w:hAnsi="Times New Roman" w:cs="Times New Roman"/>
                  <w:color w:val="0000FF"/>
                  <w:sz w:val="24"/>
                  <w:szCs w:val="24"/>
                  <w:u w:val="single"/>
                </w:rPr>
                <w:t>https://m.edsoo.ru/7f41a7d0</w:t>
              </w:r>
            </w:hyperlink>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Резервное время</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p>
        </w:tc>
      </w:tr>
      <w:tr w:rsidR="00013597" w:rsidRPr="00013597" w:rsidTr="00013597">
        <w:trPr>
          <w:trHeight w:val="144"/>
          <w:tblCellSpacing w:w="20" w:type="nil"/>
        </w:trPr>
        <w:tc>
          <w:tcPr>
            <w:tcW w:w="0" w:type="auto"/>
            <w:gridSpan w:val="2"/>
            <w:tcMar>
              <w:top w:w="50" w:type="dxa"/>
              <w:left w:w="100" w:type="dxa"/>
            </w:tcMar>
            <w:vAlign w:val="center"/>
          </w:tcPr>
          <w:p w:rsidR="00013597" w:rsidRPr="00013597" w:rsidRDefault="00013597" w:rsidP="00013597">
            <w:pPr>
              <w:spacing w:after="0" w:line="240" w:lineRule="auto"/>
              <w:ind w:left="135"/>
              <w:rPr>
                <w:rFonts w:ascii="Times New Roman" w:hAnsi="Times New Roman" w:cs="Times New Roman"/>
                <w:sz w:val="24"/>
                <w:szCs w:val="24"/>
              </w:rPr>
            </w:pPr>
            <w:r w:rsidRPr="00013597">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34 </w:t>
            </w:r>
          </w:p>
        </w:tc>
        <w:tc>
          <w:tcPr>
            <w:tcW w:w="1738"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color w:val="000000"/>
                <w:sz w:val="24"/>
                <w:szCs w:val="24"/>
              </w:rPr>
              <w:t xml:space="preserve"> 2 </w:t>
            </w:r>
          </w:p>
        </w:tc>
        <w:tc>
          <w:tcPr>
            <w:tcW w:w="1823" w:type="dxa"/>
            <w:tcMar>
              <w:top w:w="50" w:type="dxa"/>
              <w:left w:w="100" w:type="dxa"/>
            </w:tcMar>
            <w:vAlign w:val="center"/>
          </w:tcPr>
          <w:p w:rsidR="00013597" w:rsidRPr="00013597" w:rsidRDefault="00013597" w:rsidP="00013597">
            <w:pPr>
              <w:spacing w:after="0" w:line="240" w:lineRule="auto"/>
              <w:ind w:left="135"/>
              <w:jc w:val="center"/>
              <w:rPr>
                <w:rFonts w:ascii="Times New Roman" w:hAnsi="Times New Roman" w:cs="Times New Roman"/>
                <w:sz w:val="24"/>
                <w:szCs w:val="24"/>
              </w:rPr>
            </w:pPr>
            <w:r w:rsidRPr="00013597">
              <w:rPr>
                <w:rFonts w:ascii="Times New Roman" w:hAnsi="Times New Roman" w:cs="Times New Roman"/>
                <w:sz w:val="24"/>
                <w:szCs w:val="24"/>
              </w:rPr>
              <w:t>21</w:t>
            </w:r>
          </w:p>
        </w:tc>
        <w:tc>
          <w:tcPr>
            <w:tcW w:w="2741" w:type="dxa"/>
            <w:tcMar>
              <w:top w:w="50" w:type="dxa"/>
              <w:left w:w="100" w:type="dxa"/>
            </w:tcMar>
            <w:vAlign w:val="center"/>
          </w:tcPr>
          <w:p w:rsidR="00013597" w:rsidRPr="00013597" w:rsidRDefault="00013597" w:rsidP="00013597">
            <w:pPr>
              <w:spacing w:after="0" w:line="240" w:lineRule="auto"/>
              <w:rPr>
                <w:rFonts w:ascii="Times New Roman" w:hAnsi="Times New Roman" w:cs="Times New Roman"/>
                <w:sz w:val="24"/>
                <w:szCs w:val="24"/>
              </w:rPr>
            </w:pPr>
          </w:p>
        </w:tc>
      </w:tr>
    </w:tbl>
    <w:p w:rsidR="00093C54" w:rsidRPr="00013597" w:rsidRDefault="00093C54" w:rsidP="00013597">
      <w:pPr>
        <w:spacing w:after="0" w:line="240" w:lineRule="auto"/>
        <w:rPr>
          <w:rFonts w:ascii="Times New Roman" w:hAnsi="Times New Roman" w:cs="Times New Roman"/>
          <w:b/>
          <w:sz w:val="24"/>
          <w:szCs w:val="24"/>
        </w:rPr>
      </w:pPr>
      <w:r w:rsidRPr="00013597">
        <w:rPr>
          <w:rFonts w:ascii="Times New Roman" w:hAnsi="Times New Roman" w:cs="Times New Roman"/>
          <w:b/>
          <w:sz w:val="24"/>
          <w:szCs w:val="24"/>
        </w:rPr>
        <w:br w:type="page"/>
      </w:r>
    </w:p>
    <w:p w:rsidR="008709DC" w:rsidRDefault="008709DC" w:rsidP="005A5993">
      <w:pPr>
        <w:spacing w:after="0" w:line="240" w:lineRule="auto"/>
        <w:ind w:firstLine="709"/>
        <w:jc w:val="both"/>
        <w:rPr>
          <w:rFonts w:ascii="Times New Roman" w:hAnsi="Times New Roman" w:cs="Times New Roman"/>
          <w:b/>
          <w:sz w:val="28"/>
          <w:szCs w:val="24"/>
        </w:rPr>
      </w:pPr>
    </w:p>
    <w:p w:rsidR="005A5993" w:rsidRDefault="005A5993" w:rsidP="005A5993">
      <w:pPr>
        <w:spacing w:after="0" w:line="240" w:lineRule="auto"/>
        <w:ind w:firstLine="709"/>
        <w:jc w:val="both"/>
        <w:rPr>
          <w:rFonts w:ascii="Times New Roman" w:hAnsi="Times New Roman" w:cs="Times New Roman"/>
          <w:b/>
          <w:sz w:val="28"/>
          <w:szCs w:val="24"/>
        </w:rPr>
      </w:pPr>
      <w:r w:rsidRPr="005A5993">
        <w:rPr>
          <w:rFonts w:ascii="Times New Roman" w:hAnsi="Times New Roman" w:cs="Times New Roman"/>
          <w:b/>
          <w:sz w:val="28"/>
          <w:szCs w:val="24"/>
        </w:rPr>
        <w:t>Рабочая программа по учебному предмету «</w:t>
      </w:r>
      <w:r>
        <w:rPr>
          <w:rFonts w:ascii="Times New Roman" w:hAnsi="Times New Roman" w:cs="Times New Roman"/>
          <w:b/>
          <w:sz w:val="28"/>
          <w:szCs w:val="24"/>
        </w:rPr>
        <w:t>История</w:t>
      </w:r>
      <w:r w:rsidRPr="005A5993">
        <w:rPr>
          <w:rFonts w:ascii="Times New Roman" w:hAnsi="Times New Roman" w:cs="Times New Roman"/>
          <w:b/>
          <w:sz w:val="28"/>
          <w:szCs w:val="24"/>
        </w:rPr>
        <w:t>»</w:t>
      </w: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ПОЯСНИТЕЛЬНАЯ ЗАПИСКА</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ОБЩАЯ ХАРАКТЕРИСТИКА УЧЕБНОГО ПРЕДМЕТА «ИСТОРИЯ»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ЦЕЛИ ИЗУЧЕНИЯ УЧЕБНОГО ПРЕДМЕТА «ИСТОРИЯ»</w:t>
      </w:r>
    </w:p>
    <w:p w:rsidR="00013597" w:rsidRPr="002E7DCF" w:rsidRDefault="00013597" w:rsidP="00013597">
      <w:pPr>
        <w:tabs>
          <w:tab w:val="left" w:pos="1418"/>
        </w:tabs>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13597" w:rsidRPr="002E7DCF" w:rsidRDefault="00013597" w:rsidP="00013597">
      <w:pPr>
        <w:tabs>
          <w:tab w:val="left" w:pos="1418"/>
        </w:tabs>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Задачами изучения истории являются:</w:t>
      </w:r>
    </w:p>
    <w:p w:rsidR="00013597" w:rsidRPr="002E7DCF" w:rsidRDefault="00013597" w:rsidP="00E6096A">
      <w:pPr>
        <w:numPr>
          <w:ilvl w:val="0"/>
          <w:numId w:val="75"/>
        </w:numPr>
        <w:tabs>
          <w:tab w:val="left" w:pos="993"/>
          <w:tab w:val="left" w:pos="1418"/>
        </w:tabs>
        <w:spacing w:after="0" w:line="240" w:lineRule="auto"/>
        <w:ind w:left="0"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13597" w:rsidRPr="002E7DCF" w:rsidRDefault="00013597" w:rsidP="00E6096A">
      <w:pPr>
        <w:numPr>
          <w:ilvl w:val="0"/>
          <w:numId w:val="75"/>
        </w:numPr>
        <w:tabs>
          <w:tab w:val="left" w:pos="993"/>
          <w:tab w:val="left" w:pos="1418"/>
        </w:tabs>
        <w:spacing w:after="0" w:line="240" w:lineRule="auto"/>
        <w:ind w:left="0"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13597" w:rsidRPr="002E7DCF" w:rsidRDefault="00013597" w:rsidP="00E6096A">
      <w:pPr>
        <w:numPr>
          <w:ilvl w:val="0"/>
          <w:numId w:val="75"/>
        </w:numPr>
        <w:tabs>
          <w:tab w:val="left" w:pos="993"/>
          <w:tab w:val="left" w:pos="1418"/>
        </w:tabs>
        <w:spacing w:after="0" w:line="240" w:lineRule="auto"/>
        <w:ind w:left="0"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13597" w:rsidRPr="002E7DCF" w:rsidRDefault="00013597" w:rsidP="00E6096A">
      <w:pPr>
        <w:numPr>
          <w:ilvl w:val="0"/>
          <w:numId w:val="75"/>
        </w:numPr>
        <w:tabs>
          <w:tab w:val="left" w:pos="993"/>
          <w:tab w:val="left" w:pos="1418"/>
        </w:tabs>
        <w:spacing w:after="0" w:line="240" w:lineRule="auto"/>
        <w:ind w:left="0"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13597" w:rsidRPr="00ED7F24" w:rsidRDefault="00013597" w:rsidP="00E6096A">
      <w:pPr>
        <w:numPr>
          <w:ilvl w:val="0"/>
          <w:numId w:val="75"/>
        </w:numPr>
        <w:tabs>
          <w:tab w:val="left" w:pos="993"/>
          <w:tab w:val="left" w:pos="1418"/>
        </w:tabs>
        <w:spacing w:after="0" w:line="240" w:lineRule="auto"/>
        <w:ind w:left="0"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D7F24">
        <w:t xml:space="preserve"> </w:t>
      </w:r>
    </w:p>
    <w:p w:rsidR="00013597" w:rsidRPr="00ED7F24" w:rsidRDefault="00013597" w:rsidP="00013597">
      <w:pPr>
        <w:tabs>
          <w:tab w:val="left" w:pos="1418"/>
        </w:tabs>
        <w:spacing w:after="0" w:line="240" w:lineRule="auto"/>
        <w:ind w:firstLine="600"/>
        <w:jc w:val="both"/>
        <w:rPr>
          <w:rFonts w:ascii="Times New Roman" w:hAnsi="Times New Roman" w:cs="Times New Roman"/>
          <w:sz w:val="24"/>
          <w:szCs w:val="24"/>
        </w:rPr>
      </w:pPr>
      <w:r w:rsidRPr="00ED7F24">
        <w:rPr>
          <w:rFonts w:ascii="Times New Roman" w:hAnsi="Times New Roman" w:cs="Times New Roman"/>
          <w:color w:val="000000"/>
          <w:sz w:val="24"/>
          <w:szCs w:val="24"/>
        </w:rPr>
        <w:t xml:space="preserve">Электронные образовательные ресурсы, допущенные к использованию при реализации имеющих государственную аккредитацию образовательных программ </w:t>
      </w:r>
      <w:r w:rsidRPr="00ED7F24">
        <w:rPr>
          <w:rFonts w:ascii="Times New Roman" w:hAnsi="Times New Roman" w:cs="Times New Roman"/>
          <w:color w:val="000000"/>
          <w:sz w:val="24"/>
          <w:szCs w:val="24"/>
        </w:rPr>
        <w:lastRenderedPageBreak/>
        <w:t>начального общего, основного общего, среднего общего образования приказом Минпросвещения от 18.07.2024 N 499</w:t>
      </w:r>
    </w:p>
    <w:p w:rsidR="00013597" w:rsidRPr="002E7DCF" w:rsidRDefault="00013597" w:rsidP="00013597">
      <w:pPr>
        <w:tabs>
          <w:tab w:val="left" w:pos="1418"/>
        </w:tabs>
        <w:spacing w:after="0" w:line="240" w:lineRule="auto"/>
        <w:ind w:left="60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МЕСТО УЧЕБНОГО ПРЕДМЕТА «ИСТОРИЯ» В УЧЕБНОМ ПЛАНЕ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 xml:space="preserve">Общее число часов, рекомендованных для изучения истории, – 476, в 5-9 классах по 2 часа в неделю при 34 учебных неделях, в 5-7 классах по 1 часу в неделю при 34 учебных неделях на изучение курса «История нашего края».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Последовательность изучения тем в рамках программы по истории в пределах одного класса может варьироваться.</w:t>
      </w:r>
    </w:p>
    <w:p w:rsidR="00013597" w:rsidRPr="002E7DCF" w:rsidRDefault="00013597" w:rsidP="00013597">
      <w:pPr>
        <w:spacing w:after="0" w:line="240" w:lineRule="auto"/>
        <w:ind w:firstLine="600"/>
        <w:jc w:val="right"/>
        <w:rPr>
          <w:rFonts w:ascii="Times New Roman" w:hAnsi="Times New Roman" w:cs="Times New Roman"/>
          <w:sz w:val="24"/>
          <w:szCs w:val="24"/>
        </w:rPr>
      </w:pPr>
      <w:r w:rsidRPr="002E7DCF">
        <w:rPr>
          <w:rFonts w:ascii="Times New Roman" w:hAnsi="Times New Roman" w:cs="Times New Roman"/>
          <w:i/>
          <w:color w:val="000000"/>
          <w:sz w:val="24"/>
          <w:szCs w:val="24"/>
        </w:rPr>
        <w:t xml:space="preserve">Таблица 1. </w:t>
      </w:r>
      <w:r w:rsidRPr="002E7DCF">
        <w:rPr>
          <w:rFonts w:ascii="Times New Roman" w:hAnsi="Times New Roman" w:cs="Times New Roman"/>
          <w:color w:val="000000"/>
          <w:sz w:val="24"/>
          <w:szCs w:val="24"/>
        </w:rPr>
        <w:t xml:space="preserve">Структура и последовательность изучения курсов </w:t>
      </w:r>
    </w:p>
    <w:p w:rsidR="00013597" w:rsidRPr="002E7DCF" w:rsidRDefault="00013597" w:rsidP="00013597">
      <w:pPr>
        <w:spacing w:after="0" w:line="240" w:lineRule="auto"/>
        <w:ind w:firstLine="600"/>
        <w:jc w:val="right"/>
        <w:rPr>
          <w:rFonts w:ascii="Times New Roman" w:hAnsi="Times New Roman" w:cs="Times New Roman"/>
          <w:sz w:val="24"/>
          <w:szCs w:val="24"/>
        </w:rPr>
      </w:pPr>
      <w:r w:rsidRPr="002E7DCF">
        <w:rPr>
          <w:rFonts w:ascii="Times New Roman" w:hAnsi="Times New Roman" w:cs="Times New Roman"/>
          <w:color w:val="000000"/>
          <w:sz w:val="24"/>
          <w:szCs w:val="24"/>
        </w:rPr>
        <w:t>в рамках учебного предмета «История»</w:t>
      </w:r>
    </w:p>
    <w:tbl>
      <w:tblPr>
        <w:tblW w:w="0" w:type="auto"/>
        <w:tblInd w:w="14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2"/>
        <w:gridCol w:w="6253"/>
        <w:gridCol w:w="1841"/>
      </w:tblGrid>
      <w:tr w:rsidR="00013597" w:rsidRPr="002E7DCF" w:rsidTr="00013597">
        <w:trPr>
          <w:trHeight w:val="144"/>
        </w:trPr>
        <w:tc>
          <w:tcPr>
            <w:tcW w:w="1124" w:type="dxa"/>
            <w:tcMar>
              <w:top w:w="50" w:type="dxa"/>
              <w:left w:w="100" w:type="dxa"/>
            </w:tcMar>
            <w:vAlign w:val="center"/>
          </w:tcPr>
          <w:p w:rsidR="00013597" w:rsidRPr="002E7DCF" w:rsidRDefault="00013597" w:rsidP="00013597">
            <w:pPr>
              <w:spacing w:after="0" w:line="240" w:lineRule="auto"/>
              <w:ind w:left="247"/>
              <w:rPr>
                <w:rFonts w:ascii="Times New Roman" w:hAnsi="Times New Roman" w:cs="Times New Roman"/>
                <w:sz w:val="24"/>
                <w:szCs w:val="24"/>
              </w:rPr>
            </w:pPr>
            <w:r w:rsidRPr="002E7DCF">
              <w:rPr>
                <w:rFonts w:ascii="Times New Roman" w:hAnsi="Times New Roman" w:cs="Times New Roman"/>
                <w:b/>
                <w:color w:val="000000"/>
                <w:sz w:val="24"/>
                <w:szCs w:val="24"/>
              </w:rPr>
              <w:t xml:space="preserve"> Класс </w:t>
            </w:r>
          </w:p>
        </w:tc>
        <w:tc>
          <w:tcPr>
            <w:tcW w:w="9633" w:type="dxa"/>
            <w:tcMar>
              <w:top w:w="50" w:type="dxa"/>
              <w:left w:w="100" w:type="dxa"/>
            </w:tcMar>
            <w:vAlign w:val="center"/>
          </w:tcPr>
          <w:p w:rsidR="00013597" w:rsidRPr="002E7DCF" w:rsidRDefault="00013597" w:rsidP="00013597">
            <w:pPr>
              <w:spacing w:after="0" w:line="240" w:lineRule="auto"/>
              <w:ind w:left="247"/>
              <w:rPr>
                <w:rFonts w:ascii="Times New Roman" w:hAnsi="Times New Roman" w:cs="Times New Roman"/>
                <w:sz w:val="24"/>
                <w:szCs w:val="24"/>
              </w:rPr>
            </w:pPr>
            <w:r w:rsidRPr="002E7DCF">
              <w:rPr>
                <w:rFonts w:ascii="Times New Roman" w:hAnsi="Times New Roman" w:cs="Times New Roman"/>
                <w:b/>
                <w:color w:val="000000"/>
                <w:sz w:val="24"/>
                <w:szCs w:val="24"/>
              </w:rPr>
              <w:t xml:space="preserve"> Курсы в рамках учебного предмета «История» </w:t>
            </w:r>
          </w:p>
        </w:tc>
        <w:tc>
          <w:tcPr>
            <w:tcW w:w="2096" w:type="dxa"/>
            <w:tcMar>
              <w:top w:w="50" w:type="dxa"/>
              <w:left w:w="100" w:type="dxa"/>
            </w:tcMar>
            <w:vAlign w:val="center"/>
          </w:tcPr>
          <w:p w:rsidR="00013597" w:rsidRPr="002E7DCF" w:rsidRDefault="00013597" w:rsidP="00013597">
            <w:pPr>
              <w:spacing w:after="0" w:line="240" w:lineRule="auto"/>
              <w:ind w:left="-77" w:firstLine="77"/>
              <w:jc w:val="center"/>
              <w:rPr>
                <w:rFonts w:ascii="Times New Roman" w:hAnsi="Times New Roman" w:cs="Times New Roman"/>
                <w:sz w:val="24"/>
                <w:szCs w:val="24"/>
              </w:rPr>
            </w:pPr>
            <w:r>
              <w:rPr>
                <w:rFonts w:ascii="Times New Roman" w:hAnsi="Times New Roman" w:cs="Times New Roman"/>
                <w:b/>
                <w:color w:val="000000"/>
                <w:sz w:val="24"/>
                <w:szCs w:val="24"/>
              </w:rPr>
              <w:t>К</w:t>
            </w:r>
            <w:r w:rsidRPr="002E7DCF">
              <w:rPr>
                <w:rFonts w:ascii="Times New Roman" w:hAnsi="Times New Roman" w:cs="Times New Roman"/>
                <w:b/>
                <w:color w:val="000000"/>
                <w:sz w:val="24"/>
                <w:szCs w:val="24"/>
              </w:rPr>
              <w:t>оличество учебных часов</w:t>
            </w:r>
          </w:p>
        </w:tc>
      </w:tr>
      <w:tr w:rsidR="00013597" w:rsidRPr="002E7DCF" w:rsidTr="00013597">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013597" w:rsidRPr="002E7DCF" w:rsidRDefault="00013597" w:rsidP="00013597">
            <w:pPr>
              <w:spacing w:after="0" w:line="240" w:lineRule="auto"/>
              <w:ind w:left="345"/>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5</w:t>
            </w:r>
          </w:p>
        </w:tc>
        <w:tc>
          <w:tcPr>
            <w:tcW w:w="9633" w:type="dxa"/>
            <w:tcBorders>
              <w:bottom w:val="single" w:sz="11" w:space="0" w:color="231F20"/>
              <w:right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Всеобщая история. История Древнего мира</w:t>
            </w:r>
          </w:p>
        </w:tc>
        <w:tc>
          <w:tcPr>
            <w:tcW w:w="2096" w:type="dxa"/>
            <w:tcBorders>
              <w:right w:val="single" w:sz="11" w:space="0" w:color="231F20"/>
            </w:tcBorders>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68</w:t>
            </w:r>
          </w:p>
        </w:tc>
      </w:tr>
      <w:tr w:rsidR="00013597" w:rsidRPr="002E7DCF" w:rsidTr="00013597">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9633" w:type="dxa"/>
            <w:tcBorders>
              <w:bottom w:val="single" w:sz="11" w:space="0" w:color="231F20"/>
              <w:right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История нашего края</w:t>
            </w:r>
          </w:p>
        </w:tc>
        <w:tc>
          <w:tcPr>
            <w:tcW w:w="2096" w:type="dxa"/>
            <w:tcBorders>
              <w:right w:val="single" w:sz="11" w:space="0" w:color="231F20"/>
            </w:tcBorders>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34</w:t>
            </w:r>
          </w:p>
        </w:tc>
      </w:tr>
      <w:tr w:rsidR="00013597" w:rsidRPr="002E7DCF" w:rsidTr="00013597">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013597" w:rsidRPr="002E7DCF" w:rsidRDefault="00013597" w:rsidP="00013597">
            <w:pPr>
              <w:spacing w:after="0" w:line="240" w:lineRule="auto"/>
              <w:ind w:left="345"/>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6</w:t>
            </w:r>
          </w:p>
        </w:tc>
        <w:tc>
          <w:tcPr>
            <w:tcW w:w="9633" w:type="dxa"/>
            <w:tcBorders>
              <w:bottom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 xml:space="preserve">Всеобщая история. История Средних веков. </w:t>
            </w:r>
          </w:p>
        </w:tc>
        <w:tc>
          <w:tcPr>
            <w:tcW w:w="2096" w:type="dxa"/>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28</w:t>
            </w:r>
          </w:p>
        </w:tc>
      </w:tr>
      <w:tr w:rsidR="00013597" w:rsidRPr="002E7DCF" w:rsidTr="00013597">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9633" w:type="dxa"/>
            <w:tcBorders>
              <w:bottom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История России. От Руси к Российскому государству</w:t>
            </w:r>
          </w:p>
        </w:tc>
        <w:tc>
          <w:tcPr>
            <w:tcW w:w="2096" w:type="dxa"/>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57</w:t>
            </w:r>
          </w:p>
        </w:tc>
      </w:tr>
      <w:tr w:rsidR="00013597" w:rsidRPr="002E7DCF" w:rsidTr="00013597">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9633" w:type="dxa"/>
            <w:tcBorders>
              <w:bottom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История нашего края</w:t>
            </w:r>
          </w:p>
        </w:tc>
        <w:tc>
          <w:tcPr>
            <w:tcW w:w="2096" w:type="dxa"/>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17</w:t>
            </w:r>
          </w:p>
        </w:tc>
      </w:tr>
      <w:tr w:rsidR="00013597" w:rsidRPr="002E7DCF" w:rsidTr="00013597">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013597" w:rsidRPr="002E7DCF" w:rsidRDefault="00013597" w:rsidP="00013597">
            <w:pPr>
              <w:spacing w:after="0" w:line="240" w:lineRule="auto"/>
              <w:ind w:left="345"/>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7</w:t>
            </w:r>
          </w:p>
        </w:tc>
        <w:tc>
          <w:tcPr>
            <w:tcW w:w="9633" w:type="dxa"/>
            <w:tcBorders>
              <w:bottom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Всеобщая история. История нового времени. Конец XV—XVII вв.</w:t>
            </w:r>
          </w:p>
        </w:tc>
        <w:tc>
          <w:tcPr>
            <w:tcW w:w="2096" w:type="dxa"/>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28</w:t>
            </w:r>
          </w:p>
        </w:tc>
      </w:tr>
      <w:tr w:rsidR="00013597" w:rsidRPr="002E7DCF" w:rsidTr="00013597">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9633" w:type="dxa"/>
            <w:tcBorders>
              <w:bottom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История России. Россия в XVI—XVII вв.: от великого княжества к царству</w:t>
            </w:r>
          </w:p>
        </w:tc>
        <w:tc>
          <w:tcPr>
            <w:tcW w:w="2096" w:type="dxa"/>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57</w:t>
            </w:r>
          </w:p>
        </w:tc>
      </w:tr>
      <w:tr w:rsidR="00013597" w:rsidRPr="002E7DCF" w:rsidTr="00013597">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9633" w:type="dxa"/>
            <w:tcBorders>
              <w:bottom w:val="single" w:sz="11" w:space="0" w:color="231F20"/>
              <w:right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История нашего края</w:t>
            </w:r>
          </w:p>
        </w:tc>
        <w:tc>
          <w:tcPr>
            <w:tcW w:w="2096" w:type="dxa"/>
            <w:tcBorders>
              <w:right w:val="single" w:sz="11" w:space="0" w:color="231F20"/>
            </w:tcBorders>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17</w:t>
            </w:r>
          </w:p>
        </w:tc>
      </w:tr>
      <w:tr w:rsidR="00013597" w:rsidRPr="002E7DCF" w:rsidTr="00013597">
        <w:trPr>
          <w:trHeight w:val="144"/>
        </w:trPr>
        <w:tc>
          <w:tcPr>
            <w:tcW w:w="1124" w:type="dxa"/>
            <w:vMerge w:val="restart"/>
            <w:tcBorders>
              <w:left w:val="single" w:sz="11" w:space="0" w:color="231F20"/>
              <w:right w:val="single" w:sz="11" w:space="0" w:color="231F20"/>
            </w:tcBorders>
            <w:tcMar>
              <w:top w:w="50" w:type="dxa"/>
              <w:left w:w="100" w:type="dxa"/>
            </w:tcMar>
            <w:vAlign w:val="center"/>
          </w:tcPr>
          <w:p w:rsidR="00013597" w:rsidRPr="002E7DCF" w:rsidRDefault="00013597" w:rsidP="00013597">
            <w:pPr>
              <w:spacing w:after="0" w:line="240" w:lineRule="auto"/>
              <w:ind w:left="345"/>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8</w:t>
            </w:r>
          </w:p>
        </w:tc>
        <w:tc>
          <w:tcPr>
            <w:tcW w:w="9633" w:type="dxa"/>
            <w:tcBorders>
              <w:bottom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rPr>
              <w:t>Всеобщая история. История нового времени. XVIII – начало XIX в.</w:t>
            </w:r>
          </w:p>
        </w:tc>
        <w:tc>
          <w:tcPr>
            <w:tcW w:w="2096" w:type="dxa"/>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34</w:t>
            </w:r>
          </w:p>
        </w:tc>
      </w:tr>
      <w:tr w:rsidR="00013597" w:rsidRPr="002E7DCF" w:rsidTr="00013597">
        <w:trPr>
          <w:trHeight w:val="144"/>
        </w:trPr>
        <w:tc>
          <w:tcPr>
            <w:tcW w:w="0" w:type="auto"/>
            <w:vMerge/>
            <w:tcBorders>
              <w:top w:val="nil"/>
              <w:left w:val="single" w:sz="11" w:space="0" w:color="231F20"/>
              <w:right w:val="single" w:sz="11" w:space="0" w:color="231F20"/>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9633" w:type="dxa"/>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rPr>
              <w:t>История России. Россия в XVIII – начало XIX в.: от царства к империи</w:t>
            </w:r>
          </w:p>
        </w:tc>
        <w:tc>
          <w:tcPr>
            <w:tcW w:w="2096" w:type="dxa"/>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68</w:t>
            </w:r>
          </w:p>
        </w:tc>
      </w:tr>
      <w:tr w:rsidR="00013597" w:rsidRPr="002E7DCF" w:rsidTr="00013597">
        <w:trPr>
          <w:trHeight w:val="144"/>
        </w:trPr>
        <w:tc>
          <w:tcPr>
            <w:tcW w:w="1124" w:type="dxa"/>
            <w:vMerge w:val="restart"/>
            <w:tcBorders>
              <w:left w:val="single" w:sz="11" w:space="0" w:color="231F20"/>
              <w:bottom w:val="single" w:sz="11" w:space="0" w:color="231F20"/>
              <w:right w:val="single" w:sz="11" w:space="0" w:color="231F20"/>
            </w:tcBorders>
            <w:tcMar>
              <w:top w:w="50" w:type="dxa"/>
              <w:left w:w="100" w:type="dxa"/>
            </w:tcMar>
            <w:vAlign w:val="center"/>
          </w:tcPr>
          <w:p w:rsidR="00013597" w:rsidRPr="002E7DCF" w:rsidRDefault="00013597" w:rsidP="00013597">
            <w:pPr>
              <w:spacing w:after="0" w:line="240" w:lineRule="auto"/>
              <w:ind w:left="345"/>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9</w:t>
            </w:r>
          </w:p>
        </w:tc>
        <w:tc>
          <w:tcPr>
            <w:tcW w:w="9633" w:type="dxa"/>
            <w:tcBorders>
              <w:bottom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rPr>
              <w:t>Всеобщая история. История нового времени. XIX — начало ХХ в.</w:t>
            </w:r>
          </w:p>
        </w:tc>
        <w:tc>
          <w:tcPr>
            <w:tcW w:w="2096" w:type="dxa"/>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23</w:t>
            </w:r>
          </w:p>
        </w:tc>
      </w:tr>
      <w:tr w:rsidR="00013597" w:rsidRPr="002E7DCF" w:rsidTr="00013597">
        <w:trPr>
          <w:trHeight w:val="144"/>
        </w:trPr>
        <w:tc>
          <w:tcPr>
            <w:tcW w:w="0" w:type="auto"/>
            <w:vMerge/>
            <w:tcBorders>
              <w:top w:val="nil"/>
              <w:left w:val="single" w:sz="11" w:space="0" w:color="231F20"/>
              <w:bottom w:val="single" w:sz="11" w:space="0" w:color="231F20"/>
              <w:right w:val="single" w:sz="11" w:space="0" w:color="231F20"/>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9633" w:type="dxa"/>
            <w:tcBorders>
              <w:bottom w:val="single" w:sz="11" w:space="0" w:color="231F20"/>
            </w:tcBorders>
            <w:tcMar>
              <w:top w:w="50" w:type="dxa"/>
              <w:left w:w="100" w:type="dxa"/>
            </w:tcMar>
            <w:vAlign w:val="center"/>
          </w:tcPr>
          <w:p w:rsidR="00013597" w:rsidRPr="002E7DCF" w:rsidRDefault="00013597" w:rsidP="00013597">
            <w:pPr>
              <w:spacing w:after="0" w:line="240" w:lineRule="auto"/>
              <w:jc w:val="both"/>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История России. Российская империя в XIX — начале ХХ в.</w:t>
            </w:r>
          </w:p>
        </w:tc>
        <w:tc>
          <w:tcPr>
            <w:tcW w:w="2096" w:type="dxa"/>
            <w:tcMar>
              <w:top w:w="50" w:type="dxa"/>
              <w:left w:w="100" w:type="dxa"/>
            </w:tcMar>
            <w:vAlign w:val="center"/>
          </w:tcPr>
          <w:p w:rsidR="00013597" w:rsidRPr="002E7DCF" w:rsidRDefault="00013597" w:rsidP="00013597">
            <w:pPr>
              <w:spacing w:after="0" w:line="240" w:lineRule="auto"/>
              <w:ind w:left="345"/>
              <w:jc w:val="center"/>
              <w:rPr>
                <w:rFonts w:ascii="Times New Roman" w:hAnsi="Times New Roman" w:cs="Times New Roman"/>
                <w:sz w:val="24"/>
                <w:szCs w:val="24"/>
              </w:rPr>
            </w:pPr>
            <w:r w:rsidRPr="002E7DCF">
              <w:rPr>
                <w:rFonts w:ascii="Times New Roman" w:hAnsi="Times New Roman" w:cs="Times New Roman"/>
                <w:color w:val="000000"/>
                <w:sz w:val="24"/>
                <w:szCs w:val="24"/>
                <w:shd w:val="clear" w:color="auto" w:fill="FFFFFF"/>
              </w:rPr>
              <w:t>45</w:t>
            </w:r>
          </w:p>
        </w:tc>
      </w:tr>
    </w:tbl>
    <w:p w:rsidR="00013597" w:rsidRDefault="00013597" w:rsidP="00013597">
      <w:pPr>
        <w:spacing w:after="0" w:line="240" w:lineRule="auto"/>
        <w:ind w:left="120"/>
        <w:jc w:val="both"/>
        <w:rPr>
          <w:rFonts w:ascii="Times New Roman" w:hAnsi="Times New Roman" w:cs="Times New Roman"/>
          <w:b/>
          <w:color w:val="000000"/>
          <w:sz w:val="24"/>
          <w:szCs w:val="24"/>
        </w:rPr>
      </w:pPr>
      <w:bookmarkStart w:id="20" w:name="block-70602144"/>
    </w:p>
    <w:p w:rsidR="00013597" w:rsidRPr="00ED7F24" w:rsidRDefault="00013597" w:rsidP="00013597">
      <w:pPr>
        <w:spacing w:after="0" w:line="240" w:lineRule="auto"/>
        <w:ind w:left="120"/>
        <w:jc w:val="both"/>
        <w:rPr>
          <w:rFonts w:ascii="Times New Roman" w:hAnsi="Times New Roman" w:cs="Times New Roman"/>
          <w:sz w:val="24"/>
          <w:szCs w:val="24"/>
        </w:rPr>
      </w:pPr>
      <w:r w:rsidRPr="00ED7F24">
        <w:rPr>
          <w:rFonts w:ascii="Times New Roman" w:hAnsi="Times New Roman" w:cs="Times New Roman"/>
          <w:b/>
          <w:color w:val="000000"/>
          <w:sz w:val="24"/>
          <w:szCs w:val="24"/>
        </w:rPr>
        <w:t>СОДЕРЖАНИЕ УЧЕБНОГО ПРЕДМЕТА</w:t>
      </w:r>
    </w:p>
    <w:p w:rsidR="00013597" w:rsidRPr="00ED7F24" w:rsidRDefault="00013597" w:rsidP="00013597">
      <w:pPr>
        <w:spacing w:after="0" w:line="240" w:lineRule="auto"/>
        <w:ind w:left="120"/>
        <w:jc w:val="both"/>
        <w:rPr>
          <w:rFonts w:ascii="Times New Roman" w:hAnsi="Times New Roman" w:cs="Times New Roman"/>
          <w:sz w:val="24"/>
          <w:szCs w:val="24"/>
        </w:rPr>
      </w:pPr>
    </w:p>
    <w:p w:rsidR="00013597" w:rsidRPr="00ED7F24" w:rsidRDefault="00013597" w:rsidP="00013597">
      <w:pPr>
        <w:spacing w:after="0" w:line="240" w:lineRule="auto"/>
        <w:ind w:left="120"/>
        <w:jc w:val="both"/>
        <w:rPr>
          <w:rFonts w:ascii="Times New Roman" w:hAnsi="Times New Roman" w:cs="Times New Roman"/>
          <w:sz w:val="24"/>
          <w:szCs w:val="24"/>
        </w:rPr>
      </w:pPr>
      <w:r w:rsidRPr="00ED7F24">
        <w:rPr>
          <w:rFonts w:ascii="Times New Roman" w:hAnsi="Times New Roman" w:cs="Times New Roman"/>
          <w:b/>
          <w:color w:val="000000"/>
          <w:sz w:val="24"/>
          <w:szCs w:val="24"/>
        </w:rPr>
        <w:t>5 КЛАСС</w:t>
      </w:r>
    </w:p>
    <w:p w:rsidR="00013597" w:rsidRPr="00ED7F24" w:rsidRDefault="00013597" w:rsidP="00013597">
      <w:pPr>
        <w:spacing w:after="0" w:line="240" w:lineRule="auto"/>
        <w:ind w:left="120"/>
        <w:jc w:val="both"/>
        <w:rPr>
          <w:rFonts w:ascii="Times New Roman" w:hAnsi="Times New Roman" w:cs="Times New Roman"/>
          <w:sz w:val="24"/>
          <w:szCs w:val="24"/>
        </w:rPr>
      </w:pPr>
    </w:p>
    <w:p w:rsidR="00013597" w:rsidRPr="00ED7F24" w:rsidRDefault="00013597" w:rsidP="00013597">
      <w:pPr>
        <w:spacing w:after="0" w:line="240" w:lineRule="auto"/>
        <w:ind w:left="120"/>
        <w:jc w:val="both"/>
        <w:rPr>
          <w:rFonts w:ascii="Times New Roman" w:hAnsi="Times New Roman" w:cs="Times New Roman"/>
          <w:sz w:val="24"/>
          <w:szCs w:val="24"/>
        </w:rPr>
      </w:pPr>
      <w:r w:rsidRPr="00ED7F24">
        <w:rPr>
          <w:rFonts w:ascii="Times New Roman" w:hAnsi="Times New Roman" w:cs="Times New Roman"/>
          <w:b/>
          <w:color w:val="000000"/>
          <w:sz w:val="24"/>
          <w:szCs w:val="24"/>
        </w:rPr>
        <w:t>ИСТОРИЯ ДРЕВНЕГО МИРА</w:t>
      </w:r>
    </w:p>
    <w:p w:rsidR="00013597" w:rsidRPr="00ED7F24" w:rsidRDefault="00013597" w:rsidP="00013597">
      <w:pPr>
        <w:spacing w:after="0" w:line="240" w:lineRule="auto"/>
        <w:ind w:left="120"/>
        <w:jc w:val="both"/>
        <w:rPr>
          <w:rFonts w:ascii="Times New Roman" w:hAnsi="Times New Roman" w:cs="Times New Roman"/>
          <w:sz w:val="24"/>
          <w:szCs w:val="24"/>
        </w:rPr>
      </w:pPr>
    </w:p>
    <w:p w:rsidR="00013597" w:rsidRPr="00ED7F24" w:rsidRDefault="00013597" w:rsidP="00013597">
      <w:pPr>
        <w:spacing w:after="0" w:line="240" w:lineRule="auto"/>
        <w:ind w:firstLine="600"/>
        <w:jc w:val="both"/>
        <w:rPr>
          <w:rFonts w:ascii="Times New Roman" w:hAnsi="Times New Roman" w:cs="Times New Roman"/>
          <w:sz w:val="24"/>
          <w:szCs w:val="24"/>
        </w:rPr>
      </w:pPr>
      <w:r w:rsidRPr="00ED7F24">
        <w:rPr>
          <w:rFonts w:ascii="Times New Roman" w:hAnsi="Times New Roman" w:cs="Times New Roman"/>
          <w:b/>
          <w:color w:val="000000"/>
          <w:sz w:val="24"/>
          <w:szCs w:val="24"/>
        </w:rPr>
        <w:t>Введение</w:t>
      </w:r>
      <w:r w:rsidRPr="00ED7F24">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ПЕРВОБЫТНОЕ ОБЩЕСТВО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Происхождение, расселение и эволюция древнейшего человека.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Условия жизни и занятия первобытных людей.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Овладение огнем. Орудия и жилища первобытных людей.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Появление человека разумного. Охота и собирательство. Присваивающее хозяйство. Род и родовые отношения.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Представления об окружающем мире, верования первобытных людей. Искусство первобытных людей.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Переход от родовой к соседской общине. Появление знати.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Кочевые общества евразийских степей в эпоху бронзы и раннем железном веке. Степь и ее роль в распространении культурных взаимовлияний.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Разложение первобытнообщинных отношений. На пороге цивилизации.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ДРЕВНИЙ МИР</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Древний мир. Древний Восток</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Понятие и хронологические рамки истории Древнего мира. Карта Древнего мира. Понятие «Древний Восток». Карта древневосточного мира.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Древний Египет</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Природа Египта. Условия жизни и занятия древних египтян.</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Возникновение государственной власти. Объединение Египта.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Управление государством (фараон, вельможи, чиновники). Положение и повинности населения. Рабы.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Развитие земледелия, скотоводства, ремесел.</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Хозяйство Древнего Египта в середине 2 тыс. до н.э. Египетское войско.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Отношения Египта с соседними народами.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Тутмос III. Завоевательные походы фараонов. Могущество Египта при Рамсесе II.</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Религиозные верования египтян. Боги Древнего Египта. Храмы и жрецы. Фараон-реформатор Эхнатон. Пирамиды и гробницы. Храмы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Письменность (иероглифы, папирус). Открытие Ж.Ф. Шампольона. Образование.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Познания древних египтян (астрономия, математика, медицина). Искусство Древнего Египта (архитектура, рельефы, фрески).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Древние цивилизации Месопотамии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Природные условия Месопотамии (Междуречья). Занятия населения.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Древнейшие города-государства. Создание единого государства. Письменность. Научные открытия древних шумеров. Религиозные верования.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Мифы и сказания.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Древний Вавилон. Царь Хаммурапи и его законы.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Усиление Нововавилонского царства. Легендарные памятники города Вавилона.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Восточное Средиземноморье в древности</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Палестина и её население. Возникновение Израильского государства. Царь Соломон. Религиозные верования. Ветхозаветные предания.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Ассирия. Персидская держава</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Ассирия. Завоевания ассирийцев. Создание сильной державы. Культурные сокровища Ниневии. Гибель империи.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Возникновение Персидского государства. Завоевания персов. Государство Ахеменидов. Великие цари: Кир II Великий, Дарий I. Расширение территории державы. </w:t>
      </w:r>
      <w:r w:rsidRPr="002E7DCF">
        <w:rPr>
          <w:rFonts w:ascii="Times New Roman" w:hAnsi="Times New Roman" w:cs="Times New Roman"/>
          <w:color w:val="000000"/>
          <w:sz w:val="24"/>
          <w:szCs w:val="24"/>
        </w:rPr>
        <w:lastRenderedPageBreak/>
        <w:t>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Древняя Индия. Древний Китай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Природные условия Древней Индии. Занятия населения. Древнейшие города-государства. </w:t>
      </w:r>
      <w:r w:rsidRPr="005814F5">
        <w:rPr>
          <w:rFonts w:ascii="Times New Roman" w:hAnsi="Times New Roman" w:cs="Times New Roman"/>
          <w:color w:val="000000"/>
          <w:sz w:val="24"/>
          <w:szCs w:val="24"/>
        </w:rPr>
        <w:t xml:space="preserve">Приход ариев в Северную Индию. </w:t>
      </w:r>
      <w:r w:rsidRPr="002E7DCF">
        <w:rPr>
          <w:rFonts w:ascii="Times New Roman" w:hAnsi="Times New Roman" w:cs="Times New Roman"/>
          <w:color w:val="000000"/>
          <w:sz w:val="24"/>
          <w:szCs w:val="24"/>
        </w:rPr>
        <w:t>Держава Маурьев. Государство Гуптов. Общественное устройство, варны.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Религиозно-философские учения Древнего Китая. Конфуций. Научные знания и изобретения древних китайцев.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Древняя Греция. Эллинизм</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Древнейшая Греция</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Верования древних греков. Пантеон Богов. Взаимоотношения Богов и людей.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Троянская война. Вторжение дорийских племён. Поэмы Гомера «Илиада», «Одиссея».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Греческие полисы</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Боспорское царство.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Афины: утверждение демократии. Законы Солона. Реформы Клисфена, их значение.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Спарта: основные группы населения, политическое устройство. Организация военного дела. Спартанское воспитание.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Возвышение Афинского государства. Афины при Перикле. Хозяйственная жизнь.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Культура Древней Греции</w:t>
      </w:r>
      <w:r w:rsidRPr="002E7DCF">
        <w:rPr>
          <w:rFonts w:ascii="Times New Roman" w:hAnsi="Times New Roman" w:cs="Times New Roman"/>
          <w:color w:val="333333"/>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Македонские завоевания. Эллинизм</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Александр Македонский и его завоевания на Востоке. Распад державы Александра Македонского.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Эллинистические государства Востока. Культура эллинистического мира. Александрия Египетская.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Древний Рим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Возникновение Римского государства</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Природа и население Апеннинского полуострова в древности. Этрусские города-государства. Наследие этрусков.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Легенды об основании Рима. Рим эпохи царей.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Республика римских граждан. Патриции и плебеи. Управление и законы.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Верования древних римлян. Боги. Жрецы.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Завоевание Римом Италии. Римское войско.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Римские завоевания в Средиземноморье</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Войны Рима с Карфагеном. Ганнибал; битва при Каннах. Поражение Карфагена.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Установление господства Рима в Средиземноморье. Римские провинции.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Поздняя Римская республика. Гражданские войны</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Восстание Спартака. Участие армии в гражданских войнах.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Первый триумвират. Гай Юлий Цезарь: путь к власти, диктатура.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Расцвет и падение Римской империи. Культура Древнего Рима</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Борьба между наследниками Цезаря. Победа Октавиана.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Установление императорской власти. Октавиан Август. Римское гражданство. Римская литература, золотой век поэзии.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Императоры Рима: завоеватели и правители. Римская империя: территория, управление.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Возникновение и распространение христианства.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Искусство Древнего Рима: архитектура, скульптура. Пантеон. Развитие наук. Римское право. Римские историки. Ораторское искусство; Цицерон.</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Повседневная жизнь в столице и провинциях.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Рим и варвары. Падение Западной Римской империи.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Историческое и культурное наследие цивилизаций Древнего мира.</w:t>
      </w:r>
    </w:p>
    <w:p w:rsidR="00013597" w:rsidRDefault="00013597" w:rsidP="00013597">
      <w:pPr>
        <w:spacing w:after="0" w:line="240" w:lineRule="auto"/>
        <w:ind w:left="120"/>
        <w:jc w:val="both"/>
        <w:rPr>
          <w:rFonts w:ascii="Times New Roman" w:hAnsi="Times New Roman" w:cs="Times New Roman"/>
          <w:b/>
          <w:color w:val="333333"/>
          <w:sz w:val="24"/>
          <w:szCs w:val="24"/>
        </w:rPr>
      </w:pPr>
    </w:p>
    <w:p w:rsidR="00013597" w:rsidRDefault="00013597" w:rsidP="00013597">
      <w:pPr>
        <w:spacing w:after="0" w:line="240" w:lineRule="auto"/>
        <w:ind w:left="120"/>
        <w:jc w:val="both"/>
        <w:rPr>
          <w:rFonts w:ascii="Times New Roman" w:hAnsi="Times New Roman" w:cs="Times New Roman"/>
          <w:b/>
          <w:color w:val="333333"/>
          <w:sz w:val="24"/>
          <w:szCs w:val="24"/>
        </w:rPr>
      </w:pPr>
      <w:r w:rsidRPr="002E7DCF">
        <w:rPr>
          <w:rFonts w:ascii="Times New Roman" w:hAnsi="Times New Roman" w:cs="Times New Roman"/>
          <w:b/>
          <w:color w:val="333333"/>
          <w:sz w:val="24"/>
          <w:szCs w:val="24"/>
        </w:rPr>
        <w:t>ИСТОРИЯ НАШЕГО КРАЯ</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t xml:space="preserve">Архангельская область на карте России и мира (общие сведения о географии, природе, экономике и административно-территориальном устройстве региона) </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t xml:space="preserve">Что изучает региональная история? (цели и задачи краеведения, изменение границ и названий нашего края в истории) </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t xml:space="preserve">Как изучают региональную историю? (музеи, архивы, библиотеки, памятники истории и культуры как хранилища исторической памяти о нашем крае) </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t xml:space="preserve">Кто изучает региональную историю? (основные этапы исторического изучения края - дореволюционный, советский, современный, известнейшие историки Севера; археология и известнейшие археологи Севера; этнография и самые известные этнографы; фольклористика и собиратели фольклора) </w:t>
      </w:r>
    </w:p>
    <w:p w:rsidR="00013597" w:rsidRPr="00F83819" w:rsidRDefault="00013597" w:rsidP="00013597">
      <w:pPr>
        <w:autoSpaceDE w:val="0"/>
        <w:autoSpaceDN w:val="0"/>
        <w:adjustRightInd w:val="0"/>
        <w:spacing w:after="0" w:line="240" w:lineRule="auto"/>
        <w:ind w:firstLine="709"/>
        <w:rPr>
          <w:rFonts w:ascii="Times New Roman" w:hAnsi="Times New Roman" w:cs="Times New Roman"/>
          <w:color w:val="000000"/>
          <w:sz w:val="24"/>
          <w:szCs w:val="24"/>
        </w:rPr>
      </w:pPr>
      <w:r w:rsidRPr="00F83819">
        <w:rPr>
          <w:rFonts w:ascii="Times New Roman CYR" w:hAnsi="Times New Roman CYR" w:cs="Times New Roman CYR"/>
          <w:color w:val="000000"/>
          <w:sz w:val="24"/>
          <w:szCs w:val="24"/>
        </w:rPr>
        <w:t>Каменный век на территории Архангельского Севера: палеолит и мезолит. Каменный век на территории Архангельского Севера: неолит. Бронзовый век на Архангельском Севере</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lastRenderedPageBreak/>
        <w:t>Железный век на Архангельском Севере. Появление славян на Севере.</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t>Архангельский Север в составе Новгородской земли: боярская и крестьянская колонизация Севера. Архангельский Север в составе Новгородской земли: монастырская колонизация, первые столкновения за северные земли. Переход Севера под власть великих князей Московских и всея Руси: XII-XIV вв. Переход Севера под власть великих князей Московских и всея Руси: XV в.</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t xml:space="preserve">Социально-экономическое развитие Севера в XII-XV веках: промыслы и сельское хозяйство. Социально-экономическое развитие Севера в XII-XV веках: монастыри и посады Севера. Социально-экономическое развитие Севера в XVI веке: категории населения, типы поселений. Социально-экономическое развитие Севера в XVI веке: хозяйственная деятельность и международная торговля. </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t xml:space="preserve">Политическое развитие Севера в XVI веке: административное устройство и местное самоуправление. Политическое развитие Севера в XVI веке: возрастание внешней угрозы, основание Архангельска. </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t xml:space="preserve">Архангельский Север в первой половине XVII века: Смутное время на Севере. Архангельский Север в первой половине XVII века: внешняя и внутренняя торговля, участие в освоении Сибири. Архангельский Север во второй половине XVII века: церковный раскол и старообрядчество на Севере. Архангельский Север во второй половине XVII века: рост Архангельска и развитие внешней торговли. </w:t>
      </w:r>
    </w:p>
    <w:p w:rsidR="00013597" w:rsidRPr="00F83819" w:rsidRDefault="00013597" w:rsidP="00013597">
      <w:pPr>
        <w:autoSpaceDE w:val="0"/>
        <w:autoSpaceDN w:val="0"/>
        <w:adjustRightInd w:val="0"/>
        <w:spacing w:after="0" w:line="240" w:lineRule="auto"/>
        <w:ind w:firstLine="709"/>
        <w:rPr>
          <w:rFonts w:ascii="Times New Roman CYR" w:hAnsi="Times New Roman CYR" w:cs="Times New Roman CYR"/>
          <w:color w:val="000000"/>
          <w:sz w:val="24"/>
          <w:szCs w:val="24"/>
        </w:rPr>
      </w:pPr>
      <w:r w:rsidRPr="00F83819">
        <w:rPr>
          <w:rFonts w:ascii="Times New Roman CYR" w:hAnsi="Times New Roman CYR" w:cs="Times New Roman CYR"/>
          <w:color w:val="000000"/>
          <w:sz w:val="24"/>
          <w:szCs w:val="24"/>
        </w:rPr>
        <w:t>Культура и быт Архангельского Севера в XVI–XVII веках: деревянная и каменная архитектура.  Культура и быт Архангельского Севера в XVI–XVII веках: книжность, изобразительное искусство, фольклор.</w:t>
      </w:r>
    </w:p>
    <w:p w:rsidR="00013597" w:rsidRDefault="00013597" w:rsidP="00013597">
      <w:pPr>
        <w:spacing w:after="0" w:line="240" w:lineRule="auto"/>
        <w:ind w:left="120"/>
        <w:jc w:val="both"/>
        <w:rPr>
          <w:rFonts w:ascii="Times New Roman" w:hAnsi="Times New Roman" w:cs="Times New Roman"/>
          <w:b/>
          <w:color w:val="000000"/>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6 КЛАСС</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ВСЕОБЩАЯ ИСТОРИЯ. ИСТОРИЯ СРЕДНИХ ВЕКОВ</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Введение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Средние века: понятие, хронологические рамки и периодизация Средневековья.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Европа в раннее Средневековье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Падение Западной Римской империи и образование варварских королевств.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Византийская империя в VI—XI вв.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Завоевание франками Галлии. Хлодвиг. Усиление королевской власти. Салическая правда. Принятие франками христианства.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Франкское государство в VIII‒IX вв. </w:t>
      </w:r>
      <w:r w:rsidRPr="005814F5">
        <w:rPr>
          <w:rFonts w:ascii="Times New Roman" w:hAnsi="Times New Roman" w:cs="Times New Roman"/>
          <w:color w:val="000000"/>
          <w:sz w:val="24"/>
          <w:szCs w:val="24"/>
        </w:rPr>
        <w:t xml:space="preserve">Усиление власти майордомов. </w:t>
      </w:r>
      <w:r w:rsidRPr="002E7DCF">
        <w:rPr>
          <w:rFonts w:ascii="Times New Roman" w:hAnsi="Times New Roman" w:cs="Times New Roman"/>
          <w:color w:val="000000"/>
          <w:sz w:val="24"/>
          <w:szCs w:val="24"/>
        </w:rPr>
        <w:t>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Мусульманская цивилизация в VII—XI вв.</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Арабы в VI—ХI вв. </w:t>
      </w:r>
      <w:r w:rsidRPr="005814F5">
        <w:rPr>
          <w:rFonts w:ascii="Times New Roman" w:hAnsi="Times New Roman" w:cs="Times New Roman"/>
          <w:color w:val="000000"/>
          <w:sz w:val="24"/>
          <w:szCs w:val="24"/>
        </w:rPr>
        <w:t xml:space="preserve">Природные условия Аравийского полуострова. </w:t>
      </w:r>
      <w:r w:rsidRPr="002E7DCF">
        <w:rPr>
          <w:rFonts w:ascii="Times New Roman" w:hAnsi="Times New Roman" w:cs="Times New Roman"/>
          <w:color w:val="000000"/>
          <w:sz w:val="24"/>
          <w:szCs w:val="24"/>
        </w:rPr>
        <w:t>Основные занятия арабов. Традиционные верования. Пророк Мухаммад и возникновение ислама. Хиджра. Победа новой веры. Коран. Завоевания арабов.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Средневековое европейское общество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Расцвет Средневековья в Западной Европе</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Государства Европы в XI—XIII вв. Крестовые походы: цели, участники, итоги. Духовно-рыцарские ордены.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Священная Римская империя в ХI‒XIII вв. Итальянские государства в XI‒XIII вв. Польско-литовское государство в ХI‒XIII вв.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Развитие экономики в европейских странах в период зрелого Средневековья.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Византийская империя и славянские государства в ХI‒XIII вв.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Страны и народы Азии, Африки и Америки в Средние века</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Монгольская держава: общественный строй монгольских племен, завоевания Чингисхана и его потомков, управление подчиненными территориями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Индия: раздробленность индийских княжеств, вторжение мусульман, Делийский султанат. Культура и наука Индии.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Государства и народы Африки в Средние века. Историческое и культурное наследие Средних веков.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Осень Средневековья</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Столетняя война; Ж. Д’Арк.</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Обострение социальных противоречий в ХIV в. (Жакерия, восстание Уота Тайлера). Гуситское движение в Чехии.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Экспансия турок-османов. Османские завоевания на Балканах. Падение Константинополя.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Укрепление королевской власти в странах Европы.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013597" w:rsidRPr="002E7DCF" w:rsidRDefault="00013597" w:rsidP="00013597">
      <w:pPr>
        <w:spacing w:after="0" w:line="240" w:lineRule="auto"/>
        <w:ind w:left="120"/>
        <w:rPr>
          <w:rFonts w:ascii="Times New Roman" w:hAnsi="Times New Roman" w:cs="Times New Roman"/>
          <w:sz w:val="24"/>
          <w:szCs w:val="24"/>
        </w:rPr>
      </w:pPr>
    </w:p>
    <w:p w:rsidR="00013597" w:rsidRPr="002E7DCF" w:rsidRDefault="00013597" w:rsidP="00013597">
      <w:pPr>
        <w:spacing w:after="0" w:line="240" w:lineRule="auto"/>
        <w:ind w:left="120"/>
        <w:rPr>
          <w:rFonts w:ascii="Times New Roman" w:hAnsi="Times New Roman" w:cs="Times New Roman"/>
          <w:sz w:val="24"/>
          <w:szCs w:val="24"/>
        </w:rPr>
      </w:pPr>
      <w:r w:rsidRPr="002E7DCF">
        <w:rPr>
          <w:rFonts w:ascii="Times New Roman" w:hAnsi="Times New Roman" w:cs="Times New Roman"/>
          <w:b/>
          <w:color w:val="000000"/>
          <w:sz w:val="24"/>
          <w:szCs w:val="24"/>
        </w:rPr>
        <w:t xml:space="preserve">ИСТОРИЯ РОССИИ. ОТ РУСИ К РОССИЙСКОМУ ГОСУДАРСТВУ </w:t>
      </w:r>
    </w:p>
    <w:p w:rsidR="00013597" w:rsidRPr="002E7DCF" w:rsidRDefault="00013597" w:rsidP="00013597">
      <w:pPr>
        <w:spacing w:after="0" w:line="240" w:lineRule="auto"/>
        <w:ind w:left="120"/>
        <w:rPr>
          <w:rFonts w:ascii="Times New Roman" w:hAnsi="Times New Roman" w:cs="Times New Roman"/>
          <w:sz w:val="24"/>
          <w:szCs w:val="24"/>
        </w:rPr>
      </w:pP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Введение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Роль и место России в мировой истории. Проблемы периодизации российской истории. Источники по истории России. От образования Руси до создания России.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Великое переселение народов на территории современной России. Государство Русь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Города-государства на территории современной России, основанные в эпоху античности.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Великое переселение народов. Миграция готов. Нашествие гуннов.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Страны и народы Восточной Европы, Сибири и Дальнего Востока.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Волжская Булгария.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Славянские общности Восточной Европы.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Их соседи ‒ балты и финно-угры. Восточные славяне и варяги.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Хозяйство восточных славян, их общественный строй и политическая организация. Возникновение княжеской власти. Традиционные верования.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Первые известия о Руси. Проблема образования государства.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Русь. Скандинавы на Руси. Начало династии Рюриковичей.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Принятие христианства и его значение. Византийское наследие на Руси.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Князья, дружина. Духовенство. Городское население. Купцы.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Категории рядового и зависимого населения. Древнерусское право: Русская Правда, церковные уставы.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Русские земли в середине XII — начале XIII в.</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Русские земли в середине XIII — XIV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Перенос митрополичьей кафедры в Москву. Роль Православной церкви в ордынский период русской истории. Митрополит Алексий и преподобный Сергий Радонежский.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Ослабление государства во второй половине XIV в., нашествие Тимура. 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Создание единого Русского государства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Местничество. Местное управление: наместники и волостели, система кормлений. Государство и церковь.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Культурное пространство.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Рублёв. Дионисий. Итальянские архитекторы в Москве - Аристотель Фиораванти. Быт русских людей.</w:t>
      </w:r>
    </w:p>
    <w:p w:rsidR="00013597" w:rsidRDefault="00013597" w:rsidP="00013597">
      <w:pPr>
        <w:spacing w:after="0" w:line="240" w:lineRule="auto"/>
        <w:ind w:left="120"/>
        <w:jc w:val="both"/>
        <w:rPr>
          <w:rFonts w:ascii="Times New Roman" w:hAnsi="Times New Roman" w:cs="Times New Roman"/>
          <w:b/>
          <w:color w:val="333333"/>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333333"/>
          <w:sz w:val="24"/>
          <w:szCs w:val="24"/>
        </w:rPr>
        <w:t>ИСТОРИЯ НАШЕГО КРАЯ</w:t>
      </w:r>
    </w:p>
    <w:p w:rsidR="00013597" w:rsidRDefault="00013597" w:rsidP="00013597">
      <w:pPr>
        <w:spacing w:after="0" w:line="240" w:lineRule="auto"/>
        <w:ind w:left="119" w:firstLine="709"/>
        <w:jc w:val="both"/>
        <w:rPr>
          <w:rFonts w:ascii="Times New Roman" w:hAnsi="Times New Roman" w:cs="Times New Roman"/>
          <w:sz w:val="24"/>
          <w:szCs w:val="24"/>
        </w:rPr>
      </w:pPr>
      <w:r w:rsidRPr="00F83819">
        <w:rPr>
          <w:rFonts w:ascii="Times New Roman" w:hAnsi="Times New Roman" w:cs="Times New Roman"/>
          <w:sz w:val="24"/>
          <w:szCs w:val="24"/>
        </w:rPr>
        <w:t>Архангельский Север в Петровскую эпоху</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Архангельский Север во второй четверти — середине XVIII века</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Архангельский Север в эпоху «просвещённого абсолютизма»</w:t>
      </w:r>
      <w:r>
        <w:rPr>
          <w:rFonts w:ascii="Times New Roman" w:hAnsi="Times New Roman" w:cs="Times New Roman"/>
          <w:sz w:val="24"/>
          <w:szCs w:val="24"/>
        </w:rPr>
        <w:t xml:space="preserve">. </w:t>
      </w:r>
      <w:r w:rsidRPr="00F83819">
        <w:rPr>
          <w:rFonts w:ascii="Times New Roman" w:hAnsi="Times New Roman" w:cs="Times New Roman"/>
          <w:sz w:val="24"/>
          <w:szCs w:val="24"/>
        </w:rPr>
        <w:t>Культура и быт Архангельского Севера в XVIII веке</w:t>
      </w:r>
      <w:r>
        <w:rPr>
          <w:rFonts w:ascii="Times New Roman" w:hAnsi="Times New Roman" w:cs="Times New Roman"/>
          <w:sz w:val="24"/>
          <w:szCs w:val="24"/>
        </w:rPr>
        <w:t xml:space="preserve">. </w:t>
      </w:r>
      <w:r w:rsidRPr="00F83819">
        <w:rPr>
          <w:rFonts w:ascii="Times New Roman" w:hAnsi="Times New Roman" w:cs="Times New Roman"/>
          <w:sz w:val="24"/>
          <w:szCs w:val="24"/>
        </w:rPr>
        <w:t>Михаил Васильевич Ломоносов</w:t>
      </w:r>
      <w:r>
        <w:rPr>
          <w:rFonts w:ascii="Times New Roman" w:hAnsi="Times New Roman" w:cs="Times New Roman"/>
          <w:sz w:val="24"/>
          <w:szCs w:val="24"/>
        </w:rPr>
        <w:t xml:space="preserve">. </w:t>
      </w:r>
    </w:p>
    <w:p w:rsidR="00013597" w:rsidRPr="00F83819" w:rsidRDefault="00013597" w:rsidP="00013597">
      <w:pPr>
        <w:spacing w:after="0" w:line="240" w:lineRule="auto"/>
        <w:ind w:left="119" w:firstLine="709"/>
        <w:jc w:val="both"/>
        <w:rPr>
          <w:rFonts w:ascii="Times New Roman" w:hAnsi="Times New Roman" w:cs="Times New Roman"/>
          <w:sz w:val="24"/>
          <w:szCs w:val="24"/>
        </w:rPr>
      </w:pPr>
      <w:r w:rsidRPr="00F83819">
        <w:rPr>
          <w:rFonts w:ascii="Times New Roman" w:hAnsi="Times New Roman" w:cs="Times New Roman"/>
          <w:sz w:val="24"/>
          <w:szCs w:val="24"/>
        </w:rPr>
        <w:t>Архангельский Север в 1801-1855 годах</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Архангельский Север во второй половине XIX века</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Архангельский Север в начале XX века</w:t>
      </w:r>
      <w:r>
        <w:rPr>
          <w:rFonts w:ascii="Times New Roman" w:hAnsi="Times New Roman" w:cs="Times New Roman"/>
          <w:sz w:val="24"/>
          <w:szCs w:val="24"/>
        </w:rPr>
        <w:t xml:space="preserve">. </w:t>
      </w:r>
      <w:r w:rsidRPr="00F83819">
        <w:rPr>
          <w:rFonts w:ascii="Times New Roman" w:hAnsi="Times New Roman" w:cs="Times New Roman"/>
          <w:sz w:val="24"/>
          <w:szCs w:val="24"/>
        </w:rPr>
        <w:t>Культура и быт Севера в первой половине XIX века</w:t>
      </w:r>
      <w:r>
        <w:rPr>
          <w:rFonts w:ascii="Times New Roman" w:hAnsi="Times New Roman" w:cs="Times New Roman"/>
          <w:sz w:val="24"/>
          <w:szCs w:val="24"/>
        </w:rPr>
        <w:t xml:space="preserve">. </w:t>
      </w:r>
      <w:r w:rsidRPr="00F83819">
        <w:rPr>
          <w:rFonts w:ascii="Times New Roman" w:hAnsi="Times New Roman" w:cs="Times New Roman"/>
          <w:sz w:val="24"/>
          <w:szCs w:val="24"/>
        </w:rPr>
        <w:t>Культура и быт Севера во второй половине XIX — начале XX века</w:t>
      </w:r>
    </w:p>
    <w:p w:rsidR="00013597" w:rsidRDefault="00013597" w:rsidP="00013597">
      <w:pPr>
        <w:spacing w:after="0" w:line="240" w:lineRule="auto"/>
        <w:ind w:left="120"/>
        <w:jc w:val="both"/>
        <w:rPr>
          <w:rFonts w:ascii="Times New Roman" w:hAnsi="Times New Roman" w:cs="Times New Roman"/>
          <w:b/>
          <w:color w:val="000000"/>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7 КЛАСС</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ВСЕОБЩАЯ ИСТОРИЯ. ИСТОРИЯ НОВОГО ВРЕМЕНИ. КОНЕЦ XV – XVII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Введение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Понятие «Новое время». Хронологические рамки и периодизация истории Нового времени. Источники по истории раннего Нового времени.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Эпоха Великих географических открытий</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XV‒XVII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Европа в XVI-XVII вв.: традиции и новизна</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Изменения в европейском обществе в XVI-XVII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Образование Речи Посполитой. Речь Посполитая в XVI-XVII вв. Особенности социально-экономического развития. Люблинская уния. Стефан Баторий. Сигизмуд III. Реформация и Контрреформация в Польше.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Международные отношения в XVI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Страны Азии и Африки в XVI—XVII вв.</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Иран. Правление династии Сефевидов. Аббас I Великий.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Индия при Великих Моголах. Начало проникновения европейцев. Ост-Индские компании.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Китай в эпоху Мин. Экономическая и социальная политика государства. Утверждение маньчжурской династии Цин.</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XVI‒XVII вв.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Средиземноморская Африка. Влияние Великих географических открытий на развитие Африки.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Историческое и культурное наследие Раннего Нового времени</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ИСТОРИЯ РОССИИ XVI‒XVII ВВ.</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Россия в XVI в.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Период боярского правления. Соперничество боярских кланов. Московское восстание 1547 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Принятие Иваном IV царского титула. «Избранная рада»: её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заповедных летах</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Холопы. Формирование вольного казачества.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Опричнина, причины и характер. Поход Ивана IV на Новгород. Последствия опричнины.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Значение правления Ивана Грозного. Исторический портрет царя на фоне эпохи.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книгопечатание. Лицевой свод. Домострой. Переписка Ивана Грозного с князем Андреем Курбским. Технические знания. </w:t>
      </w:r>
    </w:p>
    <w:p w:rsidR="00013597" w:rsidRDefault="00013597" w:rsidP="00013597">
      <w:pPr>
        <w:spacing w:after="0" w:line="240" w:lineRule="auto"/>
        <w:ind w:firstLine="600"/>
        <w:jc w:val="both"/>
        <w:rPr>
          <w:rFonts w:ascii="Times New Roman" w:hAnsi="Times New Roman" w:cs="Times New Roman"/>
          <w:b/>
          <w:color w:val="000000"/>
          <w:sz w:val="24"/>
          <w:szCs w:val="24"/>
        </w:rPr>
      </w:pP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Смута в России</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Самозванцы и самозванство. Личность Лжедмитрия I и его политика. Восстание 1606 г. и убийство самозванца.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Совет всея земли</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Деятельность вождей Второго ополчения Дмитрия Пожарского и Кузьмы Минина. Освобождение Москвы в 1612 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Земский собор 1613 г. и его роль в восстановлении центральной власти в России.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Россия при первых Романовых</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Россия при первых Романовых.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Экономическое развитие России в XVII в. Восстановление экономического потенциала страны.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Возвращение территорий, утраченных в годы Смуты.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Изменения в вооружённых силах. Полки «нового (иноземного) строя».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Белгородская засечная черта. Конфликты с Османской империей.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Азовское осадное сидение</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xml:space="preserve"> донских казаков. Русско-Турецкая война (1676-1681 гг.) и Бахчисарайский </w:t>
      </w:r>
      <w:r w:rsidRPr="002E7DCF">
        <w:rPr>
          <w:rFonts w:ascii="Times New Roman" w:hAnsi="Times New Roman" w:cs="Times New Roman"/>
          <w:color w:val="000000"/>
          <w:sz w:val="24"/>
          <w:szCs w:val="24"/>
        </w:rPr>
        <w:lastRenderedPageBreak/>
        <w:t>мирный договор. Отношения России со странами Западной Европы. Проникновение русских землепроходцев в Восточную Сибирь и Даурию.</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Царь Федор Алексеевич. Отмена местничества. Налоговая (податная) реформа.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Синопсис</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xml:space="preserve">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013597" w:rsidRDefault="00013597" w:rsidP="00013597">
      <w:pPr>
        <w:spacing w:after="0" w:line="240" w:lineRule="auto"/>
        <w:ind w:left="120"/>
        <w:jc w:val="both"/>
        <w:rPr>
          <w:rFonts w:ascii="Times New Roman" w:hAnsi="Times New Roman" w:cs="Times New Roman"/>
          <w:b/>
          <w:color w:val="333333"/>
          <w:sz w:val="24"/>
          <w:szCs w:val="24"/>
        </w:rPr>
      </w:pPr>
    </w:p>
    <w:p w:rsidR="00013597" w:rsidRDefault="00013597" w:rsidP="00013597">
      <w:pPr>
        <w:spacing w:after="0" w:line="240" w:lineRule="auto"/>
        <w:ind w:left="120"/>
        <w:jc w:val="both"/>
        <w:rPr>
          <w:rFonts w:ascii="Times New Roman" w:hAnsi="Times New Roman" w:cs="Times New Roman"/>
          <w:b/>
          <w:color w:val="333333"/>
          <w:sz w:val="24"/>
          <w:szCs w:val="24"/>
        </w:rPr>
      </w:pPr>
      <w:r w:rsidRPr="002E7DCF">
        <w:rPr>
          <w:rFonts w:ascii="Times New Roman" w:hAnsi="Times New Roman" w:cs="Times New Roman"/>
          <w:b/>
          <w:color w:val="333333"/>
          <w:sz w:val="24"/>
          <w:szCs w:val="24"/>
        </w:rPr>
        <w:t>ИСТОРИЯ НАШЕГО КРАЯ</w:t>
      </w:r>
    </w:p>
    <w:p w:rsidR="00013597" w:rsidRPr="00F83819" w:rsidRDefault="00013597" w:rsidP="00013597">
      <w:pPr>
        <w:spacing w:after="0" w:line="240" w:lineRule="auto"/>
        <w:ind w:left="119" w:firstLine="709"/>
        <w:jc w:val="both"/>
        <w:rPr>
          <w:rFonts w:ascii="Times New Roman" w:hAnsi="Times New Roman" w:cs="Times New Roman"/>
          <w:sz w:val="24"/>
          <w:szCs w:val="24"/>
        </w:rPr>
      </w:pPr>
      <w:r w:rsidRPr="00F83819">
        <w:rPr>
          <w:rFonts w:ascii="Times New Roman" w:hAnsi="Times New Roman" w:cs="Times New Roman"/>
          <w:sz w:val="24"/>
          <w:szCs w:val="24"/>
        </w:rPr>
        <w:t>Архангельская губерния в годы Первой мировой войны</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Архангельский Север в революционном 1917 году</w:t>
      </w:r>
      <w:r>
        <w:rPr>
          <w:rFonts w:ascii="Times New Roman" w:hAnsi="Times New Roman" w:cs="Times New Roman"/>
          <w:sz w:val="24"/>
          <w:szCs w:val="24"/>
        </w:rPr>
        <w:t xml:space="preserve">. </w:t>
      </w:r>
      <w:r w:rsidRPr="00F83819">
        <w:rPr>
          <w:rFonts w:ascii="Times New Roman" w:hAnsi="Times New Roman" w:cs="Times New Roman"/>
          <w:sz w:val="24"/>
          <w:szCs w:val="24"/>
        </w:rPr>
        <w:t>Интервенция и Гражданская война на Севере</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Архангельский Север в 1920-1929 годах</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Архангельский Север в 1929-1941 годах</w:t>
      </w:r>
      <w:r>
        <w:rPr>
          <w:rFonts w:ascii="Times New Roman" w:hAnsi="Times New Roman" w:cs="Times New Roman"/>
          <w:sz w:val="24"/>
          <w:szCs w:val="24"/>
        </w:rPr>
        <w:t xml:space="preserve">. </w:t>
      </w:r>
      <w:r w:rsidRPr="00F83819">
        <w:rPr>
          <w:rFonts w:ascii="Times New Roman" w:hAnsi="Times New Roman" w:cs="Times New Roman"/>
          <w:sz w:val="24"/>
          <w:szCs w:val="24"/>
        </w:rPr>
        <w:t>Культура и быт Архангельского Севера в 1920¬1930-е годы</w:t>
      </w:r>
      <w:r>
        <w:rPr>
          <w:rFonts w:ascii="Times New Roman" w:hAnsi="Times New Roman" w:cs="Times New Roman"/>
          <w:sz w:val="24"/>
          <w:szCs w:val="24"/>
        </w:rPr>
        <w:t>.</w:t>
      </w:r>
    </w:p>
    <w:p w:rsidR="00013597" w:rsidRPr="00F83819" w:rsidRDefault="00013597" w:rsidP="00013597">
      <w:pPr>
        <w:spacing w:after="0" w:line="240" w:lineRule="auto"/>
        <w:ind w:left="119" w:firstLine="709"/>
        <w:jc w:val="both"/>
        <w:rPr>
          <w:rFonts w:ascii="Times New Roman" w:hAnsi="Times New Roman" w:cs="Times New Roman"/>
          <w:sz w:val="24"/>
          <w:szCs w:val="24"/>
        </w:rPr>
      </w:pPr>
      <w:r w:rsidRPr="00F83819">
        <w:rPr>
          <w:rFonts w:ascii="Times New Roman" w:hAnsi="Times New Roman" w:cs="Times New Roman"/>
          <w:sz w:val="24"/>
          <w:szCs w:val="24"/>
        </w:rPr>
        <w:t>Северяне на фронте и в тылу</w:t>
      </w:r>
      <w:r>
        <w:rPr>
          <w:rFonts w:ascii="Times New Roman" w:hAnsi="Times New Roman" w:cs="Times New Roman"/>
          <w:sz w:val="24"/>
          <w:szCs w:val="24"/>
        </w:rPr>
        <w:t xml:space="preserve">. </w:t>
      </w:r>
      <w:r w:rsidRPr="00F83819">
        <w:rPr>
          <w:rFonts w:ascii="Times New Roman" w:hAnsi="Times New Roman" w:cs="Times New Roman"/>
          <w:sz w:val="24"/>
          <w:szCs w:val="24"/>
        </w:rPr>
        <w:t>Ленд-лиз и северные конвои</w:t>
      </w:r>
      <w:r>
        <w:rPr>
          <w:rFonts w:ascii="Times New Roman" w:hAnsi="Times New Roman" w:cs="Times New Roman"/>
          <w:sz w:val="24"/>
          <w:szCs w:val="24"/>
        </w:rPr>
        <w:t xml:space="preserve">. </w:t>
      </w:r>
    </w:p>
    <w:p w:rsidR="00013597" w:rsidRPr="00F83819" w:rsidRDefault="00013597" w:rsidP="00013597">
      <w:pPr>
        <w:spacing w:after="0" w:line="240" w:lineRule="auto"/>
        <w:ind w:left="119" w:firstLine="709"/>
        <w:jc w:val="both"/>
        <w:rPr>
          <w:rFonts w:ascii="Times New Roman" w:hAnsi="Times New Roman" w:cs="Times New Roman"/>
          <w:sz w:val="24"/>
          <w:szCs w:val="24"/>
        </w:rPr>
      </w:pPr>
      <w:r w:rsidRPr="00F83819">
        <w:rPr>
          <w:rFonts w:ascii="Times New Roman" w:hAnsi="Times New Roman" w:cs="Times New Roman"/>
          <w:sz w:val="24"/>
          <w:szCs w:val="24"/>
        </w:rPr>
        <w:t>Архангельская область в 1945-1953 годах</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Архангельская область в 1953-1964 годах</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Архангельская область в 1964-1984 годах</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Архангельская область в 1985-1991 годах</w:t>
      </w:r>
      <w:r>
        <w:rPr>
          <w:rFonts w:ascii="Times New Roman" w:hAnsi="Times New Roman" w:cs="Times New Roman"/>
          <w:sz w:val="24"/>
          <w:szCs w:val="24"/>
        </w:rPr>
        <w:t>.</w:t>
      </w:r>
    </w:p>
    <w:p w:rsidR="00013597" w:rsidRPr="002E7DCF" w:rsidRDefault="00013597" w:rsidP="00013597">
      <w:pPr>
        <w:spacing w:after="0" w:line="240" w:lineRule="auto"/>
        <w:ind w:left="119" w:firstLine="709"/>
        <w:jc w:val="both"/>
        <w:rPr>
          <w:rFonts w:ascii="Times New Roman" w:hAnsi="Times New Roman" w:cs="Times New Roman"/>
          <w:sz w:val="24"/>
          <w:szCs w:val="24"/>
        </w:rPr>
      </w:pPr>
      <w:r w:rsidRPr="00F83819">
        <w:rPr>
          <w:rFonts w:ascii="Times New Roman" w:hAnsi="Times New Roman" w:cs="Times New Roman"/>
          <w:sz w:val="24"/>
          <w:szCs w:val="24"/>
        </w:rPr>
        <w:t>Общественная и культурная жизнь Архангельской области в 1945-1991 годах</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Архангельская область в 1992-1999 годах</w:t>
      </w:r>
      <w:r>
        <w:rPr>
          <w:rFonts w:ascii="Times New Roman" w:hAnsi="Times New Roman" w:cs="Times New Roman"/>
          <w:sz w:val="24"/>
          <w:szCs w:val="24"/>
        </w:rPr>
        <w:t xml:space="preserve">. </w:t>
      </w:r>
      <w:r w:rsidRPr="00F83819">
        <w:rPr>
          <w:rFonts w:ascii="Times New Roman" w:hAnsi="Times New Roman" w:cs="Times New Roman"/>
          <w:sz w:val="24"/>
          <w:szCs w:val="24"/>
        </w:rPr>
        <w:t>Архангельская область в начале XXI века</w:t>
      </w:r>
      <w:r>
        <w:rPr>
          <w:rFonts w:ascii="Times New Roman" w:hAnsi="Times New Roman" w:cs="Times New Roman"/>
          <w:sz w:val="24"/>
          <w:szCs w:val="24"/>
        </w:rPr>
        <w:t xml:space="preserve">. </w:t>
      </w:r>
      <w:r w:rsidRPr="00F83819">
        <w:rPr>
          <w:rFonts w:ascii="Times New Roman" w:hAnsi="Times New Roman" w:cs="Times New Roman"/>
          <w:sz w:val="24"/>
          <w:szCs w:val="24"/>
        </w:rPr>
        <w:t>Культурная жизнь современной Архангельской области</w:t>
      </w:r>
      <w:r>
        <w:rPr>
          <w:rFonts w:ascii="Times New Roman" w:hAnsi="Times New Roman" w:cs="Times New Roman"/>
          <w:sz w:val="24"/>
          <w:szCs w:val="24"/>
        </w:rPr>
        <w:t>.</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8 КЛАСС</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ВСЕОБЩАЯ ИСТОРИЯ. ИСТОРИЯ НОВОГО ВРЕМЕНИ. XVIII – начало XIX в.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Введение</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Век перемен</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Факторы роста могущества европейских стран в XVIII веке. Рост населения. Аграрная и промышленная революции, капитализм. Развитие транспорта. Торговля. Европейское разделение труда.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Государства Европы в XVIII в. Европейское общество: нация, сословия, семья, отношение к детям.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(1700-1721 гг.). Династические войны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за наследство</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Семилетняя война (1756-1763 гг.). Колониальные захваты европейских держав.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Франция. Абсолютная монархия: политика сохранения старого порядка. Попытки проведения реформ. Королевская власть и сословия.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Начало революционной эпохи</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Бостонское чаепитие</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xml:space="preserve">.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Отцы-основатели</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Билль о правах (1791 г.). Значение завоевания североамериканскими штатами независимости.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w:t>
      </w:r>
      <w:r w:rsidRPr="002E7DCF">
        <w:rPr>
          <w:rFonts w:ascii="Times New Roman" w:hAnsi="Times New Roman" w:cs="Times New Roman"/>
          <w:color w:val="000000"/>
          <w:sz w:val="24"/>
          <w:szCs w:val="24"/>
        </w:rPr>
        <w:lastRenderedPageBreak/>
        <w:t>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Международные отношения в период Французской революции XVIII в. Войны антифранцузских коалиций против революционной Франции.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Мир вне Европы в XVIII — начале XIX в.</w:t>
      </w:r>
      <w:r w:rsidRPr="002E7DCF">
        <w:rPr>
          <w:rFonts w:ascii="Times New Roman" w:hAnsi="Times New Roman" w:cs="Times New Roman"/>
          <w:color w:val="333333"/>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 xml:space="preserve">Продолжение географических открытий. Д. Кук. Экспедиция Лаперуза. Путешествия и открытия начала XIX века.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Османская империя: от могущества к упадку. Положение населения. Попытки проведения реформ; Селим III. Иран в XVIII- начале XIX в. Политика Надир-шаха.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Индия. Ослабление империи Великих Моголов. Борьба европейцев за владения в Индии. Утверждение британского владычества.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Культура стран Востока в XVIII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Страны и народы Африки в XVIII - начале XIX в. Культура народов Африки в XVIII в.</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ИСТОРИЯ РОССИИ XVIII – начала XIX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Введение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Рождение Российской империи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w:t>
      </w:r>
      <w:r w:rsidRPr="002E7DCF">
        <w:rPr>
          <w:rFonts w:ascii="Times New Roman" w:hAnsi="Times New Roman" w:cs="Times New Roman"/>
          <w:color w:val="000000"/>
          <w:sz w:val="24"/>
          <w:szCs w:val="24"/>
        </w:rPr>
        <w:lastRenderedPageBreak/>
        <w:t>(Башкирия, Калмыкское ханство, Остзейские провинции и другие). Становление бюрократического аппарата.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Военная реформа.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Финансовая и налоговая реформы. Рост налогов. Введение подушной подати. Первая ревизия податного населения.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Санкт-Петербург - новая столица.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Санкт-Петербурга.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Итоги, последствия и значение петровских преобразований. Образ Петра I в русской культуре.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Россия после Петра I. Дворцовые перевороты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w:t>
      </w:r>
      <w:r w:rsidRPr="002E7DCF">
        <w:rPr>
          <w:rFonts w:ascii="Times New Roman" w:hAnsi="Times New Roman" w:cs="Times New Roman"/>
          <w:color w:val="000000"/>
          <w:sz w:val="24"/>
          <w:szCs w:val="24"/>
        </w:rPr>
        <w:lastRenderedPageBreak/>
        <w:t>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Россия в 1760-1790-х гг. Правление Екатерины II и Павла I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Внутренняя политика Екатерины II. Особенности Просвещенного абсолютизма в России.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Золотой век</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xml:space="preserve">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w:t>
      </w:r>
      <w:r w:rsidRPr="002E7DCF">
        <w:rPr>
          <w:rFonts w:ascii="Times New Roman" w:hAnsi="Times New Roman" w:cs="Times New Roman"/>
          <w:color w:val="000000"/>
          <w:sz w:val="24"/>
          <w:szCs w:val="24"/>
        </w:rPr>
        <w:lastRenderedPageBreak/>
        <w:t>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Культурное пространство Российской империи в XVIII в.</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Путешествие из Петербурга в Москву</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 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w:t>
      </w:r>
      <w:r w:rsidRPr="002E7DCF">
        <w:rPr>
          <w:rFonts w:ascii="Times New Roman" w:hAnsi="Times New Roman" w:cs="Times New Roman"/>
          <w:color w:val="000000"/>
          <w:sz w:val="24"/>
          <w:szCs w:val="24"/>
        </w:rPr>
        <w:lastRenderedPageBreak/>
        <w:t>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B.Л.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Политика правительства Александра I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Заграничные походы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w:t>
      </w:r>
      <w:r w:rsidRPr="002E7DCF">
        <w:rPr>
          <w:rFonts w:ascii="Times New Roman" w:hAnsi="Times New Roman" w:cs="Times New Roman"/>
          <w:color w:val="000000"/>
          <w:sz w:val="24"/>
          <w:szCs w:val="24"/>
        </w:rPr>
        <w:t>«</w:t>
      </w:r>
      <w:r w:rsidRPr="002E7DCF">
        <w:rPr>
          <w:rFonts w:ascii="Times New Roman" w:hAnsi="Times New Roman" w:cs="Times New Roman"/>
          <w:color w:val="333333"/>
          <w:sz w:val="24"/>
          <w:szCs w:val="24"/>
        </w:rPr>
        <w:t>О древней и новой России в ее политическом и гражданском отношениях</w:t>
      </w:r>
      <w:r w:rsidRPr="002E7DCF">
        <w:rPr>
          <w:rFonts w:ascii="Times New Roman" w:hAnsi="Times New Roman" w:cs="Times New Roman"/>
          <w:color w:val="000000"/>
          <w:sz w:val="24"/>
          <w:szCs w:val="24"/>
        </w:rPr>
        <w:t>»</w:t>
      </w:r>
      <w:r w:rsidRPr="002E7DCF">
        <w:rPr>
          <w:rFonts w:ascii="Times New Roman" w:hAnsi="Times New Roman" w:cs="Times New Roman"/>
          <w:color w:val="333333"/>
          <w:sz w:val="24"/>
          <w:szCs w:val="24"/>
        </w:rPr>
        <w:t>).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9 КЛАСС</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ВСЕОБЩАЯ ИСТОРИЯ. ИСТОРИЯ НОВОГО ВРЕМЕНИ. XIX ‒ НАЧАЛО ХХ В.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Начало индустриальной эпохи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Экономическое и социально-политическое развитие стран Европы и США в XIX ‒ начале ХХ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w:t>
      </w:r>
      <w:r w:rsidRPr="002E7DCF">
        <w:rPr>
          <w:rFonts w:ascii="Times New Roman" w:hAnsi="Times New Roman" w:cs="Times New Roman"/>
          <w:color w:val="000000"/>
          <w:sz w:val="24"/>
          <w:szCs w:val="24"/>
        </w:rPr>
        <w:lastRenderedPageBreak/>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Появление политических идеологий. Оформление консервативных, либеральных, радикальных политических партий и течений.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Распространение социалистических идей; социалисты-утописты. Возникновение и распространение марксизма. Выступления рабочих.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Социальные и национальные движения в странах Европы.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культуры:жизнь и творчество.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Страны Европы и Америки в первой половине XIX в.: трудный выбор пути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Политическое развитие европейских стран в 1815-1840-е гг. Великобритания: борьба за парламентскую реформу; чартизм.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Франция: Реставрация, Июльская монархия, Вторая республика.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Политические и социально-экономические особенности развития Германии, Италии, Центральной и Юго-Восточной Европы. Италия. Подъём борьбы за независимость итальянских земель. Дж.Мадзини. Дж. Гарибальди. Австрийская империя. «Система Меттерниха». Нарастание освободительных движений. Освобождение Греции. Европейские революции 1830 г. и 1848-1849 гг.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Страны Запада в конце XIX — начале XX в.: расцвет в тени катастрофы</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Италия. Образование единого государства. К. Кавур. Король Виктор Эммануил II. «Эра Джолитти». Международное положение Италии.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США в конце XIX-начале XX в. Промышленный рост в конце XIX в. Восстановление Юга. Монополии. Внешняя политика. Т. Рузвельт.</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Азия, Африка и Латинская Америка в XIX — начале XX в.</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Османская империя. Политика Танзимата. Принятие конституции. Младотурецкая революция 1908-1909 гг.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Иран во второй половине XIX - начале XX в. Революция 1905-1911 гг. в Иране.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ИСТОРИЯ РОССИИ XIX ‒ НАЧАЛО XX В.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Введение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Политика правительства Николая I</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1837-1841 гг. Финансовая реформа Е. Канкрина. Формирование профессиональной бюрократии.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Внешняя политика. Восточный вопрос: русско-иранская (1826-1828 гг.) и русско-турецкая войны (1827-1828 гг.). Польское восстание (1830-1831 гг.).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Священный союз</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Общественная жизнь в 1830-1850-е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Культурное пространство империи в первой половине XIX в.</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Социальная и правовая модернизация страны при Александре II</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Россия в 1880—1890-х гг.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Народное самодержавие</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xml:space="preserve">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оскудение</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Социальные типы крестьян и помещиков. Дворяне-предприниматели.Индустриализация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Основные сферы и направления внешнеполитических интересов. Упрочение статуса великой державы. Освоение государственной территории.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Культурное пространство империи во второй половине XIX в.</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Технический прогресс и перемены в повседневной жизни. Развитие транспорта, связи. Жизнь и быт сословий.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Этнокультурный облик империи</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w:t>
      </w:r>
      <w:r w:rsidRPr="002E7DCF">
        <w:rPr>
          <w:rFonts w:ascii="Times New Roman" w:hAnsi="Times New Roman" w:cs="Times New Roman"/>
          <w:color w:val="000000"/>
          <w:sz w:val="24"/>
          <w:szCs w:val="24"/>
        </w:rPr>
        <w:lastRenderedPageBreak/>
        <w:t>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 xml:space="preserve">Общественная жизнь и общественное движение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Россия на пороге XX в.</w:t>
      </w:r>
      <w:r w:rsidRPr="002E7DCF">
        <w:rPr>
          <w:rFonts w:ascii="Times New Roman" w:hAnsi="Times New Roman" w:cs="Times New Roman"/>
          <w:color w:val="000000"/>
          <w:sz w:val="24"/>
          <w:szCs w:val="24"/>
        </w:rPr>
        <w:t xml:space="preserve"> </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поставщик продовольствия. Аграрный вопрос.</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Император Николай II и его окружение. Выработка нового политического курса. Общественное движение. Корректировка национальной политики. Центр и регионы. «Зубатовский социализм». Создание первых политических партий.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Церковь в условиях кризиса имперской идеологии. Распространение светской этики и культуры.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Первая российская революция 1905-1907 гг. Начало парламентаризма в России.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Предпосылки Первой российской революции. Формы социальных протестов. Политический терроризм.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Кровавое воскресенье</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Обострение международной обстановки. Блоковая система и участие в ней России.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Открытия российских ученых. Достижения в науке и технике. Достижения гуманитарных наук. Развитие народного просвещения. Научные центры и высшая школа в России.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Мир искусства</w:t>
      </w:r>
      <w:r w:rsidRPr="002E7DCF">
        <w:rPr>
          <w:rFonts w:ascii="Times New Roman" w:hAnsi="Times New Roman" w:cs="Times New Roman"/>
          <w:color w:val="333333"/>
          <w:sz w:val="24"/>
          <w:szCs w:val="24"/>
        </w:rPr>
        <w:t>»</w:t>
      </w:r>
      <w:r w:rsidRPr="002E7DCF">
        <w:rPr>
          <w:rFonts w:ascii="Times New Roman" w:hAnsi="Times New Roman" w:cs="Times New Roman"/>
          <w:color w:val="000000"/>
          <w:sz w:val="24"/>
          <w:szCs w:val="24"/>
        </w:rPr>
        <w:t>.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013597" w:rsidRDefault="00013597" w:rsidP="00013597">
      <w:pPr>
        <w:spacing w:after="0" w:line="240" w:lineRule="auto"/>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bookmarkStart w:id="21" w:name="block-70602145"/>
      <w:bookmarkEnd w:id="20"/>
      <w:r w:rsidRPr="002E7DCF">
        <w:rPr>
          <w:rFonts w:ascii="Times New Roman" w:hAnsi="Times New Roman" w:cs="Times New Roman"/>
          <w:b/>
          <w:color w:val="000000"/>
          <w:sz w:val="24"/>
          <w:szCs w:val="24"/>
        </w:rPr>
        <w:t>ПЛАНИРУЕМЫЕ РЕЗУЛЬТАТЫ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ЛИЧНОСТНЫЕ РЕЗУЛЬТАТЫ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К важнейшим личностным результатам изучения истории относятся: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1) в сфере патриотического воспитания:</w:t>
      </w:r>
      <w:r w:rsidRPr="002E7DCF">
        <w:rPr>
          <w:rFonts w:ascii="Times New Roman" w:hAnsi="Times New Roman" w:cs="Times New Roman"/>
          <w:color w:val="000000"/>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2) в сфере гражданского воспитания:</w:t>
      </w:r>
      <w:r w:rsidRPr="002E7DCF">
        <w:rPr>
          <w:rFonts w:ascii="Times New Roman" w:hAnsi="Times New Roman" w:cs="Times New Roman"/>
          <w:color w:val="000000"/>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3) в духовно-нравственной сфере:</w:t>
      </w:r>
      <w:r w:rsidRPr="002E7DCF">
        <w:rPr>
          <w:rFonts w:ascii="Times New Roman" w:hAnsi="Times New Roman" w:cs="Times New Roman"/>
          <w:color w:val="000000"/>
          <w:sz w:val="24"/>
          <w:szCs w:val="24"/>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4) в понимании ценности научного познания:</w:t>
      </w:r>
      <w:r w:rsidRPr="002E7DCF">
        <w:rPr>
          <w:rFonts w:ascii="Times New Roman" w:hAnsi="Times New Roman" w:cs="Times New Roman"/>
          <w:color w:val="000000"/>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5) в сфере эстетического воспитания:</w:t>
      </w:r>
      <w:r w:rsidRPr="002E7DCF">
        <w:rPr>
          <w:rFonts w:ascii="Times New Roman" w:hAnsi="Times New Roman" w:cs="Times New Roman"/>
          <w:color w:val="000000"/>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6) в формировании ценностного отношения к жизни и здоровью:</w:t>
      </w:r>
      <w:r w:rsidRPr="002E7DCF">
        <w:rPr>
          <w:rFonts w:ascii="Times New Roman" w:hAnsi="Times New Roman" w:cs="Times New Roman"/>
          <w:color w:val="000000"/>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lastRenderedPageBreak/>
        <w:t>7) в сфере трудового воспитания:</w:t>
      </w:r>
      <w:r w:rsidRPr="002E7DCF">
        <w:rPr>
          <w:rFonts w:ascii="Times New Roman" w:hAnsi="Times New Roman" w:cs="Times New Roman"/>
          <w:color w:val="000000"/>
          <w:sz w:val="24"/>
          <w:szCs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8) в сфере экологического воспитания:</w:t>
      </w:r>
      <w:r w:rsidRPr="002E7DCF">
        <w:rPr>
          <w:rFonts w:ascii="Times New Roman" w:hAnsi="Times New Roman" w:cs="Times New Roman"/>
          <w:color w:val="000000"/>
          <w:sz w:val="24"/>
          <w:szCs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9) в сфере адаптации к меняющимся условиям социальной и природной среды:</w:t>
      </w:r>
      <w:r w:rsidRPr="002E7DCF">
        <w:rPr>
          <w:rFonts w:ascii="Times New Roman" w:hAnsi="Times New Roman" w:cs="Times New Roman"/>
          <w:color w:val="000000"/>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597" w:rsidRPr="002E7DCF" w:rsidRDefault="00013597" w:rsidP="00013597">
      <w:pPr>
        <w:spacing w:after="0" w:line="240" w:lineRule="auto"/>
        <w:ind w:left="120"/>
        <w:rPr>
          <w:rFonts w:ascii="Times New Roman" w:hAnsi="Times New Roman" w:cs="Times New Roman"/>
          <w:sz w:val="24"/>
          <w:szCs w:val="24"/>
        </w:rPr>
      </w:pPr>
    </w:p>
    <w:p w:rsidR="00013597" w:rsidRPr="002E7DCF" w:rsidRDefault="00013597" w:rsidP="00013597">
      <w:pPr>
        <w:spacing w:after="0" w:line="240" w:lineRule="auto"/>
        <w:ind w:left="120"/>
        <w:rPr>
          <w:rFonts w:ascii="Times New Roman" w:hAnsi="Times New Roman" w:cs="Times New Roman"/>
          <w:sz w:val="24"/>
          <w:szCs w:val="24"/>
        </w:rPr>
      </w:pPr>
      <w:r w:rsidRPr="002E7DCF">
        <w:rPr>
          <w:rFonts w:ascii="Times New Roman" w:hAnsi="Times New Roman" w:cs="Times New Roman"/>
          <w:b/>
          <w:color w:val="000000"/>
          <w:sz w:val="24"/>
          <w:szCs w:val="24"/>
        </w:rPr>
        <w:t>МЕТАПРЕДМЕТНЫЕ РЕЗУЛЬТАТЫ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Познавательные универсальные учебные действия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Базовые логические действия: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систематизировать и обобщать исторические факты (в форме таблиц, схем);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выявлять характерные признаки исторических явлений;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раскрывать причинно-следственные связи событий;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сравнивать события, ситуации, выявляя общие черты и различия; формулировать и обосновывать выводы.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Базовые исследовательские действия: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определять познавательную задачу;</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намечать путь её решения и осуществлять подбор исторического материала, объекта;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систематизировать и анализировать исторические факты, осуществлять реконструкцию исторических событий;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соотносить полученный результат с имеющимся знанием;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определять новизну и обоснованность полученного результата;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представлять результаты своей деятельности в различных формах (сообщение, эссе, презентация, реферат, учебный проект и другие).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Работа с информацией: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различать виды источников исторической информации;высказывать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Коммуникативные универсальные учебные действия: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представлять особенности взаимодействия людей в исторических обществах и современном мире;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участвовать в обсуждении событий и личностей прошлого, раскрывать различие и сходство высказываемых оценок;</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выражать и аргументировать свою точку зрения в устном высказывании, письменном тексте;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Совместная деятельность: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определять свое участие в общей работе и координировать свои действия с другими членами команды.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Регулятивные универсальные учебные действия: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владеть приёмами самоконтроля ‒ осуществление самоконтроля, рефлексии и самооценки полученных результатов;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вносить коррективы в свою работу с учётом установленных ошибок, возникших трудностей.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000000"/>
          <w:sz w:val="24"/>
          <w:szCs w:val="24"/>
        </w:rPr>
        <w:t>Умения в сфере эмоционального интеллекта, понимания себя и других: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выявлять на примерах исторических ситуаций роль эмоций в отношениях между людьми;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000000"/>
          <w:sz w:val="24"/>
          <w:szCs w:val="24"/>
        </w:rPr>
        <w:t>регулировать способ выражения своих эмоций с учётом позиций и мнений других участников общения.</w:t>
      </w:r>
    </w:p>
    <w:p w:rsidR="00013597" w:rsidRPr="002E7DCF" w:rsidRDefault="00013597" w:rsidP="00013597">
      <w:pPr>
        <w:spacing w:after="0" w:line="240" w:lineRule="auto"/>
        <w:ind w:left="120"/>
        <w:jc w:val="both"/>
        <w:rPr>
          <w:rFonts w:ascii="Times New Roman" w:hAnsi="Times New Roman" w:cs="Times New Roman"/>
          <w:sz w:val="24"/>
          <w:szCs w:val="24"/>
        </w:rPr>
      </w:pPr>
    </w:p>
    <w:p w:rsidR="00013597" w:rsidRPr="002E7DCF" w:rsidRDefault="00013597" w:rsidP="00013597">
      <w:pPr>
        <w:spacing w:after="0" w:line="240" w:lineRule="auto"/>
        <w:ind w:left="120"/>
        <w:jc w:val="both"/>
        <w:rPr>
          <w:rFonts w:ascii="Times New Roman" w:hAnsi="Times New Roman" w:cs="Times New Roman"/>
          <w:sz w:val="24"/>
          <w:szCs w:val="24"/>
        </w:rPr>
      </w:pPr>
      <w:r w:rsidRPr="002E7DCF">
        <w:rPr>
          <w:rFonts w:ascii="Times New Roman" w:hAnsi="Times New Roman" w:cs="Times New Roman"/>
          <w:b/>
          <w:color w:val="000000"/>
          <w:sz w:val="24"/>
          <w:szCs w:val="24"/>
        </w:rPr>
        <w:t>ПРЕДМЕТНЫЕ РЕЗУЛЬТАТЫ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Предметные результаты освоения программы по истории на уровне основного общего образования должны обеспечивать: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2) умение выявлять особенности развития культуры, быта и нравов народов в различные исторические эпохи;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3) овладение историческими понятиями и их использование для решения учебных и практических задач;</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5) умение выявлять существенные черты и характерные признаки исторических событий, явлений, процессов;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lastRenderedPageBreak/>
        <w:t>7) умение сравнивать исторические события, явления, процессы в различные исторические эпохи;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9) умение различать основные типы исторических источников: письменные, вещественные, аудиовизуальные;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Предметные результаты изучения учебного предмета «История» включают:</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2) базовые знания об основных этапах и ключевых событиях отечественной и всемирной истории;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lastRenderedPageBreak/>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9) осознание необходимости сохранения исторических и культурных памятников своей страны и мира;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10) умение устанавливать взаимосвязи событий, явлений, процессов прошлого с важнейшими событиями ХХ ‒ начала XXI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lastRenderedPageBreak/>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 xml:space="preserve">Предметные результаты изучения истории </w:t>
      </w:r>
      <w:r w:rsidRPr="002E7DCF">
        <w:rPr>
          <w:rFonts w:ascii="Times New Roman" w:hAnsi="Times New Roman" w:cs="Times New Roman"/>
          <w:b/>
          <w:color w:val="333333"/>
          <w:sz w:val="24"/>
          <w:szCs w:val="24"/>
        </w:rPr>
        <w:t>в 5 классе: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хронологии, работа с хронологией: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смысл основных хронологических понятий (век, тысячелетие, до нашей эры, наша эра);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называть даты важнейших событий истории Древнего мира, по дате устанавливать принадлежность события к веку, тысячелетию;</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исторических фактов, работа с фактами: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указывать (называть) место, обстоятельства, участников, результаты важнейших событий истории Древнего мира;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группировать, систематизировать факты по заданному признаку.</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Работа с исторической картой: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устанавливать на основе картографических сведений связь между условиями среды обитания людей и их занятиями.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Работа с историческими источниками: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различать памятники культуры изучаемой эпохи и источники, созданные в последующие эпохи, приводить примеры;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Историческое описание (реконструкция):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характеризовать условия жизни людей в древности;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рассказывать о значительных событиях древней истории, их участниках;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рассказывать об исторических личностях Древнего мира (ключевых моментах их биографии, роли в исторических событиях);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давать краткое описание памятников культуры эпохи первобытности и древнейших цивилизаций.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Анализ, объяснение исторических событий, явлений: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lastRenderedPageBreak/>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сравнивать исторические явления, определять их общие черты;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иллюстрировать общие явления, черты конкретными примерами;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причины и следствия важнейших событий древней истории.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излагать оценки наиболее значительных событий и личностей древней истории, приводимые в учебной литературе;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высказывать на уровне эмоциональных оценок отношение к поступкам людей прошлого, к памятникам культуры.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Применение исторических знаний: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раскрывать значение памятников древней истории и культуры, необходимость сохранения их в современном мире;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 xml:space="preserve">Предметные результаты изучения истории </w:t>
      </w:r>
      <w:r w:rsidRPr="002E7DCF">
        <w:rPr>
          <w:rFonts w:ascii="Times New Roman" w:hAnsi="Times New Roman" w:cs="Times New Roman"/>
          <w:b/>
          <w:color w:val="333333"/>
          <w:sz w:val="24"/>
          <w:szCs w:val="24"/>
        </w:rPr>
        <w:t>в 6 классе: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хронологии, работа с хронологией: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называть даты важнейших событий Средневековья, определять их принадлежность к веку, историческому периоду;</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устанавливать длительность и синхронность событий истории Руси и всеобщей истории.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исторических фактов, работа с фактами: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группировать, систематизировать факты по заданному признаку (составление систематических таблиц).</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Работа с исторической картой: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находить и показывать на карте исторические объекты, используя легенду карты; давать словесное описание их местоположения;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Работа с историческими источниками: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характеризовать авторство, время, место создания источника;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находить в визуальном источнике и вещественном памятнике ключевые символы, образы;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характеризовать позицию автора письменного и визуального исторического источника.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Историческое описание (реконструкция):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рассказывать о ключевых событиях отечественной и всеобщей истории в эпоху Средневековья, их участниках;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рассказывать об образе жизни различных групп населения в средневековых обществах на Руси и в других странах;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представлять описание памятников материальной и художественной культуры изучаемой эпохи.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Анализ, объяснение исторических событий, явлений: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Применение исторических знаний: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выполнять учебные проекты по истории Средних веков (в том числе на региональном материале).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Предметные результаты изучения истории</w:t>
      </w:r>
      <w:r w:rsidRPr="002E7DCF">
        <w:rPr>
          <w:rFonts w:ascii="Times New Roman" w:hAnsi="Times New Roman" w:cs="Times New Roman"/>
          <w:b/>
          <w:color w:val="333333"/>
          <w:sz w:val="24"/>
          <w:szCs w:val="24"/>
        </w:rPr>
        <w:t xml:space="preserve"> в 7 классе: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хронологии, работа с хронологией: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называть этапы отечественной и всеобщей истории Нового времени, их хронологические рамки;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устанавливать синхронность событий отечественной и всеобщей истории XVI‒XVII вв.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исторических фактов, работа с фактами: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указывать (называть) место, обстоятельства, участников, результаты важнейших событий отечественной и всеобщей истории XVI‒XVII вв.;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Работа с исторической картой: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lastRenderedPageBreak/>
        <w:t>Работа с историческими источниками: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различать виды письменных исторических источников (официальные, личные, литературные и другие);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характеризовать обстоятельства и цель создания источника, раскрывать его информационную ценность;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проводить поиск информации в тексте письменного источника, визуальных и вещественных памятниках эпохи;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сопоставлять и систематизировать информацию из нескольких однотипных источников.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Историческое описание (реконструкция):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рассказывать о ключевых событиях отечественной и всеобщей истории XVI‒XVII вв., их участниках;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рассказывать об образе жизни различных групп населения в России и других странах в раннее Новое время;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представлять описание памятников материальной и художественной культуры изучаемой эпохи.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Анализ, объяснение исторических событий, явлений: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Применение исторических знаний: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выполнять учебные проекты по отечественной и всеобщей истории XVI‒XVII вв. (в том числе на региональном материале).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 xml:space="preserve">Предметные результаты изучения истории </w:t>
      </w:r>
      <w:r w:rsidRPr="002E7DCF">
        <w:rPr>
          <w:rFonts w:ascii="Times New Roman" w:hAnsi="Times New Roman" w:cs="Times New Roman"/>
          <w:b/>
          <w:color w:val="333333"/>
          <w:sz w:val="24"/>
          <w:szCs w:val="24"/>
        </w:rPr>
        <w:t>в 8 классе: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хронологии, работа с хронологией: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lastRenderedPageBreak/>
        <w:t>называть даты важнейших событий отечественной и всеобщей истории XVIII – начало XIX в.; определять их принадлежность к историческому периоду, этапу;</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устанавливать синхронность событий отечественной и всеобщей истории XVIII – начало XIX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исторических фактов, работа с фактами: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указывать (называть) место, обстоятельства, участников, результаты важнейших событий отечественной и всеобщей истории XVIII – начало XIX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Работа с исторической картой: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 начало XIX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Работа с историческими источниками: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назначение исторического источника, раскрывать его информационную ценность;</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извлекать, сопоставлять и систематизировать информацию о событиях отечественной и всеобщей истории XVIII – начало XIX в. из взаимодополняющих письменных, визуальных и вещественных источников.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Историческое описание (реконструкция):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рассказывать о ключевых событиях отечественной и всеобщей истории XVIII – начало XIX в., их участниках;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составлять характеристику (исторический портрет) известных деятелей отечественной и всеобщей истории XVIII – начало XIX в. на основе информации учебника и дополнительных материалов;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составлять описание образа жизни различных групп населения в России и других странах в XVIII – начало XIX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представлять описание памятников материальной и художественной культуры изучаемой эпохи (в виде сообщения, аннотации).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Анализ, объяснение исторических событий, явлений: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раскрывать существенные черты экономического, социального и политического развития России и других стран XVIII – начало XIX в., изменений, происшедших в XVIII – начале XIX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причины и следствия важнейших событий отечественной и всеобщей истории XVIII – начало XIX в.(выявлять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проводить сопоставление однотипных событий и процессов отечественной и всеобщей истории XVIII – начало XIX в. (раскрывать повторяющиеся черты исторических ситуаций, выделять черты сходства и различия).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lastRenderedPageBreak/>
        <w:t>анализировать высказывания историков по спорным вопросам отечественной и всеобщей истории XVIII – начало XIX в.(выявлять обсуждаемую проблему, мнение автора, приводимые аргументы, оценивать степень их убедительности);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различать в описаниях событий и личностей XVIII – начало XIX в. ценностные категории, значимые для данной эпохи (в том числе для разных социальных слоев), выражать свое отношение к ним.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Применение исторических знаний: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раскрывать (объяснять), как сочетались в памятниках культуры России XVIII – начало XIX в. европейские влияния и национальные традиции, показывать на примерах;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выполнять учебные проекты по отечественной и всеобщей истории XVIII – начало XIX в. (в том числе на региональном материале).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Предметные результаты изучения истории</w:t>
      </w:r>
      <w:r w:rsidRPr="002E7DCF">
        <w:rPr>
          <w:rFonts w:ascii="Times New Roman" w:hAnsi="Times New Roman" w:cs="Times New Roman"/>
          <w:b/>
          <w:color w:val="333333"/>
          <w:sz w:val="24"/>
          <w:szCs w:val="24"/>
        </w:rPr>
        <w:t xml:space="preserve"> в 9 классе: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хронологии, работа с хронологией: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выявлять синхронность (асинхронность) исторических процессов отечественной и всеобщей истории XIX ‒ начала XX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Знание исторических фактов, работа с фактами: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Работа с исторической картой: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определять на основе карты влияние географического фактора на развитие различных сфер жизни страны (группы стран).</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Работа с историческими источниками: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определять тип и вид источника (письменного, визуального);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выявлять принадлежность источника определенному лицу, социальной группе, общественному течению и другим;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различать в тексте письменных источников факты и интерпретации событий прошлого.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Историческое описание (реконструкция):</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lastRenderedPageBreak/>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Анализ, объяснение исторических событий, явлений: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Рассмотрение исторических версий и оценок, определение своего отношения к наиболее значимым событиям и личностям прошлого:</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оценивать степень убедительности предложенных точек зрения, формулировать и аргументировать свое мнение;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b/>
          <w:color w:val="333333"/>
          <w:sz w:val="24"/>
          <w:szCs w:val="24"/>
        </w:rPr>
        <w:t>Применение исторических знаний:</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выполнять учебные проекты по отечественной и всеобщей истории XIX ‒ начала ХХ в. (в том числе на региональном материале);</w:t>
      </w:r>
    </w:p>
    <w:p w:rsidR="00013597" w:rsidRPr="002E7DCF" w:rsidRDefault="00013597" w:rsidP="00013597">
      <w:pPr>
        <w:spacing w:after="0" w:line="240" w:lineRule="auto"/>
        <w:ind w:firstLine="600"/>
        <w:jc w:val="both"/>
        <w:rPr>
          <w:rFonts w:ascii="Times New Roman" w:hAnsi="Times New Roman" w:cs="Times New Roman"/>
          <w:sz w:val="24"/>
          <w:szCs w:val="24"/>
        </w:rPr>
      </w:pPr>
      <w:r w:rsidRPr="002E7DCF">
        <w:rPr>
          <w:rFonts w:ascii="Times New Roman" w:hAnsi="Times New Roman" w:cs="Times New Roman"/>
          <w:color w:val="333333"/>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013597" w:rsidRDefault="00013597" w:rsidP="00013597">
      <w:pPr>
        <w:spacing w:after="0" w:line="240" w:lineRule="auto"/>
        <w:rPr>
          <w:rFonts w:ascii="Times New Roman" w:hAnsi="Times New Roman" w:cs="Times New Roman"/>
          <w:sz w:val="24"/>
          <w:szCs w:val="24"/>
        </w:rPr>
      </w:pPr>
    </w:p>
    <w:p w:rsidR="00013597" w:rsidRDefault="00013597" w:rsidP="00013597">
      <w:pPr>
        <w:spacing w:after="0" w:line="240" w:lineRule="auto"/>
        <w:rPr>
          <w:rFonts w:ascii="Times New Roman" w:hAnsi="Times New Roman" w:cs="Times New Roman"/>
          <w:sz w:val="24"/>
          <w:szCs w:val="24"/>
        </w:rPr>
      </w:pPr>
    </w:p>
    <w:p w:rsidR="00013597" w:rsidRPr="000743EA" w:rsidRDefault="00013597" w:rsidP="0001359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13597" w:rsidRPr="002E7DCF" w:rsidRDefault="00013597" w:rsidP="00013597">
      <w:pPr>
        <w:spacing w:after="0" w:line="240" w:lineRule="auto"/>
        <w:rPr>
          <w:rFonts w:ascii="Times New Roman" w:hAnsi="Times New Roman" w:cs="Times New Roman"/>
          <w:sz w:val="24"/>
          <w:szCs w:val="24"/>
        </w:rPr>
        <w:sectPr w:rsidR="00013597" w:rsidRPr="002E7DCF" w:rsidSect="00013597">
          <w:type w:val="continuous"/>
          <w:pgSz w:w="11906" w:h="16383"/>
          <w:pgMar w:top="1134" w:right="850" w:bottom="1134" w:left="1701" w:header="720" w:footer="720" w:gutter="0"/>
          <w:cols w:space="720"/>
        </w:sectPr>
      </w:pPr>
    </w:p>
    <w:bookmarkEnd w:id="21"/>
    <w:p w:rsidR="00013597" w:rsidRPr="002E7DCF" w:rsidRDefault="00013597" w:rsidP="00013597">
      <w:pPr>
        <w:spacing w:after="0" w:line="240" w:lineRule="auto"/>
        <w:ind w:left="120"/>
        <w:rPr>
          <w:rFonts w:ascii="Times New Roman" w:hAnsi="Times New Roman" w:cs="Times New Roman"/>
          <w:sz w:val="24"/>
          <w:szCs w:val="24"/>
        </w:rPr>
      </w:pPr>
      <w:r w:rsidRPr="002E7DCF">
        <w:rPr>
          <w:rFonts w:ascii="Times New Roman" w:hAnsi="Times New Roman" w:cs="Times New Roman"/>
          <w:b/>
          <w:color w:val="000000"/>
          <w:sz w:val="24"/>
          <w:szCs w:val="24"/>
        </w:rPr>
        <w:lastRenderedPageBreak/>
        <w:t xml:space="preserve"> ТЕМАТИЧЕСКОЕ ПЛАНИРОВАНИЕ </w:t>
      </w:r>
    </w:p>
    <w:p w:rsidR="00013597" w:rsidRPr="002E7DCF" w:rsidRDefault="00013597" w:rsidP="00013597">
      <w:pPr>
        <w:spacing w:after="0" w:line="240" w:lineRule="auto"/>
        <w:ind w:left="120"/>
        <w:rPr>
          <w:rFonts w:ascii="Times New Roman" w:hAnsi="Times New Roman" w:cs="Times New Roman"/>
          <w:sz w:val="24"/>
          <w:szCs w:val="24"/>
        </w:rPr>
      </w:pPr>
      <w:r w:rsidRPr="002E7DCF">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279"/>
        <w:gridCol w:w="946"/>
        <w:gridCol w:w="1841"/>
        <w:gridCol w:w="1910"/>
        <w:gridCol w:w="3868"/>
      </w:tblGrid>
      <w:tr w:rsidR="00013597" w:rsidRPr="002E7DCF" w:rsidTr="00013597">
        <w:trPr>
          <w:trHeight w:val="144"/>
          <w:tblCellSpacing w:w="20" w:type="nil"/>
        </w:trPr>
        <w:tc>
          <w:tcPr>
            <w:tcW w:w="1009"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п/п</w:t>
            </w:r>
          </w:p>
          <w:p w:rsidR="00013597" w:rsidRPr="002E7DCF" w:rsidRDefault="00013597" w:rsidP="00013597">
            <w:pPr>
              <w:spacing w:after="0" w:line="240" w:lineRule="auto"/>
              <w:ind w:left="135"/>
              <w:rPr>
                <w:rFonts w:ascii="Times New Roman" w:hAnsi="Times New Roman" w:cs="Times New Roman"/>
                <w:sz w:val="24"/>
                <w:szCs w:val="24"/>
              </w:rPr>
            </w:pPr>
          </w:p>
        </w:tc>
        <w:tc>
          <w:tcPr>
            <w:tcW w:w="4423"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Наименование разделов и тем программы </w:t>
            </w:r>
          </w:p>
        </w:tc>
        <w:tc>
          <w:tcPr>
            <w:tcW w:w="4697" w:type="dxa"/>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b/>
                <w:color w:val="000000"/>
                <w:sz w:val="24"/>
                <w:szCs w:val="24"/>
              </w:rPr>
              <w:t>Количество часов</w:t>
            </w:r>
          </w:p>
        </w:tc>
        <w:tc>
          <w:tcPr>
            <w:tcW w:w="3911"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Электронные (цифровые) образовательные ресурсы </w:t>
            </w:r>
          </w:p>
        </w:tc>
      </w:tr>
      <w:tr w:rsidR="00013597" w:rsidRPr="002E7DCF" w:rsidTr="00013597">
        <w:trPr>
          <w:trHeight w:val="144"/>
          <w:tblCellSpacing w:w="20" w:type="nil"/>
        </w:trPr>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4423" w:type="dxa"/>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94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Всего </w:t>
            </w:r>
          </w:p>
          <w:p w:rsidR="00013597" w:rsidRPr="002E7DCF" w:rsidRDefault="00013597" w:rsidP="00013597">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Контрольные работы </w:t>
            </w:r>
          </w:p>
        </w:tc>
        <w:tc>
          <w:tcPr>
            <w:tcW w:w="191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Практические работы </w:t>
            </w:r>
          </w:p>
        </w:tc>
        <w:tc>
          <w:tcPr>
            <w:tcW w:w="3911" w:type="dxa"/>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r>
      <w:tr w:rsidR="00013597" w:rsidRPr="002E7DCF" w:rsidTr="00013597">
        <w:trPr>
          <w:trHeight w:val="144"/>
          <w:tblCellSpacing w:w="20" w:type="nil"/>
        </w:trPr>
        <w:tc>
          <w:tcPr>
            <w:tcW w:w="0" w:type="auto"/>
            <w:gridSpan w:val="6"/>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1.</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История Древнего мира</w:t>
            </w:r>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1.1</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Введение</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CB7DE9">
              <w:rPr>
                <w:rFonts w:ascii="Times New Roman" w:hAnsi="Times New Roman"/>
                <w:color w:val="000000"/>
                <w:sz w:val="24"/>
              </w:rPr>
              <w:t xml:space="preserve">Библиотека ЦОК </w:t>
            </w:r>
            <w:hyperlink r:id="rId484">
              <w:r w:rsidRPr="00CB7DE9">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1.2</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Первобытное общество</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CB7DE9">
              <w:rPr>
                <w:rFonts w:ascii="Times New Roman" w:hAnsi="Times New Roman"/>
                <w:color w:val="000000"/>
                <w:sz w:val="24"/>
              </w:rPr>
              <w:t xml:space="preserve">Библиотека ЦОК </w:t>
            </w:r>
            <w:hyperlink r:id="rId485">
              <w:r w:rsidRPr="00CB7DE9">
                <w:rPr>
                  <w:rFonts w:ascii="Times New Roman" w:hAnsi="Times New Roman"/>
                  <w:color w:val="0000FF"/>
                  <w:u w:val="single"/>
                </w:rPr>
                <w:t>https://lesson.academy-content.myschool.edu.ru/07.2/05</w:t>
              </w:r>
            </w:hyperlink>
          </w:p>
        </w:tc>
      </w:tr>
      <w:tr w:rsidR="00013597" w:rsidRPr="002E7DCF" w:rsidTr="00013597">
        <w:trPr>
          <w:trHeight w:val="144"/>
          <w:tblCellSpacing w:w="20" w:type="nil"/>
        </w:trPr>
        <w:tc>
          <w:tcPr>
            <w:tcW w:w="5432"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2E7DCF" w:rsidTr="00013597">
        <w:trPr>
          <w:trHeight w:val="144"/>
          <w:tblCellSpacing w:w="20" w:type="nil"/>
        </w:trPr>
        <w:tc>
          <w:tcPr>
            <w:tcW w:w="0" w:type="auto"/>
            <w:gridSpan w:val="6"/>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2.</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Древний мир</w:t>
            </w:r>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2.1</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Древний мир. Древний Восток</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E342E">
              <w:rPr>
                <w:rFonts w:ascii="Times New Roman" w:hAnsi="Times New Roman"/>
                <w:color w:val="000000"/>
                <w:sz w:val="24"/>
              </w:rPr>
              <w:t xml:space="preserve">Библиотека ЦОК </w:t>
            </w:r>
            <w:hyperlink r:id="rId486">
              <w:r w:rsidRPr="000E342E">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2.2</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Древний Египет</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E342E">
              <w:rPr>
                <w:rFonts w:ascii="Times New Roman" w:hAnsi="Times New Roman"/>
                <w:color w:val="000000"/>
                <w:sz w:val="24"/>
              </w:rPr>
              <w:t xml:space="preserve">Библиотека ЦОК </w:t>
            </w:r>
            <w:hyperlink r:id="rId487">
              <w:r w:rsidRPr="000E342E">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2.3</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Древние цивилизации Месопотамии</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E342E">
              <w:rPr>
                <w:rFonts w:ascii="Times New Roman" w:hAnsi="Times New Roman"/>
                <w:color w:val="000000"/>
                <w:sz w:val="24"/>
              </w:rPr>
              <w:t xml:space="preserve">Библиотека ЦОК </w:t>
            </w:r>
            <w:hyperlink r:id="rId488">
              <w:r w:rsidRPr="000E342E">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2.4</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Восточное Средиземноморье в древности</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E342E">
              <w:rPr>
                <w:rFonts w:ascii="Times New Roman" w:hAnsi="Times New Roman"/>
                <w:color w:val="000000"/>
                <w:sz w:val="24"/>
              </w:rPr>
              <w:t xml:space="preserve">Библиотека ЦОК </w:t>
            </w:r>
            <w:hyperlink r:id="rId489">
              <w:r w:rsidRPr="000E342E">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2.5</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Ассирия. Персидская держава</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E342E">
              <w:rPr>
                <w:rFonts w:ascii="Times New Roman" w:hAnsi="Times New Roman"/>
                <w:color w:val="000000"/>
                <w:sz w:val="24"/>
              </w:rPr>
              <w:t xml:space="preserve">Библиотека ЦОК </w:t>
            </w:r>
            <w:hyperlink r:id="rId490">
              <w:r w:rsidRPr="000E342E">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2.6</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Древняя Индия. Древний Китай</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E342E">
              <w:rPr>
                <w:rFonts w:ascii="Times New Roman" w:hAnsi="Times New Roman"/>
                <w:color w:val="000000"/>
                <w:sz w:val="24"/>
              </w:rPr>
              <w:t xml:space="preserve">Библиотека ЦОК </w:t>
            </w:r>
            <w:hyperlink r:id="rId491">
              <w:r w:rsidRPr="000E342E">
                <w:rPr>
                  <w:rFonts w:ascii="Times New Roman" w:hAnsi="Times New Roman"/>
                  <w:color w:val="0000FF"/>
                  <w:u w:val="single"/>
                </w:rPr>
                <w:t>https://lesson.academy-content.myschool.edu.ru/07.2/05</w:t>
              </w:r>
            </w:hyperlink>
          </w:p>
        </w:tc>
      </w:tr>
      <w:tr w:rsidR="00013597" w:rsidRPr="002E7DCF" w:rsidTr="00013597">
        <w:trPr>
          <w:trHeight w:val="144"/>
          <w:tblCellSpacing w:w="20" w:type="nil"/>
        </w:trPr>
        <w:tc>
          <w:tcPr>
            <w:tcW w:w="5432"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22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2E7DCF" w:rsidTr="00013597">
        <w:trPr>
          <w:trHeight w:val="144"/>
          <w:tblCellSpacing w:w="20" w:type="nil"/>
        </w:trPr>
        <w:tc>
          <w:tcPr>
            <w:tcW w:w="0" w:type="auto"/>
            <w:gridSpan w:val="6"/>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lastRenderedPageBreak/>
              <w:t>Раздел 3.</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Древняя Греция. Эллинизм</w:t>
            </w:r>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3.1</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Древнейшая Греция</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D139A6">
              <w:rPr>
                <w:rFonts w:ascii="Times New Roman" w:hAnsi="Times New Roman"/>
                <w:color w:val="000000"/>
                <w:sz w:val="24"/>
              </w:rPr>
              <w:t xml:space="preserve">Библиотека ЦОК </w:t>
            </w:r>
            <w:hyperlink r:id="rId492">
              <w:r w:rsidRPr="00D139A6">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3.2</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Греческие полисы</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D139A6">
              <w:rPr>
                <w:rFonts w:ascii="Times New Roman" w:hAnsi="Times New Roman"/>
                <w:color w:val="000000"/>
                <w:sz w:val="24"/>
              </w:rPr>
              <w:t xml:space="preserve">Библиотека ЦОК </w:t>
            </w:r>
            <w:hyperlink r:id="rId493">
              <w:r w:rsidRPr="00D139A6">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3.3</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Культура Древней Греции</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D139A6">
              <w:rPr>
                <w:rFonts w:ascii="Times New Roman" w:hAnsi="Times New Roman"/>
                <w:color w:val="000000"/>
                <w:sz w:val="24"/>
              </w:rPr>
              <w:t xml:space="preserve">Библиотека ЦОК </w:t>
            </w:r>
            <w:hyperlink r:id="rId494">
              <w:r w:rsidRPr="00D139A6">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3.4</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Македонские завоевания. Эллинизм</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D139A6">
              <w:rPr>
                <w:rFonts w:ascii="Times New Roman" w:hAnsi="Times New Roman"/>
                <w:color w:val="000000"/>
                <w:sz w:val="24"/>
              </w:rPr>
              <w:t xml:space="preserve">Библиотека ЦОК </w:t>
            </w:r>
            <w:hyperlink r:id="rId495">
              <w:r w:rsidRPr="00D139A6">
                <w:rPr>
                  <w:rFonts w:ascii="Times New Roman" w:hAnsi="Times New Roman"/>
                  <w:color w:val="0000FF"/>
                  <w:u w:val="single"/>
                </w:rPr>
                <w:t>https://lesson.academy-content.myschool.edu.ru/07.2/05</w:t>
              </w:r>
            </w:hyperlink>
          </w:p>
        </w:tc>
      </w:tr>
      <w:tr w:rsidR="00013597" w:rsidRPr="002E7DCF" w:rsidTr="00013597">
        <w:trPr>
          <w:trHeight w:val="144"/>
          <w:tblCellSpacing w:w="20" w:type="nil"/>
        </w:trPr>
        <w:tc>
          <w:tcPr>
            <w:tcW w:w="5432"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2E7DCF" w:rsidTr="00013597">
        <w:trPr>
          <w:trHeight w:val="144"/>
          <w:tblCellSpacing w:w="20" w:type="nil"/>
        </w:trPr>
        <w:tc>
          <w:tcPr>
            <w:tcW w:w="0" w:type="auto"/>
            <w:gridSpan w:val="6"/>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4.</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Древний Рим</w:t>
            </w:r>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4.1</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Возникновение Римского государства</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A4788">
              <w:rPr>
                <w:rFonts w:ascii="Times New Roman" w:hAnsi="Times New Roman"/>
                <w:color w:val="000000"/>
                <w:sz w:val="24"/>
              </w:rPr>
              <w:t xml:space="preserve">Библиотека ЦОК </w:t>
            </w:r>
            <w:hyperlink r:id="rId496">
              <w:r w:rsidRPr="000A4788">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4.2</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Римские завоевания в Средиземноморье</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A4788">
              <w:rPr>
                <w:rFonts w:ascii="Times New Roman" w:hAnsi="Times New Roman"/>
                <w:color w:val="000000"/>
                <w:sz w:val="24"/>
              </w:rPr>
              <w:t xml:space="preserve">Библиотека ЦОК </w:t>
            </w:r>
            <w:hyperlink r:id="rId497">
              <w:r w:rsidRPr="000A4788">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4.3</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Поздняя Римская республика. Гражданские войны</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A4788">
              <w:rPr>
                <w:rFonts w:ascii="Times New Roman" w:hAnsi="Times New Roman"/>
                <w:color w:val="000000"/>
                <w:sz w:val="24"/>
              </w:rPr>
              <w:t xml:space="preserve">Библиотека ЦОК </w:t>
            </w:r>
            <w:hyperlink r:id="rId498">
              <w:r w:rsidRPr="000A4788">
                <w:rPr>
                  <w:rFonts w:ascii="Times New Roman" w:hAnsi="Times New Roman"/>
                  <w:color w:val="0000FF"/>
                  <w:u w:val="single"/>
                </w:rPr>
                <w:t>https://lesson.academy-content.myschool.edu.ru/07.2/05</w:t>
              </w:r>
            </w:hyperlink>
          </w:p>
        </w:tc>
      </w:tr>
      <w:tr w:rsidR="00013597" w:rsidRPr="00ED7F24"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4.4</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Расцвет и падение Римской империи. Культура Древнего Рима</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0A4788">
              <w:rPr>
                <w:rFonts w:ascii="Times New Roman" w:hAnsi="Times New Roman"/>
                <w:color w:val="000000"/>
                <w:sz w:val="24"/>
              </w:rPr>
              <w:t xml:space="preserve">Библиотека ЦОК </w:t>
            </w:r>
            <w:hyperlink r:id="rId499">
              <w:r w:rsidRPr="000A4788">
                <w:rPr>
                  <w:rFonts w:ascii="Times New Roman" w:hAnsi="Times New Roman"/>
                  <w:color w:val="0000FF"/>
                  <w:u w:val="single"/>
                </w:rPr>
                <w:t>https://lesson.academy-content.myschool.edu.ru/07.2/05</w:t>
              </w:r>
            </w:hyperlink>
          </w:p>
        </w:tc>
      </w:tr>
      <w:tr w:rsidR="00013597" w:rsidRPr="002E7DCF" w:rsidTr="00013597">
        <w:trPr>
          <w:trHeight w:val="144"/>
          <w:tblCellSpacing w:w="20" w:type="nil"/>
        </w:trPr>
        <w:tc>
          <w:tcPr>
            <w:tcW w:w="5432"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0" w:type="auto"/>
            <w:gridSpan w:val="6"/>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5.</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Курс «История нашего края»</w:t>
            </w:r>
          </w:p>
        </w:tc>
      </w:tr>
      <w:tr w:rsidR="00013597" w:rsidRPr="002E7DCF" w:rsidTr="00013597">
        <w:trPr>
          <w:trHeight w:val="144"/>
          <w:tblCellSpacing w:w="20" w:type="nil"/>
        </w:trPr>
        <w:tc>
          <w:tcPr>
            <w:tcW w:w="100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5.1</w:t>
            </w:r>
          </w:p>
        </w:tc>
        <w:tc>
          <w:tcPr>
            <w:tcW w:w="44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История нашего края</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34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391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432"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Итого по разделу, курсу</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34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2E7DCF" w:rsidTr="00013597">
        <w:trPr>
          <w:trHeight w:val="144"/>
          <w:tblCellSpacing w:w="20" w:type="nil"/>
        </w:trPr>
        <w:tc>
          <w:tcPr>
            <w:tcW w:w="5432"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lastRenderedPageBreak/>
              <w:t>ОБЩЕЕ КОЛИЧЕСТВО ЧАСОВ ПО ПРОГРАММЕ</w:t>
            </w:r>
          </w:p>
        </w:tc>
        <w:tc>
          <w:tcPr>
            <w:tcW w:w="946"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102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 </w:t>
            </w: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0 </w:t>
            </w:r>
          </w:p>
        </w:tc>
        <w:tc>
          <w:tcPr>
            <w:tcW w:w="3911"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bl>
    <w:p w:rsidR="00013597" w:rsidRPr="002E7DCF" w:rsidRDefault="00013597" w:rsidP="00013597">
      <w:pPr>
        <w:spacing w:after="0" w:line="240" w:lineRule="auto"/>
        <w:rPr>
          <w:rFonts w:ascii="Times New Roman" w:hAnsi="Times New Roman" w:cs="Times New Roman"/>
          <w:sz w:val="24"/>
          <w:szCs w:val="24"/>
        </w:rPr>
        <w:sectPr w:rsidR="00013597" w:rsidRPr="002E7DCF">
          <w:pgSz w:w="16383" w:h="11906" w:orient="landscape"/>
          <w:pgMar w:top="1134" w:right="850" w:bottom="1134" w:left="1701" w:header="720" w:footer="720" w:gutter="0"/>
          <w:cols w:space="720"/>
        </w:sectPr>
      </w:pPr>
    </w:p>
    <w:p w:rsidR="00013597" w:rsidRPr="002E7DCF" w:rsidRDefault="00013597" w:rsidP="00013597">
      <w:pPr>
        <w:spacing w:after="0" w:line="240" w:lineRule="auto"/>
        <w:ind w:left="120"/>
        <w:rPr>
          <w:rFonts w:ascii="Times New Roman" w:hAnsi="Times New Roman" w:cs="Times New Roman"/>
          <w:sz w:val="24"/>
          <w:szCs w:val="24"/>
        </w:rPr>
      </w:pPr>
      <w:r w:rsidRPr="002E7DCF">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4414"/>
        <w:gridCol w:w="1601"/>
        <w:gridCol w:w="1841"/>
        <w:gridCol w:w="1910"/>
        <w:gridCol w:w="2824"/>
        <w:gridCol w:w="9"/>
      </w:tblGrid>
      <w:tr w:rsidR="00013597" w:rsidRPr="002E7DCF" w:rsidTr="00013597">
        <w:trPr>
          <w:gridAfter w:val="1"/>
          <w:wAfter w:w="9" w:type="dxa"/>
          <w:trHeight w:val="144"/>
          <w:tblCellSpacing w:w="20" w:type="nil"/>
        </w:trPr>
        <w:tc>
          <w:tcPr>
            <w:tcW w:w="1245"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 п/п </w:t>
            </w:r>
          </w:p>
          <w:p w:rsidR="00013597" w:rsidRPr="002E7DCF" w:rsidRDefault="00013597" w:rsidP="00013597">
            <w:pPr>
              <w:spacing w:after="0" w:line="240" w:lineRule="auto"/>
              <w:ind w:left="135"/>
              <w:rPr>
                <w:rFonts w:ascii="Times New Roman" w:hAnsi="Times New Roman" w:cs="Times New Roman"/>
                <w:sz w:val="24"/>
                <w:szCs w:val="24"/>
              </w:rPr>
            </w:pPr>
          </w:p>
        </w:tc>
        <w:tc>
          <w:tcPr>
            <w:tcW w:w="4466"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Наименование разделов и тем программы </w:t>
            </w:r>
          </w:p>
          <w:p w:rsidR="00013597" w:rsidRPr="002E7DCF" w:rsidRDefault="00013597" w:rsidP="00013597">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b/>
                <w:color w:val="000000"/>
                <w:sz w:val="24"/>
                <w:szCs w:val="24"/>
              </w:rPr>
              <w:t>Количество часов</w:t>
            </w:r>
          </w:p>
        </w:tc>
        <w:tc>
          <w:tcPr>
            <w:tcW w:w="2824"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Электронные (цифровые) образовательные ресурсы </w:t>
            </w:r>
          </w:p>
        </w:tc>
      </w:tr>
      <w:tr w:rsidR="00013597" w:rsidRPr="002E7DCF" w:rsidTr="00013597">
        <w:trPr>
          <w:gridAfter w:val="1"/>
          <w:wAfter w:w="9" w:type="dxa"/>
          <w:trHeight w:val="144"/>
          <w:tblCellSpacing w:w="20" w:type="nil"/>
        </w:trPr>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4466" w:type="dxa"/>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1615"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Всего </w:t>
            </w:r>
          </w:p>
          <w:p w:rsidR="00013597" w:rsidRPr="002E7DCF" w:rsidRDefault="00013597" w:rsidP="00013597">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Контрольные работы </w:t>
            </w:r>
          </w:p>
          <w:p w:rsidR="00013597" w:rsidRPr="002E7DCF" w:rsidRDefault="00013597" w:rsidP="00013597">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Практические работы </w:t>
            </w:r>
          </w:p>
          <w:p w:rsidR="00013597" w:rsidRPr="002E7DCF" w:rsidRDefault="00013597" w:rsidP="00013597">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13910" w:type="dxa"/>
            <w:gridSpan w:val="7"/>
            <w:tcMar>
              <w:top w:w="50" w:type="dxa"/>
              <w:left w:w="100" w:type="dxa"/>
            </w:tcMar>
            <w:vAlign w:val="center"/>
          </w:tcPr>
          <w:p w:rsidR="00013597" w:rsidRPr="00EF37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1.</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Всеобщая история. История Средних веков. V</w:t>
            </w:r>
            <w:r w:rsidRPr="00EF37CF">
              <w:rPr>
                <w:rFonts w:ascii="Times New Roman" w:hAnsi="Times New Roman" w:cs="Times New Roman"/>
                <w:b/>
                <w:color w:val="000000"/>
                <w:sz w:val="24"/>
                <w:szCs w:val="24"/>
              </w:rPr>
              <w:t xml:space="preserve"> – конец </w:t>
            </w:r>
            <w:r w:rsidRPr="002E7DCF">
              <w:rPr>
                <w:rFonts w:ascii="Times New Roman" w:hAnsi="Times New Roman" w:cs="Times New Roman"/>
                <w:b/>
                <w:color w:val="000000"/>
                <w:sz w:val="24"/>
                <w:szCs w:val="24"/>
              </w:rPr>
              <w:t>XV</w:t>
            </w:r>
            <w:r w:rsidRPr="00EF37CF">
              <w:rPr>
                <w:rFonts w:ascii="Times New Roman" w:hAnsi="Times New Roman" w:cs="Times New Roman"/>
                <w:b/>
                <w:color w:val="000000"/>
                <w:sz w:val="24"/>
                <w:szCs w:val="24"/>
              </w:rPr>
              <w:t xml:space="preserve"> вв.</w:t>
            </w:r>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1.1</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Введение</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E81353">
              <w:rPr>
                <w:rFonts w:ascii="Times New Roman" w:hAnsi="Times New Roman" w:cs="Times New Roman"/>
                <w:color w:val="000000"/>
                <w:sz w:val="24"/>
              </w:rPr>
              <w:t xml:space="preserve">Библиотека ЦОК </w:t>
            </w:r>
            <w:hyperlink r:id="rId500">
              <w:r w:rsidRPr="00E81353">
                <w:rPr>
                  <w:rFonts w:ascii="Times New Roman" w:hAnsi="Times New Roman" w:cs="Times New Roman"/>
                  <w:color w:val="0000FF"/>
                  <w:u w:val="single"/>
                </w:rPr>
                <w:t>https://m.edsoo.ru/88647fa4</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1.2</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Европа в раннее Средневековье</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E81353">
              <w:rPr>
                <w:rFonts w:ascii="Times New Roman" w:hAnsi="Times New Roman" w:cs="Times New Roman"/>
                <w:color w:val="000000"/>
                <w:sz w:val="24"/>
              </w:rPr>
              <w:t xml:space="preserve">Библиотека ЦОК </w:t>
            </w:r>
            <w:hyperlink r:id="rId501">
              <w:r w:rsidRPr="00E81353">
                <w:rPr>
                  <w:rFonts w:ascii="Times New Roman" w:hAnsi="Times New Roman" w:cs="Times New Roman"/>
                  <w:color w:val="0000FF"/>
                  <w:u w:val="single"/>
                </w:rPr>
                <w:t>https://m.edsoo.ru/88647fa4</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1.3</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Мусульманская цивилизация в VII—XI вв.</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E81353">
              <w:rPr>
                <w:rFonts w:ascii="Times New Roman" w:hAnsi="Times New Roman" w:cs="Times New Roman"/>
                <w:color w:val="000000"/>
                <w:sz w:val="24"/>
              </w:rPr>
              <w:t xml:space="preserve">Библиотека ЦОК </w:t>
            </w:r>
            <w:hyperlink r:id="rId502">
              <w:r w:rsidRPr="00E81353">
                <w:rPr>
                  <w:rFonts w:ascii="Times New Roman" w:hAnsi="Times New Roman" w:cs="Times New Roman"/>
                  <w:color w:val="0000FF"/>
                  <w:u w:val="single"/>
                </w:rPr>
                <w:t>https://m.edsoo.ru/88647fa4</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1.4</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Средневековое европейское общество</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E81353">
              <w:rPr>
                <w:rFonts w:ascii="Times New Roman" w:hAnsi="Times New Roman" w:cs="Times New Roman"/>
                <w:color w:val="000000"/>
                <w:sz w:val="24"/>
              </w:rPr>
              <w:t xml:space="preserve">Библиотека ЦОК </w:t>
            </w:r>
            <w:hyperlink r:id="rId503">
              <w:r w:rsidRPr="00E81353">
                <w:rPr>
                  <w:rFonts w:ascii="Times New Roman" w:hAnsi="Times New Roman" w:cs="Times New Roman"/>
                  <w:color w:val="0000FF"/>
                  <w:u w:val="single"/>
                </w:rPr>
                <w:t>https://m.edsoo.ru/88647fa4</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1.5</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Расцвет Средневековья в Западной Европе</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E81353">
              <w:rPr>
                <w:rFonts w:ascii="Times New Roman" w:hAnsi="Times New Roman" w:cs="Times New Roman"/>
                <w:color w:val="000000"/>
                <w:sz w:val="24"/>
              </w:rPr>
              <w:t xml:space="preserve">Библиотека ЦОК </w:t>
            </w:r>
            <w:hyperlink r:id="rId504">
              <w:r w:rsidRPr="00E81353">
                <w:rPr>
                  <w:rFonts w:ascii="Times New Roman" w:hAnsi="Times New Roman" w:cs="Times New Roman"/>
                  <w:color w:val="0000FF"/>
                  <w:u w:val="single"/>
                </w:rPr>
                <w:t>https://m.edsoo.ru/88647fa4</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1.6</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Страны и народы Азии, Африки и Америки в Средние века</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E81353">
              <w:rPr>
                <w:rFonts w:ascii="Times New Roman" w:hAnsi="Times New Roman" w:cs="Times New Roman"/>
                <w:color w:val="000000"/>
                <w:sz w:val="24"/>
              </w:rPr>
              <w:t xml:space="preserve">Библиотека ЦОК </w:t>
            </w:r>
            <w:hyperlink r:id="rId505">
              <w:r w:rsidRPr="00E81353">
                <w:rPr>
                  <w:rFonts w:ascii="Times New Roman" w:hAnsi="Times New Roman" w:cs="Times New Roman"/>
                  <w:color w:val="0000FF"/>
                  <w:u w:val="single"/>
                </w:rPr>
                <w:t>https://m.edsoo.ru/88647fa4</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1.7</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Осень Средневековья</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E81353">
              <w:rPr>
                <w:rFonts w:ascii="Times New Roman" w:hAnsi="Times New Roman" w:cs="Times New Roman"/>
                <w:color w:val="000000"/>
                <w:sz w:val="24"/>
              </w:rPr>
              <w:t xml:space="preserve">Библиотека ЦОК </w:t>
            </w:r>
            <w:hyperlink r:id="rId506">
              <w:r w:rsidRPr="00E81353">
                <w:rPr>
                  <w:rFonts w:ascii="Times New Roman" w:hAnsi="Times New Roman" w:cs="Times New Roman"/>
                  <w:color w:val="0000FF"/>
                  <w:u w:val="single"/>
                </w:rPr>
                <w:t>https://m.edsoo.ru/88647fa4</w:t>
              </w:r>
            </w:hyperlink>
          </w:p>
        </w:tc>
      </w:tr>
      <w:tr w:rsidR="00013597" w:rsidRPr="002E7DCF" w:rsidTr="00013597">
        <w:trPr>
          <w:gridAfter w:val="1"/>
          <w:wAfter w:w="9" w:type="dxa"/>
          <w:trHeight w:val="144"/>
          <w:tblCellSpacing w:w="20" w:type="nil"/>
        </w:trPr>
        <w:tc>
          <w:tcPr>
            <w:tcW w:w="5711"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13910" w:type="dxa"/>
            <w:gridSpan w:val="7"/>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2.</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История России с IX до начала XVI вв.</w:t>
            </w:r>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2.1</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Введение</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122A98">
              <w:rPr>
                <w:rFonts w:ascii="Times New Roman" w:hAnsi="Times New Roman" w:cs="Times New Roman"/>
                <w:color w:val="000000"/>
                <w:sz w:val="24"/>
              </w:rPr>
              <w:t xml:space="preserve">Библиотека ЦОК </w:t>
            </w:r>
            <w:hyperlink r:id="rId507">
              <w:r w:rsidRPr="00122A98">
                <w:rPr>
                  <w:rFonts w:ascii="Times New Roman" w:hAnsi="Times New Roman" w:cs="Times New Roman"/>
                  <w:color w:val="0000FF"/>
                  <w:u w:val="single"/>
                </w:rPr>
                <w:t>https://m.edsoo.ru/8a1804f6</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2.2</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Великое переселение народов на территории современной России. Государство Русь</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14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122A98">
              <w:rPr>
                <w:rFonts w:ascii="Times New Roman" w:hAnsi="Times New Roman" w:cs="Times New Roman"/>
                <w:color w:val="000000"/>
                <w:sz w:val="24"/>
              </w:rPr>
              <w:t xml:space="preserve">Библиотека ЦОК </w:t>
            </w:r>
            <w:hyperlink r:id="rId508">
              <w:r w:rsidRPr="00122A98">
                <w:rPr>
                  <w:rFonts w:ascii="Times New Roman" w:hAnsi="Times New Roman" w:cs="Times New Roman"/>
                  <w:color w:val="0000FF"/>
                  <w:u w:val="single"/>
                </w:rPr>
                <w:t>https://m.edsoo.ru/8a1804f6</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2.3</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Русские земли в середине XII — начале XIII в.</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11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122A98">
              <w:rPr>
                <w:rFonts w:ascii="Times New Roman" w:hAnsi="Times New Roman" w:cs="Times New Roman"/>
                <w:color w:val="000000"/>
                <w:sz w:val="24"/>
              </w:rPr>
              <w:t xml:space="preserve">Библиотека ЦОК </w:t>
            </w:r>
            <w:hyperlink r:id="rId509">
              <w:r w:rsidRPr="00122A98">
                <w:rPr>
                  <w:rFonts w:ascii="Times New Roman" w:hAnsi="Times New Roman" w:cs="Times New Roman"/>
                  <w:color w:val="0000FF"/>
                  <w:u w:val="single"/>
                </w:rPr>
                <w:t>https://m.edsoo.ru/8a1804f6</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2.4</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Русские земли в середине XIII — XIV в.</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16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122A98">
              <w:rPr>
                <w:rFonts w:ascii="Times New Roman" w:hAnsi="Times New Roman" w:cs="Times New Roman"/>
                <w:color w:val="000000"/>
                <w:sz w:val="24"/>
              </w:rPr>
              <w:t xml:space="preserve">Библиотека ЦОК </w:t>
            </w:r>
            <w:hyperlink r:id="rId510">
              <w:r w:rsidRPr="00122A98">
                <w:rPr>
                  <w:rFonts w:ascii="Times New Roman" w:hAnsi="Times New Roman" w:cs="Times New Roman"/>
                  <w:color w:val="0000FF"/>
                  <w:u w:val="single"/>
                </w:rPr>
                <w:t>https://m.edsoo.ru/8a1804f6</w:t>
              </w:r>
            </w:hyperlink>
          </w:p>
        </w:tc>
      </w:tr>
      <w:tr w:rsidR="00013597" w:rsidRPr="00ED7F24"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lastRenderedPageBreak/>
              <w:t>2.5</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Создание единого Российского государства</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15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tcPr>
          <w:p w:rsidR="00013597" w:rsidRPr="00EF37CF" w:rsidRDefault="00013597" w:rsidP="00013597">
            <w:pPr>
              <w:spacing w:after="0" w:line="240" w:lineRule="auto"/>
              <w:ind w:left="135"/>
              <w:rPr>
                <w:rFonts w:ascii="Times New Roman" w:hAnsi="Times New Roman" w:cs="Times New Roman"/>
                <w:sz w:val="24"/>
                <w:szCs w:val="24"/>
              </w:rPr>
            </w:pPr>
            <w:r w:rsidRPr="00122A98">
              <w:rPr>
                <w:rFonts w:ascii="Times New Roman" w:hAnsi="Times New Roman" w:cs="Times New Roman"/>
                <w:color w:val="000000"/>
                <w:sz w:val="24"/>
              </w:rPr>
              <w:t xml:space="preserve">Библиотека ЦОК </w:t>
            </w:r>
            <w:hyperlink r:id="rId511">
              <w:r w:rsidRPr="00122A98">
                <w:rPr>
                  <w:rFonts w:ascii="Times New Roman" w:hAnsi="Times New Roman" w:cs="Times New Roman"/>
                  <w:color w:val="0000FF"/>
                  <w:u w:val="single"/>
                </w:rPr>
                <w:t>https://m.edsoo.ru/8a1804f6</w:t>
              </w:r>
            </w:hyperlink>
          </w:p>
        </w:tc>
      </w:tr>
      <w:tr w:rsidR="00013597" w:rsidRPr="002E7DCF" w:rsidTr="00013597">
        <w:trPr>
          <w:gridAfter w:val="1"/>
          <w:wAfter w:w="9" w:type="dxa"/>
          <w:trHeight w:val="144"/>
          <w:tblCellSpacing w:w="20" w:type="nil"/>
        </w:trPr>
        <w:tc>
          <w:tcPr>
            <w:tcW w:w="5711"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57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13910" w:type="dxa"/>
            <w:gridSpan w:val="7"/>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3.</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Курс «История нашего края»</w:t>
            </w:r>
          </w:p>
        </w:tc>
      </w:tr>
      <w:tr w:rsidR="00013597" w:rsidRPr="002E7DCF" w:rsidTr="00013597">
        <w:trPr>
          <w:gridAfter w:val="1"/>
          <w:wAfter w:w="9" w:type="dxa"/>
          <w:trHeight w:val="144"/>
          <w:tblCellSpacing w:w="20" w:type="nil"/>
        </w:trPr>
        <w:tc>
          <w:tcPr>
            <w:tcW w:w="1245"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3.1</w:t>
            </w:r>
          </w:p>
        </w:tc>
        <w:tc>
          <w:tcPr>
            <w:tcW w:w="4466"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История нашего края</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17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82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gridAfter w:val="1"/>
          <w:wAfter w:w="9" w:type="dxa"/>
          <w:trHeight w:val="144"/>
          <w:tblCellSpacing w:w="20" w:type="nil"/>
        </w:trPr>
        <w:tc>
          <w:tcPr>
            <w:tcW w:w="5711"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Итого по разделу, курсу</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2E7DCF" w:rsidTr="00013597">
        <w:trPr>
          <w:gridAfter w:val="1"/>
          <w:wAfter w:w="9" w:type="dxa"/>
          <w:trHeight w:val="144"/>
          <w:tblCellSpacing w:w="20" w:type="nil"/>
        </w:trPr>
        <w:tc>
          <w:tcPr>
            <w:tcW w:w="5711" w:type="dxa"/>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ОБЩЕЕ КОЛИЧЕСТВО ЧАСОВ ПО ПРОГРАММЕ</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102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0 </w:t>
            </w:r>
          </w:p>
        </w:tc>
        <w:tc>
          <w:tcPr>
            <w:tcW w:w="2824"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bl>
    <w:p w:rsidR="00013597" w:rsidRDefault="00013597" w:rsidP="00013597">
      <w:pPr>
        <w:spacing w:after="0" w:line="240" w:lineRule="auto"/>
        <w:ind w:left="120"/>
        <w:rPr>
          <w:rFonts w:ascii="Times New Roman" w:hAnsi="Times New Roman" w:cs="Times New Roman"/>
          <w:b/>
          <w:color w:val="000000"/>
          <w:sz w:val="24"/>
          <w:szCs w:val="24"/>
        </w:rPr>
      </w:pPr>
    </w:p>
    <w:p w:rsidR="00013597" w:rsidRPr="002E7DCF" w:rsidRDefault="00013597" w:rsidP="00013597">
      <w:pPr>
        <w:spacing w:after="0" w:line="240" w:lineRule="auto"/>
        <w:ind w:left="120"/>
        <w:rPr>
          <w:rFonts w:ascii="Times New Roman" w:hAnsi="Times New Roman" w:cs="Times New Roman"/>
          <w:sz w:val="24"/>
          <w:szCs w:val="24"/>
        </w:rPr>
      </w:pPr>
      <w:r w:rsidRPr="002E7DCF">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013597" w:rsidRPr="002E7DCF" w:rsidTr="00013597">
        <w:trPr>
          <w:trHeight w:val="144"/>
          <w:tblCellSpacing w:w="20" w:type="nil"/>
        </w:trPr>
        <w:tc>
          <w:tcPr>
            <w:tcW w:w="520"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 п/п </w:t>
            </w:r>
          </w:p>
          <w:p w:rsidR="00013597" w:rsidRPr="002E7DCF" w:rsidRDefault="00013597" w:rsidP="00013597">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Наименование разделов и тем программы </w:t>
            </w:r>
          </w:p>
          <w:p w:rsidR="00013597" w:rsidRPr="002E7DCF" w:rsidRDefault="00013597" w:rsidP="00013597">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Электронные (цифровые) образовательные ресурсы </w:t>
            </w:r>
          </w:p>
        </w:tc>
      </w:tr>
      <w:tr w:rsidR="00013597" w:rsidRPr="002E7DCF" w:rsidTr="00013597">
        <w:trPr>
          <w:trHeight w:val="144"/>
          <w:tblCellSpacing w:w="20" w:type="nil"/>
        </w:trPr>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101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Всего </w:t>
            </w:r>
          </w:p>
          <w:p w:rsidR="00013597" w:rsidRPr="002E7DCF" w:rsidRDefault="00013597" w:rsidP="00013597">
            <w:pPr>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Контрольные работы </w:t>
            </w:r>
          </w:p>
          <w:p w:rsidR="00013597" w:rsidRPr="002E7DCF" w:rsidRDefault="00013597" w:rsidP="00013597">
            <w:pPr>
              <w:spacing w:after="0" w:line="240" w:lineRule="auto"/>
              <w:ind w:left="135"/>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Практические работы </w:t>
            </w:r>
          </w:p>
          <w:p w:rsidR="00013597" w:rsidRPr="002E7DCF" w:rsidRDefault="00013597" w:rsidP="00013597">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0" w:type="auto"/>
            <w:gridSpan w:val="6"/>
            <w:tcMar>
              <w:top w:w="50" w:type="dxa"/>
              <w:left w:w="100" w:type="dxa"/>
            </w:tcMar>
            <w:vAlign w:val="center"/>
          </w:tcPr>
          <w:p w:rsidR="00013597" w:rsidRPr="00EF37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1.</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 xml:space="preserve">Всеобщая история. История Нового времени. </w:t>
            </w:r>
            <w:r w:rsidRPr="00EF37CF">
              <w:rPr>
                <w:rFonts w:ascii="Times New Roman" w:hAnsi="Times New Roman" w:cs="Times New Roman"/>
                <w:b/>
                <w:color w:val="000000"/>
                <w:sz w:val="24"/>
                <w:szCs w:val="24"/>
              </w:rPr>
              <w:t xml:space="preserve">Конец </w:t>
            </w:r>
            <w:r w:rsidRPr="002E7DCF">
              <w:rPr>
                <w:rFonts w:ascii="Times New Roman" w:hAnsi="Times New Roman" w:cs="Times New Roman"/>
                <w:b/>
                <w:color w:val="000000"/>
                <w:sz w:val="24"/>
                <w:szCs w:val="24"/>
              </w:rPr>
              <w:t>XV</w:t>
            </w:r>
            <w:r w:rsidRPr="00EF37CF">
              <w:rPr>
                <w:rFonts w:ascii="Times New Roman" w:hAnsi="Times New Roman" w:cs="Times New Roman"/>
                <w:b/>
                <w:color w:val="000000"/>
                <w:sz w:val="24"/>
                <w:szCs w:val="24"/>
              </w:rPr>
              <w:t xml:space="preserve"> — </w:t>
            </w:r>
            <w:r w:rsidRPr="002E7DCF">
              <w:rPr>
                <w:rFonts w:ascii="Times New Roman" w:hAnsi="Times New Roman" w:cs="Times New Roman"/>
                <w:b/>
                <w:color w:val="000000"/>
                <w:sz w:val="24"/>
                <w:szCs w:val="24"/>
              </w:rPr>
              <w:t>XVII</w:t>
            </w:r>
            <w:r w:rsidRPr="00EF37CF">
              <w:rPr>
                <w:rFonts w:ascii="Times New Roman" w:hAnsi="Times New Roman" w:cs="Times New Roman"/>
                <w:b/>
                <w:color w:val="000000"/>
                <w:sz w:val="24"/>
                <w:szCs w:val="24"/>
              </w:rPr>
              <w:t xml:space="preserve"> в.</w:t>
            </w: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1.1</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Введение</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1.2</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Эпоха Великих географических открытий</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1.3</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Европа в XVI-XVII вв.: традиции и новизна</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18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1.4</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Страны Азии и Африки в XVI—XVII вв.</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0" w:type="auto"/>
            <w:gridSpan w:val="6"/>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2.</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История России. XVI— конец XVII вв.</w:t>
            </w: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2.1</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Россия в XVI в.</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21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2.2</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Смута в России</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2.3</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Россия при первых Романовых</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24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57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0" w:type="auto"/>
            <w:gridSpan w:val="6"/>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3.</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Курс «История нашего края»</w:t>
            </w: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3.1</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История нашего края</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17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lastRenderedPageBreak/>
              <w:t>Итого по разделу, курсу</w:t>
            </w:r>
          </w:p>
        </w:tc>
        <w:tc>
          <w:tcPr>
            <w:tcW w:w="158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102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bl>
    <w:p w:rsidR="00013597" w:rsidRPr="002E7DCF" w:rsidRDefault="00013597" w:rsidP="00013597">
      <w:pPr>
        <w:spacing w:after="0" w:line="240" w:lineRule="auto"/>
        <w:rPr>
          <w:rFonts w:ascii="Times New Roman" w:hAnsi="Times New Roman" w:cs="Times New Roman"/>
          <w:sz w:val="24"/>
          <w:szCs w:val="24"/>
        </w:rPr>
        <w:sectPr w:rsidR="00013597" w:rsidRPr="002E7DCF">
          <w:pgSz w:w="16383" w:h="11906" w:orient="landscape"/>
          <w:pgMar w:top="1134" w:right="850" w:bottom="1134" w:left="1701" w:header="720" w:footer="720" w:gutter="0"/>
          <w:cols w:space="720"/>
        </w:sectPr>
      </w:pPr>
    </w:p>
    <w:p w:rsidR="00013597" w:rsidRPr="002E7DCF" w:rsidRDefault="00013597" w:rsidP="00013597">
      <w:pPr>
        <w:spacing w:after="0" w:line="240" w:lineRule="auto"/>
        <w:ind w:left="120"/>
        <w:rPr>
          <w:rFonts w:ascii="Times New Roman" w:hAnsi="Times New Roman" w:cs="Times New Roman"/>
          <w:sz w:val="24"/>
          <w:szCs w:val="24"/>
        </w:rPr>
      </w:pPr>
      <w:r w:rsidRPr="002E7DCF">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1"/>
        <w:gridCol w:w="4446"/>
        <w:gridCol w:w="1610"/>
        <w:gridCol w:w="1841"/>
        <w:gridCol w:w="1910"/>
        <w:gridCol w:w="2784"/>
      </w:tblGrid>
      <w:tr w:rsidR="00013597" w:rsidRPr="002E7DCF" w:rsidTr="00013597">
        <w:trPr>
          <w:trHeight w:val="144"/>
          <w:tblCellSpacing w:w="20" w:type="nil"/>
        </w:trPr>
        <w:tc>
          <w:tcPr>
            <w:tcW w:w="529"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 п/п </w:t>
            </w:r>
          </w:p>
          <w:p w:rsidR="00013597" w:rsidRPr="002E7DCF" w:rsidRDefault="00013597" w:rsidP="00013597">
            <w:pPr>
              <w:spacing w:after="0" w:line="240" w:lineRule="auto"/>
              <w:ind w:left="135"/>
              <w:rPr>
                <w:rFonts w:ascii="Times New Roman" w:hAnsi="Times New Roman" w:cs="Times New Roman"/>
                <w:sz w:val="24"/>
                <w:szCs w:val="24"/>
              </w:rPr>
            </w:pPr>
          </w:p>
        </w:tc>
        <w:tc>
          <w:tcPr>
            <w:tcW w:w="2464"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Наименование разделов и тем программы </w:t>
            </w:r>
          </w:p>
          <w:p w:rsidR="00013597" w:rsidRPr="002E7DCF" w:rsidRDefault="00013597" w:rsidP="00013597">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b/>
                <w:color w:val="000000"/>
                <w:sz w:val="24"/>
                <w:szCs w:val="24"/>
              </w:rPr>
              <w:t>Количество часов</w:t>
            </w:r>
          </w:p>
        </w:tc>
        <w:tc>
          <w:tcPr>
            <w:tcW w:w="2789"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Электронные (цифровые) образовательные ресурсы</w:t>
            </w:r>
          </w:p>
        </w:tc>
      </w:tr>
      <w:tr w:rsidR="00013597" w:rsidRPr="002E7DCF" w:rsidTr="00013597">
        <w:trPr>
          <w:trHeight w:val="144"/>
          <w:tblCellSpacing w:w="20" w:type="nil"/>
        </w:trPr>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1028"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Всего </w:t>
            </w:r>
          </w:p>
          <w:p w:rsidR="00013597" w:rsidRPr="002E7DCF" w:rsidRDefault="00013597" w:rsidP="00013597">
            <w:pPr>
              <w:spacing w:after="0" w:line="240" w:lineRule="auto"/>
              <w:ind w:left="135"/>
              <w:rPr>
                <w:rFonts w:ascii="Times New Roman" w:hAnsi="Times New Roman" w:cs="Times New Roman"/>
                <w:sz w:val="24"/>
                <w:szCs w:val="24"/>
              </w:rPr>
            </w:pPr>
          </w:p>
        </w:tc>
        <w:tc>
          <w:tcPr>
            <w:tcW w:w="175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Контрольные работы </w:t>
            </w:r>
          </w:p>
          <w:p w:rsidR="00013597" w:rsidRPr="002E7DCF" w:rsidRDefault="00013597" w:rsidP="00013597">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Практические работы </w:t>
            </w:r>
          </w:p>
          <w:p w:rsidR="00013597" w:rsidRPr="002E7DCF" w:rsidRDefault="00013597" w:rsidP="00013597">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0" w:type="auto"/>
            <w:gridSpan w:val="6"/>
            <w:tcMar>
              <w:top w:w="50" w:type="dxa"/>
              <w:left w:w="100" w:type="dxa"/>
            </w:tcMar>
            <w:vAlign w:val="center"/>
          </w:tcPr>
          <w:p w:rsidR="00013597" w:rsidRPr="00EF37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1.</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Всеобщая история. История Нового времени. XVIII</w:t>
            </w:r>
            <w:r w:rsidRPr="00EF37CF">
              <w:rPr>
                <w:rFonts w:ascii="Times New Roman" w:hAnsi="Times New Roman" w:cs="Times New Roman"/>
                <w:b/>
                <w:color w:val="000000"/>
                <w:sz w:val="24"/>
                <w:szCs w:val="24"/>
              </w:rPr>
              <w:t xml:space="preserve"> – начало </w:t>
            </w:r>
            <w:r w:rsidRPr="002E7DCF">
              <w:rPr>
                <w:rFonts w:ascii="Times New Roman" w:hAnsi="Times New Roman" w:cs="Times New Roman"/>
                <w:b/>
                <w:color w:val="000000"/>
                <w:sz w:val="24"/>
                <w:szCs w:val="24"/>
              </w:rPr>
              <w:t>XIX</w:t>
            </w:r>
            <w:r w:rsidRPr="00EF37CF">
              <w:rPr>
                <w:rFonts w:ascii="Times New Roman" w:hAnsi="Times New Roman" w:cs="Times New Roman"/>
                <w:b/>
                <w:color w:val="000000"/>
                <w:sz w:val="24"/>
                <w:szCs w:val="24"/>
              </w:rPr>
              <w:t xml:space="preserve"> в.</w:t>
            </w: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1.1</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Введение</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1.2</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Век перемен</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14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1.3</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Начало революционной эпохи</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10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1.4</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Страны Азии, Африки и Латинской Америки в XVIII — начале XIX в</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9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34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0" w:type="auto"/>
            <w:gridSpan w:val="6"/>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2.</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История России XVIII – начало XIX в.</w:t>
            </w: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2.1</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Введение</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2.2</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Рождение Российской империи</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21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2.3</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Россия после Петра I. Дворцовые перевороты</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6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2.4</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Россия в 1760-1790-х гг. Правление Екатерины II и Павла I</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21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2.5</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Культурное пространство Российской империи в XVIII в.</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7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2.6</w:t>
            </w:r>
          </w:p>
        </w:tc>
        <w:tc>
          <w:tcPr>
            <w:tcW w:w="2464"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Политика правительства Александра I</w:t>
            </w:r>
          </w:p>
        </w:tc>
        <w:tc>
          <w:tcPr>
            <w:tcW w:w="102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12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68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ОБЩЕЕ КОЛИЧЕСТВО ЧАСОВ ПО ПРОГРАММЕ</w:t>
            </w:r>
          </w:p>
        </w:tc>
        <w:tc>
          <w:tcPr>
            <w:tcW w:w="1615"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102 </w:t>
            </w:r>
          </w:p>
        </w:tc>
        <w:tc>
          <w:tcPr>
            <w:tcW w:w="175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bl>
    <w:p w:rsidR="00013597" w:rsidRPr="002E7DCF" w:rsidRDefault="00013597" w:rsidP="00013597">
      <w:pPr>
        <w:spacing w:after="0" w:line="240" w:lineRule="auto"/>
        <w:rPr>
          <w:rFonts w:ascii="Times New Roman" w:hAnsi="Times New Roman" w:cs="Times New Roman"/>
          <w:sz w:val="24"/>
          <w:szCs w:val="24"/>
        </w:rPr>
        <w:sectPr w:rsidR="00013597" w:rsidRPr="002E7DCF">
          <w:pgSz w:w="16383" w:h="11906" w:orient="landscape"/>
          <w:pgMar w:top="1134" w:right="850" w:bottom="1134" w:left="1701" w:header="720" w:footer="720" w:gutter="0"/>
          <w:cols w:space="720"/>
        </w:sectPr>
      </w:pPr>
    </w:p>
    <w:p w:rsidR="00013597" w:rsidRPr="002E7DCF" w:rsidRDefault="00013597" w:rsidP="00013597">
      <w:pPr>
        <w:spacing w:after="0" w:line="240" w:lineRule="auto"/>
        <w:ind w:left="120"/>
        <w:rPr>
          <w:rFonts w:ascii="Times New Roman" w:hAnsi="Times New Roman" w:cs="Times New Roman"/>
          <w:sz w:val="24"/>
          <w:szCs w:val="24"/>
        </w:rPr>
      </w:pPr>
      <w:r w:rsidRPr="002E7DCF">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4"/>
        <w:gridCol w:w="2223"/>
        <w:gridCol w:w="983"/>
        <w:gridCol w:w="1841"/>
        <w:gridCol w:w="1910"/>
        <w:gridCol w:w="2251"/>
      </w:tblGrid>
      <w:tr w:rsidR="00013597" w:rsidRPr="002E7DCF" w:rsidTr="00013597">
        <w:trPr>
          <w:trHeight w:val="144"/>
          <w:tblCellSpacing w:w="20" w:type="nil"/>
        </w:trPr>
        <w:tc>
          <w:tcPr>
            <w:tcW w:w="520"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 п/п </w:t>
            </w:r>
          </w:p>
          <w:p w:rsidR="00013597" w:rsidRPr="002E7DCF" w:rsidRDefault="00013597" w:rsidP="00013597">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Наименование разделов и тем программы </w:t>
            </w:r>
          </w:p>
          <w:p w:rsidR="00013597" w:rsidRPr="002E7DCF" w:rsidRDefault="00013597" w:rsidP="00013597">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Электронные (цифровые) образовательные ресурсы </w:t>
            </w:r>
          </w:p>
        </w:tc>
      </w:tr>
      <w:tr w:rsidR="00013597" w:rsidRPr="002E7DCF" w:rsidTr="00013597">
        <w:trPr>
          <w:trHeight w:val="144"/>
          <w:tblCellSpacing w:w="20" w:type="nil"/>
        </w:trPr>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c>
          <w:tcPr>
            <w:tcW w:w="101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Всего </w:t>
            </w:r>
          </w:p>
          <w:p w:rsidR="00013597" w:rsidRPr="002E7DCF" w:rsidRDefault="00013597" w:rsidP="00013597">
            <w:pPr>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Контрольные работы </w:t>
            </w:r>
          </w:p>
          <w:p w:rsidR="00013597" w:rsidRPr="002E7DCF" w:rsidRDefault="00013597" w:rsidP="00013597">
            <w:pPr>
              <w:spacing w:after="0" w:line="240" w:lineRule="auto"/>
              <w:ind w:left="135"/>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 xml:space="preserve">Практические работы </w:t>
            </w:r>
          </w:p>
          <w:p w:rsidR="00013597" w:rsidRPr="002E7DCF" w:rsidRDefault="00013597" w:rsidP="00013597">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0" w:type="auto"/>
            <w:gridSpan w:val="6"/>
            <w:tcMar>
              <w:top w:w="50" w:type="dxa"/>
              <w:left w:w="100" w:type="dxa"/>
            </w:tcMar>
            <w:vAlign w:val="center"/>
          </w:tcPr>
          <w:p w:rsidR="00013597" w:rsidRPr="00EF37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1.</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Всеобщая история. История Нового времени. XI</w:t>
            </w:r>
            <w:r w:rsidRPr="00EF37CF">
              <w:rPr>
                <w:rFonts w:ascii="Times New Roman" w:hAnsi="Times New Roman" w:cs="Times New Roman"/>
                <w:b/>
                <w:color w:val="000000"/>
                <w:sz w:val="24"/>
                <w:szCs w:val="24"/>
              </w:rPr>
              <w:t>Х — начало ХХ в.</w:t>
            </w: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1.1</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Начало индустриальной эпохи</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1.2</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Страны Европы и Америки в первой половине XIX в.: трудный выбор пути</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1.3</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Страны Запада в конце XIX — начале XX в.: расцвет в тени катастрофы</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1.4</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Азия, Африка и Латинская Америка в XIX — начале XX в.</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ED7F24" w:rsidTr="00013597">
        <w:trPr>
          <w:trHeight w:val="144"/>
          <w:tblCellSpacing w:w="20" w:type="nil"/>
        </w:trPr>
        <w:tc>
          <w:tcPr>
            <w:tcW w:w="0" w:type="auto"/>
            <w:gridSpan w:val="6"/>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b/>
                <w:color w:val="000000"/>
                <w:sz w:val="24"/>
                <w:szCs w:val="24"/>
              </w:rPr>
              <w:t>Раздел 2.</w:t>
            </w:r>
            <w:r w:rsidRPr="002E7DCF">
              <w:rPr>
                <w:rFonts w:ascii="Times New Roman" w:hAnsi="Times New Roman" w:cs="Times New Roman"/>
                <w:color w:val="000000"/>
                <w:sz w:val="24"/>
                <w:szCs w:val="24"/>
              </w:rPr>
              <w:t xml:space="preserve"> </w:t>
            </w:r>
            <w:r w:rsidRPr="002E7DCF">
              <w:rPr>
                <w:rFonts w:ascii="Times New Roman" w:hAnsi="Times New Roman" w:cs="Times New Roman"/>
                <w:b/>
                <w:color w:val="000000"/>
                <w:sz w:val="24"/>
                <w:szCs w:val="24"/>
              </w:rPr>
              <w:t>История России. Российская империя во второй четверти XIX - начале XX в.</w:t>
            </w: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2.1</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Введение</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2.2</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Политика правительства Николая I</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2.3</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Культурное пространство империи в первой половине XIX в.</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2.4</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Социальная и правовая модернизация страны при Александре II</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2.5</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Россия в 1880—1890-х гг.</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2.6</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Культурное пространство империи во второй половине XIX в.</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2.7</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Этнокультурный облик империи</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lastRenderedPageBreak/>
              <w:t>2.8</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Общественная жизнь и общественное движение</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520"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r w:rsidRPr="002E7DCF">
              <w:rPr>
                <w:rFonts w:ascii="Times New Roman" w:hAnsi="Times New Roman" w:cs="Times New Roman"/>
                <w:color w:val="000000"/>
                <w:sz w:val="24"/>
                <w:szCs w:val="24"/>
              </w:rPr>
              <w:t>2.9</w:t>
            </w:r>
          </w:p>
        </w:tc>
        <w:tc>
          <w:tcPr>
            <w:tcW w:w="2640"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Россия на пороге XX в.</w:t>
            </w:r>
          </w:p>
        </w:tc>
        <w:tc>
          <w:tcPr>
            <w:tcW w:w="1011"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10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45 </w:t>
            </w:r>
          </w:p>
        </w:tc>
        <w:tc>
          <w:tcPr>
            <w:tcW w:w="0" w:type="auto"/>
            <w:gridSpan w:val="3"/>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r w:rsidR="00013597" w:rsidRPr="002E7DCF" w:rsidTr="00013597">
        <w:trPr>
          <w:trHeight w:val="144"/>
          <w:tblCellSpacing w:w="20" w:type="nil"/>
        </w:trPr>
        <w:tc>
          <w:tcPr>
            <w:tcW w:w="0" w:type="auto"/>
            <w:gridSpan w:val="2"/>
            <w:tcMar>
              <w:top w:w="50" w:type="dxa"/>
              <w:left w:w="100" w:type="dxa"/>
            </w:tcMar>
            <w:vAlign w:val="center"/>
          </w:tcPr>
          <w:p w:rsidR="00013597" w:rsidRPr="002E7DCF" w:rsidRDefault="00013597" w:rsidP="00013597">
            <w:pPr>
              <w:spacing w:after="0" w:line="240" w:lineRule="auto"/>
              <w:ind w:left="135"/>
              <w:rPr>
                <w:rFonts w:ascii="Times New Roman" w:hAnsi="Times New Roman" w:cs="Times New Roman"/>
                <w:sz w:val="24"/>
                <w:szCs w:val="24"/>
              </w:rPr>
            </w:pPr>
            <w:r w:rsidRPr="002E7DCF">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68 </w:t>
            </w:r>
          </w:p>
        </w:tc>
        <w:tc>
          <w:tcPr>
            <w:tcW w:w="1738"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013597" w:rsidRPr="002E7DCF" w:rsidRDefault="00013597" w:rsidP="00013597">
            <w:pPr>
              <w:spacing w:after="0" w:line="240" w:lineRule="auto"/>
              <w:ind w:left="135"/>
              <w:jc w:val="center"/>
              <w:rPr>
                <w:rFonts w:ascii="Times New Roman" w:hAnsi="Times New Roman" w:cs="Times New Roman"/>
                <w:sz w:val="24"/>
                <w:szCs w:val="24"/>
              </w:rPr>
            </w:pPr>
            <w:r w:rsidRPr="002E7DCF">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013597" w:rsidRPr="002E7DCF" w:rsidRDefault="00013597" w:rsidP="00013597">
            <w:pPr>
              <w:spacing w:after="0" w:line="240" w:lineRule="auto"/>
              <w:rPr>
                <w:rFonts w:ascii="Times New Roman" w:hAnsi="Times New Roman" w:cs="Times New Roman"/>
                <w:sz w:val="24"/>
                <w:szCs w:val="24"/>
              </w:rPr>
            </w:pPr>
          </w:p>
        </w:tc>
      </w:tr>
    </w:tbl>
    <w:p w:rsidR="00013597" w:rsidRDefault="00013597" w:rsidP="00FA36CE">
      <w:pPr>
        <w:spacing w:after="0" w:line="240" w:lineRule="auto"/>
        <w:jc w:val="both"/>
        <w:rPr>
          <w:rFonts w:ascii="Times New Roman" w:hAnsi="Times New Roman" w:cs="Times New Roman"/>
          <w:b/>
          <w:sz w:val="24"/>
          <w:szCs w:val="24"/>
        </w:rPr>
      </w:pPr>
    </w:p>
    <w:p w:rsidR="00013597" w:rsidRDefault="00013597" w:rsidP="00013597">
      <w:r>
        <w:br w:type="page"/>
      </w:r>
    </w:p>
    <w:p w:rsidR="00FA36CE" w:rsidRPr="00FA36CE" w:rsidRDefault="00FA36CE" w:rsidP="00692954">
      <w:pPr>
        <w:spacing w:after="0" w:line="240" w:lineRule="auto"/>
        <w:jc w:val="both"/>
        <w:rPr>
          <w:rFonts w:ascii="Times New Roman" w:hAnsi="Times New Roman" w:cs="Times New Roman"/>
          <w:b/>
          <w:sz w:val="28"/>
        </w:rPr>
      </w:pPr>
      <w:r w:rsidRPr="00FA36CE">
        <w:rPr>
          <w:rFonts w:ascii="Times New Roman" w:hAnsi="Times New Roman" w:cs="Times New Roman"/>
          <w:b/>
          <w:sz w:val="28"/>
        </w:rPr>
        <w:lastRenderedPageBreak/>
        <w:t>Рабочая программа по учебному предмету «Обществознание»</w:t>
      </w:r>
    </w:p>
    <w:p w:rsidR="00FA36CE" w:rsidRDefault="00FA36CE" w:rsidP="00692954">
      <w:pPr>
        <w:spacing w:after="0" w:line="240" w:lineRule="auto"/>
        <w:jc w:val="both"/>
        <w:rPr>
          <w:rFonts w:ascii="Times New Roman" w:hAnsi="Times New Roman" w:cs="Times New Roman"/>
          <w:sz w:val="24"/>
        </w:rPr>
      </w:pPr>
    </w:p>
    <w:p w:rsidR="00572EC8" w:rsidRPr="00E3538A" w:rsidRDefault="00572EC8" w:rsidP="00572EC8">
      <w:pPr>
        <w:spacing w:after="0" w:line="240" w:lineRule="auto"/>
        <w:ind w:left="120"/>
        <w:jc w:val="both"/>
      </w:pPr>
      <w:r w:rsidRPr="00E3538A">
        <w:rPr>
          <w:rFonts w:ascii="Times New Roman" w:hAnsi="Times New Roman"/>
          <w:b/>
          <w:color w:val="000000"/>
        </w:rPr>
        <w:t>ПОЯСНИТЕЛЬНАЯ ЗАПИСКА</w:t>
      </w:r>
    </w:p>
    <w:p w:rsidR="00572EC8" w:rsidRPr="00E3538A" w:rsidRDefault="00572EC8" w:rsidP="00572EC8">
      <w:pPr>
        <w:spacing w:after="0" w:line="240" w:lineRule="auto"/>
        <w:ind w:left="120"/>
        <w:jc w:val="both"/>
      </w:pPr>
    </w:p>
    <w:p w:rsidR="00572EC8" w:rsidRPr="00E3538A" w:rsidRDefault="00572EC8" w:rsidP="00572EC8">
      <w:pPr>
        <w:spacing w:after="0" w:line="240" w:lineRule="auto"/>
        <w:ind w:left="120" w:firstLine="480"/>
        <w:jc w:val="both"/>
      </w:pPr>
      <w:r w:rsidRPr="00E3538A">
        <w:rPr>
          <w:rFonts w:ascii="Times New Roman" w:hAnsi="Times New Roman"/>
          <w:b/>
          <w:color w:val="000000"/>
        </w:rPr>
        <w:t>ОБЩАЯ ХАРАКТЕРИСТИКА УЧЕБНОГО ПРЕДМЕТА «ОБЩЕСТВОЗНАНИЕ»</w:t>
      </w:r>
    </w:p>
    <w:p w:rsidR="00572EC8" w:rsidRPr="00E3538A" w:rsidRDefault="00572EC8" w:rsidP="00572EC8">
      <w:pPr>
        <w:spacing w:after="0" w:line="240" w:lineRule="auto"/>
        <w:ind w:firstLine="600"/>
        <w:jc w:val="both"/>
      </w:pPr>
      <w:r w:rsidRPr="00E3538A">
        <w:rPr>
          <w:rFonts w:ascii="Times New Roman" w:hAnsi="Times New Roman"/>
          <w:color w:val="000000"/>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E3538A">
        <w:rPr>
          <w:rFonts w:ascii="Times New Roman" w:hAnsi="Times New Roman"/>
          <w:color w:val="333333"/>
        </w:rPr>
        <w:t xml:space="preserve">едеральной рабочей </w:t>
      </w:r>
      <w:r w:rsidRPr="00E3538A">
        <w:rPr>
          <w:rFonts w:ascii="Times New Roman" w:hAnsi="Times New Roman"/>
          <w:color w:val="000000"/>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72EC8" w:rsidRPr="00E3538A" w:rsidRDefault="00572EC8" w:rsidP="00572EC8">
      <w:pPr>
        <w:spacing w:after="0" w:line="240" w:lineRule="auto"/>
        <w:ind w:firstLine="600"/>
        <w:jc w:val="both"/>
      </w:pPr>
      <w:r w:rsidRPr="00E3538A">
        <w:rPr>
          <w:rFonts w:ascii="Times New Roman" w:hAnsi="Times New Roman"/>
          <w:color w:val="00000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72EC8" w:rsidRPr="00E3538A" w:rsidRDefault="00572EC8" w:rsidP="00572EC8">
      <w:pPr>
        <w:spacing w:after="0" w:line="240" w:lineRule="auto"/>
        <w:ind w:firstLine="600"/>
        <w:jc w:val="both"/>
      </w:pPr>
      <w:r w:rsidRPr="00E3538A">
        <w:rPr>
          <w:rFonts w:ascii="Times New Roman" w:hAnsi="Times New Roman"/>
          <w:color w:val="000000"/>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72EC8" w:rsidRPr="00E3538A" w:rsidRDefault="00572EC8" w:rsidP="00572EC8">
      <w:pPr>
        <w:spacing w:after="0" w:line="240" w:lineRule="auto"/>
        <w:ind w:left="120"/>
        <w:jc w:val="both"/>
      </w:pPr>
      <w:r w:rsidRPr="00E3538A">
        <w:rPr>
          <w:rFonts w:ascii="Times New Roman" w:hAnsi="Times New Roman"/>
          <w:b/>
          <w:color w:val="000000"/>
        </w:rPr>
        <w:t>ЦЕЛИ ИЗУЧЕНИЯ УЧЕБНОГО ПРЕДМЕТА «ОБЩЕСТВОЗНАНИЕ»</w:t>
      </w:r>
    </w:p>
    <w:p w:rsidR="00572EC8" w:rsidRPr="00E3538A" w:rsidRDefault="00572EC8" w:rsidP="00572EC8">
      <w:pPr>
        <w:spacing w:after="0" w:line="240" w:lineRule="auto"/>
        <w:ind w:left="120" w:hanging="120"/>
        <w:jc w:val="both"/>
      </w:pPr>
      <w:r w:rsidRPr="00E3538A">
        <w:rPr>
          <w:rFonts w:ascii="Times New Roman" w:hAnsi="Times New Roman"/>
          <w:color w:val="000000"/>
        </w:rPr>
        <w:t>Целями обществоведческого образования в основной школе являются:</w:t>
      </w:r>
    </w:p>
    <w:p w:rsidR="00572EC8" w:rsidRPr="00E3538A" w:rsidRDefault="00572EC8" w:rsidP="00E6096A">
      <w:pPr>
        <w:numPr>
          <w:ilvl w:val="0"/>
          <w:numId w:val="79"/>
        </w:numPr>
        <w:spacing w:after="0" w:line="240" w:lineRule="auto"/>
        <w:ind w:left="120" w:hanging="120"/>
        <w:jc w:val="both"/>
      </w:pPr>
      <w:r w:rsidRPr="00E3538A">
        <w:rPr>
          <w:rFonts w:ascii="Times New Roman" w:hAnsi="Times New Roman"/>
          <w:color w:val="00000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72EC8" w:rsidRPr="00E3538A" w:rsidRDefault="00572EC8" w:rsidP="00E6096A">
      <w:pPr>
        <w:numPr>
          <w:ilvl w:val="0"/>
          <w:numId w:val="79"/>
        </w:numPr>
        <w:spacing w:after="0" w:line="240" w:lineRule="auto"/>
        <w:ind w:left="120" w:hanging="120"/>
        <w:jc w:val="both"/>
      </w:pPr>
      <w:r w:rsidRPr="00E3538A">
        <w:rPr>
          <w:rFonts w:ascii="Times New Roman" w:hAnsi="Times New Roman"/>
          <w:color w:val="000000"/>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72EC8" w:rsidRPr="00E3538A" w:rsidRDefault="00572EC8" w:rsidP="00E6096A">
      <w:pPr>
        <w:numPr>
          <w:ilvl w:val="0"/>
          <w:numId w:val="79"/>
        </w:numPr>
        <w:spacing w:after="0" w:line="240" w:lineRule="auto"/>
        <w:ind w:left="120" w:hanging="120"/>
        <w:jc w:val="both"/>
      </w:pPr>
      <w:r w:rsidRPr="00E3538A">
        <w:rPr>
          <w:rFonts w:ascii="Times New Roman" w:hAnsi="Times New Roman"/>
          <w:color w:val="000000"/>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72EC8" w:rsidRPr="00E3538A" w:rsidRDefault="00572EC8" w:rsidP="00E6096A">
      <w:pPr>
        <w:numPr>
          <w:ilvl w:val="0"/>
          <w:numId w:val="79"/>
        </w:numPr>
        <w:spacing w:after="0" w:line="240" w:lineRule="auto"/>
        <w:ind w:left="120" w:hanging="120"/>
        <w:jc w:val="both"/>
      </w:pPr>
      <w:r w:rsidRPr="00E3538A">
        <w:rPr>
          <w:rFonts w:ascii="Times New Roman" w:hAnsi="Times New Roman"/>
          <w:color w:val="000000"/>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72EC8" w:rsidRPr="00E3538A" w:rsidRDefault="00572EC8" w:rsidP="00E6096A">
      <w:pPr>
        <w:numPr>
          <w:ilvl w:val="0"/>
          <w:numId w:val="79"/>
        </w:numPr>
        <w:spacing w:after="0" w:line="240" w:lineRule="auto"/>
        <w:ind w:left="120" w:hanging="120"/>
        <w:jc w:val="both"/>
      </w:pPr>
      <w:r w:rsidRPr="00E3538A">
        <w:rPr>
          <w:rFonts w:ascii="Times New Roman" w:hAnsi="Times New Roman"/>
          <w:color w:val="000000"/>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72EC8" w:rsidRPr="00E3538A" w:rsidRDefault="00572EC8" w:rsidP="00E6096A">
      <w:pPr>
        <w:numPr>
          <w:ilvl w:val="0"/>
          <w:numId w:val="79"/>
        </w:numPr>
        <w:spacing w:after="0" w:line="240" w:lineRule="auto"/>
        <w:ind w:left="120" w:hanging="120"/>
        <w:jc w:val="both"/>
      </w:pPr>
      <w:r w:rsidRPr="00E3538A">
        <w:rPr>
          <w:rFonts w:ascii="Times New Roman" w:hAnsi="Times New Roman"/>
          <w:color w:val="00000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72EC8" w:rsidRPr="00E3538A" w:rsidRDefault="00572EC8" w:rsidP="00E6096A">
      <w:pPr>
        <w:numPr>
          <w:ilvl w:val="0"/>
          <w:numId w:val="79"/>
        </w:numPr>
        <w:spacing w:after="0" w:line="240" w:lineRule="auto"/>
        <w:ind w:left="120" w:hanging="120"/>
        <w:jc w:val="both"/>
      </w:pPr>
      <w:r w:rsidRPr="00E3538A">
        <w:rPr>
          <w:rFonts w:ascii="Times New Roman" w:hAnsi="Times New Roman"/>
          <w:color w:val="000000"/>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72EC8" w:rsidRPr="00E3538A" w:rsidRDefault="00572EC8" w:rsidP="00572EC8">
      <w:pPr>
        <w:spacing w:after="0" w:line="240" w:lineRule="auto"/>
        <w:ind w:left="120" w:firstLine="588"/>
        <w:jc w:val="both"/>
      </w:pPr>
      <w:r w:rsidRPr="00E3538A">
        <w:rPr>
          <w:rFonts w:ascii="Times New Roman" w:hAnsi="Times New Roman"/>
          <w:b/>
          <w:color w:val="000000"/>
        </w:rPr>
        <w:lastRenderedPageBreak/>
        <w:t>МЕСТО УЧЕБНОГО ПРЕДМЕТА «ОБЩЕСТВОЗНАНИЕ» В УЧЕБНОМ ПЛАНЕ</w:t>
      </w:r>
    </w:p>
    <w:p w:rsidR="00572EC8" w:rsidRDefault="00572EC8" w:rsidP="00572EC8">
      <w:pPr>
        <w:spacing w:after="0" w:line="240" w:lineRule="auto"/>
        <w:ind w:left="120" w:firstLine="588"/>
        <w:jc w:val="both"/>
        <w:rPr>
          <w:rFonts w:ascii="Times New Roman" w:hAnsi="Times New Roman"/>
          <w:color w:val="000000"/>
        </w:rPr>
      </w:pPr>
      <w:r w:rsidRPr="00E3538A">
        <w:rPr>
          <w:rFonts w:ascii="Times New Roman" w:hAnsi="Times New Roman"/>
          <w:color w:val="000000"/>
        </w:rPr>
        <w:t>В соответствии с учебным планом обществознание изучается с 8 по 9 класс. Общее количество времени на два года обучения составляет 68 часов. Общая недельная нагрузка в каждом году обучения составляет 1 час.</w:t>
      </w:r>
    </w:p>
    <w:p w:rsidR="00572EC8" w:rsidRPr="00B25CAF" w:rsidRDefault="00572EC8" w:rsidP="00572EC8">
      <w:pPr>
        <w:spacing w:after="0" w:line="240" w:lineRule="auto"/>
        <w:ind w:firstLine="600"/>
        <w:jc w:val="both"/>
        <w:rPr>
          <w:rFonts w:ascii="Times New Roman" w:hAnsi="Times New Roman" w:cs="Times New Roman"/>
          <w:bCs/>
          <w:color w:val="000000"/>
        </w:rPr>
      </w:pPr>
      <w:bookmarkStart w:id="22" w:name="_Hlk210915506"/>
      <w:r w:rsidRPr="00B25CAF">
        <w:rPr>
          <w:rFonts w:ascii="Times New Roman" w:hAnsi="Times New Roman" w:cs="Times New Roman"/>
          <w:bCs/>
          <w:color w:val="000000"/>
        </w:rPr>
        <w:t>Электронные образовательные ресурсы, допущенные к использованию при</w:t>
      </w:r>
      <w:r>
        <w:rPr>
          <w:rFonts w:ascii="Times New Roman" w:hAnsi="Times New Roman" w:cs="Times New Roman"/>
          <w:bCs/>
          <w:color w:val="000000"/>
        </w:rPr>
        <w:t xml:space="preserve"> </w:t>
      </w:r>
      <w:r w:rsidRPr="00B25CAF">
        <w:rPr>
          <w:rFonts w:ascii="Times New Roman" w:hAnsi="Times New Roman" w:cs="Times New Roman"/>
          <w:bCs/>
          <w:color w:val="000000"/>
        </w:rPr>
        <w:t>реализации имеющих государственную аккредитацию образовательных программ</w:t>
      </w:r>
      <w:r>
        <w:rPr>
          <w:rFonts w:ascii="Times New Roman" w:hAnsi="Times New Roman" w:cs="Times New Roman"/>
          <w:bCs/>
          <w:color w:val="000000"/>
        </w:rPr>
        <w:t xml:space="preserve"> </w:t>
      </w:r>
      <w:r w:rsidRPr="00B25CAF">
        <w:rPr>
          <w:rFonts w:ascii="Times New Roman" w:hAnsi="Times New Roman" w:cs="Times New Roman"/>
          <w:bCs/>
          <w:color w:val="000000"/>
        </w:rPr>
        <w:t>начального общего, основного общего, среднего общего образования приказом</w:t>
      </w:r>
      <w:r>
        <w:rPr>
          <w:rFonts w:ascii="Times New Roman" w:hAnsi="Times New Roman" w:cs="Times New Roman"/>
          <w:bCs/>
          <w:color w:val="000000"/>
        </w:rPr>
        <w:t xml:space="preserve"> </w:t>
      </w:r>
      <w:r w:rsidRPr="00B25CAF">
        <w:rPr>
          <w:rFonts w:ascii="Times New Roman" w:hAnsi="Times New Roman" w:cs="Times New Roman"/>
          <w:bCs/>
          <w:color w:val="000000"/>
        </w:rPr>
        <w:t>Минпросвещения от 18.07.2024</w:t>
      </w:r>
      <w:r>
        <w:rPr>
          <w:rFonts w:ascii="Times New Roman" w:hAnsi="Times New Roman" w:cs="Times New Roman"/>
          <w:bCs/>
          <w:color w:val="000000"/>
        </w:rPr>
        <w:t xml:space="preserve"> </w:t>
      </w:r>
      <w:r w:rsidRPr="00B25CAF">
        <w:rPr>
          <w:rFonts w:ascii="Times New Roman" w:hAnsi="Times New Roman" w:cs="Times New Roman"/>
          <w:bCs/>
          <w:color w:val="000000"/>
        </w:rPr>
        <w:t>N 499</w:t>
      </w:r>
      <w:r>
        <w:rPr>
          <w:rFonts w:ascii="Times New Roman" w:hAnsi="Times New Roman" w:cs="Times New Roman"/>
          <w:bCs/>
          <w:color w:val="000000"/>
        </w:rPr>
        <w:t xml:space="preserve"> </w:t>
      </w:r>
    </w:p>
    <w:bookmarkEnd w:id="22"/>
    <w:p w:rsidR="00572EC8" w:rsidRPr="00E3538A" w:rsidRDefault="00572EC8" w:rsidP="00572EC8">
      <w:pPr>
        <w:spacing w:after="0" w:line="240" w:lineRule="auto"/>
        <w:ind w:left="120" w:firstLine="588"/>
        <w:jc w:val="both"/>
        <w:rPr>
          <w:rFonts w:ascii="Times New Roman" w:hAnsi="Times New Roman"/>
          <w:color w:val="000000"/>
        </w:rPr>
      </w:pPr>
    </w:p>
    <w:p w:rsidR="00572EC8" w:rsidRPr="00E3538A" w:rsidRDefault="00572EC8" w:rsidP="00572EC8">
      <w:pPr>
        <w:spacing w:after="0" w:line="240" w:lineRule="auto"/>
        <w:ind w:left="120"/>
        <w:jc w:val="both"/>
        <w:rPr>
          <w:rFonts w:ascii="Times New Roman" w:hAnsi="Times New Roman"/>
          <w:b/>
          <w:color w:val="000000"/>
        </w:rPr>
      </w:pPr>
      <w:bookmarkStart w:id="23" w:name="block-70609283"/>
    </w:p>
    <w:p w:rsidR="00572EC8" w:rsidRPr="00E3538A" w:rsidRDefault="00572EC8" w:rsidP="00572EC8">
      <w:pPr>
        <w:spacing w:after="0" w:line="240" w:lineRule="auto"/>
        <w:ind w:left="120"/>
        <w:jc w:val="both"/>
      </w:pPr>
      <w:r w:rsidRPr="00E3538A">
        <w:rPr>
          <w:rFonts w:ascii="Times New Roman" w:hAnsi="Times New Roman"/>
          <w:b/>
          <w:color w:val="000000"/>
        </w:rPr>
        <w:t>СОДЕРЖАНИЕ УЧЕБНОГО ПРЕДМЕТА</w:t>
      </w:r>
    </w:p>
    <w:p w:rsidR="00572EC8" w:rsidRPr="00E3538A" w:rsidRDefault="00572EC8" w:rsidP="00572EC8">
      <w:pPr>
        <w:spacing w:after="0" w:line="240" w:lineRule="auto"/>
        <w:ind w:left="120"/>
        <w:jc w:val="both"/>
      </w:pPr>
    </w:p>
    <w:p w:rsidR="00572EC8" w:rsidRPr="00E3538A" w:rsidRDefault="00572EC8" w:rsidP="00572EC8">
      <w:pPr>
        <w:spacing w:after="0" w:line="240" w:lineRule="auto"/>
        <w:ind w:left="120"/>
        <w:jc w:val="both"/>
      </w:pPr>
      <w:r w:rsidRPr="00E3538A">
        <w:rPr>
          <w:rFonts w:ascii="Times New Roman" w:hAnsi="Times New Roman"/>
          <w:b/>
          <w:color w:val="000000"/>
        </w:rPr>
        <w:t>8 КЛАСС</w:t>
      </w:r>
    </w:p>
    <w:p w:rsidR="00572EC8" w:rsidRPr="00E3538A" w:rsidRDefault="00572EC8" w:rsidP="00572EC8">
      <w:pPr>
        <w:spacing w:after="0" w:line="240" w:lineRule="auto"/>
        <w:ind w:firstLine="600"/>
        <w:jc w:val="both"/>
      </w:pPr>
      <w:r w:rsidRPr="00E3538A">
        <w:rPr>
          <w:rFonts w:ascii="Times New Roman" w:hAnsi="Times New Roman"/>
          <w:b/>
          <w:color w:val="000000"/>
        </w:rPr>
        <w:t>Человек в экономических отношениях.</w:t>
      </w:r>
    </w:p>
    <w:p w:rsidR="00572EC8" w:rsidRPr="00E3538A" w:rsidRDefault="00572EC8" w:rsidP="00572EC8">
      <w:pPr>
        <w:spacing w:after="0" w:line="240" w:lineRule="auto"/>
        <w:ind w:firstLine="600"/>
        <w:jc w:val="both"/>
      </w:pPr>
      <w:r w:rsidRPr="00E3538A">
        <w:rPr>
          <w:rFonts w:ascii="Times New Roman" w:hAnsi="Times New Roman"/>
          <w:color w:val="000000"/>
        </w:rPr>
        <w:t>Экономическая жизнь общества. Потребности и ресурсы, ограниченность ресурсов. Экономический выбор.</w:t>
      </w:r>
    </w:p>
    <w:p w:rsidR="00572EC8" w:rsidRPr="00E3538A" w:rsidRDefault="00572EC8" w:rsidP="00572EC8">
      <w:pPr>
        <w:spacing w:after="0" w:line="240" w:lineRule="auto"/>
        <w:ind w:firstLine="600"/>
        <w:jc w:val="both"/>
      </w:pPr>
      <w:r w:rsidRPr="00E3538A">
        <w:rPr>
          <w:rFonts w:ascii="Times New Roman" w:hAnsi="Times New Roman"/>
          <w:color w:val="000000"/>
        </w:rPr>
        <w:t>Экономическая система и её функции. Собственность.</w:t>
      </w:r>
    </w:p>
    <w:p w:rsidR="00572EC8" w:rsidRPr="00E3538A" w:rsidRDefault="00572EC8" w:rsidP="00572EC8">
      <w:pPr>
        <w:spacing w:after="0" w:line="240" w:lineRule="auto"/>
        <w:ind w:firstLine="600"/>
        <w:jc w:val="both"/>
      </w:pPr>
      <w:r w:rsidRPr="00E3538A">
        <w:rPr>
          <w:rFonts w:ascii="Times New Roman" w:hAnsi="Times New Roman"/>
          <w:color w:val="000000"/>
        </w:rPr>
        <w:t>Производство – источник экономических благ. Факторы производства. Трудовая деятельность. Производительность труда. Разделение труда.</w:t>
      </w:r>
    </w:p>
    <w:p w:rsidR="00572EC8" w:rsidRPr="00E3538A" w:rsidRDefault="00572EC8" w:rsidP="00572EC8">
      <w:pPr>
        <w:spacing w:after="0" w:line="240" w:lineRule="auto"/>
        <w:ind w:firstLine="600"/>
        <w:jc w:val="both"/>
      </w:pPr>
      <w:r w:rsidRPr="00E3538A">
        <w:rPr>
          <w:rFonts w:ascii="Times New Roman" w:hAnsi="Times New Roman"/>
          <w:color w:val="000000"/>
        </w:rPr>
        <w:t>Предпринимательство. Виды и формы предпринимательской деятельности.</w:t>
      </w:r>
    </w:p>
    <w:p w:rsidR="00572EC8" w:rsidRPr="00E3538A" w:rsidRDefault="00572EC8" w:rsidP="00572EC8">
      <w:pPr>
        <w:spacing w:after="0" w:line="240" w:lineRule="auto"/>
        <w:ind w:firstLine="600"/>
        <w:jc w:val="both"/>
      </w:pPr>
      <w:r w:rsidRPr="00E3538A">
        <w:rPr>
          <w:rFonts w:ascii="Times New Roman" w:hAnsi="Times New Roman"/>
          <w:color w:val="000000"/>
        </w:rPr>
        <w:t>Обмен. Деньги и их функции. Торговля и её формы.</w:t>
      </w:r>
    </w:p>
    <w:p w:rsidR="00572EC8" w:rsidRPr="00E3538A" w:rsidRDefault="00572EC8" w:rsidP="00572EC8">
      <w:pPr>
        <w:spacing w:after="0" w:line="240" w:lineRule="auto"/>
        <w:ind w:firstLine="600"/>
        <w:jc w:val="both"/>
      </w:pPr>
      <w:r w:rsidRPr="00E3538A">
        <w:rPr>
          <w:rFonts w:ascii="Times New Roman" w:hAnsi="Times New Roman"/>
          <w:color w:val="000000"/>
        </w:rPr>
        <w:t>Рыночная экономика. Конкуренция. Спрос и предложение. Рыночное равновесие. Невидимая рука рынка. Многообразие рынков.</w:t>
      </w:r>
    </w:p>
    <w:p w:rsidR="00572EC8" w:rsidRPr="00E3538A" w:rsidRDefault="00572EC8" w:rsidP="00572EC8">
      <w:pPr>
        <w:spacing w:after="0" w:line="240" w:lineRule="auto"/>
        <w:ind w:firstLine="600"/>
        <w:jc w:val="both"/>
      </w:pPr>
      <w:r w:rsidRPr="00E3538A">
        <w:rPr>
          <w:rFonts w:ascii="Times New Roman" w:hAnsi="Times New Roman"/>
          <w:color w:val="000000"/>
        </w:rPr>
        <w:t>Предприятие в экономике. Издержки, выручка и прибыль. Как повысить эффективность производства.</w:t>
      </w:r>
    </w:p>
    <w:p w:rsidR="00572EC8" w:rsidRPr="00E3538A" w:rsidRDefault="00572EC8" w:rsidP="00572EC8">
      <w:pPr>
        <w:spacing w:after="0" w:line="240" w:lineRule="auto"/>
        <w:ind w:firstLine="600"/>
        <w:jc w:val="both"/>
      </w:pPr>
      <w:r w:rsidRPr="00E3538A">
        <w:rPr>
          <w:rFonts w:ascii="Times New Roman" w:hAnsi="Times New Roman"/>
          <w:color w:val="000000"/>
        </w:rPr>
        <w:t>Заработная плата и стимулирование труда. Занятость и безработица.</w:t>
      </w:r>
    </w:p>
    <w:p w:rsidR="00572EC8" w:rsidRPr="00E3538A" w:rsidRDefault="00572EC8" w:rsidP="00572EC8">
      <w:pPr>
        <w:spacing w:after="0" w:line="240" w:lineRule="auto"/>
        <w:ind w:firstLine="600"/>
        <w:jc w:val="both"/>
      </w:pPr>
      <w:r w:rsidRPr="00E3538A">
        <w:rPr>
          <w:rFonts w:ascii="Times New Roman" w:hAnsi="Times New Roman"/>
          <w:color w:val="000000"/>
        </w:rPr>
        <w:t>Финансовый рынок и посредники (банки, страховые компании, кредитные союзы, участники фондового рынка). Услуги финансовых посредников.</w:t>
      </w:r>
    </w:p>
    <w:p w:rsidR="00572EC8" w:rsidRPr="00E3538A" w:rsidRDefault="00572EC8" w:rsidP="00572EC8">
      <w:pPr>
        <w:spacing w:after="0" w:line="240" w:lineRule="auto"/>
        <w:ind w:firstLine="600"/>
        <w:jc w:val="both"/>
      </w:pPr>
      <w:r w:rsidRPr="00E3538A">
        <w:rPr>
          <w:rFonts w:ascii="Times New Roman" w:hAnsi="Times New Roman"/>
          <w:color w:val="000000"/>
        </w:rPr>
        <w:t>Основные типы финансовых инструментов: акции и облигации.</w:t>
      </w:r>
    </w:p>
    <w:p w:rsidR="00572EC8" w:rsidRPr="00E3538A" w:rsidRDefault="00572EC8" w:rsidP="00572EC8">
      <w:pPr>
        <w:spacing w:after="0" w:line="240" w:lineRule="auto"/>
        <w:ind w:firstLine="600"/>
        <w:jc w:val="both"/>
      </w:pPr>
      <w:r w:rsidRPr="00E3538A">
        <w:rPr>
          <w:rFonts w:ascii="Times New Roman" w:hAnsi="Times New Roman"/>
          <w:color w:val="00000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72EC8" w:rsidRPr="00E3538A" w:rsidRDefault="00572EC8" w:rsidP="00572EC8">
      <w:pPr>
        <w:spacing w:after="0" w:line="240" w:lineRule="auto"/>
        <w:ind w:firstLine="600"/>
        <w:jc w:val="both"/>
      </w:pPr>
      <w:r w:rsidRPr="00E3538A">
        <w:rPr>
          <w:rFonts w:ascii="Times New Roman" w:hAnsi="Times New Roman"/>
          <w:color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72EC8" w:rsidRPr="00E3538A" w:rsidRDefault="00572EC8" w:rsidP="00572EC8">
      <w:pPr>
        <w:spacing w:after="0" w:line="240" w:lineRule="auto"/>
        <w:ind w:firstLine="600"/>
        <w:jc w:val="both"/>
      </w:pPr>
      <w:r w:rsidRPr="00E3538A">
        <w:rPr>
          <w:rFonts w:ascii="Times New Roman" w:hAnsi="Times New Roman"/>
          <w:color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72EC8" w:rsidRPr="00E3538A" w:rsidRDefault="00572EC8" w:rsidP="00572EC8">
      <w:pPr>
        <w:spacing w:after="0" w:line="240" w:lineRule="auto"/>
        <w:ind w:firstLine="600"/>
        <w:jc w:val="both"/>
      </w:pPr>
      <w:r w:rsidRPr="00E3538A">
        <w:rPr>
          <w:rFonts w:ascii="Times New Roman" w:hAnsi="Times New Roman"/>
          <w:b/>
          <w:color w:val="000000"/>
        </w:rPr>
        <w:t>Человек в мире культуры.</w:t>
      </w:r>
    </w:p>
    <w:p w:rsidR="00572EC8" w:rsidRPr="00E3538A" w:rsidRDefault="00572EC8" w:rsidP="00572EC8">
      <w:pPr>
        <w:spacing w:after="0" w:line="240" w:lineRule="auto"/>
        <w:ind w:firstLine="600"/>
        <w:jc w:val="both"/>
      </w:pPr>
      <w:r w:rsidRPr="00E3538A">
        <w:rPr>
          <w:rFonts w:ascii="Times New Roman" w:hAnsi="Times New Roman"/>
          <w:color w:val="000000"/>
        </w:rPr>
        <w:t>Культура, её многообразие и формы. Влияние духовной культуры на формирование личности. Современная молодёжная культура.</w:t>
      </w:r>
    </w:p>
    <w:p w:rsidR="00572EC8" w:rsidRPr="00E3538A" w:rsidRDefault="00572EC8" w:rsidP="00572EC8">
      <w:pPr>
        <w:spacing w:after="0" w:line="240" w:lineRule="auto"/>
        <w:ind w:firstLine="600"/>
        <w:jc w:val="both"/>
      </w:pPr>
      <w:r w:rsidRPr="00E3538A">
        <w:rPr>
          <w:rFonts w:ascii="Times New Roman" w:hAnsi="Times New Roman"/>
          <w:color w:val="000000"/>
        </w:rPr>
        <w:t>Наука. Естественные и социально-гуманитарные науки. Роль науки в развитии общества.</w:t>
      </w:r>
    </w:p>
    <w:p w:rsidR="00572EC8" w:rsidRPr="00E3538A" w:rsidRDefault="00572EC8" w:rsidP="00572EC8">
      <w:pPr>
        <w:spacing w:after="0" w:line="240" w:lineRule="auto"/>
        <w:ind w:firstLine="600"/>
        <w:jc w:val="both"/>
      </w:pPr>
      <w:r w:rsidRPr="00E3538A">
        <w:rPr>
          <w:rFonts w:ascii="Times New Roman" w:hAnsi="Times New Roman"/>
          <w:color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72EC8" w:rsidRPr="00E3538A" w:rsidRDefault="00572EC8" w:rsidP="00572EC8">
      <w:pPr>
        <w:spacing w:after="0" w:line="240" w:lineRule="auto"/>
        <w:ind w:firstLine="600"/>
        <w:jc w:val="both"/>
      </w:pPr>
      <w:r w:rsidRPr="00E3538A">
        <w:rPr>
          <w:rFonts w:ascii="Times New Roman" w:hAnsi="Times New Roman"/>
          <w:color w:val="000000"/>
        </w:rPr>
        <w:t>Политика в сфере культуры и образования в Российской Федерации.</w:t>
      </w:r>
    </w:p>
    <w:p w:rsidR="00572EC8" w:rsidRPr="00E3538A" w:rsidRDefault="00572EC8" w:rsidP="00572EC8">
      <w:pPr>
        <w:spacing w:after="0" w:line="240" w:lineRule="auto"/>
        <w:ind w:firstLine="600"/>
        <w:jc w:val="both"/>
      </w:pPr>
      <w:r w:rsidRPr="00E3538A">
        <w:rPr>
          <w:rFonts w:ascii="Times New Roman" w:hAnsi="Times New Roman"/>
          <w:color w:val="00000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72EC8" w:rsidRPr="00E3538A" w:rsidRDefault="00572EC8" w:rsidP="00572EC8">
      <w:pPr>
        <w:spacing w:after="0" w:line="240" w:lineRule="auto"/>
        <w:ind w:firstLine="600"/>
        <w:jc w:val="both"/>
      </w:pPr>
      <w:r w:rsidRPr="00E3538A">
        <w:rPr>
          <w:rFonts w:ascii="Times New Roman" w:hAnsi="Times New Roman"/>
          <w:color w:val="000000"/>
        </w:rPr>
        <w:t>Что такое искусство. Виды искусств. Роль искусства в жизни человека и общества.</w:t>
      </w:r>
    </w:p>
    <w:p w:rsidR="00572EC8" w:rsidRPr="00E3538A" w:rsidRDefault="00572EC8" w:rsidP="00572EC8">
      <w:pPr>
        <w:spacing w:after="0" w:line="240" w:lineRule="auto"/>
        <w:ind w:firstLine="600"/>
        <w:jc w:val="both"/>
      </w:pPr>
      <w:r w:rsidRPr="00E3538A">
        <w:rPr>
          <w:rFonts w:ascii="Times New Roman" w:hAnsi="Times New Roman"/>
          <w:color w:val="00000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72EC8" w:rsidRDefault="00572EC8" w:rsidP="00572EC8">
      <w:pPr>
        <w:spacing w:after="0" w:line="240" w:lineRule="auto"/>
        <w:ind w:left="120"/>
        <w:jc w:val="both"/>
        <w:rPr>
          <w:rFonts w:ascii="Times New Roman" w:hAnsi="Times New Roman"/>
          <w:b/>
          <w:color w:val="000000"/>
        </w:rPr>
      </w:pPr>
    </w:p>
    <w:p w:rsidR="00572EC8" w:rsidRPr="00E3538A" w:rsidRDefault="00572EC8" w:rsidP="00572EC8">
      <w:pPr>
        <w:spacing w:after="0" w:line="240" w:lineRule="auto"/>
        <w:ind w:left="120"/>
        <w:jc w:val="both"/>
      </w:pPr>
      <w:r w:rsidRPr="00E3538A">
        <w:rPr>
          <w:rFonts w:ascii="Times New Roman" w:hAnsi="Times New Roman"/>
          <w:b/>
          <w:color w:val="000000"/>
        </w:rPr>
        <w:t>9 КЛАСС</w:t>
      </w:r>
    </w:p>
    <w:p w:rsidR="00572EC8" w:rsidRPr="00E3538A" w:rsidRDefault="00572EC8" w:rsidP="00572EC8">
      <w:pPr>
        <w:spacing w:after="0" w:line="240" w:lineRule="auto"/>
        <w:ind w:firstLine="600"/>
        <w:jc w:val="both"/>
      </w:pPr>
      <w:r w:rsidRPr="00E3538A">
        <w:rPr>
          <w:rFonts w:ascii="Times New Roman" w:hAnsi="Times New Roman"/>
          <w:b/>
          <w:color w:val="000000"/>
        </w:rPr>
        <w:t>Человек в политическом измерении.</w:t>
      </w:r>
    </w:p>
    <w:p w:rsidR="00572EC8" w:rsidRPr="00E3538A" w:rsidRDefault="00572EC8" w:rsidP="00572EC8">
      <w:pPr>
        <w:spacing w:after="0" w:line="240" w:lineRule="auto"/>
        <w:ind w:firstLine="600"/>
        <w:jc w:val="both"/>
      </w:pPr>
      <w:r w:rsidRPr="00E3538A">
        <w:rPr>
          <w:rFonts w:ascii="Times New Roman" w:hAnsi="Times New Roman"/>
          <w:color w:val="000000"/>
        </w:rPr>
        <w:t>Политика и политическая власть. Государство – политическая организация общества. Признаки государства. Внутренняя и внешняя политика.</w:t>
      </w:r>
    </w:p>
    <w:p w:rsidR="00572EC8" w:rsidRPr="00E3538A" w:rsidRDefault="00572EC8" w:rsidP="00572EC8">
      <w:pPr>
        <w:spacing w:after="0" w:line="240" w:lineRule="auto"/>
        <w:ind w:firstLine="600"/>
        <w:jc w:val="both"/>
      </w:pPr>
      <w:r w:rsidRPr="00E3538A">
        <w:rPr>
          <w:rFonts w:ascii="Times New Roman" w:hAnsi="Times New Roman"/>
          <w:color w:val="000000"/>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572EC8" w:rsidRPr="00E3538A" w:rsidRDefault="00572EC8" w:rsidP="00572EC8">
      <w:pPr>
        <w:spacing w:after="0" w:line="240" w:lineRule="auto"/>
        <w:ind w:firstLine="600"/>
        <w:jc w:val="both"/>
      </w:pPr>
      <w:r w:rsidRPr="00E3538A">
        <w:rPr>
          <w:rFonts w:ascii="Times New Roman" w:hAnsi="Times New Roman"/>
          <w:color w:val="000000"/>
        </w:rPr>
        <w:t>Политический режим и его виды.</w:t>
      </w:r>
    </w:p>
    <w:p w:rsidR="00572EC8" w:rsidRPr="00E3538A" w:rsidRDefault="00572EC8" w:rsidP="00572EC8">
      <w:pPr>
        <w:spacing w:after="0" w:line="240" w:lineRule="auto"/>
        <w:ind w:firstLine="600"/>
        <w:jc w:val="both"/>
      </w:pPr>
      <w:r w:rsidRPr="00E3538A">
        <w:rPr>
          <w:rFonts w:ascii="Times New Roman" w:hAnsi="Times New Roman"/>
          <w:color w:val="000000"/>
        </w:rPr>
        <w:t>Демократия, демократические ценности. Правовое государство и гражданское общество.</w:t>
      </w:r>
    </w:p>
    <w:p w:rsidR="00572EC8" w:rsidRPr="00E3538A" w:rsidRDefault="00572EC8" w:rsidP="00572EC8">
      <w:pPr>
        <w:spacing w:after="0" w:line="240" w:lineRule="auto"/>
        <w:ind w:firstLine="600"/>
        <w:jc w:val="both"/>
      </w:pPr>
      <w:r w:rsidRPr="00E3538A">
        <w:rPr>
          <w:rFonts w:ascii="Times New Roman" w:hAnsi="Times New Roman"/>
          <w:color w:val="000000"/>
        </w:rPr>
        <w:t>Участие граждан в политике. Выборы, референдум.</w:t>
      </w:r>
    </w:p>
    <w:p w:rsidR="00572EC8" w:rsidRPr="00E3538A" w:rsidRDefault="00572EC8" w:rsidP="00572EC8">
      <w:pPr>
        <w:spacing w:after="0" w:line="240" w:lineRule="auto"/>
        <w:ind w:firstLine="600"/>
        <w:jc w:val="both"/>
      </w:pPr>
      <w:r w:rsidRPr="00E3538A">
        <w:rPr>
          <w:rFonts w:ascii="Times New Roman" w:hAnsi="Times New Roman"/>
          <w:color w:val="000000"/>
        </w:rPr>
        <w:t>Политические партии, их роль в демократическом обществе. Общественно-политические организации.</w:t>
      </w:r>
    </w:p>
    <w:p w:rsidR="00572EC8" w:rsidRPr="00E3538A" w:rsidRDefault="00572EC8" w:rsidP="00572EC8">
      <w:pPr>
        <w:spacing w:after="0" w:line="240" w:lineRule="auto"/>
        <w:ind w:firstLine="600"/>
        <w:jc w:val="both"/>
      </w:pPr>
      <w:r w:rsidRPr="00E3538A">
        <w:rPr>
          <w:rFonts w:ascii="Times New Roman" w:hAnsi="Times New Roman"/>
          <w:b/>
          <w:color w:val="000000"/>
        </w:rPr>
        <w:t>Гражданин и государство.</w:t>
      </w:r>
    </w:p>
    <w:p w:rsidR="00572EC8" w:rsidRPr="00E3538A" w:rsidRDefault="00572EC8" w:rsidP="00572EC8">
      <w:pPr>
        <w:spacing w:after="0" w:line="240" w:lineRule="auto"/>
        <w:ind w:firstLine="600"/>
        <w:jc w:val="both"/>
      </w:pPr>
      <w:r w:rsidRPr="00E3538A">
        <w:rPr>
          <w:rFonts w:ascii="Times New Roman" w:hAnsi="Times New Roman"/>
          <w:color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72EC8" w:rsidRPr="00E3538A" w:rsidRDefault="00572EC8" w:rsidP="00572EC8">
      <w:pPr>
        <w:spacing w:after="0" w:line="240" w:lineRule="auto"/>
        <w:ind w:firstLine="600"/>
        <w:jc w:val="both"/>
      </w:pPr>
      <w:r w:rsidRPr="00E3538A">
        <w:rPr>
          <w:rFonts w:ascii="Times New Roman" w:hAnsi="Times New Roman"/>
          <w:color w:val="00000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72EC8" w:rsidRPr="00E3538A" w:rsidRDefault="00572EC8" w:rsidP="00572EC8">
      <w:pPr>
        <w:spacing w:after="0" w:line="240" w:lineRule="auto"/>
        <w:ind w:firstLine="600"/>
        <w:jc w:val="both"/>
      </w:pPr>
      <w:r w:rsidRPr="00E3538A">
        <w:rPr>
          <w:rFonts w:ascii="Times New Roman" w:hAnsi="Times New Roman"/>
          <w:color w:val="000000"/>
        </w:rPr>
        <w:t>Государственное управление. Противодействие коррупции в Российской Федерации.</w:t>
      </w:r>
    </w:p>
    <w:p w:rsidR="00572EC8" w:rsidRPr="00E3538A" w:rsidRDefault="00572EC8" w:rsidP="00572EC8">
      <w:pPr>
        <w:spacing w:after="0" w:line="240" w:lineRule="auto"/>
        <w:ind w:firstLine="600"/>
        <w:jc w:val="both"/>
      </w:pPr>
      <w:r w:rsidRPr="00E3538A">
        <w:rPr>
          <w:rFonts w:ascii="Times New Roman" w:hAnsi="Times New Roman"/>
          <w:color w:val="00000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72EC8" w:rsidRPr="00E3538A" w:rsidRDefault="00572EC8" w:rsidP="00572EC8">
      <w:pPr>
        <w:spacing w:after="0" w:line="240" w:lineRule="auto"/>
        <w:ind w:firstLine="600"/>
        <w:jc w:val="both"/>
      </w:pPr>
      <w:r w:rsidRPr="00E3538A">
        <w:rPr>
          <w:rFonts w:ascii="Times New Roman" w:hAnsi="Times New Roman"/>
          <w:color w:val="000000"/>
        </w:rPr>
        <w:t>Местное самоуправление.</w:t>
      </w:r>
    </w:p>
    <w:p w:rsidR="00572EC8" w:rsidRPr="00E3538A" w:rsidRDefault="00572EC8" w:rsidP="00572EC8">
      <w:pPr>
        <w:spacing w:after="0" w:line="240" w:lineRule="auto"/>
        <w:ind w:firstLine="600"/>
        <w:jc w:val="both"/>
      </w:pPr>
      <w:r w:rsidRPr="00E3538A">
        <w:rPr>
          <w:rFonts w:ascii="Times New Roman" w:hAnsi="Times New Roman"/>
          <w:color w:val="00000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72EC8" w:rsidRPr="00E3538A" w:rsidRDefault="00572EC8" w:rsidP="00572EC8">
      <w:pPr>
        <w:spacing w:after="0" w:line="240" w:lineRule="auto"/>
        <w:ind w:firstLine="600"/>
        <w:jc w:val="both"/>
      </w:pPr>
      <w:r w:rsidRPr="00E3538A">
        <w:rPr>
          <w:rFonts w:ascii="Times New Roman" w:hAnsi="Times New Roman"/>
          <w:b/>
          <w:color w:val="000000"/>
        </w:rPr>
        <w:t>Человек в системе социальных отношений.</w:t>
      </w:r>
    </w:p>
    <w:p w:rsidR="00572EC8" w:rsidRPr="00E3538A" w:rsidRDefault="00572EC8" w:rsidP="00572EC8">
      <w:pPr>
        <w:spacing w:after="0" w:line="240" w:lineRule="auto"/>
        <w:ind w:firstLine="600"/>
        <w:jc w:val="both"/>
      </w:pPr>
      <w:r w:rsidRPr="00E3538A">
        <w:rPr>
          <w:rFonts w:ascii="Times New Roman" w:hAnsi="Times New Roman"/>
          <w:color w:val="000000"/>
        </w:rPr>
        <w:t>Социальная структура общества. Многообразие социальных общностей и групп.</w:t>
      </w:r>
    </w:p>
    <w:p w:rsidR="00572EC8" w:rsidRPr="00E3538A" w:rsidRDefault="00572EC8" w:rsidP="00572EC8">
      <w:pPr>
        <w:spacing w:after="0" w:line="240" w:lineRule="auto"/>
        <w:ind w:firstLine="600"/>
        <w:jc w:val="both"/>
      </w:pPr>
      <w:r w:rsidRPr="00E3538A">
        <w:rPr>
          <w:rFonts w:ascii="Times New Roman" w:hAnsi="Times New Roman"/>
          <w:color w:val="000000"/>
        </w:rPr>
        <w:t>Социальная мобильность.</w:t>
      </w:r>
    </w:p>
    <w:p w:rsidR="00572EC8" w:rsidRPr="00E3538A" w:rsidRDefault="00572EC8" w:rsidP="00572EC8">
      <w:pPr>
        <w:spacing w:after="0" w:line="240" w:lineRule="auto"/>
        <w:ind w:firstLine="600"/>
        <w:jc w:val="both"/>
      </w:pPr>
      <w:r w:rsidRPr="00E3538A">
        <w:rPr>
          <w:rFonts w:ascii="Times New Roman" w:hAnsi="Times New Roman"/>
          <w:color w:val="000000"/>
        </w:rPr>
        <w:t>Социальный статус человека в обществе. Социальные роли. Ролевой набор подростка.</w:t>
      </w:r>
    </w:p>
    <w:p w:rsidR="00572EC8" w:rsidRPr="00E3538A" w:rsidRDefault="00572EC8" w:rsidP="00572EC8">
      <w:pPr>
        <w:spacing w:after="0" w:line="240" w:lineRule="auto"/>
        <w:ind w:firstLine="600"/>
        <w:jc w:val="both"/>
      </w:pPr>
      <w:r w:rsidRPr="00E3538A">
        <w:rPr>
          <w:rFonts w:ascii="Times New Roman" w:hAnsi="Times New Roman"/>
          <w:color w:val="000000"/>
        </w:rPr>
        <w:t>Социализация личности.</w:t>
      </w:r>
    </w:p>
    <w:p w:rsidR="00572EC8" w:rsidRPr="00E3538A" w:rsidRDefault="00572EC8" w:rsidP="00572EC8">
      <w:pPr>
        <w:spacing w:after="0" w:line="240" w:lineRule="auto"/>
        <w:ind w:firstLine="600"/>
        <w:jc w:val="both"/>
      </w:pPr>
      <w:r w:rsidRPr="00E3538A">
        <w:rPr>
          <w:rFonts w:ascii="Times New Roman" w:hAnsi="Times New Roman"/>
          <w:color w:val="000000"/>
        </w:rPr>
        <w:t>Роль семьи в социализации личности. Функции семьи. Семейные ценности. Основные роли членов семьи.</w:t>
      </w:r>
    </w:p>
    <w:p w:rsidR="00572EC8" w:rsidRPr="00E3538A" w:rsidRDefault="00572EC8" w:rsidP="00572EC8">
      <w:pPr>
        <w:spacing w:after="0" w:line="240" w:lineRule="auto"/>
        <w:ind w:firstLine="600"/>
        <w:jc w:val="both"/>
      </w:pPr>
      <w:r w:rsidRPr="00E3538A">
        <w:rPr>
          <w:rFonts w:ascii="Times New Roman" w:hAnsi="Times New Roman"/>
          <w:color w:val="000000"/>
        </w:rPr>
        <w:t>Этнос и нация. Россия – многонациональное государство. Этносы и нации в диалоге культур.</w:t>
      </w:r>
    </w:p>
    <w:p w:rsidR="00572EC8" w:rsidRPr="00E3538A" w:rsidRDefault="00572EC8" w:rsidP="00572EC8">
      <w:pPr>
        <w:spacing w:after="0" w:line="240" w:lineRule="auto"/>
        <w:ind w:firstLine="600"/>
        <w:jc w:val="both"/>
      </w:pPr>
      <w:r w:rsidRPr="00E3538A">
        <w:rPr>
          <w:rFonts w:ascii="Times New Roman" w:hAnsi="Times New Roman"/>
          <w:color w:val="000000"/>
        </w:rPr>
        <w:t>Социальная политика Российского государства.</w:t>
      </w:r>
    </w:p>
    <w:p w:rsidR="00572EC8" w:rsidRPr="00E3538A" w:rsidRDefault="00572EC8" w:rsidP="00572EC8">
      <w:pPr>
        <w:spacing w:after="0" w:line="240" w:lineRule="auto"/>
        <w:ind w:firstLine="600"/>
        <w:jc w:val="both"/>
      </w:pPr>
      <w:r w:rsidRPr="00E3538A">
        <w:rPr>
          <w:rFonts w:ascii="Times New Roman" w:hAnsi="Times New Roman"/>
          <w:color w:val="000000"/>
        </w:rPr>
        <w:t>Социальные конфликты и пути их разрешения.</w:t>
      </w:r>
    </w:p>
    <w:p w:rsidR="00572EC8" w:rsidRPr="00E3538A" w:rsidRDefault="00572EC8" w:rsidP="00572EC8">
      <w:pPr>
        <w:spacing w:after="0" w:line="240" w:lineRule="auto"/>
        <w:ind w:firstLine="600"/>
        <w:jc w:val="both"/>
      </w:pPr>
      <w:r w:rsidRPr="00E3538A">
        <w:rPr>
          <w:rFonts w:ascii="Times New Roman" w:hAnsi="Times New Roman"/>
          <w:color w:val="00000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72EC8" w:rsidRPr="00E3538A" w:rsidRDefault="00572EC8" w:rsidP="00572EC8">
      <w:pPr>
        <w:spacing w:after="0" w:line="240" w:lineRule="auto"/>
        <w:ind w:firstLine="600"/>
        <w:jc w:val="both"/>
      </w:pPr>
      <w:r w:rsidRPr="00E3538A">
        <w:rPr>
          <w:rFonts w:ascii="Times New Roman" w:hAnsi="Times New Roman"/>
          <w:b/>
          <w:color w:val="000000"/>
        </w:rPr>
        <w:t>Человек в современном изменяющемся мире.</w:t>
      </w:r>
    </w:p>
    <w:p w:rsidR="00572EC8" w:rsidRPr="00E3538A" w:rsidRDefault="00572EC8" w:rsidP="00572EC8">
      <w:pPr>
        <w:spacing w:after="0" w:line="240" w:lineRule="auto"/>
        <w:ind w:firstLine="600"/>
        <w:jc w:val="both"/>
      </w:pPr>
      <w:r w:rsidRPr="00E3538A">
        <w:rPr>
          <w:rFonts w:ascii="Times New Roman" w:hAnsi="Times New Roman"/>
          <w:color w:val="00000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72EC8" w:rsidRPr="00E3538A" w:rsidRDefault="00572EC8" w:rsidP="00572EC8">
      <w:pPr>
        <w:spacing w:after="0" w:line="240" w:lineRule="auto"/>
        <w:ind w:firstLine="600"/>
        <w:jc w:val="both"/>
      </w:pPr>
      <w:r w:rsidRPr="00E3538A">
        <w:rPr>
          <w:rFonts w:ascii="Times New Roman" w:hAnsi="Times New Roman"/>
          <w:color w:val="000000"/>
        </w:rPr>
        <w:t>Молодёжь – активный участник общественной жизни. Волонтёрское движение.</w:t>
      </w:r>
    </w:p>
    <w:p w:rsidR="00572EC8" w:rsidRPr="00E3538A" w:rsidRDefault="00572EC8" w:rsidP="00572EC8">
      <w:pPr>
        <w:spacing w:after="0" w:line="240" w:lineRule="auto"/>
        <w:ind w:firstLine="600"/>
        <w:jc w:val="both"/>
      </w:pPr>
      <w:r w:rsidRPr="00E3538A">
        <w:rPr>
          <w:rFonts w:ascii="Times New Roman" w:hAnsi="Times New Roman"/>
          <w:color w:val="000000"/>
        </w:rPr>
        <w:t>Профессии настоящего и будущего. Непрерывное образование и карьера.</w:t>
      </w:r>
    </w:p>
    <w:p w:rsidR="00572EC8" w:rsidRPr="00E3538A" w:rsidRDefault="00572EC8" w:rsidP="00572EC8">
      <w:pPr>
        <w:spacing w:after="0" w:line="240" w:lineRule="auto"/>
        <w:ind w:firstLine="600"/>
        <w:jc w:val="both"/>
      </w:pPr>
      <w:r w:rsidRPr="00E3538A">
        <w:rPr>
          <w:rFonts w:ascii="Times New Roman" w:hAnsi="Times New Roman"/>
          <w:color w:val="000000"/>
        </w:rPr>
        <w:t>Здоровый образ жизни. Социальная и личная значимость здорового образа жизни. Мода и спорт.</w:t>
      </w:r>
    </w:p>
    <w:p w:rsidR="00572EC8" w:rsidRPr="00E3538A" w:rsidRDefault="00572EC8" w:rsidP="00572EC8">
      <w:pPr>
        <w:spacing w:after="0" w:line="240" w:lineRule="auto"/>
        <w:ind w:firstLine="600"/>
        <w:jc w:val="both"/>
      </w:pPr>
      <w:r w:rsidRPr="00E3538A">
        <w:rPr>
          <w:rFonts w:ascii="Times New Roman" w:hAnsi="Times New Roman"/>
          <w:color w:val="000000"/>
        </w:rPr>
        <w:t>Современные формы связи и коммуникации: как они изменили мир. Особенности общения в виртуальном пространстве.</w:t>
      </w:r>
    </w:p>
    <w:p w:rsidR="00572EC8" w:rsidRDefault="00572EC8" w:rsidP="00572EC8">
      <w:pPr>
        <w:spacing w:after="0" w:line="240" w:lineRule="auto"/>
        <w:ind w:firstLine="600"/>
        <w:jc w:val="both"/>
        <w:rPr>
          <w:rFonts w:ascii="Times New Roman" w:hAnsi="Times New Roman"/>
          <w:color w:val="000000"/>
        </w:rPr>
      </w:pPr>
      <w:r w:rsidRPr="00E3538A">
        <w:rPr>
          <w:rFonts w:ascii="Times New Roman" w:hAnsi="Times New Roman"/>
          <w:color w:val="000000"/>
        </w:rPr>
        <w:t>Перспективы развития общества.</w:t>
      </w:r>
    </w:p>
    <w:p w:rsidR="00572EC8" w:rsidRDefault="00572EC8" w:rsidP="00572EC8">
      <w:pPr>
        <w:spacing w:after="0" w:line="240" w:lineRule="auto"/>
        <w:ind w:left="120"/>
        <w:jc w:val="both"/>
        <w:rPr>
          <w:rFonts w:ascii="Times New Roman" w:hAnsi="Times New Roman"/>
          <w:b/>
          <w:color w:val="000000"/>
        </w:rPr>
      </w:pPr>
      <w:bookmarkStart w:id="24" w:name="block-70609286"/>
      <w:bookmarkEnd w:id="23"/>
    </w:p>
    <w:p w:rsidR="00572EC8" w:rsidRPr="00E3538A" w:rsidRDefault="00572EC8" w:rsidP="00572EC8">
      <w:pPr>
        <w:spacing w:after="0" w:line="240" w:lineRule="auto"/>
        <w:ind w:left="120"/>
        <w:jc w:val="both"/>
      </w:pPr>
      <w:r w:rsidRPr="00E3538A">
        <w:rPr>
          <w:rFonts w:ascii="Times New Roman" w:hAnsi="Times New Roman"/>
          <w:b/>
          <w:color w:val="000000"/>
        </w:rPr>
        <w:t>ПЛАНИРУЕМЫЕ ОБРАЗОВАТЕЛЬНЫЕ РЕЗУЛЬТАТЫ</w:t>
      </w:r>
    </w:p>
    <w:p w:rsidR="00572EC8" w:rsidRPr="00E3538A" w:rsidRDefault="00572EC8" w:rsidP="00572EC8">
      <w:pPr>
        <w:spacing w:after="0" w:line="240" w:lineRule="auto"/>
        <w:ind w:left="120"/>
        <w:jc w:val="both"/>
      </w:pPr>
    </w:p>
    <w:p w:rsidR="00572EC8" w:rsidRPr="00E3538A" w:rsidRDefault="00572EC8" w:rsidP="00572EC8">
      <w:pPr>
        <w:spacing w:after="0" w:line="240" w:lineRule="auto"/>
        <w:ind w:firstLine="600"/>
        <w:jc w:val="both"/>
      </w:pPr>
      <w:r w:rsidRPr="00E3538A">
        <w:rPr>
          <w:rFonts w:ascii="Times New Roman" w:hAnsi="Times New Roman"/>
          <w:color w:val="000000"/>
        </w:rPr>
        <w:t>Личностные и метапредметные результаты представлены с учётом особенностей преподавания обществознания в основной школе.</w:t>
      </w:r>
    </w:p>
    <w:p w:rsidR="00572EC8" w:rsidRPr="00E3538A" w:rsidRDefault="00572EC8" w:rsidP="00572EC8">
      <w:pPr>
        <w:spacing w:after="0" w:line="240" w:lineRule="auto"/>
        <w:ind w:firstLine="600"/>
        <w:jc w:val="both"/>
      </w:pPr>
      <w:r w:rsidRPr="00E3538A">
        <w:rPr>
          <w:rFonts w:ascii="Times New Roman" w:hAnsi="Times New Roman"/>
          <w:color w:val="000000"/>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w:t>
      </w:r>
      <w:r w:rsidRPr="00E3538A">
        <w:rPr>
          <w:rFonts w:ascii="Times New Roman" w:hAnsi="Times New Roman"/>
          <w:color w:val="000000"/>
        </w:rPr>
        <w:lastRenderedPageBreak/>
        <w:t>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572EC8" w:rsidRPr="00E3538A" w:rsidRDefault="00572EC8" w:rsidP="00572EC8">
      <w:pPr>
        <w:spacing w:after="0" w:line="240" w:lineRule="auto"/>
        <w:ind w:firstLine="600"/>
        <w:jc w:val="both"/>
      </w:pPr>
      <w:r w:rsidRPr="00E3538A">
        <w:rPr>
          <w:rFonts w:ascii="Times New Roman" w:hAnsi="Times New Roman"/>
          <w:color w:val="000000"/>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572EC8" w:rsidRPr="00E3538A" w:rsidRDefault="00572EC8" w:rsidP="00572EC8">
      <w:pPr>
        <w:spacing w:after="0" w:line="240" w:lineRule="auto"/>
        <w:ind w:left="120"/>
        <w:jc w:val="both"/>
        <w:rPr>
          <w:rFonts w:ascii="Times New Roman" w:hAnsi="Times New Roman"/>
          <w:b/>
          <w:color w:val="000000"/>
        </w:rPr>
      </w:pPr>
    </w:p>
    <w:p w:rsidR="00572EC8" w:rsidRPr="00E3538A" w:rsidRDefault="00572EC8" w:rsidP="00572EC8">
      <w:pPr>
        <w:spacing w:after="0" w:line="240" w:lineRule="auto"/>
        <w:ind w:left="120"/>
        <w:jc w:val="both"/>
      </w:pPr>
      <w:r w:rsidRPr="00E3538A">
        <w:rPr>
          <w:rFonts w:ascii="Times New Roman" w:hAnsi="Times New Roman"/>
          <w:b/>
          <w:color w:val="000000"/>
        </w:rPr>
        <w:t>ЛИЧНОСТНЫЕ РЕЗУЛЬТАТЫ</w:t>
      </w:r>
    </w:p>
    <w:p w:rsidR="00572EC8" w:rsidRPr="00E3538A" w:rsidRDefault="00572EC8" w:rsidP="00572EC8">
      <w:pPr>
        <w:spacing w:after="0" w:line="240" w:lineRule="auto"/>
        <w:ind w:firstLine="600"/>
        <w:jc w:val="both"/>
      </w:pPr>
      <w:r w:rsidRPr="00E3538A">
        <w:rPr>
          <w:rFonts w:ascii="Times New Roman" w:hAnsi="Times New Roman"/>
          <w:color w:val="000000"/>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72EC8" w:rsidRPr="00E3538A" w:rsidRDefault="00572EC8" w:rsidP="00572EC8">
      <w:pPr>
        <w:spacing w:after="0" w:line="240" w:lineRule="auto"/>
        <w:ind w:firstLine="600"/>
        <w:jc w:val="both"/>
      </w:pPr>
      <w:r w:rsidRPr="00E3538A">
        <w:rPr>
          <w:rFonts w:ascii="Times New Roman" w:hAnsi="Times New Roman"/>
          <w:b/>
          <w:color w:val="000000"/>
        </w:rPr>
        <w:t>Гражданского воспитания:</w:t>
      </w:r>
    </w:p>
    <w:p w:rsidR="00572EC8" w:rsidRPr="00E3538A" w:rsidRDefault="00572EC8" w:rsidP="00572EC8">
      <w:pPr>
        <w:spacing w:after="0" w:line="240" w:lineRule="auto"/>
        <w:ind w:firstLine="600"/>
        <w:jc w:val="both"/>
      </w:pPr>
      <w:r w:rsidRPr="00E3538A">
        <w:rPr>
          <w:rFonts w:ascii="Times New Roman" w:hAnsi="Times New Roman"/>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E3538A">
        <w:rPr>
          <w:rFonts w:ascii="Times New Roman" w:hAnsi="Times New Roman"/>
          <w:b/>
          <w:color w:val="000000"/>
        </w:rPr>
        <w:t xml:space="preserve"> </w:t>
      </w:r>
    </w:p>
    <w:p w:rsidR="00572EC8" w:rsidRPr="00E3538A" w:rsidRDefault="00572EC8" w:rsidP="00572EC8">
      <w:pPr>
        <w:spacing w:after="0" w:line="240" w:lineRule="auto"/>
        <w:ind w:firstLine="600"/>
        <w:jc w:val="both"/>
      </w:pPr>
      <w:r w:rsidRPr="00E3538A">
        <w:rPr>
          <w:rFonts w:ascii="Times New Roman" w:hAnsi="Times New Roman"/>
          <w:b/>
          <w:color w:val="000000"/>
        </w:rPr>
        <w:t>Патриотического воспитания:</w:t>
      </w:r>
    </w:p>
    <w:p w:rsidR="00572EC8" w:rsidRPr="00E3538A" w:rsidRDefault="00572EC8" w:rsidP="00572EC8">
      <w:pPr>
        <w:spacing w:after="0" w:line="240" w:lineRule="auto"/>
        <w:ind w:firstLine="600"/>
        <w:jc w:val="both"/>
      </w:pPr>
      <w:r w:rsidRPr="00E3538A">
        <w:rPr>
          <w:rFonts w:ascii="Times New Roman" w:hAnsi="Times New Roman"/>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72EC8" w:rsidRPr="00E3538A" w:rsidRDefault="00572EC8" w:rsidP="00572EC8">
      <w:pPr>
        <w:spacing w:after="0" w:line="240" w:lineRule="auto"/>
        <w:ind w:firstLine="600"/>
        <w:jc w:val="both"/>
      </w:pPr>
      <w:r w:rsidRPr="00E3538A">
        <w:rPr>
          <w:rFonts w:ascii="Times New Roman" w:hAnsi="Times New Roman"/>
          <w:b/>
          <w:color w:val="000000"/>
        </w:rPr>
        <w:t>Духовно-нравственного воспитания:</w:t>
      </w:r>
    </w:p>
    <w:p w:rsidR="00572EC8" w:rsidRPr="00E3538A" w:rsidRDefault="00572EC8" w:rsidP="00572EC8">
      <w:pPr>
        <w:spacing w:after="0" w:line="240" w:lineRule="auto"/>
        <w:ind w:firstLine="600"/>
        <w:jc w:val="both"/>
      </w:pPr>
      <w:r w:rsidRPr="00E3538A">
        <w:rPr>
          <w:rFonts w:ascii="Times New Roman" w:hAnsi="Times New Roman"/>
          <w:color w:val="00000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72EC8" w:rsidRPr="00E3538A" w:rsidRDefault="00572EC8" w:rsidP="00572EC8">
      <w:pPr>
        <w:spacing w:after="0" w:line="240" w:lineRule="auto"/>
        <w:ind w:firstLine="600"/>
        <w:jc w:val="both"/>
      </w:pPr>
      <w:r w:rsidRPr="00E3538A">
        <w:rPr>
          <w:rFonts w:ascii="Times New Roman" w:hAnsi="Times New Roman"/>
          <w:b/>
          <w:color w:val="000000"/>
        </w:rPr>
        <w:t>Физического воспитания, формирования культуры здоровья и эмоционального благополучия:</w:t>
      </w:r>
    </w:p>
    <w:p w:rsidR="00572EC8" w:rsidRPr="00E3538A" w:rsidRDefault="00572EC8" w:rsidP="00572EC8">
      <w:pPr>
        <w:spacing w:after="0" w:line="240" w:lineRule="auto"/>
        <w:ind w:firstLine="600"/>
        <w:jc w:val="both"/>
      </w:pPr>
      <w:r w:rsidRPr="00E3538A">
        <w:rPr>
          <w:rFonts w:ascii="Times New Roman" w:hAnsi="Times New Roman"/>
          <w:color w:val="000000"/>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572EC8" w:rsidRPr="00E3538A" w:rsidRDefault="00572EC8" w:rsidP="00572EC8">
      <w:pPr>
        <w:spacing w:after="0" w:line="240" w:lineRule="auto"/>
        <w:ind w:firstLine="600"/>
        <w:jc w:val="both"/>
      </w:pPr>
      <w:r w:rsidRPr="00E3538A">
        <w:rPr>
          <w:rFonts w:ascii="Times New Roman" w:hAnsi="Times New Roman"/>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72EC8" w:rsidRPr="00E3538A" w:rsidRDefault="00572EC8" w:rsidP="00572EC8">
      <w:pPr>
        <w:spacing w:after="0" w:line="240" w:lineRule="auto"/>
        <w:ind w:firstLine="600"/>
        <w:jc w:val="both"/>
      </w:pPr>
      <w:r w:rsidRPr="00E3538A">
        <w:rPr>
          <w:rFonts w:ascii="Times New Roman" w:hAnsi="Times New Roman"/>
          <w:color w:val="000000"/>
        </w:rPr>
        <w:t xml:space="preserve">умение принимать себя и других, не осуждая; </w:t>
      </w:r>
    </w:p>
    <w:p w:rsidR="00572EC8" w:rsidRPr="00E3538A" w:rsidRDefault="00572EC8" w:rsidP="00572EC8">
      <w:pPr>
        <w:spacing w:after="0" w:line="240" w:lineRule="auto"/>
        <w:ind w:firstLine="600"/>
        <w:jc w:val="both"/>
      </w:pPr>
      <w:r w:rsidRPr="00E3538A">
        <w:rPr>
          <w:rFonts w:ascii="Times New Roman" w:hAnsi="Times New Roman"/>
          <w:color w:val="000000"/>
        </w:rPr>
        <w:t>сформированность навыков рефлексии, признание своего права на ошибку и такого же права другого человека.</w:t>
      </w:r>
    </w:p>
    <w:p w:rsidR="00572EC8" w:rsidRPr="00E3538A" w:rsidRDefault="00572EC8" w:rsidP="00572EC8">
      <w:pPr>
        <w:spacing w:after="0" w:line="240" w:lineRule="auto"/>
        <w:ind w:firstLine="600"/>
        <w:jc w:val="both"/>
      </w:pPr>
      <w:r w:rsidRPr="00E3538A">
        <w:rPr>
          <w:rFonts w:ascii="Times New Roman" w:hAnsi="Times New Roman"/>
          <w:b/>
          <w:color w:val="000000"/>
        </w:rPr>
        <w:t>Трудового воспитания:</w:t>
      </w:r>
    </w:p>
    <w:p w:rsidR="00572EC8" w:rsidRPr="00E3538A" w:rsidRDefault="00572EC8" w:rsidP="00572EC8">
      <w:pPr>
        <w:spacing w:after="0" w:line="240" w:lineRule="auto"/>
        <w:ind w:firstLine="600"/>
        <w:jc w:val="both"/>
      </w:pPr>
      <w:r w:rsidRPr="00E3538A">
        <w:rPr>
          <w:rFonts w:ascii="Times New Roman" w:hAnsi="Times New Roman"/>
          <w:color w:val="000000"/>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w:t>
      </w:r>
      <w:r w:rsidRPr="00E3538A">
        <w:rPr>
          <w:rFonts w:ascii="Times New Roman" w:hAnsi="Times New Roman"/>
          <w:color w:val="000000"/>
        </w:rPr>
        <w:lastRenderedPageBreak/>
        <w:t>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E3538A">
        <w:rPr>
          <w:rFonts w:ascii="Times New Roman" w:hAnsi="Times New Roman"/>
          <w:b/>
          <w:color w:val="000000"/>
        </w:rPr>
        <w:t xml:space="preserve"> </w:t>
      </w:r>
    </w:p>
    <w:p w:rsidR="00572EC8" w:rsidRPr="00E3538A" w:rsidRDefault="00572EC8" w:rsidP="00572EC8">
      <w:pPr>
        <w:spacing w:after="0" w:line="240" w:lineRule="auto"/>
        <w:ind w:firstLine="600"/>
        <w:jc w:val="both"/>
      </w:pPr>
      <w:r w:rsidRPr="00E3538A">
        <w:rPr>
          <w:rFonts w:ascii="Times New Roman" w:hAnsi="Times New Roman"/>
          <w:b/>
          <w:color w:val="000000"/>
        </w:rPr>
        <w:t>Экологического воспитания:</w:t>
      </w:r>
    </w:p>
    <w:p w:rsidR="00572EC8" w:rsidRPr="00E3538A" w:rsidRDefault="00572EC8" w:rsidP="00572EC8">
      <w:pPr>
        <w:spacing w:after="0" w:line="240" w:lineRule="auto"/>
        <w:ind w:firstLine="600"/>
        <w:jc w:val="both"/>
      </w:pPr>
      <w:r w:rsidRPr="00E3538A">
        <w:rPr>
          <w:rFonts w:ascii="Times New Roman" w:hAnsi="Times New Roman"/>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E3538A">
        <w:rPr>
          <w:rFonts w:ascii="Times New Roman" w:hAnsi="Times New Roman"/>
          <w:b/>
          <w:color w:val="000000"/>
        </w:rPr>
        <w:t xml:space="preserve"> </w:t>
      </w:r>
    </w:p>
    <w:p w:rsidR="00572EC8" w:rsidRPr="00E3538A" w:rsidRDefault="00572EC8" w:rsidP="00572EC8">
      <w:pPr>
        <w:spacing w:after="0" w:line="240" w:lineRule="auto"/>
        <w:ind w:firstLine="600"/>
        <w:jc w:val="both"/>
      </w:pPr>
      <w:r w:rsidRPr="00E3538A">
        <w:rPr>
          <w:rFonts w:ascii="Times New Roman" w:hAnsi="Times New Roman"/>
          <w:b/>
          <w:color w:val="000000"/>
        </w:rPr>
        <w:t>Ценности научного познания:</w:t>
      </w:r>
    </w:p>
    <w:p w:rsidR="00572EC8" w:rsidRPr="00E3538A" w:rsidRDefault="00572EC8" w:rsidP="00572EC8">
      <w:pPr>
        <w:spacing w:after="0" w:line="240" w:lineRule="auto"/>
        <w:ind w:firstLine="600"/>
        <w:jc w:val="both"/>
      </w:pPr>
      <w:r w:rsidRPr="00E3538A">
        <w:rPr>
          <w:rFonts w:ascii="Times New Roman" w:hAnsi="Times New Roman"/>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E3538A">
        <w:rPr>
          <w:rFonts w:ascii="Times New Roman" w:hAnsi="Times New Roman"/>
          <w:b/>
          <w:color w:val="000000"/>
        </w:rPr>
        <w:t xml:space="preserve"> </w:t>
      </w:r>
    </w:p>
    <w:p w:rsidR="00572EC8" w:rsidRPr="00E3538A" w:rsidRDefault="00572EC8" w:rsidP="00572EC8">
      <w:pPr>
        <w:spacing w:after="0" w:line="240" w:lineRule="auto"/>
        <w:ind w:firstLine="600"/>
        <w:jc w:val="both"/>
      </w:pPr>
      <w:r w:rsidRPr="00E3538A">
        <w:rPr>
          <w:rFonts w:ascii="Times New Roman" w:hAnsi="Times New Roman"/>
          <w:b/>
          <w:color w:val="000000"/>
        </w:rPr>
        <w:t xml:space="preserve">Личностные результаты, обеспечивающие адаптацию обучающегося к изменяющимся условиям социальной и природной среды: </w:t>
      </w:r>
    </w:p>
    <w:p w:rsidR="00572EC8" w:rsidRPr="00E3538A" w:rsidRDefault="00572EC8" w:rsidP="00572EC8">
      <w:pPr>
        <w:spacing w:after="0" w:line="240" w:lineRule="auto"/>
        <w:ind w:firstLine="600"/>
        <w:jc w:val="both"/>
      </w:pPr>
      <w:r w:rsidRPr="00E3538A">
        <w:rPr>
          <w:rFonts w:ascii="Times New Roman" w:hAnsi="Times New Roman"/>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72EC8" w:rsidRPr="00E3538A" w:rsidRDefault="00572EC8" w:rsidP="00572EC8">
      <w:pPr>
        <w:spacing w:after="0" w:line="240" w:lineRule="auto"/>
        <w:ind w:firstLine="600"/>
        <w:jc w:val="both"/>
      </w:pPr>
      <w:r w:rsidRPr="00E3538A">
        <w:rPr>
          <w:rFonts w:ascii="Times New Roman" w:hAnsi="Times New Roman"/>
          <w:color w:val="000000"/>
        </w:rPr>
        <w:t>способность обучающихся во взаимодействии в условиях неопределённости, открытость опыту и знаниям других;</w:t>
      </w:r>
    </w:p>
    <w:p w:rsidR="00572EC8" w:rsidRPr="00E3538A" w:rsidRDefault="00572EC8" w:rsidP="00572EC8">
      <w:pPr>
        <w:spacing w:after="0" w:line="240" w:lineRule="auto"/>
        <w:ind w:firstLine="600"/>
        <w:jc w:val="both"/>
      </w:pPr>
      <w:r w:rsidRPr="00E3538A">
        <w:rPr>
          <w:rFonts w:ascii="Times New Roman" w:hAnsi="Times New Roman"/>
          <w:color w:val="000000"/>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572EC8" w:rsidRPr="00E3538A" w:rsidRDefault="00572EC8" w:rsidP="00572EC8">
      <w:pPr>
        <w:spacing w:after="0" w:line="240" w:lineRule="auto"/>
        <w:ind w:firstLine="600"/>
        <w:jc w:val="both"/>
      </w:pPr>
      <w:r w:rsidRPr="00E3538A">
        <w:rPr>
          <w:rFonts w:ascii="Times New Roman" w:hAnsi="Times New Roman"/>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72EC8" w:rsidRPr="00E3538A" w:rsidRDefault="00572EC8" w:rsidP="00572EC8">
      <w:pPr>
        <w:spacing w:after="0" w:line="240" w:lineRule="auto"/>
        <w:ind w:firstLine="600"/>
        <w:jc w:val="both"/>
      </w:pPr>
      <w:r w:rsidRPr="00E3538A">
        <w:rPr>
          <w:rFonts w:ascii="Times New Roman" w:hAnsi="Times New Roman"/>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72EC8" w:rsidRPr="00E3538A" w:rsidRDefault="00572EC8" w:rsidP="00572EC8">
      <w:pPr>
        <w:spacing w:after="0" w:line="240" w:lineRule="auto"/>
        <w:ind w:firstLine="600"/>
        <w:jc w:val="both"/>
      </w:pPr>
      <w:r w:rsidRPr="00E3538A">
        <w:rPr>
          <w:rFonts w:ascii="Times New Roman" w:hAnsi="Times New Roman"/>
          <w:color w:val="000000"/>
        </w:rPr>
        <w:t>умение анализировать и выявлять взаимосвязи природы, общества и экономики;</w:t>
      </w:r>
    </w:p>
    <w:p w:rsidR="00572EC8" w:rsidRPr="00E3538A" w:rsidRDefault="00572EC8" w:rsidP="00572EC8">
      <w:pPr>
        <w:spacing w:after="0" w:line="240" w:lineRule="auto"/>
        <w:ind w:firstLine="600"/>
        <w:jc w:val="both"/>
      </w:pPr>
      <w:r w:rsidRPr="00E3538A">
        <w:rPr>
          <w:rFonts w:ascii="Times New Roman" w:hAnsi="Times New Roman"/>
          <w:color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72EC8" w:rsidRPr="00E3538A" w:rsidRDefault="00572EC8" w:rsidP="00572EC8">
      <w:pPr>
        <w:spacing w:after="0" w:line="240" w:lineRule="auto"/>
        <w:ind w:firstLine="600"/>
        <w:jc w:val="both"/>
      </w:pPr>
      <w:r w:rsidRPr="00E3538A">
        <w:rPr>
          <w:rFonts w:ascii="Times New Roman" w:hAnsi="Times New Roman"/>
          <w:color w:val="00000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72EC8" w:rsidRPr="00E3538A" w:rsidRDefault="00572EC8" w:rsidP="00572EC8">
      <w:pPr>
        <w:spacing w:after="0" w:line="240" w:lineRule="auto"/>
        <w:ind w:left="120"/>
        <w:jc w:val="both"/>
      </w:pPr>
    </w:p>
    <w:p w:rsidR="00572EC8" w:rsidRPr="00E3538A" w:rsidRDefault="00572EC8" w:rsidP="00572EC8">
      <w:pPr>
        <w:spacing w:after="0" w:line="240" w:lineRule="auto"/>
        <w:ind w:left="120"/>
        <w:jc w:val="both"/>
      </w:pPr>
      <w:r w:rsidRPr="00E3538A">
        <w:rPr>
          <w:rFonts w:ascii="Times New Roman" w:hAnsi="Times New Roman"/>
          <w:b/>
          <w:color w:val="000000"/>
        </w:rPr>
        <w:t>МЕТАПРЕДМЕТНЫЕ РЕЗУЛЬТАТЫ</w:t>
      </w:r>
    </w:p>
    <w:p w:rsidR="00572EC8" w:rsidRPr="00E3538A" w:rsidRDefault="00572EC8" w:rsidP="00572EC8">
      <w:pPr>
        <w:spacing w:after="0" w:line="240" w:lineRule="auto"/>
        <w:ind w:firstLine="600"/>
        <w:jc w:val="both"/>
      </w:pPr>
      <w:r w:rsidRPr="00E3538A">
        <w:rPr>
          <w:rFonts w:ascii="Times New Roman" w:hAnsi="Times New Roman"/>
          <w:color w:val="000000"/>
        </w:rPr>
        <w:t>Метапредметные результаты освоения основной образовательной программы, формируемые при изучении обществознания:</w:t>
      </w:r>
    </w:p>
    <w:p w:rsidR="00572EC8" w:rsidRPr="00E3538A" w:rsidRDefault="00572EC8" w:rsidP="00572EC8">
      <w:pPr>
        <w:spacing w:after="0" w:line="240" w:lineRule="auto"/>
        <w:ind w:firstLine="600"/>
        <w:jc w:val="both"/>
      </w:pPr>
      <w:r w:rsidRPr="00E3538A">
        <w:rPr>
          <w:rFonts w:ascii="Times New Roman" w:hAnsi="Times New Roman"/>
          <w:b/>
          <w:color w:val="000000"/>
        </w:rPr>
        <w:t>1.</w:t>
      </w:r>
      <w:r w:rsidRPr="00E3538A">
        <w:rPr>
          <w:rFonts w:ascii="Times New Roman" w:hAnsi="Times New Roman"/>
          <w:color w:val="000000"/>
        </w:rPr>
        <w:t xml:space="preserve"> </w:t>
      </w:r>
      <w:r w:rsidRPr="00E3538A">
        <w:rPr>
          <w:rFonts w:ascii="Times New Roman" w:hAnsi="Times New Roman"/>
          <w:b/>
          <w:color w:val="000000"/>
        </w:rPr>
        <w:t>Овладение универсальными учебными познавательными действиями.</w:t>
      </w:r>
    </w:p>
    <w:p w:rsidR="00572EC8" w:rsidRPr="00E3538A" w:rsidRDefault="00572EC8" w:rsidP="00572EC8">
      <w:pPr>
        <w:spacing w:after="0" w:line="240" w:lineRule="auto"/>
        <w:ind w:firstLine="600"/>
        <w:jc w:val="both"/>
      </w:pPr>
      <w:r w:rsidRPr="00E3538A">
        <w:rPr>
          <w:rFonts w:ascii="Times New Roman" w:hAnsi="Times New Roman"/>
          <w:b/>
          <w:color w:val="000000"/>
        </w:rPr>
        <w:t>Базовые логические действия:</w:t>
      </w:r>
    </w:p>
    <w:p w:rsidR="00572EC8" w:rsidRPr="00E3538A" w:rsidRDefault="00572EC8" w:rsidP="00572EC8">
      <w:pPr>
        <w:spacing w:after="0" w:line="240" w:lineRule="auto"/>
        <w:ind w:firstLine="600"/>
        <w:jc w:val="both"/>
      </w:pPr>
      <w:r w:rsidRPr="00E3538A">
        <w:rPr>
          <w:rFonts w:ascii="Times New Roman" w:hAnsi="Times New Roman"/>
          <w:color w:val="000000"/>
        </w:rPr>
        <w:lastRenderedPageBreak/>
        <w:t>выявлять и характеризовать существенные признаки социальных явлений и процессов;</w:t>
      </w:r>
    </w:p>
    <w:p w:rsidR="00572EC8" w:rsidRPr="00E3538A" w:rsidRDefault="00572EC8" w:rsidP="00572EC8">
      <w:pPr>
        <w:spacing w:after="0" w:line="240" w:lineRule="auto"/>
        <w:ind w:firstLine="600"/>
        <w:jc w:val="both"/>
      </w:pPr>
      <w:r w:rsidRPr="00E3538A">
        <w:rPr>
          <w:rFonts w:ascii="Times New Roman" w:hAnsi="Times New Roman"/>
          <w:color w:val="00000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72EC8" w:rsidRPr="00E3538A" w:rsidRDefault="00572EC8" w:rsidP="00572EC8">
      <w:pPr>
        <w:spacing w:after="0" w:line="240" w:lineRule="auto"/>
        <w:ind w:firstLine="600"/>
        <w:jc w:val="both"/>
      </w:pPr>
      <w:r w:rsidRPr="00E3538A">
        <w:rPr>
          <w:rFonts w:ascii="Times New Roman" w:hAnsi="Times New Roman"/>
          <w:color w:val="000000"/>
        </w:rPr>
        <w:t>с учётом предложенной задачи выявлять закономерности и противоречия в рассматриваемых фактах, данных и наблюдениях;</w:t>
      </w:r>
    </w:p>
    <w:p w:rsidR="00572EC8" w:rsidRPr="00E3538A" w:rsidRDefault="00572EC8" w:rsidP="00572EC8">
      <w:pPr>
        <w:spacing w:after="0" w:line="240" w:lineRule="auto"/>
        <w:ind w:firstLine="600"/>
        <w:jc w:val="both"/>
      </w:pPr>
      <w:r w:rsidRPr="00E3538A">
        <w:rPr>
          <w:rFonts w:ascii="Times New Roman" w:hAnsi="Times New Roman"/>
          <w:color w:val="000000"/>
        </w:rPr>
        <w:t>предлагать критерии для выявления закономерностей и противоречий;</w:t>
      </w:r>
    </w:p>
    <w:p w:rsidR="00572EC8" w:rsidRPr="00E3538A" w:rsidRDefault="00572EC8" w:rsidP="00572EC8">
      <w:pPr>
        <w:spacing w:after="0" w:line="240" w:lineRule="auto"/>
        <w:ind w:firstLine="600"/>
        <w:jc w:val="both"/>
      </w:pPr>
      <w:r w:rsidRPr="00E3538A">
        <w:rPr>
          <w:rFonts w:ascii="Times New Roman" w:hAnsi="Times New Roman"/>
          <w:color w:val="000000"/>
        </w:rPr>
        <w:t>выявлять дефицит информации, данных, необходимых для решения поставленной задачи;</w:t>
      </w:r>
    </w:p>
    <w:p w:rsidR="00572EC8" w:rsidRPr="00E3538A" w:rsidRDefault="00572EC8" w:rsidP="00572EC8">
      <w:pPr>
        <w:spacing w:after="0" w:line="240" w:lineRule="auto"/>
        <w:ind w:firstLine="600"/>
        <w:jc w:val="both"/>
      </w:pPr>
      <w:r w:rsidRPr="00E3538A">
        <w:rPr>
          <w:rFonts w:ascii="Times New Roman" w:hAnsi="Times New Roman"/>
          <w:color w:val="000000"/>
        </w:rPr>
        <w:t xml:space="preserve">выявлять причинно-следственные связи при изучении явлений и процессов; </w:t>
      </w:r>
    </w:p>
    <w:p w:rsidR="00572EC8" w:rsidRPr="00E3538A" w:rsidRDefault="00572EC8" w:rsidP="00572EC8">
      <w:pPr>
        <w:spacing w:after="0" w:line="240" w:lineRule="auto"/>
        <w:ind w:firstLine="600"/>
        <w:jc w:val="both"/>
      </w:pPr>
      <w:r w:rsidRPr="00E3538A">
        <w:rPr>
          <w:rFonts w:ascii="Times New Roman" w:hAnsi="Times New Roman"/>
          <w:color w:val="00000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72EC8" w:rsidRPr="00E3538A" w:rsidRDefault="00572EC8" w:rsidP="00572EC8">
      <w:pPr>
        <w:spacing w:after="0" w:line="240" w:lineRule="auto"/>
        <w:ind w:firstLine="600"/>
        <w:jc w:val="both"/>
      </w:pPr>
      <w:r w:rsidRPr="00E3538A">
        <w:rPr>
          <w:rFonts w:ascii="Times New Roman" w:hAnsi="Times New Roman"/>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72EC8" w:rsidRPr="00E3538A" w:rsidRDefault="00572EC8" w:rsidP="00572EC8">
      <w:pPr>
        <w:spacing w:after="0" w:line="240" w:lineRule="auto"/>
        <w:ind w:firstLine="600"/>
        <w:jc w:val="both"/>
      </w:pPr>
      <w:r w:rsidRPr="00E3538A">
        <w:rPr>
          <w:rFonts w:ascii="Times New Roman" w:hAnsi="Times New Roman"/>
          <w:b/>
          <w:color w:val="000000"/>
        </w:rPr>
        <w:t>Базовые исследовательские действия:</w:t>
      </w:r>
    </w:p>
    <w:p w:rsidR="00572EC8" w:rsidRPr="00E3538A" w:rsidRDefault="00572EC8" w:rsidP="00572EC8">
      <w:pPr>
        <w:spacing w:after="0" w:line="240" w:lineRule="auto"/>
        <w:ind w:firstLine="600"/>
        <w:jc w:val="both"/>
      </w:pPr>
      <w:r w:rsidRPr="00E3538A">
        <w:rPr>
          <w:rFonts w:ascii="Times New Roman" w:hAnsi="Times New Roman"/>
          <w:color w:val="000000"/>
        </w:rPr>
        <w:t>использовать вопросы как исследовательский инструмент познания;</w:t>
      </w:r>
    </w:p>
    <w:p w:rsidR="00572EC8" w:rsidRPr="00E3538A" w:rsidRDefault="00572EC8" w:rsidP="00572EC8">
      <w:pPr>
        <w:spacing w:after="0" w:line="240" w:lineRule="auto"/>
        <w:ind w:firstLine="600"/>
        <w:jc w:val="both"/>
      </w:pPr>
      <w:r w:rsidRPr="00E3538A">
        <w:rPr>
          <w:rFonts w:ascii="Times New Roman" w:hAnsi="Times New Roman"/>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72EC8" w:rsidRPr="00E3538A" w:rsidRDefault="00572EC8" w:rsidP="00572EC8">
      <w:pPr>
        <w:spacing w:after="0" w:line="240" w:lineRule="auto"/>
        <w:ind w:firstLine="600"/>
        <w:jc w:val="both"/>
      </w:pPr>
      <w:r w:rsidRPr="00E3538A">
        <w:rPr>
          <w:rFonts w:ascii="Times New Roman" w:hAnsi="Times New Roman"/>
          <w:color w:val="000000"/>
        </w:rPr>
        <w:t>формулировать гипотезу об истинности собственных суждений и суждений других, аргументировать свою позицию, мнение;</w:t>
      </w:r>
    </w:p>
    <w:p w:rsidR="00572EC8" w:rsidRPr="00E3538A" w:rsidRDefault="00572EC8" w:rsidP="00572EC8">
      <w:pPr>
        <w:spacing w:after="0" w:line="240" w:lineRule="auto"/>
        <w:ind w:firstLine="600"/>
        <w:jc w:val="both"/>
      </w:pPr>
      <w:r w:rsidRPr="00E3538A">
        <w:rPr>
          <w:rFonts w:ascii="Times New Roman" w:hAnsi="Times New Roman"/>
          <w:color w:val="00000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72EC8" w:rsidRPr="00E3538A" w:rsidRDefault="00572EC8" w:rsidP="00572EC8">
      <w:pPr>
        <w:spacing w:after="0" w:line="240" w:lineRule="auto"/>
        <w:ind w:firstLine="600"/>
        <w:jc w:val="both"/>
      </w:pPr>
      <w:r w:rsidRPr="00E3538A">
        <w:rPr>
          <w:rFonts w:ascii="Times New Roman" w:hAnsi="Times New Roman"/>
          <w:color w:val="000000"/>
        </w:rPr>
        <w:t>оценивать на применимость и достоверность информацию, полученную в ходе исследования;</w:t>
      </w:r>
    </w:p>
    <w:p w:rsidR="00572EC8" w:rsidRPr="00E3538A" w:rsidRDefault="00572EC8" w:rsidP="00572EC8">
      <w:pPr>
        <w:spacing w:after="0" w:line="240" w:lineRule="auto"/>
        <w:ind w:firstLine="600"/>
        <w:jc w:val="both"/>
      </w:pPr>
      <w:r w:rsidRPr="00E3538A">
        <w:rPr>
          <w:rFonts w:ascii="Times New Roman" w:hAnsi="Times New Roman"/>
          <w:color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72EC8" w:rsidRPr="00E3538A" w:rsidRDefault="00572EC8" w:rsidP="00572EC8">
      <w:pPr>
        <w:spacing w:after="0" w:line="240" w:lineRule="auto"/>
        <w:ind w:firstLine="600"/>
        <w:jc w:val="both"/>
      </w:pPr>
      <w:r w:rsidRPr="00E3538A">
        <w:rPr>
          <w:rFonts w:ascii="Times New Roman" w:hAnsi="Times New Roman"/>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72EC8" w:rsidRPr="00E3538A" w:rsidRDefault="00572EC8" w:rsidP="00572EC8">
      <w:pPr>
        <w:spacing w:after="0" w:line="240" w:lineRule="auto"/>
        <w:ind w:firstLine="600"/>
        <w:jc w:val="both"/>
      </w:pPr>
      <w:r w:rsidRPr="00E3538A">
        <w:rPr>
          <w:rFonts w:ascii="Times New Roman" w:hAnsi="Times New Roman"/>
          <w:b/>
          <w:color w:val="000000"/>
        </w:rPr>
        <w:t>Работа с информацией:</w:t>
      </w:r>
    </w:p>
    <w:p w:rsidR="00572EC8" w:rsidRPr="00E3538A" w:rsidRDefault="00572EC8" w:rsidP="00572EC8">
      <w:pPr>
        <w:spacing w:after="0" w:line="240" w:lineRule="auto"/>
        <w:ind w:firstLine="600"/>
        <w:jc w:val="both"/>
      </w:pPr>
      <w:r w:rsidRPr="00E3538A">
        <w:rPr>
          <w:rFonts w:ascii="Times New Roman" w:hAnsi="Times New Roman"/>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72EC8" w:rsidRPr="00E3538A" w:rsidRDefault="00572EC8" w:rsidP="00572EC8">
      <w:pPr>
        <w:spacing w:after="0" w:line="240" w:lineRule="auto"/>
        <w:ind w:firstLine="600"/>
        <w:jc w:val="both"/>
      </w:pPr>
      <w:r w:rsidRPr="00E3538A">
        <w:rPr>
          <w:rFonts w:ascii="Times New Roman" w:hAnsi="Times New Roman"/>
          <w:color w:val="000000"/>
        </w:rPr>
        <w:t>выбирать, анализировать, систематизировать и интерпретировать информацию различных видов и форм представления;</w:t>
      </w:r>
    </w:p>
    <w:p w:rsidR="00572EC8" w:rsidRPr="00E3538A" w:rsidRDefault="00572EC8" w:rsidP="00572EC8">
      <w:pPr>
        <w:spacing w:after="0" w:line="240" w:lineRule="auto"/>
        <w:ind w:firstLine="600"/>
        <w:jc w:val="both"/>
      </w:pPr>
      <w:r w:rsidRPr="00E3538A">
        <w:rPr>
          <w:rFonts w:ascii="Times New Roman" w:hAnsi="Times New Roman"/>
          <w:color w:val="000000"/>
        </w:rPr>
        <w:t>находить сходные аргументы (подтверждающие или опровергающие одну и ту же идею, версию) в различных информационных источниках;</w:t>
      </w:r>
    </w:p>
    <w:p w:rsidR="00572EC8" w:rsidRPr="00E3538A" w:rsidRDefault="00572EC8" w:rsidP="00572EC8">
      <w:pPr>
        <w:spacing w:after="0" w:line="240" w:lineRule="auto"/>
        <w:ind w:firstLine="600"/>
        <w:jc w:val="both"/>
      </w:pPr>
      <w:r w:rsidRPr="00E3538A">
        <w:rPr>
          <w:rFonts w:ascii="Times New Roman" w:hAnsi="Times New Roman"/>
          <w:color w:val="000000"/>
        </w:rPr>
        <w:t>самостоятельно выбирать оптимальную форму представления информации;</w:t>
      </w:r>
    </w:p>
    <w:p w:rsidR="00572EC8" w:rsidRPr="00E3538A" w:rsidRDefault="00572EC8" w:rsidP="00572EC8">
      <w:pPr>
        <w:spacing w:after="0" w:line="240" w:lineRule="auto"/>
        <w:ind w:firstLine="600"/>
        <w:jc w:val="both"/>
      </w:pPr>
      <w:r w:rsidRPr="00E3538A">
        <w:rPr>
          <w:rFonts w:ascii="Times New Roman" w:hAnsi="Times New Roman"/>
          <w:color w:val="000000"/>
        </w:rPr>
        <w:t>оценивать надёжность информации по критериям, предложенным педагогическим работником или сформулированным самостоятельно;</w:t>
      </w:r>
    </w:p>
    <w:p w:rsidR="00572EC8" w:rsidRPr="00E3538A" w:rsidRDefault="00572EC8" w:rsidP="00572EC8">
      <w:pPr>
        <w:spacing w:after="0" w:line="240" w:lineRule="auto"/>
        <w:ind w:firstLine="600"/>
        <w:jc w:val="both"/>
      </w:pPr>
      <w:r w:rsidRPr="00E3538A">
        <w:rPr>
          <w:rFonts w:ascii="Times New Roman" w:hAnsi="Times New Roman"/>
          <w:color w:val="000000"/>
        </w:rPr>
        <w:t>эффективно запоминать и систематизировать информацию.</w:t>
      </w:r>
    </w:p>
    <w:p w:rsidR="00572EC8" w:rsidRPr="00E3538A" w:rsidRDefault="00572EC8" w:rsidP="00572EC8">
      <w:pPr>
        <w:spacing w:after="0" w:line="240" w:lineRule="auto"/>
        <w:ind w:firstLine="600"/>
        <w:jc w:val="both"/>
      </w:pPr>
      <w:r w:rsidRPr="00E3538A">
        <w:rPr>
          <w:rFonts w:ascii="Times New Roman" w:hAnsi="Times New Roman"/>
          <w:b/>
          <w:color w:val="000000"/>
        </w:rPr>
        <w:t>2. Овладение универсальными учебными коммуникативными действиями.</w:t>
      </w:r>
    </w:p>
    <w:p w:rsidR="00572EC8" w:rsidRPr="00E3538A" w:rsidRDefault="00572EC8" w:rsidP="00572EC8">
      <w:pPr>
        <w:spacing w:after="0" w:line="240" w:lineRule="auto"/>
        <w:ind w:firstLine="600"/>
        <w:jc w:val="both"/>
      </w:pPr>
      <w:r w:rsidRPr="00E3538A">
        <w:rPr>
          <w:rFonts w:ascii="Times New Roman" w:hAnsi="Times New Roman"/>
          <w:b/>
          <w:color w:val="000000"/>
        </w:rPr>
        <w:t>Общение:</w:t>
      </w:r>
    </w:p>
    <w:p w:rsidR="00572EC8" w:rsidRPr="00E3538A" w:rsidRDefault="00572EC8" w:rsidP="00572EC8">
      <w:pPr>
        <w:spacing w:after="0" w:line="240" w:lineRule="auto"/>
        <w:ind w:firstLine="600"/>
        <w:jc w:val="both"/>
      </w:pPr>
      <w:r w:rsidRPr="00E3538A">
        <w:rPr>
          <w:rFonts w:ascii="Times New Roman" w:hAnsi="Times New Roman"/>
          <w:color w:val="000000"/>
        </w:rPr>
        <w:t>воспринимать и формулировать суждения, выражать эмоции в соответствии с целями и условиями общения;</w:t>
      </w:r>
    </w:p>
    <w:p w:rsidR="00572EC8" w:rsidRPr="00E3538A" w:rsidRDefault="00572EC8" w:rsidP="00572EC8">
      <w:pPr>
        <w:spacing w:after="0" w:line="240" w:lineRule="auto"/>
        <w:ind w:firstLine="600"/>
        <w:jc w:val="both"/>
      </w:pPr>
      <w:r w:rsidRPr="00E3538A">
        <w:rPr>
          <w:rFonts w:ascii="Times New Roman" w:hAnsi="Times New Roman"/>
          <w:color w:val="000000"/>
        </w:rPr>
        <w:t>выражать себя (свою точку зрения) в устных и письменных текстах;</w:t>
      </w:r>
    </w:p>
    <w:p w:rsidR="00572EC8" w:rsidRPr="00E3538A" w:rsidRDefault="00572EC8" w:rsidP="00572EC8">
      <w:pPr>
        <w:spacing w:after="0" w:line="240" w:lineRule="auto"/>
        <w:ind w:firstLine="600"/>
        <w:jc w:val="both"/>
      </w:pPr>
      <w:r w:rsidRPr="00E3538A">
        <w:rPr>
          <w:rFonts w:ascii="Times New Roman" w:hAnsi="Times New Roman"/>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72EC8" w:rsidRPr="00E3538A" w:rsidRDefault="00572EC8" w:rsidP="00572EC8">
      <w:pPr>
        <w:spacing w:after="0" w:line="240" w:lineRule="auto"/>
        <w:ind w:firstLine="600"/>
        <w:jc w:val="both"/>
      </w:pPr>
      <w:r w:rsidRPr="00E3538A">
        <w:rPr>
          <w:rFonts w:ascii="Times New Roman" w:hAnsi="Times New Roman"/>
          <w:color w:val="000000"/>
        </w:rPr>
        <w:t>понимать намерения других, проявлять уважительное отношение к собеседнику и в корректной форме формулировать свои возражения;</w:t>
      </w:r>
    </w:p>
    <w:p w:rsidR="00572EC8" w:rsidRPr="00E3538A" w:rsidRDefault="00572EC8" w:rsidP="00572EC8">
      <w:pPr>
        <w:spacing w:after="0" w:line="240" w:lineRule="auto"/>
        <w:ind w:firstLine="600"/>
        <w:jc w:val="both"/>
      </w:pPr>
      <w:r w:rsidRPr="00E3538A">
        <w:rPr>
          <w:rFonts w:ascii="Times New Roman" w:hAnsi="Times New Roman"/>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72EC8" w:rsidRPr="00E3538A" w:rsidRDefault="00572EC8" w:rsidP="00572EC8">
      <w:pPr>
        <w:spacing w:after="0" w:line="240" w:lineRule="auto"/>
        <w:ind w:firstLine="600"/>
        <w:jc w:val="both"/>
      </w:pPr>
      <w:r w:rsidRPr="00E3538A">
        <w:rPr>
          <w:rFonts w:ascii="Times New Roman" w:hAnsi="Times New Roman"/>
          <w:color w:val="000000"/>
        </w:rPr>
        <w:t>сопоставлять свои суждения с суждениями других участников диалога, обнаруживать различие и сходство позиций;</w:t>
      </w:r>
    </w:p>
    <w:p w:rsidR="00572EC8" w:rsidRPr="00E3538A" w:rsidRDefault="00572EC8" w:rsidP="00572EC8">
      <w:pPr>
        <w:spacing w:after="0" w:line="240" w:lineRule="auto"/>
        <w:ind w:firstLine="600"/>
        <w:jc w:val="both"/>
      </w:pPr>
      <w:r w:rsidRPr="00E3538A">
        <w:rPr>
          <w:rFonts w:ascii="Times New Roman" w:hAnsi="Times New Roman"/>
          <w:color w:val="000000"/>
        </w:rPr>
        <w:t>публично представлять результаты выполненного исследования, проекта;</w:t>
      </w:r>
    </w:p>
    <w:p w:rsidR="00572EC8" w:rsidRPr="00E3538A" w:rsidRDefault="00572EC8" w:rsidP="00572EC8">
      <w:pPr>
        <w:spacing w:after="0" w:line="240" w:lineRule="auto"/>
        <w:ind w:firstLine="600"/>
        <w:jc w:val="both"/>
      </w:pPr>
      <w:r w:rsidRPr="00E3538A">
        <w:rPr>
          <w:rFonts w:ascii="Times New Roman" w:hAnsi="Times New Roman"/>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2EC8" w:rsidRPr="00E3538A" w:rsidRDefault="00572EC8" w:rsidP="00572EC8">
      <w:pPr>
        <w:spacing w:after="0" w:line="240" w:lineRule="auto"/>
        <w:ind w:firstLine="600"/>
        <w:jc w:val="both"/>
      </w:pPr>
      <w:r w:rsidRPr="00E3538A">
        <w:rPr>
          <w:rFonts w:ascii="Times New Roman" w:hAnsi="Times New Roman"/>
          <w:b/>
          <w:color w:val="000000"/>
        </w:rPr>
        <w:t>Совместная деятельность:</w:t>
      </w:r>
    </w:p>
    <w:p w:rsidR="00572EC8" w:rsidRPr="00E3538A" w:rsidRDefault="00572EC8" w:rsidP="00572EC8">
      <w:pPr>
        <w:spacing w:after="0" w:line="240" w:lineRule="auto"/>
        <w:ind w:firstLine="600"/>
        <w:jc w:val="both"/>
      </w:pPr>
      <w:r w:rsidRPr="00E3538A">
        <w:rPr>
          <w:rFonts w:ascii="Times New Roman" w:hAnsi="Times New Roman"/>
          <w:color w:val="000000"/>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72EC8" w:rsidRPr="00E3538A" w:rsidRDefault="00572EC8" w:rsidP="00572EC8">
      <w:pPr>
        <w:spacing w:after="0" w:line="240" w:lineRule="auto"/>
        <w:ind w:firstLine="600"/>
        <w:jc w:val="both"/>
      </w:pPr>
      <w:r w:rsidRPr="00E3538A">
        <w:rPr>
          <w:rFonts w:ascii="Times New Roman" w:hAnsi="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72EC8" w:rsidRPr="00E3538A" w:rsidRDefault="00572EC8" w:rsidP="00572EC8">
      <w:pPr>
        <w:spacing w:after="0" w:line="240" w:lineRule="auto"/>
        <w:ind w:firstLine="600"/>
        <w:jc w:val="both"/>
      </w:pPr>
      <w:r w:rsidRPr="00E3538A">
        <w:rPr>
          <w:rFonts w:ascii="Times New Roman" w:hAnsi="Times New Roman"/>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72EC8" w:rsidRPr="00E3538A" w:rsidRDefault="00572EC8" w:rsidP="00572EC8">
      <w:pPr>
        <w:spacing w:after="0" w:line="240" w:lineRule="auto"/>
        <w:ind w:firstLine="600"/>
        <w:jc w:val="both"/>
      </w:pPr>
      <w:r w:rsidRPr="00E3538A">
        <w:rPr>
          <w:rFonts w:ascii="Times New Roman" w:hAnsi="Times New Roman"/>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2EC8" w:rsidRPr="00E3538A" w:rsidRDefault="00572EC8" w:rsidP="00572EC8">
      <w:pPr>
        <w:spacing w:after="0" w:line="240" w:lineRule="auto"/>
        <w:ind w:firstLine="600"/>
        <w:jc w:val="both"/>
      </w:pPr>
      <w:r w:rsidRPr="00E3538A">
        <w:rPr>
          <w:rFonts w:ascii="Times New Roman" w:hAnsi="Times New Roman"/>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72EC8" w:rsidRPr="00E3538A" w:rsidRDefault="00572EC8" w:rsidP="00572EC8">
      <w:pPr>
        <w:spacing w:after="0" w:line="240" w:lineRule="auto"/>
        <w:ind w:firstLine="600"/>
        <w:jc w:val="both"/>
      </w:pPr>
      <w:r w:rsidRPr="00E3538A">
        <w:rPr>
          <w:rFonts w:ascii="Times New Roman" w:hAnsi="Times New Roman"/>
          <w:b/>
          <w:color w:val="000000"/>
        </w:rPr>
        <w:t>3. Овладение универсальными учебными регулятивными действиями.</w:t>
      </w:r>
    </w:p>
    <w:p w:rsidR="00572EC8" w:rsidRPr="00E3538A" w:rsidRDefault="00572EC8" w:rsidP="00572EC8">
      <w:pPr>
        <w:spacing w:after="0" w:line="240" w:lineRule="auto"/>
        <w:ind w:firstLine="600"/>
        <w:jc w:val="both"/>
      </w:pPr>
      <w:r w:rsidRPr="00E3538A">
        <w:rPr>
          <w:rFonts w:ascii="Times New Roman" w:hAnsi="Times New Roman"/>
          <w:b/>
          <w:color w:val="000000"/>
        </w:rPr>
        <w:t>Самоорганизация:</w:t>
      </w:r>
    </w:p>
    <w:p w:rsidR="00572EC8" w:rsidRPr="00E3538A" w:rsidRDefault="00572EC8" w:rsidP="00572EC8">
      <w:pPr>
        <w:spacing w:after="0" w:line="240" w:lineRule="auto"/>
        <w:ind w:firstLine="600"/>
        <w:jc w:val="both"/>
      </w:pPr>
      <w:r w:rsidRPr="00E3538A">
        <w:rPr>
          <w:rFonts w:ascii="Times New Roman" w:hAnsi="Times New Roman"/>
          <w:color w:val="000000"/>
        </w:rPr>
        <w:t>выявлять проблемы для решения в жизненных и учебных ситуациях;</w:t>
      </w:r>
    </w:p>
    <w:p w:rsidR="00572EC8" w:rsidRPr="00E3538A" w:rsidRDefault="00572EC8" w:rsidP="00572EC8">
      <w:pPr>
        <w:spacing w:after="0" w:line="240" w:lineRule="auto"/>
        <w:ind w:firstLine="600"/>
        <w:jc w:val="both"/>
      </w:pPr>
      <w:r w:rsidRPr="00E3538A">
        <w:rPr>
          <w:rFonts w:ascii="Times New Roman" w:hAnsi="Times New Roman"/>
          <w:color w:val="000000"/>
        </w:rPr>
        <w:t>ориентироваться в различных подходах принятия решений (индивидуальное, принятие решения в группе, принятие решений в группе);</w:t>
      </w:r>
    </w:p>
    <w:p w:rsidR="00572EC8" w:rsidRPr="00E3538A" w:rsidRDefault="00572EC8" w:rsidP="00572EC8">
      <w:pPr>
        <w:spacing w:after="0" w:line="240" w:lineRule="auto"/>
        <w:ind w:firstLine="600"/>
        <w:jc w:val="both"/>
      </w:pPr>
      <w:r w:rsidRPr="00E3538A">
        <w:rPr>
          <w:rFonts w:ascii="Times New Roman" w:hAnsi="Times New Roman"/>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72EC8" w:rsidRPr="00E3538A" w:rsidRDefault="00572EC8" w:rsidP="00572EC8">
      <w:pPr>
        <w:spacing w:after="0" w:line="240" w:lineRule="auto"/>
        <w:ind w:firstLine="600"/>
        <w:jc w:val="both"/>
      </w:pPr>
      <w:r w:rsidRPr="00E3538A">
        <w:rPr>
          <w:rFonts w:ascii="Times New Roman" w:hAnsi="Times New Roman"/>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72EC8" w:rsidRPr="00E3538A" w:rsidRDefault="00572EC8" w:rsidP="00572EC8">
      <w:pPr>
        <w:spacing w:after="0" w:line="240" w:lineRule="auto"/>
        <w:ind w:firstLine="600"/>
        <w:jc w:val="both"/>
      </w:pPr>
      <w:r w:rsidRPr="00E3538A">
        <w:rPr>
          <w:rFonts w:ascii="Times New Roman" w:hAnsi="Times New Roman"/>
          <w:color w:val="000000"/>
        </w:rPr>
        <w:t>делать выбор и брать ответственность за решение.</w:t>
      </w:r>
    </w:p>
    <w:p w:rsidR="00572EC8" w:rsidRPr="00E3538A" w:rsidRDefault="00572EC8" w:rsidP="00572EC8">
      <w:pPr>
        <w:spacing w:after="0" w:line="240" w:lineRule="auto"/>
        <w:ind w:firstLine="600"/>
        <w:jc w:val="both"/>
      </w:pPr>
      <w:r w:rsidRPr="00E3538A">
        <w:rPr>
          <w:rFonts w:ascii="Times New Roman" w:hAnsi="Times New Roman"/>
          <w:b/>
          <w:color w:val="000000"/>
        </w:rPr>
        <w:t>Самоконтроль:</w:t>
      </w:r>
    </w:p>
    <w:p w:rsidR="00572EC8" w:rsidRPr="00E3538A" w:rsidRDefault="00572EC8" w:rsidP="00572EC8">
      <w:pPr>
        <w:spacing w:after="0" w:line="240" w:lineRule="auto"/>
        <w:ind w:firstLine="600"/>
        <w:jc w:val="both"/>
      </w:pPr>
      <w:r w:rsidRPr="00E3538A">
        <w:rPr>
          <w:rFonts w:ascii="Times New Roman" w:hAnsi="Times New Roman"/>
          <w:color w:val="000000"/>
        </w:rPr>
        <w:t>владеть способами самоконтроля, самомотивации и рефлексии;</w:t>
      </w:r>
    </w:p>
    <w:p w:rsidR="00572EC8" w:rsidRPr="00E3538A" w:rsidRDefault="00572EC8" w:rsidP="00572EC8">
      <w:pPr>
        <w:spacing w:after="0" w:line="240" w:lineRule="auto"/>
        <w:ind w:firstLine="600"/>
        <w:jc w:val="both"/>
      </w:pPr>
      <w:r w:rsidRPr="00E3538A">
        <w:rPr>
          <w:rFonts w:ascii="Times New Roman" w:hAnsi="Times New Roman"/>
          <w:color w:val="000000"/>
        </w:rPr>
        <w:t>давать адекватную оценку ситуации и предлагать план её изменения;</w:t>
      </w:r>
    </w:p>
    <w:p w:rsidR="00572EC8" w:rsidRPr="00E3538A" w:rsidRDefault="00572EC8" w:rsidP="00572EC8">
      <w:pPr>
        <w:spacing w:after="0" w:line="240" w:lineRule="auto"/>
        <w:ind w:firstLine="600"/>
        <w:jc w:val="both"/>
      </w:pPr>
      <w:r w:rsidRPr="00E3538A">
        <w:rPr>
          <w:rFonts w:ascii="Times New Roman" w:hAnsi="Times New Roman"/>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72EC8" w:rsidRPr="00E3538A" w:rsidRDefault="00572EC8" w:rsidP="00572EC8">
      <w:pPr>
        <w:spacing w:after="0" w:line="240" w:lineRule="auto"/>
        <w:ind w:firstLine="600"/>
        <w:jc w:val="both"/>
      </w:pPr>
      <w:r w:rsidRPr="00E3538A">
        <w:rPr>
          <w:rFonts w:ascii="Times New Roman" w:hAnsi="Times New Roman"/>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72EC8" w:rsidRPr="00E3538A" w:rsidRDefault="00572EC8" w:rsidP="00572EC8">
      <w:pPr>
        <w:spacing w:after="0" w:line="240" w:lineRule="auto"/>
        <w:ind w:firstLine="600"/>
        <w:jc w:val="both"/>
      </w:pPr>
      <w:r w:rsidRPr="00E3538A">
        <w:rPr>
          <w:rFonts w:ascii="Times New Roman" w:hAnsi="Times New Roman"/>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572EC8" w:rsidRPr="00E3538A" w:rsidRDefault="00572EC8" w:rsidP="00572EC8">
      <w:pPr>
        <w:spacing w:after="0" w:line="240" w:lineRule="auto"/>
        <w:ind w:firstLine="600"/>
        <w:jc w:val="both"/>
      </w:pPr>
      <w:r w:rsidRPr="00E3538A">
        <w:rPr>
          <w:rFonts w:ascii="Times New Roman" w:hAnsi="Times New Roman"/>
          <w:color w:val="000000"/>
        </w:rPr>
        <w:t>оценивать соответствие результата цели и условиям.</w:t>
      </w:r>
    </w:p>
    <w:p w:rsidR="00572EC8" w:rsidRPr="00E3538A" w:rsidRDefault="00572EC8" w:rsidP="00572EC8">
      <w:pPr>
        <w:spacing w:after="0" w:line="240" w:lineRule="auto"/>
        <w:ind w:firstLine="600"/>
        <w:jc w:val="both"/>
      </w:pPr>
      <w:r w:rsidRPr="00E3538A">
        <w:rPr>
          <w:rFonts w:ascii="Times New Roman" w:hAnsi="Times New Roman"/>
          <w:b/>
          <w:color w:val="000000"/>
        </w:rPr>
        <w:t>Эмоциональный интеллект:</w:t>
      </w:r>
    </w:p>
    <w:p w:rsidR="00572EC8" w:rsidRPr="00E3538A" w:rsidRDefault="00572EC8" w:rsidP="00572EC8">
      <w:pPr>
        <w:spacing w:after="0" w:line="240" w:lineRule="auto"/>
        <w:ind w:firstLine="600"/>
        <w:jc w:val="both"/>
      </w:pPr>
      <w:r w:rsidRPr="00E3538A">
        <w:rPr>
          <w:rFonts w:ascii="Times New Roman" w:hAnsi="Times New Roman"/>
          <w:color w:val="000000"/>
        </w:rPr>
        <w:t>различать, называть и управлять собственными эмоциями и эмоциями других;</w:t>
      </w:r>
    </w:p>
    <w:p w:rsidR="00572EC8" w:rsidRPr="00E3538A" w:rsidRDefault="00572EC8" w:rsidP="00572EC8">
      <w:pPr>
        <w:spacing w:after="0" w:line="240" w:lineRule="auto"/>
        <w:ind w:firstLine="600"/>
        <w:jc w:val="both"/>
      </w:pPr>
      <w:r w:rsidRPr="00E3538A">
        <w:rPr>
          <w:rFonts w:ascii="Times New Roman" w:hAnsi="Times New Roman"/>
          <w:color w:val="000000"/>
        </w:rPr>
        <w:t>выявлять и анализировать причины эмоций;</w:t>
      </w:r>
    </w:p>
    <w:p w:rsidR="00572EC8" w:rsidRPr="00E3538A" w:rsidRDefault="00572EC8" w:rsidP="00572EC8">
      <w:pPr>
        <w:spacing w:after="0" w:line="240" w:lineRule="auto"/>
        <w:ind w:firstLine="600"/>
        <w:jc w:val="both"/>
      </w:pPr>
      <w:r w:rsidRPr="00E3538A">
        <w:rPr>
          <w:rFonts w:ascii="Times New Roman" w:hAnsi="Times New Roman"/>
          <w:color w:val="000000"/>
        </w:rPr>
        <w:t>ставить себя на место другого человека, понимать мотивы и намерения другого;</w:t>
      </w:r>
    </w:p>
    <w:p w:rsidR="00572EC8" w:rsidRPr="00E3538A" w:rsidRDefault="00572EC8" w:rsidP="00572EC8">
      <w:pPr>
        <w:spacing w:after="0" w:line="240" w:lineRule="auto"/>
        <w:ind w:firstLine="600"/>
        <w:jc w:val="both"/>
      </w:pPr>
      <w:r w:rsidRPr="00E3538A">
        <w:rPr>
          <w:rFonts w:ascii="Times New Roman" w:hAnsi="Times New Roman"/>
          <w:color w:val="000000"/>
        </w:rPr>
        <w:t>регулировать способ выражения эмоций.</w:t>
      </w:r>
    </w:p>
    <w:p w:rsidR="00572EC8" w:rsidRPr="00E3538A" w:rsidRDefault="00572EC8" w:rsidP="00572EC8">
      <w:pPr>
        <w:spacing w:after="0" w:line="240" w:lineRule="auto"/>
        <w:ind w:firstLine="600"/>
        <w:jc w:val="both"/>
      </w:pPr>
      <w:r w:rsidRPr="00E3538A">
        <w:rPr>
          <w:rFonts w:ascii="Times New Roman" w:hAnsi="Times New Roman"/>
          <w:b/>
          <w:color w:val="000000"/>
        </w:rPr>
        <w:t>Принятие себя и других:</w:t>
      </w:r>
    </w:p>
    <w:p w:rsidR="00572EC8" w:rsidRPr="00E3538A" w:rsidRDefault="00572EC8" w:rsidP="00572EC8">
      <w:pPr>
        <w:spacing w:after="0" w:line="240" w:lineRule="auto"/>
        <w:ind w:firstLine="600"/>
        <w:jc w:val="both"/>
      </w:pPr>
      <w:r w:rsidRPr="00E3538A">
        <w:rPr>
          <w:rFonts w:ascii="Times New Roman" w:hAnsi="Times New Roman"/>
          <w:color w:val="000000"/>
        </w:rPr>
        <w:t>осознанно относиться к другому человеку, его мнению;</w:t>
      </w:r>
    </w:p>
    <w:p w:rsidR="00572EC8" w:rsidRPr="00E3538A" w:rsidRDefault="00572EC8" w:rsidP="00572EC8">
      <w:pPr>
        <w:spacing w:after="0" w:line="240" w:lineRule="auto"/>
        <w:ind w:firstLine="600"/>
        <w:jc w:val="both"/>
      </w:pPr>
      <w:r w:rsidRPr="00E3538A">
        <w:rPr>
          <w:rFonts w:ascii="Times New Roman" w:hAnsi="Times New Roman"/>
          <w:color w:val="000000"/>
        </w:rPr>
        <w:t>признавать своё право на ошибку и такое же право другого;</w:t>
      </w:r>
    </w:p>
    <w:p w:rsidR="00572EC8" w:rsidRPr="00E3538A" w:rsidRDefault="00572EC8" w:rsidP="00572EC8">
      <w:pPr>
        <w:spacing w:after="0" w:line="240" w:lineRule="auto"/>
        <w:ind w:firstLine="600"/>
        <w:jc w:val="both"/>
      </w:pPr>
      <w:r w:rsidRPr="00E3538A">
        <w:rPr>
          <w:rFonts w:ascii="Times New Roman" w:hAnsi="Times New Roman"/>
          <w:color w:val="000000"/>
        </w:rPr>
        <w:t>принимать себя и других, не осуждая;</w:t>
      </w:r>
    </w:p>
    <w:p w:rsidR="00572EC8" w:rsidRPr="00E3538A" w:rsidRDefault="00572EC8" w:rsidP="00572EC8">
      <w:pPr>
        <w:spacing w:after="0" w:line="240" w:lineRule="auto"/>
        <w:ind w:firstLine="600"/>
        <w:jc w:val="both"/>
      </w:pPr>
      <w:r w:rsidRPr="00E3538A">
        <w:rPr>
          <w:rFonts w:ascii="Times New Roman" w:hAnsi="Times New Roman"/>
          <w:color w:val="000000"/>
        </w:rPr>
        <w:t>открытость себе и другим;</w:t>
      </w:r>
    </w:p>
    <w:p w:rsidR="00572EC8" w:rsidRPr="00E3538A" w:rsidRDefault="00572EC8" w:rsidP="00572EC8">
      <w:pPr>
        <w:spacing w:after="0" w:line="240" w:lineRule="auto"/>
        <w:ind w:firstLine="600"/>
        <w:jc w:val="both"/>
      </w:pPr>
      <w:r w:rsidRPr="00E3538A">
        <w:rPr>
          <w:rFonts w:ascii="Times New Roman" w:hAnsi="Times New Roman"/>
          <w:color w:val="000000"/>
        </w:rPr>
        <w:t>осознавать невозможность контролировать всё вокруг.</w:t>
      </w:r>
    </w:p>
    <w:p w:rsidR="00572EC8" w:rsidRPr="00E3538A" w:rsidRDefault="00572EC8" w:rsidP="00572EC8">
      <w:pPr>
        <w:spacing w:after="0" w:line="240" w:lineRule="auto"/>
        <w:ind w:left="120"/>
        <w:jc w:val="both"/>
        <w:rPr>
          <w:rFonts w:ascii="Times New Roman" w:hAnsi="Times New Roman"/>
          <w:b/>
          <w:color w:val="000000"/>
        </w:rPr>
      </w:pPr>
    </w:p>
    <w:p w:rsidR="00572EC8" w:rsidRPr="00E3538A" w:rsidRDefault="00572EC8" w:rsidP="00572EC8">
      <w:pPr>
        <w:spacing w:after="0" w:line="240" w:lineRule="auto"/>
        <w:ind w:left="120"/>
        <w:jc w:val="both"/>
      </w:pPr>
      <w:r w:rsidRPr="00E3538A">
        <w:rPr>
          <w:rFonts w:ascii="Times New Roman" w:hAnsi="Times New Roman"/>
          <w:b/>
          <w:color w:val="000000"/>
        </w:rPr>
        <w:t>ПРЕДМЕТНЫЕ РЕЗУЛЬТАТЫ</w:t>
      </w:r>
    </w:p>
    <w:p w:rsidR="00572EC8" w:rsidRPr="00E3538A" w:rsidRDefault="00572EC8" w:rsidP="00572EC8">
      <w:pPr>
        <w:spacing w:after="0" w:line="240" w:lineRule="auto"/>
        <w:ind w:left="120"/>
        <w:jc w:val="both"/>
      </w:pPr>
    </w:p>
    <w:p w:rsidR="00572EC8" w:rsidRPr="00E3538A" w:rsidRDefault="00572EC8" w:rsidP="00572EC8">
      <w:pPr>
        <w:spacing w:after="0" w:line="240" w:lineRule="auto"/>
        <w:ind w:left="120"/>
        <w:jc w:val="both"/>
      </w:pPr>
      <w:r w:rsidRPr="00E3538A">
        <w:rPr>
          <w:rFonts w:ascii="Times New Roman" w:hAnsi="Times New Roman"/>
          <w:b/>
          <w:color w:val="000000"/>
        </w:rPr>
        <w:t>8 КЛАСС</w:t>
      </w:r>
    </w:p>
    <w:p w:rsidR="00572EC8" w:rsidRPr="00E3538A" w:rsidRDefault="00572EC8" w:rsidP="00572EC8">
      <w:pPr>
        <w:tabs>
          <w:tab w:val="left" w:pos="426"/>
        </w:tabs>
        <w:spacing w:after="0" w:line="240" w:lineRule="auto"/>
        <w:ind w:left="120"/>
        <w:jc w:val="both"/>
      </w:pPr>
      <w:r w:rsidRPr="00E3538A">
        <w:rPr>
          <w:rFonts w:ascii="Times New Roman" w:hAnsi="Times New Roman"/>
          <w:b/>
          <w:color w:val="000000"/>
        </w:rPr>
        <w:t>Человек в экономических отношениях</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осваивать и применять</w:t>
      </w:r>
      <w:r w:rsidRPr="00E3538A">
        <w:rPr>
          <w:rFonts w:ascii="Times New Roman" w:hAnsi="Times New Roman"/>
          <w:color w:val="000000"/>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w:t>
      </w:r>
      <w:r w:rsidRPr="00E3538A">
        <w:rPr>
          <w:rFonts w:ascii="Times New Roman" w:hAnsi="Times New Roman"/>
          <w:color w:val="000000"/>
        </w:rPr>
        <w:lastRenderedPageBreak/>
        <w:t xml:space="preserve">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характеризовать </w:t>
      </w:r>
      <w:r w:rsidRPr="00E3538A">
        <w:rPr>
          <w:rFonts w:ascii="Times New Roman" w:hAnsi="Times New Roman"/>
          <w:color w:val="000000"/>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приводить </w:t>
      </w:r>
      <w:r w:rsidRPr="00E3538A">
        <w:rPr>
          <w:rFonts w:ascii="Times New Roman" w:hAnsi="Times New Roman"/>
          <w:color w:val="000000"/>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классифицировать </w:t>
      </w:r>
      <w:r w:rsidRPr="00E3538A">
        <w:rPr>
          <w:rFonts w:ascii="Times New Roman" w:hAnsi="Times New Roman"/>
          <w:color w:val="000000"/>
        </w:rPr>
        <w:t>(в том числе устанавливать существенный признак классификации) механизмы государственного регулирования экономики;</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сравнивать </w:t>
      </w:r>
      <w:r w:rsidRPr="00E3538A">
        <w:rPr>
          <w:rFonts w:ascii="Times New Roman" w:hAnsi="Times New Roman"/>
          <w:color w:val="000000"/>
        </w:rPr>
        <w:t xml:space="preserve">различные способы хозяйствования; </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устанавливать и объяснять</w:t>
      </w:r>
      <w:r w:rsidRPr="00E3538A">
        <w:rPr>
          <w:rFonts w:ascii="Times New Roman" w:hAnsi="Times New Roman"/>
          <w:color w:val="000000"/>
        </w:rPr>
        <w:t xml:space="preserve"> связи политических потрясений и социально-экономических кризисов в государстве;</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использовать </w:t>
      </w:r>
      <w:r w:rsidRPr="00E3538A">
        <w:rPr>
          <w:rFonts w:ascii="Times New Roman" w:hAnsi="Times New Roman"/>
          <w:color w:val="000000"/>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определять и аргументировать</w:t>
      </w:r>
      <w:r w:rsidRPr="00E3538A">
        <w:rPr>
          <w:rFonts w:ascii="Times New Roman" w:hAnsi="Times New Roman"/>
          <w:color w:val="000000"/>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решать </w:t>
      </w:r>
      <w:r w:rsidRPr="00E3538A">
        <w:rPr>
          <w:rFonts w:ascii="Times New Roman" w:hAnsi="Times New Roman"/>
          <w:color w:val="000000"/>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овладевать </w:t>
      </w:r>
      <w:r w:rsidRPr="00E3538A">
        <w:rPr>
          <w:rFonts w:ascii="Times New Roman" w:hAnsi="Times New Roman"/>
          <w:color w:val="000000"/>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извлекать </w:t>
      </w:r>
      <w:r w:rsidRPr="00E3538A">
        <w:rPr>
          <w:rFonts w:ascii="Times New Roman" w:hAnsi="Times New Roman"/>
          <w:color w:val="000000"/>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анализировать, обобщать, систематизировать, конкретизировать</w:t>
      </w:r>
      <w:r w:rsidRPr="00E3538A">
        <w:rPr>
          <w:rFonts w:ascii="Times New Roman" w:hAnsi="Times New Roman"/>
          <w:color w:val="000000"/>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оценивать </w:t>
      </w:r>
      <w:r w:rsidRPr="00E3538A">
        <w:rPr>
          <w:rFonts w:ascii="Times New Roman" w:hAnsi="Times New Roman"/>
          <w:color w:val="000000"/>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приобретать </w:t>
      </w:r>
      <w:r w:rsidRPr="00E3538A">
        <w:rPr>
          <w:rFonts w:ascii="Times New Roman" w:hAnsi="Times New Roman"/>
          <w:color w:val="000000"/>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приобретать </w:t>
      </w:r>
      <w:r w:rsidRPr="00E3538A">
        <w:rPr>
          <w:rFonts w:ascii="Times New Roman" w:hAnsi="Times New Roman"/>
          <w:color w:val="000000"/>
        </w:rPr>
        <w:t xml:space="preserve">опыт составления простейших документов (личный финансовый план, заявление, резюме); </w:t>
      </w:r>
    </w:p>
    <w:p w:rsidR="00572EC8" w:rsidRPr="00E3538A" w:rsidRDefault="00572EC8" w:rsidP="00E6096A">
      <w:pPr>
        <w:numPr>
          <w:ilvl w:val="0"/>
          <w:numId w:val="80"/>
        </w:numPr>
        <w:tabs>
          <w:tab w:val="left" w:pos="426"/>
        </w:tabs>
        <w:spacing w:after="0" w:line="240" w:lineRule="auto"/>
        <w:ind w:left="120" w:firstLine="0"/>
        <w:jc w:val="both"/>
      </w:pPr>
      <w:r w:rsidRPr="00E3538A">
        <w:rPr>
          <w:rFonts w:ascii="Times New Roman" w:hAnsi="Times New Roman"/>
          <w:b/>
          <w:color w:val="000000"/>
        </w:rPr>
        <w:t xml:space="preserve">осуществлять </w:t>
      </w:r>
      <w:r w:rsidRPr="00E3538A">
        <w:rPr>
          <w:rFonts w:ascii="Times New Roman" w:hAnsi="Times New Roman"/>
          <w:color w:val="00000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72EC8" w:rsidRPr="00E3538A" w:rsidRDefault="00572EC8" w:rsidP="00572EC8">
      <w:pPr>
        <w:tabs>
          <w:tab w:val="left" w:pos="426"/>
        </w:tabs>
        <w:spacing w:after="0" w:line="240" w:lineRule="auto"/>
        <w:ind w:left="120"/>
        <w:jc w:val="both"/>
      </w:pPr>
      <w:r w:rsidRPr="00E3538A">
        <w:rPr>
          <w:rFonts w:ascii="Times New Roman" w:hAnsi="Times New Roman"/>
          <w:b/>
          <w:color w:val="000000"/>
        </w:rPr>
        <w:t>Человек в мире культуры</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осваивать и применять</w:t>
      </w:r>
      <w:r w:rsidRPr="00E3538A">
        <w:rPr>
          <w:rFonts w:ascii="Times New Roman" w:hAnsi="Times New Roman"/>
          <w:color w:val="000000"/>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lastRenderedPageBreak/>
        <w:t xml:space="preserve">характеризовать </w:t>
      </w:r>
      <w:r w:rsidRPr="00E3538A">
        <w:rPr>
          <w:rFonts w:ascii="Times New Roman" w:hAnsi="Times New Roman"/>
          <w:color w:val="000000"/>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приводить </w:t>
      </w:r>
      <w:r w:rsidRPr="00E3538A">
        <w:rPr>
          <w:rFonts w:ascii="Times New Roman" w:hAnsi="Times New Roman"/>
          <w:color w:val="000000"/>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классифицировать </w:t>
      </w:r>
      <w:r w:rsidRPr="00E3538A">
        <w:rPr>
          <w:rFonts w:ascii="Times New Roman" w:hAnsi="Times New Roman"/>
          <w:color w:val="000000"/>
        </w:rPr>
        <w:t xml:space="preserve">по разным признакам формы и виды культуры; </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сравнивать </w:t>
      </w:r>
      <w:r w:rsidRPr="00E3538A">
        <w:rPr>
          <w:rFonts w:ascii="Times New Roman" w:hAnsi="Times New Roman"/>
          <w:color w:val="000000"/>
        </w:rPr>
        <w:t>формы культуры, естественные и социально-гуманитарные науки, виды искусств;</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устанавливать и объяснять</w:t>
      </w:r>
      <w:r w:rsidRPr="00E3538A">
        <w:rPr>
          <w:rFonts w:ascii="Times New Roman" w:hAnsi="Times New Roman"/>
          <w:color w:val="000000"/>
        </w:rPr>
        <w:t xml:space="preserve"> взаимосвязь развития духовной культуры и формирования личности, взаимовлияние науки и образования;</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использовать </w:t>
      </w:r>
      <w:r w:rsidRPr="00E3538A">
        <w:rPr>
          <w:rFonts w:ascii="Times New Roman" w:hAnsi="Times New Roman"/>
          <w:color w:val="000000"/>
        </w:rPr>
        <w:t xml:space="preserve">полученные знания для объяснения роли непрерывного образования; </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определять и аргументировать</w:t>
      </w:r>
      <w:r w:rsidRPr="00E3538A">
        <w:rPr>
          <w:rFonts w:ascii="Times New Roman" w:hAnsi="Times New Roman"/>
          <w:color w:val="000000"/>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решать </w:t>
      </w:r>
      <w:r w:rsidRPr="00E3538A">
        <w:rPr>
          <w:rFonts w:ascii="Times New Roman" w:hAnsi="Times New Roman"/>
          <w:color w:val="000000"/>
        </w:rPr>
        <w:t>познавательные и практические задачи, касающиеся форм и многообразия духовной культуры;</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овладевать </w:t>
      </w:r>
      <w:r w:rsidRPr="00E3538A">
        <w:rPr>
          <w:rFonts w:ascii="Times New Roman" w:hAnsi="Times New Roman"/>
          <w:color w:val="000000"/>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осуществлять </w:t>
      </w:r>
      <w:r w:rsidRPr="00E3538A">
        <w:rPr>
          <w:rFonts w:ascii="Times New Roman" w:hAnsi="Times New Roman"/>
          <w:color w:val="000000"/>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анализировать, систематизировать, критически оценивать и обобщать</w:t>
      </w:r>
      <w:r w:rsidRPr="00E3538A">
        <w:rPr>
          <w:rFonts w:ascii="Times New Roman" w:hAnsi="Times New Roman"/>
          <w:color w:val="000000"/>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оценивать </w:t>
      </w:r>
      <w:r w:rsidRPr="00E3538A">
        <w:rPr>
          <w:rFonts w:ascii="Times New Roman" w:hAnsi="Times New Roman"/>
          <w:color w:val="000000"/>
        </w:rPr>
        <w:t>собственные поступки, поведение людей в духовной сфере жизни общества;</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использовать </w:t>
      </w:r>
      <w:r w:rsidRPr="00E3538A">
        <w:rPr>
          <w:rFonts w:ascii="Times New Roman" w:hAnsi="Times New Roman"/>
          <w:color w:val="000000"/>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72EC8" w:rsidRPr="00E3538A" w:rsidRDefault="00572EC8" w:rsidP="00E6096A">
      <w:pPr>
        <w:numPr>
          <w:ilvl w:val="0"/>
          <w:numId w:val="81"/>
        </w:numPr>
        <w:tabs>
          <w:tab w:val="left" w:pos="426"/>
        </w:tabs>
        <w:spacing w:after="0" w:line="240" w:lineRule="auto"/>
        <w:ind w:left="120" w:firstLine="0"/>
        <w:jc w:val="both"/>
      </w:pPr>
      <w:r w:rsidRPr="00E3538A">
        <w:rPr>
          <w:rFonts w:ascii="Times New Roman" w:hAnsi="Times New Roman"/>
          <w:b/>
          <w:color w:val="000000"/>
        </w:rPr>
        <w:t xml:space="preserve">приобретать </w:t>
      </w:r>
      <w:r w:rsidRPr="00E3538A">
        <w:rPr>
          <w:rFonts w:ascii="Times New Roman" w:hAnsi="Times New Roman"/>
          <w:color w:val="000000"/>
        </w:rPr>
        <w:t>опыт осуществления совместной деятельности при изучении особенностей разных культур, национальных и религиозных ценностей.</w:t>
      </w:r>
    </w:p>
    <w:p w:rsidR="00572EC8" w:rsidRPr="00E3538A" w:rsidRDefault="00572EC8" w:rsidP="00572EC8">
      <w:pPr>
        <w:tabs>
          <w:tab w:val="left" w:pos="426"/>
        </w:tabs>
        <w:spacing w:after="0" w:line="240" w:lineRule="auto"/>
        <w:ind w:left="120"/>
        <w:jc w:val="both"/>
      </w:pPr>
    </w:p>
    <w:p w:rsidR="00572EC8" w:rsidRPr="00E3538A" w:rsidRDefault="00572EC8" w:rsidP="00572EC8">
      <w:pPr>
        <w:tabs>
          <w:tab w:val="left" w:pos="426"/>
        </w:tabs>
        <w:spacing w:after="0" w:line="240" w:lineRule="auto"/>
        <w:ind w:left="120"/>
        <w:jc w:val="both"/>
      </w:pPr>
      <w:r w:rsidRPr="00E3538A">
        <w:rPr>
          <w:rFonts w:ascii="Times New Roman" w:hAnsi="Times New Roman"/>
          <w:b/>
          <w:color w:val="000000"/>
        </w:rPr>
        <w:t>9 КЛАСС</w:t>
      </w:r>
    </w:p>
    <w:p w:rsidR="00572EC8" w:rsidRPr="00E3538A" w:rsidRDefault="00572EC8" w:rsidP="00572EC8">
      <w:pPr>
        <w:tabs>
          <w:tab w:val="left" w:pos="426"/>
        </w:tabs>
        <w:spacing w:after="0" w:line="240" w:lineRule="auto"/>
        <w:ind w:left="120"/>
        <w:jc w:val="both"/>
      </w:pPr>
    </w:p>
    <w:p w:rsidR="00572EC8" w:rsidRPr="00E3538A" w:rsidRDefault="00572EC8" w:rsidP="00572EC8">
      <w:pPr>
        <w:tabs>
          <w:tab w:val="left" w:pos="426"/>
        </w:tabs>
        <w:spacing w:after="0" w:line="240" w:lineRule="auto"/>
        <w:ind w:left="120"/>
        <w:jc w:val="both"/>
      </w:pPr>
      <w:r w:rsidRPr="00E3538A">
        <w:rPr>
          <w:rFonts w:ascii="Times New Roman" w:hAnsi="Times New Roman"/>
          <w:b/>
          <w:color w:val="000000"/>
        </w:rPr>
        <w:t>Человек в политическом измерении</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осваивать и применять</w:t>
      </w:r>
      <w:r w:rsidRPr="00E3538A">
        <w:rPr>
          <w:rFonts w:ascii="Times New Roman" w:hAnsi="Times New Roman"/>
          <w:color w:val="000000"/>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 xml:space="preserve">характеризовать </w:t>
      </w:r>
      <w:r w:rsidRPr="00E3538A">
        <w:rPr>
          <w:rFonts w:ascii="Times New Roman" w:hAnsi="Times New Roman"/>
          <w:color w:val="000000"/>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 xml:space="preserve">приводить </w:t>
      </w:r>
      <w:r w:rsidRPr="00E3538A">
        <w:rPr>
          <w:rFonts w:ascii="Times New Roman" w:hAnsi="Times New Roman"/>
          <w:color w:val="000000"/>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 xml:space="preserve">классифицировать </w:t>
      </w:r>
      <w:r w:rsidRPr="00E3538A">
        <w:rPr>
          <w:rFonts w:ascii="Times New Roman" w:hAnsi="Times New Roman"/>
          <w:color w:val="000000"/>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 xml:space="preserve">сравнивать </w:t>
      </w:r>
      <w:r w:rsidRPr="00E3538A">
        <w:rPr>
          <w:rFonts w:ascii="Times New Roman" w:hAnsi="Times New Roman"/>
          <w:color w:val="000000"/>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устанавливать и объяснять</w:t>
      </w:r>
      <w:r w:rsidRPr="00E3538A">
        <w:rPr>
          <w:rFonts w:ascii="Times New Roman" w:hAnsi="Times New Roman"/>
          <w:color w:val="000000"/>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lastRenderedPageBreak/>
        <w:t xml:space="preserve">использовать </w:t>
      </w:r>
      <w:r w:rsidRPr="00E3538A">
        <w:rPr>
          <w:rFonts w:ascii="Times New Roman" w:hAnsi="Times New Roman"/>
          <w:color w:val="000000"/>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определять и аргументировать</w:t>
      </w:r>
      <w:r w:rsidRPr="00E3538A">
        <w:rPr>
          <w:rFonts w:ascii="Times New Roman" w:hAnsi="Times New Roman"/>
          <w:color w:val="000000"/>
        </w:rPr>
        <w:t xml:space="preserve"> неприемлемость всех форм антиобщественного поведения в политике с точки зрения социальных ценностей и правовых норм;</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 xml:space="preserve">решать </w:t>
      </w:r>
      <w:r w:rsidRPr="00E3538A">
        <w:rPr>
          <w:rFonts w:ascii="Times New Roman" w:hAnsi="Times New Roman"/>
          <w:color w:val="000000"/>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 xml:space="preserve">овладевать </w:t>
      </w:r>
      <w:r w:rsidRPr="00E3538A">
        <w:rPr>
          <w:rFonts w:ascii="Times New Roman" w:hAnsi="Times New Roman"/>
          <w:color w:val="000000"/>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искать и извлекать</w:t>
      </w:r>
      <w:r w:rsidRPr="00E3538A">
        <w:rPr>
          <w:rFonts w:ascii="Times New Roman" w:hAnsi="Times New Roman"/>
          <w:color w:val="000000"/>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анализировать и конкретизировать</w:t>
      </w:r>
      <w:r w:rsidRPr="00E3538A">
        <w:rPr>
          <w:rFonts w:ascii="Times New Roman" w:hAnsi="Times New Roman"/>
          <w:color w:val="000000"/>
        </w:rPr>
        <w:t xml:space="preserve"> социальную информацию о формах участия граждан нашей страны в политической жизни, о выборах и референдуме;</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 xml:space="preserve">оценивать </w:t>
      </w:r>
      <w:r w:rsidRPr="00E3538A">
        <w:rPr>
          <w:rFonts w:ascii="Times New Roman" w:hAnsi="Times New Roman"/>
          <w:color w:val="000000"/>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 xml:space="preserve">использовать </w:t>
      </w:r>
      <w:r w:rsidRPr="00E3538A">
        <w:rPr>
          <w:rFonts w:ascii="Times New Roman" w:hAnsi="Times New Roman"/>
          <w:color w:val="000000"/>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72EC8" w:rsidRPr="00E3538A" w:rsidRDefault="00572EC8" w:rsidP="00E6096A">
      <w:pPr>
        <w:numPr>
          <w:ilvl w:val="0"/>
          <w:numId w:val="82"/>
        </w:numPr>
        <w:tabs>
          <w:tab w:val="left" w:pos="426"/>
        </w:tabs>
        <w:spacing w:after="0" w:line="240" w:lineRule="auto"/>
        <w:ind w:left="120" w:firstLine="0"/>
        <w:jc w:val="both"/>
      </w:pPr>
      <w:r w:rsidRPr="00E3538A">
        <w:rPr>
          <w:rFonts w:ascii="Times New Roman" w:hAnsi="Times New Roman"/>
          <w:b/>
          <w:color w:val="000000"/>
        </w:rPr>
        <w:t xml:space="preserve">осуществлять </w:t>
      </w:r>
      <w:r w:rsidRPr="00E3538A">
        <w:rPr>
          <w:rFonts w:ascii="Times New Roman" w:hAnsi="Times New Roman"/>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72EC8" w:rsidRPr="00E3538A" w:rsidRDefault="00572EC8" w:rsidP="00572EC8">
      <w:pPr>
        <w:tabs>
          <w:tab w:val="left" w:pos="426"/>
        </w:tabs>
        <w:spacing w:after="0" w:line="240" w:lineRule="auto"/>
        <w:ind w:left="120"/>
        <w:jc w:val="both"/>
      </w:pPr>
      <w:r w:rsidRPr="00E3538A">
        <w:rPr>
          <w:rFonts w:ascii="Times New Roman" w:hAnsi="Times New Roman"/>
          <w:b/>
          <w:color w:val="000000"/>
        </w:rPr>
        <w:t>Гражданин и государство</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осваивать и применять</w:t>
      </w:r>
      <w:r w:rsidRPr="00E3538A">
        <w:rPr>
          <w:rFonts w:ascii="Times New Roman" w:hAnsi="Times New Roman"/>
          <w:color w:val="000000"/>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 xml:space="preserve">характеризовать </w:t>
      </w:r>
      <w:r w:rsidRPr="00E3538A">
        <w:rPr>
          <w:rFonts w:ascii="Times New Roman" w:hAnsi="Times New Roman"/>
          <w:color w:val="000000"/>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приводить</w:t>
      </w:r>
      <w:r w:rsidRPr="00E3538A">
        <w:rPr>
          <w:rFonts w:ascii="Times New Roman" w:hAnsi="Times New Roman"/>
          <w:color w:val="000000"/>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 xml:space="preserve">классифицировать </w:t>
      </w:r>
      <w:r w:rsidRPr="00E3538A">
        <w:rPr>
          <w:rFonts w:ascii="Times New Roman" w:hAnsi="Times New Roman"/>
          <w:color w:val="000000"/>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 xml:space="preserve">сравнивать </w:t>
      </w:r>
      <w:r w:rsidRPr="00E3538A">
        <w:rPr>
          <w:rFonts w:ascii="Times New Roman" w:hAnsi="Times New Roman"/>
          <w:color w:val="000000"/>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устанавливать и объяснять</w:t>
      </w:r>
      <w:r w:rsidRPr="00E3538A">
        <w:rPr>
          <w:rFonts w:ascii="Times New Roman" w:hAnsi="Times New Roman"/>
          <w:color w:val="000000"/>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color w:val="000000"/>
        </w:rPr>
        <w:lastRenderedPageBreak/>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color w:val="000000"/>
        </w:rPr>
        <w:t xml:space="preserve">с опорой на обществоведческие знания, факты общественной жизни и личный социальный опыт </w:t>
      </w:r>
      <w:r w:rsidRPr="00E3538A">
        <w:rPr>
          <w:rFonts w:ascii="Times New Roman" w:hAnsi="Times New Roman"/>
          <w:b/>
          <w:color w:val="000000"/>
        </w:rPr>
        <w:t>определять и аргументировать</w:t>
      </w:r>
      <w:r w:rsidRPr="00E3538A">
        <w:rPr>
          <w:rFonts w:ascii="Times New Roman" w:hAnsi="Times New Roman"/>
          <w:color w:val="000000"/>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 xml:space="preserve">решать </w:t>
      </w:r>
      <w:r w:rsidRPr="00E3538A">
        <w:rPr>
          <w:rFonts w:ascii="Times New Roman" w:hAnsi="Times New Roman"/>
          <w:color w:val="000000"/>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систематизировать и конкретизировать</w:t>
      </w:r>
      <w:r w:rsidRPr="00E3538A">
        <w:rPr>
          <w:rFonts w:ascii="Times New Roman" w:hAnsi="Times New Roman"/>
          <w:color w:val="000000"/>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 xml:space="preserve">овладевать </w:t>
      </w:r>
      <w:r w:rsidRPr="00E3538A">
        <w:rPr>
          <w:rFonts w:ascii="Times New Roman" w:hAnsi="Times New Roman"/>
          <w:color w:val="000000"/>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искать и извлекать</w:t>
      </w:r>
      <w:r w:rsidRPr="00E3538A">
        <w:rPr>
          <w:rFonts w:ascii="Times New Roman" w:hAnsi="Times New Roman"/>
          <w:color w:val="000000"/>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анализировать, обобщать, систематизировать и конкретизировать</w:t>
      </w:r>
      <w:r w:rsidRPr="00E3538A">
        <w:rPr>
          <w:rFonts w:ascii="Times New Roman" w:hAnsi="Times New Roman"/>
          <w:color w:val="000000"/>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 xml:space="preserve">оценивать </w:t>
      </w:r>
      <w:r w:rsidRPr="00E3538A">
        <w:rPr>
          <w:rFonts w:ascii="Times New Roman" w:hAnsi="Times New Roman"/>
          <w:color w:val="000000"/>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 xml:space="preserve">использовать </w:t>
      </w:r>
      <w:r w:rsidRPr="00E3538A">
        <w:rPr>
          <w:rFonts w:ascii="Times New Roman" w:hAnsi="Times New Roman"/>
          <w:color w:val="000000"/>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самостоятельно заполнять</w:t>
      </w:r>
      <w:r w:rsidRPr="00E3538A">
        <w:rPr>
          <w:rFonts w:ascii="Times New Roman" w:hAnsi="Times New Roman"/>
          <w:color w:val="000000"/>
        </w:rPr>
        <w:t xml:space="preserve"> форму (в том числе электронную) и составлять простейший документ при использовании портала государственных услуг;</w:t>
      </w:r>
    </w:p>
    <w:p w:rsidR="00572EC8" w:rsidRPr="00E3538A" w:rsidRDefault="00572EC8" w:rsidP="00E6096A">
      <w:pPr>
        <w:numPr>
          <w:ilvl w:val="0"/>
          <w:numId w:val="83"/>
        </w:numPr>
        <w:tabs>
          <w:tab w:val="left" w:pos="426"/>
        </w:tabs>
        <w:spacing w:after="0" w:line="240" w:lineRule="auto"/>
        <w:ind w:left="120" w:firstLine="0"/>
        <w:jc w:val="both"/>
      </w:pPr>
      <w:r w:rsidRPr="00E3538A">
        <w:rPr>
          <w:rFonts w:ascii="Times New Roman" w:hAnsi="Times New Roman"/>
          <w:b/>
          <w:color w:val="000000"/>
        </w:rPr>
        <w:t xml:space="preserve">осуществлять </w:t>
      </w:r>
      <w:r w:rsidRPr="00E3538A">
        <w:rPr>
          <w:rFonts w:ascii="Times New Roman" w:hAnsi="Times New Roman"/>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72EC8" w:rsidRPr="00E3538A" w:rsidRDefault="00572EC8" w:rsidP="00572EC8">
      <w:pPr>
        <w:tabs>
          <w:tab w:val="left" w:pos="426"/>
        </w:tabs>
        <w:spacing w:after="0" w:line="240" w:lineRule="auto"/>
        <w:ind w:left="120"/>
        <w:jc w:val="both"/>
      </w:pPr>
      <w:r w:rsidRPr="00E3538A">
        <w:rPr>
          <w:rFonts w:ascii="Times New Roman" w:hAnsi="Times New Roman"/>
          <w:b/>
          <w:color w:val="000000"/>
        </w:rPr>
        <w:t>Человек в системе социальных отношений</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осваивать и применять</w:t>
      </w:r>
      <w:r w:rsidRPr="00E3538A">
        <w:rPr>
          <w:rFonts w:ascii="Times New Roman" w:hAnsi="Times New Roman"/>
          <w:color w:val="000000"/>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характеризовать </w:t>
      </w:r>
      <w:r w:rsidRPr="00E3538A">
        <w:rPr>
          <w:rFonts w:ascii="Times New Roman" w:hAnsi="Times New Roman"/>
          <w:color w:val="000000"/>
        </w:rPr>
        <w:t xml:space="preserve">функции семьи в обществе; основы социальной политики Российского государства; </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приводить </w:t>
      </w:r>
      <w:r w:rsidRPr="00E3538A">
        <w:rPr>
          <w:rFonts w:ascii="Times New Roman" w:hAnsi="Times New Roman"/>
          <w:color w:val="000000"/>
        </w:rPr>
        <w:t>примеры различных социальных статусов, социальных ролей, социальной политики Российского государства;</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классифицировать </w:t>
      </w:r>
      <w:r w:rsidRPr="00E3538A">
        <w:rPr>
          <w:rFonts w:ascii="Times New Roman" w:hAnsi="Times New Roman"/>
          <w:color w:val="000000"/>
        </w:rPr>
        <w:t>социальные общности и группы;</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сравнивать </w:t>
      </w:r>
      <w:r w:rsidRPr="00E3538A">
        <w:rPr>
          <w:rFonts w:ascii="Times New Roman" w:hAnsi="Times New Roman"/>
          <w:color w:val="000000"/>
        </w:rPr>
        <w:t>виды социальной мобильности;</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устанавливать и объяснять</w:t>
      </w:r>
      <w:r w:rsidRPr="00E3538A">
        <w:rPr>
          <w:rFonts w:ascii="Times New Roman" w:hAnsi="Times New Roman"/>
          <w:color w:val="000000"/>
        </w:rPr>
        <w:t xml:space="preserve"> причины существования разных социальных групп; социальных различий и конфликтов; </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lastRenderedPageBreak/>
        <w:t xml:space="preserve">использовать </w:t>
      </w:r>
      <w:r w:rsidRPr="00E3538A">
        <w:rPr>
          <w:rFonts w:ascii="Times New Roman" w:hAnsi="Times New Roman"/>
          <w:color w:val="000000"/>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определять и аргументировать</w:t>
      </w:r>
      <w:r w:rsidRPr="00E3538A">
        <w:rPr>
          <w:rFonts w:ascii="Times New Roman" w:hAnsi="Times New Roman"/>
          <w:color w:val="000000"/>
        </w:rPr>
        <w:t xml:space="preserve"> с опорой на обществоведческие знания, факты общественной жизни и личный социальный опыт своё отношение к разным этносам; </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решать </w:t>
      </w:r>
      <w:r w:rsidRPr="00E3538A">
        <w:rPr>
          <w:rFonts w:ascii="Times New Roman" w:hAnsi="Times New Roman"/>
          <w:color w:val="000000"/>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осуществлять </w:t>
      </w:r>
      <w:r w:rsidRPr="00E3538A">
        <w:rPr>
          <w:rFonts w:ascii="Times New Roman" w:hAnsi="Times New Roman"/>
          <w:color w:val="000000"/>
        </w:rPr>
        <w:t>смысловое чтение текстов и составлять на основе учебных текстов план (в том числе отражающий изученный материал о социализации личности);</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извлекать </w:t>
      </w:r>
      <w:r w:rsidRPr="00E3538A">
        <w:rPr>
          <w:rFonts w:ascii="Times New Roman" w:hAnsi="Times New Roman"/>
          <w:color w:val="000000"/>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анализировать, обобщать, систематизировать</w:t>
      </w:r>
      <w:r w:rsidRPr="00E3538A">
        <w:rPr>
          <w:rFonts w:ascii="Times New Roman" w:hAnsi="Times New Roman"/>
          <w:color w:val="000000"/>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оценивать </w:t>
      </w:r>
      <w:r w:rsidRPr="00E3538A">
        <w:rPr>
          <w:rFonts w:ascii="Times New Roman" w:hAnsi="Times New Roman"/>
          <w:color w:val="000000"/>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использовать </w:t>
      </w:r>
      <w:r w:rsidRPr="00E3538A">
        <w:rPr>
          <w:rFonts w:ascii="Times New Roman" w:hAnsi="Times New Roman"/>
          <w:color w:val="000000"/>
        </w:rPr>
        <w:t>полученные знания в практической деятельности для выстраивания собственного поведения с позиции здорового образа жизни;</w:t>
      </w:r>
    </w:p>
    <w:p w:rsidR="00572EC8" w:rsidRPr="00E3538A" w:rsidRDefault="00572EC8" w:rsidP="00E6096A">
      <w:pPr>
        <w:numPr>
          <w:ilvl w:val="0"/>
          <w:numId w:val="84"/>
        </w:numPr>
        <w:tabs>
          <w:tab w:val="left" w:pos="426"/>
        </w:tabs>
        <w:spacing w:after="0" w:line="240" w:lineRule="auto"/>
        <w:ind w:left="120" w:firstLine="0"/>
        <w:jc w:val="both"/>
      </w:pPr>
      <w:r w:rsidRPr="00E3538A">
        <w:rPr>
          <w:rFonts w:ascii="Times New Roman" w:hAnsi="Times New Roman"/>
          <w:b/>
          <w:color w:val="000000"/>
        </w:rPr>
        <w:t xml:space="preserve">осуществлять </w:t>
      </w:r>
      <w:r w:rsidRPr="00E3538A">
        <w:rPr>
          <w:rFonts w:ascii="Times New Roman" w:hAnsi="Times New Roman"/>
          <w:color w:val="000000"/>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72EC8" w:rsidRPr="00E3538A" w:rsidRDefault="00572EC8" w:rsidP="00572EC8">
      <w:pPr>
        <w:tabs>
          <w:tab w:val="left" w:pos="426"/>
        </w:tabs>
        <w:spacing w:after="0" w:line="240" w:lineRule="auto"/>
        <w:ind w:left="120"/>
        <w:jc w:val="both"/>
      </w:pPr>
      <w:r w:rsidRPr="00E3538A">
        <w:rPr>
          <w:rFonts w:ascii="Times New Roman" w:hAnsi="Times New Roman"/>
          <w:b/>
          <w:color w:val="000000"/>
        </w:rPr>
        <w:t>Человек в современном изменяющемся мире</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осваивать и применять</w:t>
      </w:r>
      <w:r w:rsidRPr="00E3538A">
        <w:rPr>
          <w:rFonts w:ascii="Times New Roman" w:hAnsi="Times New Roman"/>
          <w:color w:val="000000"/>
        </w:rPr>
        <w:t xml:space="preserve"> знания об информационном обществе, глобализации, глобальных проблемах; </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 xml:space="preserve">характеризовать </w:t>
      </w:r>
      <w:r w:rsidRPr="00E3538A">
        <w:rPr>
          <w:rFonts w:ascii="Times New Roman" w:hAnsi="Times New Roman"/>
          <w:color w:val="000000"/>
        </w:rPr>
        <w:t xml:space="preserve">сущность информационного общества; здоровый образ жизни; глобализацию как важный общемировой интеграционный процесс; </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 xml:space="preserve">приводить </w:t>
      </w:r>
      <w:r w:rsidRPr="00E3538A">
        <w:rPr>
          <w:rFonts w:ascii="Times New Roman" w:hAnsi="Times New Roman"/>
          <w:color w:val="000000"/>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 xml:space="preserve">сравнивать </w:t>
      </w:r>
      <w:r w:rsidRPr="00E3538A">
        <w:rPr>
          <w:rFonts w:ascii="Times New Roman" w:hAnsi="Times New Roman"/>
          <w:color w:val="000000"/>
        </w:rPr>
        <w:t>требования к современным профессиям;</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устанавливать и объяснять</w:t>
      </w:r>
      <w:r w:rsidRPr="00E3538A">
        <w:rPr>
          <w:rFonts w:ascii="Times New Roman" w:hAnsi="Times New Roman"/>
          <w:color w:val="000000"/>
        </w:rPr>
        <w:t xml:space="preserve"> причины и последствия глобализации;</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 xml:space="preserve">использовать </w:t>
      </w:r>
      <w:r w:rsidRPr="00E3538A">
        <w:rPr>
          <w:rFonts w:ascii="Times New Roman" w:hAnsi="Times New Roman"/>
          <w:color w:val="00000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определять и аргументировать</w:t>
      </w:r>
      <w:r w:rsidRPr="00E3538A">
        <w:rPr>
          <w:rFonts w:ascii="Times New Roman" w:hAnsi="Times New Roman"/>
          <w:color w:val="000000"/>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 xml:space="preserve">решать </w:t>
      </w:r>
      <w:r w:rsidRPr="00E3538A">
        <w:rPr>
          <w:rFonts w:ascii="Times New Roman" w:hAnsi="Times New Roman"/>
          <w:color w:val="000000"/>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 xml:space="preserve">осуществлять </w:t>
      </w:r>
      <w:r w:rsidRPr="00E3538A">
        <w:rPr>
          <w:rFonts w:ascii="Times New Roman" w:hAnsi="Times New Roman"/>
          <w:color w:val="000000"/>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572EC8" w:rsidRPr="00E3538A" w:rsidRDefault="00572EC8" w:rsidP="00E6096A">
      <w:pPr>
        <w:numPr>
          <w:ilvl w:val="0"/>
          <w:numId w:val="85"/>
        </w:numPr>
        <w:tabs>
          <w:tab w:val="left" w:pos="426"/>
        </w:tabs>
        <w:spacing w:after="0" w:line="240" w:lineRule="auto"/>
        <w:ind w:left="120" w:firstLine="0"/>
        <w:jc w:val="both"/>
      </w:pPr>
      <w:r w:rsidRPr="00E3538A">
        <w:rPr>
          <w:rFonts w:ascii="Times New Roman" w:hAnsi="Times New Roman"/>
          <w:b/>
          <w:color w:val="000000"/>
        </w:rPr>
        <w:t xml:space="preserve">осуществлять </w:t>
      </w:r>
      <w:r w:rsidRPr="00E3538A">
        <w:rPr>
          <w:rFonts w:ascii="Times New Roman" w:hAnsi="Times New Roman"/>
          <w:color w:val="000000"/>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72EC8" w:rsidRPr="00E3538A" w:rsidRDefault="00572EC8" w:rsidP="00572EC8">
      <w:pPr>
        <w:spacing w:after="0" w:line="240" w:lineRule="auto"/>
        <w:sectPr w:rsidR="00572EC8" w:rsidRPr="00E3538A" w:rsidSect="00572EC8">
          <w:type w:val="continuous"/>
          <w:pgSz w:w="11906" w:h="16383"/>
          <w:pgMar w:top="1134" w:right="850" w:bottom="993" w:left="1134" w:header="720" w:footer="720" w:gutter="0"/>
          <w:cols w:space="720"/>
        </w:sectPr>
      </w:pPr>
    </w:p>
    <w:p w:rsidR="00572EC8" w:rsidRPr="00E3538A" w:rsidRDefault="00572EC8" w:rsidP="00572EC8">
      <w:pPr>
        <w:spacing w:after="0" w:line="240" w:lineRule="auto"/>
        <w:ind w:left="120"/>
      </w:pPr>
      <w:bookmarkStart w:id="25" w:name="block-70609284"/>
      <w:bookmarkEnd w:id="24"/>
      <w:r w:rsidRPr="00E3538A">
        <w:rPr>
          <w:rFonts w:ascii="Times New Roman" w:hAnsi="Times New Roman"/>
          <w:b/>
          <w:color w:val="000000"/>
        </w:rPr>
        <w:lastRenderedPageBreak/>
        <w:t xml:space="preserve"> </w:t>
      </w:r>
      <w:r>
        <w:rPr>
          <w:rFonts w:ascii="Times New Roman" w:hAnsi="Times New Roman"/>
          <w:b/>
          <w:color w:val="000000"/>
        </w:rPr>
        <w:t>ТЕМАТИЧЕСКОЕ ЛАНИРОВАНИЕ</w:t>
      </w:r>
    </w:p>
    <w:p w:rsidR="00572EC8" w:rsidRPr="00E3538A" w:rsidRDefault="00572EC8" w:rsidP="00572EC8">
      <w:pPr>
        <w:spacing w:after="0" w:line="240" w:lineRule="auto"/>
        <w:ind w:left="120"/>
      </w:pPr>
      <w:r w:rsidRPr="00E3538A">
        <w:rPr>
          <w:rFonts w:ascii="Times New Roman" w:hAnsi="Times New Roman"/>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865"/>
        <w:gridCol w:w="1509"/>
        <w:gridCol w:w="1716"/>
        <w:gridCol w:w="1779"/>
        <w:gridCol w:w="2837"/>
        <w:gridCol w:w="12"/>
      </w:tblGrid>
      <w:tr w:rsidR="00572EC8" w:rsidRPr="00E3538A" w:rsidTr="00572EC8">
        <w:trPr>
          <w:gridAfter w:val="1"/>
          <w:wAfter w:w="12" w:type="dxa"/>
          <w:trHeight w:val="144"/>
          <w:tblCellSpacing w:w="20" w:type="nil"/>
        </w:trPr>
        <w:tc>
          <w:tcPr>
            <w:tcW w:w="905" w:type="dxa"/>
            <w:vMerge w:val="restart"/>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 xml:space="preserve">№ п/п </w:t>
            </w:r>
          </w:p>
        </w:tc>
        <w:tc>
          <w:tcPr>
            <w:tcW w:w="4865" w:type="dxa"/>
            <w:vMerge w:val="restart"/>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 xml:space="preserve">Наименование разделов и тем программы </w:t>
            </w:r>
          </w:p>
        </w:tc>
        <w:tc>
          <w:tcPr>
            <w:tcW w:w="0" w:type="auto"/>
            <w:gridSpan w:val="3"/>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b/>
                <w:color w:val="000000"/>
              </w:rPr>
              <w:t>Количество часов</w:t>
            </w:r>
          </w:p>
        </w:tc>
        <w:tc>
          <w:tcPr>
            <w:tcW w:w="2837" w:type="dxa"/>
            <w:vMerge w:val="restart"/>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 xml:space="preserve">Электронные (цифровые) образовательные ресурсы </w:t>
            </w:r>
          </w:p>
        </w:tc>
      </w:tr>
      <w:tr w:rsidR="00572EC8" w:rsidRPr="00E3538A" w:rsidTr="00572EC8">
        <w:trPr>
          <w:gridAfter w:val="1"/>
          <w:wAfter w:w="12" w:type="dxa"/>
          <w:trHeight w:val="144"/>
          <w:tblCellSpacing w:w="20" w:type="nil"/>
        </w:trPr>
        <w:tc>
          <w:tcPr>
            <w:tcW w:w="0" w:type="auto"/>
            <w:vMerge/>
            <w:tcBorders>
              <w:top w:val="nil"/>
            </w:tcBorders>
            <w:tcMar>
              <w:top w:w="50" w:type="dxa"/>
              <w:left w:w="100" w:type="dxa"/>
            </w:tcMar>
          </w:tcPr>
          <w:p w:rsidR="00572EC8" w:rsidRPr="00E3538A" w:rsidRDefault="00572EC8" w:rsidP="00572EC8">
            <w:pPr>
              <w:spacing w:after="0" w:line="240" w:lineRule="auto"/>
            </w:pPr>
          </w:p>
        </w:tc>
        <w:tc>
          <w:tcPr>
            <w:tcW w:w="4865" w:type="dxa"/>
            <w:vMerge/>
            <w:tcBorders>
              <w:top w:val="nil"/>
            </w:tcBorders>
            <w:tcMar>
              <w:top w:w="50" w:type="dxa"/>
              <w:left w:w="100" w:type="dxa"/>
            </w:tcMar>
          </w:tcPr>
          <w:p w:rsidR="00572EC8" w:rsidRPr="00E3538A" w:rsidRDefault="00572EC8" w:rsidP="00572EC8">
            <w:pPr>
              <w:spacing w:after="0" w:line="240" w:lineRule="auto"/>
            </w:pPr>
          </w:p>
        </w:tc>
        <w:tc>
          <w:tcPr>
            <w:tcW w:w="1509"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 xml:space="preserve">Всего </w:t>
            </w:r>
          </w:p>
        </w:tc>
        <w:tc>
          <w:tcPr>
            <w:tcW w:w="171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 xml:space="preserve">Контрольные работы </w:t>
            </w:r>
          </w:p>
        </w:tc>
        <w:tc>
          <w:tcPr>
            <w:tcW w:w="1779"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 xml:space="preserve">Практические работы </w:t>
            </w:r>
          </w:p>
        </w:tc>
        <w:tc>
          <w:tcPr>
            <w:tcW w:w="0" w:type="auto"/>
            <w:vMerge/>
            <w:tcBorders>
              <w:top w:val="nil"/>
            </w:tcBorders>
            <w:tcMar>
              <w:top w:w="50" w:type="dxa"/>
              <w:left w:w="100" w:type="dxa"/>
            </w:tcMar>
          </w:tcPr>
          <w:p w:rsidR="00572EC8" w:rsidRPr="00E3538A" w:rsidRDefault="00572EC8" w:rsidP="00572EC8">
            <w:pPr>
              <w:spacing w:after="0" w:line="240" w:lineRule="auto"/>
            </w:pPr>
          </w:p>
        </w:tc>
      </w:tr>
      <w:tr w:rsidR="00572EC8" w:rsidRPr="0082623B" w:rsidTr="00572EC8">
        <w:trPr>
          <w:trHeight w:val="144"/>
          <w:tblCellSpacing w:w="20" w:type="nil"/>
        </w:trPr>
        <w:tc>
          <w:tcPr>
            <w:tcW w:w="13623" w:type="dxa"/>
            <w:gridSpan w:val="7"/>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Раздел 1.</w:t>
            </w:r>
            <w:r w:rsidRPr="00E3538A">
              <w:rPr>
                <w:rFonts w:ascii="Times New Roman" w:hAnsi="Times New Roman"/>
                <w:color w:val="000000"/>
              </w:rPr>
              <w:t xml:space="preserve"> </w:t>
            </w:r>
            <w:r w:rsidRPr="00E3538A">
              <w:rPr>
                <w:rFonts w:ascii="Times New Roman" w:hAnsi="Times New Roman"/>
                <w:b/>
                <w:color w:val="000000"/>
              </w:rPr>
              <w:t>Человек в экономических отношениях</w:t>
            </w:r>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1.1</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Экономика — основа жизнедеятельности человека</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5 </w:t>
            </w:r>
          </w:p>
        </w:tc>
        <w:tc>
          <w:tcPr>
            <w:tcW w:w="1716" w:type="dxa"/>
            <w:tcMar>
              <w:top w:w="50" w:type="dxa"/>
              <w:left w:w="100" w:type="dxa"/>
            </w:tcMar>
            <w:vAlign w:val="center"/>
          </w:tcPr>
          <w:p w:rsidR="00572EC8" w:rsidRPr="00E3538A" w:rsidRDefault="00572EC8" w:rsidP="00572EC8">
            <w:pPr>
              <w:spacing w:after="0" w:line="240" w:lineRule="auto"/>
              <w:ind w:left="135"/>
              <w:jc w:val="center"/>
            </w:pP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12">
              <w:r w:rsidRPr="00E3538A">
                <w:rPr>
                  <w:rFonts w:ascii="Times New Roman" w:hAnsi="Times New Roman"/>
                  <w:color w:val="0000FF"/>
                  <w:u w:val="single"/>
                </w:rPr>
                <w:t>https://m.edsoo.ru/7f419196</w:t>
              </w:r>
            </w:hyperlink>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1.2</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Рыночные отношения в экономике</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5 </w:t>
            </w:r>
          </w:p>
        </w:tc>
        <w:tc>
          <w:tcPr>
            <w:tcW w:w="1716" w:type="dxa"/>
            <w:tcMar>
              <w:top w:w="50" w:type="dxa"/>
              <w:left w:w="100" w:type="dxa"/>
            </w:tcMar>
            <w:vAlign w:val="center"/>
          </w:tcPr>
          <w:p w:rsidR="00572EC8" w:rsidRPr="00E3538A" w:rsidRDefault="00572EC8" w:rsidP="00572EC8">
            <w:pPr>
              <w:spacing w:after="0" w:line="240" w:lineRule="auto"/>
              <w:ind w:left="135"/>
              <w:jc w:val="center"/>
            </w:pP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13">
              <w:r w:rsidRPr="00E3538A">
                <w:rPr>
                  <w:rFonts w:ascii="Times New Roman" w:hAnsi="Times New Roman"/>
                  <w:color w:val="0000FF"/>
                  <w:u w:val="single"/>
                </w:rPr>
                <w:t>https://m.edsoo.ru/7f419196</w:t>
              </w:r>
            </w:hyperlink>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1.3</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Финансовые отношения в экономике</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5 </w:t>
            </w:r>
          </w:p>
        </w:tc>
        <w:tc>
          <w:tcPr>
            <w:tcW w:w="1716" w:type="dxa"/>
            <w:tcMar>
              <w:top w:w="50" w:type="dxa"/>
              <w:left w:w="100" w:type="dxa"/>
            </w:tcMar>
            <w:vAlign w:val="center"/>
          </w:tcPr>
          <w:p w:rsidR="00572EC8" w:rsidRPr="00E3538A" w:rsidRDefault="00572EC8" w:rsidP="00572EC8">
            <w:pPr>
              <w:spacing w:after="0" w:line="240" w:lineRule="auto"/>
              <w:ind w:left="135"/>
              <w:jc w:val="center"/>
            </w:pP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14">
              <w:r w:rsidRPr="00E3538A">
                <w:rPr>
                  <w:rFonts w:ascii="Times New Roman" w:hAnsi="Times New Roman"/>
                  <w:color w:val="0000FF"/>
                  <w:u w:val="single"/>
                </w:rPr>
                <w:t>https://m.edsoo.ru/7f419196</w:t>
              </w:r>
            </w:hyperlink>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1.4</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Домашнее хозяйство</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1 </w:t>
            </w:r>
          </w:p>
        </w:tc>
        <w:tc>
          <w:tcPr>
            <w:tcW w:w="1716" w:type="dxa"/>
            <w:tcMar>
              <w:top w:w="50" w:type="dxa"/>
              <w:left w:w="100" w:type="dxa"/>
            </w:tcMar>
            <w:vAlign w:val="center"/>
          </w:tcPr>
          <w:p w:rsidR="00572EC8" w:rsidRPr="00E3538A" w:rsidRDefault="00572EC8" w:rsidP="00572EC8">
            <w:pPr>
              <w:spacing w:after="0" w:line="240" w:lineRule="auto"/>
              <w:ind w:left="135"/>
              <w:jc w:val="center"/>
            </w:pP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15">
              <w:r w:rsidRPr="00E3538A">
                <w:rPr>
                  <w:rFonts w:ascii="Times New Roman" w:hAnsi="Times New Roman"/>
                  <w:color w:val="0000FF"/>
                  <w:u w:val="single"/>
                </w:rPr>
                <w:t>https://m.edsoo.ru/7f419196</w:t>
              </w:r>
            </w:hyperlink>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1.5</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Экономические цели и функции государства</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4 </w:t>
            </w:r>
          </w:p>
        </w:tc>
        <w:tc>
          <w:tcPr>
            <w:tcW w:w="1716" w:type="dxa"/>
            <w:tcMar>
              <w:top w:w="50" w:type="dxa"/>
              <w:left w:w="100" w:type="dxa"/>
            </w:tcMar>
            <w:vAlign w:val="center"/>
          </w:tcPr>
          <w:p w:rsidR="00572EC8" w:rsidRPr="00E3538A" w:rsidRDefault="00572EC8" w:rsidP="00572EC8">
            <w:pPr>
              <w:spacing w:after="0" w:line="240" w:lineRule="auto"/>
              <w:ind w:left="135"/>
              <w:jc w:val="center"/>
            </w:pP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16">
              <w:r w:rsidRPr="00E3538A">
                <w:rPr>
                  <w:rFonts w:ascii="Times New Roman" w:hAnsi="Times New Roman"/>
                  <w:color w:val="0000FF"/>
                  <w:u w:val="single"/>
                </w:rPr>
                <w:t>https://m.edsoo.ru/7f419196</w:t>
              </w:r>
            </w:hyperlink>
          </w:p>
        </w:tc>
      </w:tr>
      <w:tr w:rsidR="00572EC8" w:rsidRPr="00E3538A" w:rsidTr="00572EC8">
        <w:trPr>
          <w:gridAfter w:val="1"/>
          <w:wAfter w:w="12" w:type="dxa"/>
          <w:trHeight w:val="144"/>
          <w:tblCellSpacing w:w="20" w:type="nil"/>
        </w:trPr>
        <w:tc>
          <w:tcPr>
            <w:tcW w:w="5770" w:type="dxa"/>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Итого по разделу</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20 </w:t>
            </w:r>
          </w:p>
        </w:tc>
        <w:tc>
          <w:tcPr>
            <w:tcW w:w="0" w:type="auto"/>
            <w:gridSpan w:val="3"/>
            <w:tcMar>
              <w:top w:w="50" w:type="dxa"/>
              <w:left w:w="100" w:type="dxa"/>
            </w:tcMar>
            <w:vAlign w:val="center"/>
          </w:tcPr>
          <w:p w:rsidR="00572EC8" w:rsidRPr="00E3538A" w:rsidRDefault="00572EC8" w:rsidP="00572EC8">
            <w:pPr>
              <w:spacing w:after="0" w:line="240" w:lineRule="auto"/>
            </w:pPr>
          </w:p>
        </w:tc>
      </w:tr>
      <w:tr w:rsidR="00572EC8" w:rsidRPr="0082623B" w:rsidTr="00572EC8">
        <w:trPr>
          <w:trHeight w:val="144"/>
          <w:tblCellSpacing w:w="20" w:type="nil"/>
        </w:trPr>
        <w:tc>
          <w:tcPr>
            <w:tcW w:w="13623" w:type="dxa"/>
            <w:gridSpan w:val="7"/>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Раздел 2.</w:t>
            </w:r>
            <w:r w:rsidRPr="00E3538A">
              <w:rPr>
                <w:rFonts w:ascii="Times New Roman" w:hAnsi="Times New Roman"/>
                <w:color w:val="000000"/>
              </w:rPr>
              <w:t xml:space="preserve"> </w:t>
            </w:r>
            <w:r w:rsidRPr="00E3538A">
              <w:rPr>
                <w:rFonts w:ascii="Times New Roman" w:hAnsi="Times New Roman"/>
                <w:b/>
                <w:color w:val="000000"/>
              </w:rPr>
              <w:t>Человек в мире культуры</w:t>
            </w:r>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2.1</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Культура, её многообразие и формы</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1 </w:t>
            </w:r>
          </w:p>
        </w:tc>
        <w:tc>
          <w:tcPr>
            <w:tcW w:w="1716" w:type="dxa"/>
            <w:tcMar>
              <w:top w:w="50" w:type="dxa"/>
              <w:left w:w="100" w:type="dxa"/>
            </w:tcMar>
            <w:vAlign w:val="center"/>
          </w:tcPr>
          <w:p w:rsidR="00572EC8" w:rsidRPr="00E3538A" w:rsidRDefault="00572EC8" w:rsidP="00572EC8">
            <w:pPr>
              <w:spacing w:after="0" w:line="240" w:lineRule="auto"/>
              <w:ind w:left="135"/>
              <w:jc w:val="center"/>
            </w:pP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17">
              <w:r w:rsidRPr="00E3538A">
                <w:rPr>
                  <w:rFonts w:ascii="Times New Roman" w:hAnsi="Times New Roman"/>
                  <w:color w:val="0000FF"/>
                  <w:u w:val="single"/>
                </w:rPr>
                <w:t>https://m.edsoo.ru/7f419196</w:t>
              </w:r>
            </w:hyperlink>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2.2</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Наука и образование в Российской Федерации</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4 </w:t>
            </w:r>
          </w:p>
        </w:tc>
        <w:tc>
          <w:tcPr>
            <w:tcW w:w="1716" w:type="dxa"/>
            <w:tcMar>
              <w:top w:w="50" w:type="dxa"/>
              <w:left w:w="100" w:type="dxa"/>
            </w:tcMar>
            <w:vAlign w:val="center"/>
          </w:tcPr>
          <w:p w:rsidR="00572EC8" w:rsidRPr="00E3538A" w:rsidRDefault="00572EC8" w:rsidP="00572EC8">
            <w:pPr>
              <w:spacing w:after="0" w:line="240" w:lineRule="auto"/>
              <w:ind w:left="135"/>
              <w:jc w:val="center"/>
            </w:pP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18">
              <w:r w:rsidRPr="00E3538A">
                <w:rPr>
                  <w:rFonts w:ascii="Times New Roman" w:hAnsi="Times New Roman"/>
                  <w:color w:val="0000FF"/>
                  <w:u w:val="single"/>
                </w:rPr>
                <w:t>https://m.edsoo.ru/7f419196</w:t>
              </w:r>
            </w:hyperlink>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2.3</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Роль религии в жизни общества</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716" w:type="dxa"/>
            <w:tcMar>
              <w:top w:w="50" w:type="dxa"/>
              <w:left w:w="100" w:type="dxa"/>
            </w:tcMar>
            <w:vAlign w:val="center"/>
          </w:tcPr>
          <w:p w:rsidR="00572EC8" w:rsidRPr="00E3538A" w:rsidRDefault="00572EC8" w:rsidP="00572EC8">
            <w:pPr>
              <w:spacing w:after="0" w:line="240" w:lineRule="auto"/>
              <w:ind w:left="135"/>
              <w:jc w:val="center"/>
            </w:pP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19">
              <w:r w:rsidRPr="00E3538A">
                <w:rPr>
                  <w:rFonts w:ascii="Times New Roman" w:hAnsi="Times New Roman"/>
                  <w:color w:val="0000FF"/>
                  <w:u w:val="single"/>
                </w:rPr>
                <w:t>https://m.edsoo.ru/7f419196</w:t>
              </w:r>
            </w:hyperlink>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2.4</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Роль искусства в жизни человека</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716" w:type="dxa"/>
            <w:tcMar>
              <w:top w:w="50" w:type="dxa"/>
              <w:left w:w="100" w:type="dxa"/>
            </w:tcMar>
            <w:vAlign w:val="center"/>
          </w:tcPr>
          <w:p w:rsidR="00572EC8" w:rsidRPr="00E3538A" w:rsidRDefault="00572EC8" w:rsidP="00572EC8">
            <w:pPr>
              <w:spacing w:after="0" w:line="240" w:lineRule="auto"/>
              <w:ind w:left="135"/>
              <w:jc w:val="center"/>
            </w:pP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0">
              <w:r w:rsidRPr="00E3538A">
                <w:rPr>
                  <w:rFonts w:ascii="Times New Roman" w:hAnsi="Times New Roman"/>
                  <w:color w:val="0000FF"/>
                  <w:u w:val="single"/>
                </w:rPr>
                <w:t>https://m.edsoo.ru/7f419196</w:t>
              </w:r>
            </w:hyperlink>
          </w:p>
        </w:tc>
      </w:tr>
      <w:tr w:rsidR="00572EC8" w:rsidRPr="0082623B" w:rsidTr="00572EC8">
        <w:trPr>
          <w:gridAfter w:val="1"/>
          <w:wAfter w:w="12" w:type="dxa"/>
          <w:trHeight w:val="144"/>
          <w:tblCellSpacing w:w="20" w:type="nil"/>
        </w:trPr>
        <w:tc>
          <w:tcPr>
            <w:tcW w:w="905"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2.5</w:t>
            </w:r>
          </w:p>
        </w:tc>
        <w:tc>
          <w:tcPr>
            <w:tcW w:w="4865"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Роль информации в современном мире</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716"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1 </w:t>
            </w: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1">
              <w:r w:rsidRPr="00E3538A">
                <w:rPr>
                  <w:rFonts w:ascii="Times New Roman" w:hAnsi="Times New Roman"/>
                  <w:color w:val="0000FF"/>
                  <w:u w:val="single"/>
                </w:rPr>
                <w:t>https://m.edsoo.ru/7f419196</w:t>
              </w:r>
            </w:hyperlink>
          </w:p>
        </w:tc>
      </w:tr>
      <w:tr w:rsidR="00572EC8" w:rsidRPr="00E3538A" w:rsidTr="00572EC8">
        <w:trPr>
          <w:gridAfter w:val="1"/>
          <w:wAfter w:w="12" w:type="dxa"/>
          <w:trHeight w:val="144"/>
          <w:tblCellSpacing w:w="20" w:type="nil"/>
        </w:trPr>
        <w:tc>
          <w:tcPr>
            <w:tcW w:w="5770" w:type="dxa"/>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Итого по разделу</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11 </w:t>
            </w:r>
          </w:p>
        </w:tc>
        <w:tc>
          <w:tcPr>
            <w:tcW w:w="0" w:type="auto"/>
            <w:gridSpan w:val="3"/>
            <w:tcMar>
              <w:top w:w="50" w:type="dxa"/>
              <w:left w:w="100" w:type="dxa"/>
            </w:tcMar>
            <w:vAlign w:val="center"/>
          </w:tcPr>
          <w:p w:rsidR="00572EC8" w:rsidRPr="00E3538A" w:rsidRDefault="00572EC8" w:rsidP="00572EC8">
            <w:pPr>
              <w:spacing w:after="0" w:line="240" w:lineRule="auto"/>
            </w:pPr>
          </w:p>
        </w:tc>
      </w:tr>
      <w:tr w:rsidR="00572EC8" w:rsidRPr="0082623B" w:rsidTr="00572EC8">
        <w:trPr>
          <w:gridAfter w:val="1"/>
          <w:wAfter w:w="12" w:type="dxa"/>
          <w:trHeight w:val="144"/>
          <w:tblCellSpacing w:w="20" w:type="nil"/>
        </w:trPr>
        <w:tc>
          <w:tcPr>
            <w:tcW w:w="5770" w:type="dxa"/>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Защита проектов, итоговое повторение</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3 </w:t>
            </w:r>
          </w:p>
        </w:tc>
        <w:tc>
          <w:tcPr>
            <w:tcW w:w="1716"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1 </w:t>
            </w:r>
          </w:p>
        </w:tc>
        <w:tc>
          <w:tcPr>
            <w:tcW w:w="1779" w:type="dxa"/>
            <w:tcMar>
              <w:top w:w="50" w:type="dxa"/>
              <w:left w:w="100" w:type="dxa"/>
            </w:tcMar>
            <w:vAlign w:val="center"/>
          </w:tcPr>
          <w:p w:rsidR="00572EC8" w:rsidRPr="00E3538A" w:rsidRDefault="00572EC8" w:rsidP="00572EC8">
            <w:pPr>
              <w:spacing w:after="0" w:line="240" w:lineRule="auto"/>
              <w:ind w:left="135"/>
              <w:jc w:val="center"/>
            </w:pPr>
          </w:p>
        </w:tc>
        <w:tc>
          <w:tcPr>
            <w:tcW w:w="2837"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2">
              <w:r w:rsidRPr="00E3538A">
                <w:rPr>
                  <w:rFonts w:ascii="Times New Roman" w:hAnsi="Times New Roman"/>
                  <w:color w:val="0000FF"/>
                  <w:u w:val="single"/>
                </w:rPr>
                <w:t>https://m.edsoo.ru/7f419196</w:t>
              </w:r>
            </w:hyperlink>
          </w:p>
        </w:tc>
      </w:tr>
      <w:tr w:rsidR="00572EC8" w:rsidRPr="00E3538A" w:rsidTr="00572EC8">
        <w:trPr>
          <w:gridAfter w:val="1"/>
          <w:wAfter w:w="12" w:type="dxa"/>
          <w:trHeight w:val="144"/>
          <w:tblCellSpacing w:w="20" w:type="nil"/>
        </w:trPr>
        <w:tc>
          <w:tcPr>
            <w:tcW w:w="5770" w:type="dxa"/>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ОБЩЕЕ КОЛИЧЕСТВО ЧАСОВ ПО ПРОГРАММЕ</w:t>
            </w:r>
          </w:p>
        </w:tc>
        <w:tc>
          <w:tcPr>
            <w:tcW w:w="150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34 </w:t>
            </w:r>
          </w:p>
        </w:tc>
        <w:tc>
          <w:tcPr>
            <w:tcW w:w="1716"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77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0 </w:t>
            </w:r>
          </w:p>
        </w:tc>
        <w:tc>
          <w:tcPr>
            <w:tcW w:w="2837" w:type="dxa"/>
            <w:tcMar>
              <w:top w:w="50" w:type="dxa"/>
              <w:left w:w="100" w:type="dxa"/>
            </w:tcMar>
            <w:vAlign w:val="center"/>
          </w:tcPr>
          <w:p w:rsidR="00572EC8" w:rsidRPr="00E3538A" w:rsidRDefault="00572EC8" w:rsidP="00572EC8">
            <w:pPr>
              <w:spacing w:after="0" w:line="240" w:lineRule="auto"/>
            </w:pPr>
          </w:p>
        </w:tc>
      </w:tr>
    </w:tbl>
    <w:p w:rsidR="00572EC8" w:rsidRPr="00E3538A" w:rsidRDefault="00572EC8" w:rsidP="00572EC8">
      <w:pPr>
        <w:spacing w:after="0" w:line="240" w:lineRule="auto"/>
        <w:sectPr w:rsidR="00572EC8" w:rsidRPr="00E3538A">
          <w:pgSz w:w="16383" w:h="11906" w:orient="landscape"/>
          <w:pgMar w:top="1134" w:right="850" w:bottom="1134" w:left="1701" w:header="720" w:footer="720" w:gutter="0"/>
          <w:cols w:space="720"/>
        </w:sectPr>
      </w:pPr>
    </w:p>
    <w:p w:rsidR="00572EC8" w:rsidRPr="00E3538A" w:rsidRDefault="00572EC8" w:rsidP="00572EC8">
      <w:pPr>
        <w:spacing w:after="0" w:line="240" w:lineRule="auto"/>
        <w:ind w:left="120"/>
      </w:pPr>
      <w:r w:rsidRPr="00E3538A">
        <w:rPr>
          <w:rFonts w:ascii="Times New Roman" w:hAnsi="Times New Roman"/>
          <w:b/>
          <w:color w:val="000000"/>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0"/>
        <w:gridCol w:w="4769"/>
        <w:gridCol w:w="1535"/>
        <w:gridCol w:w="1699"/>
        <w:gridCol w:w="1787"/>
        <w:gridCol w:w="2837"/>
      </w:tblGrid>
      <w:tr w:rsidR="00572EC8" w:rsidRPr="00E3538A" w:rsidTr="00572EC8">
        <w:trPr>
          <w:trHeight w:val="144"/>
          <w:tblCellSpacing w:w="20" w:type="nil"/>
        </w:trPr>
        <w:tc>
          <w:tcPr>
            <w:tcW w:w="501" w:type="dxa"/>
            <w:vMerge w:val="restart"/>
            <w:tcMar>
              <w:top w:w="50" w:type="dxa"/>
              <w:left w:w="100" w:type="dxa"/>
            </w:tcMar>
            <w:vAlign w:val="center"/>
          </w:tcPr>
          <w:p w:rsidR="00572EC8" w:rsidRPr="00E3538A" w:rsidRDefault="00572EC8" w:rsidP="00572EC8">
            <w:pPr>
              <w:spacing w:after="0" w:line="240" w:lineRule="auto"/>
              <w:ind w:left="135"/>
              <w:rPr>
                <w:bCs/>
              </w:rPr>
            </w:pPr>
            <w:r w:rsidRPr="00E3538A">
              <w:rPr>
                <w:rFonts w:ascii="Times New Roman" w:hAnsi="Times New Roman"/>
                <w:bCs/>
                <w:color w:val="000000"/>
              </w:rPr>
              <w:t xml:space="preserve">№ п/п </w:t>
            </w:r>
          </w:p>
        </w:tc>
        <w:tc>
          <w:tcPr>
            <w:tcW w:w="2992" w:type="dxa"/>
            <w:vMerge w:val="restart"/>
            <w:tcMar>
              <w:top w:w="50" w:type="dxa"/>
              <w:left w:w="100" w:type="dxa"/>
            </w:tcMar>
            <w:vAlign w:val="center"/>
          </w:tcPr>
          <w:p w:rsidR="00572EC8" w:rsidRPr="00E3538A" w:rsidRDefault="00572EC8" w:rsidP="00572EC8">
            <w:pPr>
              <w:spacing w:after="0" w:line="240" w:lineRule="auto"/>
              <w:ind w:left="135"/>
              <w:rPr>
                <w:bCs/>
              </w:rPr>
            </w:pPr>
            <w:r w:rsidRPr="00E3538A">
              <w:rPr>
                <w:rFonts w:ascii="Times New Roman" w:hAnsi="Times New Roman"/>
                <w:bCs/>
                <w:color w:val="000000"/>
              </w:rPr>
              <w:t xml:space="preserve">Наименование разделов и тем программы </w:t>
            </w:r>
          </w:p>
        </w:tc>
        <w:tc>
          <w:tcPr>
            <w:tcW w:w="0" w:type="auto"/>
            <w:gridSpan w:val="3"/>
            <w:tcMar>
              <w:top w:w="50" w:type="dxa"/>
              <w:left w:w="100" w:type="dxa"/>
            </w:tcMar>
            <w:vAlign w:val="center"/>
          </w:tcPr>
          <w:p w:rsidR="00572EC8" w:rsidRPr="00E3538A" w:rsidRDefault="00572EC8" w:rsidP="00572EC8">
            <w:pPr>
              <w:spacing w:after="0" w:line="240" w:lineRule="auto"/>
              <w:rPr>
                <w:bCs/>
              </w:rPr>
            </w:pPr>
            <w:r w:rsidRPr="00E3538A">
              <w:rPr>
                <w:rFonts w:ascii="Times New Roman" w:hAnsi="Times New Roman"/>
                <w:bCs/>
                <w:color w:val="000000"/>
              </w:rPr>
              <w:t>Количество часов</w:t>
            </w:r>
          </w:p>
        </w:tc>
        <w:tc>
          <w:tcPr>
            <w:tcW w:w="2646" w:type="dxa"/>
            <w:vMerge w:val="restart"/>
            <w:tcMar>
              <w:top w:w="50" w:type="dxa"/>
              <w:left w:w="100" w:type="dxa"/>
            </w:tcMar>
            <w:vAlign w:val="center"/>
          </w:tcPr>
          <w:p w:rsidR="00572EC8" w:rsidRPr="00E3538A" w:rsidRDefault="00572EC8" w:rsidP="00572EC8">
            <w:pPr>
              <w:spacing w:after="0" w:line="240" w:lineRule="auto"/>
              <w:ind w:left="135"/>
              <w:rPr>
                <w:bCs/>
              </w:rPr>
            </w:pPr>
            <w:r w:rsidRPr="00E3538A">
              <w:rPr>
                <w:rFonts w:ascii="Times New Roman" w:hAnsi="Times New Roman"/>
                <w:bCs/>
                <w:color w:val="000000"/>
              </w:rPr>
              <w:t xml:space="preserve">Электронные (цифровые) образовательные ресурсы </w:t>
            </w:r>
          </w:p>
        </w:tc>
      </w:tr>
      <w:tr w:rsidR="00572EC8" w:rsidRPr="00E3538A" w:rsidTr="00572EC8">
        <w:trPr>
          <w:trHeight w:val="144"/>
          <w:tblCellSpacing w:w="20" w:type="nil"/>
        </w:trPr>
        <w:tc>
          <w:tcPr>
            <w:tcW w:w="0" w:type="auto"/>
            <w:vMerge/>
            <w:tcBorders>
              <w:top w:val="nil"/>
            </w:tcBorders>
            <w:tcMar>
              <w:top w:w="50" w:type="dxa"/>
              <w:left w:w="100" w:type="dxa"/>
            </w:tcMar>
          </w:tcPr>
          <w:p w:rsidR="00572EC8" w:rsidRPr="00E3538A" w:rsidRDefault="00572EC8" w:rsidP="00572EC8">
            <w:pPr>
              <w:spacing w:after="0" w:line="240" w:lineRule="auto"/>
            </w:pPr>
          </w:p>
        </w:tc>
        <w:tc>
          <w:tcPr>
            <w:tcW w:w="0" w:type="auto"/>
            <w:vMerge/>
            <w:tcBorders>
              <w:top w:val="nil"/>
            </w:tcBorders>
            <w:tcMar>
              <w:top w:w="50" w:type="dxa"/>
              <w:left w:w="100" w:type="dxa"/>
            </w:tcMar>
          </w:tcPr>
          <w:p w:rsidR="00572EC8" w:rsidRPr="00E3538A" w:rsidRDefault="00572EC8" w:rsidP="00572EC8">
            <w:pPr>
              <w:spacing w:after="0" w:line="240" w:lineRule="auto"/>
            </w:pPr>
          </w:p>
        </w:tc>
        <w:tc>
          <w:tcPr>
            <w:tcW w:w="977" w:type="dxa"/>
            <w:tcMar>
              <w:top w:w="50" w:type="dxa"/>
              <w:left w:w="100" w:type="dxa"/>
            </w:tcMar>
            <w:vAlign w:val="center"/>
          </w:tcPr>
          <w:p w:rsidR="00572EC8" w:rsidRPr="00E3538A" w:rsidRDefault="00572EC8" w:rsidP="00572EC8">
            <w:pPr>
              <w:spacing w:after="0" w:line="240" w:lineRule="auto"/>
              <w:ind w:left="135"/>
              <w:rPr>
                <w:bCs/>
              </w:rPr>
            </w:pPr>
            <w:r w:rsidRPr="00E3538A">
              <w:rPr>
                <w:rFonts w:ascii="Times New Roman" w:hAnsi="Times New Roman"/>
                <w:bCs/>
                <w:color w:val="000000"/>
              </w:rPr>
              <w:t xml:space="preserve">Всего </w:t>
            </w:r>
          </w:p>
        </w:tc>
        <w:tc>
          <w:tcPr>
            <w:tcW w:w="1699" w:type="dxa"/>
            <w:tcMar>
              <w:top w:w="50" w:type="dxa"/>
              <w:left w:w="100" w:type="dxa"/>
            </w:tcMar>
            <w:vAlign w:val="center"/>
          </w:tcPr>
          <w:p w:rsidR="00572EC8" w:rsidRPr="00E3538A" w:rsidRDefault="00572EC8" w:rsidP="00572EC8">
            <w:pPr>
              <w:spacing w:after="0" w:line="240" w:lineRule="auto"/>
              <w:ind w:left="135"/>
              <w:rPr>
                <w:bCs/>
              </w:rPr>
            </w:pPr>
            <w:r w:rsidRPr="00E3538A">
              <w:rPr>
                <w:rFonts w:ascii="Times New Roman" w:hAnsi="Times New Roman"/>
                <w:bCs/>
                <w:color w:val="000000"/>
              </w:rPr>
              <w:t xml:space="preserve">Контрольные работы </w:t>
            </w:r>
          </w:p>
        </w:tc>
        <w:tc>
          <w:tcPr>
            <w:tcW w:w="1787" w:type="dxa"/>
            <w:tcMar>
              <w:top w:w="50" w:type="dxa"/>
              <w:left w:w="100" w:type="dxa"/>
            </w:tcMar>
            <w:vAlign w:val="center"/>
          </w:tcPr>
          <w:p w:rsidR="00572EC8" w:rsidRPr="00E3538A" w:rsidRDefault="00572EC8" w:rsidP="00572EC8">
            <w:pPr>
              <w:spacing w:after="0" w:line="240" w:lineRule="auto"/>
              <w:ind w:left="135"/>
              <w:rPr>
                <w:bCs/>
              </w:rPr>
            </w:pPr>
            <w:r w:rsidRPr="00E3538A">
              <w:rPr>
                <w:rFonts w:ascii="Times New Roman" w:hAnsi="Times New Roman"/>
                <w:bCs/>
                <w:color w:val="000000"/>
              </w:rPr>
              <w:t xml:space="preserve">Практические работы </w:t>
            </w:r>
          </w:p>
        </w:tc>
        <w:tc>
          <w:tcPr>
            <w:tcW w:w="0" w:type="auto"/>
            <w:vMerge/>
            <w:tcBorders>
              <w:top w:val="nil"/>
            </w:tcBorders>
            <w:tcMar>
              <w:top w:w="50" w:type="dxa"/>
              <w:left w:w="100" w:type="dxa"/>
            </w:tcMar>
          </w:tcPr>
          <w:p w:rsidR="00572EC8" w:rsidRPr="00E3538A" w:rsidRDefault="00572EC8" w:rsidP="00572EC8">
            <w:pPr>
              <w:spacing w:after="0" w:line="240" w:lineRule="auto"/>
            </w:pPr>
          </w:p>
        </w:tc>
      </w:tr>
      <w:tr w:rsidR="00572EC8" w:rsidRPr="0082623B" w:rsidTr="00572EC8">
        <w:trPr>
          <w:trHeight w:val="144"/>
          <w:tblCellSpacing w:w="20" w:type="nil"/>
        </w:trPr>
        <w:tc>
          <w:tcPr>
            <w:tcW w:w="0" w:type="auto"/>
            <w:gridSpan w:val="6"/>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Раздел 1.</w:t>
            </w:r>
            <w:r w:rsidRPr="00E3538A">
              <w:rPr>
                <w:rFonts w:ascii="Times New Roman" w:hAnsi="Times New Roman"/>
                <w:color w:val="000000"/>
              </w:rPr>
              <w:t xml:space="preserve"> </w:t>
            </w:r>
            <w:r w:rsidRPr="00E3538A">
              <w:rPr>
                <w:rFonts w:ascii="Times New Roman" w:hAnsi="Times New Roman"/>
                <w:b/>
                <w:color w:val="000000"/>
              </w:rPr>
              <w:t>Человек в политическом измерении</w:t>
            </w:r>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1.1</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Политика и политическая власть</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3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3">
              <w:r w:rsidRPr="00E3538A">
                <w:rPr>
                  <w:rFonts w:ascii="Times New Roman" w:hAnsi="Times New Roman"/>
                  <w:color w:val="0000FF"/>
                  <w:u w:val="single"/>
                </w:rPr>
                <w:t>https://m.edsoo.ru/7f41b414</w:t>
              </w:r>
            </w:hyperlink>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1.2</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Участие граждан в политике</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3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4">
              <w:r w:rsidRPr="00E3538A">
                <w:rPr>
                  <w:rFonts w:ascii="Times New Roman" w:hAnsi="Times New Roman"/>
                  <w:color w:val="0000FF"/>
                  <w:u w:val="single"/>
                </w:rPr>
                <w:t>https://m.edsoo.ru/7f41b414</w:t>
              </w:r>
            </w:hyperlink>
          </w:p>
        </w:tc>
      </w:tr>
      <w:tr w:rsidR="00572EC8" w:rsidRPr="00E3538A" w:rsidTr="00572EC8">
        <w:trPr>
          <w:trHeight w:val="144"/>
          <w:tblCellSpacing w:w="20" w:type="nil"/>
        </w:trPr>
        <w:tc>
          <w:tcPr>
            <w:tcW w:w="0" w:type="auto"/>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Итого по разделу</w:t>
            </w:r>
          </w:p>
        </w:tc>
        <w:tc>
          <w:tcPr>
            <w:tcW w:w="1535"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6 </w:t>
            </w:r>
          </w:p>
        </w:tc>
        <w:tc>
          <w:tcPr>
            <w:tcW w:w="0" w:type="auto"/>
            <w:gridSpan w:val="3"/>
            <w:tcMar>
              <w:top w:w="50" w:type="dxa"/>
              <w:left w:w="100" w:type="dxa"/>
            </w:tcMar>
            <w:vAlign w:val="center"/>
          </w:tcPr>
          <w:p w:rsidR="00572EC8" w:rsidRPr="00E3538A" w:rsidRDefault="00572EC8" w:rsidP="00572EC8">
            <w:pPr>
              <w:spacing w:after="0" w:line="240" w:lineRule="auto"/>
            </w:pPr>
          </w:p>
        </w:tc>
      </w:tr>
      <w:tr w:rsidR="00572EC8" w:rsidRPr="00E3538A" w:rsidTr="00572EC8">
        <w:trPr>
          <w:trHeight w:val="144"/>
          <w:tblCellSpacing w:w="20" w:type="nil"/>
        </w:trPr>
        <w:tc>
          <w:tcPr>
            <w:tcW w:w="0" w:type="auto"/>
            <w:gridSpan w:val="6"/>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Раздел 2.</w:t>
            </w:r>
            <w:r w:rsidRPr="00E3538A">
              <w:rPr>
                <w:rFonts w:ascii="Times New Roman" w:hAnsi="Times New Roman"/>
                <w:color w:val="000000"/>
              </w:rPr>
              <w:t xml:space="preserve"> </w:t>
            </w:r>
            <w:r w:rsidRPr="00E3538A">
              <w:rPr>
                <w:rFonts w:ascii="Times New Roman" w:hAnsi="Times New Roman"/>
                <w:b/>
                <w:color w:val="000000"/>
              </w:rPr>
              <w:t>Гражданин и государство</w:t>
            </w:r>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2.1</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Основы конституционного строя Российской Федерации</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5">
              <w:r w:rsidRPr="00E3538A">
                <w:rPr>
                  <w:rFonts w:ascii="Times New Roman" w:hAnsi="Times New Roman"/>
                  <w:color w:val="0000FF"/>
                  <w:u w:val="single"/>
                </w:rPr>
                <w:t>https://m.edsoo.ru/7f41b414</w:t>
              </w:r>
            </w:hyperlink>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2.2</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Высшие органы публичной власти в Российской Федерации</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6">
              <w:r w:rsidRPr="00E3538A">
                <w:rPr>
                  <w:rFonts w:ascii="Times New Roman" w:hAnsi="Times New Roman"/>
                  <w:color w:val="0000FF"/>
                  <w:u w:val="single"/>
                </w:rPr>
                <w:t>https://m.edsoo.ru/7f41b414</w:t>
              </w:r>
            </w:hyperlink>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2.3</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Государственно-территориальное устройство Российской Федерации</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7">
              <w:r w:rsidRPr="00E3538A">
                <w:rPr>
                  <w:rFonts w:ascii="Times New Roman" w:hAnsi="Times New Roman"/>
                  <w:color w:val="0000FF"/>
                  <w:u w:val="single"/>
                </w:rPr>
                <w:t>https://m.edsoo.ru/7f41b414</w:t>
              </w:r>
            </w:hyperlink>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2.4</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Конституция Российской Федерации о правовом статусе человека и гражданина</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69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1 </w:t>
            </w: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8">
              <w:r w:rsidRPr="00E3538A">
                <w:rPr>
                  <w:rFonts w:ascii="Times New Roman" w:hAnsi="Times New Roman"/>
                  <w:color w:val="0000FF"/>
                  <w:u w:val="single"/>
                </w:rPr>
                <w:t>https://m.edsoo.ru/7f41b414</w:t>
              </w:r>
            </w:hyperlink>
          </w:p>
        </w:tc>
      </w:tr>
      <w:tr w:rsidR="00572EC8" w:rsidRPr="00E3538A" w:rsidTr="00572EC8">
        <w:trPr>
          <w:trHeight w:val="144"/>
          <w:tblCellSpacing w:w="20" w:type="nil"/>
        </w:trPr>
        <w:tc>
          <w:tcPr>
            <w:tcW w:w="0" w:type="auto"/>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Итого по разделу</w:t>
            </w:r>
          </w:p>
        </w:tc>
        <w:tc>
          <w:tcPr>
            <w:tcW w:w="1535"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8 </w:t>
            </w:r>
          </w:p>
        </w:tc>
        <w:tc>
          <w:tcPr>
            <w:tcW w:w="0" w:type="auto"/>
            <w:gridSpan w:val="3"/>
            <w:tcMar>
              <w:top w:w="50" w:type="dxa"/>
              <w:left w:w="100" w:type="dxa"/>
            </w:tcMar>
            <w:vAlign w:val="center"/>
          </w:tcPr>
          <w:p w:rsidR="00572EC8" w:rsidRPr="00E3538A" w:rsidRDefault="00572EC8" w:rsidP="00572EC8">
            <w:pPr>
              <w:spacing w:after="0" w:line="240" w:lineRule="auto"/>
            </w:pPr>
          </w:p>
        </w:tc>
      </w:tr>
      <w:tr w:rsidR="00572EC8" w:rsidRPr="0082623B" w:rsidTr="00572EC8">
        <w:trPr>
          <w:trHeight w:val="144"/>
          <w:tblCellSpacing w:w="20" w:type="nil"/>
        </w:trPr>
        <w:tc>
          <w:tcPr>
            <w:tcW w:w="0" w:type="auto"/>
            <w:gridSpan w:val="6"/>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Раздел 3.</w:t>
            </w:r>
            <w:r w:rsidRPr="00E3538A">
              <w:rPr>
                <w:rFonts w:ascii="Times New Roman" w:hAnsi="Times New Roman"/>
                <w:color w:val="000000"/>
              </w:rPr>
              <w:t xml:space="preserve"> </w:t>
            </w:r>
            <w:r w:rsidRPr="00E3538A">
              <w:rPr>
                <w:rFonts w:ascii="Times New Roman" w:hAnsi="Times New Roman"/>
                <w:b/>
                <w:color w:val="000000"/>
              </w:rPr>
              <w:t>Человек в системе социальных отношений</w:t>
            </w:r>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3.1</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Социальные общности и группы</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29">
              <w:r w:rsidRPr="00E3538A">
                <w:rPr>
                  <w:rFonts w:ascii="Times New Roman" w:hAnsi="Times New Roman"/>
                  <w:color w:val="0000FF"/>
                  <w:u w:val="single"/>
                </w:rPr>
                <w:t>https://m.edsoo.ru/7f41b414</w:t>
              </w:r>
            </w:hyperlink>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3.2</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Статусы и роли. Социализация личности. Семья и её функции</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4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30">
              <w:r w:rsidRPr="00E3538A">
                <w:rPr>
                  <w:rFonts w:ascii="Times New Roman" w:hAnsi="Times New Roman"/>
                  <w:color w:val="0000FF"/>
                  <w:u w:val="single"/>
                </w:rPr>
                <w:t>https://m.edsoo.ru/7f41b414</w:t>
              </w:r>
            </w:hyperlink>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3.3</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3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31">
              <w:r w:rsidRPr="00E3538A">
                <w:rPr>
                  <w:rFonts w:ascii="Times New Roman" w:hAnsi="Times New Roman"/>
                  <w:color w:val="0000FF"/>
                  <w:u w:val="single"/>
                </w:rPr>
                <w:t>https://m.edsoo.ru/7f41b414</w:t>
              </w:r>
            </w:hyperlink>
          </w:p>
        </w:tc>
      </w:tr>
      <w:tr w:rsidR="00572EC8" w:rsidRPr="0082623B" w:rsidTr="00572EC8">
        <w:trPr>
          <w:trHeight w:val="144"/>
          <w:tblCellSpacing w:w="20" w:type="nil"/>
        </w:trPr>
        <w:tc>
          <w:tcPr>
            <w:tcW w:w="501" w:type="dxa"/>
            <w:tcMar>
              <w:top w:w="50" w:type="dxa"/>
              <w:left w:w="100" w:type="dxa"/>
            </w:tcMar>
            <w:vAlign w:val="center"/>
          </w:tcPr>
          <w:p w:rsidR="00572EC8" w:rsidRPr="00E3538A" w:rsidRDefault="00572EC8" w:rsidP="00572EC8">
            <w:pPr>
              <w:spacing w:after="0" w:line="240" w:lineRule="auto"/>
            </w:pPr>
            <w:r w:rsidRPr="00E3538A">
              <w:rPr>
                <w:rFonts w:ascii="Times New Roman" w:hAnsi="Times New Roman"/>
                <w:color w:val="000000"/>
              </w:rPr>
              <w:t>3.4</w:t>
            </w:r>
          </w:p>
        </w:tc>
        <w:tc>
          <w:tcPr>
            <w:tcW w:w="2992"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Отклоняющееся поведение и здоровый образ жизни</w:t>
            </w:r>
          </w:p>
        </w:tc>
        <w:tc>
          <w:tcPr>
            <w:tcW w:w="97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32">
              <w:r w:rsidRPr="00E3538A">
                <w:rPr>
                  <w:rFonts w:ascii="Times New Roman" w:hAnsi="Times New Roman"/>
                  <w:color w:val="0000FF"/>
                  <w:u w:val="single"/>
                </w:rPr>
                <w:t>https://m.edsoo.ru/7f41b414</w:t>
              </w:r>
            </w:hyperlink>
          </w:p>
        </w:tc>
      </w:tr>
      <w:tr w:rsidR="00572EC8" w:rsidRPr="00E3538A" w:rsidTr="00572EC8">
        <w:trPr>
          <w:trHeight w:val="144"/>
          <w:tblCellSpacing w:w="20" w:type="nil"/>
        </w:trPr>
        <w:tc>
          <w:tcPr>
            <w:tcW w:w="0" w:type="auto"/>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Итого по разделу</w:t>
            </w:r>
          </w:p>
        </w:tc>
        <w:tc>
          <w:tcPr>
            <w:tcW w:w="1535"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11 </w:t>
            </w:r>
          </w:p>
        </w:tc>
        <w:tc>
          <w:tcPr>
            <w:tcW w:w="0" w:type="auto"/>
            <w:gridSpan w:val="3"/>
            <w:tcMar>
              <w:top w:w="50" w:type="dxa"/>
              <w:left w:w="100" w:type="dxa"/>
            </w:tcMar>
            <w:vAlign w:val="center"/>
          </w:tcPr>
          <w:p w:rsidR="00572EC8" w:rsidRPr="00E3538A" w:rsidRDefault="00572EC8" w:rsidP="00572EC8">
            <w:pPr>
              <w:spacing w:after="0" w:line="240" w:lineRule="auto"/>
            </w:pPr>
          </w:p>
        </w:tc>
      </w:tr>
      <w:tr w:rsidR="00572EC8" w:rsidRPr="0082623B" w:rsidTr="00572EC8">
        <w:trPr>
          <w:trHeight w:val="144"/>
          <w:tblCellSpacing w:w="20" w:type="nil"/>
        </w:trPr>
        <w:tc>
          <w:tcPr>
            <w:tcW w:w="0" w:type="auto"/>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b/>
                <w:color w:val="000000"/>
              </w:rPr>
              <w:t>Раздел 4. Человек в современном изменяющемся мире</w:t>
            </w:r>
          </w:p>
        </w:tc>
        <w:tc>
          <w:tcPr>
            <w:tcW w:w="1535"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5 </w:t>
            </w:r>
          </w:p>
        </w:tc>
        <w:tc>
          <w:tcPr>
            <w:tcW w:w="1699" w:type="dxa"/>
            <w:tcMar>
              <w:top w:w="50" w:type="dxa"/>
              <w:left w:w="100" w:type="dxa"/>
            </w:tcMar>
            <w:vAlign w:val="center"/>
          </w:tcPr>
          <w:p w:rsidR="00572EC8" w:rsidRPr="00E3538A" w:rsidRDefault="00572EC8" w:rsidP="00572EC8">
            <w:pPr>
              <w:spacing w:after="0" w:line="240" w:lineRule="auto"/>
              <w:ind w:left="135"/>
              <w:jc w:val="center"/>
            </w:pP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33">
              <w:r w:rsidRPr="00E3538A">
                <w:rPr>
                  <w:rFonts w:ascii="Times New Roman" w:hAnsi="Times New Roman"/>
                  <w:color w:val="0000FF"/>
                  <w:u w:val="single"/>
                </w:rPr>
                <w:t>https://m.edsoo.ru/7f41b414</w:t>
              </w:r>
            </w:hyperlink>
          </w:p>
        </w:tc>
      </w:tr>
      <w:tr w:rsidR="00572EC8" w:rsidRPr="0082623B" w:rsidTr="00572EC8">
        <w:trPr>
          <w:trHeight w:val="144"/>
          <w:tblCellSpacing w:w="20" w:type="nil"/>
        </w:trPr>
        <w:tc>
          <w:tcPr>
            <w:tcW w:w="0" w:type="auto"/>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lastRenderedPageBreak/>
              <w:t>Защита проектов, итоговое повторение</w:t>
            </w:r>
          </w:p>
        </w:tc>
        <w:tc>
          <w:tcPr>
            <w:tcW w:w="1535"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4 </w:t>
            </w:r>
          </w:p>
        </w:tc>
        <w:tc>
          <w:tcPr>
            <w:tcW w:w="169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1 </w:t>
            </w:r>
          </w:p>
        </w:tc>
        <w:tc>
          <w:tcPr>
            <w:tcW w:w="1787" w:type="dxa"/>
            <w:tcMar>
              <w:top w:w="50" w:type="dxa"/>
              <w:left w:w="100" w:type="dxa"/>
            </w:tcMar>
            <w:vAlign w:val="center"/>
          </w:tcPr>
          <w:p w:rsidR="00572EC8" w:rsidRPr="00E3538A" w:rsidRDefault="00572EC8" w:rsidP="00572EC8">
            <w:pPr>
              <w:spacing w:after="0" w:line="240" w:lineRule="auto"/>
              <w:ind w:left="135"/>
              <w:jc w:val="center"/>
            </w:pPr>
          </w:p>
        </w:tc>
        <w:tc>
          <w:tcPr>
            <w:tcW w:w="2646" w:type="dxa"/>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 xml:space="preserve">Библиотека ЦОК </w:t>
            </w:r>
            <w:hyperlink r:id="rId534">
              <w:r w:rsidRPr="00E3538A">
                <w:rPr>
                  <w:rFonts w:ascii="Times New Roman" w:hAnsi="Times New Roman"/>
                  <w:color w:val="0000FF"/>
                  <w:u w:val="single"/>
                </w:rPr>
                <w:t>https://m.edsoo.ru/7f41b414</w:t>
              </w:r>
            </w:hyperlink>
          </w:p>
        </w:tc>
      </w:tr>
      <w:tr w:rsidR="00572EC8" w:rsidRPr="00E3538A" w:rsidTr="00572EC8">
        <w:trPr>
          <w:trHeight w:val="144"/>
          <w:tblCellSpacing w:w="20" w:type="nil"/>
        </w:trPr>
        <w:tc>
          <w:tcPr>
            <w:tcW w:w="0" w:type="auto"/>
            <w:gridSpan w:val="2"/>
            <w:tcMar>
              <w:top w:w="50" w:type="dxa"/>
              <w:left w:w="100" w:type="dxa"/>
            </w:tcMar>
            <w:vAlign w:val="center"/>
          </w:tcPr>
          <w:p w:rsidR="00572EC8" w:rsidRPr="00E3538A" w:rsidRDefault="00572EC8" w:rsidP="00572EC8">
            <w:pPr>
              <w:spacing w:after="0" w:line="240" w:lineRule="auto"/>
              <w:ind w:left="135"/>
            </w:pPr>
            <w:r w:rsidRPr="00E3538A">
              <w:rPr>
                <w:rFonts w:ascii="Times New Roman" w:hAnsi="Times New Roman"/>
                <w:color w:val="000000"/>
              </w:rPr>
              <w:t>ОБЩЕЕ КОЛИЧЕСТВО ЧАСОВ ПО ПРОГРАММЕ</w:t>
            </w:r>
          </w:p>
        </w:tc>
        <w:tc>
          <w:tcPr>
            <w:tcW w:w="1535"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34 </w:t>
            </w:r>
          </w:p>
        </w:tc>
        <w:tc>
          <w:tcPr>
            <w:tcW w:w="1699"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2 </w:t>
            </w:r>
          </w:p>
        </w:tc>
        <w:tc>
          <w:tcPr>
            <w:tcW w:w="1787" w:type="dxa"/>
            <w:tcMar>
              <w:top w:w="50" w:type="dxa"/>
              <w:left w:w="100" w:type="dxa"/>
            </w:tcMar>
            <w:vAlign w:val="center"/>
          </w:tcPr>
          <w:p w:rsidR="00572EC8" w:rsidRPr="00E3538A" w:rsidRDefault="00572EC8" w:rsidP="00572EC8">
            <w:pPr>
              <w:spacing w:after="0" w:line="240" w:lineRule="auto"/>
              <w:ind w:left="135"/>
              <w:jc w:val="center"/>
            </w:pPr>
            <w:r w:rsidRPr="00E3538A">
              <w:rPr>
                <w:rFonts w:ascii="Times New Roman" w:hAnsi="Times New Roman"/>
                <w:color w:val="000000"/>
              </w:rPr>
              <w:t xml:space="preserve"> 0 </w:t>
            </w:r>
          </w:p>
        </w:tc>
        <w:tc>
          <w:tcPr>
            <w:tcW w:w="2646" w:type="dxa"/>
            <w:tcMar>
              <w:top w:w="50" w:type="dxa"/>
              <w:left w:w="100" w:type="dxa"/>
            </w:tcMar>
            <w:vAlign w:val="center"/>
          </w:tcPr>
          <w:p w:rsidR="00572EC8" w:rsidRPr="00E3538A" w:rsidRDefault="00572EC8" w:rsidP="00572EC8">
            <w:pPr>
              <w:spacing w:after="0" w:line="240" w:lineRule="auto"/>
            </w:pPr>
          </w:p>
        </w:tc>
      </w:tr>
    </w:tbl>
    <w:p w:rsidR="00572EC8" w:rsidRPr="00E3538A" w:rsidRDefault="00572EC8" w:rsidP="00572EC8">
      <w:pPr>
        <w:spacing w:after="0" w:line="240" w:lineRule="auto"/>
        <w:sectPr w:rsidR="00572EC8" w:rsidRPr="00E3538A" w:rsidSect="00572EC8">
          <w:pgSz w:w="16383" w:h="11906" w:orient="landscape"/>
          <w:pgMar w:top="851" w:right="850" w:bottom="709" w:left="1701" w:header="720" w:footer="720" w:gutter="0"/>
          <w:cols w:space="720"/>
        </w:sectPr>
      </w:pPr>
    </w:p>
    <w:bookmarkEnd w:id="25"/>
    <w:p w:rsidR="00FA36CE" w:rsidRDefault="00FA36CE" w:rsidP="00692954">
      <w:pPr>
        <w:spacing w:after="0" w:line="240" w:lineRule="auto"/>
        <w:jc w:val="both"/>
        <w:rPr>
          <w:rFonts w:ascii="Times New Roman" w:hAnsi="Times New Roman" w:cs="Times New Roman"/>
          <w:sz w:val="24"/>
        </w:rPr>
      </w:pPr>
    </w:p>
    <w:p w:rsidR="00FA36CE" w:rsidRPr="00FA36CE" w:rsidRDefault="00FA36CE" w:rsidP="00692954">
      <w:pPr>
        <w:spacing w:after="0" w:line="240" w:lineRule="auto"/>
        <w:jc w:val="both"/>
        <w:rPr>
          <w:rFonts w:ascii="Times New Roman" w:hAnsi="Times New Roman" w:cs="Times New Roman"/>
          <w:sz w:val="32"/>
        </w:rPr>
      </w:pPr>
      <w:r w:rsidRPr="00FA36CE">
        <w:rPr>
          <w:rFonts w:ascii="Times New Roman" w:hAnsi="Times New Roman" w:cs="Times New Roman"/>
          <w:b/>
          <w:bCs/>
          <w:sz w:val="28"/>
          <w:szCs w:val="23"/>
        </w:rPr>
        <w:t>Рабочая программа по учебному предмету «География»</w:t>
      </w:r>
    </w:p>
    <w:p w:rsidR="00FA36CE" w:rsidRDefault="00FA36CE" w:rsidP="00692954">
      <w:pPr>
        <w:spacing w:after="0" w:line="240" w:lineRule="auto"/>
        <w:jc w:val="both"/>
        <w:rPr>
          <w:rFonts w:ascii="Times New Roman" w:hAnsi="Times New Roman" w:cs="Times New Roman"/>
          <w:sz w:val="24"/>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ПОЯСНИТЕЛЬНАЯ ЗАПИСКА</w:t>
      </w:r>
    </w:p>
    <w:p w:rsidR="00572EC8" w:rsidRDefault="00572EC8" w:rsidP="00572EC8">
      <w:pPr>
        <w:spacing w:after="0" w:line="240" w:lineRule="auto"/>
        <w:ind w:firstLine="600"/>
        <w:jc w:val="both"/>
        <w:rPr>
          <w:rFonts w:ascii="Times New Roman" w:hAnsi="Times New Roman" w:cs="Times New Roman"/>
          <w:color w:val="000000"/>
        </w:rPr>
      </w:pPr>
      <w:r w:rsidRPr="00CE331A">
        <w:rPr>
          <w:rFonts w:ascii="Times New Roman" w:hAnsi="Times New Roman" w:cs="Times New Roman"/>
          <w:color w:val="000000"/>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bookmarkStart w:id="26" w:name="_Hlk210938542"/>
      <w:bookmarkStart w:id="27" w:name="_Hlk210915439"/>
      <w:r w:rsidRPr="00417DBD">
        <w:rPr>
          <w:rFonts w:ascii="Times New Roman" w:hAnsi="Times New Roman" w:cs="Times New Roman"/>
          <w:color w:val="000000"/>
        </w:rPr>
        <w:t>Рабочая программа ориентирована на целевые приоритеты, сформулированные в</w:t>
      </w:r>
      <w:r>
        <w:rPr>
          <w:rFonts w:ascii="Times New Roman" w:hAnsi="Times New Roman" w:cs="Times New Roman"/>
          <w:color w:val="000000"/>
        </w:rPr>
        <w:t xml:space="preserve"> </w:t>
      </w:r>
      <w:r w:rsidRPr="00417DBD">
        <w:rPr>
          <w:rFonts w:ascii="Times New Roman" w:hAnsi="Times New Roman" w:cs="Times New Roman"/>
          <w:color w:val="000000"/>
        </w:rPr>
        <w:t>федеральной рабочей программе воспитания и в рабочей программе воспитания МБОУ СШ №</w:t>
      </w:r>
      <w:r>
        <w:rPr>
          <w:rFonts w:ascii="Times New Roman" w:hAnsi="Times New Roman" w:cs="Times New Roman"/>
          <w:color w:val="000000"/>
        </w:rPr>
        <w:t>5</w:t>
      </w:r>
      <w:r w:rsidRPr="00417DBD">
        <w:rPr>
          <w:rFonts w:ascii="Times New Roman" w:hAnsi="Times New Roman" w:cs="Times New Roman"/>
          <w:color w:val="000000"/>
        </w:rPr>
        <w:t>.</w:t>
      </w:r>
      <w:r>
        <w:rPr>
          <w:rFonts w:ascii="Times New Roman" w:hAnsi="Times New Roman" w:cs="Times New Roman"/>
          <w:color w:val="000000"/>
        </w:rPr>
        <w:t xml:space="preserve"> </w:t>
      </w:r>
      <w:r w:rsidRPr="00417DBD">
        <w:rPr>
          <w:rFonts w:ascii="Times New Roman" w:hAnsi="Times New Roman" w:cs="Times New Roman"/>
          <w:color w:val="000000"/>
        </w:rPr>
        <w:t>Воспитательный потенциал программы реализуется через модуль «Учебная деятельность»</w:t>
      </w:r>
      <w:r>
        <w:rPr>
          <w:rFonts w:ascii="Times New Roman" w:hAnsi="Times New Roman" w:cs="Times New Roman"/>
          <w:color w:val="000000"/>
        </w:rPr>
        <w:t xml:space="preserve"> Р</w:t>
      </w:r>
      <w:r w:rsidRPr="00417DBD">
        <w:rPr>
          <w:rFonts w:ascii="Times New Roman" w:hAnsi="Times New Roman" w:cs="Times New Roman"/>
          <w:color w:val="000000"/>
        </w:rPr>
        <w:t>абочей программы воспитания МБОУ СШ №</w:t>
      </w:r>
      <w:bookmarkEnd w:id="26"/>
      <w:r>
        <w:rPr>
          <w:rFonts w:ascii="Times New Roman" w:hAnsi="Times New Roman" w:cs="Times New Roman"/>
          <w:color w:val="000000"/>
        </w:rPr>
        <w:t>5.</w:t>
      </w:r>
      <w:bookmarkEnd w:id="27"/>
    </w:p>
    <w:p w:rsidR="00572EC8" w:rsidRPr="00CE331A" w:rsidRDefault="00572EC8" w:rsidP="00572EC8">
      <w:pPr>
        <w:spacing w:after="0" w:line="240" w:lineRule="auto"/>
        <w:ind w:firstLine="600"/>
        <w:jc w:val="both"/>
        <w:rPr>
          <w:rFonts w:ascii="Times New Roman" w:hAnsi="Times New Roman" w:cs="Times New Roman"/>
        </w:rPr>
      </w:pP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color w:val="00000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ОБЩАЯ ХАРАКТЕРИСТИКА УЧЕБНОГО ПРЕДМЕТА «ГЕОГРАФИЯ»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 xml:space="preserve">ЦЕЛИ ИЗУЧЕНИЯ </w:t>
      </w:r>
      <w:r w:rsidRPr="00CE331A">
        <w:rPr>
          <w:rFonts w:ascii="Times New Roman" w:hAnsi="Times New Roman" w:cs="Times New Roman"/>
          <w:b/>
          <w:color w:val="333333"/>
        </w:rPr>
        <w:t>УЧЕБНОГО ПРЕДМЕТА</w:t>
      </w:r>
      <w:r w:rsidRPr="00CE331A">
        <w:rPr>
          <w:rFonts w:ascii="Times New Roman" w:hAnsi="Times New Roman" w:cs="Times New Roman"/>
          <w:b/>
          <w:color w:val="000000"/>
        </w:rPr>
        <w:t xml:space="preserve"> «ГЕОГРАФИЯ»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Изучение географии в общем образовании направлено на достижение следующих целей: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572EC8" w:rsidRDefault="00572EC8" w:rsidP="00572EC8">
      <w:pPr>
        <w:spacing w:after="0" w:line="240" w:lineRule="auto"/>
        <w:ind w:firstLine="600"/>
        <w:jc w:val="both"/>
        <w:rPr>
          <w:rFonts w:ascii="Times New Roman" w:hAnsi="Times New Roman" w:cs="Times New Roman"/>
          <w:color w:val="000000"/>
        </w:rPr>
      </w:pPr>
      <w:r w:rsidRPr="00CE331A">
        <w:rPr>
          <w:rFonts w:ascii="Times New Roman" w:hAnsi="Times New Roman" w:cs="Times New Roman"/>
          <w:color w:val="000000"/>
        </w:rPr>
        <w:lastRenderedPageBreak/>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72EC8" w:rsidRPr="00B25CAF" w:rsidRDefault="00572EC8" w:rsidP="00572EC8">
      <w:pPr>
        <w:spacing w:after="0" w:line="240" w:lineRule="auto"/>
        <w:ind w:firstLine="600"/>
        <w:jc w:val="both"/>
        <w:rPr>
          <w:rFonts w:ascii="Times New Roman" w:hAnsi="Times New Roman" w:cs="Times New Roman"/>
          <w:bCs/>
          <w:color w:val="000000"/>
        </w:rPr>
      </w:pPr>
      <w:r w:rsidRPr="00B25CAF">
        <w:rPr>
          <w:rFonts w:ascii="Times New Roman" w:hAnsi="Times New Roman" w:cs="Times New Roman"/>
          <w:bCs/>
          <w:color w:val="000000"/>
        </w:rPr>
        <w:t>Электронные образовательные ресурсы, допущенные к использованию при</w:t>
      </w:r>
      <w:r>
        <w:rPr>
          <w:rFonts w:ascii="Times New Roman" w:hAnsi="Times New Roman" w:cs="Times New Roman"/>
          <w:bCs/>
          <w:color w:val="000000"/>
        </w:rPr>
        <w:t xml:space="preserve"> </w:t>
      </w:r>
      <w:r w:rsidRPr="00B25CAF">
        <w:rPr>
          <w:rFonts w:ascii="Times New Roman" w:hAnsi="Times New Roman" w:cs="Times New Roman"/>
          <w:bCs/>
          <w:color w:val="000000"/>
        </w:rPr>
        <w:t>реализации имеющих государственную аккредитацию образовательных программ</w:t>
      </w:r>
      <w:r>
        <w:rPr>
          <w:rFonts w:ascii="Times New Roman" w:hAnsi="Times New Roman" w:cs="Times New Roman"/>
          <w:bCs/>
          <w:color w:val="000000"/>
        </w:rPr>
        <w:t xml:space="preserve"> </w:t>
      </w:r>
      <w:r w:rsidRPr="00B25CAF">
        <w:rPr>
          <w:rFonts w:ascii="Times New Roman" w:hAnsi="Times New Roman" w:cs="Times New Roman"/>
          <w:bCs/>
          <w:color w:val="000000"/>
        </w:rPr>
        <w:t>начального общего, основного общего, среднего общего образования приказом</w:t>
      </w:r>
      <w:r>
        <w:rPr>
          <w:rFonts w:ascii="Times New Roman" w:hAnsi="Times New Roman" w:cs="Times New Roman"/>
          <w:bCs/>
          <w:color w:val="000000"/>
        </w:rPr>
        <w:t xml:space="preserve"> </w:t>
      </w:r>
      <w:r w:rsidRPr="00B25CAF">
        <w:rPr>
          <w:rFonts w:ascii="Times New Roman" w:hAnsi="Times New Roman" w:cs="Times New Roman"/>
          <w:bCs/>
          <w:color w:val="000000"/>
        </w:rPr>
        <w:t>Минпросвещения от 18.07.2024</w:t>
      </w:r>
      <w:r>
        <w:rPr>
          <w:rFonts w:ascii="Times New Roman" w:hAnsi="Times New Roman" w:cs="Times New Roman"/>
          <w:bCs/>
          <w:color w:val="000000"/>
        </w:rPr>
        <w:t xml:space="preserve"> </w:t>
      </w:r>
      <w:r w:rsidRPr="00B25CAF">
        <w:rPr>
          <w:rFonts w:ascii="Times New Roman" w:hAnsi="Times New Roman" w:cs="Times New Roman"/>
          <w:bCs/>
          <w:color w:val="000000"/>
        </w:rPr>
        <w:t>N 499</w:t>
      </w:r>
      <w:r>
        <w:rPr>
          <w:rFonts w:ascii="Times New Roman" w:hAnsi="Times New Roman" w:cs="Times New Roman"/>
          <w:bCs/>
          <w:color w:val="000000"/>
        </w:rPr>
        <w:t xml:space="preserve"> </w:t>
      </w: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МЕСТО УЧЕБНОГО ПРЕДМЕТА «ГЕОГРАФИЯ» В УЧЕБНОМ ПЛАНЕ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72EC8" w:rsidRDefault="00572EC8" w:rsidP="00572EC8">
      <w:pPr>
        <w:spacing w:after="0" w:line="240" w:lineRule="auto"/>
        <w:ind w:left="120"/>
        <w:jc w:val="both"/>
        <w:rPr>
          <w:rFonts w:ascii="Times New Roman" w:hAnsi="Times New Roman" w:cs="Times New Roman"/>
          <w:color w:val="000000"/>
        </w:rPr>
      </w:pPr>
      <w:r w:rsidRPr="00CE331A">
        <w:rPr>
          <w:rFonts w:ascii="Times New Roman" w:hAnsi="Times New Roman" w:cs="Times New Roman"/>
          <w:color w:val="000000"/>
        </w:rPr>
        <w:t>Учебным планом на изучение географии отводится 272 часа: по одному часу в неделю в 5 и 6 классах и по 2 часа в 7, 8 и 9 классах.</w:t>
      </w:r>
      <w:r>
        <w:rPr>
          <w:rFonts w:ascii="Times New Roman" w:hAnsi="Times New Roman" w:cs="Times New Roman"/>
          <w:color w:val="000000"/>
        </w:rPr>
        <w:t xml:space="preserve"> </w:t>
      </w:r>
    </w:p>
    <w:p w:rsidR="00572EC8" w:rsidRDefault="00572EC8" w:rsidP="00572EC8">
      <w:pPr>
        <w:spacing w:after="0" w:line="240" w:lineRule="auto"/>
        <w:ind w:left="120"/>
        <w:jc w:val="both"/>
        <w:rPr>
          <w:rFonts w:ascii="Times New Roman" w:hAnsi="Times New Roman" w:cs="Times New Roman"/>
          <w:b/>
          <w:color w:val="000000"/>
        </w:rPr>
      </w:pPr>
      <w:bookmarkStart w:id="28" w:name="block-66170229"/>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СОДЕРЖАНИЕ УЧЕБНОГО ПРЕДМЕТА</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5 КЛАСС</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1. Географическое изучение Земли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Введение</w:t>
      </w:r>
      <w:r w:rsidRPr="00CE331A">
        <w:rPr>
          <w:rFonts w:ascii="Times New Roman" w:hAnsi="Times New Roman" w:cs="Times New Roman"/>
          <w:color w:val="000000"/>
        </w:rPr>
        <w:t>. География — наука о планете Земля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Организация фенологических наблюдений в природе: планирование, участие в групповой работе, форма систематизации данных.</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1. История географических открытий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География в эпоху Средневековья: путешествия и открытия викингов, древних арабов, русских землепроходцев. Путешествия М. Поло и А. Никитина.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Обозначение на контурной карте географических объектов, открытых в разные периоды.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Сравнение карт Эратосфена, Птолемея и современных карт по предложенным учителем вопросам.</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2. Изображения земной поверхности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1. Планы местности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Определение направлений и расстояний по плану местности.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lastRenderedPageBreak/>
        <w:t>2. Составление описания маршрута по плану местности.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2. Географические карты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Определение направлений и расстояний по карте полушарий.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Определение географических координат объектов и определение объектов по их географическим координатам.</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3. Земля — планета Солнечной системы</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Земля в Солнечной системе. Гипотезы возникновения Земли. Форма, размеры Земли, их географические следствия.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Влияние Космоса на Землю и жизнь людей.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4. Оболочки Земли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1. Литосфера — каменная оболочка Земли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Описание горной системы или равнины по физической карте.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Заключение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Практикум «Сезонные изменения в природе своей местности»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Анализ результатов фенологических наблюдений и наблюдений за погодой.</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6 КЛАСС</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1. Оболочки Земли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 xml:space="preserve"> Тема 1. Гидросфера — водная оболочка Земли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Гидросфера и методы её изучения. Части гидросферы. Мировой круговорот воды. Значение гидросферы.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Воды суши. Способы изображения внутренних вод на картах.</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Реки: горные и равнинные. Речная система, бассейн, водораздел. Пороги и водопады. Питание и режим реки.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Многолетняя мерзлота. Болота, их образование.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Стихийные явления в гидросфере, методы наблюдения и защиты.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Человек и гидросфера. Использование человеком энергии воды.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Использование космических методов в исследовании влияния человека на гидросферу.</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Сравнение двух рек (России и мира) по заданным признакам.</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Характеристика одного из крупнейших озёр России по плану в форме презентации.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3. Составление перечня поверхностных водных объектов своего края и их систематизация в форме таблицы.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2. Атмосфера — воздушная оболочка Земли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Воздушная оболочка Земли: газовый состав, строение и значение атмосферы.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 xml:space="preserve">Атмосферное давление. Ветер и причины его возникновения. Роза ветров. Бризы. Муссоны.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Погода и её показатели. Причины изменения погоды.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Климат и климатообразующие факторы. Зависимость климата от географической широты и высоты местности над уровнем моря.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Представление результатов наблюдения за погодой своей местности.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lastRenderedPageBreak/>
        <w:t xml:space="preserve">Тема 3. Биосфера — оболочка жизни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Человек как часть биосферы. Распространение людей на Земле.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Исследования и экологические проблемы.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Характеристика растительности участка местности своего края.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Заключение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Природно-территориальные комплексы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Природная среда. Охрана природы. Природные особо охраняемые территории. Всемирное наследие ЮНЕСКО.</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 (выполняется на местности)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Характеристика локального природного комплекса по плану.</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7 КЛАСС</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 xml:space="preserve">Раздел 1. Главные закономерности природы Земли </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1. Географическая оболочка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Выявление проявления широтной зональности по картам природных зон.</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2. Литосфера и рельеф Земли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Анализ физической карты и карты строения земной коры с целью выявления закономерностей распространения крупных форм рельефа.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Объяснение вулканических или сейсмических событий, о которых говорится в тексте.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3. Атмосфера и климаты Земли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Описание климата территории по климатической карте и климатограмме.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4. Мировой океан — основная часть гидросферы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w:t>
      </w:r>
      <w:r w:rsidRPr="00CE331A">
        <w:rPr>
          <w:rFonts w:ascii="Times New Roman" w:hAnsi="Times New Roman" w:cs="Times New Roman"/>
          <w:color w:val="000000"/>
        </w:rPr>
        <w:lastRenderedPageBreak/>
        <w:t>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Сравнение двух океанов по плану с использованием нескольких источников географической информации.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2. Человечество на Земле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1. Численность населения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Определение, сравнение темпов изменения численности населения отдельных регионов мира по статистическим материалам.</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Определение и сравнение различий в численности, плотности населения отдельных стран по разным источникам.</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2. Страны и народы мира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Сравнение занятий населения двух стран по комплексным картам.</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 xml:space="preserve">Раздел 3. Материки и страны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1. Южные материки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Сравнение географического положения двух (любых) южных материков.</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Объяснение годового хода температур и режима выпадения атмосферных осадков в экваториальном климатическом поясе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3. Сравнение особенностей климата Африки, Южной Америки и Австралии по плану.</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4. Описание Австралии или одной из стран Африки или Южной Америки по географическим картам.</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5. Объяснение особенностей размещения населения Австралии или одной из стран Африки или Южной Америки.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2. Северные материки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lastRenderedPageBreak/>
        <w:t>1. Объяснение распространения зон современного вулканизма и землетрясений на территории Северной Америки и Евразии.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Объяснение климатических различий территорий, находящихся на одной географической широте, на примере умеренного климатического пляса.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3. Взаимодействие природы и общества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Характеристика изменений компонентов природы на территории одной из стран мира в результате деятельности человека.</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8 КЛАСС</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1. Географическое пространство России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1. История формирования и освоения территории России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Представление в виде таблицы сведений об изменении границ России на разных исторических этапах на основе анализа географических карт.</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2. Географическое положение и границы России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3. Время на территории России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Россия на карте часовых поясов мира. Карта часовых зон России. Местное, поясное и зональное время: роль в хозяйстве и жизни людей.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Определение различия во времени для разных городов России по карте часовых зон.</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4. Административно-территориальное устройство России. Районирование территории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2. Природа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1. Природные условия и ресурсы России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Характеристика природно-ресурсного капитала своего края по картам и статистическим материалам.</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2. Геологическое строение, рельеф и полезные ископаемые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Объяснение распространения по территории России опасных геологических явлений.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Объяснение особенностей рельефа своего края.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3. Климат и климатические ресурсы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Описание и прогнозирование погоды территории по карте погоды.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3. Оценка влияния основных климатических показателей своего края на жизнь и хозяйственную деятельность населения.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4. Моря России. Внутренние воды и водные ресурсы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Сравнение особенностей режима и характера течения двух рек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Объяснение распространения опасных гидрологических природных явлений на территории страны.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5. Природно-хозяйственные зоны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w:t>
      </w:r>
      <w:r w:rsidRPr="00CE331A">
        <w:rPr>
          <w:rFonts w:ascii="Times New Roman" w:hAnsi="Times New Roman" w:cs="Times New Roman"/>
          <w:color w:val="000000"/>
        </w:rPr>
        <w:lastRenderedPageBreak/>
        <w:t>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Природно-хозяйственные зоны России: взаимосвязь и взаимообусловленность их компонентов.</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Высотная поясность в горах на территории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Объяснение различий структуры высотной поясности в горных системах.</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3. Население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1. Численность населения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2. Территориальные особенности размещения населения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3. Народы и религии России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Построение картограммы «Доля титульных этносов в численности населения республик и автономных округов РФ».</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4. Половой и возрастной состав населения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lastRenderedPageBreak/>
        <w:t>1. Объяснение динамики половозрастного состава населения России на основе анализа половозрастных пирамид.</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5. Человеческий капитал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E6096A">
      <w:pPr>
        <w:numPr>
          <w:ilvl w:val="0"/>
          <w:numId w:val="86"/>
        </w:numPr>
        <w:spacing w:after="0" w:line="240" w:lineRule="auto"/>
        <w:jc w:val="both"/>
        <w:rPr>
          <w:rFonts w:ascii="Times New Roman" w:hAnsi="Times New Roman" w:cs="Times New Roman"/>
        </w:rPr>
      </w:pPr>
      <w:r w:rsidRPr="00CE331A">
        <w:rPr>
          <w:rFonts w:ascii="Times New Roman" w:hAnsi="Times New Roman" w:cs="Times New Roman"/>
          <w:color w:val="000000"/>
        </w:rPr>
        <w:t>Классификация Федеральных округов по особенностям естественного и механического движения населения.</w:t>
      </w: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9 КЛАСС</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1. Хозяйство России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1. Общая характеристика хозяйства России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Производственный капитал. Распределение производственного капитала по территории страны. Условия и факторы размещения хозяйства.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333333"/>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333333"/>
        </w:rPr>
        <w:t>1. Определение влияния географического положения России на особенности отраслевой и территориальной структуры хозяйства.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2. Топливно-энергетический комплекс (ТЭК)</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Анализ статистических и текстовых материалов с целью сравнения стоимости электроэнергии для населения России в различных регионах.</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Сравнительная оценка возможностей для развития энергетики ВИЭ в отдельных регионах страны.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3. Металлургический комплекс</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333333"/>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333333"/>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4. Машиностроительный комплекс</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5. Химико-лесной комплекс</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Химическая промышленность</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Лесопромышленный комплекс</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6. Агропромышленный комплекс (далее - АПК)</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Определение влияния природных и социальных факторов на размещение отраслей АПК.</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7. Инфраструктурный комплекс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Состав: транспорт, информационная инфраструктура; сфера обслуживания, рекреационное хозяйство — место и значение в хозяйстве.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Транспорт и охрана окружающей среды.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Информационная инфраструктура. Рекреационное хозяйство. Особенности сферы обслуживания своего края.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Анализ статистических данных с целью определения доли отдельных морских бассейнов в грузоперевозках и объяснение выявленных различий.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Характеристика туристско-рекреационного потенциала своего края.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8. Обобщение знаний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Сравнительная оценка вклада отдельных отраслей хозяйства в загрязнение окружающей среды на основе анализа статистических материалов.</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2. Регионы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Тема 1. Западный макрорегион (Европейская часть)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Практические работы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Сравнение ЭГП двух географических районов страны по разным источникам информации.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2. </w:t>
      </w:r>
      <w:r w:rsidRPr="00CE331A">
        <w:rPr>
          <w:rFonts w:ascii="Times New Roman" w:hAnsi="Times New Roman" w:cs="Times New Roman"/>
          <w:b/>
          <w:color w:val="333333"/>
        </w:rPr>
        <w:t>Восточный макрорегион (</w:t>
      </w:r>
      <w:r w:rsidRPr="00CE331A">
        <w:rPr>
          <w:rFonts w:ascii="Times New Roman" w:hAnsi="Times New Roman" w:cs="Times New Roman"/>
          <w:b/>
          <w:color w:val="000000"/>
        </w:rPr>
        <w:t>Азиатская часть) России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Практическая работа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1. Сравнение человеческого капитала двух географических районов (субъектов Российской Федерации) по заданным критериям.</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2. Выявление факторов размещения предприятий одного из промышленных кластеров Дальнего Востока (по выбору).</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Тема 3. Обобщение знаний </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Раздел 6. Россия в современном мире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572EC8" w:rsidRDefault="00572EC8" w:rsidP="00572EC8">
      <w:pPr>
        <w:spacing w:after="0" w:line="240" w:lineRule="auto"/>
        <w:ind w:firstLine="600"/>
        <w:jc w:val="both"/>
        <w:rPr>
          <w:rFonts w:ascii="Times New Roman" w:hAnsi="Times New Roman" w:cs="Times New Roman"/>
          <w:color w:val="000000"/>
        </w:rPr>
      </w:pPr>
      <w:r w:rsidRPr="00CE331A">
        <w:rPr>
          <w:rFonts w:ascii="Times New Roman" w:hAnsi="Times New Roman" w:cs="Times New Roman"/>
          <w:color w:val="00000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72EC8" w:rsidRDefault="00572EC8" w:rsidP="00572EC8">
      <w:pPr>
        <w:spacing w:after="0" w:line="240" w:lineRule="auto"/>
        <w:ind w:left="120"/>
        <w:jc w:val="both"/>
        <w:rPr>
          <w:rFonts w:ascii="Times New Roman" w:hAnsi="Times New Roman" w:cs="Times New Roman"/>
          <w:b/>
          <w:color w:val="000000"/>
        </w:rPr>
      </w:pPr>
      <w:bookmarkStart w:id="29" w:name="block-66170225"/>
      <w:bookmarkEnd w:id="28"/>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ПЛАНИРУЕМЫЕ ОБРАЗОВАТЕЛЬНЫЕ РЕЗУЛЬТАТЫ</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ЛИЧНОСТНЫЕ РЕЗУЛЬТАТЫ</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color w:val="000000"/>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lastRenderedPageBreak/>
        <w:t>Патриотического воспитания</w:t>
      </w:r>
      <w:r w:rsidRPr="00CE331A">
        <w:rPr>
          <w:rFonts w:ascii="Times New Roman" w:hAnsi="Times New Roman" w:cs="Times New Roman"/>
          <w:color w:val="000000"/>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Гражданского воспитания:</w:t>
      </w:r>
      <w:r w:rsidRPr="00CE331A">
        <w:rPr>
          <w:rFonts w:ascii="Times New Roman" w:hAnsi="Times New Roman" w:cs="Times New Roman"/>
          <w:color w:val="000000"/>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Духовно-нравственного воспитания:</w:t>
      </w:r>
      <w:r w:rsidRPr="00CE331A">
        <w:rPr>
          <w:rFonts w:ascii="Times New Roman" w:hAnsi="Times New Roman" w:cs="Times New Roman"/>
          <w:color w:val="000000"/>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Эстетического воспитания:</w:t>
      </w:r>
      <w:r w:rsidRPr="00CE331A">
        <w:rPr>
          <w:rFonts w:ascii="Times New Roman" w:hAnsi="Times New Roman" w:cs="Times New Roman"/>
          <w:color w:val="000000"/>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Ценности научного познания</w:t>
      </w:r>
      <w:r w:rsidRPr="00CE331A">
        <w:rPr>
          <w:rFonts w:ascii="Times New Roman" w:hAnsi="Times New Roman" w:cs="Times New Roman"/>
          <w:color w:val="000000"/>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Физического воспитания, формирования культуры здоровья и эмоционального благополучия</w:t>
      </w:r>
      <w:r w:rsidRPr="00CE331A">
        <w:rPr>
          <w:rFonts w:ascii="Times New Roman" w:hAnsi="Times New Roman" w:cs="Times New Roman"/>
          <w:color w:val="000000"/>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 xml:space="preserve">Трудового воспитания: </w:t>
      </w:r>
      <w:r w:rsidRPr="00CE331A">
        <w:rPr>
          <w:rFonts w:ascii="Times New Roman" w:hAnsi="Times New Roman" w:cs="Times New Roman"/>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72EC8" w:rsidRPr="00CE331A" w:rsidRDefault="00572EC8" w:rsidP="00572EC8">
      <w:pPr>
        <w:spacing w:after="0" w:line="240" w:lineRule="auto"/>
        <w:ind w:firstLine="600"/>
        <w:jc w:val="both"/>
        <w:rPr>
          <w:rFonts w:ascii="Times New Roman" w:hAnsi="Times New Roman" w:cs="Times New Roman"/>
        </w:rPr>
      </w:pPr>
      <w:r w:rsidRPr="00CE331A">
        <w:rPr>
          <w:rFonts w:ascii="Times New Roman" w:hAnsi="Times New Roman" w:cs="Times New Roman"/>
          <w:b/>
          <w:color w:val="000000"/>
        </w:rPr>
        <w:t>Экологического воспитания:</w:t>
      </w:r>
      <w:r w:rsidRPr="00CE331A">
        <w:rPr>
          <w:rFonts w:ascii="Times New Roman" w:hAnsi="Times New Roman" w:cs="Times New Roman"/>
          <w:color w:val="000000"/>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ind w:left="120"/>
        <w:jc w:val="both"/>
        <w:rPr>
          <w:rFonts w:ascii="Times New Roman" w:hAnsi="Times New Roman" w:cs="Times New Roman"/>
        </w:rPr>
      </w:pPr>
      <w:r w:rsidRPr="00CE331A">
        <w:rPr>
          <w:rFonts w:ascii="Times New Roman" w:hAnsi="Times New Roman" w:cs="Times New Roman"/>
          <w:b/>
          <w:color w:val="000000"/>
        </w:rPr>
        <w:t>МЕТАПРЕДМЕТНЫЕ РЕЗУЛЬТАТЫ</w:t>
      </w:r>
    </w:p>
    <w:p w:rsidR="00572EC8" w:rsidRPr="00CE331A" w:rsidRDefault="00572EC8" w:rsidP="00572EC8">
      <w:pPr>
        <w:spacing w:after="0" w:line="240" w:lineRule="auto"/>
        <w:ind w:left="120"/>
        <w:jc w:val="both"/>
        <w:rPr>
          <w:rFonts w:ascii="Times New Roman" w:hAnsi="Times New Roman" w:cs="Times New Roman"/>
        </w:rPr>
      </w:pP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color w:val="000000"/>
        </w:rPr>
        <w:t>Изучение географии в основной школе способствует достижению метапредметных результатов, в том числе:</w:t>
      </w: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Овладению универсальными познавательными действиями:</w:t>
      </w: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Базовые логические действия</w:t>
      </w:r>
    </w:p>
    <w:p w:rsidR="00572EC8" w:rsidRPr="00CE331A" w:rsidRDefault="00572EC8" w:rsidP="00E6096A">
      <w:pPr>
        <w:numPr>
          <w:ilvl w:val="0"/>
          <w:numId w:val="8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Выявлять и характеризовать существенные признаки географических объектов, процессов и явлений;</w:t>
      </w:r>
    </w:p>
    <w:p w:rsidR="00572EC8" w:rsidRPr="00CE331A" w:rsidRDefault="00572EC8" w:rsidP="00E6096A">
      <w:pPr>
        <w:numPr>
          <w:ilvl w:val="0"/>
          <w:numId w:val="8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устанавливать существенный признак классификации географических объектов, процессов и явлений, основания для их сравнения;</w:t>
      </w:r>
    </w:p>
    <w:p w:rsidR="00572EC8" w:rsidRPr="00CE331A" w:rsidRDefault="00572EC8" w:rsidP="00E6096A">
      <w:pPr>
        <w:numPr>
          <w:ilvl w:val="0"/>
          <w:numId w:val="8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выявлять закономерности и противоречия в рассматриваемых фактах и данных наблюдений с учётом предложенной географической задачи;</w:t>
      </w:r>
    </w:p>
    <w:p w:rsidR="00572EC8" w:rsidRPr="00CE331A" w:rsidRDefault="00572EC8" w:rsidP="00E6096A">
      <w:pPr>
        <w:numPr>
          <w:ilvl w:val="0"/>
          <w:numId w:val="8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выявлять дефициты географической информации, данных, необходимых для решения поставленной задачи;</w:t>
      </w:r>
    </w:p>
    <w:p w:rsidR="00572EC8" w:rsidRPr="00CE331A" w:rsidRDefault="00572EC8" w:rsidP="00E6096A">
      <w:pPr>
        <w:numPr>
          <w:ilvl w:val="0"/>
          <w:numId w:val="8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72EC8" w:rsidRPr="00CE331A" w:rsidRDefault="00572EC8" w:rsidP="00E6096A">
      <w:pPr>
        <w:numPr>
          <w:ilvl w:val="0"/>
          <w:numId w:val="8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Базовые исследовательские действия</w:t>
      </w:r>
    </w:p>
    <w:p w:rsidR="00572EC8" w:rsidRPr="00CE331A" w:rsidRDefault="00572EC8" w:rsidP="00E6096A">
      <w:pPr>
        <w:numPr>
          <w:ilvl w:val="0"/>
          <w:numId w:val="8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Использовать географические вопросы как исследовательский инструмент познания;</w:t>
      </w:r>
    </w:p>
    <w:p w:rsidR="00572EC8" w:rsidRPr="00CE331A" w:rsidRDefault="00572EC8" w:rsidP="00E6096A">
      <w:pPr>
        <w:numPr>
          <w:ilvl w:val="0"/>
          <w:numId w:val="8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72EC8" w:rsidRPr="00CE331A" w:rsidRDefault="00572EC8" w:rsidP="00E6096A">
      <w:pPr>
        <w:numPr>
          <w:ilvl w:val="0"/>
          <w:numId w:val="8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72EC8" w:rsidRPr="00CE331A" w:rsidRDefault="00572EC8" w:rsidP="00E6096A">
      <w:pPr>
        <w:numPr>
          <w:ilvl w:val="0"/>
          <w:numId w:val="8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72EC8" w:rsidRPr="00CE331A" w:rsidRDefault="00572EC8" w:rsidP="00E6096A">
      <w:pPr>
        <w:numPr>
          <w:ilvl w:val="0"/>
          <w:numId w:val="8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оценивать достоверность информации, полученной в ходе географического исследования;</w:t>
      </w:r>
    </w:p>
    <w:p w:rsidR="00572EC8" w:rsidRPr="00CE331A" w:rsidRDefault="00572EC8" w:rsidP="00E6096A">
      <w:pPr>
        <w:numPr>
          <w:ilvl w:val="0"/>
          <w:numId w:val="8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72EC8" w:rsidRPr="00CE331A" w:rsidRDefault="00572EC8" w:rsidP="00E6096A">
      <w:pPr>
        <w:numPr>
          <w:ilvl w:val="0"/>
          <w:numId w:val="8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Работа с информацией</w:t>
      </w:r>
    </w:p>
    <w:p w:rsidR="00572EC8" w:rsidRPr="00CE331A" w:rsidRDefault="00572EC8" w:rsidP="00E6096A">
      <w:pPr>
        <w:numPr>
          <w:ilvl w:val="0"/>
          <w:numId w:val="8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72EC8" w:rsidRPr="00CE331A" w:rsidRDefault="00572EC8" w:rsidP="00E6096A">
      <w:pPr>
        <w:numPr>
          <w:ilvl w:val="0"/>
          <w:numId w:val="8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выбирать, анализировать и интерпретировать географическую информацию различных видов и форм представления;</w:t>
      </w:r>
    </w:p>
    <w:p w:rsidR="00572EC8" w:rsidRPr="00CE331A" w:rsidRDefault="00572EC8" w:rsidP="00E6096A">
      <w:pPr>
        <w:numPr>
          <w:ilvl w:val="0"/>
          <w:numId w:val="8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находить сходные аргументы, подтверждающие или опровергающие одну и ту же идею, в различных источниках географической информации;</w:t>
      </w:r>
    </w:p>
    <w:p w:rsidR="00572EC8" w:rsidRPr="00CE331A" w:rsidRDefault="00572EC8" w:rsidP="00E6096A">
      <w:pPr>
        <w:numPr>
          <w:ilvl w:val="0"/>
          <w:numId w:val="8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самостоятельно выбирать оптимальную форму представления географической информации;</w:t>
      </w:r>
    </w:p>
    <w:p w:rsidR="00572EC8" w:rsidRPr="00CE331A" w:rsidRDefault="00572EC8" w:rsidP="00E6096A">
      <w:pPr>
        <w:numPr>
          <w:ilvl w:val="0"/>
          <w:numId w:val="8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оценивать надёжность географической информации по критериям, предложенным учителем или сформулированным самостоятельно;</w:t>
      </w:r>
    </w:p>
    <w:p w:rsidR="00572EC8" w:rsidRPr="00CE331A" w:rsidRDefault="00572EC8" w:rsidP="00E6096A">
      <w:pPr>
        <w:numPr>
          <w:ilvl w:val="0"/>
          <w:numId w:val="8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систематизировать географическую информацию в разных формах.</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Овладению универсальными коммуникативными действиями:</w:t>
      </w: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Общение</w:t>
      </w:r>
    </w:p>
    <w:p w:rsidR="00572EC8" w:rsidRPr="00CE331A" w:rsidRDefault="00572EC8" w:rsidP="00E6096A">
      <w:pPr>
        <w:numPr>
          <w:ilvl w:val="0"/>
          <w:numId w:val="90"/>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формулировать суждения, выражать свою точку зрения по географическим аспектам различных вопросов в устных и письменных текстах;</w:t>
      </w:r>
    </w:p>
    <w:p w:rsidR="00572EC8" w:rsidRPr="00CE331A" w:rsidRDefault="00572EC8" w:rsidP="00E6096A">
      <w:pPr>
        <w:numPr>
          <w:ilvl w:val="0"/>
          <w:numId w:val="90"/>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72EC8" w:rsidRPr="00CE331A" w:rsidRDefault="00572EC8" w:rsidP="00E6096A">
      <w:pPr>
        <w:numPr>
          <w:ilvl w:val="0"/>
          <w:numId w:val="90"/>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72EC8" w:rsidRPr="00CE331A" w:rsidRDefault="00572EC8" w:rsidP="00E6096A">
      <w:pPr>
        <w:numPr>
          <w:ilvl w:val="0"/>
          <w:numId w:val="90"/>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публично представлять результаты выполненного исследования или проекта.</w:t>
      </w: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Совместная деятельность (сотрудничество)</w:t>
      </w:r>
    </w:p>
    <w:p w:rsidR="00572EC8" w:rsidRPr="00CE331A" w:rsidRDefault="00572EC8" w:rsidP="00E6096A">
      <w:pPr>
        <w:numPr>
          <w:ilvl w:val="0"/>
          <w:numId w:val="91"/>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72EC8" w:rsidRPr="00CE331A" w:rsidRDefault="00572EC8" w:rsidP="00E6096A">
      <w:pPr>
        <w:numPr>
          <w:ilvl w:val="0"/>
          <w:numId w:val="91"/>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2EC8" w:rsidRPr="00CE331A" w:rsidRDefault="00572EC8" w:rsidP="00E6096A">
      <w:pPr>
        <w:numPr>
          <w:ilvl w:val="0"/>
          <w:numId w:val="91"/>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Овладению универсальными учебными регулятивными действиями:</w:t>
      </w: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Самоорганизация</w:t>
      </w:r>
    </w:p>
    <w:p w:rsidR="00572EC8" w:rsidRPr="00CE331A" w:rsidRDefault="00572EC8" w:rsidP="00E6096A">
      <w:pPr>
        <w:numPr>
          <w:ilvl w:val="0"/>
          <w:numId w:val="92"/>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72EC8" w:rsidRPr="00CE331A" w:rsidRDefault="00572EC8" w:rsidP="00E6096A">
      <w:pPr>
        <w:numPr>
          <w:ilvl w:val="0"/>
          <w:numId w:val="92"/>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Самоконтроль (рефлексия)</w:t>
      </w:r>
    </w:p>
    <w:p w:rsidR="00572EC8" w:rsidRPr="00CE331A" w:rsidRDefault="00572EC8" w:rsidP="00E6096A">
      <w:pPr>
        <w:numPr>
          <w:ilvl w:val="0"/>
          <w:numId w:val="93"/>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владеть способами самоконтроля и рефлексии;</w:t>
      </w:r>
    </w:p>
    <w:p w:rsidR="00572EC8" w:rsidRPr="00CE331A" w:rsidRDefault="00572EC8" w:rsidP="00E6096A">
      <w:pPr>
        <w:numPr>
          <w:ilvl w:val="0"/>
          <w:numId w:val="93"/>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причины достижения (недостижения) результатов деятельности, давать оценку приобретённому опыту;</w:t>
      </w:r>
    </w:p>
    <w:p w:rsidR="00572EC8" w:rsidRPr="00CE331A" w:rsidRDefault="00572EC8" w:rsidP="00E6096A">
      <w:pPr>
        <w:numPr>
          <w:ilvl w:val="0"/>
          <w:numId w:val="93"/>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572EC8" w:rsidRPr="00CE331A" w:rsidRDefault="00572EC8" w:rsidP="00E6096A">
      <w:pPr>
        <w:numPr>
          <w:ilvl w:val="0"/>
          <w:numId w:val="93"/>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оценивать соответствие результата цели и условиям</w:t>
      </w: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Принятие себя и других</w:t>
      </w:r>
    </w:p>
    <w:p w:rsidR="00572EC8" w:rsidRPr="00CE331A" w:rsidRDefault="00572EC8" w:rsidP="00E6096A">
      <w:pPr>
        <w:numPr>
          <w:ilvl w:val="0"/>
          <w:numId w:val="94"/>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осознанно относиться к другому человеку, его мнению;</w:t>
      </w:r>
    </w:p>
    <w:p w:rsidR="00572EC8" w:rsidRPr="00CE331A" w:rsidRDefault="00572EC8" w:rsidP="00E6096A">
      <w:pPr>
        <w:numPr>
          <w:ilvl w:val="0"/>
          <w:numId w:val="94"/>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признавать своё право на ошибку и такое же право другого.</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ПРЕДМЕТНЫЕ РЕЗУЛЬТАТЫ</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5 КЛАСС</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географических объектов, процессов и явлений, изучаемых различными ветвями географической науки;</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методов исследования, применяемых в географии;</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вклад великих путешественников в географическое изучение Земли;</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описывать и сравнивать маршруты их путешествий;</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вклад великих путешественников в географическое изучение Земли;</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описывать и сравнивать маршруты их путешествий;</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определять направления, расстояния по плану местности и по географическим картам, географические координаты по географическим картам;</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понятия «план местности» и «географическая карта», параллель» и «меридиан»;</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влияния Солнца на мир живой и неживой природы;</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причины смены дня и ночи и времён года;</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понятия «земная кора»; «ядро», «мантия»; «минерал» и «горная порода»;</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понятия «материковая» и «океаническая» земная кора;</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изученные минералы и горные породы, материковую и океаническую земную кору;</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показывать на карте и обозначать на контурной карте материки и океаны, крупные формы рельефа Земли;</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горы и равнины;</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классифицировать формы рельефа суши по высоте и по внешнему облику;</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называть причины землетрясений и вулканических извержений;</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«эпицентр землетрясения» и «очаг землетрясения» для решения познавательных задач;</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классифицировать острова по происхождению;</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опасных природных явлений в литосфере и средств их предупреждения;</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изменений в литосфере в результате деятельности человека на примере своей местности, России и мира;</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действия внешних процессов рельефообразования и наличия полезных ископаемых в своей местности;</w:t>
      </w:r>
    </w:p>
    <w:p w:rsidR="00572EC8" w:rsidRPr="00CE331A" w:rsidRDefault="00572EC8" w:rsidP="00E6096A">
      <w:pPr>
        <w:numPr>
          <w:ilvl w:val="0"/>
          <w:numId w:val="95"/>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6 КЛАСС</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опасных природных явлений в геосферах и средств их предупреждения;</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инструментарий (способы) получения географической информации на разных этапах географического изучения Земли;</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свойства вод отдельных частей Мирового океана;</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lastRenderedPageBreak/>
        <w:t>применять понятия «гидросфера», «круговорот воды», «цунами», «приливы и отливы» для решения учебных и (или) практико-ориентированных задач;</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классифицировать объекты гидросферы (моря, озёра, реки, подземные воды, болота, ледники) по заданным признакам;</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питание и режим рек;</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реки по заданным признакам;</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понятия «грунтовые, межпластовые и артезианские воды» и применять их для решения учебных и (или) практико-ориентированных задач;</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устанавливать причинно-следственные связи между питанием, режимом реки и климатом на территории речного бассейна;</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районов распространения многолетней мерзлоты;</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называть причины образования цунами, приливов и отливов;</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описывать состав, строение атмосферы;</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свойства воздуха; климаты Земли; климатообразующие факторы;</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виды атмосферных осадков;</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понятия «бризы» и «муссоны»;</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понятия «погода» и «климат»;</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понятия «атмосфера», «тропосфера», «стратосфера», «верхние слои атмосферы»;</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называть границы биосферы;</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приспособления живых организмов к среде обитания в разных природных зонах;</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растительный и животный мир разных территорий Земли;</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взаимосвязи компонентов природы в природно-территориальном комплексе;</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особенности растительного и животного мира в различных природных зонах;</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плодородие почв в различных природных зонах;</w:t>
      </w:r>
    </w:p>
    <w:p w:rsidR="00572EC8" w:rsidRPr="00CE331A" w:rsidRDefault="00572EC8" w:rsidP="00E6096A">
      <w:pPr>
        <w:numPr>
          <w:ilvl w:val="0"/>
          <w:numId w:val="96"/>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7 КЛАСС</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lastRenderedPageBreak/>
        <w:t>называть: строение и свойства (целостность, зональность, ритмичность) географической оболочки;</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определять природные зоны по их существенным признакам на основе интеграции и интерпретации информации об особенностях их природы;</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изученные процессы и явления, происходящие в географической оболочке;</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изменений в геосферах в результате деятельности человека;</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описывать закономерности изменения в пространстве рельефа, климата, внутренних вод и органического мира;</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называть особенности географических процессов на границах литосферных плит с учётом характера взаимодействия и типа земной коры;</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устанавливать (используя географические карты) взаимосвязи между движением литосферных плит и размещением крупных форм рельефа;</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классифицировать воздушные массы Земли, типы климата по заданным показателям;</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образование тропических муссонов, пассатов тропических широт, западных ветров;</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описывать климат территории по климатограмме;</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влияние климатообразующих факторов на климатические особенности территории;</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океанические течения;</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и сравнивать численность населения крупных стран мира;</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плотность населения различных территорий;</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понятие «плотность населения» для решения учебных и (или) практико-ориентированных задач;</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городские и сельские поселения;</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крупнейших городов мира;</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мировых и национальных религий;</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проводить языковую классификацию народов;</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основные виды хозяйственной деятельности людей на различных территориях;</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определять страны по их существенным признакам;</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особенности природы, населения и хозяйства отдельных территорий;</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использовать знания о населении материков и стран для решения различных учебных и практико-ориентированных задач;</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взаимодействия природы и общества в пределах отдельных территорий;</w:t>
      </w:r>
    </w:p>
    <w:p w:rsidR="00572EC8" w:rsidRPr="00CE331A" w:rsidRDefault="00572EC8" w:rsidP="00E6096A">
      <w:pPr>
        <w:numPr>
          <w:ilvl w:val="0"/>
          <w:numId w:val="97"/>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8 КЛАСС</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Характеризовать основные этапы истории формирования и изучения территории России;</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находить в различных источниках информации факты, позволяющие определить вклад российских учёных и путешественников в освоение страны;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характеризовать географическое положение России с использованием информации из различных источников;</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федеральные округа, крупные географические районы и макрорегионы России;</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субъектов Российской Федерации разных видов и показывать их на географической карте;</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оценивать влияние географического положения регионов России на особенности природы, жизнь и хозяйственную деятельность населения;</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оценивать степень благоприятности природных условий в пределах отдельных регионов страны;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проводить классификацию природных ресурсов;</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распознавать типы природопользования;</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особенности компонентов природы отдельных территорий страны;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особенности компонентов природы отдельных территорий страны;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называть географические процессы и явления, определяющие особенности природы страны, отдельных регионов и своей местности;</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распространение по территории страны областей современного горообразования, землетрясений и вулканизма;</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«плита», «щит», «моренный холм», «бараньи лбы», «бархан», «дюна» для решения учебных и (или) практико-ориентированных задач;</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описывать и прогнозировать погоду территории по карте погоды;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проводить классификацию типов климата и почв России;</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lastRenderedPageBreak/>
        <w:t>распознавать показатели, характеризующие состояние окружающей среды;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мер безопасности, в том числе для экономики семьи, в случае природных стихийных бедствий и техногенных катастроф;</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рационального и нерационального природопользования;</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особо охраняемых природных территорий России и своего края, животных и растений, занесённых в Красную книгу России;</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адаптации человека к разнообразным природным условиям на территории страны;</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показатели воспроизводства и качества населения России с мировыми показателями и показателями других стран;</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проводить классификацию населённых пунктов и регионов России по заданным основаниям;</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572EC8" w:rsidRPr="00CE331A" w:rsidRDefault="00572EC8" w:rsidP="00E6096A">
      <w:pPr>
        <w:numPr>
          <w:ilvl w:val="0"/>
          <w:numId w:val="98"/>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572EC8">
      <w:pPr>
        <w:spacing w:after="0" w:line="240" w:lineRule="auto"/>
        <w:jc w:val="both"/>
        <w:rPr>
          <w:rFonts w:ascii="Times New Roman" w:hAnsi="Times New Roman" w:cs="Times New Roman"/>
        </w:rPr>
      </w:pPr>
      <w:r w:rsidRPr="00CE331A">
        <w:rPr>
          <w:rFonts w:ascii="Times New Roman" w:hAnsi="Times New Roman" w:cs="Times New Roman"/>
          <w:b/>
          <w:color w:val="000000"/>
        </w:rPr>
        <w:t>9 КЛАСС</w:t>
      </w:r>
    </w:p>
    <w:p w:rsidR="00572EC8" w:rsidRPr="00CE331A" w:rsidRDefault="00572EC8" w:rsidP="00572EC8">
      <w:pPr>
        <w:spacing w:after="0" w:line="240" w:lineRule="auto"/>
        <w:jc w:val="both"/>
        <w:rPr>
          <w:rFonts w:ascii="Times New Roman" w:hAnsi="Times New Roman" w:cs="Times New Roman"/>
        </w:rPr>
      </w:pP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lastRenderedPageBreak/>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территории опережающего развития (ТОР), Арктическую зону и зону Севера России;</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природно-ресурсный, человеческий и производственный капитал;</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различать виды транспорта и основные показатели их работы: грузооборот и пассажирооборот;</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объяснять географические различия населения и хозяйства территорий крупных регионов страны;</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сравнивать географическое положение, географические особенности природно-ресурсного потенциала, населения и хозяйства регионов России;</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приводить примеры объектов Всемирного наследия ЮНЕСКО и описывать их местоположение на географической карте;</w:t>
      </w:r>
    </w:p>
    <w:p w:rsidR="00572EC8" w:rsidRPr="00CE331A" w:rsidRDefault="00572EC8" w:rsidP="00E6096A">
      <w:pPr>
        <w:numPr>
          <w:ilvl w:val="0"/>
          <w:numId w:val="99"/>
        </w:numPr>
        <w:spacing w:after="0" w:line="240" w:lineRule="auto"/>
        <w:ind w:left="0" w:firstLine="0"/>
        <w:jc w:val="both"/>
        <w:rPr>
          <w:rFonts w:ascii="Times New Roman" w:hAnsi="Times New Roman" w:cs="Times New Roman"/>
        </w:rPr>
      </w:pPr>
      <w:r w:rsidRPr="00CE331A">
        <w:rPr>
          <w:rFonts w:ascii="Times New Roman" w:hAnsi="Times New Roman" w:cs="Times New Roman"/>
          <w:color w:val="000000"/>
        </w:rPr>
        <w:t>характеризовать место и роль России в мировом хозяйстве.</w:t>
      </w:r>
    </w:p>
    <w:p w:rsidR="00572EC8" w:rsidRPr="00CE331A" w:rsidRDefault="00572EC8" w:rsidP="00572EC8">
      <w:pPr>
        <w:spacing w:after="0" w:line="240" w:lineRule="auto"/>
        <w:rPr>
          <w:rFonts w:ascii="Times New Roman" w:hAnsi="Times New Roman" w:cs="Times New Roman"/>
        </w:rPr>
        <w:sectPr w:rsidR="00572EC8" w:rsidRPr="00CE331A" w:rsidSect="00572EC8">
          <w:type w:val="continuous"/>
          <w:pgSz w:w="11906" w:h="16383"/>
          <w:pgMar w:top="851" w:right="850" w:bottom="993" w:left="1276" w:header="720" w:footer="720" w:gutter="0"/>
          <w:cols w:space="720"/>
        </w:sectPr>
      </w:pPr>
    </w:p>
    <w:bookmarkEnd w:id="29"/>
    <w:p w:rsidR="00572EC8" w:rsidRPr="00CE331A" w:rsidRDefault="00572EC8" w:rsidP="00572EC8">
      <w:pPr>
        <w:spacing w:after="0" w:line="240" w:lineRule="auto"/>
        <w:ind w:left="120"/>
        <w:rPr>
          <w:rFonts w:ascii="Times New Roman" w:hAnsi="Times New Roman" w:cs="Times New Roman"/>
        </w:rPr>
      </w:pPr>
      <w:r w:rsidRPr="00CE331A">
        <w:rPr>
          <w:rFonts w:ascii="Times New Roman" w:hAnsi="Times New Roman" w:cs="Times New Roman"/>
          <w:b/>
          <w:color w:val="000000"/>
        </w:rPr>
        <w:lastRenderedPageBreak/>
        <w:t xml:space="preserve"> ТЕМАТИЧЕСКОЕ ПЛАНИРОВАНИЕ </w:t>
      </w:r>
    </w:p>
    <w:p w:rsidR="00572EC8" w:rsidRPr="00CE331A" w:rsidRDefault="00572EC8" w:rsidP="00572EC8">
      <w:pPr>
        <w:spacing w:after="0" w:line="240" w:lineRule="auto"/>
        <w:ind w:left="120"/>
        <w:rPr>
          <w:rFonts w:ascii="Times New Roman" w:hAnsi="Times New Roman" w:cs="Times New Roman"/>
        </w:rPr>
      </w:pPr>
      <w:r w:rsidRPr="00CE331A">
        <w:rPr>
          <w:rFonts w:ascii="Times New Roman" w:hAnsi="Times New Roman" w:cs="Times New Roman"/>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6"/>
        <w:gridCol w:w="4124"/>
        <w:gridCol w:w="1563"/>
        <w:gridCol w:w="1737"/>
        <w:gridCol w:w="1821"/>
        <w:gridCol w:w="3551"/>
      </w:tblGrid>
      <w:tr w:rsidR="00572EC8" w:rsidRPr="00CE331A" w:rsidTr="00572EC8">
        <w:trPr>
          <w:trHeight w:val="144"/>
          <w:tblCellSpacing w:w="20" w:type="nil"/>
        </w:trPr>
        <w:tc>
          <w:tcPr>
            <w:tcW w:w="1050"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 п/п </w:t>
            </w:r>
          </w:p>
          <w:p w:rsidR="00572EC8" w:rsidRPr="00CE331A" w:rsidRDefault="00572EC8" w:rsidP="00572EC8">
            <w:pPr>
              <w:spacing w:after="0" w:line="240" w:lineRule="auto"/>
              <w:ind w:left="135"/>
              <w:rPr>
                <w:rFonts w:ascii="Times New Roman" w:hAnsi="Times New Roman" w:cs="Times New Roman"/>
              </w:rPr>
            </w:pPr>
          </w:p>
        </w:tc>
        <w:tc>
          <w:tcPr>
            <w:tcW w:w="4213"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Наименование разделов и тем программы </w:t>
            </w:r>
          </w:p>
          <w:p w:rsidR="00572EC8" w:rsidRPr="00CE331A" w:rsidRDefault="00572EC8" w:rsidP="00572EC8">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b/>
                <w:color w:val="000000"/>
              </w:rPr>
              <w:t>Количество часов</w:t>
            </w:r>
          </w:p>
        </w:tc>
        <w:tc>
          <w:tcPr>
            <w:tcW w:w="3579"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Электронные (цифровые) образовательные ресурсы </w:t>
            </w:r>
          </w:p>
          <w:p w:rsidR="00572EC8" w:rsidRPr="00CE331A" w:rsidRDefault="00572EC8" w:rsidP="00572EC8">
            <w:pPr>
              <w:spacing w:after="0" w:line="240" w:lineRule="auto"/>
              <w:ind w:left="135"/>
              <w:rPr>
                <w:rFonts w:ascii="Times New Roman" w:hAnsi="Times New Roman" w:cs="Times New Roman"/>
              </w:rPr>
            </w:pPr>
          </w:p>
        </w:tc>
      </w:tr>
      <w:tr w:rsidR="00572EC8" w:rsidRPr="00CE331A" w:rsidTr="00572EC8">
        <w:trPr>
          <w:trHeight w:val="144"/>
          <w:tblCellSpacing w:w="20" w:type="nil"/>
        </w:trPr>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158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Всего </w:t>
            </w:r>
          </w:p>
          <w:p w:rsidR="00572EC8" w:rsidRPr="00CE331A" w:rsidRDefault="00572EC8" w:rsidP="00572EC8">
            <w:pPr>
              <w:spacing w:after="0" w:line="240" w:lineRule="auto"/>
              <w:ind w:left="135"/>
              <w:rPr>
                <w:rFonts w:ascii="Times New Roman" w:hAnsi="Times New Roman" w:cs="Times New Roman"/>
              </w:rPr>
            </w:pPr>
          </w:p>
        </w:tc>
        <w:tc>
          <w:tcPr>
            <w:tcW w:w="173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Контрольные работы </w:t>
            </w:r>
          </w:p>
          <w:p w:rsidR="00572EC8" w:rsidRPr="00CE331A" w:rsidRDefault="00572EC8" w:rsidP="00572EC8">
            <w:pPr>
              <w:spacing w:after="0" w:line="240" w:lineRule="auto"/>
              <w:ind w:left="135"/>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Практические работы </w:t>
            </w:r>
          </w:p>
          <w:p w:rsidR="00572EC8" w:rsidRPr="00CE331A" w:rsidRDefault="00572EC8" w:rsidP="00572EC8">
            <w:pPr>
              <w:spacing w:after="0" w:line="240" w:lineRule="auto"/>
              <w:ind w:left="135"/>
              <w:rPr>
                <w:rFonts w:ascii="Times New Roman" w:hAnsi="Times New Roman" w:cs="Times New Roman"/>
              </w:rPr>
            </w:pPr>
          </w:p>
        </w:tc>
        <w:tc>
          <w:tcPr>
            <w:tcW w:w="3579" w:type="dxa"/>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992"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1.</w:t>
            </w:r>
            <w:r w:rsidRPr="00CE331A">
              <w:rPr>
                <w:rFonts w:ascii="Times New Roman" w:hAnsi="Times New Roman" w:cs="Times New Roman"/>
                <w:color w:val="000000"/>
              </w:rPr>
              <w:t xml:space="preserve"> </w:t>
            </w:r>
            <w:r w:rsidRPr="00CE331A">
              <w:rPr>
                <w:rFonts w:ascii="Times New Roman" w:hAnsi="Times New Roman" w:cs="Times New Roman"/>
                <w:b/>
                <w:color w:val="000000"/>
              </w:rPr>
              <w:t>Географическое изучение Земли</w:t>
            </w:r>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1.1</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Введение. География - наука о планете Земля</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5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35">
              <w:r w:rsidRPr="00CE331A">
                <w:rPr>
                  <w:rFonts w:ascii="Times New Roman" w:hAnsi="Times New Roman" w:cs="Times New Roman"/>
                  <w:color w:val="0000FF"/>
                  <w:u w:val="single"/>
                </w:rPr>
                <w:t>https://m.edsoo.ru/7f413b38</w:t>
              </w:r>
            </w:hyperlink>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1.2</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История географических открытий</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7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5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36">
              <w:r w:rsidRPr="00CE331A">
                <w:rPr>
                  <w:rFonts w:ascii="Times New Roman" w:hAnsi="Times New Roman" w:cs="Times New Roman"/>
                  <w:color w:val="0000FF"/>
                  <w:u w:val="single"/>
                </w:rPr>
                <w:t>https://m.edsoo.ru/7f413b38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9 </w:t>
            </w:r>
          </w:p>
        </w:tc>
        <w:tc>
          <w:tcPr>
            <w:tcW w:w="7140"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992"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2.</w:t>
            </w:r>
            <w:r w:rsidRPr="00CE331A">
              <w:rPr>
                <w:rFonts w:ascii="Times New Roman" w:hAnsi="Times New Roman" w:cs="Times New Roman"/>
                <w:color w:val="000000"/>
              </w:rPr>
              <w:t xml:space="preserve"> </w:t>
            </w:r>
            <w:r w:rsidRPr="00CE331A">
              <w:rPr>
                <w:rFonts w:ascii="Times New Roman" w:hAnsi="Times New Roman" w:cs="Times New Roman"/>
                <w:b/>
                <w:color w:val="000000"/>
              </w:rPr>
              <w:t>Изображения земной поверхности</w:t>
            </w:r>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2.1</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Планы местности</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5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5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37">
              <w:r w:rsidRPr="00CE331A">
                <w:rPr>
                  <w:rFonts w:ascii="Times New Roman" w:hAnsi="Times New Roman" w:cs="Times New Roman"/>
                  <w:color w:val="0000FF"/>
                  <w:u w:val="single"/>
                </w:rPr>
                <w:t>https://m.edsoo.ru/7f413b38</w:t>
              </w:r>
            </w:hyperlink>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2.2</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Географические карты</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5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5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38">
              <w:r w:rsidRPr="00CE331A">
                <w:rPr>
                  <w:rFonts w:ascii="Times New Roman" w:hAnsi="Times New Roman" w:cs="Times New Roman"/>
                  <w:color w:val="0000FF"/>
                  <w:u w:val="single"/>
                </w:rPr>
                <w:t>https://m.edsoo.ru/7f413b38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10 </w:t>
            </w:r>
          </w:p>
        </w:tc>
        <w:tc>
          <w:tcPr>
            <w:tcW w:w="7140"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E034BB" w:rsidTr="00572EC8">
        <w:trPr>
          <w:trHeight w:val="144"/>
          <w:tblCellSpacing w:w="20" w:type="nil"/>
        </w:trPr>
        <w:tc>
          <w:tcPr>
            <w:tcW w:w="13992"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3.</w:t>
            </w:r>
            <w:r w:rsidRPr="00CE331A">
              <w:rPr>
                <w:rFonts w:ascii="Times New Roman" w:hAnsi="Times New Roman" w:cs="Times New Roman"/>
                <w:color w:val="000000"/>
              </w:rPr>
              <w:t xml:space="preserve"> </w:t>
            </w:r>
            <w:r w:rsidRPr="00CE331A">
              <w:rPr>
                <w:rFonts w:ascii="Times New Roman" w:hAnsi="Times New Roman" w:cs="Times New Roman"/>
                <w:b/>
                <w:color w:val="000000"/>
              </w:rPr>
              <w:t>Земля - планета Солнечной системы</w:t>
            </w:r>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3.1</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Земля - планета Солнечной системы</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5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39">
              <w:r w:rsidRPr="00CE331A">
                <w:rPr>
                  <w:rFonts w:ascii="Times New Roman" w:hAnsi="Times New Roman" w:cs="Times New Roman"/>
                  <w:color w:val="0000FF"/>
                  <w:u w:val="single"/>
                </w:rPr>
                <w:t>https://m.edsoo.ru/7f413b38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7140"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992"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4.</w:t>
            </w:r>
            <w:r w:rsidRPr="00CE331A">
              <w:rPr>
                <w:rFonts w:ascii="Times New Roman" w:hAnsi="Times New Roman" w:cs="Times New Roman"/>
                <w:color w:val="000000"/>
              </w:rPr>
              <w:t xml:space="preserve"> </w:t>
            </w:r>
            <w:r w:rsidRPr="00CE331A">
              <w:rPr>
                <w:rFonts w:ascii="Times New Roman" w:hAnsi="Times New Roman" w:cs="Times New Roman"/>
                <w:b/>
                <w:color w:val="000000"/>
              </w:rPr>
              <w:t>Оболочки Земли</w:t>
            </w:r>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4.1</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Литосфера - каменная оболочка Земли</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7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5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0" w:history="1">
              <w:r w:rsidRPr="00A32420">
                <w:rPr>
                  <w:rStyle w:val="a6"/>
                  <w:rFonts w:ascii="Times New Roman" w:hAnsi="Times New Roman" w:cs="Times New Roman"/>
                </w:rPr>
                <w:t>https://m.edsoo.ru/7f413b38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7 </w:t>
            </w:r>
          </w:p>
        </w:tc>
        <w:tc>
          <w:tcPr>
            <w:tcW w:w="7140"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E034BB"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Заключение</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5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1">
              <w:r w:rsidRPr="00CE331A">
                <w:rPr>
                  <w:rFonts w:ascii="Times New Roman" w:hAnsi="Times New Roman" w:cs="Times New Roman"/>
                  <w:color w:val="0000FF"/>
                  <w:u w:val="single"/>
                </w:rPr>
                <w:t>https://m.edsoo.ru/7f413b38</w:t>
              </w:r>
            </w:hyperlink>
          </w:p>
        </w:tc>
      </w:tr>
      <w:tr w:rsidR="00572EC8" w:rsidRPr="00E034BB"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Резервное время</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35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2">
              <w:r w:rsidRPr="00CE331A">
                <w:rPr>
                  <w:rFonts w:ascii="Times New Roman" w:hAnsi="Times New Roman" w:cs="Times New Roman"/>
                  <w:color w:val="0000FF"/>
                  <w:u w:val="single"/>
                </w:rPr>
                <w:t>https://m.edsoo.ru/7f413b38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ОБЩЕЕ КОЛИЧЕСТВО ЧАСОВ ПО ПРОГРАММЕ</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34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5 </w:t>
            </w:r>
          </w:p>
        </w:tc>
        <w:tc>
          <w:tcPr>
            <w:tcW w:w="3579"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bl>
    <w:p w:rsidR="00572EC8" w:rsidRPr="00CE331A" w:rsidRDefault="00572EC8" w:rsidP="00572EC8">
      <w:pPr>
        <w:spacing w:after="0" w:line="240" w:lineRule="auto"/>
        <w:rPr>
          <w:rFonts w:ascii="Times New Roman" w:hAnsi="Times New Roman" w:cs="Times New Roman"/>
        </w:rPr>
        <w:sectPr w:rsidR="00572EC8" w:rsidRPr="00CE331A">
          <w:pgSz w:w="16383" w:h="11906" w:orient="landscape"/>
          <w:pgMar w:top="1134" w:right="850" w:bottom="1134" w:left="1701" w:header="720" w:footer="720" w:gutter="0"/>
          <w:cols w:space="720"/>
        </w:sectPr>
      </w:pPr>
    </w:p>
    <w:p w:rsidR="00572EC8" w:rsidRPr="00CE331A" w:rsidRDefault="00572EC8" w:rsidP="00572EC8">
      <w:pPr>
        <w:spacing w:after="0" w:line="240" w:lineRule="auto"/>
        <w:ind w:left="120"/>
        <w:rPr>
          <w:rFonts w:ascii="Times New Roman" w:hAnsi="Times New Roman" w:cs="Times New Roman"/>
        </w:rPr>
      </w:pPr>
      <w:r w:rsidRPr="00CE331A">
        <w:rPr>
          <w:rFonts w:ascii="Times New Roman" w:hAnsi="Times New Roman" w:cs="Times New Roman"/>
          <w:b/>
          <w:color w:val="000000"/>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3"/>
        <w:gridCol w:w="1880"/>
        <w:gridCol w:w="916"/>
        <w:gridCol w:w="1718"/>
        <w:gridCol w:w="1781"/>
        <w:gridCol w:w="2812"/>
      </w:tblGrid>
      <w:tr w:rsidR="00572EC8" w:rsidRPr="00CE331A" w:rsidTr="00572EC8">
        <w:trPr>
          <w:trHeight w:val="144"/>
          <w:tblCellSpacing w:w="20" w:type="nil"/>
        </w:trPr>
        <w:tc>
          <w:tcPr>
            <w:tcW w:w="1190"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 п/п </w:t>
            </w:r>
          </w:p>
        </w:tc>
        <w:tc>
          <w:tcPr>
            <w:tcW w:w="4138"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Наименование разделов и тем программы</w:t>
            </w:r>
          </w:p>
          <w:p w:rsidR="00572EC8" w:rsidRPr="00CE331A" w:rsidRDefault="00572EC8" w:rsidP="00572EC8">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b/>
                <w:color w:val="000000"/>
              </w:rPr>
              <w:t>Количество часов</w:t>
            </w:r>
          </w:p>
        </w:tc>
        <w:tc>
          <w:tcPr>
            <w:tcW w:w="3242"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Электронные (цифровые) образовательные ресурсы </w:t>
            </w:r>
          </w:p>
        </w:tc>
      </w:tr>
      <w:tr w:rsidR="00572EC8" w:rsidRPr="00CE331A" w:rsidTr="00572EC8">
        <w:trPr>
          <w:trHeight w:val="144"/>
          <w:tblCellSpacing w:w="20" w:type="nil"/>
        </w:trPr>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164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Всего </w:t>
            </w:r>
          </w:p>
        </w:tc>
        <w:tc>
          <w:tcPr>
            <w:tcW w:w="177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Контрольные работы </w:t>
            </w:r>
          </w:p>
        </w:tc>
        <w:tc>
          <w:tcPr>
            <w:tcW w:w="186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Практические работы </w:t>
            </w:r>
          </w:p>
        </w:tc>
        <w:tc>
          <w:tcPr>
            <w:tcW w:w="3242" w:type="dxa"/>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850"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1.</w:t>
            </w:r>
            <w:r w:rsidRPr="00CE331A">
              <w:rPr>
                <w:rFonts w:ascii="Times New Roman" w:hAnsi="Times New Roman" w:cs="Times New Roman"/>
                <w:color w:val="000000"/>
              </w:rPr>
              <w:t xml:space="preserve"> </w:t>
            </w:r>
            <w:r w:rsidRPr="00CE331A">
              <w:rPr>
                <w:rFonts w:ascii="Times New Roman" w:hAnsi="Times New Roman" w:cs="Times New Roman"/>
                <w:b/>
                <w:color w:val="000000"/>
              </w:rPr>
              <w:t>Оболочки Земли</w:t>
            </w:r>
          </w:p>
        </w:tc>
      </w:tr>
      <w:tr w:rsidR="00572EC8" w:rsidRPr="00E034BB" w:rsidTr="00572EC8">
        <w:trPr>
          <w:trHeight w:val="144"/>
          <w:tblCellSpacing w:w="20" w:type="nil"/>
        </w:trPr>
        <w:tc>
          <w:tcPr>
            <w:tcW w:w="119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1.1</w:t>
            </w:r>
          </w:p>
        </w:tc>
        <w:tc>
          <w:tcPr>
            <w:tcW w:w="413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Гидросфера — водная оболочка Земли</w:t>
            </w:r>
          </w:p>
        </w:tc>
        <w:tc>
          <w:tcPr>
            <w:tcW w:w="164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9 </w:t>
            </w:r>
          </w:p>
        </w:tc>
        <w:tc>
          <w:tcPr>
            <w:tcW w:w="177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60"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1.5 </w:t>
            </w:r>
          </w:p>
        </w:tc>
        <w:tc>
          <w:tcPr>
            <w:tcW w:w="324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3">
              <w:r w:rsidRPr="00CE331A">
                <w:rPr>
                  <w:rFonts w:ascii="Times New Roman" w:hAnsi="Times New Roman" w:cs="Times New Roman"/>
                  <w:color w:val="0000FF"/>
                  <w:u w:val="single"/>
                </w:rPr>
                <w:t>https://m.edsoo.ru/7f414f38</w:t>
              </w:r>
            </w:hyperlink>
          </w:p>
        </w:tc>
      </w:tr>
      <w:tr w:rsidR="00572EC8" w:rsidRPr="00E034BB" w:rsidTr="00572EC8">
        <w:trPr>
          <w:trHeight w:val="144"/>
          <w:tblCellSpacing w:w="20" w:type="nil"/>
        </w:trPr>
        <w:tc>
          <w:tcPr>
            <w:tcW w:w="119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1.2</w:t>
            </w:r>
          </w:p>
        </w:tc>
        <w:tc>
          <w:tcPr>
            <w:tcW w:w="413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Атмосфера — воздушная оболочка </w:t>
            </w:r>
          </w:p>
        </w:tc>
        <w:tc>
          <w:tcPr>
            <w:tcW w:w="164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11 </w:t>
            </w:r>
          </w:p>
        </w:tc>
        <w:tc>
          <w:tcPr>
            <w:tcW w:w="177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60"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24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4">
              <w:r w:rsidRPr="00CE331A">
                <w:rPr>
                  <w:rFonts w:ascii="Times New Roman" w:hAnsi="Times New Roman" w:cs="Times New Roman"/>
                  <w:color w:val="0000FF"/>
                  <w:u w:val="single"/>
                </w:rPr>
                <w:t>https://m.edsoo.ru/7f414f38</w:t>
              </w:r>
            </w:hyperlink>
          </w:p>
        </w:tc>
      </w:tr>
      <w:tr w:rsidR="00572EC8" w:rsidRPr="00E034BB" w:rsidTr="00572EC8">
        <w:trPr>
          <w:trHeight w:val="144"/>
          <w:tblCellSpacing w:w="20" w:type="nil"/>
        </w:trPr>
        <w:tc>
          <w:tcPr>
            <w:tcW w:w="119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1.3</w:t>
            </w:r>
          </w:p>
        </w:tc>
        <w:tc>
          <w:tcPr>
            <w:tcW w:w="413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Биосфера — оболочка жизни</w:t>
            </w:r>
          </w:p>
        </w:tc>
        <w:tc>
          <w:tcPr>
            <w:tcW w:w="164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5 </w:t>
            </w:r>
          </w:p>
        </w:tc>
        <w:tc>
          <w:tcPr>
            <w:tcW w:w="177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60"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24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5">
              <w:r w:rsidRPr="00CE331A">
                <w:rPr>
                  <w:rFonts w:ascii="Times New Roman" w:hAnsi="Times New Roman" w:cs="Times New Roman"/>
                  <w:color w:val="0000FF"/>
                  <w:u w:val="single"/>
                </w:rPr>
                <w:t>https://m.edsoo.ru/7f414f38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64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25 </w:t>
            </w:r>
          </w:p>
        </w:tc>
        <w:tc>
          <w:tcPr>
            <w:tcW w:w="6880"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E034BB"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Заключение. Природно-территориальные комплексы</w:t>
            </w:r>
          </w:p>
        </w:tc>
        <w:tc>
          <w:tcPr>
            <w:tcW w:w="164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7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60"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24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6">
              <w:r w:rsidRPr="00CE331A">
                <w:rPr>
                  <w:rFonts w:ascii="Times New Roman" w:hAnsi="Times New Roman" w:cs="Times New Roman"/>
                  <w:color w:val="0000FF"/>
                  <w:u w:val="single"/>
                </w:rPr>
                <w:t>https://m.edsoo.ru/7f414f38</w:t>
              </w:r>
            </w:hyperlink>
          </w:p>
        </w:tc>
      </w:tr>
      <w:tr w:rsidR="00572EC8" w:rsidRPr="00E034BB"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Резервное время</w:t>
            </w:r>
          </w:p>
        </w:tc>
        <w:tc>
          <w:tcPr>
            <w:tcW w:w="164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5 </w:t>
            </w:r>
          </w:p>
        </w:tc>
        <w:tc>
          <w:tcPr>
            <w:tcW w:w="177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860"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324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7">
              <w:r w:rsidRPr="00CE331A">
                <w:rPr>
                  <w:rFonts w:ascii="Times New Roman" w:hAnsi="Times New Roman" w:cs="Times New Roman"/>
                  <w:color w:val="0000FF"/>
                  <w:u w:val="single"/>
                </w:rPr>
                <w:t>https://m.edsoo.ru/7f414f38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ОБЩЕЕ КОЛИЧЕСТВО ЧАСОВ ПО ПРОГРАММЕ</w:t>
            </w:r>
          </w:p>
        </w:tc>
        <w:tc>
          <w:tcPr>
            <w:tcW w:w="164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34 </w:t>
            </w:r>
          </w:p>
        </w:tc>
        <w:tc>
          <w:tcPr>
            <w:tcW w:w="177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860"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3.5 </w:t>
            </w:r>
          </w:p>
        </w:tc>
        <w:tc>
          <w:tcPr>
            <w:tcW w:w="3242"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bl>
    <w:p w:rsidR="00572EC8" w:rsidRDefault="00572EC8" w:rsidP="00572EC8">
      <w:pPr>
        <w:spacing w:after="0" w:line="240" w:lineRule="auto"/>
        <w:ind w:left="120"/>
        <w:rPr>
          <w:rFonts w:ascii="Times New Roman" w:hAnsi="Times New Roman" w:cs="Times New Roman"/>
          <w:b/>
          <w:color w:val="000000"/>
        </w:rPr>
      </w:pPr>
    </w:p>
    <w:p w:rsidR="00572EC8" w:rsidRPr="00CE331A" w:rsidRDefault="00572EC8" w:rsidP="00572EC8">
      <w:pPr>
        <w:spacing w:after="0" w:line="240" w:lineRule="auto"/>
        <w:ind w:left="120"/>
        <w:rPr>
          <w:rFonts w:ascii="Times New Roman" w:hAnsi="Times New Roman" w:cs="Times New Roman"/>
        </w:rPr>
      </w:pPr>
      <w:r w:rsidRPr="00CE331A">
        <w:rPr>
          <w:rFonts w:ascii="Times New Roman" w:hAnsi="Times New Roman" w:cs="Times New Roman"/>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1"/>
        <w:gridCol w:w="1897"/>
        <w:gridCol w:w="899"/>
        <w:gridCol w:w="1716"/>
        <w:gridCol w:w="1779"/>
        <w:gridCol w:w="2828"/>
      </w:tblGrid>
      <w:tr w:rsidR="00572EC8" w:rsidRPr="00CE331A" w:rsidTr="00572EC8">
        <w:trPr>
          <w:trHeight w:val="144"/>
          <w:tblCellSpacing w:w="20" w:type="nil"/>
        </w:trPr>
        <w:tc>
          <w:tcPr>
            <w:tcW w:w="1050"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 п/п </w:t>
            </w:r>
          </w:p>
        </w:tc>
        <w:tc>
          <w:tcPr>
            <w:tcW w:w="4213"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Наименование разделов и тем программы </w:t>
            </w:r>
          </w:p>
        </w:tc>
        <w:tc>
          <w:tcPr>
            <w:tcW w:w="0" w:type="auto"/>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b/>
                <w:color w:val="000000"/>
              </w:rPr>
              <w:t>Количество часов</w:t>
            </w:r>
          </w:p>
        </w:tc>
        <w:tc>
          <w:tcPr>
            <w:tcW w:w="3437"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Электронные (цифровые) образовательные ресурсы </w:t>
            </w:r>
          </w:p>
        </w:tc>
      </w:tr>
      <w:tr w:rsidR="00572EC8" w:rsidRPr="00CE331A" w:rsidTr="00572EC8">
        <w:trPr>
          <w:trHeight w:val="144"/>
          <w:tblCellSpacing w:w="20" w:type="nil"/>
        </w:trPr>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158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Всего </w:t>
            </w:r>
          </w:p>
        </w:tc>
        <w:tc>
          <w:tcPr>
            <w:tcW w:w="173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Контрольные работы </w:t>
            </w:r>
          </w:p>
        </w:tc>
        <w:tc>
          <w:tcPr>
            <w:tcW w:w="182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Практические работы </w:t>
            </w:r>
          </w:p>
        </w:tc>
        <w:tc>
          <w:tcPr>
            <w:tcW w:w="3437" w:type="dxa"/>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r>
      <w:tr w:rsidR="00572EC8" w:rsidRPr="00E034BB" w:rsidTr="00572EC8">
        <w:trPr>
          <w:trHeight w:val="144"/>
          <w:tblCellSpacing w:w="20" w:type="nil"/>
        </w:trPr>
        <w:tc>
          <w:tcPr>
            <w:tcW w:w="13850"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1.</w:t>
            </w:r>
            <w:r w:rsidRPr="00CE331A">
              <w:rPr>
                <w:rFonts w:ascii="Times New Roman" w:hAnsi="Times New Roman" w:cs="Times New Roman"/>
                <w:color w:val="000000"/>
              </w:rPr>
              <w:t xml:space="preserve"> </w:t>
            </w:r>
            <w:r w:rsidRPr="00CE331A">
              <w:rPr>
                <w:rFonts w:ascii="Times New Roman" w:hAnsi="Times New Roman" w:cs="Times New Roman"/>
                <w:b/>
                <w:color w:val="000000"/>
              </w:rPr>
              <w:t>Главные закономерности природы Земли</w:t>
            </w:r>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1.1</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Географическая оболочка</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8">
              <w:r w:rsidRPr="00CE331A">
                <w:rPr>
                  <w:rFonts w:ascii="Times New Roman" w:hAnsi="Times New Roman" w:cs="Times New Roman"/>
                  <w:color w:val="0000FF"/>
                  <w:u w:val="single"/>
                </w:rPr>
                <w:t>https://m.edsoo.ru/7f416c48</w:t>
              </w:r>
            </w:hyperlink>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1.2</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Литосфера и рельеф Земли</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6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49">
              <w:r w:rsidRPr="00CE331A">
                <w:rPr>
                  <w:rFonts w:ascii="Times New Roman" w:hAnsi="Times New Roman" w:cs="Times New Roman"/>
                  <w:color w:val="0000FF"/>
                  <w:u w:val="single"/>
                </w:rPr>
                <w:t>https://m.edsoo.ru/7f416c48</w:t>
              </w:r>
            </w:hyperlink>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1.3</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Атмосфера и климаты Земли</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6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0">
              <w:r w:rsidRPr="00CE331A">
                <w:rPr>
                  <w:rFonts w:ascii="Times New Roman" w:hAnsi="Times New Roman" w:cs="Times New Roman"/>
                  <w:color w:val="0000FF"/>
                  <w:u w:val="single"/>
                </w:rPr>
                <w:t>https://m.edsoo.ru/7f416c48</w:t>
              </w:r>
            </w:hyperlink>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1.4</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Мировой океан — основная часть гидросферы</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6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1">
              <w:r w:rsidRPr="00CE331A">
                <w:rPr>
                  <w:rFonts w:ascii="Times New Roman" w:hAnsi="Times New Roman" w:cs="Times New Roman"/>
                  <w:color w:val="0000FF"/>
                  <w:u w:val="single"/>
                </w:rPr>
                <w:t>https://m.edsoo.ru/7f416c48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20 </w:t>
            </w:r>
          </w:p>
        </w:tc>
        <w:tc>
          <w:tcPr>
            <w:tcW w:w="6998"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850"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2.</w:t>
            </w:r>
            <w:r w:rsidRPr="00CE331A">
              <w:rPr>
                <w:rFonts w:ascii="Times New Roman" w:hAnsi="Times New Roman" w:cs="Times New Roman"/>
                <w:color w:val="000000"/>
              </w:rPr>
              <w:t xml:space="preserve"> </w:t>
            </w:r>
            <w:r w:rsidRPr="00CE331A">
              <w:rPr>
                <w:rFonts w:ascii="Times New Roman" w:hAnsi="Times New Roman" w:cs="Times New Roman"/>
                <w:b/>
                <w:color w:val="000000"/>
              </w:rPr>
              <w:t>Человечество на Земле</w:t>
            </w:r>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2.1</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Численность населения</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2">
              <w:r w:rsidRPr="00CE331A">
                <w:rPr>
                  <w:rFonts w:ascii="Times New Roman" w:hAnsi="Times New Roman" w:cs="Times New Roman"/>
                  <w:color w:val="0000FF"/>
                  <w:u w:val="single"/>
                </w:rPr>
                <w:t>https://m.edsoo.ru/7f416c48</w:t>
              </w:r>
            </w:hyperlink>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2.2</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Страны и народы мира</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3">
              <w:r w:rsidRPr="00CE331A">
                <w:rPr>
                  <w:rFonts w:ascii="Times New Roman" w:hAnsi="Times New Roman" w:cs="Times New Roman"/>
                  <w:color w:val="0000FF"/>
                  <w:u w:val="single"/>
                </w:rPr>
                <w:t>https://m.edsoo.ru/7f416c48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7 </w:t>
            </w:r>
          </w:p>
        </w:tc>
        <w:tc>
          <w:tcPr>
            <w:tcW w:w="6998"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850"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3.</w:t>
            </w:r>
            <w:r w:rsidRPr="00CE331A">
              <w:rPr>
                <w:rFonts w:ascii="Times New Roman" w:hAnsi="Times New Roman" w:cs="Times New Roman"/>
                <w:color w:val="000000"/>
              </w:rPr>
              <w:t xml:space="preserve"> </w:t>
            </w:r>
            <w:r w:rsidRPr="00CE331A">
              <w:rPr>
                <w:rFonts w:ascii="Times New Roman" w:hAnsi="Times New Roman" w:cs="Times New Roman"/>
                <w:b/>
                <w:color w:val="000000"/>
              </w:rPr>
              <w:t>Материки и страны</w:t>
            </w:r>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lastRenderedPageBreak/>
              <w:t>3.1</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Южные материки</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16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4">
              <w:r w:rsidRPr="00CE331A">
                <w:rPr>
                  <w:rFonts w:ascii="Times New Roman" w:hAnsi="Times New Roman" w:cs="Times New Roman"/>
                  <w:color w:val="0000FF"/>
                  <w:u w:val="single"/>
                </w:rPr>
                <w:t>https://m.edsoo.ru/7f416c48</w:t>
              </w:r>
            </w:hyperlink>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3.2</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Северные материки</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17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5">
              <w:r w:rsidRPr="00CE331A">
                <w:rPr>
                  <w:rFonts w:ascii="Times New Roman" w:hAnsi="Times New Roman" w:cs="Times New Roman"/>
                  <w:color w:val="0000FF"/>
                  <w:u w:val="single"/>
                </w:rPr>
                <w:t>https://m.edsoo.ru/7f416c48</w:t>
              </w:r>
            </w:hyperlink>
          </w:p>
        </w:tc>
      </w:tr>
      <w:tr w:rsidR="00572EC8" w:rsidRPr="00E034BB" w:rsidTr="00572EC8">
        <w:trPr>
          <w:trHeight w:val="144"/>
          <w:tblCellSpacing w:w="20" w:type="nil"/>
        </w:trPr>
        <w:tc>
          <w:tcPr>
            <w:tcW w:w="105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3.3</w:t>
            </w:r>
          </w:p>
        </w:tc>
        <w:tc>
          <w:tcPr>
            <w:tcW w:w="4213"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Взаимодействие природы и общества</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6">
              <w:r w:rsidRPr="00CE331A">
                <w:rPr>
                  <w:rFonts w:ascii="Times New Roman" w:hAnsi="Times New Roman" w:cs="Times New Roman"/>
                  <w:color w:val="0000FF"/>
                  <w:u w:val="single"/>
                </w:rPr>
                <w:t>https://m.edsoo.ru/7f416c48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36 </w:t>
            </w:r>
          </w:p>
        </w:tc>
        <w:tc>
          <w:tcPr>
            <w:tcW w:w="6998"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E034BB"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Резервное время</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5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3437"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7">
              <w:r w:rsidRPr="00CE331A">
                <w:rPr>
                  <w:rFonts w:ascii="Times New Roman" w:hAnsi="Times New Roman" w:cs="Times New Roman"/>
                  <w:color w:val="0000FF"/>
                  <w:u w:val="single"/>
                </w:rPr>
                <w:t>https://m.edsoo.ru/7f416c48</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ОБЩЕЕ КОЛИЧЕСТВО ЧАСОВ ПО ПРОГРАММЕ</w:t>
            </w:r>
          </w:p>
        </w:tc>
        <w:tc>
          <w:tcPr>
            <w:tcW w:w="158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68 </w:t>
            </w:r>
          </w:p>
        </w:tc>
        <w:tc>
          <w:tcPr>
            <w:tcW w:w="1738"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823"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12 </w:t>
            </w:r>
          </w:p>
        </w:tc>
        <w:tc>
          <w:tcPr>
            <w:tcW w:w="3437"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bl>
    <w:p w:rsidR="00572EC8" w:rsidRDefault="00572EC8" w:rsidP="00572EC8">
      <w:pPr>
        <w:spacing w:after="0" w:line="240" w:lineRule="auto"/>
        <w:ind w:left="120"/>
        <w:rPr>
          <w:rFonts w:ascii="Times New Roman" w:hAnsi="Times New Roman" w:cs="Times New Roman"/>
          <w:b/>
          <w:color w:val="000000"/>
        </w:rPr>
      </w:pPr>
    </w:p>
    <w:p w:rsidR="00572EC8" w:rsidRPr="00CE331A" w:rsidRDefault="00572EC8" w:rsidP="00572EC8">
      <w:pPr>
        <w:spacing w:after="0" w:line="240" w:lineRule="auto"/>
        <w:ind w:left="120"/>
        <w:rPr>
          <w:rFonts w:ascii="Times New Roman" w:hAnsi="Times New Roman" w:cs="Times New Roman"/>
        </w:rPr>
      </w:pPr>
      <w:r w:rsidRPr="00CE331A">
        <w:rPr>
          <w:rFonts w:ascii="Times New Roman" w:hAnsi="Times New Roman" w:cs="Times New Roman"/>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0"/>
        <w:gridCol w:w="2480"/>
        <w:gridCol w:w="836"/>
        <w:gridCol w:w="1587"/>
        <w:gridCol w:w="1645"/>
        <w:gridCol w:w="2612"/>
      </w:tblGrid>
      <w:tr w:rsidR="00572EC8" w:rsidRPr="00CE331A" w:rsidTr="00572EC8">
        <w:trPr>
          <w:trHeight w:val="144"/>
          <w:tblCellSpacing w:w="20" w:type="nil"/>
        </w:trPr>
        <w:tc>
          <w:tcPr>
            <w:tcW w:w="764"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 п/п </w:t>
            </w:r>
          </w:p>
          <w:p w:rsidR="00572EC8" w:rsidRPr="00CE331A" w:rsidRDefault="00572EC8" w:rsidP="00572EC8">
            <w:pPr>
              <w:spacing w:after="0" w:line="240" w:lineRule="auto"/>
              <w:ind w:left="135"/>
              <w:rPr>
                <w:rFonts w:ascii="Times New Roman" w:hAnsi="Times New Roman" w:cs="Times New Roman"/>
              </w:rPr>
            </w:pPr>
          </w:p>
        </w:tc>
        <w:tc>
          <w:tcPr>
            <w:tcW w:w="4499" w:type="dxa"/>
            <w:vMerge w:val="restart"/>
            <w:tcMar>
              <w:top w:w="50" w:type="dxa"/>
              <w:left w:w="100" w:type="dxa"/>
            </w:tcMar>
            <w:vAlign w:val="center"/>
          </w:tcPr>
          <w:p w:rsidR="00572EC8" w:rsidRPr="00E034BB" w:rsidRDefault="00572EC8" w:rsidP="00572EC8">
            <w:pPr>
              <w:spacing w:after="0" w:line="240" w:lineRule="auto"/>
              <w:ind w:left="135"/>
              <w:rPr>
                <w:rFonts w:ascii="Times New Roman" w:hAnsi="Times New Roman" w:cs="Times New Roman"/>
              </w:rPr>
            </w:pPr>
            <w:r w:rsidRPr="00E034BB">
              <w:rPr>
                <w:rFonts w:ascii="Times New Roman" w:hAnsi="Times New Roman" w:cs="Times New Roman"/>
                <w:b/>
                <w:color w:val="000000"/>
              </w:rPr>
              <w:t xml:space="preserve">Наименование разделов и тем программы </w:t>
            </w:r>
          </w:p>
        </w:tc>
        <w:tc>
          <w:tcPr>
            <w:tcW w:w="0" w:type="auto"/>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b/>
                <w:color w:val="000000"/>
              </w:rPr>
              <w:t>Количество часов</w:t>
            </w:r>
          </w:p>
        </w:tc>
        <w:tc>
          <w:tcPr>
            <w:tcW w:w="3690"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Электронные (цифровые) образовательные ресурсы </w:t>
            </w:r>
          </w:p>
        </w:tc>
      </w:tr>
      <w:tr w:rsidR="00572EC8" w:rsidRPr="00CE331A" w:rsidTr="00572EC8">
        <w:trPr>
          <w:trHeight w:val="144"/>
          <w:tblCellSpacing w:w="20" w:type="nil"/>
        </w:trPr>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140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Всего </w:t>
            </w:r>
          </w:p>
        </w:tc>
        <w:tc>
          <w:tcPr>
            <w:tcW w:w="1716"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Контрольные работы </w:t>
            </w:r>
          </w:p>
        </w:tc>
        <w:tc>
          <w:tcPr>
            <w:tcW w:w="17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Практические работы </w:t>
            </w:r>
          </w:p>
        </w:tc>
        <w:tc>
          <w:tcPr>
            <w:tcW w:w="3690" w:type="dxa"/>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850"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1.</w:t>
            </w:r>
            <w:r w:rsidRPr="00CE331A">
              <w:rPr>
                <w:rFonts w:ascii="Times New Roman" w:hAnsi="Times New Roman" w:cs="Times New Roman"/>
                <w:color w:val="000000"/>
              </w:rPr>
              <w:t xml:space="preserve"> </w:t>
            </w:r>
            <w:r w:rsidRPr="00CE331A">
              <w:rPr>
                <w:rFonts w:ascii="Times New Roman" w:hAnsi="Times New Roman" w:cs="Times New Roman"/>
                <w:b/>
                <w:color w:val="000000"/>
              </w:rPr>
              <w:t>Географическое пространство России</w:t>
            </w:r>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1.1</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История формирования и освоения территории России</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8">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1.2</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Географическое положение и границы России</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59">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1.3</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Время на территории России</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0">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1.4</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Административно территориальное устройство России. Районирование территории</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1">
              <w:r w:rsidRPr="00CE331A">
                <w:rPr>
                  <w:rFonts w:ascii="Times New Roman" w:hAnsi="Times New Roman" w:cs="Times New Roman"/>
                  <w:color w:val="0000FF"/>
                  <w:u w:val="single"/>
                </w:rPr>
                <w:t>https://m.edsoo.ru/7f418d72</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11 </w:t>
            </w:r>
          </w:p>
        </w:tc>
        <w:tc>
          <w:tcPr>
            <w:tcW w:w="7185"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850"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2.</w:t>
            </w:r>
            <w:r w:rsidRPr="00CE331A">
              <w:rPr>
                <w:rFonts w:ascii="Times New Roman" w:hAnsi="Times New Roman" w:cs="Times New Roman"/>
                <w:color w:val="000000"/>
              </w:rPr>
              <w:t xml:space="preserve"> </w:t>
            </w:r>
            <w:r w:rsidRPr="00CE331A">
              <w:rPr>
                <w:rFonts w:ascii="Times New Roman" w:hAnsi="Times New Roman" w:cs="Times New Roman"/>
                <w:b/>
                <w:color w:val="000000"/>
              </w:rPr>
              <w:t>Природа России</w:t>
            </w:r>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2.1</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Природные условия и ресурсы России</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2">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2.2</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Геологическое строение, рельеф и полезные ископаемые</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8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1.5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3">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2.3</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Климат и климатические условия</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7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1.5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4">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2.4</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Моря России. Внутренние воды и водные ресурсы</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6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5">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lastRenderedPageBreak/>
              <w:t>2.5</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Природнохозяйственные зоны</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15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6">
              <w:r w:rsidRPr="00CE331A">
                <w:rPr>
                  <w:rFonts w:ascii="Times New Roman" w:hAnsi="Times New Roman" w:cs="Times New Roman"/>
                  <w:color w:val="0000FF"/>
                  <w:u w:val="single"/>
                </w:rPr>
                <w:t>https://m.edsoo.ru/7f418d72</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40 </w:t>
            </w:r>
          </w:p>
        </w:tc>
        <w:tc>
          <w:tcPr>
            <w:tcW w:w="7185"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850"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3.</w:t>
            </w:r>
            <w:r w:rsidRPr="00CE331A">
              <w:rPr>
                <w:rFonts w:ascii="Times New Roman" w:hAnsi="Times New Roman" w:cs="Times New Roman"/>
                <w:color w:val="000000"/>
              </w:rPr>
              <w:t xml:space="preserve"> </w:t>
            </w:r>
            <w:r w:rsidRPr="00CE331A">
              <w:rPr>
                <w:rFonts w:ascii="Times New Roman" w:hAnsi="Times New Roman" w:cs="Times New Roman"/>
                <w:b/>
                <w:color w:val="000000"/>
              </w:rPr>
              <w:t>Население России</w:t>
            </w:r>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3.1</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Численность населения России</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7">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3.2</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Территориальные особенности размещения населения России</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8">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3.3</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Народы и религии России</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69">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3.4</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Половой и возрастной состав населения России</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0">
              <w:r w:rsidRPr="00CE331A">
                <w:rPr>
                  <w:rFonts w:ascii="Times New Roman" w:hAnsi="Times New Roman" w:cs="Times New Roman"/>
                  <w:color w:val="0000FF"/>
                  <w:u w:val="single"/>
                </w:rPr>
                <w:t>https://m.edsoo.ru/7f418d72</w:t>
              </w:r>
            </w:hyperlink>
          </w:p>
        </w:tc>
      </w:tr>
      <w:tr w:rsidR="00572EC8" w:rsidRPr="00E034BB" w:rsidTr="00572EC8">
        <w:trPr>
          <w:trHeight w:val="144"/>
          <w:tblCellSpacing w:w="20" w:type="nil"/>
        </w:trPr>
        <w:tc>
          <w:tcPr>
            <w:tcW w:w="764"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3.5</w:t>
            </w:r>
          </w:p>
        </w:tc>
        <w:tc>
          <w:tcPr>
            <w:tcW w:w="449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Человеческий капитал</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1">
              <w:r w:rsidRPr="00CE331A">
                <w:rPr>
                  <w:rFonts w:ascii="Times New Roman" w:hAnsi="Times New Roman" w:cs="Times New Roman"/>
                  <w:color w:val="0000FF"/>
                  <w:u w:val="single"/>
                </w:rPr>
                <w:t>https://m.edsoo.ru/7f418d72</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11 </w:t>
            </w:r>
          </w:p>
        </w:tc>
        <w:tc>
          <w:tcPr>
            <w:tcW w:w="7185"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E034BB"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Резервное время</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6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690"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2">
              <w:r w:rsidRPr="00CE331A">
                <w:rPr>
                  <w:rFonts w:ascii="Times New Roman" w:hAnsi="Times New Roman" w:cs="Times New Roman"/>
                  <w:color w:val="0000FF"/>
                  <w:u w:val="single"/>
                </w:rPr>
                <w:t>https://m.edsoo.ru/7f418d72</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ОБЩЕЕ КОЛИЧЕСТВО ЧАСОВ ПО ПРОГРАММЕ</w:t>
            </w:r>
          </w:p>
        </w:tc>
        <w:tc>
          <w:tcPr>
            <w:tcW w:w="140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68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10.5 </w:t>
            </w:r>
          </w:p>
        </w:tc>
        <w:tc>
          <w:tcPr>
            <w:tcW w:w="3690"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bl>
    <w:p w:rsidR="00572EC8" w:rsidRDefault="00572EC8" w:rsidP="00572EC8">
      <w:pPr>
        <w:spacing w:after="0" w:line="240" w:lineRule="auto"/>
        <w:ind w:left="120"/>
        <w:rPr>
          <w:rFonts w:ascii="Times New Roman" w:hAnsi="Times New Roman" w:cs="Times New Roman"/>
          <w:b/>
          <w:color w:val="000000"/>
        </w:rPr>
      </w:pPr>
    </w:p>
    <w:p w:rsidR="00572EC8" w:rsidRPr="00CE331A" w:rsidRDefault="00572EC8" w:rsidP="00572EC8">
      <w:pPr>
        <w:spacing w:after="0" w:line="240" w:lineRule="auto"/>
        <w:ind w:left="120"/>
        <w:rPr>
          <w:rFonts w:ascii="Times New Roman" w:hAnsi="Times New Roman" w:cs="Times New Roman"/>
        </w:rPr>
      </w:pPr>
      <w:r w:rsidRPr="00CE331A">
        <w:rPr>
          <w:rFonts w:ascii="Times New Roman" w:hAnsi="Times New Roman" w:cs="Times New Roman"/>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9"/>
        <w:gridCol w:w="2327"/>
        <w:gridCol w:w="852"/>
        <w:gridCol w:w="1621"/>
        <w:gridCol w:w="1680"/>
        <w:gridCol w:w="2671"/>
      </w:tblGrid>
      <w:tr w:rsidR="00572EC8" w:rsidRPr="00CE331A" w:rsidTr="00572EC8">
        <w:trPr>
          <w:trHeight w:val="144"/>
          <w:tblCellSpacing w:w="20" w:type="nil"/>
        </w:trPr>
        <w:tc>
          <w:tcPr>
            <w:tcW w:w="865"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 п/п </w:t>
            </w:r>
          </w:p>
          <w:p w:rsidR="00572EC8" w:rsidRPr="00CE331A" w:rsidRDefault="00572EC8" w:rsidP="00572EC8">
            <w:pPr>
              <w:spacing w:after="0" w:line="240" w:lineRule="auto"/>
              <w:ind w:left="135"/>
              <w:rPr>
                <w:rFonts w:ascii="Times New Roman" w:hAnsi="Times New Roman" w:cs="Times New Roman"/>
              </w:rPr>
            </w:pPr>
          </w:p>
        </w:tc>
        <w:tc>
          <w:tcPr>
            <w:tcW w:w="4398" w:type="dxa"/>
            <w:vMerge w:val="restart"/>
            <w:tcMar>
              <w:top w:w="50" w:type="dxa"/>
              <w:left w:w="100" w:type="dxa"/>
            </w:tcMar>
            <w:vAlign w:val="center"/>
          </w:tcPr>
          <w:p w:rsidR="00572EC8" w:rsidRPr="00E034BB" w:rsidRDefault="00572EC8" w:rsidP="00572EC8">
            <w:pPr>
              <w:spacing w:after="0" w:line="240" w:lineRule="auto"/>
              <w:ind w:left="135"/>
              <w:rPr>
                <w:rFonts w:ascii="Times New Roman" w:hAnsi="Times New Roman" w:cs="Times New Roman"/>
              </w:rPr>
            </w:pPr>
            <w:r w:rsidRPr="00E034BB">
              <w:rPr>
                <w:rFonts w:ascii="Times New Roman" w:hAnsi="Times New Roman" w:cs="Times New Roman"/>
                <w:b/>
                <w:color w:val="000000"/>
              </w:rPr>
              <w:t xml:space="preserve">Наименование разделов и тем программы </w:t>
            </w:r>
          </w:p>
        </w:tc>
        <w:tc>
          <w:tcPr>
            <w:tcW w:w="0" w:type="auto"/>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b/>
                <w:color w:val="000000"/>
              </w:rPr>
              <w:t>Количество часов</w:t>
            </w:r>
          </w:p>
        </w:tc>
        <w:tc>
          <w:tcPr>
            <w:tcW w:w="3752" w:type="dxa"/>
            <w:vMerge w:val="restart"/>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Электронные (цифровые) образовательные ресурсы </w:t>
            </w:r>
          </w:p>
        </w:tc>
      </w:tr>
      <w:tr w:rsidR="00572EC8" w:rsidRPr="00CE331A" w:rsidTr="00572EC8">
        <w:trPr>
          <w:trHeight w:val="144"/>
          <w:tblCellSpacing w:w="20" w:type="nil"/>
        </w:trPr>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0" w:type="auto"/>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c>
          <w:tcPr>
            <w:tcW w:w="148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Всего </w:t>
            </w:r>
          </w:p>
        </w:tc>
        <w:tc>
          <w:tcPr>
            <w:tcW w:w="1716"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Контрольные работы </w:t>
            </w:r>
          </w:p>
        </w:tc>
        <w:tc>
          <w:tcPr>
            <w:tcW w:w="1779"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 xml:space="preserve">Практические работы </w:t>
            </w:r>
          </w:p>
        </w:tc>
        <w:tc>
          <w:tcPr>
            <w:tcW w:w="3752" w:type="dxa"/>
            <w:vMerge/>
            <w:tcBorders>
              <w:top w:val="nil"/>
            </w:tcBorders>
            <w:tcMar>
              <w:top w:w="50" w:type="dxa"/>
              <w:left w:w="100" w:type="dxa"/>
            </w:tcMa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992"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1.</w:t>
            </w:r>
            <w:r w:rsidRPr="00CE331A">
              <w:rPr>
                <w:rFonts w:ascii="Times New Roman" w:hAnsi="Times New Roman" w:cs="Times New Roman"/>
                <w:color w:val="000000"/>
              </w:rPr>
              <w:t xml:space="preserve"> </w:t>
            </w:r>
            <w:r w:rsidRPr="00CE331A">
              <w:rPr>
                <w:rFonts w:ascii="Times New Roman" w:hAnsi="Times New Roman" w:cs="Times New Roman"/>
                <w:b/>
                <w:color w:val="000000"/>
              </w:rPr>
              <w:t>Хозяйство России</w:t>
            </w:r>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1.1</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Общая характеристика хозяйства России</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3">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1.2</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Топливно-энергетический комплекс (ТЭК) </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5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4">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1.3</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Металлургический комплекс</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5">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1.4</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Машиностроительный комплекс</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6">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1.5</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Химико-лесной комплекс</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7">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1.6</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Агропромышленный комплекс (АПК)</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8">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lastRenderedPageBreak/>
              <w:t>1.7</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Инфраструктурный комплекс </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5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79">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1.8</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Обобщение знаний </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0.5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80">
              <w:r w:rsidRPr="00CE331A">
                <w:rPr>
                  <w:rFonts w:ascii="Times New Roman" w:hAnsi="Times New Roman" w:cs="Times New Roman"/>
                  <w:color w:val="0000FF"/>
                  <w:u w:val="single"/>
                </w:rPr>
                <w:t>https://m.edsoo.ru/7f41b112</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28 </w:t>
            </w:r>
          </w:p>
        </w:tc>
        <w:tc>
          <w:tcPr>
            <w:tcW w:w="7247"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CE331A" w:rsidTr="00572EC8">
        <w:trPr>
          <w:trHeight w:val="144"/>
          <w:tblCellSpacing w:w="20" w:type="nil"/>
        </w:trPr>
        <w:tc>
          <w:tcPr>
            <w:tcW w:w="13992" w:type="dxa"/>
            <w:gridSpan w:val="6"/>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b/>
                <w:color w:val="000000"/>
              </w:rPr>
              <w:t>Раздел 2.</w:t>
            </w:r>
            <w:r w:rsidRPr="00CE331A">
              <w:rPr>
                <w:rFonts w:ascii="Times New Roman" w:hAnsi="Times New Roman" w:cs="Times New Roman"/>
                <w:color w:val="000000"/>
              </w:rPr>
              <w:t xml:space="preserve"> </w:t>
            </w:r>
            <w:r w:rsidRPr="00CE331A">
              <w:rPr>
                <w:rFonts w:ascii="Times New Roman" w:hAnsi="Times New Roman" w:cs="Times New Roman"/>
                <w:b/>
                <w:color w:val="000000"/>
              </w:rPr>
              <w:t>Регионы России</w:t>
            </w:r>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2.1</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Западный макрорегион (Европейская часть) России</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18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81">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2.2</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Восточный макрорегион (Азиатская часть) России</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10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1 </w:t>
            </w: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82">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865"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r w:rsidRPr="00CE331A">
              <w:rPr>
                <w:rFonts w:ascii="Times New Roman" w:hAnsi="Times New Roman" w:cs="Times New Roman"/>
                <w:color w:val="000000"/>
              </w:rPr>
              <w:t>2.3</w:t>
            </w:r>
          </w:p>
        </w:tc>
        <w:tc>
          <w:tcPr>
            <w:tcW w:w="4398"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Обобщение знаний</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83">
              <w:r w:rsidRPr="00CE331A">
                <w:rPr>
                  <w:rFonts w:ascii="Times New Roman" w:hAnsi="Times New Roman" w:cs="Times New Roman"/>
                  <w:color w:val="0000FF"/>
                  <w:u w:val="single"/>
                </w:rPr>
                <w:t>https://m.edsoo.ru/7f41b112</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Итого по разделу</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30 </w:t>
            </w:r>
          </w:p>
        </w:tc>
        <w:tc>
          <w:tcPr>
            <w:tcW w:w="7247" w:type="dxa"/>
            <w:gridSpan w:val="3"/>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r w:rsidR="00572EC8" w:rsidRPr="00E034BB"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Россия в современном мире</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2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84">
              <w:r w:rsidRPr="00CE331A">
                <w:rPr>
                  <w:rFonts w:ascii="Times New Roman" w:hAnsi="Times New Roman" w:cs="Times New Roman"/>
                  <w:color w:val="0000FF"/>
                  <w:u w:val="single"/>
                </w:rPr>
                <w:t>https://m.edsoo.ru/7f41b112</w:t>
              </w:r>
            </w:hyperlink>
          </w:p>
        </w:tc>
      </w:tr>
      <w:tr w:rsidR="00572EC8" w:rsidRPr="00E034BB"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Резервное время</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8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p>
        </w:tc>
        <w:tc>
          <w:tcPr>
            <w:tcW w:w="3752" w:type="dxa"/>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 xml:space="preserve">Библиотека ЦОК </w:t>
            </w:r>
            <w:hyperlink r:id="rId585">
              <w:r w:rsidRPr="00CE331A">
                <w:rPr>
                  <w:rFonts w:ascii="Times New Roman" w:hAnsi="Times New Roman" w:cs="Times New Roman"/>
                  <w:color w:val="0000FF"/>
                  <w:u w:val="single"/>
                </w:rPr>
                <w:t>https://m.edsoo.ru/7f41b112</w:t>
              </w:r>
            </w:hyperlink>
          </w:p>
        </w:tc>
      </w:tr>
      <w:tr w:rsidR="00572EC8" w:rsidRPr="00CE331A" w:rsidTr="00572EC8">
        <w:trPr>
          <w:trHeight w:val="144"/>
          <w:tblCellSpacing w:w="20" w:type="nil"/>
        </w:trPr>
        <w:tc>
          <w:tcPr>
            <w:tcW w:w="0" w:type="auto"/>
            <w:gridSpan w:val="2"/>
            <w:tcMar>
              <w:top w:w="50" w:type="dxa"/>
              <w:left w:w="100" w:type="dxa"/>
            </w:tcMar>
            <w:vAlign w:val="center"/>
          </w:tcPr>
          <w:p w:rsidR="00572EC8" w:rsidRPr="00CE331A" w:rsidRDefault="00572EC8" w:rsidP="00572EC8">
            <w:pPr>
              <w:spacing w:after="0" w:line="240" w:lineRule="auto"/>
              <w:ind w:left="135"/>
              <w:rPr>
                <w:rFonts w:ascii="Times New Roman" w:hAnsi="Times New Roman" w:cs="Times New Roman"/>
              </w:rPr>
            </w:pPr>
            <w:r w:rsidRPr="00CE331A">
              <w:rPr>
                <w:rFonts w:ascii="Times New Roman" w:hAnsi="Times New Roman" w:cs="Times New Roman"/>
                <w:color w:val="000000"/>
              </w:rPr>
              <w:t>ОБЩЕЕ КОЛИЧЕСТВО ЧАСОВ ПО ПРОГРАММЕ</w:t>
            </w:r>
          </w:p>
        </w:tc>
        <w:tc>
          <w:tcPr>
            <w:tcW w:w="1482"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68 </w:t>
            </w:r>
          </w:p>
        </w:tc>
        <w:tc>
          <w:tcPr>
            <w:tcW w:w="1716"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4 </w:t>
            </w:r>
          </w:p>
        </w:tc>
        <w:tc>
          <w:tcPr>
            <w:tcW w:w="1779" w:type="dxa"/>
            <w:tcMar>
              <w:top w:w="50" w:type="dxa"/>
              <w:left w:w="100" w:type="dxa"/>
            </w:tcMar>
            <w:vAlign w:val="center"/>
          </w:tcPr>
          <w:p w:rsidR="00572EC8" w:rsidRPr="00CE331A" w:rsidRDefault="00572EC8" w:rsidP="00572EC8">
            <w:pPr>
              <w:spacing w:after="0" w:line="240" w:lineRule="auto"/>
              <w:ind w:left="135"/>
              <w:jc w:val="center"/>
              <w:rPr>
                <w:rFonts w:ascii="Times New Roman" w:hAnsi="Times New Roman" w:cs="Times New Roman"/>
              </w:rPr>
            </w:pPr>
            <w:r w:rsidRPr="00CE331A">
              <w:rPr>
                <w:rFonts w:ascii="Times New Roman" w:hAnsi="Times New Roman" w:cs="Times New Roman"/>
                <w:color w:val="000000"/>
              </w:rPr>
              <w:t xml:space="preserve"> 7 </w:t>
            </w:r>
          </w:p>
        </w:tc>
        <w:tc>
          <w:tcPr>
            <w:tcW w:w="3752" w:type="dxa"/>
            <w:tcMar>
              <w:top w:w="50" w:type="dxa"/>
              <w:left w:w="100" w:type="dxa"/>
            </w:tcMar>
            <w:vAlign w:val="center"/>
          </w:tcPr>
          <w:p w:rsidR="00572EC8" w:rsidRPr="00CE331A" w:rsidRDefault="00572EC8" w:rsidP="00572EC8">
            <w:pPr>
              <w:spacing w:after="0" w:line="240" w:lineRule="auto"/>
              <w:rPr>
                <w:rFonts w:ascii="Times New Roman" w:hAnsi="Times New Roman" w:cs="Times New Roman"/>
              </w:rPr>
            </w:pPr>
          </w:p>
        </w:tc>
      </w:tr>
    </w:tbl>
    <w:p w:rsidR="00FA36CE" w:rsidRDefault="00FA36CE" w:rsidP="00FA36CE">
      <w:pPr>
        <w:pStyle w:val="23"/>
        <w:shd w:val="clear" w:color="auto" w:fill="auto"/>
        <w:spacing w:before="0" w:after="0" w:line="240" w:lineRule="auto"/>
        <w:ind w:firstLine="780"/>
        <w:rPr>
          <w:sz w:val="24"/>
          <w:szCs w:val="24"/>
        </w:rPr>
      </w:pPr>
    </w:p>
    <w:p w:rsidR="00FA36CE" w:rsidRPr="00FA36CE" w:rsidRDefault="00FA36CE" w:rsidP="00FA36CE">
      <w:pPr>
        <w:pStyle w:val="23"/>
        <w:shd w:val="clear" w:color="auto" w:fill="auto"/>
        <w:spacing w:before="0" w:after="0" w:line="240" w:lineRule="auto"/>
        <w:ind w:firstLine="780"/>
        <w:rPr>
          <w:b/>
        </w:rPr>
      </w:pPr>
      <w:r w:rsidRPr="00FA36CE">
        <w:rPr>
          <w:b/>
        </w:rPr>
        <w:t>Р</w:t>
      </w:r>
      <w:r w:rsidRPr="00FA36CE">
        <w:rPr>
          <w:b/>
          <w:bCs/>
        </w:rPr>
        <w:t>абочая программа по учебному предмету «Физика» (базовый уровень).</w:t>
      </w:r>
    </w:p>
    <w:p w:rsidR="00FA36CE" w:rsidRDefault="00FA36CE" w:rsidP="00692954">
      <w:pPr>
        <w:spacing w:after="0" w:line="240" w:lineRule="auto"/>
        <w:jc w:val="both"/>
        <w:rPr>
          <w:rFonts w:ascii="Times New Roman" w:hAnsi="Times New Roman" w:cs="Times New Roman"/>
          <w:sz w:val="24"/>
        </w:rPr>
      </w:pPr>
    </w:p>
    <w:p w:rsidR="00E52A86" w:rsidRPr="009601B7" w:rsidRDefault="00E52A86" w:rsidP="00E52A86">
      <w:pPr>
        <w:spacing w:after="0" w:line="240" w:lineRule="auto"/>
        <w:ind w:firstLine="600"/>
        <w:jc w:val="both"/>
        <w:rPr>
          <w:rFonts w:ascii="Times New Roman" w:hAnsi="Times New Roman" w:cs="Times New Roman"/>
        </w:rPr>
      </w:pPr>
      <w:bookmarkStart w:id="30" w:name="block-77321493"/>
      <w:r w:rsidRPr="009601B7">
        <w:rPr>
          <w:rFonts w:ascii="Times New Roman" w:hAnsi="Times New Roman" w:cs="Times New Roman"/>
          <w:b/>
          <w:color w:val="000000"/>
        </w:rPr>
        <w:t>ПОЯСНИТЕЛЬНАЯ ЗАПИСКА</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52A86" w:rsidRPr="00525CCC"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концепции преподавания учебного предмета «Физика».</w:t>
      </w:r>
      <w:r>
        <w:rPr>
          <w:rFonts w:ascii="Times New Roman" w:hAnsi="Times New Roman" w:cs="Times New Roman"/>
          <w:color w:val="000000"/>
        </w:rPr>
        <w:t xml:space="preserve"> </w:t>
      </w:r>
      <w:r w:rsidRPr="00417DBD">
        <w:rPr>
          <w:rFonts w:ascii="Times New Roman" w:hAnsi="Times New Roman" w:cs="Times New Roman"/>
          <w:color w:val="000000"/>
        </w:rPr>
        <w:t>Рабочая программа ориентирована на целевые приоритеты, сформулированные в</w:t>
      </w:r>
      <w:r>
        <w:rPr>
          <w:rFonts w:ascii="Times New Roman" w:hAnsi="Times New Roman" w:cs="Times New Roman"/>
          <w:color w:val="000000"/>
        </w:rPr>
        <w:t xml:space="preserve"> </w:t>
      </w:r>
      <w:r w:rsidRPr="00417DBD">
        <w:rPr>
          <w:rFonts w:ascii="Times New Roman" w:hAnsi="Times New Roman" w:cs="Times New Roman"/>
          <w:color w:val="000000"/>
        </w:rPr>
        <w:t>федеральной рабочей программе воспитания и в рабочей программе воспитания МБОУ СШ №</w:t>
      </w:r>
      <w:r>
        <w:rPr>
          <w:rFonts w:ascii="Times New Roman" w:hAnsi="Times New Roman" w:cs="Times New Roman"/>
          <w:color w:val="000000"/>
        </w:rPr>
        <w:t>5</w:t>
      </w:r>
      <w:r w:rsidRPr="00417DBD">
        <w:rPr>
          <w:rFonts w:ascii="Times New Roman" w:hAnsi="Times New Roman" w:cs="Times New Roman"/>
          <w:color w:val="000000"/>
        </w:rPr>
        <w:t>.</w:t>
      </w:r>
      <w:r>
        <w:rPr>
          <w:rFonts w:ascii="Times New Roman" w:hAnsi="Times New Roman" w:cs="Times New Roman"/>
          <w:color w:val="000000"/>
        </w:rPr>
        <w:t xml:space="preserve"> </w:t>
      </w:r>
      <w:r w:rsidRPr="00417DBD">
        <w:rPr>
          <w:rFonts w:ascii="Times New Roman" w:hAnsi="Times New Roman" w:cs="Times New Roman"/>
          <w:color w:val="000000"/>
        </w:rPr>
        <w:t>Воспитательный потенциал программы реализуется через модуль «Учебная деятельность»</w:t>
      </w:r>
      <w:r>
        <w:rPr>
          <w:rFonts w:ascii="Times New Roman" w:hAnsi="Times New Roman" w:cs="Times New Roman"/>
          <w:color w:val="000000"/>
        </w:rPr>
        <w:t xml:space="preserve"> Р</w:t>
      </w:r>
      <w:r w:rsidRPr="00417DBD">
        <w:rPr>
          <w:rFonts w:ascii="Times New Roman" w:hAnsi="Times New Roman" w:cs="Times New Roman"/>
          <w:color w:val="000000"/>
        </w:rPr>
        <w:t>абочей программы воспитания МБОУ СШ №</w:t>
      </w:r>
      <w:r>
        <w:rPr>
          <w:rFonts w:ascii="Times New Roman" w:hAnsi="Times New Roman" w:cs="Times New Roman"/>
          <w:color w:val="000000"/>
        </w:rPr>
        <w:t>5.</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lastRenderedPageBreak/>
        <w:t>Программа по физике разработана с целью оказания методической помощи учителю в создании рабочей программы по учебному предмету.</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E52A86" w:rsidRPr="009601B7" w:rsidRDefault="00E52A86" w:rsidP="00E6096A">
      <w:pPr>
        <w:numPr>
          <w:ilvl w:val="0"/>
          <w:numId w:val="100"/>
        </w:numPr>
        <w:spacing w:after="0" w:line="240" w:lineRule="auto"/>
        <w:jc w:val="both"/>
        <w:rPr>
          <w:rFonts w:ascii="Times New Roman" w:hAnsi="Times New Roman" w:cs="Times New Roman"/>
        </w:rPr>
      </w:pPr>
      <w:r w:rsidRPr="009601B7">
        <w:rPr>
          <w:rFonts w:ascii="Times New Roman" w:hAnsi="Times New Roman" w:cs="Times New Roman"/>
          <w:color w:val="000000"/>
        </w:rPr>
        <w:t>научно объяснять явления,</w:t>
      </w:r>
    </w:p>
    <w:p w:rsidR="00E52A86" w:rsidRPr="009601B7" w:rsidRDefault="00E52A86" w:rsidP="00E6096A">
      <w:pPr>
        <w:numPr>
          <w:ilvl w:val="0"/>
          <w:numId w:val="100"/>
        </w:numPr>
        <w:spacing w:after="0" w:line="240" w:lineRule="auto"/>
        <w:jc w:val="both"/>
        <w:rPr>
          <w:rFonts w:ascii="Times New Roman" w:hAnsi="Times New Roman" w:cs="Times New Roman"/>
        </w:rPr>
      </w:pPr>
      <w:r w:rsidRPr="009601B7">
        <w:rPr>
          <w:rFonts w:ascii="Times New Roman" w:hAnsi="Times New Roman" w:cs="Times New Roman"/>
          <w:color w:val="000000"/>
        </w:rPr>
        <w:t>оценивать и понимать особенности научного исследования;</w:t>
      </w:r>
    </w:p>
    <w:p w:rsidR="00E52A86" w:rsidRPr="009601B7" w:rsidRDefault="00E52A86" w:rsidP="00E6096A">
      <w:pPr>
        <w:numPr>
          <w:ilvl w:val="0"/>
          <w:numId w:val="100"/>
        </w:numPr>
        <w:spacing w:after="0" w:line="240" w:lineRule="auto"/>
        <w:jc w:val="both"/>
        <w:rPr>
          <w:rFonts w:ascii="Times New Roman" w:hAnsi="Times New Roman" w:cs="Times New Roman"/>
        </w:rPr>
      </w:pPr>
      <w:r w:rsidRPr="009601B7">
        <w:rPr>
          <w:rFonts w:ascii="Times New Roman" w:hAnsi="Times New Roman" w:cs="Times New Roman"/>
          <w:color w:val="000000"/>
        </w:rPr>
        <w:t>интерпретировать данные и использовать научные доказательства для получения выводов».</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Цели изучения физики:</w:t>
      </w:r>
    </w:p>
    <w:p w:rsidR="00E52A86" w:rsidRPr="009601B7" w:rsidRDefault="00E52A86" w:rsidP="00E6096A">
      <w:pPr>
        <w:numPr>
          <w:ilvl w:val="0"/>
          <w:numId w:val="101"/>
        </w:numPr>
        <w:spacing w:after="0" w:line="240" w:lineRule="auto"/>
        <w:jc w:val="both"/>
        <w:rPr>
          <w:rFonts w:ascii="Times New Roman" w:hAnsi="Times New Roman" w:cs="Times New Roman"/>
        </w:rPr>
      </w:pPr>
      <w:r w:rsidRPr="009601B7">
        <w:rPr>
          <w:rFonts w:ascii="Times New Roman" w:hAnsi="Times New Roman" w:cs="Times New Roman"/>
          <w:color w:val="000000"/>
        </w:rPr>
        <w:t>приобретение интереса и стремления обучающихся к научному изучению природы, развитие их интеллектуальных и творческих способностей;</w:t>
      </w:r>
    </w:p>
    <w:p w:rsidR="00E52A86" w:rsidRPr="009601B7" w:rsidRDefault="00E52A86" w:rsidP="00E6096A">
      <w:pPr>
        <w:numPr>
          <w:ilvl w:val="0"/>
          <w:numId w:val="101"/>
        </w:numPr>
        <w:spacing w:after="0" w:line="240" w:lineRule="auto"/>
        <w:jc w:val="both"/>
        <w:rPr>
          <w:rFonts w:ascii="Times New Roman" w:hAnsi="Times New Roman" w:cs="Times New Roman"/>
        </w:rPr>
      </w:pPr>
      <w:r w:rsidRPr="009601B7">
        <w:rPr>
          <w:rFonts w:ascii="Times New Roman" w:hAnsi="Times New Roman" w:cs="Times New Roman"/>
          <w:color w:val="000000"/>
        </w:rPr>
        <w:t>развитие представлений о научном методе познания и формирование исследовательского отношения к окружающим явлениям;</w:t>
      </w:r>
    </w:p>
    <w:p w:rsidR="00E52A86" w:rsidRPr="009601B7" w:rsidRDefault="00E52A86" w:rsidP="00E6096A">
      <w:pPr>
        <w:numPr>
          <w:ilvl w:val="0"/>
          <w:numId w:val="101"/>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формирование научного мировоззрения как результата изучения основ строения материи и фундаментальных законов физики; </w:t>
      </w:r>
    </w:p>
    <w:p w:rsidR="00E52A86" w:rsidRPr="009601B7" w:rsidRDefault="00E52A86" w:rsidP="00E6096A">
      <w:pPr>
        <w:numPr>
          <w:ilvl w:val="0"/>
          <w:numId w:val="101"/>
        </w:numPr>
        <w:spacing w:after="0" w:line="240" w:lineRule="auto"/>
        <w:jc w:val="both"/>
        <w:rPr>
          <w:rFonts w:ascii="Times New Roman" w:hAnsi="Times New Roman" w:cs="Times New Roman"/>
        </w:rPr>
      </w:pPr>
      <w:r w:rsidRPr="009601B7">
        <w:rPr>
          <w:rFonts w:ascii="Times New Roman" w:hAnsi="Times New Roman" w:cs="Times New Roman"/>
          <w:color w:val="000000"/>
        </w:rPr>
        <w:t>формирование представлений о роли физики для развития других естественных наук, техники и технологий;</w:t>
      </w:r>
    </w:p>
    <w:p w:rsidR="00E52A86" w:rsidRPr="009601B7" w:rsidRDefault="00E52A86" w:rsidP="00E6096A">
      <w:pPr>
        <w:numPr>
          <w:ilvl w:val="0"/>
          <w:numId w:val="101"/>
        </w:numPr>
        <w:spacing w:after="0" w:line="240" w:lineRule="auto"/>
        <w:jc w:val="both"/>
        <w:rPr>
          <w:rFonts w:ascii="Times New Roman" w:hAnsi="Times New Roman" w:cs="Times New Roman"/>
        </w:rPr>
      </w:pPr>
      <w:r w:rsidRPr="009601B7">
        <w:rPr>
          <w:rFonts w:ascii="Times New Roman" w:hAnsi="Times New Roman" w:cs="Times New Roman"/>
          <w:color w:val="000000"/>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Достижение этих целей программы по физике на уровне основного общего образования обеспечивается решением следующих задач:</w:t>
      </w:r>
    </w:p>
    <w:p w:rsidR="00E52A86" w:rsidRPr="009601B7" w:rsidRDefault="00E52A86" w:rsidP="00E6096A">
      <w:pPr>
        <w:numPr>
          <w:ilvl w:val="0"/>
          <w:numId w:val="102"/>
        </w:numPr>
        <w:spacing w:after="0" w:line="240" w:lineRule="auto"/>
        <w:jc w:val="both"/>
        <w:rPr>
          <w:rFonts w:ascii="Times New Roman" w:hAnsi="Times New Roman" w:cs="Times New Roman"/>
        </w:rPr>
      </w:pPr>
      <w:r w:rsidRPr="009601B7">
        <w:rPr>
          <w:rFonts w:ascii="Times New Roman" w:hAnsi="Times New Roman" w:cs="Times New Roman"/>
          <w:color w:val="000000"/>
        </w:rPr>
        <w:t>приобретение знаний о дискретном строении вещества, о механических, тепловых, электрических, магнитных и квантовых явлениях;</w:t>
      </w:r>
    </w:p>
    <w:p w:rsidR="00E52A86" w:rsidRPr="009601B7" w:rsidRDefault="00E52A86" w:rsidP="00E6096A">
      <w:pPr>
        <w:numPr>
          <w:ilvl w:val="0"/>
          <w:numId w:val="102"/>
        </w:numPr>
        <w:spacing w:after="0" w:line="240" w:lineRule="auto"/>
        <w:jc w:val="both"/>
        <w:rPr>
          <w:rFonts w:ascii="Times New Roman" w:hAnsi="Times New Roman" w:cs="Times New Roman"/>
        </w:rPr>
      </w:pPr>
      <w:r w:rsidRPr="009601B7">
        <w:rPr>
          <w:rFonts w:ascii="Times New Roman" w:hAnsi="Times New Roman" w:cs="Times New Roman"/>
          <w:color w:val="000000"/>
        </w:rPr>
        <w:t>приобретение умений описывать и объяснять физические явления с использованием полученных знаний;</w:t>
      </w:r>
    </w:p>
    <w:p w:rsidR="00E52A86" w:rsidRPr="009601B7" w:rsidRDefault="00E52A86" w:rsidP="00E6096A">
      <w:pPr>
        <w:numPr>
          <w:ilvl w:val="0"/>
          <w:numId w:val="102"/>
        </w:numPr>
        <w:spacing w:after="0" w:line="240" w:lineRule="auto"/>
        <w:jc w:val="both"/>
        <w:rPr>
          <w:rFonts w:ascii="Times New Roman" w:hAnsi="Times New Roman" w:cs="Times New Roman"/>
        </w:rPr>
      </w:pPr>
      <w:r w:rsidRPr="009601B7">
        <w:rPr>
          <w:rFonts w:ascii="Times New Roman" w:hAnsi="Times New Roman" w:cs="Times New Roman"/>
          <w:color w:val="000000"/>
        </w:rPr>
        <w:t>освоение методов решения простейших расчетных задач с использованием физических моделей, творческих и практикоориентированных задач;</w:t>
      </w:r>
    </w:p>
    <w:p w:rsidR="00E52A86" w:rsidRPr="009601B7" w:rsidRDefault="00E52A86" w:rsidP="00E6096A">
      <w:pPr>
        <w:numPr>
          <w:ilvl w:val="0"/>
          <w:numId w:val="102"/>
        </w:numPr>
        <w:spacing w:after="0" w:line="240" w:lineRule="auto"/>
        <w:jc w:val="both"/>
        <w:rPr>
          <w:rFonts w:ascii="Times New Roman" w:hAnsi="Times New Roman" w:cs="Times New Roman"/>
        </w:rPr>
      </w:pPr>
      <w:r w:rsidRPr="009601B7">
        <w:rPr>
          <w:rFonts w:ascii="Times New Roman" w:hAnsi="Times New Roman" w:cs="Times New Roman"/>
          <w:color w:val="00000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52A86" w:rsidRPr="009601B7" w:rsidRDefault="00E52A86" w:rsidP="00E6096A">
      <w:pPr>
        <w:numPr>
          <w:ilvl w:val="0"/>
          <w:numId w:val="102"/>
        </w:numPr>
        <w:spacing w:after="0" w:line="240" w:lineRule="auto"/>
        <w:jc w:val="both"/>
        <w:rPr>
          <w:rFonts w:ascii="Times New Roman" w:hAnsi="Times New Roman" w:cs="Times New Roman"/>
        </w:rPr>
      </w:pPr>
      <w:r w:rsidRPr="009601B7">
        <w:rPr>
          <w:rFonts w:ascii="Times New Roman" w:hAnsi="Times New Roman" w:cs="Times New Roman"/>
          <w:color w:val="000000"/>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52A86" w:rsidRPr="009601B7" w:rsidRDefault="00E52A86" w:rsidP="00E6096A">
      <w:pPr>
        <w:numPr>
          <w:ilvl w:val="0"/>
          <w:numId w:val="102"/>
        </w:numPr>
        <w:spacing w:after="0" w:line="240" w:lineRule="auto"/>
        <w:jc w:val="both"/>
        <w:rPr>
          <w:rFonts w:ascii="Times New Roman" w:hAnsi="Times New Roman" w:cs="Times New Roman"/>
        </w:rPr>
      </w:pPr>
      <w:r w:rsidRPr="009601B7">
        <w:rPr>
          <w:rFonts w:ascii="Times New Roman" w:hAnsi="Times New Roman" w:cs="Times New Roman"/>
          <w:color w:val="000000"/>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52A86" w:rsidRDefault="00E52A86" w:rsidP="00E52A86">
      <w:pPr>
        <w:spacing w:after="0" w:line="240" w:lineRule="auto"/>
        <w:ind w:firstLine="600"/>
        <w:jc w:val="both"/>
        <w:rPr>
          <w:rFonts w:ascii="Times New Roman" w:hAnsi="Times New Roman" w:cs="Times New Roman"/>
          <w:color w:val="000000"/>
        </w:rPr>
      </w:pPr>
      <w:r w:rsidRPr="009601B7">
        <w:rPr>
          <w:rFonts w:ascii="Times New Roman" w:hAnsi="Times New Roman" w:cs="Times New Roman"/>
          <w:color w:val="000000"/>
        </w:rPr>
        <w:t xml:space="preserve">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bookmarkStart w:id="31" w:name="8ddfe65f-f659-49ad-9159-952bb7a2712d"/>
      <w:bookmarkEnd w:id="31"/>
    </w:p>
    <w:p w:rsidR="00E52A86" w:rsidRPr="00B25CAF" w:rsidRDefault="00E52A86" w:rsidP="00E52A86">
      <w:pPr>
        <w:spacing w:after="0" w:line="240" w:lineRule="auto"/>
        <w:ind w:firstLine="600"/>
        <w:jc w:val="both"/>
        <w:rPr>
          <w:rFonts w:ascii="Times New Roman" w:hAnsi="Times New Roman" w:cs="Times New Roman"/>
          <w:bCs/>
          <w:color w:val="000000"/>
        </w:rPr>
      </w:pPr>
      <w:r>
        <w:rPr>
          <w:rFonts w:ascii="Times New Roman" w:hAnsi="Times New Roman" w:cs="Times New Roman"/>
          <w:bCs/>
          <w:color w:val="000000"/>
        </w:rPr>
        <w:t xml:space="preserve">При реализации программы используются </w:t>
      </w:r>
      <w:r w:rsidRPr="00B25CAF">
        <w:rPr>
          <w:rFonts w:ascii="Times New Roman" w:hAnsi="Times New Roman" w:cs="Times New Roman"/>
          <w:bCs/>
          <w:color w:val="000000"/>
        </w:rPr>
        <w:t>Электронные образовательные ресурсы, допущенные к использованию при</w:t>
      </w:r>
      <w:r>
        <w:rPr>
          <w:rFonts w:ascii="Times New Roman" w:hAnsi="Times New Roman" w:cs="Times New Roman"/>
          <w:bCs/>
          <w:color w:val="000000"/>
        </w:rPr>
        <w:t xml:space="preserve"> </w:t>
      </w:r>
      <w:r w:rsidRPr="00B25CAF">
        <w:rPr>
          <w:rFonts w:ascii="Times New Roman" w:hAnsi="Times New Roman" w:cs="Times New Roman"/>
          <w:bCs/>
          <w:color w:val="000000"/>
        </w:rPr>
        <w:t>реализации имеющих государственную аккредитацию образовательных программ</w:t>
      </w:r>
      <w:r>
        <w:rPr>
          <w:rFonts w:ascii="Times New Roman" w:hAnsi="Times New Roman" w:cs="Times New Roman"/>
          <w:bCs/>
          <w:color w:val="000000"/>
        </w:rPr>
        <w:t xml:space="preserve"> </w:t>
      </w:r>
      <w:r w:rsidRPr="00B25CAF">
        <w:rPr>
          <w:rFonts w:ascii="Times New Roman" w:hAnsi="Times New Roman" w:cs="Times New Roman"/>
          <w:bCs/>
          <w:color w:val="000000"/>
        </w:rPr>
        <w:t>начального общего, основного общего, среднего общего образования приказом</w:t>
      </w:r>
      <w:r>
        <w:rPr>
          <w:rFonts w:ascii="Times New Roman" w:hAnsi="Times New Roman" w:cs="Times New Roman"/>
          <w:bCs/>
          <w:color w:val="000000"/>
        </w:rPr>
        <w:t xml:space="preserve"> </w:t>
      </w:r>
      <w:r w:rsidRPr="00B25CAF">
        <w:rPr>
          <w:rFonts w:ascii="Times New Roman" w:hAnsi="Times New Roman" w:cs="Times New Roman"/>
          <w:bCs/>
          <w:color w:val="000000"/>
        </w:rPr>
        <w:t>Минпросвещения от 18.07.2024</w:t>
      </w:r>
      <w:r>
        <w:rPr>
          <w:rFonts w:ascii="Times New Roman" w:hAnsi="Times New Roman" w:cs="Times New Roman"/>
          <w:bCs/>
          <w:color w:val="000000"/>
        </w:rPr>
        <w:t xml:space="preserve"> </w:t>
      </w:r>
      <w:r w:rsidRPr="00B25CAF">
        <w:rPr>
          <w:rFonts w:ascii="Times New Roman" w:hAnsi="Times New Roman" w:cs="Times New Roman"/>
          <w:bCs/>
          <w:color w:val="000000"/>
        </w:rPr>
        <w:t>N 499</w:t>
      </w:r>
      <w:r>
        <w:rPr>
          <w:rFonts w:ascii="Times New Roman" w:hAnsi="Times New Roman" w:cs="Times New Roman"/>
          <w:bCs/>
          <w:color w:val="000000"/>
        </w:rPr>
        <w:t xml:space="preserve"> </w:t>
      </w:r>
    </w:p>
    <w:p w:rsidR="00E52A86" w:rsidRPr="009601B7" w:rsidRDefault="00E52A86" w:rsidP="00E52A86">
      <w:pPr>
        <w:spacing w:after="0" w:line="240" w:lineRule="auto"/>
        <w:ind w:firstLine="600"/>
        <w:jc w:val="both"/>
        <w:rPr>
          <w:rFonts w:ascii="Times New Roman" w:hAnsi="Times New Roman" w:cs="Times New Roman"/>
        </w:rPr>
      </w:pPr>
    </w:p>
    <w:p w:rsidR="00E52A86" w:rsidRDefault="00E52A86" w:rsidP="00E52A86">
      <w:pPr>
        <w:spacing w:after="0" w:line="240" w:lineRule="auto"/>
        <w:ind w:left="120"/>
        <w:jc w:val="both"/>
        <w:rPr>
          <w:rFonts w:ascii="Times New Roman" w:hAnsi="Times New Roman" w:cs="Times New Roman"/>
          <w:b/>
          <w:color w:val="000000"/>
        </w:rPr>
      </w:pPr>
      <w:bookmarkStart w:id="32" w:name="_Toc124426195"/>
      <w:bookmarkStart w:id="33" w:name="block-77321494"/>
      <w:bookmarkEnd w:id="30"/>
      <w:bookmarkEnd w:id="32"/>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 xml:space="preserve">СОДЕРЖАНИЕ ОБУЧЕНИЯ </w:t>
      </w:r>
    </w:p>
    <w:p w:rsidR="00E52A86" w:rsidRPr="009601B7" w:rsidRDefault="00E52A86" w:rsidP="00E52A86">
      <w:pPr>
        <w:spacing w:after="0" w:line="240" w:lineRule="auto"/>
        <w:ind w:left="120"/>
        <w:jc w:val="both"/>
        <w:rPr>
          <w:rFonts w:ascii="Times New Roman" w:hAnsi="Times New Roman" w:cs="Times New Roman"/>
        </w:rPr>
      </w:pP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7 КЛАСС</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lastRenderedPageBreak/>
        <w:t>Физика и её роль в познании окружающего мира.</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Физика – наука о природе. Явления природы. Физические явления: механические, тепловые, электрические, магнитные, световые, звуковые.</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Физические величины. Измерение физических величин. Физические приборы. Погрешность измерений Международная система единиц.</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0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Механические, тепловые, электрические, магнитные, световые явления. </w:t>
      </w:r>
    </w:p>
    <w:p w:rsidR="00E52A86" w:rsidRPr="009601B7" w:rsidRDefault="00E52A86" w:rsidP="00E6096A">
      <w:pPr>
        <w:numPr>
          <w:ilvl w:val="0"/>
          <w:numId w:val="10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Физические приборы и процедура прямых измерений аналоговым и цифровым прибором.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0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цены деления шкалы измерительного прибора. </w:t>
      </w:r>
    </w:p>
    <w:p w:rsidR="00E52A86" w:rsidRPr="009601B7" w:rsidRDefault="00E52A86" w:rsidP="00E6096A">
      <w:pPr>
        <w:numPr>
          <w:ilvl w:val="0"/>
          <w:numId w:val="10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расстояний. </w:t>
      </w:r>
    </w:p>
    <w:p w:rsidR="00E52A86" w:rsidRPr="009601B7" w:rsidRDefault="00E52A86" w:rsidP="00E6096A">
      <w:pPr>
        <w:numPr>
          <w:ilvl w:val="0"/>
          <w:numId w:val="10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объёма жидкости и твёрдого тела. </w:t>
      </w:r>
    </w:p>
    <w:p w:rsidR="00E52A86" w:rsidRPr="009601B7" w:rsidRDefault="00E52A86" w:rsidP="00E6096A">
      <w:pPr>
        <w:numPr>
          <w:ilvl w:val="0"/>
          <w:numId w:val="10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размеров малых тел. </w:t>
      </w:r>
    </w:p>
    <w:p w:rsidR="00E52A86" w:rsidRPr="009601B7" w:rsidRDefault="00E52A86" w:rsidP="00E6096A">
      <w:pPr>
        <w:numPr>
          <w:ilvl w:val="0"/>
          <w:numId w:val="10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температуры при помощи жидкостного термометра и датчика температуры. </w:t>
      </w:r>
    </w:p>
    <w:p w:rsidR="00E52A86" w:rsidRPr="009601B7" w:rsidRDefault="00E52A86" w:rsidP="00E6096A">
      <w:pPr>
        <w:numPr>
          <w:ilvl w:val="0"/>
          <w:numId w:val="10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Первоначальные сведения о строении вещества.</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Строение вещества: атомы и молекулы, их размеры. Опыты, доказывающие дискретное строение вещества.</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r w:rsidRPr="009601B7">
        <w:rPr>
          <w:rFonts w:ascii="Times New Roman" w:hAnsi="Times New Roman" w:cs="Times New Roman"/>
          <w:b/>
          <w:color w:val="000000"/>
        </w:rPr>
        <w:t>.</w:t>
      </w:r>
    </w:p>
    <w:p w:rsidR="00E52A86" w:rsidRPr="009601B7" w:rsidRDefault="00E52A86" w:rsidP="00E6096A">
      <w:pPr>
        <w:numPr>
          <w:ilvl w:val="0"/>
          <w:numId w:val="105"/>
        </w:numPr>
        <w:spacing w:after="0" w:line="240" w:lineRule="auto"/>
        <w:jc w:val="both"/>
        <w:rPr>
          <w:rFonts w:ascii="Times New Roman" w:hAnsi="Times New Roman" w:cs="Times New Roman"/>
        </w:rPr>
      </w:pPr>
      <w:r w:rsidRPr="009601B7">
        <w:rPr>
          <w:rFonts w:ascii="Times New Roman" w:hAnsi="Times New Roman" w:cs="Times New Roman"/>
          <w:color w:val="000000"/>
        </w:rPr>
        <w:t>Наблюдение броуновского движения.</w:t>
      </w:r>
    </w:p>
    <w:p w:rsidR="00E52A86" w:rsidRPr="009601B7" w:rsidRDefault="00E52A86" w:rsidP="00E6096A">
      <w:pPr>
        <w:numPr>
          <w:ilvl w:val="0"/>
          <w:numId w:val="10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диффузии. </w:t>
      </w:r>
    </w:p>
    <w:p w:rsidR="00E52A86" w:rsidRPr="009601B7" w:rsidRDefault="00E52A86" w:rsidP="00E6096A">
      <w:pPr>
        <w:numPr>
          <w:ilvl w:val="0"/>
          <w:numId w:val="10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явлений, объясняющихся притяжением или отталкиванием частиц вещества.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0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Оценка диаметра атома методом рядов (с использованием фотографий). </w:t>
      </w:r>
    </w:p>
    <w:p w:rsidR="00E52A86" w:rsidRPr="009601B7" w:rsidRDefault="00E52A86" w:rsidP="00E6096A">
      <w:pPr>
        <w:numPr>
          <w:ilvl w:val="0"/>
          <w:numId w:val="10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по наблюдению теплового расширения газов. </w:t>
      </w:r>
    </w:p>
    <w:p w:rsidR="00E52A86" w:rsidRPr="009601B7" w:rsidRDefault="00E52A86" w:rsidP="00E6096A">
      <w:pPr>
        <w:numPr>
          <w:ilvl w:val="0"/>
          <w:numId w:val="10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по обнаружению действия сил молекулярного притяжения. </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Движение и взаимодействие тел.</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0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механического движения тела. </w:t>
      </w:r>
    </w:p>
    <w:p w:rsidR="00E52A86" w:rsidRPr="009601B7" w:rsidRDefault="00E52A86" w:rsidP="00E6096A">
      <w:pPr>
        <w:numPr>
          <w:ilvl w:val="0"/>
          <w:numId w:val="107"/>
        </w:numPr>
        <w:spacing w:after="0" w:line="240" w:lineRule="auto"/>
        <w:jc w:val="both"/>
        <w:rPr>
          <w:rFonts w:ascii="Times New Roman" w:hAnsi="Times New Roman" w:cs="Times New Roman"/>
        </w:rPr>
      </w:pPr>
      <w:r w:rsidRPr="009601B7">
        <w:rPr>
          <w:rFonts w:ascii="Times New Roman" w:hAnsi="Times New Roman" w:cs="Times New Roman"/>
          <w:color w:val="000000"/>
        </w:rPr>
        <w:t>Измерение скорости прямолинейного движения.</w:t>
      </w:r>
    </w:p>
    <w:p w:rsidR="00E52A86" w:rsidRPr="009601B7" w:rsidRDefault="00E52A86" w:rsidP="00E6096A">
      <w:pPr>
        <w:numPr>
          <w:ilvl w:val="0"/>
          <w:numId w:val="10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явления инерции. </w:t>
      </w:r>
    </w:p>
    <w:p w:rsidR="00E52A86" w:rsidRPr="009601B7" w:rsidRDefault="00E52A86" w:rsidP="00E6096A">
      <w:pPr>
        <w:numPr>
          <w:ilvl w:val="0"/>
          <w:numId w:val="10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изменения скорости при взаимодействии тел. </w:t>
      </w:r>
    </w:p>
    <w:p w:rsidR="00E52A86" w:rsidRPr="009601B7" w:rsidRDefault="00E52A86" w:rsidP="00E6096A">
      <w:pPr>
        <w:numPr>
          <w:ilvl w:val="0"/>
          <w:numId w:val="10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Сравнение масс по взаимодействию тел. </w:t>
      </w:r>
    </w:p>
    <w:p w:rsidR="00E52A86" w:rsidRPr="009601B7" w:rsidRDefault="00E52A86" w:rsidP="00E6096A">
      <w:pPr>
        <w:numPr>
          <w:ilvl w:val="0"/>
          <w:numId w:val="10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Сложение сил, направленных по одной прямой.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0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скорости равномерного движения (шарика в жидкости, модели электрического автомобиля и так далее). </w:t>
      </w:r>
    </w:p>
    <w:p w:rsidR="00E52A86" w:rsidRPr="009601B7" w:rsidRDefault="00E52A86" w:rsidP="00E6096A">
      <w:pPr>
        <w:numPr>
          <w:ilvl w:val="0"/>
          <w:numId w:val="108"/>
        </w:numPr>
        <w:spacing w:after="0" w:line="240" w:lineRule="auto"/>
        <w:jc w:val="both"/>
        <w:rPr>
          <w:rFonts w:ascii="Times New Roman" w:hAnsi="Times New Roman" w:cs="Times New Roman"/>
        </w:rPr>
      </w:pPr>
      <w:r w:rsidRPr="009601B7">
        <w:rPr>
          <w:rFonts w:ascii="Times New Roman" w:hAnsi="Times New Roman" w:cs="Times New Roman"/>
          <w:color w:val="000000"/>
        </w:rPr>
        <w:lastRenderedPageBreak/>
        <w:t xml:space="preserve">Определение средней скорости скольжения бруска или шарика по наклонной плоскости. </w:t>
      </w:r>
    </w:p>
    <w:p w:rsidR="00E52A86" w:rsidRPr="009601B7" w:rsidRDefault="00E52A86" w:rsidP="00E6096A">
      <w:pPr>
        <w:numPr>
          <w:ilvl w:val="0"/>
          <w:numId w:val="10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плотности твёрдого тела. </w:t>
      </w:r>
    </w:p>
    <w:p w:rsidR="00E52A86" w:rsidRPr="009601B7" w:rsidRDefault="00E52A86" w:rsidP="00E6096A">
      <w:pPr>
        <w:numPr>
          <w:ilvl w:val="0"/>
          <w:numId w:val="10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демонстрирующие зависимость растяжения (деформации) пружины от приложенной силы. </w:t>
      </w:r>
    </w:p>
    <w:p w:rsidR="00E52A86" w:rsidRPr="009601B7" w:rsidRDefault="00E52A86" w:rsidP="00E6096A">
      <w:pPr>
        <w:numPr>
          <w:ilvl w:val="0"/>
          <w:numId w:val="108"/>
        </w:numPr>
        <w:spacing w:after="0" w:line="240" w:lineRule="auto"/>
        <w:jc w:val="both"/>
        <w:rPr>
          <w:rFonts w:ascii="Times New Roman" w:hAnsi="Times New Roman" w:cs="Times New Roman"/>
        </w:rPr>
      </w:pPr>
      <w:r w:rsidRPr="009601B7">
        <w:rPr>
          <w:rFonts w:ascii="Times New Roman" w:hAnsi="Times New Roman" w:cs="Times New Roman"/>
          <w:color w:val="000000"/>
        </w:rPr>
        <w:t>Опыты, демонстрирующие зависимость силы трения скольжения от веса тела и характера соприкасающихся поверхностей.</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Давление твёрдых тел, жидкостей и газов.</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Действие жидкости и газа на погруженное в них тело. Выталкивающая (архимедова) сила. Закон Архимеда. Плавание тел. Воздухоплавание.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09"/>
        </w:numPr>
        <w:spacing w:after="0" w:line="240" w:lineRule="auto"/>
        <w:jc w:val="both"/>
        <w:rPr>
          <w:rFonts w:ascii="Times New Roman" w:hAnsi="Times New Roman" w:cs="Times New Roman"/>
        </w:rPr>
      </w:pPr>
      <w:r w:rsidRPr="009601B7">
        <w:rPr>
          <w:rFonts w:ascii="Times New Roman" w:hAnsi="Times New Roman" w:cs="Times New Roman"/>
          <w:color w:val="000000"/>
        </w:rPr>
        <w:t>Зависимость давления газа от температуры.</w:t>
      </w:r>
    </w:p>
    <w:p w:rsidR="00E52A86" w:rsidRPr="009601B7" w:rsidRDefault="00E52A86" w:rsidP="00E6096A">
      <w:pPr>
        <w:numPr>
          <w:ilvl w:val="0"/>
          <w:numId w:val="10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Передача давления жидкостью и газом. </w:t>
      </w:r>
    </w:p>
    <w:p w:rsidR="00E52A86" w:rsidRPr="009601B7" w:rsidRDefault="00E52A86" w:rsidP="00E6096A">
      <w:pPr>
        <w:numPr>
          <w:ilvl w:val="0"/>
          <w:numId w:val="10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Сообщающиеся сосуды. </w:t>
      </w:r>
    </w:p>
    <w:p w:rsidR="00E52A86" w:rsidRPr="009601B7" w:rsidRDefault="00E52A86" w:rsidP="00E6096A">
      <w:pPr>
        <w:numPr>
          <w:ilvl w:val="0"/>
          <w:numId w:val="10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Гидравлический пресс. </w:t>
      </w:r>
    </w:p>
    <w:p w:rsidR="00E52A86" w:rsidRPr="009601B7" w:rsidRDefault="00E52A86" w:rsidP="00E6096A">
      <w:pPr>
        <w:numPr>
          <w:ilvl w:val="0"/>
          <w:numId w:val="10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Проявление действия атмосферного давления. </w:t>
      </w:r>
    </w:p>
    <w:p w:rsidR="00E52A86" w:rsidRPr="009601B7" w:rsidRDefault="00E52A86" w:rsidP="00E6096A">
      <w:pPr>
        <w:numPr>
          <w:ilvl w:val="0"/>
          <w:numId w:val="10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Зависимость выталкивающей силы от объёма погружённой части тела и плотности жидкости. </w:t>
      </w:r>
    </w:p>
    <w:p w:rsidR="00E52A86" w:rsidRPr="009601B7" w:rsidRDefault="00E52A86" w:rsidP="00E6096A">
      <w:pPr>
        <w:numPr>
          <w:ilvl w:val="0"/>
          <w:numId w:val="10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Равенство выталкивающей силы весу вытесненной жидкости. </w:t>
      </w:r>
    </w:p>
    <w:p w:rsidR="00E52A86" w:rsidRPr="009601B7" w:rsidRDefault="00E52A86" w:rsidP="00E6096A">
      <w:pPr>
        <w:numPr>
          <w:ilvl w:val="0"/>
          <w:numId w:val="10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Условие плавания тел: плавание или погружение тел в зависимости от соотношения плотностей тела и жидкости.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10"/>
        </w:numPr>
        <w:spacing w:after="0" w:line="240" w:lineRule="auto"/>
        <w:jc w:val="both"/>
        <w:rPr>
          <w:rFonts w:ascii="Times New Roman" w:hAnsi="Times New Roman" w:cs="Times New Roman"/>
        </w:rPr>
      </w:pPr>
      <w:r w:rsidRPr="009601B7">
        <w:rPr>
          <w:rFonts w:ascii="Times New Roman" w:hAnsi="Times New Roman" w:cs="Times New Roman"/>
          <w:color w:val="000000"/>
        </w:rPr>
        <w:t>Исследование зависимости веса тела в воде от объёма погружённой в жидкость части тела.</w:t>
      </w:r>
    </w:p>
    <w:p w:rsidR="00E52A86" w:rsidRPr="009601B7" w:rsidRDefault="00E52A86" w:rsidP="00E6096A">
      <w:pPr>
        <w:numPr>
          <w:ilvl w:val="0"/>
          <w:numId w:val="110"/>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выталкивающей силы, действующей на тело, погружённое в жидкость. </w:t>
      </w:r>
    </w:p>
    <w:p w:rsidR="00E52A86" w:rsidRPr="009601B7" w:rsidRDefault="00E52A86" w:rsidP="00E6096A">
      <w:pPr>
        <w:numPr>
          <w:ilvl w:val="0"/>
          <w:numId w:val="110"/>
        </w:numPr>
        <w:spacing w:after="0" w:line="240" w:lineRule="auto"/>
        <w:jc w:val="both"/>
        <w:rPr>
          <w:rFonts w:ascii="Times New Roman" w:hAnsi="Times New Roman" w:cs="Times New Roman"/>
        </w:rPr>
      </w:pPr>
      <w:r w:rsidRPr="009601B7">
        <w:rPr>
          <w:rFonts w:ascii="Times New Roman" w:hAnsi="Times New Roman" w:cs="Times New Roman"/>
          <w:color w:val="000000"/>
        </w:rPr>
        <w:t>Проверка независимости выталкивающей силы, действующей на тело в жидкости, от массы тела.</w:t>
      </w:r>
    </w:p>
    <w:p w:rsidR="00E52A86" w:rsidRPr="009601B7" w:rsidRDefault="00E52A86" w:rsidP="00E6096A">
      <w:pPr>
        <w:numPr>
          <w:ilvl w:val="0"/>
          <w:numId w:val="110"/>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52A86" w:rsidRPr="009601B7" w:rsidRDefault="00E52A86" w:rsidP="00E6096A">
      <w:pPr>
        <w:numPr>
          <w:ilvl w:val="0"/>
          <w:numId w:val="110"/>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Конструирование ареометра или конструирование лодки и определение её грузоподъёмности. </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Работа и мощность. Энергия.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Механическая работа. Мощность.</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11"/>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Примеры простых механизмов.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12"/>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работы силы трения при равномерном движении тела по горизонтальной поверхности. </w:t>
      </w:r>
    </w:p>
    <w:p w:rsidR="00E52A86" w:rsidRPr="009601B7" w:rsidRDefault="00E52A86" w:rsidP="00E6096A">
      <w:pPr>
        <w:numPr>
          <w:ilvl w:val="0"/>
          <w:numId w:val="112"/>
        </w:numPr>
        <w:spacing w:after="0" w:line="240" w:lineRule="auto"/>
        <w:jc w:val="both"/>
        <w:rPr>
          <w:rFonts w:ascii="Times New Roman" w:hAnsi="Times New Roman" w:cs="Times New Roman"/>
        </w:rPr>
      </w:pPr>
      <w:r w:rsidRPr="009601B7">
        <w:rPr>
          <w:rFonts w:ascii="Times New Roman" w:hAnsi="Times New Roman" w:cs="Times New Roman"/>
          <w:color w:val="000000"/>
        </w:rPr>
        <w:t>Исследование условий равновесия рычага.</w:t>
      </w:r>
    </w:p>
    <w:p w:rsidR="00E52A86" w:rsidRPr="009601B7" w:rsidRDefault="00E52A86" w:rsidP="00E6096A">
      <w:pPr>
        <w:numPr>
          <w:ilvl w:val="0"/>
          <w:numId w:val="112"/>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КПД наклонной плоскости. </w:t>
      </w:r>
    </w:p>
    <w:p w:rsidR="00E52A86" w:rsidRPr="009601B7" w:rsidRDefault="00E52A86" w:rsidP="00E6096A">
      <w:pPr>
        <w:numPr>
          <w:ilvl w:val="0"/>
          <w:numId w:val="112"/>
        </w:numPr>
        <w:spacing w:after="0" w:line="240" w:lineRule="auto"/>
        <w:jc w:val="both"/>
        <w:rPr>
          <w:rFonts w:ascii="Times New Roman" w:hAnsi="Times New Roman" w:cs="Times New Roman"/>
        </w:rPr>
      </w:pPr>
      <w:r w:rsidRPr="009601B7">
        <w:rPr>
          <w:rFonts w:ascii="Times New Roman" w:hAnsi="Times New Roman" w:cs="Times New Roman"/>
          <w:color w:val="000000"/>
        </w:rPr>
        <w:t>Изучение закона сохранения механической энергии.</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8 КЛАСС</w:t>
      </w:r>
    </w:p>
    <w:p w:rsidR="00E52A86" w:rsidRPr="009601B7" w:rsidRDefault="00E52A86" w:rsidP="00E52A86">
      <w:pPr>
        <w:spacing w:after="0" w:line="240" w:lineRule="auto"/>
        <w:ind w:left="120"/>
        <w:jc w:val="both"/>
        <w:rPr>
          <w:rFonts w:ascii="Times New Roman" w:hAnsi="Times New Roman" w:cs="Times New Roman"/>
        </w:rPr>
      </w:pP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Тепловые явления</w:t>
      </w:r>
      <w:r w:rsidRPr="009601B7">
        <w:rPr>
          <w:rFonts w:ascii="Times New Roman" w:hAnsi="Times New Roman" w:cs="Times New Roman"/>
          <w:color w:val="000000"/>
        </w:rPr>
        <w:t>.</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lastRenderedPageBreak/>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Влажность воздуха.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Энергия топлива. Удельная теплота сгорания.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Принципы работы тепловых двигателей КПД теплового двигателя. Тепловые двигатели и защита окружающей среды.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Закон сохранения и превращения энергии в тепловых процессах.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r w:rsidRPr="009601B7">
        <w:rPr>
          <w:rFonts w:ascii="Times New Roman" w:hAnsi="Times New Roman" w:cs="Times New Roman"/>
          <w:b/>
          <w:color w:val="000000"/>
        </w:rPr>
        <w:t>.</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броуновского движения.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диффузии.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явлений смачивания и капиллярных явлений.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теплового расширения тел.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Изменение давления газа при изменении объёма и нагревании или охлаждении.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Правила измерения температуры.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Виды теплопередачи.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Охлаждение при совершении работы.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Нагревание при совершении работы внешними силами.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Сравнение теплоёмкостей различных веществ.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кипения. </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Наблюдение постоянства температуры при плавлении.</w:t>
      </w:r>
    </w:p>
    <w:p w:rsidR="00E52A86" w:rsidRPr="009601B7" w:rsidRDefault="00E52A86" w:rsidP="00E6096A">
      <w:pPr>
        <w:numPr>
          <w:ilvl w:val="0"/>
          <w:numId w:val="113"/>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Модели тепловых двигателей.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по обнаружению действия сил молекулярного притяжения.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по выращиванию кристаллов поваренной соли или сахара.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по наблюдению теплового расширения газов, жидкостей и твёрдых тел.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давления воздуха в баллоне шприца.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демонстрирующие зависимость давления воздуха от его объёма и нагревания или охлаждения.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Проверка гипотезы линейной зависимости длины столбика жидкости в термометрической трубке от температуры.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изменения внутренней энергии тела в результате теплопередачи и работы внешних сил.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явления теплообмена при смешивании холодной и горячей воды.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количества теплоты, полученного водой при теплообмене с нагретым металлическим цилиндром.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удельной теплоёмкости вещества.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процесса испарения.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относительной влажности воздуха. </w:t>
      </w:r>
    </w:p>
    <w:p w:rsidR="00E52A86" w:rsidRPr="009601B7" w:rsidRDefault="00E52A86" w:rsidP="00E6096A">
      <w:pPr>
        <w:numPr>
          <w:ilvl w:val="0"/>
          <w:numId w:val="114"/>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удельной теплоты плавления льда. </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Электрические и магнитные явления.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Электрическое поле. Напряжённость электрического поля. Принцип суперпозиции электрических полей (на качественном уровне).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lastRenderedPageBreak/>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Электризация тел.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Два рода электрических зарядов и взаимодействие заряженных тел.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Устройство и действие электроскопа.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Электростатическая индукция.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Закон сохранения электрических зарядов.</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Проводники и диэлектрики.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Моделирование силовых линий электрического поля.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Источники постоянного тока.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Действия электрического тока.</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Электрический ток в жидкости.</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Газовый разряд.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силы тока амперметром.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электрического напряжения вольтметром.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Реостат и магазин сопротивлений.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Взаимодействие постоянных магнитов.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Моделирование невозможности разделения полюсов магнита.</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Моделирование магнитных полей постоянных магнитов.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 Эрстеда.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Магнитное поле тока. Электромагнит.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Действие магнитного поля на проводник с током.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Электродвигатель постоянного тока.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Исследование явления электромагнитной индукции.</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Фарадея.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Зависимость направления индукционного тока от условий его возникновения. </w:t>
      </w:r>
    </w:p>
    <w:p w:rsidR="00E52A86" w:rsidRPr="009601B7" w:rsidRDefault="00E52A86" w:rsidP="00E6096A">
      <w:pPr>
        <w:numPr>
          <w:ilvl w:val="0"/>
          <w:numId w:val="115"/>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Электрогенератор постоянного тока.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по наблюдению электризации тел индукцией и при соприкосновении.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действия электрического поля на проводники и диэлектрики.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Сборка и проверка работы электрической цепи постоянного тока.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и регулирование силы тока.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и регулирование напряжения.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зависимости силы тока, идущего через резистор, от сопротивления резистора и напряжения на резисторе.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Проверка правила сложения напряжений при последовательном соединении двух резисторов.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Проверка правила для силы тока при параллельном соединении резисторов.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работы электрического тока, идущего через резистор.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мощности электрического тока, выделяемой на резисторе.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lastRenderedPageBreak/>
        <w:t xml:space="preserve">Исследование зависимости силы тока, идущего через лампочку, от напряжения на ней.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КПД нагревателя.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магнитного взаимодействия постоянных магнитов.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Изучение магнитного поля постоянных магнитов при их объединении и разделении.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действия электрического тока на магнитную стрелку.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демонстрирующие зависимость силы взаимодействия катушки с током и магнита от силы тока и направления тока в катушке.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Изучение действия магнитного поля на проводник с током.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Конструирование и изучение работы электродвигателя.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КПД электродвигательной установки. </w:t>
      </w:r>
    </w:p>
    <w:p w:rsidR="00E52A86" w:rsidRPr="009601B7" w:rsidRDefault="00E52A86" w:rsidP="00E6096A">
      <w:pPr>
        <w:numPr>
          <w:ilvl w:val="0"/>
          <w:numId w:val="116"/>
        </w:numPr>
        <w:spacing w:after="0" w:line="240" w:lineRule="auto"/>
        <w:jc w:val="both"/>
        <w:rPr>
          <w:rFonts w:ascii="Times New Roman" w:hAnsi="Times New Roman" w:cs="Times New Roman"/>
        </w:rPr>
      </w:pPr>
      <w:r w:rsidRPr="009601B7">
        <w:rPr>
          <w:rFonts w:ascii="Times New Roman" w:hAnsi="Times New Roman" w:cs="Times New Roman"/>
          <w:color w:val="000000"/>
        </w:rPr>
        <w:t>Опыты по исследованию явления электромагнитной индукции: исследование изменений значения и направления индукционного тока.</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9 КЛАСС</w:t>
      </w:r>
    </w:p>
    <w:p w:rsidR="00E52A86" w:rsidRPr="009601B7" w:rsidRDefault="00E52A86" w:rsidP="00E52A86">
      <w:pPr>
        <w:spacing w:after="0" w:line="240" w:lineRule="auto"/>
        <w:ind w:left="120"/>
        <w:jc w:val="both"/>
        <w:rPr>
          <w:rFonts w:ascii="Times New Roman" w:hAnsi="Times New Roman" w:cs="Times New Roman"/>
        </w:rPr>
      </w:pP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Механические явления.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Ускорение. Равноускоренное прямолинейное движение. Свободное падение. Опыты Галилея.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Равномерное движение по окружности. Период и частота обращения. Линейная и угловая скорости. Центростремительное ускорение.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Первый закон Ньютона. Второй закон Ньютона. Третий закон Ньютона. Принцип суперпозиции сил.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Сила упругости. Закон Гука. Сила трения: сила трения скольжения, сила трения покоя, другие виды трения.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Импульс тела. Изменение импульса. Импульс силы. Закон сохранения импульса. Реактивное движение.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Наблюдение механического движения тела относительно разных тел отсчёта.</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Сравнение путей и траекторий движения одного и того же тела относительно разных тел отсчёта.</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скорости и ускорения прямолинейного движения.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Исследование признаков равноускоренного движения.</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движения тела по окружности.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Зависимость ускорения тела от массы тела и действующей на него силы.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Наблюдение равенства сил при взаимодействии тел.</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Изменение веса тела при ускоренном движении.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Передача импульса при взаимодействии тел.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Преобразования энергии при взаимодействии тел.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Сохранение импульса при неупругом взаимодействии.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Сохранение импульса при абсолютно упругом взаимодействии.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реактивного движения.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Сохранение механической энергии при свободном падении. </w:t>
      </w:r>
    </w:p>
    <w:p w:rsidR="00E52A86" w:rsidRPr="009601B7" w:rsidRDefault="00E52A86" w:rsidP="00E6096A">
      <w:pPr>
        <w:numPr>
          <w:ilvl w:val="0"/>
          <w:numId w:val="117"/>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Сохранение механической энергии при движении тела под действием пружины.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lastRenderedPageBreak/>
        <w:t xml:space="preserve">Конструирование тракта для разгона и дальнейшего равномерного движения шарика или тележки.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средней скорости скольжения бруска или движения шарика по наклонной плоскости.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ускорения тела при равноускоренном движении по наклонной плоскости.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зависимости пути от времени при равноускоренном движении без начальной скорости.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зависимости силы трения скольжения от силы нормального давления.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коэффициента трения скольжения.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жёсткости пружины.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работы силы трения при равномерном движении тела по горизонтальной поверхности.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работы силы упругости при подъёме груза с использованием неподвижного и подвижного блоков. </w:t>
      </w:r>
    </w:p>
    <w:p w:rsidR="00E52A86" w:rsidRPr="009601B7" w:rsidRDefault="00E52A86" w:rsidP="00E6096A">
      <w:pPr>
        <w:numPr>
          <w:ilvl w:val="0"/>
          <w:numId w:val="118"/>
        </w:numPr>
        <w:spacing w:after="0" w:line="240" w:lineRule="auto"/>
        <w:jc w:val="both"/>
        <w:rPr>
          <w:rFonts w:ascii="Times New Roman" w:hAnsi="Times New Roman" w:cs="Times New Roman"/>
        </w:rPr>
      </w:pPr>
      <w:r w:rsidRPr="009601B7">
        <w:rPr>
          <w:rFonts w:ascii="Times New Roman" w:hAnsi="Times New Roman" w:cs="Times New Roman"/>
          <w:color w:val="000000"/>
        </w:rPr>
        <w:t>Изучение закона сохранения энергии.</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Механические колебания и волны.</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Звук. Громкость звука и высота тона. Отражение звука. Инфразвук и ультразвук.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1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колебаний тел под действием силы тяжести и силы упругости. </w:t>
      </w:r>
    </w:p>
    <w:p w:rsidR="00E52A86" w:rsidRPr="009601B7" w:rsidRDefault="00E52A86" w:rsidP="00E6096A">
      <w:pPr>
        <w:numPr>
          <w:ilvl w:val="0"/>
          <w:numId w:val="119"/>
        </w:numPr>
        <w:spacing w:after="0" w:line="240" w:lineRule="auto"/>
        <w:jc w:val="both"/>
        <w:rPr>
          <w:rFonts w:ascii="Times New Roman" w:hAnsi="Times New Roman" w:cs="Times New Roman"/>
        </w:rPr>
      </w:pPr>
      <w:r w:rsidRPr="009601B7">
        <w:rPr>
          <w:rFonts w:ascii="Times New Roman" w:hAnsi="Times New Roman" w:cs="Times New Roman"/>
          <w:color w:val="000000"/>
        </w:rPr>
        <w:t>Наблюдение колебаний груза на нити и на пружине.</w:t>
      </w:r>
    </w:p>
    <w:p w:rsidR="00E52A86" w:rsidRPr="009601B7" w:rsidRDefault="00E52A86" w:rsidP="00E6096A">
      <w:pPr>
        <w:numPr>
          <w:ilvl w:val="0"/>
          <w:numId w:val="11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вынужденных колебаний и резонанса. </w:t>
      </w:r>
    </w:p>
    <w:p w:rsidR="00E52A86" w:rsidRPr="009601B7" w:rsidRDefault="00E52A86" w:rsidP="00E6096A">
      <w:pPr>
        <w:numPr>
          <w:ilvl w:val="0"/>
          <w:numId w:val="11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Распространение продольных и поперечных волн (на модели). </w:t>
      </w:r>
    </w:p>
    <w:p w:rsidR="00E52A86" w:rsidRPr="009601B7" w:rsidRDefault="00E52A86" w:rsidP="00E6096A">
      <w:pPr>
        <w:numPr>
          <w:ilvl w:val="0"/>
          <w:numId w:val="11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Наблюдение зависимости высоты звука от частоты. </w:t>
      </w:r>
    </w:p>
    <w:p w:rsidR="00E52A86" w:rsidRPr="009601B7" w:rsidRDefault="00E52A86" w:rsidP="00E6096A">
      <w:pPr>
        <w:numPr>
          <w:ilvl w:val="0"/>
          <w:numId w:val="119"/>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Акустический резонанс.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20"/>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Определение частоты и периода колебаний математического маятника. </w:t>
      </w:r>
    </w:p>
    <w:p w:rsidR="00E52A86" w:rsidRPr="009601B7" w:rsidRDefault="00E52A86" w:rsidP="00E6096A">
      <w:pPr>
        <w:numPr>
          <w:ilvl w:val="0"/>
          <w:numId w:val="120"/>
        </w:numPr>
        <w:spacing w:after="0" w:line="240" w:lineRule="auto"/>
        <w:jc w:val="both"/>
        <w:rPr>
          <w:rFonts w:ascii="Times New Roman" w:hAnsi="Times New Roman" w:cs="Times New Roman"/>
        </w:rPr>
      </w:pPr>
      <w:r w:rsidRPr="009601B7">
        <w:rPr>
          <w:rFonts w:ascii="Times New Roman" w:hAnsi="Times New Roman" w:cs="Times New Roman"/>
          <w:color w:val="000000"/>
        </w:rPr>
        <w:t>Определение частоты и периода колебаний пружинного маятника.</w:t>
      </w:r>
      <w:r w:rsidRPr="009601B7">
        <w:rPr>
          <w:rFonts w:ascii="Times New Roman" w:hAnsi="Times New Roman" w:cs="Times New Roman"/>
          <w:color w:val="FF0000"/>
        </w:rPr>
        <w:t xml:space="preserve"> </w:t>
      </w:r>
    </w:p>
    <w:p w:rsidR="00E52A86" w:rsidRPr="009601B7" w:rsidRDefault="00E52A86" w:rsidP="00E6096A">
      <w:pPr>
        <w:numPr>
          <w:ilvl w:val="0"/>
          <w:numId w:val="120"/>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зависимости периода колебаний подвешенного к нити груза от длины нити. </w:t>
      </w:r>
    </w:p>
    <w:p w:rsidR="00E52A86" w:rsidRPr="009601B7" w:rsidRDefault="00E52A86" w:rsidP="00E6096A">
      <w:pPr>
        <w:numPr>
          <w:ilvl w:val="0"/>
          <w:numId w:val="120"/>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Исследование зависимости периода колебаний пружинного маятника от массы груза. </w:t>
      </w:r>
    </w:p>
    <w:p w:rsidR="00E52A86" w:rsidRPr="009601B7" w:rsidRDefault="00E52A86" w:rsidP="00E6096A">
      <w:pPr>
        <w:numPr>
          <w:ilvl w:val="0"/>
          <w:numId w:val="120"/>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Проверка независимости периода колебаний груза, подвешенного к нити, от массы груза. </w:t>
      </w:r>
    </w:p>
    <w:p w:rsidR="00E52A86" w:rsidRPr="009601B7" w:rsidRDefault="00E52A86" w:rsidP="00E6096A">
      <w:pPr>
        <w:numPr>
          <w:ilvl w:val="0"/>
          <w:numId w:val="120"/>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Опыты, демонстрирующие зависимость периода колебаний пружинного маятника от массы груза и жёсткости пружины. </w:t>
      </w:r>
    </w:p>
    <w:p w:rsidR="00E52A86" w:rsidRPr="009601B7" w:rsidRDefault="00E52A86" w:rsidP="00E6096A">
      <w:pPr>
        <w:numPr>
          <w:ilvl w:val="0"/>
          <w:numId w:val="120"/>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Измерение ускорения свободного падения. </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Электромагнитное поле и электромагнитные волны.</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Электромагнитная природа света. Скорость света. Волновые свойства света.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21"/>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Свойства электромагнитных волн. </w:t>
      </w:r>
    </w:p>
    <w:p w:rsidR="00E52A86" w:rsidRPr="009601B7" w:rsidRDefault="00E52A86" w:rsidP="00E6096A">
      <w:pPr>
        <w:numPr>
          <w:ilvl w:val="0"/>
          <w:numId w:val="121"/>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Волновые свойства света.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22"/>
        </w:numPr>
        <w:spacing w:after="0" w:line="240" w:lineRule="auto"/>
        <w:jc w:val="both"/>
        <w:rPr>
          <w:rFonts w:ascii="Times New Roman" w:hAnsi="Times New Roman" w:cs="Times New Roman"/>
        </w:rPr>
      </w:pPr>
      <w:r w:rsidRPr="009601B7">
        <w:rPr>
          <w:rFonts w:ascii="Times New Roman" w:hAnsi="Times New Roman" w:cs="Times New Roman"/>
          <w:color w:val="000000"/>
        </w:rPr>
        <w:t xml:space="preserve">Изучение свойств электромагнитных волн с помощью мобильного телефона. </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Световые явления.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Разложение белого света в спектр. Опыты Ньютона. Сложение спектральных цветов. Дисперсия света.</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Прямолинейное распространение света.</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Отражение света.</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Получение изображений в плоском, вогнутом и выпуклом зеркалах.</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Преломление света.</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Оптический световод.</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Ход лучей в собирающей линзе.</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Ход лучей в рассеивающей линзе.</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Получение изображений с помощью линз.</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Принцип действия фотоаппарата, микроскопа и телескопа.</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Модель глаза.</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Разложение белого света в спектр.</w:t>
      </w:r>
    </w:p>
    <w:p w:rsidR="00E52A86" w:rsidRPr="009601B7" w:rsidRDefault="00E52A86" w:rsidP="00E6096A">
      <w:pPr>
        <w:numPr>
          <w:ilvl w:val="0"/>
          <w:numId w:val="123"/>
        </w:numPr>
        <w:spacing w:after="0" w:line="240" w:lineRule="auto"/>
        <w:jc w:val="both"/>
        <w:rPr>
          <w:rFonts w:ascii="Times New Roman" w:hAnsi="Times New Roman" w:cs="Times New Roman"/>
        </w:rPr>
      </w:pPr>
      <w:r w:rsidRPr="009601B7">
        <w:rPr>
          <w:rFonts w:ascii="Times New Roman" w:hAnsi="Times New Roman" w:cs="Times New Roman"/>
          <w:color w:val="000000"/>
        </w:rPr>
        <w:t>Получение белого света при сложении света разных цветов.</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24"/>
        </w:numPr>
        <w:spacing w:after="0" w:line="240" w:lineRule="auto"/>
        <w:jc w:val="both"/>
        <w:rPr>
          <w:rFonts w:ascii="Times New Roman" w:hAnsi="Times New Roman" w:cs="Times New Roman"/>
        </w:rPr>
      </w:pPr>
      <w:r w:rsidRPr="009601B7">
        <w:rPr>
          <w:rFonts w:ascii="Times New Roman" w:hAnsi="Times New Roman" w:cs="Times New Roman"/>
          <w:color w:val="000000"/>
        </w:rPr>
        <w:t>Исследование зависимости угла отражения светового луча от угла падения.</w:t>
      </w:r>
    </w:p>
    <w:p w:rsidR="00E52A86" w:rsidRPr="009601B7" w:rsidRDefault="00E52A86" w:rsidP="00E6096A">
      <w:pPr>
        <w:numPr>
          <w:ilvl w:val="0"/>
          <w:numId w:val="124"/>
        </w:numPr>
        <w:spacing w:after="0" w:line="240" w:lineRule="auto"/>
        <w:jc w:val="both"/>
        <w:rPr>
          <w:rFonts w:ascii="Times New Roman" w:hAnsi="Times New Roman" w:cs="Times New Roman"/>
        </w:rPr>
      </w:pPr>
      <w:r w:rsidRPr="009601B7">
        <w:rPr>
          <w:rFonts w:ascii="Times New Roman" w:hAnsi="Times New Roman" w:cs="Times New Roman"/>
          <w:color w:val="000000"/>
        </w:rPr>
        <w:t>Изучение характеристик изображения предмета в плоском зеркале.</w:t>
      </w:r>
    </w:p>
    <w:p w:rsidR="00E52A86" w:rsidRPr="009601B7" w:rsidRDefault="00E52A86" w:rsidP="00E6096A">
      <w:pPr>
        <w:numPr>
          <w:ilvl w:val="0"/>
          <w:numId w:val="124"/>
        </w:numPr>
        <w:spacing w:after="0" w:line="240" w:lineRule="auto"/>
        <w:jc w:val="both"/>
        <w:rPr>
          <w:rFonts w:ascii="Times New Roman" w:hAnsi="Times New Roman" w:cs="Times New Roman"/>
        </w:rPr>
      </w:pPr>
      <w:r w:rsidRPr="009601B7">
        <w:rPr>
          <w:rFonts w:ascii="Times New Roman" w:hAnsi="Times New Roman" w:cs="Times New Roman"/>
          <w:color w:val="000000"/>
        </w:rPr>
        <w:t>Исследование зависимости угла преломления светового луча от угла падения на границе «воздух–стекло».</w:t>
      </w:r>
    </w:p>
    <w:p w:rsidR="00E52A86" w:rsidRPr="009601B7" w:rsidRDefault="00E52A86" w:rsidP="00E6096A">
      <w:pPr>
        <w:numPr>
          <w:ilvl w:val="0"/>
          <w:numId w:val="124"/>
        </w:numPr>
        <w:spacing w:after="0" w:line="240" w:lineRule="auto"/>
        <w:jc w:val="both"/>
        <w:rPr>
          <w:rFonts w:ascii="Times New Roman" w:hAnsi="Times New Roman" w:cs="Times New Roman"/>
        </w:rPr>
      </w:pPr>
      <w:r w:rsidRPr="009601B7">
        <w:rPr>
          <w:rFonts w:ascii="Times New Roman" w:hAnsi="Times New Roman" w:cs="Times New Roman"/>
          <w:color w:val="000000"/>
        </w:rPr>
        <w:t>Получение изображений с помощью собирающей линзы.</w:t>
      </w:r>
    </w:p>
    <w:p w:rsidR="00E52A86" w:rsidRPr="009601B7" w:rsidRDefault="00E52A86" w:rsidP="00E6096A">
      <w:pPr>
        <w:numPr>
          <w:ilvl w:val="0"/>
          <w:numId w:val="124"/>
        </w:numPr>
        <w:spacing w:after="0" w:line="240" w:lineRule="auto"/>
        <w:jc w:val="both"/>
        <w:rPr>
          <w:rFonts w:ascii="Times New Roman" w:hAnsi="Times New Roman" w:cs="Times New Roman"/>
        </w:rPr>
      </w:pPr>
      <w:r w:rsidRPr="009601B7">
        <w:rPr>
          <w:rFonts w:ascii="Times New Roman" w:hAnsi="Times New Roman" w:cs="Times New Roman"/>
          <w:color w:val="000000"/>
        </w:rPr>
        <w:t>Определение фокусного расстояния и оптической силы собирающей линзы.</w:t>
      </w:r>
    </w:p>
    <w:p w:rsidR="00E52A86" w:rsidRPr="009601B7" w:rsidRDefault="00E52A86" w:rsidP="00E6096A">
      <w:pPr>
        <w:numPr>
          <w:ilvl w:val="0"/>
          <w:numId w:val="124"/>
        </w:numPr>
        <w:spacing w:after="0" w:line="240" w:lineRule="auto"/>
        <w:jc w:val="both"/>
        <w:rPr>
          <w:rFonts w:ascii="Times New Roman" w:hAnsi="Times New Roman" w:cs="Times New Roman"/>
        </w:rPr>
      </w:pPr>
      <w:r w:rsidRPr="009601B7">
        <w:rPr>
          <w:rFonts w:ascii="Times New Roman" w:hAnsi="Times New Roman" w:cs="Times New Roman"/>
          <w:color w:val="000000"/>
        </w:rPr>
        <w:t>Опыты по разложению белого света в спектр.</w:t>
      </w:r>
    </w:p>
    <w:p w:rsidR="00E52A86" w:rsidRPr="009601B7" w:rsidRDefault="00E52A86" w:rsidP="00E6096A">
      <w:pPr>
        <w:numPr>
          <w:ilvl w:val="0"/>
          <w:numId w:val="124"/>
        </w:numPr>
        <w:spacing w:after="0" w:line="240" w:lineRule="auto"/>
        <w:jc w:val="both"/>
        <w:rPr>
          <w:rFonts w:ascii="Times New Roman" w:hAnsi="Times New Roman" w:cs="Times New Roman"/>
        </w:rPr>
      </w:pPr>
      <w:r w:rsidRPr="009601B7">
        <w:rPr>
          <w:rFonts w:ascii="Times New Roman" w:hAnsi="Times New Roman" w:cs="Times New Roman"/>
          <w:color w:val="000000"/>
        </w:rPr>
        <w:t>Опыты по восприятию цвета предметов при их наблюдении через цветовые фильтры.</w:t>
      </w: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Квантовые явления.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Опыты Резерфорда и планетарная модель атома. Модель атома Бора. Испускание и поглощение света атомом. Кванты. Линейчатые спектры.</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Ядерная энергетика. Действия радиоактивных излучений на живые организмы.</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Демонстрации.</w:t>
      </w:r>
    </w:p>
    <w:p w:rsidR="00E52A86" w:rsidRPr="009601B7" w:rsidRDefault="00E52A86" w:rsidP="00E6096A">
      <w:pPr>
        <w:numPr>
          <w:ilvl w:val="0"/>
          <w:numId w:val="125"/>
        </w:numPr>
        <w:spacing w:after="0" w:line="240" w:lineRule="auto"/>
        <w:jc w:val="both"/>
        <w:rPr>
          <w:rFonts w:ascii="Times New Roman" w:hAnsi="Times New Roman" w:cs="Times New Roman"/>
        </w:rPr>
      </w:pPr>
      <w:r w:rsidRPr="009601B7">
        <w:rPr>
          <w:rFonts w:ascii="Times New Roman" w:hAnsi="Times New Roman" w:cs="Times New Roman"/>
          <w:color w:val="000000"/>
        </w:rPr>
        <w:t>Спектры излучения и поглощения.</w:t>
      </w:r>
    </w:p>
    <w:p w:rsidR="00E52A86" w:rsidRPr="009601B7" w:rsidRDefault="00E52A86" w:rsidP="00E6096A">
      <w:pPr>
        <w:numPr>
          <w:ilvl w:val="0"/>
          <w:numId w:val="125"/>
        </w:numPr>
        <w:spacing w:after="0" w:line="240" w:lineRule="auto"/>
        <w:jc w:val="both"/>
        <w:rPr>
          <w:rFonts w:ascii="Times New Roman" w:hAnsi="Times New Roman" w:cs="Times New Roman"/>
        </w:rPr>
      </w:pPr>
      <w:r w:rsidRPr="009601B7">
        <w:rPr>
          <w:rFonts w:ascii="Times New Roman" w:hAnsi="Times New Roman" w:cs="Times New Roman"/>
          <w:color w:val="000000"/>
        </w:rPr>
        <w:t>Спектры различных газов.</w:t>
      </w:r>
    </w:p>
    <w:p w:rsidR="00E52A86" w:rsidRPr="009601B7" w:rsidRDefault="00E52A86" w:rsidP="00E6096A">
      <w:pPr>
        <w:numPr>
          <w:ilvl w:val="0"/>
          <w:numId w:val="125"/>
        </w:numPr>
        <w:spacing w:after="0" w:line="240" w:lineRule="auto"/>
        <w:jc w:val="both"/>
        <w:rPr>
          <w:rFonts w:ascii="Times New Roman" w:hAnsi="Times New Roman" w:cs="Times New Roman"/>
        </w:rPr>
      </w:pPr>
      <w:r w:rsidRPr="009601B7">
        <w:rPr>
          <w:rFonts w:ascii="Times New Roman" w:hAnsi="Times New Roman" w:cs="Times New Roman"/>
          <w:color w:val="000000"/>
        </w:rPr>
        <w:t>Спектр водорода.</w:t>
      </w:r>
    </w:p>
    <w:p w:rsidR="00E52A86" w:rsidRPr="009601B7" w:rsidRDefault="00E52A86" w:rsidP="00E6096A">
      <w:pPr>
        <w:numPr>
          <w:ilvl w:val="0"/>
          <w:numId w:val="125"/>
        </w:numPr>
        <w:spacing w:after="0" w:line="240" w:lineRule="auto"/>
        <w:jc w:val="both"/>
        <w:rPr>
          <w:rFonts w:ascii="Times New Roman" w:hAnsi="Times New Roman" w:cs="Times New Roman"/>
        </w:rPr>
      </w:pPr>
      <w:r w:rsidRPr="009601B7">
        <w:rPr>
          <w:rFonts w:ascii="Times New Roman" w:hAnsi="Times New Roman" w:cs="Times New Roman"/>
          <w:color w:val="000000"/>
        </w:rPr>
        <w:t>Наблюдение треков в камере Вильсона.</w:t>
      </w:r>
    </w:p>
    <w:p w:rsidR="00E52A86" w:rsidRPr="009601B7" w:rsidRDefault="00E52A86" w:rsidP="00E6096A">
      <w:pPr>
        <w:numPr>
          <w:ilvl w:val="0"/>
          <w:numId w:val="125"/>
        </w:numPr>
        <w:spacing w:after="0" w:line="240" w:lineRule="auto"/>
        <w:jc w:val="both"/>
        <w:rPr>
          <w:rFonts w:ascii="Times New Roman" w:hAnsi="Times New Roman" w:cs="Times New Roman"/>
        </w:rPr>
      </w:pPr>
      <w:r w:rsidRPr="009601B7">
        <w:rPr>
          <w:rFonts w:ascii="Times New Roman" w:hAnsi="Times New Roman" w:cs="Times New Roman"/>
          <w:color w:val="000000"/>
        </w:rPr>
        <w:t>Работа счётчика ионизирующих излучений.</w:t>
      </w:r>
    </w:p>
    <w:p w:rsidR="00E52A86" w:rsidRPr="009601B7" w:rsidRDefault="00E52A86" w:rsidP="00E6096A">
      <w:pPr>
        <w:numPr>
          <w:ilvl w:val="0"/>
          <w:numId w:val="125"/>
        </w:numPr>
        <w:spacing w:after="0" w:line="240" w:lineRule="auto"/>
        <w:jc w:val="both"/>
        <w:rPr>
          <w:rFonts w:ascii="Times New Roman" w:hAnsi="Times New Roman" w:cs="Times New Roman"/>
        </w:rPr>
      </w:pPr>
      <w:r w:rsidRPr="009601B7">
        <w:rPr>
          <w:rFonts w:ascii="Times New Roman" w:hAnsi="Times New Roman" w:cs="Times New Roman"/>
          <w:color w:val="000000"/>
        </w:rPr>
        <w:t>Регистрация излучения природных минералов и продуктов.</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i/>
          <w:color w:val="000000"/>
        </w:rPr>
        <w:t>Лабораторные работы и опыты.</w:t>
      </w:r>
    </w:p>
    <w:p w:rsidR="00E52A86" w:rsidRPr="009601B7" w:rsidRDefault="00E52A86" w:rsidP="00E6096A">
      <w:pPr>
        <w:numPr>
          <w:ilvl w:val="0"/>
          <w:numId w:val="126"/>
        </w:numPr>
        <w:spacing w:after="0" w:line="240" w:lineRule="auto"/>
        <w:jc w:val="both"/>
        <w:rPr>
          <w:rFonts w:ascii="Times New Roman" w:hAnsi="Times New Roman" w:cs="Times New Roman"/>
        </w:rPr>
      </w:pPr>
      <w:r w:rsidRPr="009601B7">
        <w:rPr>
          <w:rFonts w:ascii="Times New Roman" w:hAnsi="Times New Roman" w:cs="Times New Roman"/>
          <w:color w:val="000000"/>
        </w:rPr>
        <w:t>Наблюдение сплошных и линейчатых спектров излучения.</w:t>
      </w:r>
    </w:p>
    <w:p w:rsidR="00E52A86" w:rsidRPr="009601B7" w:rsidRDefault="00E52A86" w:rsidP="00E6096A">
      <w:pPr>
        <w:numPr>
          <w:ilvl w:val="0"/>
          <w:numId w:val="126"/>
        </w:numPr>
        <w:spacing w:after="0" w:line="240" w:lineRule="auto"/>
        <w:jc w:val="both"/>
        <w:rPr>
          <w:rFonts w:ascii="Times New Roman" w:hAnsi="Times New Roman" w:cs="Times New Roman"/>
        </w:rPr>
      </w:pPr>
      <w:r w:rsidRPr="009601B7">
        <w:rPr>
          <w:rFonts w:ascii="Times New Roman" w:hAnsi="Times New Roman" w:cs="Times New Roman"/>
          <w:color w:val="000000"/>
        </w:rPr>
        <w:t>Исследование треков: измерение энергии частицы по тормозному пути (по фотографиям).</w:t>
      </w:r>
    </w:p>
    <w:p w:rsidR="00E52A86" w:rsidRPr="009601B7" w:rsidRDefault="00E52A86" w:rsidP="00E6096A">
      <w:pPr>
        <w:numPr>
          <w:ilvl w:val="0"/>
          <w:numId w:val="126"/>
        </w:numPr>
        <w:spacing w:after="0" w:line="240" w:lineRule="auto"/>
        <w:jc w:val="both"/>
        <w:rPr>
          <w:rFonts w:ascii="Times New Roman" w:hAnsi="Times New Roman" w:cs="Times New Roman"/>
        </w:rPr>
      </w:pPr>
      <w:r w:rsidRPr="009601B7">
        <w:rPr>
          <w:rFonts w:ascii="Times New Roman" w:hAnsi="Times New Roman" w:cs="Times New Roman"/>
          <w:color w:val="000000"/>
        </w:rPr>
        <w:t>Измерение радиоактивного фона.</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b/>
          <w:color w:val="000000"/>
        </w:rPr>
        <w:t>Повторительно-обобщающий модуль.</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9601B7">
        <w:rPr>
          <w:rFonts w:ascii="Times New Roman" w:hAnsi="Times New Roman" w:cs="Times New Roman"/>
          <w:color w:val="FF0000"/>
        </w:rPr>
        <w:t xml:space="preserve"> </w:t>
      </w:r>
      <w:r w:rsidRPr="009601B7">
        <w:rPr>
          <w:rFonts w:ascii="Times New Roman" w:hAnsi="Times New Roman" w:cs="Times New Roman"/>
          <w:color w:val="000000"/>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lastRenderedPageBreak/>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на основе полученных знаний распознавать и научно объяснять физические явления в окружающей природе и повседневной жизни;</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использовать научные методы исследования физических явлений, в том числе для проверки гипотез и получения теоретических выводов;</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52A86" w:rsidRPr="009601B7" w:rsidRDefault="00E52A86" w:rsidP="00E52A86">
      <w:pPr>
        <w:spacing w:after="0" w:line="240" w:lineRule="auto"/>
        <w:ind w:firstLine="600"/>
        <w:jc w:val="both"/>
        <w:rPr>
          <w:rFonts w:ascii="Times New Roman" w:hAnsi="Times New Roman" w:cs="Times New Roman"/>
        </w:rPr>
      </w:pPr>
      <w:r w:rsidRPr="009601B7">
        <w:rPr>
          <w:rFonts w:ascii="Times New Roman" w:hAnsi="Times New Roman" w:cs="Times New Roman"/>
          <w:color w:val="000000"/>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52A86" w:rsidRDefault="00E52A86" w:rsidP="00E52A86">
      <w:pPr>
        <w:spacing w:after="0" w:line="240" w:lineRule="auto"/>
        <w:ind w:left="120"/>
        <w:jc w:val="both"/>
        <w:rPr>
          <w:rFonts w:ascii="Times New Roman" w:hAnsi="Times New Roman" w:cs="Times New Roman"/>
          <w:b/>
          <w:color w:val="000000"/>
        </w:rPr>
      </w:pPr>
      <w:bookmarkStart w:id="34" w:name="_Toc124426206"/>
      <w:bookmarkStart w:id="35" w:name="block-77321489"/>
      <w:bookmarkEnd w:id="33"/>
      <w:bookmarkEnd w:id="34"/>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ПЛАНИРУЕМЫЕ РЕЗУЛЬТАТЫ ОСВОЕНИЯ ПРОГРАММЫ ПО ФИЗИКЕ НА УРОВНЕ ОСНОВНОГО ОБЩЕГО ОБРАЗОВАНИЯ</w:t>
      </w:r>
    </w:p>
    <w:p w:rsidR="00E52A86" w:rsidRPr="009601B7" w:rsidRDefault="00E52A86" w:rsidP="00E52A86">
      <w:pPr>
        <w:spacing w:after="0" w:line="240" w:lineRule="auto"/>
        <w:ind w:left="120"/>
        <w:jc w:val="both"/>
        <w:rPr>
          <w:rFonts w:ascii="Times New Roman" w:hAnsi="Times New Roman" w:cs="Times New Roman"/>
        </w:rPr>
      </w:pP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color w:val="00000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52A86" w:rsidRPr="009601B7" w:rsidRDefault="00E52A86" w:rsidP="00E52A86">
      <w:pPr>
        <w:spacing w:after="0" w:line="240" w:lineRule="auto"/>
        <w:ind w:left="120"/>
        <w:jc w:val="both"/>
        <w:rPr>
          <w:rFonts w:ascii="Times New Roman" w:hAnsi="Times New Roman" w:cs="Times New Roman"/>
        </w:rPr>
      </w:pPr>
      <w:bookmarkStart w:id="36" w:name="_Toc124412006"/>
      <w:bookmarkEnd w:id="36"/>
      <w:r w:rsidRPr="009601B7">
        <w:rPr>
          <w:rFonts w:ascii="Times New Roman" w:hAnsi="Times New Roman" w:cs="Times New Roman"/>
          <w:color w:val="00000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b/>
          <w:color w:val="000000"/>
        </w:rPr>
        <w:t>1) патриотического воспитания:</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проявление интереса к истории и современному состоянию российской физической науки;</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ценностное отношение к достижениям российских учёных-физиков;</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b/>
          <w:color w:val="000000"/>
        </w:rPr>
        <w:t>2) гражданского и духовно-нравственного воспитания:</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готовность к активному участию в обсуждении общественно</w:t>
      </w:r>
      <w:r w:rsidRPr="009601B7">
        <w:rPr>
          <w:rFonts w:ascii="Times New Roman" w:hAnsi="Times New Roman" w:cs="Times New Roman"/>
          <w:color w:val="FF0000"/>
        </w:rPr>
        <w:t xml:space="preserve"> </w:t>
      </w:r>
      <w:r w:rsidRPr="009601B7">
        <w:rPr>
          <w:rFonts w:ascii="Times New Roman" w:hAnsi="Times New Roman" w:cs="Times New Roman"/>
          <w:color w:val="000000"/>
        </w:rPr>
        <w:t>значимых</w:t>
      </w:r>
      <w:r w:rsidRPr="009601B7">
        <w:rPr>
          <w:rFonts w:ascii="Times New Roman" w:hAnsi="Times New Roman" w:cs="Times New Roman"/>
          <w:color w:val="FF0000"/>
        </w:rPr>
        <w:t xml:space="preserve"> </w:t>
      </w:r>
      <w:r w:rsidRPr="009601B7">
        <w:rPr>
          <w:rFonts w:ascii="Times New Roman" w:hAnsi="Times New Roman" w:cs="Times New Roman"/>
          <w:color w:val="000000"/>
        </w:rPr>
        <w:t>и этических проблем, связанных с практическим применением достижений физики;</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осознание важности морально-этических принципов в деятельности учёного;</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b/>
          <w:color w:val="000000"/>
        </w:rPr>
        <w:t>3) эстетического воспитания:</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восприятие эстетических качеств физической науки: её гармоничного построения, строгости, точности, лаконичности;</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b/>
          <w:color w:val="000000"/>
        </w:rPr>
        <w:t>4) ценности научного познания:</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осознание ценности физической науки как мощного инструмента познания мира, основы развития технологий, важнейшей составляющей культуры;</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развитие научной любознательности, интереса к исследовательской деятельности;</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b/>
          <w:color w:val="000000"/>
        </w:rPr>
        <w:t>5) формирования культуры здоровья и эмоционального благополучия:</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сформированность навыка рефлексии, признание своего права на ошибку и такого же права у другого человека;</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b/>
          <w:color w:val="000000"/>
        </w:rPr>
        <w:t>6) трудового воспитания:</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интерес к практическому изучению профессий, связанных с физикой;</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b/>
          <w:color w:val="000000"/>
        </w:rPr>
        <w:t>7) экологического воспитания:</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осознание глобального характера экологических проблем и путей их решения;</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b/>
          <w:color w:val="000000"/>
        </w:rPr>
        <w:t>8) адаптации к изменяющимся условиям социальной и природной среды:</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потребность во взаимодействии при выполнении исследований и проектов физической направленности, открытость опыту и знаниям других;</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повышение уровня своей компетентности через практическую деятельность;</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lastRenderedPageBreak/>
        <w:t>- потребность в формировании новых знаний, в том числе формулировать идеи, понятия, гипотезы о физических объектах и явлениях;</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осознание дефицитов собственных знаний и компетентностей в области физики;</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планирование своего развития в приобретении новых физических знаний;</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стремление анализировать и выявлять взаимосвязи природы, общества и экономики, в том числе с использованием физических знаний;</w:t>
      </w:r>
    </w:p>
    <w:p w:rsidR="00E52A86" w:rsidRPr="009601B7" w:rsidRDefault="00E52A86" w:rsidP="00E6096A">
      <w:pPr>
        <w:numPr>
          <w:ilvl w:val="0"/>
          <w:numId w:val="127"/>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оценка своих действий с учётом влияния на окружающую среду, возможных глобальных последствий.</w:t>
      </w:r>
    </w:p>
    <w:p w:rsidR="00E52A86" w:rsidRPr="009601B7" w:rsidRDefault="00E52A86" w:rsidP="00E52A86">
      <w:pPr>
        <w:tabs>
          <w:tab w:val="left" w:pos="426"/>
        </w:tabs>
        <w:spacing w:after="0" w:line="240" w:lineRule="auto"/>
        <w:ind w:left="120"/>
        <w:jc w:val="both"/>
        <w:rPr>
          <w:rFonts w:ascii="Times New Roman" w:hAnsi="Times New Roman" w:cs="Times New Roman"/>
        </w:rPr>
      </w:pP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b/>
          <w:color w:val="000000"/>
        </w:rPr>
        <w:t>МЕТАПРЕДМЕТНЫЕ РЕЗУЛЬТАТЫ</w:t>
      </w:r>
    </w:p>
    <w:p w:rsidR="00E52A86" w:rsidRPr="009601B7" w:rsidRDefault="00E52A86" w:rsidP="00E52A86">
      <w:pPr>
        <w:tabs>
          <w:tab w:val="left" w:pos="426"/>
        </w:tabs>
        <w:spacing w:after="0" w:line="240" w:lineRule="auto"/>
        <w:ind w:left="120"/>
        <w:jc w:val="both"/>
        <w:rPr>
          <w:rFonts w:ascii="Times New Roman" w:hAnsi="Times New Roman" w:cs="Times New Roman"/>
        </w:rPr>
      </w:pP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color w:val="000000"/>
        </w:rPr>
        <w:t xml:space="preserve">В результате освоения программы по физике на уровне основного общего образования у обучающегося будут сформированы </w:t>
      </w:r>
      <w:r w:rsidRPr="009601B7">
        <w:rPr>
          <w:rFonts w:ascii="Times New Roman" w:hAnsi="Times New Roman" w:cs="Times New Roman"/>
          <w:b/>
          <w:color w:val="000000"/>
        </w:rPr>
        <w:t>метапредметные результаты</w:t>
      </w:r>
      <w:r w:rsidRPr="009601B7">
        <w:rPr>
          <w:rFonts w:ascii="Times New Roman" w:hAnsi="Times New Roman" w:cs="Times New Roman"/>
          <w:color w:val="000000"/>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52A86" w:rsidRPr="009601B7" w:rsidRDefault="00E52A86" w:rsidP="00E52A86">
      <w:pPr>
        <w:tabs>
          <w:tab w:val="left" w:pos="426"/>
        </w:tabs>
        <w:spacing w:after="0" w:line="240" w:lineRule="auto"/>
        <w:ind w:left="120"/>
        <w:jc w:val="both"/>
        <w:rPr>
          <w:rFonts w:ascii="Times New Roman" w:hAnsi="Times New Roman" w:cs="Times New Roman"/>
        </w:rPr>
      </w:pP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b/>
          <w:color w:val="000000"/>
        </w:rPr>
        <w:t>Познавательные универсальные учебные действия</w:t>
      </w:r>
    </w:p>
    <w:p w:rsidR="00E52A86" w:rsidRPr="009601B7" w:rsidRDefault="00E52A86" w:rsidP="00E52A86">
      <w:pPr>
        <w:tabs>
          <w:tab w:val="left" w:pos="426"/>
        </w:tabs>
        <w:spacing w:after="0" w:line="240" w:lineRule="auto"/>
        <w:ind w:left="120"/>
        <w:jc w:val="both"/>
        <w:rPr>
          <w:rFonts w:ascii="Times New Roman" w:hAnsi="Times New Roman" w:cs="Times New Roman"/>
        </w:rPr>
      </w:pP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b/>
          <w:color w:val="000000"/>
        </w:rPr>
        <w:t>Базовые логические действия:</w:t>
      </w:r>
    </w:p>
    <w:p w:rsidR="00E52A86" w:rsidRPr="009601B7" w:rsidRDefault="00E52A86" w:rsidP="00E6096A">
      <w:pPr>
        <w:numPr>
          <w:ilvl w:val="0"/>
          <w:numId w:val="128"/>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выявлять и характеризовать существенные признаки объектов (явлений);</w:t>
      </w:r>
    </w:p>
    <w:p w:rsidR="00E52A86" w:rsidRPr="009601B7" w:rsidRDefault="00E52A86" w:rsidP="00E6096A">
      <w:pPr>
        <w:numPr>
          <w:ilvl w:val="0"/>
          <w:numId w:val="128"/>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устанавливать существенный признак классификации, основания для обобщения и сравнения;</w:t>
      </w:r>
    </w:p>
    <w:p w:rsidR="00E52A86" w:rsidRPr="009601B7" w:rsidRDefault="00E52A86" w:rsidP="00E6096A">
      <w:pPr>
        <w:numPr>
          <w:ilvl w:val="0"/>
          <w:numId w:val="128"/>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выявлять закономерности и противоречия в рассматриваемых фактах, данных и наблюдениях, относящихся к физическим явлениям;</w:t>
      </w:r>
    </w:p>
    <w:p w:rsidR="00E52A86" w:rsidRPr="009601B7" w:rsidRDefault="00E52A86" w:rsidP="00E6096A">
      <w:pPr>
        <w:numPr>
          <w:ilvl w:val="0"/>
          <w:numId w:val="128"/>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52A86" w:rsidRPr="009601B7" w:rsidRDefault="00E52A86" w:rsidP="00E6096A">
      <w:pPr>
        <w:numPr>
          <w:ilvl w:val="0"/>
          <w:numId w:val="128"/>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b/>
          <w:color w:val="000000"/>
        </w:rPr>
        <w:t>Базовые исследовательские действия</w:t>
      </w:r>
      <w:r w:rsidRPr="009601B7">
        <w:rPr>
          <w:rFonts w:ascii="Times New Roman" w:hAnsi="Times New Roman" w:cs="Times New Roman"/>
          <w:color w:val="000000"/>
        </w:rPr>
        <w:t>:</w:t>
      </w:r>
    </w:p>
    <w:p w:rsidR="00E52A86" w:rsidRPr="009601B7" w:rsidRDefault="00E52A86" w:rsidP="00E6096A">
      <w:pPr>
        <w:numPr>
          <w:ilvl w:val="0"/>
          <w:numId w:val="129"/>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использовать вопросы как исследовательский инструмент познания;</w:t>
      </w:r>
    </w:p>
    <w:p w:rsidR="00E52A86" w:rsidRPr="009601B7" w:rsidRDefault="00E52A86" w:rsidP="00E6096A">
      <w:pPr>
        <w:numPr>
          <w:ilvl w:val="0"/>
          <w:numId w:val="129"/>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по самостоятельно составленному плану опыт, несложный физический эксперимент, небольшое исследование физического явления;</w:t>
      </w:r>
    </w:p>
    <w:p w:rsidR="00E52A86" w:rsidRPr="009601B7" w:rsidRDefault="00E52A86" w:rsidP="00E6096A">
      <w:pPr>
        <w:numPr>
          <w:ilvl w:val="0"/>
          <w:numId w:val="129"/>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оценивать на применимость и достоверность информацию, полученную в ходе исследования или эксперимента;</w:t>
      </w:r>
    </w:p>
    <w:p w:rsidR="00E52A86" w:rsidRPr="009601B7" w:rsidRDefault="00E52A86" w:rsidP="00E6096A">
      <w:pPr>
        <w:numPr>
          <w:ilvl w:val="0"/>
          <w:numId w:val="129"/>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самостоятельно формулировать обобщения и выводы по результатам проведённого наблюдения, опыта, исследования;</w:t>
      </w:r>
    </w:p>
    <w:p w:rsidR="00E52A86" w:rsidRPr="009601B7" w:rsidRDefault="00E52A86" w:rsidP="00E6096A">
      <w:pPr>
        <w:numPr>
          <w:ilvl w:val="0"/>
          <w:numId w:val="129"/>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b/>
          <w:color w:val="000000"/>
        </w:rPr>
        <w:t>Работа с информацией:</w:t>
      </w:r>
    </w:p>
    <w:p w:rsidR="00E52A86" w:rsidRPr="009601B7" w:rsidRDefault="00E52A86" w:rsidP="00E6096A">
      <w:pPr>
        <w:numPr>
          <w:ilvl w:val="0"/>
          <w:numId w:val="130"/>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52A86" w:rsidRPr="009601B7" w:rsidRDefault="00E52A86" w:rsidP="00E6096A">
      <w:pPr>
        <w:numPr>
          <w:ilvl w:val="0"/>
          <w:numId w:val="130"/>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анализировать, систематизировать и интерпретировать информацию различных видов и форм представления;</w:t>
      </w:r>
    </w:p>
    <w:p w:rsidR="00E52A86" w:rsidRPr="009601B7" w:rsidRDefault="00E52A86" w:rsidP="00E6096A">
      <w:pPr>
        <w:numPr>
          <w:ilvl w:val="0"/>
          <w:numId w:val="130"/>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b/>
          <w:color w:val="000000"/>
        </w:rPr>
        <w:t>Коммуникативные универсальные учебные действия:</w:t>
      </w:r>
    </w:p>
    <w:p w:rsidR="00E52A86" w:rsidRPr="009601B7" w:rsidRDefault="00E52A86" w:rsidP="00E6096A">
      <w:pPr>
        <w:numPr>
          <w:ilvl w:val="0"/>
          <w:numId w:val="131"/>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52A86" w:rsidRPr="009601B7" w:rsidRDefault="00E52A86" w:rsidP="00E6096A">
      <w:pPr>
        <w:numPr>
          <w:ilvl w:val="0"/>
          <w:numId w:val="131"/>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сопоставлять свои суждения с суждениями других участников диалога, обнаруживать различие и сходство позиций;</w:t>
      </w:r>
    </w:p>
    <w:p w:rsidR="00E52A86" w:rsidRPr="009601B7" w:rsidRDefault="00E52A86" w:rsidP="00E6096A">
      <w:pPr>
        <w:numPr>
          <w:ilvl w:val="0"/>
          <w:numId w:val="131"/>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выражать свою точку зрения в устных и письменных текстах;</w:t>
      </w:r>
    </w:p>
    <w:p w:rsidR="00E52A86" w:rsidRPr="009601B7" w:rsidRDefault="00E52A86" w:rsidP="00E6096A">
      <w:pPr>
        <w:numPr>
          <w:ilvl w:val="0"/>
          <w:numId w:val="131"/>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публично представлять результаты выполненного физического опыта (эксперимента, исследования, проекта);</w:t>
      </w:r>
    </w:p>
    <w:p w:rsidR="00E52A86" w:rsidRPr="009601B7" w:rsidRDefault="00E52A86" w:rsidP="00E6096A">
      <w:pPr>
        <w:numPr>
          <w:ilvl w:val="0"/>
          <w:numId w:val="131"/>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lastRenderedPageBreak/>
        <w:t>понимать и использовать преимущества командной и индивидуальной работы при решении конкретной физической проблемы;</w:t>
      </w:r>
    </w:p>
    <w:p w:rsidR="00E52A86" w:rsidRPr="009601B7" w:rsidRDefault="00E52A86" w:rsidP="00E6096A">
      <w:pPr>
        <w:numPr>
          <w:ilvl w:val="0"/>
          <w:numId w:val="131"/>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52A86" w:rsidRPr="009601B7" w:rsidRDefault="00E52A86" w:rsidP="00E6096A">
      <w:pPr>
        <w:numPr>
          <w:ilvl w:val="0"/>
          <w:numId w:val="131"/>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52A86" w:rsidRPr="009601B7" w:rsidRDefault="00E52A86" w:rsidP="00E6096A">
      <w:pPr>
        <w:numPr>
          <w:ilvl w:val="0"/>
          <w:numId w:val="131"/>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оценивать качество своего вклада в общий продукт по критериям, самостоятельно сформулированным участниками взаимодействия.</w:t>
      </w:r>
    </w:p>
    <w:p w:rsidR="00E52A86" w:rsidRPr="009601B7" w:rsidRDefault="00E52A86" w:rsidP="00E52A86">
      <w:pPr>
        <w:tabs>
          <w:tab w:val="left" w:pos="426"/>
        </w:tabs>
        <w:spacing w:after="0" w:line="240" w:lineRule="auto"/>
        <w:ind w:left="120"/>
        <w:jc w:val="both"/>
        <w:rPr>
          <w:rFonts w:ascii="Times New Roman" w:hAnsi="Times New Roman" w:cs="Times New Roman"/>
        </w:rPr>
      </w:pP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b/>
          <w:color w:val="000000"/>
        </w:rPr>
        <w:t>Регулятивные универсальные учебные действия</w:t>
      </w:r>
    </w:p>
    <w:p w:rsidR="00E52A86" w:rsidRPr="009601B7" w:rsidRDefault="00E52A86" w:rsidP="00E52A86">
      <w:pPr>
        <w:tabs>
          <w:tab w:val="left" w:pos="426"/>
        </w:tabs>
        <w:spacing w:after="0" w:line="240" w:lineRule="auto"/>
        <w:ind w:left="120"/>
        <w:jc w:val="both"/>
        <w:rPr>
          <w:rFonts w:ascii="Times New Roman" w:hAnsi="Times New Roman" w:cs="Times New Roman"/>
        </w:rPr>
      </w:pP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b/>
          <w:color w:val="000000"/>
        </w:rPr>
        <w:t>Самоорганизация:</w:t>
      </w:r>
    </w:p>
    <w:p w:rsidR="00E52A86" w:rsidRPr="009601B7" w:rsidRDefault="00E52A86" w:rsidP="00E6096A">
      <w:pPr>
        <w:numPr>
          <w:ilvl w:val="0"/>
          <w:numId w:val="132"/>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выявлять проблемы в жизненных и учебных ситуациях, требующих для решения физических знаний;</w:t>
      </w:r>
    </w:p>
    <w:p w:rsidR="00E52A86" w:rsidRPr="009601B7" w:rsidRDefault="00E52A86" w:rsidP="00E6096A">
      <w:pPr>
        <w:numPr>
          <w:ilvl w:val="0"/>
          <w:numId w:val="132"/>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ориентироваться в различных подходах принятия решений (индивидуальное, принятие решения в группе, принятие решений группой);</w:t>
      </w:r>
    </w:p>
    <w:p w:rsidR="00E52A86" w:rsidRPr="009601B7" w:rsidRDefault="00E52A86" w:rsidP="00E6096A">
      <w:pPr>
        <w:numPr>
          <w:ilvl w:val="0"/>
          <w:numId w:val="132"/>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52A86" w:rsidRPr="009601B7" w:rsidRDefault="00E52A86" w:rsidP="00E6096A">
      <w:pPr>
        <w:numPr>
          <w:ilvl w:val="0"/>
          <w:numId w:val="132"/>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делать выбор и брать ответственность за решение.</w:t>
      </w: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b/>
          <w:color w:val="000000"/>
        </w:rPr>
        <w:t>Самоконтроль, эмоциональный интеллект:</w:t>
      </w:r>
    </w:p>
    <w:p w:rsidR="00E52A86" w:rsidRPr="009601B7" w:rsidRDefault="00E52A86" w:rsidP="00E6096A">
      <w:pPr>
        <w:numPr>
          <w:ilvl w:val="0"/>
          <w:numId w:val="133"/>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давать адекватную оценку ситуации и предлагать план её изменения;</w:t>
      </w:r>
    </w:p>
    <w:p w:rsidR="00E52A86" w:rsidRPr="009601B7" w:rsidRDefault="00E52A86" w:rsidP="00E6096A">
      <w:pPr>
        <w:numPr>
          <w:ilvl w:val="0"/>
          <w:numId w:val="133"/>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объяснять причины достижения (недостижения) результатов деятельности, давать оценку приобретённому опыту;</w:t>
      </w:r>
    </w:p>
    <w:p w:rsidR="00E52A86" w:rsidRPr="009601B7" w:rsidRDefault="00E52A86" w:rsidP="00E6096A">
      <w:pPr>
        <w:numPr>
          <w:ilvl w:val="0"/>
          <w:numId w:val="133"/>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52A86" w:rsidRPr="009601B7" w:rsidRDefault="00E52A86" w:rsidP="00E6096A">
      <w:pPr>
        <w:numPr>
          <w:ilvl w:val="0"/>
          <w:numId w:val="133"/>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оценивать соответствие результата цели и условиям;</w:t>
      </w:r>
    </w:p>
    <w:p w:rsidR="00E52A86" w:rsidRPr="009601B7" w:rsidRDefault="00E52A86" w:rsidP="00E6096A">
      <w:pPr>
        <w:numPr>
          <w:ilvl w:val="0"/>
          <w:numId w:val="133"/>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ставить себя на место другого человека в ходе спора или дискуссии на научную тему, понимать мотивы, намерения и логику другого;</w:t>
      </w:r>
    </w:p>
    <w:p w:rsidR="00E52A86" w:rsidRPr="009601B7" w:rsidRDefault="00E52A86" w:rsidP="00E6096A">
      <w:pPr>
        <w:numPr>
          <w:ilvl w:val="0"/>
          <w:numId w:val="133"/>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признавать своё право на ошибку при решении физических задач или в утверждениях на научные темы и такое же право другого.</w:t>
      </w:r>
    </w:p>
    <w:p w:rsidR="00E52A86" w:rsidRPr="009601B7" w:rsidRDefault="00E52A86" w:rsidP="00E52A86">
      <w:pPr>
        <w:spacing w:after="0" w:line="240" w:lineRule="auto"/>
        <w:ind w:left="120"/>
        <w:jc w:val="both"/>
        <w:rPr>
          <w:rFonts w:ascii="Times New Roman" w:hAnsi="Times New Roman" w:cs="Times New Roman"/>
        </w:rPr>
      </w:pP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b/>
          <w:color w:val="000000"/>
        </w:rPr>
        <w:t xml:space="preserve">ПРЕДМЕТНЫЕ РЕЗУЛЬТАТЫ </w:t>
      </w:r>
    </w:p>
    <w:p w:rsidR="00E52A86" w:rsidRPr="009601B7" w:rsidRDefault="00E52A86" w:rsidP="00E52A86">
      <w:pPr>
        <w:spacing w:after="0" w:line="240" w:lineRule="auto"/>
        <w:ind w:left="120"/>
        <w:jc w:val="both"/>
        <w:rPr>
          <w:rFonts w:ascii="Times New Roman" w:hAnsi="Times New Roman" w:cs="Times New Roman"/>
        </w:rPr>
      </w:pPr>
    </w:p>
    <w:p w:rsidR="00E52A86" w:rsidRPr="009601B7" w:rsidRDefault="00E52A86" w:rsidP="00E52A86">
      <w:pPr>
        <w:spacing w:after="0" w:line="240" w:lineRule="auto"/>
        <w:ind w:left="120"/>
        <w:jc w:val="both"/>
        <w:rPr>
          <w:rFonts w:ascii="Times New Roman" w:hAnsi="Times New Roman" w:cs="Times New Roman"/>
        </w:rPr>
      </w:pPr>
      <w:r w:rsidRPr="009601B7">
        <w:rPr>
          <w:rFonts w:ascii="Times New Roman" w:hAnsi="Times New Roman" w:cs="Times New Roman"/>
          <w:color w:val="000000"/>
        </w:rPr>
        <w:t xml:space="preserve">К концу обучения </w:t>
      </w:r>
      <w:r w:rsidRPr="009601B7">
        <w:rPr>
          <w:rFonts w:ascii="Times New Roman" w:hAnsi="Times New Roman" w:cs="Times New Roman"/>
          <w:b/>
          <w:color w:val="000000"/>
        </w:rPr>
        <w:t>в 7 классе</w:t>
      </w:r>
      <w:r w:rsidRPr="009601B7">
        <w:rPr>
          <w:rFonts w:ascii="Times New Roman" w:hAnsi="Times New Roman" w:cs="Times New Roman"/>
          <w:color w:val="000000"/>
        </w:rPr>
        <w:t xml:space="preserve"> предметные результаты на базовом уровне должны отражать сформированность у обучающихся умений:</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соблюдать правила техники безопасности при работе с лабораторным оборудованием;</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52A86" w:rsidRPr="009601B7" w:rsidRDefault="00E52A86" w:rsidP="00E6096A">
      <w:pPr>
        <w:numPr>
          <w:ilvl w:val="0"/>
          <w:numId w:val="134"/>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color w:val="000000"/>
        </w:rPr>
        <w:t xml:space="preserve">К концу обучения </w:t>
      </w:r>
      <w:r w:rsidRPr="009601B7">
        <w:rPr>
          <w:rFonts w:ascii="Times New Roman" w:hAnsi="Times New Roman" w:cs="Times New Roman"/>
          <w:b/>
          <w:color w:val="000000"/>
        </w:rPr>
        <w:t>в 8 классе</w:t>
      </w:r>
      <w:r w:rsidRPr="009601B7">
        <w:rPr>
          <w:rFonts w:ascii="Times New Roman" w:hAnsi="Times New Roman" w:cs="Times New Roman"/>
          <w:color w:val="000000"/>
        </w:rPr>
        <w:t xml:space="preserve"> предметные результаты на базовом уровне должны отражать сформированность у обучающихся умений:</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соблюдать правила техники безопасности при работе с лабораторным оборудованием;</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52A86" w:rsidRPr="009601B7" w:rsidRDefault="00E52A86" w:rsidP="00E6096A">
      <w:pPr>
        <w:numPr>
          <w:ilvl w:val="0"/>
          <w:numId w:val="135"/>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52A86" w:rsidRPr="009601B7" w:rsidRDefault="00E52A86" w:rsidP="00E52A86">
      <w:pPr>
        <w:tabs>
          <w:tab w:val="left" w:pos="426"/>
        </w:tabs>
        <w:spacing w:after="0" w:line="240" w:lineRule="auto"/>
        <w:ind w:left="120"/>
        <w:jc w:val="both"/>
        <w:rPr>
          <w:rFonts w:ascii="Times New Roman" w:hAnsi="Times New Roman" w:cs="Times New Roman"/>
        </w:rPr>
      </w:pPr>
      <w:r w:rsidRPr="009601B7">
        <w:rPr>
          <w:rFonts w:ascii="Times New Roman" w:hAnsi="Times New Roman" w:cs="Times New Roman"/>
          <w:color w:val="000000"/>
        </w:rPr>
        <w:t xml:space="preserve">К концу обучения </w:t>
      </w:r>
      <w:r w:rsidRPr="009601B7">
        <w:rPr>
          <w:rFonts w:ascii="Times New Roman" w:hAnsi="Times New Roman" w:cs="Times New Roman"/>
          <w:b/>
          <w:color w:val="000000"/>
        </w:rPr>
        <w:t>в 9 классе</w:t>
      </w:r>
      <w:r w:rsidRPr="009601B7">
        <w:rPr>
          <w:rFonts w:ascii="Times New Roman" w:hAnsi="Times New Roman" w:cs="Times New Roman"/>
          <w:color w:val="000000"/>
        </w:rPr>
        <w:t xml:space="preserve"> предметные результаты на базовом уровне должны отражать сформированность у обучающихся умений:</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lastRenderedPageBreak/>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w:t>
      </w:r>
      <w:r w:rsidRPr="009601B7">
        <w:rPr>
          <w:rFonts w:ascii="Times New Roman" w:hAnsi="Times New Roman" w:cs="Times New Roman"/>
          <w:color w:val="000000"/>
        </w:rPr>
        <w:lastRenderedPageBreak/>
        <w:t>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соблюдать правила техники безопасности при работе с лабораторным оборудованием;</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52A86" w:rsidRPr="009601B7" w:rsidRDefault="00E52A86" w:rsidP="00E6096A">
      <w:pPr>
        <w:numPr>
          <w:ilvl w:val="0"/>
          <w:numId w:val="136"/>
        </w:numPr>
        <w:tabs>
          <w:tab w:val="left" w:pos="426"/>
        </w:tabs>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52A86" w:rsidRPr="009601B7" w:rsidRDefault="00E52A86" w:rsidP="00E6096A">
      <w:pPr>
        <w:numPr>
          <w:ilvl w:val="0"/>
          <w:numId w:val="136"/>
        </w:numPr>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2A86" w:rsidRPr="009601B7" w:rsidRDefault="00E52A86" w:rsidP="00E6096A">
      <w:pPr>
        <w:numPr>
          <w:ilvl w:val="0"/>
          <w:numId w:val="136"/>
        </w:numPr>
        <w:spacing w:after="0" w:line="240" w:lineRule="auto"/>
        <w:ind w:left="120" w:firstLine="0"/>
        <w:jc w:val="both"/>
        <w:rPr>
          <w:rFonts w:ascii="Times New Roman" w:hAnsi="Times New Roman" w:cs="Times New Roman"/>
        </w:rPr>
      </w:pPr>
      <w:r w:rsidRPr="009601B7">
        <w:rPr>
          <w:rFonts w:ascii="Times New Roman" w:hAnsi="Times New Roman" w:cs="Times New Roman"/>
          <w:color w:val="00000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52A86" w:rsidRPr="009601B7" w:rsidRDefault="00E52A86" w:rsidP="00E52A86">
      <w:pPr>
        <w:spacing w:after="0" w:line="240" w:lineRule="auto"/>
        <w:rPr>
          <w:rFonts w:ascii="Times New Roman" w:hAnsi="Times New Roman" w:cs="Times New Roman"/>
        </w:rPr>
        <w:sectPr w:rsidR="00E52A86" w:rsidRPr="009601B7" w:rsidSect="00E52A86">
          <w:type w:val="continuous"/>
          <w:pgSz w:w="11906" w:h="16383"/>
          <w:pgMar w:top="993" w:right="850" w:bottom="993" w:left="1276" w:header="720" w:footer="720" w:gutter="0"/>
          <w:cols w:space="720"/>
        </w:sectPr>
      </w:pPr>
    </w:p>
    <w:p w:rsidR="00E52A86" w:rsidRPr="009601B7" w:rsidRDefault="00E52A86" w:rsidP="00E52A86">
      <w:pPr>
        <w:spacing w:after="0" w:line="240" w:lineRule="auto"/>
        <w:ind w:left="120"/>
        <w:rPr>
          <w:rFonts w:ascii="Times New Roman" w:hAnsi="Times New Roman" w:cs="Times New Roman"/>
        </w:rPr>
      </w:pPr>
      <w:bookmarkStart w:id="37" w:name="block-77321491"/>
      <w:bookmarkEnd w:id="35"/>
      <w:r w:rsidRPr="009601B7">
        <w:rPr>
          <w:rFonts w:ascii="Times New Roman" w:hAnsi="Times New Roman" w:cs="Times New Roman"/>
          <w:b/>
          <w:color w:val="000000"/>
        </w:rPr>
        <w:lastRenderedPageBreak/>
        <w:t xml:space="preserve"> ТЕМАТИЧЕСКОЕ ПЛАНИРОВАНИЕ </w:t>
      </w:r>
    </w:p>
    <w:p w:rsidR="00E52A86" w:rsidRPr="009601B7" w:rsidRDefault="00E52A86" w:rsidP="00E52A86">
      <w:pPr>
        <w:spacing w:after="0" w:line="240" w:lineRule="auto"/>
        <w:ind w:left="120"/>
        <w:rPr>
          <w:rFonts w:ascii="Times New Roman" w:hAnsi="Times New Roman" w:cs="Times New Roman"/>
        </w:rPr>
      </w:pPr>
      <w:r w:rsidRPr="009601B7">
        <w:rPr>
          <w:rFonts w:ascii="Times New Roman" w:hAnsi="Times New Roman" w:cs="Times New Roman"/>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398"/>
        <w:gridCol w:w="1482"/>
        <w:gridCol w:w="1716"/>
        <w:gridCol w:w="1779"/>
        <w:gridCol w:w="3327"/>
      </w:tblGrid>
      <w:tr w:rsidR="00E52A86" w:rsidRPr="009601B7" w:rsidTr="00E52A86">
        <w:trPr>
          <w:trHeight w:val="144"/>
          <w:tblCellSpacing w:w="20" w:type="nil"/>
        </w:trPr>
        <w:tc>
          <w:tcPr>
            <w:tcW w:w="865" w:type="dxa"/>
            <w:vMerge w:val="restart"/>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 п/п </w:t>
            </w:r>
          </w:p>
        </w:tc>
        <w:tc>
          <w:tcPr>
            <w:tcW w:w="4398" w:type="dxa"/>
            <w:vMerge w:val="restart"/>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Наименование разделов и тем программы </w:t>
            </w:r>
          </w:p>
        </w:tc>
        <w:tc>
          <w:tcPr>
            <w:tcW w:w="0" w:type="auto"/>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b/>
                <w:color w:val="000000"/>
              </w:rPr>
              <w:t>Количество часов</w:t>
            </w:r>
          </w:p>
        </w:tc>
        <w:tc>
          <w:tcPr>
            <w:tcW w:w="3327" w:type="dxa"/>
            <w:vMerge w:val="restart"/>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Электронные (цифровые) образовательные ресурсы </w:t>
            </w:r>
          </w:p>
        </w:tc>
      </w:tr>
      <w:tr w:rsidR="00E52A86" w:rsidRPr="009601B7" w:rsidTr="00E52A86">
        <w:trPr>
          <w:trHeight w:val="144"/>
          <w:tblCellSpacing w:w="20" w:type="nil"/>
        </w:trPr>
        <w:tc>
          <w:tcPr>
            <w:tcW w:w="0" w:type="auto"/>
            <w:vMerge/>
            <w:tcBorders>
              <w:top w:val="nil"/>
            </w:tcBorders>
            <w:tcMar>
              <w:top w:w="50" w:type="dxa"/>
              <w:left w:w="100" w:type="dxa"/>
            </w:tcMar>
          </w:tcPr>
          <w:p w:rsidR="00E52A86" w:rsidRPr="009601B7" w:rsidRDefault="00E52A86" w:rsidP="00E52A86">
            <w:pPr>
              <w:spacing w:after="0" w:line="240" w:lineRule="auto"/>
              <w:rPr>
                <w:rFonts w:ascii="Times New Roman" w:hAnsi="Times New Roman" w:cs="Times New Roman"/>
              </w:rPr>
            </w:pPr>
          </w:p>
        </w:tc>
        <w:tc>
          <w:tcPr>
            <w:tcW w:w="0" w:type="auto"/>
            <w:vMerge/>
            <w:tcBorders>
              <w:top w:val="nil"/>
            </w:tcBorders>
            <w:tcMar>
              <w:top w:w="50" w:type="dxa"/>
              <w:left w:w="100" w:type="dxa"/>
            </w:tcMar>
          </w:tcPr>
          <w:p w:rsidR="00E52A86" w:rsidRPr="009601B7" w:rsidRDefault="00E52A86" w:rsidP="00E52A86">
            <w:pPr>
              <w:spacing w:after="0" w:line="240" w:lineRule="auto"/>
              <w:rPr>
                <w:rFonts w:ascii="Times New Roman" w:hAnsi="Times New Roman" w:cs="Times New Roman"/>
              </w:rPr>
            </w:pPr>
          </w:p>
        </w:tc>
        <w:tc>
          <w:tcPr>
            <w:tcW w:w="1482"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Всего </w:t>
            </w:r>
          </w:p>
          <w:p w:rsidR="00E52A86" w:rsidRPr="009601B7" w:rsidRDefault="00E52A86" w:rsidP="00E52A86">
            <w:pPr>
              <w:spacing w:after="0" w:line="240" w:lineRule="auto"/>
              <w:ind w:left="135"/>
              <w:rPr>
                <w:rFonts w:ascii="Times New Roman" w:hAnsi="Times New Roman" w:cs="Times New Roman"/>
              </w:rPr>
            </w:pPr>
          </w:p>
        </w:tc>
        <w:tc>
          <w:tcPr>
            <w:tcW w:w="171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Контрольные работы </w:t>
            </w:r>
          </w:p>
        </w:tc>
        <w:tc>
          <w:tcPr>
            <w:tcW w:w="1779"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Практические работы </w:t>
            </w:r>
          </w:p>
        </w:tc>
        <w:tc>
          <w:tcPr>
            <w:tcW w:w="3327" w:type="dxa"/>
            <w:vMerge/>
            <w:tcBorders>
              <w:top w:val="nil"/>
            </w:tcBorders>
            <w:tcMar>
              <w:top w:w="50" w:type="dxa"/>
              <w:left w:w="100" w:type="dxa"/>
            </w:tcMar>
          </w:tcPr>
          <w:p w:rsidR="00E52A86" w:rsidRPr="009601B7" w:rsidRDefault="00E52A86" w:rsidP="00E52A86">
            <w:pPr>
              <w:spacing w:after="0" w:line="240" w:lineRule="auto"/>
              <w:rPr>
                <w:rFonts w:ascii="Times New Roman" w:hAnsi="Times New Roman" w:cs="Times New Roman"/>
              </w:rPr>
            </w:pPr>
          </w:p>
        </w:tc>
      </w:tr>
      <w:tr w:rsidR="00E52A86" w:rsidRPr="004D6EA1"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1.</w:t>
            </w:r>
            <w:r w:rsidRPr="009601B7">
              <w:rPr>
                <w:rFonts w:ascii="Times New Roman" w:hAnsi="Times New Roman" w:cs="Times New Roman"/>
                <w:color w:val="000000"/>
              </w:rPr>
              <w:t xml:space="preserve"> </w:t>
            </w:r>
            <w:r w:rsidRPr="009601B7">
              <w:rPr>
                <w:rFonts w:ascii="Times New Roman" w:hAnsi="Times New Roman" w:cs="Times New Roman"/>
                <w:b/>
                <w:color w:val="000000"/>
              </w:rPr>
              <w:t>Физика и её роль в познании окружающего мира</w:t>
            </w:r>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1.1</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Физика - наука о природе</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86">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1.2</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Физические величины</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87">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1.3</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Естественнонаучный метод познания</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88" w:history="1">
              <w:r w:rsidRPr="00BE7E76">
                <w:rPr>
                  <w:rStyle w:val="a6"/>
                  <w:rFonts w:ascii="Times New Roman" w:hAnsi="Times New Roman" w:cs="Times New Roman"/>
                </w:rPr>
                <w:t>https://m.edsoo.ru/7f416194</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 </w:t>
            </w:r>
          </w:p>
        </w:tc>
        <w:tc>
          <w:tcPr>
            <w:tcW w:w="6822"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4D6EA1"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2.</w:t>
            </w:r>
            <w:r w:rsidRPr="009601B7">
              <w:rPr>
                <w:rFonts w:ascii="Times New Roman" w:hAnsi="Times New Roman" w:cs="Times New Roman"/>
                <w:color w:val="000000"/>
              </w:rPr>
              <w:t xml:space="preserve"> </w:t>
            </w:r>
            <w:r w:rsidRPr="009601B7">
              <w:rPr>
                <w:rFonts w:ascii="Times New Roman" w:hAnsi="Times New Roman" w:cs="Times New Roman"/>
                <w:b/>
                <w:color w:val="000000"/>
              </w:rPr>
              <w:t>Первоначальные сведения о строении вещества</w:t>
            </w:r>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2.1</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Строение вещества</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89">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2.2</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Движение и взаимодействие частиц вещества</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0">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2.3</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Агрегатные состояния вещества</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1">
              <w:r w:rsidRPr="009601B7">
                <w:rPr>
                  <w:rFonts w:ascii="Times New Roman" w:hAnsi="Times New Roman" w:cs="Times New Roman"/>
                  <w:color w:val="0000FF"/>
                  <w:u w:val="single"/>
                </w:rPr>
                <w:t>https://m.edsoo.ru/7f416194</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5 </w:t>
            </w:r>
          </w:p>
        </w:tc>
        <w:tc>
          <w:tcPr>
            <w:tcW w:w="6822"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4D6EA1"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3.</w:t>
            </w:r>
            <w:r w:rsidRPr="009601B7">
              <w:rPr>
                <w:rFonts w:ascii="Times New Roman" w:hAnsi="Times New Roman" w:cs="Times New Roman"/>
                <w:color w:val="000000"/>
              </w:rPr>
              <w:t xml:space="preserve"> </w:t>
            </w:r>
            <w:r w:rsidRPr="009601B7">
              <w:rPr>
                <w:rFonts w:ascii="Times New Roman" w:hAnsi="Times New Roman" w:cs="Times New Roman"/>
                <w:b/>
                <w:color w:val="000000"/>
              </w:rPr>
              <w:t>Движение и взаимодействие тел</w:t>
            </w:r>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3.1</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Механическое движение</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2">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3.2</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Инерция, масса, плотность</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4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3">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3.3</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Сила. Виды сил</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14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4">
              <w:r w:rsidRPr="009601B7">
                <w:rPr>
                  <w:rFonts w:ascii="Times New Roman" w:hAnsi="Times New Roman" w:cs="Times New Roman"/>
                  <w:color w:val="0000FF"/>
                  <w:u w:val="single"/>
                </w:rPr>
                <w:t>https://m.edsoo.ru/7f416194</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21 </w:t>
            </w:r>
          </w:p>
        </w:tc>
        <w:tc>
          <w:tcPr>
            <w:tcW w:w="6822"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4D6EA1"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4.</w:t>
            </w:r>
            <w:r w:rsidRPr="009601B7">
              <w:rPr>
                <w:rFonts w:ascii="Times New Roman" w:hAnsi="Times New Roman" w:cs="Times New Roman"/>
                <w:color w:val="000000"/>
              </w:rPr>
              <w:t xml:space="preserve"> </w:t>
            </w:r>
            <w:r w:rsidRPr="009601B7">
              <w:rPr>
                <w:rFonts w:ascii="Times New Roman" w:hAnsi="Times New Roman" w:cs="Times New Roman"/>
                <w:b/>
                <w:color w:val="000000"/>
              </w:rPr>
              <w:t>Давление твёрдых тел, жидкостей и газов</w:t>
            </w:r>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4.1</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Давление. Передача давления твёрдыми телами, жидкостями и газами</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5">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4.2</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Давление жидкости</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5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6">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lastRenderedPageBreak/>
              <w:t>4.3</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Атмосферное давление</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7">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4.4</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Действие жидкости и газа на погружённое в них тело</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7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8">
              <w:r w:rsidRPr="009601B7">
                <w:rPr>
                  <w:rFonts w:ascii="Times New Roman" w:hAnsi="Times New Roman" w:cs="Times New Roman"/>
                  <w:color w:val="0000FF"/>
                  <w:u w:val="single"/>
                </w:rPr>
                <w:t>https://m.edsoo.ru/7f416194</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21 </w:t>
            </w:r>
          </w:p>
        </w:tc>
        <w:tc>
          <w:tcPr>
            <w:tcW w:w="6822"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4D6EA1"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5.</w:t>
            </w:r>
            <w:r w:rsidRPr="009601B7">
              <w:rPr>
                <w:rFonts w:ascii="Times New Roman" w:hAnsi="Times New Roman" w:cs="Times New Roman"/>
                <w:color w:val="000000"/>
              </w:rPr>
              <w:t xml:space="preserve"> </w:t>
            </w:r>
            <w:r w:rsidRPr="009601B7">
              <w:rPr>
                <w:rFonts w:ascii="Times New Roman" w:hAnsi="Times New Roman" w:cs="Times New Roman"/>
                <w:b/>
                <w:color w:val="000000"/>
              </w:rPr>
              <w:t>Работа и мощность. Энергия</w:t>
            </w:r>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5.1</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Работа и мощность</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599">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5.2</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Простые механизмы</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5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0">
              <w:r w:rsidRPr="009601B7">
                <w:rPr>
                  <w:rFonts w:ascii="Times New Roman" w:hAnsi="Times New Roman" w:cs="Times New Roman"/>
                  <w:color w:val="0000FF"/>
                  <w:u w:val="single"/>
                </w:rPr>
                <w:t>https://m.edsoo.ru/7f416194</w:t>
              </w:r>
            </w:hyperlink>
          </w:p>
        </w:tc>
      </w:tr>
      <w:tr w:rsidR="00E52A86" w:rsidRPr="004D6EA1" w:rsidTr="00E52A86">
        <w:trPr>
          <w:trHeight w:val="144"/>
          <w:tblCellSpacing w:w="20" w:type="nil"/>
        </w:trPr>
        <w:tc>
          <w:tcPr>
            <w:tcW w:w="865"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5.3</w:t>
            </w:r>
          </w:p>
        </w:tc>
        <w:tc>
          <w:tcPr>
            <w:tcW w:w="4398"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Механическая энергия</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4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1">
              <w:r w:rsidRPr="009601B7">
                <w:rPr>
                  <w:rFonts w:ascii="Times New Roman" w:hAnsi="Times New Roman" w:cs="Times New Roman"/>
                  <w:color w:val="0000FF"/>
                  <w:u w:val="single"/>
                </w:rPr>
                <w:t>https://m.edsoo.ru/7f416194</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12 </w:t>
            </w:r>
          </w:p>
        </w:tc>
        <w:tc>
          <w:tcPr>
            <w:tcW w:w="6822"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Резервное время</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32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ОБЩЕЕ КОЛИЧЕСТВО ЧАСОВ ПО ПРОГРАММЕ</w:t>
            </w:r>
          </w:p>
        </w:tc>
        <w:tc>
          <w:tcPr>
            <w:tcW w:w="1482"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68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4 </w:t>
            </w:r>
          </w:p>
        </w:tc>
        <w:tc>
          <w:tcPr>
            <w:tcW w:w="1779"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12 </w:t>
            </w:r>
          </w:p>
        </w:tc>
        <w:tc>
          <w:tcPr>
            <w:tcW w:w="3327"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bl>
    <w:p w:rsidR="00E52A86" w:rsidRDefault="00E52A86" w:rsidP="00E52A86">
      <w:pPr>
        <w:spacing w:after="0" w:line="240" w:lineRule="auto"/>
        <w:ind w:left="120"/>
        <w:rPr>
          <w:rFonts w:ascii="Times New Roman" w:hAnsi="Times New Roman" w:cs="Times New Roman"/>
          <w:b/>
          <w:color w:val="000000"/>
        </w:rPr>
      </w:pPr>
    </w:p>
    <w:p w:rsidR="00E52A86" w:rsidRPr="009601B7" w:rsidRDefault="00E52A86" w:rsidP="00E52A86">
      <w:pPr>
        <w:spacing w:after="0" w:line="240" w:lineRule="auto"/>
        <w:ind w:left="120"/>
        <w:rPr>
          <w:rFonts w:ascii="Times New Roman" w:hAnsi="Times New Roman" w:cs="Times New Roman"/>
        </w:rPr>
      </w:pPr>
      <w:r w:rsidRPr="009601B7">
        <w:rPr>
          <w:rFonts w:ascii="Times New Roman" w:hAnsi="Times New Roman" w:cs="Times New Roman"/>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314"/>
        <w:gridCol w:w="1535"/>
        <w:gridCol w:w="1716"/>
        <w:gridCol w:w="1787"/>
        <w:gridCol w:w="3266"/>
      </w:tblGrid>
      <w:tr w:rsidR="00E52A86" w:rsidRPr="009601B7" w:rsidTr="00E52A86">
        <w:trPr>
          <w:trHeight w:val="144"/>
          <w:tblCellSpacing w:w="20" w:type="nil"/>
        </w:trPr>
        <w:tc>
          <w:tcPr>
            <w:tcW w:w="949" w:type="dxa"/>
            <w:vMerge w:val="restart"/>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 п/п </w:t>
            </w:r>
          </w:p>
          <w:p w:rsidR="00E52A86" w:rsidRPr="009601B7" w:rsidRDefault="00E52A86" w:rsidP="00E52A86">
            <w:pPr>
              <w:spacing w:after="0" w:line="240" w:lineRule="auto"/>
              <w:ind w:left="135"/>
              <w:rPr>
                <w:rFonts w:ascii="Times New Roman" w:hAnsi="Times New Roman" w:cs="Times New Roman"/>
              </w:rPr>
            </w:pPr>
          </w:p>
        </w:tc>
        <w:tc>
          <w:tcPr>
            <w:tcW w:w="4314" w:type="dxa"/>
            <w:vMerge w:val="restart"/>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Наименование разделов и тем программы </w:t>
            </w:r>
          </w:p>
          <w:p w:rsidR="00E52A86" w:rsidRPr="009601B7" w:rsidRDefault="00E52A86" w:rsidP="00E52A86">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b/>
                <w:color w:val="000000"/>
              </w:rPr>
              <w:t>Количество часов</w:t>
            </w:r>
          </w:p>
        </w:tc>
        <w:tc>
          <w:tcPr>
            <w:tcW w:w="3266" w:type="dxa"/>
            <w:vMerge w:val="restart"/>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Электронные (цифровые) образовательные ресурсы </w:t>
            </w:r>
          </w:p>
        </w:tc>
      </w:tr>
      <w:tr w:rsidR="00E52A86" w:rsidRPr="009601B7" w:rsidTr="00E52A86">
        <w:trPr>
          <w:trHeight w:val="144"/>
          <w:tblCellSpacing w:w="20" w:type="nil"/>
        </w:trPr>
        <w:tc>
          <w:tcPr>
            <w:tcW w:w="0" w:type="auto"/>
            <w:vMerge/>
            <w:tcBorders>
              <w:top w:val="nil"/>
            </w:tcBorders>
            <w:tcMar>
              <w:top w:w="50" w:type="dxa"/>
              <w:left w:w="100" w:type="dxa"/>
            </w:tcMar>
          </w:tcPr>
          <w:p w:rsidR="00E52A86" w:rsidRPr="009601B7" w:rsidRDefault="00E52A86" w:rsidP="00E52A86">
            <w:pPr>
              <w:spacing w:after="0" w:line="240" w:lineRule="auto"/>
              <w:rPr>
                <w:rFonts w:ascii="Times New Roman" w:hAnsi="Times New Roman" w:cs="Times New Roman"/>
              </w:rPr>
            </w:pPr>
          </w:p>
        </w:tc>
        <w:tc>
          <w:tcPr>
            <w:tcW w:w="0" w:type="auto"/>
            <w:vMerge/>
            <w:tcBorders>
              <w:top w:val="nil"/>
            </w:tcBorders>
            <w:tcMar>
              <w:top w:w="50" w:type="dxa"/>
              <w:left w:w="100" w:type="dxa"/>
            </w:tcMar>
          </w:tcPr>
          <w:p w:rsidR="00E52A86" w:rsidRPr="009601B7" w:rsidRDefault="00E52A86" w:rsidP="00E52A86">
            <w:pPr>
              <w:spacing w:after="0" w:line="240" w:lineRule="auto"/>
              <w:rPr>
                <w:rFonts w:ascii="Times New Roman" w:hAnsi="Times New Roman" w:cs="Times New Roman"/>
              </w:rPr>
            </w:pPr>
          </w:p>
        </w:tc>
        <w:tc>
          <w:tcPr>
            <w:tcW w:w="1535"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Всего </w:t>
            </w:r>
          </w:p>
        </w:tc>
        <w:tc>
          <w:tcPr>
            <w:tcW w:w="171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Контрольные работы </w:t>
            </w:r>
          </w:p>
        </w:tc>
        <w:tc>
          <w:tcPr>
            <w:tcW w:w="178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Практические работы </w:t>
            </w:r>
          </w:p>
        </w:tc>
        <w:tc>
          <w:tcPr>
            <w:tcW w:w="3266" w:type="dxa"/>
            <w:vMerge/>
            <w:tcBorders>
              <w:top w:val="nil"/>
            </w:tcBorders>
            <w:tcMar>
              <w:top w:w="50" w:type="dxa"/>
              <w:left w:w="100" w:type="dxa"/>
            </w:tcMar>
          </w:tcPr>
          <w:p w:rsidR="00E52A86" w:rsidRPr="009601B7" w:rsidRDefault="00E52A86" w:rsidP="00E52A86">
            <w:pPr>
              <w:spacing w:after="0" w:line="240" w:lineRule="auto"/>
              <w:rPr>
                <w:rFonts w:ascii="Times New Roman" w:hAnsi="Times New Roman" w:cs="Times New Roman"/>
              </w:rPr>
            </w:pPr>
          </w:p>
        </w:tc>
      </w:tr>
      <w:tr w:rsidR="00E52A86" w:rsidRPr="009601B7"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1.</w:t>
            </w:r>
            <w:r w:rsidRPr="009601B7">
              <w:rPr>
                <w:rFonts w:ascii="Times New Roman" w:hAnsi="Times New Roman" w:cs="Times New Roman"/>
                <w:color w:val="000000"/>
              </w:rPr>
              <w:t xml:space="preserve"> </w:t>
            </w:r>
            <w:r w:rsidRPr="009601B7">
              <w:rPr>
                <w:rFonts w:ascii="Times New Roman" w:hAnsi="Times New Roman" w:cs="Times New Roman"/>
                <w:b/>
                <w:color w:val="000000"/>
              </w:rPr>
              <w:t>Тепловые явления</w:t>
            </w:r>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1.1</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Строение и свойства вещества</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7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2">
              <w:r w:rsidRPr="009601B7">
                <w:rPr>
                  <w:rFonts w:ascii="Times New Roman" w:hAnsi="Times New Roman" w:cs="Times New Roman"/>
                  <w:color w:val="0000FF"/>
                  <w:u w:val="single"/>
                </w:rPr>
                <w:t>https://m.edsoo.ru/7f4181ce</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1.2</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Тепловые процессы</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21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5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3">
              <w:r w:rsidRPr="009601B7">
                <w:rPr>
                  <w:rFonts w:ascii="Times New Roman" w:hAnsi="Times New Roman" w:cs="Times New Roman"/>
                  <w:color w:val="0000FF"/>
                  <w:u w:val="single"/>
                </w:rPr>
                <w:t>https://m.edsoo.ru/7f4181ce</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28 </w:t>
            </w:r>
          </w:p>
        </w:tc>
        <w:tc>
          <w:tcPr>
            <w:tcW w:w="6769"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4D6EA1"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2.</w:t>
            </w:r>
            <w:r w:rsidRPr="009601B7">
              <w:rPr>
                <w:rFonts w:ascii="Times New Roman" w:hAnsi="Times New Roman" w:cs="Times New Roman"/>
                <w:color w:val="000000"/>
              </w:rPr>
              <w:t xml:space="preserve"> </w:t>
            </w:r>
            <w:r w:rsidRPr="009601B7">
              <w:rPr>
                <w:rFonts w:ascii="Times New Roman" w:hAnsi="Times New Roman" w:cs="Times New Roman"/>
                <w:b/>
                <w:color w:val="000000"/>
              </w:rPr>
              <w:t>Электрические и магнитные явления</w:t>
            </w:r>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2.1</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Электрические заряды. Заряженные тела и их взаимодействие</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7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4">
              <w:r w:rsidRPr="009601B7">
                <w:rPr>
                  <w:rFonts w:ascii="Times New Roman" w:hAnsi="Times New Roman" w:cs="Times New Roman"/>
                  <w:color w:val="0000FF"/>
                  <w:u w:val="single"/>
                </w:rPr>
                <w:t>https://m.edsoo.ru/7f4181ce</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2.2</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Постоянный электрический ток</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20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7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5">
              <w:r w:rsidRPr="009601B7">
                <w:rPr>
                  <w:rFonts w:ascii="Times New Roman" w:hAnsi="Times New Roman" w:cs="Times New Roman"/>
                  <w:color w:val="0000FF"/>
                  <w:u w:val="single"/>
                </w:rPr>
                <w:t>https://m.edsoo.ru/7f4181ce</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2.3</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Магнитные явления</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1.5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6">
              <w:r w:rsidRPr="009601B7">
                <w:rPr>
                  <w:rFonts w:ascii="Times New Roman" w:hAnsi="Times New Roman" w:cs="Times New Roman"/>
                  <w:color w:val="0000FF"/>
                  <w:u w:val="single"/>
                </w:rPr>
                <w:t>https://m.edsoo.ru/7f4181ce</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lastRenderedPageBreak/>
              <w:t>2.4</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Электромагнитная индукция</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4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7">
              <w:r w:rsidRPr="009601B7">
                <w:rPr>
                  <w:rFonts w:ascii="Times New Roman" w:hAnsi="Times New Roman" w:cs="Times New Roman"/>
                  <w:color w:val="0000FF"/>
                  <w:u w:val="single"/>
                </w:rPr>
                <w:t>https://m.edsoo.ru/7f4181ce</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37 </w:t>
            </w:r>
          </w:p>
        </w:tc>
        <w:tc>
          <w:tcPr>
            <w:tcW w:w="6769"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Резервное время</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ОБЩЕЕ КОЛИЧЕСТВО ЧАСОВ ПО ПРОГРАММЕ</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68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4 </w:t>
            </w: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14.5 </w:t>
            </w:r>
          </w:p>
        </w:tc>
        <w:tc>
          <w:tcPr>
            <w:tcW w:w="3266"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bl>
    <w:p w:rsidR="00E52A86" w:rsidRPr="009601B7" w:rsidRDefault="00E52A86" w:rsidP="00E52A86">
      <w:pPr>
        <w:spacing w:after="0" w:line="240" w:lineRule="auto"/>
        <w:rPr>
          <w:rFonts w:ascii="Times New Roman" w:hAnsi="Times New Roman" w:cs="Times New Roman"/>
        </w:rPr>
        <w:sectPr w:rsidR="00E52A86" w:rsidRPr="009601B7" w:rsidSect="00E52A86">
          <w:pgSz w:w="16383" w:h="11906" w:orient="landscape"/>
          <w:pgMar w:top="851" w:right="850" w:bottom="709" w:left="1701" w:header="720" w:footer="720" w:gutter="0"/>
          <w:cols w:space="720"/>
        </w:sectPr>
      </w:pPr>
    </w:p>
    <w:p w:rsidR="00E52A86" w:rsidRPr="009601B7" w:rsidRDefault="00E52A86" w:rsidP="00E52A86">
      <w:pPr>
        <w:spacing w:after="0" w:line="240" w:lineRule="auto"/>
        <w:ind w:left="120"/>
        <w:rPr>
          <w:rFonts w:ascii="Times New Roman" w:hAnsi="Times New Roman" w:cs="Times New Roman"/>
        </w:rPr>
      </w:pPr>
      <w:r w:rsidRPr="009601B7">
        <w:rPr>
          <w:rFonts w:ascii="Times New Roman" w:hAnsi="Times New Roman" w:cs="Times New Roman"/>
          <w:b/>
          <w:color w:val="000000"/>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7"/>
        <w:gridCol w:w="1971"/>
        <w:gridCol w:w="847"/>
        <w:gridCol w:w="1611"/>
        <w:gridCol w:w="1669"/>
        <w:gridCol w:w="2630"/>
      </w:tblGrid>
      <w:tr w:rsidR="00E52A86" w:rsidRPr="009601B7" w:rsidTr="00E52A86">
        <w:trPr>
          <w:trHeight w:val="144"/>
          <w:tblCellSpacing w:w="20" w:type="nil"/>
        </w:trPr>
        <w:tc>
          <w:tcPr>
            <w:tcW w:w="949" w:type="dxa"/>
            <w:vMerge w:val="restart"/>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 п/п </w:t>
            </w:r>
          </w:p>
          <w:p w:rsidR="00E52A86" w:rsidRPr="009601B7" w:rsidRDefault="00E52A86" w:rsidP="00E52A86">
            <w:pPr>
              <w:spacing w:after="0" w:line="240" w:lineRule="auto"/>
              <w:ind w:left="135"/>
              <w:rPr>
                <w:rFonts w:ascii="Times New Roman" w:hAnsi="Times New Roman" w:cs="Times New Roman"/>
              </w:rPr>
            </w:pPr>
          </w:p>
        </w:tc>
        <w:tc>
          <w:tcPr>
            <w:tcW w:w="4314" w:type="dxa"/>
            <w:vMerge w:val="restart"/>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Наименование разделов и тем программы </w:t>
            </w:r>
          </w:p>
          <w:p w:rsidR="00E52A86" w:rsidRPr="009601B7" w:rsidRDefault="00E52A86" w:rsidP="00E52A86">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b/>
                <w:color w:val="000000"/>
              </w:rPr>
              <w:t>Количество часов</w:t>
            </w:r>
          </w:p>
        </w:tc>
        <w:tc>
          <w:tcPr>
            <w:tcW w:w="3266" w:type="dxa"/>
            <w:vMerge w:val="restart"/>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Электронные (цифровые) образовательные ресурсы </w:t>
            </w:r>
          </w:p>
        </w:tc>
      </w:tr>
      <w:tr w:rsidR="00E52A86" w:rsidRPr="009601B7" w:rsidTr="00E52A86">
        <w:trPr>
          <w:trHeight w:val="144"/>
          <w:tblCellSpacing w:w="20" w:type="nil"/>
        </w:trPr>
        <w:tc>
          <w:tcPr>
            <w:tcW w:w="0" w:type="auto"/>
            <w:vMerge/>
            <w:tcBorders>
              <w:top w:val="nil"/>
            </w:tcBorders>
            <w:tcMar>
              <w:top w:w="50" w:type="dxa"/>
              <w:left w:w="100" w:type="dxa"/>
            </w:tcMar>
          </w:tcPr>
          <w:p w:rsidR="00E52A86" w:rsidRPr="009601B7" w:rsidRDefault="00E52A86" w:rsidP="00E52A86">
            <w:pPr>
              <w:spacing w:after="0" w:line="240" w:lineRule="auto"/>
              <w:rPr>
                <w:rFonts w:ascii="Times New Roman" w:hAnsi="Times New Roman" w:cs="Times New Roman"/>
              </w:rPr>
            </w:pPr>
          </w:p>
        </w:tc>
        <w:tc>
          <w:tcPr>
            <w:tcW w:w="0" w:type="auto"/>
            <w:vMerge/>
            <w:tcBorders>
              <w:top w:val="nil"/>
            </w:tcBorders>
            <w:tcMar>
              <w:top w:w="50" w:type="dxa"/>
              <w:left w:w="100" w:type="dxa"/>
            </w:tcMar>
          </w:tcPr>
          <w:p w:rsidR="00E52A86" w:rsidRPr="009601B7" w:rsidRDefault="00E52A86" w:rsidP="00E52A86">
            <w:pPr>
              <w:spacing w:after="0" w:line="240" w:lineRule="auto"/>
              <w:rPr>
                <w:rFonts w:ascii="Times New Roman" w:hAnsi="Times New Roman" w:cs="Times New Roman"/>
              </w:rPr>
            </w:pPr>
          </w:p>
        </w:tc>
        <w:tc>
          <w:tcPr>
            <w:tcW w:w="1535"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Всего </w:t>
            </w:r>
          </w:p>
        </w:tc>
        <w:tc>
          <w:tcPr>
            <w:tcW w:w="171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Контрольные работы </w:t>
            </w:r>
          </w:p>
        </w:tc>
        <w:tc>
          <w:tcPr>
            <w:tcW w:w="1787"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 xml:space="preserve">Практические работы </w:t>
            </w:r>
          </w:p>
        </w:tc>
        <w:tc>
          <w:tcPr>
            <w:tcW w:w="3266" w:type="dxa"/>
            <w:vMerge/>
            <w:tcBorders>
              <w:top w:val="nil"/>
            </w:tcBorders>
            <w:tcMar>
              <w:top w:w="50" w:type="dxa"/>
              <w:left w:w="100" w:type="dxa"/>
            </w:tcMar>
          </w:tcPr>
          <w:p w:rsidR="00E52A86" w:rsidRPr="009601B7" w:rsidRDefault="00E52A86" w:rsidP="00E52A86">
            <w:pPr>
              <w:spacing w:after="0" w:line="240" w:lineRule="auto"/>
              <w:rPr>
                <w:rFonts w:ascii="Times New Roman" w:hAnsi="Times New Roman" w:cs="Times New Roman"/>
              </w:rPr>
            </w:pPr>
          </w:p>
        </w:tc>
      </w:tr>
      <w:tr w:rsidR="00E52A86" w:rsidRPr="009601B7"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1.</w:t>
            </w:r>
            <w:r w:rsidRPr="009601B7">
              <w:rPr>
                <w:rFonts w:ascii="Times New Roman" w:hAnsi="Times New Roman" w:cs="Times New Roman"/>
                <w:color w:val="000000"/>
              </w:rPr>
              <w:t xml:space="preserve"> </w:t>
            </w:r>
            <w:r w:rsidRPr="009601B7">
              <w:rPr>
                <w:rFonts w:ascii="Times New Roman" w:hAnsi="Times New Roman" w:cs="Times New Roman"/>
                <w:b/>
                <w:color w:val="000000"/>
              </w:rPr>
              <w:t>Механические явления</w:t>
            </w:r>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1.1</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Механическое движение и способы его описания </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10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8">
              <w:r w:rsidRPr="009601B7">
                <w:rPr>
                  <w:rFonts w:ascii="Times New Roman" w:hAnsi="Times New Roman" w:cs="Times New Roman"/>
                  <w:color w:val="0000FF"/>
                  <w:u w:val="single"/>
                </w:rPr>
                <w:t>https://m.edsoo.ru/7f41a4a6</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1.2</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Взаимодействие тел</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20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09">
              <w:r w:rsidRPr="009601B7">
                <w:rPr>
                  <w:rFonts w:ascii="Times New Roman" w:hAnsi="Times New Roman" w:cs="Times New Roman"/>
                  <w:color w:val="0000FF"/>
                  <w:u w:val="single"/>
                </w:rPr>
                <w:t>https://m.edsoo.ru/7f41a4a6</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1.3</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Законы сохранения</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10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0">
              <w:r w:rsidRPr="009601B7">
                <w:rPr>
                  <w:rFonts w:ascii="Times New Roman" w:hAnsi="Times New Roman" w:cs="Times New Roman"/>
                  <w:color w:val="0000FF"/>
                  <w:u w:val="single"/>
                </w:rPr>
                <w:t>https://m.edsoo.ru/7f41a4a6</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40 </w:t>
            </w:r>
          </w:p>
        </w:tc>
        <w:tc>
          <w:tcPr>
            <w:tcW w:w="6769"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4D6EA1"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2.</w:t>
            </w:r>
            <w:r w:rsidRPr="009601B7">
              <w:rPr>
                <w:rFonts w:ascii="Times New Roman" w:hAnsi="Times New Roman" w:cs="Times New Roman"/>
                <w:color w:val="000000"/>
              </w:rPr>
              <w:t xml:space="preserve"> </w:t>
            </w:r>
            <w:r w:rsidRPr="009601B7">
              <w:rPr>
                <w:rFonts w:ascii="Times New Roman" w:hAnsi="Times New Roman" w:cs="Times New Roman"/>
                <w:b/>
                <w:color w:val="000000"/>
              </w:rPr>
              <w:t>Механические колебания и волны</w:t>
            </w:r>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2.1</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Механические колебания</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7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1">
              <w:r w:rsidRPr="009601B7">
                <w:rPr>
                  <w:rFonts w:ascii="Times New Roman" w:hAnsi="Times New Roman" w:cs="Times New Roman"/>
                  <w:color w:val="0000FF"/>
                  <w:u w:val="single"/>
                </w:rPr>
                <w:t>https://m.edsoo.ru/7f41a4a6</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2.2</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Механические волны. Звук</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8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2">
              <w:r w:rsidRPr="009601B7">
                <w:rPr>
                  <w:rFonts w:ascii="Times New Roman" w:hAnsi="Times New Roman" w:cs="Times New Roman"/>
                  <w:color w:val="0000FF"/>
                  <w:u w:val="single"/>
                </w:rPr>
                <w:t>https://m.edsoo.ru/7f41a4a6</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15 </w:t>
            </w:r>
          </w:p>
        </w:tc>
        <w:tc>
          <w:tcPr>
            <w:tcW w:w="6769"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4D6EA1"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3.</w:t>
            </w:r>
            <w:r w:rsidRPr="009601B7">
              <w:rPr>
                <w:rFonts w:ascii="Times New Roman" w:hAnsi="Times New Roman" w:cs="Times New Roman"/>
                <w:color w:val="000000"/>
              </w:rPr>
              <w:t xml:space="preserve"> </w:t>
            </w:r>
            <w:r w:rsidRPr="009601B7">
              <w:rPr>
                <w:rFonts w:ascii="Times New Roman" w:hAnsi="Times New Roman" w:cs="Times New Roman"/>
                <w:b/>
                <w:color w:val="000000"/>
              </w:rPr>
              <w:t>Электромагнитное поле и электромагнитные волны</w:t>
            </w:r>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3.1</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Электромагнитное поле и электромагнитные волны</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3">
              <w:r w:rsidRPr="009601B7">
                <w:rPr>
                  <w:rFonts w:ascii="Times New Roman" w:hAnsi="Times New Roman" w:cs="Times New Roman"/>
                  <w:color w:val="0000FF"/>
                  <w:u w:val="single"/>
                </w:rPr>
                <w:t>https://m.edsoo.ru/7f41a4a6</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 </w:t>
            </w:r>
          </w:p>
        </w:tc>
        <w:tc>
          <w:tcPr>
            <w:tcW w:w="6769"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9601B7"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4.</w:t>
            </w:r>
            <w:r w:rsidRPr="009601B7">
              <w:rPr>
                <w:rFonts w:ascii="Times New Roman" w:hAnsi="Times New Roman" w:cs="Times New Roman"/>
                <w:color w:val="000000"/>
              </w:rPr>
              <w:t xml:space="preserve"> </w:t>
            </w:r>
            <w:r w:rsidRPr="009601B7">
              <w:rPr>
                <w:rFonts w:ascii="Times New Roman" w:hAnsi="Times New Roman" w:cs="Times New Roman"/>
                <w:b/>
                <w:color w:val="000000"/>
              </w:rPr>
              <w:t>Световые явления</w:t>
            </w:r>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4.1</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Законы распространения света</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4">
              <w:r w:rsidRPr="009601B7">
                <w:rPr>
                  <w:rFonts w:ascii="Times New Roman" w:hAnsi="Times New Roman" w:cs="Times New Roman"/>
                  <w:color w:val="0000FF"/>
                  <w:u w:val="single"/>
                </w:rPr>
                <w:t>https://m.edsoo.ru/7f41a4a6</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4.2</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Линзы и оптические приборы</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5">
              <w:r w:rsidRPr="009601B7">
                <w:rPr>
                  <w:rFonts w:ascii="Times New Roman" w:hAnsi="Times New Roman" w:cs="Times New Roman"/>
                  <w:color w:val="0000FF"/>
                  <w:u w:val="single"/>
                </w:rPr>
                <w:t>https://m.edsoo.ru/7f41a4a6</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4.3</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Разложение белого света в спектр</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6">
              <w:r w:rsidRPr="009601B7">
                <w:rPr>
                  <w:rFonts w:ascii="Times New Roman" w:hAnsi="Times New Roman" w:cs="Times New Roman"/>
                  <w:color w:val="0000FF"/>
                  <w:u w:val="single"/>
                </w:rPr>
                <w:t>https://m.edsoo.ru/7f41a4a6</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15 </w:t>
            </w:r>
          </w:p>
        </w:tc>
        <w:tc>
          <w:tcPr>
            <w:tcW w:w="6769"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9601B7"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5.</w:t>
            </w:r>
            <w:r w:rsidRPr="009601B7">
              <w:rPr>
                <w:rFonts w:ascii="Times New Roman" w:hAnsi="Times New Roman" w:cs="Times New Roman"/>
                <w:color w:val="000000"/>
              </w:rPr>
              <w:t xml:space="preserve"> </w:t>
            </w:r>
            <w:r w:rsidRPr="009601B7">
              <w:rPr>
                <w:rFonts w:ascii="Times New Roman" w:hAnsi="Times New Roman" w:cs="Times New Roman"/>
                <w:b/>
                <w:color w:val="000000"/>
              </w:rPr>
              <w:t>Квантовые явления</w:t>
            </w:r>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5.1</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Испускание и поглощение света атомом</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4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7">
              <w:r w:rsidRPr="009601B7">
                <w:rPr>
                  <w:rFonts w:ascii="Times New Roman" w:hAnsi="Times New Roman" w:cs="Times New Roman"/>
                  <w:color w:val="0000FF"/>
                  <w:u w:val="single"/>
                </w:rPr>
                <w:t>https://m.edsoo.ru/7f41a4a6</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5.2</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Строение атомного ядра</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6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8">
              <w:r w:rsidRPr="009601B7">
                <w:rPr>
                  <w:rFonts w:ascii="Times New Roman" w:hAnsi="Times New Roman" w:cs="Times New Roman"/>
                  <w:color w:val="0000FF"/>
                  <w:u w:val="single"/>
                </w:rPr>
                <w:t>https://m.edsoo.ru/7f41a4a6</w:t>
              </w:r>
            </w:hyperlink>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lastRenderedPageBreak/>
              <w:t>5.3</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Ядерные реакции</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7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19">
              <w:r w:rsidRPr="009601B7">
                <w:rPr>
                  <w:rFonts w:ascii="Times New Roman" w:hAnsi="Times New Roman" w:cs="Times New Roman"/>
                  <w:color w:val="0000FF"/>
                  <w:u w:val="single"/>
                </w:rPr>
                <w:t>https://m.edsoo.ru/7f41a4a6</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17 </w:t>
            </w:r>
          </w:p>
        </w:tc>
        <w:tc>
          <w:tcPr>
            <w:tcW w:w="6769"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9601B7" w:rsidTr="00E52A86">
        <w:trPr>
          <w:trHeight w:val="144"/>
          <w:tblCellSpacing w:w="20" w:type="nil"/>
        </w:trPr>
        <w:tc>
          <w:tcPr>
            <w:tcW w:w="13567" w:type="dxa"/>
            <w:gridSpan w:val="6"/>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b/>
                <w:color w:val="000000"/>
              </w:rPr>
              <w:t>Раздел 6.</w:t>
            </w:r>
            <w:r w:rsidRPr="009601B7">
              <w:rPr>
                <w:rFonts w:ascii="Times New Roman" w:hAnsi="Times New Roman" w:cs="Times New Roman"/>
                <w:color w:val="000000"/>
              </w:rPr>
              <w:t xml:space="preserve"> </w:t>
            </w:r>
            <w:r w:rsidRPr="009601B7">
              <w:rPr>
                <w:rFonts w:ascii="Times New Roman" w:hAnsi="Times New Roman" w:cs="Times New Roman"/>
                <w:b/>
                <w:color w:val="000000"/>
              </w:rPr>
              <w:t>Повторительно-обобщающий модуль</w:t>
            </w:r>
          </w:p>
        </w:tc>
      </w:tr>
      <w:tr w:rsidR="00E52A86" w:rsidRPr="004D6EA1" w:rsidTr="00E52A86">
        <w:trPr>
          <w:trHeight w:val="144"/>
          <w:tblCellSpacing w:w="20" w:type="nil"/>
        </w:trPr>
        <w:tc>
          <w:tcPr>
            <w:tcW w:w="949"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r w:rsidRPr="009601B7">
              <w:rPr>
                <w:rFonts w:ascii="Times New Roman" w:hAnsi="Times New Roman" w:cs="Times New Roman"/>
                <w:color w:val="000000"/>
              </w:rPr>
              <w:t>6.1</w:t>
            </w:r>
          </w:p>
        </w:tc>
        <w:tc>
          <w:tcPr>
            <w:tcW w:w="4314"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Повторение и обобщение содержания курса физики за 7-9 класс</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9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 </w:t>
            </w:r>
          </w:p>
        </w:tc>
        <w:tc>
          <w:tcPr>
            <w:tcW w:w="3266" w:type="dxa"/>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 xml:space="preserve">Библиотека ЦОК </w:t>
            </w:r>
            <w:hyperlink r:id="rId620">
              <w:r w:rsidRPr="009601B7">
                <w:rPr>
                  <w:rFonts w:ascii="Times New Roman" w:hAnsi="Times New Roman" w:cs="Times New Roman"/>
                  <w:color w:val="0000FF"/>
                  <w:u w:val="single"/>
                </w:rPr>
                <w:t>https://m.edsoo.ru/7f41a4a6</w:t>
              </w:r>
            </w:hyperlink>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Итого по разделу</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9 </w:t>
            </w:r>
          </w:p>
        </w:tc>
        <w:tc>
          <w:tcPr>
            <w:tcW w:w="6769" w:type="dxa"/>
            <w:gridSpan w:val="3"/>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tr w:rsidR="00E52A86" w:rsidRPr="009601B7" w:rsidTr="00E52A86">
        <w:trPr>
          <w:trHeight w:val="144"/>
          <w:tblCellSpacing w:w="20" w:type="nil"/>
        </w:trPr>
        <w:tc>
          <w:tcPr>
            <w:tcW w:w="0" w:type="auto"/>
            <w:gridSpan w:val="2"/>
            <w:tcMar>
              <w:top w:w="50" w:type="dxa"/>
              <w:left w:w="100" w:type="dxa"/>
            </w:tcMar>
            <w:vAlign w:val="center"/>
          </w:tcPr>
          <w:p w:rsidR="00E52A86" w:rsidRPr="009601B7" w:rsidRDefault="00E52A86" w:rsidP="00E52A86">
            <w:pPr>
              <w:spacing w:after="0" w:line="240" w:lineRule="auto"/>
              <w:ind w:left="135"/>
              <w:rPr>
                <w:rFonts w:ascii="Times New Roman" w:hAnsi="Times New Roman" w:cs="Times New Roman"/>
              </w:rPr>
            </w:pPr>
            <w:r w:rsidRPr="009601B7">
              <w:rPr>
                <w:rFonts w:ascii="Times New Roman" w:hAnsi="Times New Roman" w:cs="Times New Roman"/>
                <w:color w:val="000000"/>
              </w:rPr>
              <w:t>ОБЩЕЕ КОЛИЧЕСТВО ЧАСОВ ПО ПРОГРАММЕ</w:t>
            </w:r>
          </w:p>
        </w:tc>
        <w:tc>
          <w:tcPr>
            <w:tcW w:w="1535"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102 </w:t>
            </w:r>
          </w:p>
        </w:tc>
        <w:tc>
          <w:tcPr>
            <w:tcW w:w="1716"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3 </w:t>
            </w:r>
          </w:p>
        </w:tc>
        <w:tc>
          <w:tcPr>
            <w:tcW w:w="1787" w:type="dxa"/>
            <w:tcMar>
              <w:top w:w="50" w:type="dxa"/>
              <w:left w:w="100" w:type="dxa"/>
            </w:tcMar>
            <w:vAlign w:val="center"/>
          </w:tcPr>
          <w:p w:rsidR="00E52A86" w:rsidRPr="009601B7" w:rsidRDefault="00E52A86" w:rsidP="00E52A86">
            <w:pPr>
              <w:spacing w:after="0" w:line="240" w:lineRule="auto"/>
              <w:ind w:left="135"/>
              <w:jc w:val="center"/>
              <w:rPr>
                <w:rFonts w:ascii="Times New Roman" w:hAnsi="Times New Roman" w:cs="Times New Roman"/>
              </w:rPr>
            </w:pPr>
            <w:r w:rsidRPr="009601B7">
              <w:rPr>
                <w:rFonts w:ascii="Times New Roman" w:hAnsi="Times New Roman" w:cs="Times New Roman"/>
                <w:color w:val="000000"/>
              </w:rPr>
              <w:t xml:space="preserve"> 27 </w:t>
            </w:r>
          </w:p>
        </w:tc>
        <w:tc>
          <w:tcPr>
            <w:tcW w:w="3266" w:type="dxa"/>
            <w:tcMar>
              <w:top w:w="50" w:type="dxa"/>
              <w:left w:w="100" w:type="dxa"/>
            </w:tcMar>
            <w:vAlign w:val="center"/>
          </w:tcPr>
          <w:p w:rsidR="00E52A86" w:rsidRPr="009601B7" w:rsidRDefault="00E52A86" w:rsidP="00E52A86">
            <w:pPr>
              <w:spacing w:after="0" w:line="240" w:lineRule="auto"/>
              <w:rPr>
                <w:rFonts w:ascii="Times New Roman" w:hAnsi="Times New Roman" w:cs="Times New Roman"/>
              </w:rPr>
            </w:pPr>
          </w:p>
        </w:tc>
      </w:tr>
      <w:bookmarkEnd w:id="37"/>
    </w:tbl>
    <w:p w:rsidR="00E52A86" w:rsidRDefault="00E52A86" w:rsidP="00056134">
      <w:pPr>
        <w:spacing w:after="0" w:line="240" w:lineRule="auto"/>
        <w:jc w:val="both"/>
        <w:rPr>
          <w:rFonts w:ascii="Times New Roman" w:hAnsi="Times New Roman" w:cs="Times New Roman"/>
          <w:b/>
          <w:bCs/>
          <w:sz w:val="28"/>
          <w:szCs w:val="28"/>
        </w:rPr>
      </w:pPr>
    </w:p>
    <w:p w:rsidR="00E52A86" w:rsidRDefault="00E52A86" w:rsidP="00E52A86">
      <w:r>
        <w:br w:type="page"/>
      </w:r>
    </w:p>
    <w:p w:rsidR="00FA36CE" w:rsidRPr="00FA36CE" w:rsidRDefault="00FA36CE" w:rsidP="00056134">
      <w:pPr>
        <w:spacing w:after="0" w:line="240" w:lineRule="auto"/>
        <w:jc w:val="both"/>
        <w:rPr>
          <w:rFonts w:ascii="Times New Roman" w:hAnsi="Times New Roman" w:cs="Times New Roman"/>
          <w:sz w:val="28"/>
          <w:szCs w:val="28"/>
        </w:rPr>
      </w:pPr>
      <w:r w:rsidRPr="00FA36CE">
        <w:rPr>
          <w:rFonts w:ascii="Times New Roman" w:hAnsi="Times New Roman" w:cs="Times New Roman"/>
          <w:b/>
          <w:bCs/>
          <w:sz w:val="28"/>
          <w:szCs w:val="28"/>
        </w:rPr>
        <w:lastRenderedPageBreak/>
        <w:t>Рабочая программа по учебному предмету «Химия» (базовый уровень).</w:t>
      </w:r>
    </w:p>
    <w:p w:rsidR="00FA36CE" w:rsidRDefault="00FA36CE" w:rsidP="00056134">
      <w:pPr>
        <w:spacing w:after="0" w:line="240" w:lineRule="auto"/>
        <w:jc w:val="both"/>
        <w:rPr>
          <w:rFonts w:ascii="Times New Roman" w:hAnsi="Times New Roman" w:cs="Times New Roman"/>
          <w:sz w:val="24"/>
        </w:rPr>
      </w:pPr>
    </w:p>
    <w:p w:rsidR="00E52A86" w:rsidRPr="00E52A86" w:rsidRDefault="00E52A86" w:rsidP="00E52A86">
      <w:pPr>
        <w:spacing w:after="0" w:line="240" w:lineRule="auto"/>
        <w:ind w:left="120"/>
        <w:rPr>
          <w:rFonts w:ascii="Times New Roman" w:hAnsi="Times New Roman" w:cs="Times New Roman"/>
          <w:b/>
          <w:color w:val="000000"/>
          <w:sz w:val="24"/>
          <w:szCs w:val="24"/>
        </w:rPr>
      </w:pPr>
      <w:r w:rsidRPr="00E52A86">
        <w:rPr>
          <w:rFonts w:ascii="Times New Roman" w:hAnsi="Times New Roman" w:cs="Times New Roman"/>
          <w:b/>
          <w:color w:val="000000"/>
          <w:sz w:val="24"/>
          <w:szCs w:val="24"/>
        </w:rPr>
        <w:t>ПОЯСНИТЕЛЬНАЯ ЗАПИСКА</w:t>
      </w:r>
    </w:p>
    <w:p w:rsidR="00E52A86" w:rsidRPr="00E52A86" w:rsidRDefault="00E52A86" w:rsidP="00E52A86">
      <w:pPr>
        <w:spacing w:after="0" w:line="240" w:lineRule="auto"/>
        <w:ind w:left="120"/>
        <w:rPr>
          <w:rFonts w:ascii="Times New Roman" w:hAnsi="Times New Roman" w:cs="Times New Roman"/>
          <w:sz w:val="24"/>
          <w:szCs w:val="24"/>
        </w:rPr>
      </w:pP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 </w:t>
      </w:r>
      <w:bookmarkStart w:id="38" w:name="_Hlk210918360"/>
      <w:bookmarkStart w:id="39" w:name="_Hlk210917729"/>
      <w:r w:rsidRPr="00E52A86">
        <w:rPr>
          <w:rFonts w:ascii="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МБОУ СШ №5. Воспитательный потенциал программы реализуется через модуль «Учебная деятельность» Рабочей программы воспитания МБОУ СШ №</w:t>
      </w:r>
      <w:bookmarkEnd w:id="38"/>
      <w:r w:rsidRPr="00E52A86">
        <w:rPr>
          <w:rFonts w:ascii="Times New Roman" w:hAnsi="Times New Roman" w:cs="Times New Roman"/>
          <w:color w:val="000000"/>
          <w:sz w:val="24"/>
          <w:szCs w:val="24"/>
        </w:rPr>
        <w:t>5.</w:t>
      </w:r>
    </w:p>
    <w:bookmarkEnd w:id="39"/>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Изучение химии: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w:t>
      </w:r>
      <w:r w:rsidRPr="00E52A86">
        <w:rPr>
          <w:rFonts w:ascii="Times New Roman" w:hAnsi="Times New Roman" w:cs="Times New Roman"/>
          <w:color w:val="000000"/>
          <w:sz w:val="24"/>
          <w:szCs w:val="24"/>
        </w:rPr>
        <w:lastRenderedPageBreak/>
        <w:t>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атомно-молекулярного учения как основы всего естествознания;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Периодического закона Д. И. Менделеева как основного закона химии;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учения о строении атома и химической связи;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представлений об электролитической диссоциации веществ в растворах.</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При изучении химии на уровне основного общего образования важное значение приобрели такие цели, как:</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333333"/>
          <w:sz w:val="24"/>
          <w:szCs w:val="24"/>
        </w:rPr>
        <w:t xml:space="preserve">– </w:t>
      </w:r>
      <w:r w:rsidRPr="00E52A86">
        <w:rPr>
          <w:rFonts w:ascii="Times New Roman" w:hAnsi="Times New Roman" w:cs="Times New Roman"/>
          <w:color w:val="000000"/>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52A86" w:rsidRPr="00E52A86" w:rsidRDefault="00E52A86" w:rsidP="00E52A86">
      <w:pPr>
        <w:spacing w:after="0" w:line="240" w:lineRule="auto"/>
        <w:ind w:firstLine="709"/>
        <w:jc w:val="both"/>
        <w:rPr>
          <w:rFonts w:ascii="Times New Roman" w:hAnsi="Times New Roman" w:cs="Times New Roman"/>
          <w:sz w:val="24"/>
          <w:szCs w:val="24"/>
        </w:rPr>
      </w:pPr>
      <w:bookmarkStart w:id="40" w:name="9012e5c9-2e66-40e9-9799-caf6f2595164"/>
      <w:r w:rsidRPr="00E52A86">
        <w:rPr>
          <w:rFonts w:ascii="Times New Roman" w:hAnsi="Times New Roman" w:cs="Times New Roman"/>
          <w:color w:val="000000"/>
          <w:sz w:val="24"/>
          <w:szCs w:val="24"/>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40"/>
      <w:r w:rsidRPr="00E52A86">
        <w:rPr>
          <w:rFonts w:ascii="Times New Roman" w:hAnsi="Times New Roman" w:cs="Times New Roman"/>
          <w:sz w:val="24"/>
          <w:szCs w:val="24"/>
        </w:rPr>
        <w:t xml:space="preserve"> </w:t>
      </w:r>
    </w:p>
    <w:p w:rsidR="00E52A86" w:rsidRPr="00E52A86" w:rsidRDefault="00E52A86" w:rsidP="00E52A86">
      <w:pPr>
        <w:spacing w:after="0" w:line="240" w:lineRule="auto"/>
        <w:ind w:firstLine="709"/>
        <w:jc w:val="both"/>
        <w:rPr>
          <w:rFonts w:ascii="Times New Roman" w:hAnsi="Times New Roman" w:cs="Times New Roman"/>
          <w:color w:val="000000"/>
          <w:sz w:val="24"/>
          <w:szCs w:val="24"/>
        </w:rPr>
      </w:pPr>
      <w:bookmarkStart w:id="41" w:name="_Hlk210917791"/>
      <w:r w:rsidRPr="00E52A86">
        <w:rPr>
          <w:rFonts w:ascii="Times New Roman" w:hAnsi="Times New Roman" w:cs="Times New Roman"/>
          <w:color w:val="000000"/>
          <w:sz w:val="24"/>
          <w:szCs w:val="24"/>
        </w:rPr>
        <w:lastRenderedPageBreak/>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18.07.2024 N 499</w:t>
      </w:r>
    </w:p>
    <w:p w:rsidR="00E52A86" w:rsidRPr="00E52A86" w:rsidRDefault="00E52A86" w:rsidP="00E52A86">
      <w:pPr>
        <w:spacing w:after="0" w:line="240" w:lineRule="auto"/>
        <w:jc w:val="both"/>
        <w:rPr>
          <w:rFonts w:ascii="Times New Roman" w:hAnsi="Times New Roman" w:cs="Times New Roman"/>
          <w:b/>
          <w:color w:val="000000"/>
          <w:sz w:val="24"/>
          <w:szCs w:val="24"/>
        </w:rPr>
      </w:pPr>
      <w:bookmarkStart w:id="42" w:name="block-60320903"/>
      <w:bookmarkEnd w:id="41"/>
    </w:p>
    <w:p w:rsidR="00E52A86" w:rsidRPr="00E52A86" w:rsidRDefault="00E52A86" w:rsidP="00E52A86">
      <w:pPr>
        <w:spacing w:after="0" w:line="240" w:lineRule="auto"/>
        <w:jc w:val="both"/>
        <w:rPr>
          <w:rFonts w:ascii="Times New Roman" w:hAnsi="Times New Roman" w:cs="Times New Roman"/>
          <w:sz w:val="24"/>
          <w:szCs w:val="24"/>
        </w:rPr>
      </w:pPr>
      <w:r w:rsidRPr="00E52A86">
        <w:rPr>
          <w:rFonts w:ascii="Times New Roman" w:hAnsi="Times New Roman" w:cs="Times New Roman"/>
          <w:b/>
          <w:color w:val="000000"/>
          <w:sz w:val="24"/>
          <w:szCs w:val="24"/>
        </w:rPr>
        <w:t>СОДЕРЖАНИЕ ОБУЧЕНИЯ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8 КЛАСС</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Первоначальные химические понятия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Атомы и молекулы. Химические элементы. Символы химических элементов. Простые и сложные вещества. Атомно-молекулярное учение.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i/>
          <w:color w:val="000000"/>
          <w:sz w:val="24"/>
          <w:szCs w:val="24"/>
        </w:rPr>
        <w:t>Химический эксперимент</w:t>
      </w:r>
      <w:r w:rsidRPr="00E52A86">
        <w:rPr>
          <w:rFonts w:ascii="Times New Roman" w:hAnsi="Times New Roman" w:cs="Times New Roman"/>
          <w:b/>
          <w:color w:val="000000"/>
          <w:sz w:val="24"/>
          <w:szCs w:val="24"/>
        </w:rPr>
        <w:t>:</w:t>
      </w:r>
      <w:r w:rsidRPr="00E52A86">
        <w:rPr>
          <w:rFonts w:ascii="Times New Roman" w:hAnsi="Times New Roman" w:cs="Times New Roman"/>
          <w:color w:val="000000"/>
          <w:sz w:val="24"/>
          <w:szCs w:val="24"/>
        </w:rPr>
        <w:t xml:space="preserve">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Важнейшие представители неорганических веществ</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Молярный объём газов. Расчёты по химическим уравнениям.</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w:t>
      </w:r>
      <w:r w:rsidRPr="00E52A86">
        <w:rPr>
          <w:rFonts w:ascii="Times New Roman" w:hAnsi="Times New Roman" w:cs="Times New Roman"/>
          <w:color w:val="000000"/>
          <w:sz w:val="24"/>
          <w:szCs w:val="24"/>
        </w:rPr>
        <w:lastRenderedPageBreak/>
        <w:t>человека. Круговорот воды в природе. Загрязнение природных вод. Охрана и очистка природных вод.</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Соли. Номенклатура солей. Физические и химические свойства солей. Получение солей.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Генетическая связь между классами неорганических соединений.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i/>
          <w:color w:val="000000"/>
          <w:sz w:val="24"/>
          <w:szCs w:val="24"/>
        </w:rPr>
        <w:t>Химический эксперимент</w:t>
      </w:r>
      <w:r w:rsidRPr="00E52A86">
        <w:rPr>
          <w:rFonts w:ascii="Times New Roman" w:hAnsi="Times New Roman" w:cs="Times New Roman"/>
          <w:b/>
          <w:color w:val="000000"/>
          <w:sz w:val="24"/>
          <w:szCs w:val="24"/>
        </w:rPr>
        <w:t>:</w:t>
      </w:r>
      <w:r w:rsidRPr="00E52A86">
        <w:rPr>
          <w:rFonts w:ascii="Times New Roman" w:hAnsi="Times New Roman" w:cs="Times New Roman"/>
          <w:color w:val="000000"/>
          <w:sz w:val="24"/>
          <w:szCs w:val="24"/>
        </w:rPr>
        <w:t xml:space="preserve">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Химическая связь. Ковалентная (полярная и неполярная) связь. Электроотрицательность химических элементов. Ионная связь.</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lastRenderedPageBreak/>
        <w:t>Степень окисления. Окислительно-восстановительные реакции. Процессы окисления и восстановления. Окислители и восстановители.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i/>
          <w:color w:val="000000"/>
          <w:sz w:val="24"/>
          <w:szCs w:val="24"/>
        </w:rPr>
        <w:t>Химический эксперимент</w:t>
      </w:r>
      <w:r w:rsidRPr="00E52A86">
        <w:rPr>
          <w:rFonts w:ascii="Times New Roman" w:hAnsi="Times New Roman" w:cs="Times New Roman"/>
          <w:b/>
          <w:color w:val="000000"/>
          <w:sz w:val="24"/>
          <w:szCs w:val="24"/>
        </w:rPr>
        <w:t>:</w:t>
      </w:r>
      <w:r w:rsidRPr="00E52A86">
        <w:rPr>
          <w:rFonts w:ascii="Times New Roman" w:hAnsi="Times New Roman" w:cs="Times New Roman"/>
          <w:color w:val="000000"/>
          <w:sz w:val="24"/>
          <w:szCs w:val="24"/>
        </w:rPr>
        <w:t xml:space="preserve">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i/>
          <w:color w:val="000000"/>
          <w:sz w:val="24"/>
          <w:szCs w:val="24"/>
        </w:rPr>
        <w:t>Межпредметные связи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Биология: фотосинтез, дыхание, биосфера.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География: атмосфера, гидросфера, минералы, горные породы, полезные ископаемые, топливо, водные ресурсы.</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9 КЛАСС</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Вещество и химическая реакция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i/>
          <w:color w:val="000000"/>
          <w:sz w:val="24"/>
          <w:szCs w:val="24"/>
        </w:rPr>
        <w:t>Химический эксперимент</w:t>
      </w:r>
      <w:r w:rsidRPr="00E52A86">
        <w:rPr>
          <w:rFonts w:ascii="Times New Roman" w:hAnsi="Times New Roman" w:cs="Times New Roman"/>
          <w:b/>
          <w:color w:val="000000"/>
          <w:sz w:val="24"/>
          <w:szCs w:val="24"/>
        </w:rPr>
        <w:t>:</w:t>
      </w:r>
      <w:r w:rsidRPr="00E52A86">
        <w:rPr>
          <w:rFonts w:ascii="Times New Roman" w:hAnsi="Times New Roman" w:cs="Times New Roman"/>
          <w:color w:val="000000"/>
          <w:sz w:val="24"/>
          <w:szCs w:val="24"/>
        </w:rPr>
        <w:t xml:space="preserve">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lastRenderedPageBreak/>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Неметаллы и их соединения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w:t>
      </w:r>
      <w:r w:rsidRPr="00E52A86">
        <w:rPr>
          <w:rFonts w:ascii="Times New Roman" w:hAnsi="Times New Roman" w:cs="Times New Roman"/>
          <w:color w:val="000000"/>
          <w:sz w:val="24"/>
          <w:szCs w:val="24"/>
        </w:rPr>
        <w:lastRenderedPageBreak/>
        <w:t>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i/>
          <w:color w:val="000000"/>
          <w:sz w:val="24"/>
          <w:szCs w:val="24"/>
        </w:rPr>
        <w:t>Химический эксперимент</w:t>
      </w:r>
      <w:r w:rsidRPr="00E52A86">
        <w:rPr>
          <w:rFonts w:ascii="Times New Roman" w:hAnsi="Times New Roman" w:cs="Times New Roman"/>
          <w:b/>
          <w:color w:val="000000"/>
          <w:sz w:val="24"/>
          <w:szCs w:val="24"/>
        </w:rPr>
        <w:t>:</w:t>
      </w:r>
      <w:r w:rsidRPr="00E52A86">
        <w:rPr>
          <w:rFonts w:ascii="Times New Roman" w:hAnsi="Times New Roman" w:cs="Times New Roman"/>
          <w:color w:val="000000"/>
          <w:sz w:val="24"/>
          <w:szCs w:val="24"/>
        </w:rPr>
        <w:t xml:space="preserve">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Металлы и их соединения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lastRenderedPageBreak/>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i/>
          <w:color w:val="000000"/>
          <w:sz w:val="24"/>
          <w:szCs w:val="24"/>
        </w:rPr>
        <w:t>Химический эксперимент</w:t>
      </w:r>
      <w:r w:rsidRPr="00E52A86">
        <w:rPr>
          <w:rFonts w:ascii="Times New Roman" w:hAnsi="Times New Roman" w:cs="Times New Roman"/>
          <w:b/>
          <w:color w:val="000000"/>
          <w:sz w:val="24"/>
          <w:szCs w:val="24"/>
        </w:rPr>
        <w:t>:</w:t>
      </w:r>
      <w:r w:rsidRPr="00E52A86">
        <w:rPr>
          <w:rFonts w:ascii="Times New Roman" w:hAnsi="Times New Roman" w:cs="Times New Roman"/>
          <w:color w:val="000000"/>
          <w:sz w:val="24"/>
          <w:szCs w:val="24"/>
        </w:rPr>
        <w:t xml:space="preserve">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Химия и окружающая среда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i/>
          <w:color w:val="000000"/>
          <w:sz w:val="24"/>
          <w:szCs w:val="24"/>
        </w:rPr>
        <w:t>Химический эксперимент:</w:t>
      </w:r>
      <w:r w:rsidRPr="00E52A86">
        <w:rPr>
          <w:rFonts w:ascii="Times New Roman" w:hAnsi="Times New Roman" w:cs="Times New Roman"/>
          <w:color w:val="000000"/>
          <w:sz w:val="24"/>
          <w:szCs w:val="24"/>
        </w:rPr>
        <w:t xml:space="preserve">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изучение образцов материалов (стекло, сплавы металлов, полимерные материалы).</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i/>
          <w:color w:val="000000"/>
          <w:sz w:val="24"/>
          <w:szCs w:val="24"/>
        </w:rPr>
        <w:t>Межпредметные связи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Биология: фотосинтез, дыхание, биосфера, экосистема, минеральные удобрения, микроэлементы, макроэлементы, питательные вещества.</w:t>
      </w:r>
    </w:p>
    <w:p w:rsidR="00E52A86" w:rsidRPr="00E52A86" w:rsidRDefault="00E52A86" w:rsidP="00E52A86">
      <w:pPr>
        <w:spacing w:after="0" w:line="240" w:lineRule="auto"/>
        <w:ind w:firstLine="600"/>
        <w:jc w:val="both"/>
        <w:rPr>
          <w:rFonts w:ascii="Times New Roman" w:hAnsi="Times New Roman" w:cs="Times New Roman"/>
          <w:color w:val="000000"/>
          <w:sz w:val="24"/>
          <w:szCs w:val="24"/>
        </w:rPr>
      </w:pPr>
      <w:r w:rsidRPr="00E52A86">
        <w:rPr>
          <w:rFonts w:ascii="Times New Roman" w:hAnsi="Times New Roman" w:cs="Times New Roman"/>
          <w:color w:val="000000"/>
          <w:sz w:val="24"/>
          <w:szCs w:val="24"/>
        </w:rPr>
        <w:t>География: атмосфера, гидросфера, минералы, горные породы, полезные ископаемые, топливо, водные ресурсы.</w:t>
      </w:r>
    </w:p>
    <w:p w:rsidR="00E52A86" w:rsidRPr="00E52A86" w:rsidRDefault="00E52A86" w:rsidP="00E52A86">
      <w:pPr>
        <w:spacing w:after="0" w:line="240" w:lineRule="auto"/>
        <w:ind w:left="120"/>
        <w:jc w:val="both"/>
        <w:rPr>
          <w:rFonts w:ascii="Times New Roman" w:hAnsi="Times New Roman" w:cs="Times New Roman"/>
          <w:b/>
          <w:color w:val="000000"/>
          <w:sz w:val="24"/>
          <w:szCs w:val="24"/>
        </w:rPr>
      </w:pPr>
      <w:bookmarkStart w:id="43" w:name="block-60320905"/>
      <w:bookmarkEnd w:id="42"/>
    </w:p>
    <w:p w:rsidR="00E52A86" w:rsidRPr="00E52A86" w:rsidRDefault="00E52A86" w:rsidP="00E52A86">
      <w:pPr>
        <w:spacing w:after="0" w:line="240" w:lineRule="auto"/>
        <w:ind w:left="120"/>
        <w:jc w:val="both"/>
        <w:rPr>
          <w:rFonts w:ascii="Times New Roman" w:hAnsi="Times New Roman" w:cs="Times New Roman"/>
          <w:sz w:val="24"/>
          <w:szCs w:val="24"/>
        </w:rPr>
      </w:pPr>
      <w:r w:rsidRPr="00E52A86">
        <w:rPr>
          <w:rFonts w:ascii="Times New Roman" w:hAnsi="Times New Roman" w:cs="Times New Roman"/>
          <w:b/>
          <w:color w:val="000000"/>
          <w:sz w:val="24"/>
          <w:szCs w:val="24"/>
        </w:rPr>
        <w:t>ПЛАНИРУЕМЫЕ РЕЗУЛЬТАТЫ ОСВОЕНИЯ ПРОГРАММЫ ПО ХИМИИ НА УРОВНЕ ОСНОВНОГО ОБЩЕГО ОБРАЗОВАНИЯ</w:t>
      </w:r>
    </w:p>
    <w:p w:rsidR="00E52A86" w:rsidRPr="00E52A86" w:rsidRDefault="00E52A86" w:rsidP="00E52A86">
      <w:pPr>
        <w:spacing w:after="0" w:line="240" w:lineRule="auto"/>
        <w:ind w:left="120"/>
        <w:jc w:val="both"/>
        <w:rPr>
          <w:rFonts w:ascii="Times New Roman" w:hAnsi="Times New Roman" w:cs="Times New Roman"/>
          <w:sz w:val="24"/>
          <w:szCs w:val="24"/>
        </w:rPr>
      </w:pP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ЛИЧНОСТНЫЕ РЕЗУЛЬТАТЫ</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lastRenderedPageBreak/>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1)</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патриотического воспитания</w:t>
      </w:r>
      <w:r w:rsidRPr="00E52A86">
        <w:rPr>
          <w:rFonts w:ascii="Times New Roman" w:hAnsi="Times New Roman" w:cs="Times New Roman"/>
          <w:color w:val="000000"/>
          <w:sz w:val="24"/>
          <w:szCs w:val="24"/>
        </w:rPr>
        <w:t>:</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2)</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гражданского воспитания: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3)</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ценности научного познания</w:t>
      </w:r>
      <w:r w:rsidRPr="00E52A86">
        <w:rPr>
          <w:rFonts w:ascii="Times New Roman" w:hAnsi="Times New Roman" w:cs="Times New Roman"/>
          <w:color w:val="000000"/>
          <w:sz w:val="24"/>
          <w:szCs w:val="24"/>
        </w:rPr>
        <w:t>:</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E52A86" w:rsidRPr="00E52A86" w:rsidRDefault="00E52A86" w:rsidP="00E52A86">
      <w:pPr>
        <w:spacing w:after="0" w:line="240" w:lineRule="auto"/>
        <w:ind w:firstLine="600"/>
        <w:jc w:val="both"/>
        <w:rPr>
          <w:rFonts w:ascii="Times New Roman" w:hAnsi="Times New Roman" w:cs="Times New Roman"/>
          <w:sz w:val="24"/>
          <w:szCs w:val="24"/>
        </w:rPr>
      </w:pPr>
      <w:bookmarkStart w:id="44" w:name="_Toc138318759"/>
      <w:bookmarkEnd w:id="44"/>
      <w:r w:rsidRPr="00E52A86">
        <w:rPr>
          <w:rFonts w:ascii="Times New Roman" w:hAnsi="Times New Roman" w:cs="Times New Roman"/>
          <w:b/>
          <w:color w:val="000000"/>
          <w:sz w:val="24"/>
          <w:szCs w:val="24"/>
        </w:rPr>
        <w:t>4)</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формирования культуры здоровья</w:t>
      </w:r>
      <w:r w:rsidRPr="00E52A86">
        <w:rPr>
          <w:rFonts w:ascii="Times New Roman" w:hAnsi="Times New Roman" w:cs="Times New Roman"/>
          <w:color w:val="000000"/>
          <w:sz w:val="24"/>
          <w:szCs w:val="24"/>
        </w:rPr>
        <w:t>:</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5)</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трудового воспитания: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6)</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экологического воспитания: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lastRenderedPageBreak/>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МЕТАПРЕДМЕТНЫЕ РЕЗУЛЬТАТЫ</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Познавательные универсальные учебные действия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Базовые логические действия: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Базовые исследовательские действия</w:t>
      </w:r>
      <w:r w:rsidRPr="00E52A86">
        <w:rPr>
          <w:rFonts w:ascii="Times New Roman" w:hAnsi="Times New Roman" w:cs="Times New Roman"/>
          <w:color w:val="000000"/>
          <w:sz w:val="24"/>
          <w:szCs w:val="24"/>
        </w:rPr>
        <w:t>:</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Работа с информацией:</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lastRenderedPageBreak/>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Коммуникативные универсальные учебные действия: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Регулятивные универсальные учебные действия:</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45" w:name="_Toc138318760"/>
      <w:bookmarkStart w:id="46" w:name="_Toc134720971"/>
      <w:bookmarkEnd w:id="45"/>
      <w:bookmarkEnd w:id="46"/>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b/>
          <w:color w:val="000000"/>
          <w:sz w:val="24"/>
          <w:szCs w:val="24"/>
        </w:rPr>
        <w:t>ПРЕДМЕТНЫЕ РЕЗУЛЬТАТЫ</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К концу обучения в</w:t>
      </w:r>
      <w:r w:rsidRPr="00E52A86">
        <w:rPr>
          <w:rFonts w:ascii="Times New Roman" w:hAnsi="Times New Roman" w:cs="Times New Roman"/>
          <w:b/>
          <w:color w:val="000000"/>
          <w:sz w:val="24"/>
          <w:szCs w:val="24"/>
        </w:rPr>
        <w:t xml:space="preserve"> 8 классе</w:t>
      </w:r>
      <w:r w:rsidRPr="00E52A86">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иллюстрировать взаимосвязь основных химических понятий и применять эти понятия при описании веществ и их превращений;</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использовать химическую символику для составления формул веществ и уравнений химических реакций;</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w:t>
      </w:r>
      <w:r w:rsidRPr="00E52A86">
        <w:rPr>
          <w:rFonts w:ascii="Times New Roman" w:hAnsi="Times New Roman" w:cs="Times New Roman"/>
          <w:color w:val="000000"/>
          <w:sz w:val="24"/>
          <w:szCs w:val="24"/>
        </w:rPr>
        <w:lastRenderedPageBreak/>
        <w:t>определённому классу соединений по формулам, вид химической связи (ковалентная и ионная) в неорганических соединениях;</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2A86" w:rsidRPr="00E52A86" w:rsidRDefault="00E52A86" w:rsidP="00E6096A">
      <w:pPr>
        <w:numPr>
          <w:ilvl w:val="0"/>
          <w:numId w:val="137"/>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52A86" w:rsidRPr="00E52A86" w:rsidRDefault="00E52A86" w:rsidP="00E52A86">
      <w:pPr>
        <w:spacing w:after="0" w:line="240" w:lineRule="auto"/>
        <w:ind w:firstLine="600"/>
        <w:jc w:val="both"/>
        <w:rPr>
          <w:rFonts w:ascii="Times New Roman" w:hAnsi="Times New Roman" w:cs="Times New Roman"/>
          <w:sz w:val="24"/>
          <w:szCs w:val="24"/>
        </w:rPr>
      </w:pPr>
      <w:r w:rsidRPr="00E52A86">
        <w:rPr>
          <w:rFonts w:ascii="Times New Roman" w:hAnsi="Times New Roman" w:cs="Times New Roman"/>
          <w:color w:val="000000"/>
          <w:sz w:val="24"/>
          <w:szCs w:val="24"/>
        </w:rPr>
        <w:t>К концу обучения в</w:t>
      </w:r>
      <w:r w:rsidRPr="00E52A86">
        <w:rPr>
          <w:rFonts w:ascii="Times New Roman" w:hAnsi="Times New Roman" w:cs="Times New Roman"/>
          <w:b/>
          <w:color w:val="000000"/>
          <w:sz w:val="24"/>
          <w:szCs w:val="24"/>
        </w:rPr>
        <w:t xml:space="preserve"> 9 классе</w:t>
      </w:r>
      <w:r w:rsidRPr="00E52A86">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lastRenderedPageBreak/>
        <w:t>иллюстрировать взаимосвязь основных химических понятий и применять эти понятия при описании веществ и их превращений;</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использовать химическую символику для составления формул веществ и уравнений химических реакций;</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раскрывать сущность окислительно-восстановительных реакций посредством составления электронного баланса этих реакций;</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52A86" w:rsidRPr="00E52A86" w:rsidRDefault="00E52A86" w:rsidP="00E6096A">
      <w:pPr>
        <w:numPr>
          <w:ilvl w:val="0"/>
          <w:numId w:val="138"/>
        </w:numPr>
        <w:spacing w:after="0" w:line="240" w:lineRule="auto"/>
        <w:jc w:val="both"/>
        <w:rPr>
          <w:rFonts w:ascii="Times New Roman" w:hAnsi="Times New Roman" w:cs="Times New Roman"/>
          <w:sz w:val="24"/>
          <w:szCs w:val="24"/>
        </w:rPr>
      </w:pPr>
      <w:r w:rsidRPr="00E52A86">
        <w:rPr>
          <w:rFonts w:ascii="Times New Roman" w:hAnsi="Times New Roman" w:cs="Times New Roman"/>
          <w:color w:val="000000"/>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2A86" w:rsidRPr="00E52A86" w:rsidRDefault="00E52A86" w:rsidP="00E52A86">
      <w:pPr>
        <w:spacing w:after="0" w:line="240" w:lineRule="auto"/>
        <w:rPr>
          <w:rFonts w:ascii="Times New Roman" w:hAnsi="Times New Roman" w:cs="Times New Roman"/>
          <w:sz w:val="24"/>
          <w:szCs w:val="24"/>
        </w:rPr>
        <w:sectPr w:rsidR="00E52A86" w:rsidRPr="00E52A86" w:rsidSect="00E52A86">
          <w:type w:val="continuous"/>
          <w:pgSz w:w="11906" w:h="16383"/>
          <w:pgMar w:top="1134" w:right="850" w:bottom="1134" w:left="1701" w:header="720" w:footer="720" w:gutter="0"/>
          <w:cols w:space="720"/>
          <w:docGrid w:linePitch="299"/>
        </w:sectPr>
      </w:pPr>
    </w:p>
    <w:bookmarkEnd w:id="43"/>
    <w:p w:rsidR="00E52A86" w:rsidRPr="00E52A86" w:rsidRDefault="00E52A86" w:rsidP="00E52A86">
      <w:pPr>
        <w:spacing w:after="0" w:line="240" w:lineRule="auto"/>
        <w:ind w:left="120"/>
        <w:rPr>
          <w:rFonts w:ascii="Times New Roman" w:hAnsi="Times New Roman" w:cs="Times New Roman"/>
          <w:b/>
          <w:color w:val="000000"/>
          <w:sz w:val="24"/>
          <w:szCs w:val="24"/>
        </w:rPr>
      </w:pPr>
    </w:p>
    <w:p w:rsidR="00E52A86" w:rsidRPr="00E52A86" w:rsidRDefault="00E52A86" w:rsidP="00E52A86">
      <w:pPr>
        <w:spacing w:after="0" w:line="240" w:lineRule="auto"/>
        <w:ind w:left="120"/>
        <w:rPr>
          <w:rFonts w:ascii="Times New Roman" w:hAnsi="Times New Roman" w:cs="Times New Roman"/>
          <w:sz w:val="24"/>
          <w:szCs w:val="24"/>
        </w:rPr>
      </w:pPr>
      <w:r w:rsidRPr="00E52A86">
        <w:rPr>
          <w:rFonts w:ascii="Times New Roman" w:hAnsi="Times New Roman" w:cs="Times New Roman"/>
          <w:b/>
          <w:color w:val="000000"/>
          <w:sz w:val="24"/>
          <w:szCs w:val="24"/>
        </w:rPr>
        <w:t xml:space="preserve"> ТЕМАТИЧЕСКОЕ ПЛАНИРОВАНИЕ </w:t>
      </w:r>
    </w:p>
    <w:p w:rsidR="00E52A86" w:rsidRPr="00E52A86" w:rsidRDefault="00E52A86" w:rsidP="00E52A86">
      <w:pPr>
        <w:spacing w:after="0" w:line="240" w:lineRule="auto"/>
        <w:ind w:left="120"/>
        <w:rPr>
          <w:rFonts w:ascii="Times New Roman" w:hAnsi="Times New Roman" w:cs="Times New Roman"/>
          <w:sz w:val="24"/>
          <w:szCs w:val="24"/>
        </w:rPr>
      </w:pPr>
      <w:r w:rsidRPr="00E52A86">
        <w:rPr>
          <w:rFonts w:ascii="Times New Roman" w:hAnsi="Times New Roman" w:cs="Times New Roman"/>
          <w:b/>
          <w:color w:val="000000"/>
          <w:sz w:val="24"/>
          <w:szCs w:val="24"/>
        </w:rPr>
        <w:t xml:space="preserve"> 8 КЛАСС </w:t>
      </w:r>
    </w:p>
    <w:tbl>
      <w:tblPr>
        <w:tblW w:w="1036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3449"/>
        <w:gridCol w:w="10"/>
        <w:gridCol w:w="1086"/>
        <w:gridCol w:w="10"/>
        <w:gridCol w:w="1266"/>
        <w:gridCol w:w="10"/>
        <w:gridCol w:w="1386"/>
        <w:gridCol w:w="10"/>
        <w:gridCol w:w="6"/>
        <w:gridCol w:w="2595"/>
        <w:gridCol w:w="10"/>
      </w:tblGrid>
      <w:tr w:rsidR="00E52A86" w:rsidRPr="00E52A86" w:rsidTr="00E52A86">
        <w:trPr>
          <w:gridAfter w:val="1"/>
          <w:wAfter w:w="10" w:type="dxa"/>
          <w:trHeight w:val="144"/>
          <w:tblCellSpacing w:w="20" w:type="nil"/>
        </w:trPr>
        <w:tc>
          <w:tcPr>
            <w:tcW w:w="526" w:type="dxa"/>
            <w:vMerge w:val="restart"/>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bCs/>
                <w:color w:val="000000"/>
                <w:sz w:val="24"/>
                <w:szCs w:val="24"/>
              </w:rPr>
            </w:pPr>
            <w:r w:rsidRPr="00E52A86">
              <w:rPr>
                <w:rFonts w:ascii="Times New Roman" w:hAnsi="Times New Roman" w:cs="Times New Roman"/>
                <w:bCs/>
                <w:color w:val="000000"/>
                <w:sz w:val="24"/>
                <w:szCs w:val="24"/>
              </w:rPr>
              <w:t>№</w:t>
            </w:r>
          </w:p>
          <w:p w:rsidR="00E52A86" w:rsidRPr="00E52A86" w:rsidRDefault="00E52A86" w:rsidP="00E52A86">
            <w:pPr>
              <w:spacing w:after="0" w:line="240" w:lineRule="auto"/>
              <w:ind w:left="135"/>
              <w:rPr>
                <w:rFonts w:ascii="Times New Roman" w:hAnsi="Times New Roman" w:cs="Times New Roman"/>
                <w:bCs/>
                <w:sz w:val="24"/>
                <w:szCs w:val="24"/>
              </w:rPr>
            </w:pPr>
            <w:r w:rsidRPr="00E52A86">
              <w:rPr>
                <w:rFonts w:ascii="Times New Roman" w:hAnsi="Times New Roman" w:cs="Times New Roman"/>
                <w:bCs/>
                <w:color w:val="000000"/>
                <w:sz w:val="24"/>
                <w:szCs w:val="24"/>
              </w:rPr>
              <w:t xml:space="preserve"> п/п </w:t>
            </w:r>
          </w:p>
          <w:p w:rsidR="00E52A86" w:rsidRPr="00E52A86" w:rsidRDefault="00E52A86" w:rsidP="00E52A86">
            <w:pPr>
              <w:spacing w:after="0" w:line="240" w:lineRule="auto"/>
              <w:ind w:left="135"/>
              <w:rPr>
                <w:rFonts w:ascii="Times New Roman" w:hAnsi="Times New Roman" w:cs="Times New Roman"/>
                <w:bCs/>
                <w:sz w:val="24"/>
                <w:szCs w:val="24"/>
              </w:rPr>
            </w:pPr>
          </w:p>
        </w:tc>
        <w:tc>
          <w:tcPr>
            <w:tcW w:w="3449" w:type="dxa"/>
            <w:vMerge w:val="restart"/>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bCs/>
                <w:sz w:val="24"/>
                <w:szCs w:val="24"/>
              </w:rPr>
            </w:pPr>
            <w:r w:rsidRPr="00E52A86">
              <w:rPr>
                <w:rFonts w:ascii="Times New Roman" w:hAnsi="Times New Roman" w:cs="Times New Roman"/>
                <w:bCs/>
                <w:color w:val="000000"/>
                <w:sz w:val="24"/>
                <w:szCs w:val="24"/>
              </w:rPr>
              <w:t xml:space="preserve">Наименование разделов и тем программы </w:t>
            </w:r>
          </w:p>
          <w:p w:rsidR="00E52A86" w:rsidRPr="00E52A86" w:rsidRDefault="00E52A86" w:rsidP="00E52A86">
            <w:pPr>
              <w:spacing w:after="0" w:line="240" w:lineRule="auto"/>
              <w:ind w:left="135"/>
              <w:rPr>
                <w:rFonts w:ascii="Times New Roman" w:hAnsi="Times New Roman" w:cs="Times New Roman"/>
                <w:bCs/>
                <w:sz w:val="24"/>
                <w:szCs w:val="24"/>
              </w:rPr>
            </w:pPr>
          </w:p>
        </w:tc>
        <w:tc>
          <w:tcPr>
            <w:tcW w:w="3784" w:type="dxa"/>
            <w:gridSpan w:val="8"/>
            <w:tcMar>
              <w:top w:w="50" w:type="dxa"/>
              <w:left w:w="100" w:type="dxa"/>
            </w:tcMar>
            <w:vAlign w:val="center"/>
          </w:tcPr>
          <w:p w:rsidR="00E52A86" w:rsidRPr="00E52A86" w:rsidRDefault="00E52A86" w:rsidP="00E52A86">
            <w:pPr>
              <w:spacing w:after="0" w:line="240" w:lineRule="auto"/>
              <w:rPr>
                <w:rFonts w:ascii="Times New Roman" w:hAnsi="Times New Roman" w:cs="Times New Roman"/>
                <w:bCs/>
                <w:sz w:val="24"/>
                <w:szCs w:val="24"/>
              </w:rPr>
            </w:pPr>
            <w:r w:rsidRPr="00E52A86">
              <w:rPr>
                <w:rFonts w:ascii="Times New Roman" w:hAnsi="Times New Roman" w:cs="Times New Roman"/>
                <w:bCs/>
                <w:color w:val="000000"/>
                <w:sz w:val="24"/>
                <w:szCs w:val="24"/>
              </w:rPr>
              <w:t>Количество часов</w:t>
            </w:r>
          </w:p>
        </w:tc>
        <w:tc>
          <w:tcPr>
            <w:tcW w:w="2595"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ЭОР</w:t>
            </w:r>
          </w:p>
          <w:p w:rsidR="00E52A86" w:rsidRPr="00E52A86" w:rsidRDefault="00E52A86" w:rsidP="00E52A86">
            <w:pPr>
              <w:spacing w:after="0" w:line="240" w:lineRule="auto"/>
              <w:ind w:left="135"/>
              <w:rPr>
                <w:rFonts w:ascii="Times New Roman" w:hAnsi="Times New Roman" w:cs="Times New Roman"/>
                <w:sz w:val="24"/>
                <w:szCs w:val="24"/>
              </w:rPr>
            </w:pPr>
          </w:p>
        </w:tc>
      </w:tr>
      <w:tr w:rsidR="00E52A86" w:rsidRPr="00E52A86" w:rsidTr="00E52A86">
        <w:trPr>
          <w:gridAfter w:val="1"/>
          <w:wAfter w:w="10" w:type="dxa"/>
          <w:trHeight w:val="144"/>
          <w:tblCellSpacing w:w="20" w:type="nil"/>
        </w:trPr>
        <w:tc>
          <w:tcPr>
            <w:tcW w:w="526" w:type="dxa"/>
            <w:vMerge/>
            <w:tcBorders>
              <w:top w:val="nil"/>
            </w:tcBorders>
            <w:tcMar>
              <w:top w:w="50" w:type="dxa"/>
              <w:left w:w="100" w:type="dxa"/>
            </w:tcMar>
          </w:tcPr>
          <w:p w:rsidR="00E52A86" w:rsidRPr="00E52A86" w:rsidRDefault="00E52A86" w:rsidP="00E52A86">
            <w:pPr>
              <w:spacing w:after="0" w:line="240" w:lineRule="auto"/>
              <w:rPr>
                <w:rFonts w:ascii="Times New Roman" w:hAnsi="Times New Roman" w:cs="Times New Roman"/>
                <w:bCs/>
                <w:sz w:val="24"/>
                <w:szCs w:val="24"/>
              </w:rPr>
            </w:pPr>
          </w:p>
        </w:tc>
        <w:tc>
          <w:tcPr>
            <w:tcW w:w="3449" w:type="dxa"/>
            <w:vMerge/>
            <w:tcBorders>
              <w:top w:val="nil"/>
            </w:tcBorders>
            <w:tcMar>
              <w:top w:w="50" w:type="dxa"/>
              <w:left w:w="100" w:type="dxa"/>
            </w:tcMar>
          </w:tcPr>
          <w:p w:rsidR="00E52A86" w:rsidRPr="00E52A86" w:rsidRDefault="00E52A86" w:rsidP="00E52A86">
            <w:pPr>
              <w:spacing w:after="0" w:line="240" w:lineRule="auto"/>
              <w:rPr>
                <w:rFonts w:ascii="Times New Roman" w:hAnsi="Times New Roman" w:cs="Times New Roman"/>
                <w:bCs/>
                <w:sz w:val="24"/>
                <w:szCs w:val="24"/>
              </w:rPr>
            </w:pPr>
          </w:p>
        </w:tc>
        <w:tc>
          <w:tcPr>
            <w:tcW w:w="1096" w:type="dxa"/>
            <w:gridSpan w:val="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bCs/>
                <w:sz w:val="24"/>
                <w:szCs w:val="24"/>
              </w:rPr>
            </w:pPr>
            <w:r w:rsidRPr="00E52A86">
              <w:rPr>
                <w:rFonts w:ascii="Times New Roman" w:hAnsi="Times New Roman" w:cs="Times New Roman"/>
                <w:bCs/>
                <w:color w:val="000000"/>
                <w:sz w:val="24"/>
                <w:szCs w:val="24"/>
              </w:rPr>
              <w:t xml:space="preserve">Всего </w:t>
            </w:r>
          </w:p>
          <w:p w:rsidR="00E52A86" w:rsidRPr="00E52A86" w:rsidRDefault="00E52A86" w:rsidP="00E52A86">
            <w:pPr>
              <w:spacing w:after="0" w:line="240" w:lineRule="auto"/>
              <w:ind w:left="135"/>
              <w:rPr>
                <w:rFonts w:ascii="Times New Roman" w:hAnsi="Times New Roman" w:cs="Times New Roman"/>
                <w:bCs/>
                <w:sz w:val="24"/>
                <w:szCs w:val="24"/>
              </w:rPr>
            </w:pPr>
          </w:p>
        </w:tc>
        <w:tc>
          <w:tcPr>
            <w:tcW w:w="1276" w:type="dxa"/>
            <w:gridSpan w:val="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bCs/>
                <w:sz w:val="24"/>
                <w:szCs w:val="24"/>
              </w:rPr>
            </w:pPr>
            <w:r w:rsidRPr="00E52A86">
              <w:rPr>
                <w:rFonts w:ascii="Times New Roman" w:hAnsi="Times New Roman" w:cs="Times New Roman"/>
                <w:bCs/>
                <w:color w:val="000000"/>
                <w:sz w:val="24"/>
                <w:szCs w:val="24"/>
              </w:rPr>
              <w:t xml:space="preserve">Контрольные работы </w:t>
            </w:r>
          </w:p>
          <w:p w:rsidR="00E52A86" w:rsidRPr="00E52A86" w:rsidRDefault="00E52A86" w:rsidP="00E52A86">
            <w:pPr>
              <w:spacing w:after="0" w:line="240" w:lineRule="auto"/>
              <w:ind w:left="135"/>
              <w:rPr>
                <w:rFonts w:ascii="Times New Roman" w:hAnsi="Times New Roman" w:cs="Times New Roman"/>
                <w:bCs/>
                <w:sz w:val="24"/>
                <w:szCs w:val="24"/>
              </w:rPr>
            </w:pPr>
          </w:p>
        </w:tc>
        <w:tc>
          <w:tcPr>
            <w:tcW w:w="1396" w:type="dxa"/>
            <w:gridSpan w:val="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bCs/>
                <w:sz w:val="24"/>
                <w:szCs w:val="24"/>
              </w:rPr>
            </w:pPr>
            <w:r w:rsidRPr="00E52A86">
              <w:rPr>
                <w:rFonts w:ascii="Times New Roman" w:hAnsi="Times New Roman" w:cs="Times New Roman"/>
                <w:bCs/>
                <w:color w:val="000000"/>
                <w:sz w:val="24"/>
                <w:szCs w:val="24"/>
              </w:rPr>
              <w:t xml:space="preserve">Практические работы </w:t>
            </w:r>
          </w:p>
          <w:p w:rsidR="00E52A86" w:rsidRPr="00E52A86" w:rsidRDefault="00E52A86" w:rsidP="00E52A86">
            <w:pPr>
              <w:spacing w:after="0" w:line="240" w:lineRule="auto"/>
              <w:ind w:left="135"/>
              <w:rPr>
                <w:rFonts w:ascii="Times New Roman" w:hAnsi="Times New Roman" w:cs="Times New Roman"/>
                <w:bCs/>
                <w:sz w:val="24"/>
                <w:szCs w:val="24"/>
              </w:rPr>
            </w:pPr>
          </w:p>
        </w:tc>
        <w:tc>
          <w:tcPr>
            <w:tcW w:w="2611" w:type="dxa"/>
            <w:gridSpan w:val="3"/>
            <w:tcBorders>
              <w:top w:val="nil"/>
            </w:tcBorders>
            <w:tcMar>
              <w:top w:w="50" w:type="dxa"/>
              <w:left w:w="100" w:type="dxa"/>
            </w:tcMar>
          </w:tcPr>
          <w:p w:rsidR="00E52A86" w:rsidRPr="00E52A86" w:rsidRDefault="00E52A86" w:rsidP="00E52A86">
            <w:pPr>
              <w:spacing w:after="0" w:line="240" w:lineRule="auto"/>
              <w:rPr>
                <w:rFonts w:ascii="Times New Roman" w:hAnsi="Times New Roman" w:cs="Times New Roman"/>
                <w:sz w:val="24"/>
                <w:szCs w:val="24"/>
              </w:rPr>
            </w:pPr>
          </w:p>
        </w:tc>
      </w:tr>
      <w:tr w:rsidR="00E52A86" w:rsidRPr="00E52A86" w:rsidTr="00E52A86">
        <w:trPr>
          <w:trHeight w:val="144"/>
          <w:tblCellSpacing w:w="20" w:type="nil"/>
        </w:trPr>
        <w:tc>
          <w:tcPr>
            <w:tcW w:w="10364" w:type="dxa"/>
            <w:gridSpan w:val="1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Раздел 1.</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Первоначальные химические понятия</w:t>
            </w:r>
          </w:p>
        </w:tc>
      </w:tr>
      <w:tr w:rsidR="00E52A86" w:rsidRPr="00E52A86" w:rsidTr="00E52A86">
        <w:trPr>
          <w:gridAfter w:val="1"/>
          <w:wAfter w:w="10" w:type="dxa"/>
          <w:trHeight w:val="144"/>
          <w:tblCellSpacing w:w="20" w:type="nil"/>
        </w:trPr>
        <w:tc>
          <w:tcPr>
            <w:tcW w:w="526"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1.1</w:t>
            </w:r>
          </w:p>
        </w:tc>
        <w:tc>
          <w:tcPr>
            <w:tcW w:w="344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Химия — важная область естествознания и практической деятельности человека</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5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2 </w:t>
            </w: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21">
              <w:r w:rsidRPr="00E52A86">
                <w:rPr>
                  <w:rFonts w:ascii="Times New Roman" w:hAnsi="Times New Roman" w:cs="Times New Roman"/>
                  <w:color w:val="0000FF"/>
                  <w:sz w:val="24"/>
                  <w:szCs w:val="24"/>
                  <w:u w:val="single"/>
                </w:rPr>
                <w:t>https://m.edsoo.ru/7f41837c</w:t>
              </w:r>
            </w:hyperlink>
          </w:p>
        </w:tc>
      </w:tr>
      <w:tr w:rsidR="00E52A86" w:rsidRPr="00E52A86" w:rsidTr="00E52A86">
        <w:trPr>
          <w:gridAfter w:val="1"/>
          <w:wAfter w:w="10" w:type="dxa"/>
          <w:trHeight w:val="144"/>
          <w:tblCellSpacing w:w="20" w:type="nil"/>
        </w:trPr>
        <w:tc>
          <w:tcPr>
            <w:tcW w:w="526"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1.2</w:t>
            </w:r>
          </w:p>
        </w:tc>
        <w:tc>
          <w:tcPr>
            <w:tcW w:w="344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Вещества и химические реакции</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15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22">
              <w:r w:rsidRPr="00E52A86">
                <w:rPr>
                  <w:rFonts w:ascii="Times New Roman" w:hAnsi="Times New Roman" w:cs="Times New Roman"/>
                  <w:color w:val="0000FF"/>
                  <w:sz w:val="24"/>
                  <w:szCs w:val="24"/>
                  <w:u w:val="single"/>
                </w:rPr>
                <w:t>https://m.edsoo.ru/7f41837c</w:t>
              </w:r>
            </w:hyperlink>
          </w:p>
        </w:tc>
      </w:tr>
      <w:tr w:rsidR="00E52A86" w:rsidRPr="00E52A86" w:rsidTr="00E52A86">
        <w:trPr>
          <w:trHeight w:val="144"/>
          <w:tblCellSpacing w:w="20" w:type="nil"/>
        </w:trPr>
        <w:tc>
          <w:tcPr>
            <w:tcW w:w="3985"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Итого по разделу</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20 </w:t>
            </w:r>
          </w:p>
        </w:tc>
        <w:tc>
          <w:tcPr>
            <w:tcW w:w="5283" w:type="dxa"/>
            <w:gridSpan w:val="7"/>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r>
      <w:tr w:rsidR="00E52A86" w:rsidRPr="00E52A86" w:rsidTr="00E52A86">
        <w:trPr>
          <w:trHeight w:val="144"/>
          <w:tblCellSpacing w:w="20" w:type="nil"/>
        </w:trPr>
        <w:tc>
          <w:tcPr>
            <w:tcW w:w="10364" w:type="dxa"/>
            <w:gridSpan w:val="1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Раздел 2.</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Важнейшие представители неорганических веществ</w:t>
            </w:r>
          </w:p>
        </w:tc>
      </w:tr>
      <w:tr w:rsidR="00E52A86" w:rsidRPr="00E52A86" w:rsidTr="00E52A86">
        <w:trPr>
          <w:gridAfter w:val="1"/>
          <w:wAfter w:w="10" w:type="dxa"/>
          <w:trHeight w:val="144"/>
          <w:tblCellSpacing w:w="20" w:type="nil"/>
        </w:trPr>
        <w:tc>
          <w:tcPr>
            <w:tcW w:w="526"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2.1</w:t>
            </w:r>
          </w:p>
        </w:tc>
        <w:tc>
          <w:tcPr>
            <w:tcW w:w="344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Воздух. Кислород. Понятие об оксидах</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6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23">
              <w:r w:rsidRPr="00E52A86">
                <w:rPr>
                  <w:rFonts w:ascii="Times New Roman" w:hAnsi="Times New Roman" w:cs="Times New Roman"/>
                  <w:color w:val="0000FF"/>
                  <w:sz w:val="24"/>
                  <w:szCs w:val="24"/>
                  <w:u w:val="single"/>
                </w:rPr>
                <w:t>https://m.edsoo.ru/7f41837c</w:t>
              </w:r>
            </w:hyperlink>
          </w:p>
        </w:tc>
      </w:tr>
      <w:tr w:rsidR="00E52A86" w:rsidRPr="00E52A86" w:rsidTr="00E52A86">
        <w:trPr>
          <w:gridAfter w:val="1"/>
          <w:wAfter w:w="10" w:type="dxa"/>
          <w:trHeight w:val="144"/>
          <w:tblCellSpacing w:w="20" w:type="nil"/>
        </w:trPr>
        <w:tc>
          <w:tcPr>
            <w:tcW w:w="526"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2.2</w:t>
            </w:r>
          </w:p>
        </w:tc>
        <w:tc>
          <w:tcPr>
            <w:tcW w:w="344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Водород. Понятие о кислотах и солях</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8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24">
              <w:r w:rsidRPr="00E52A86">
                <w:rPr>
                  <w:rFonts w:ascii="Times New Roman" w:hAnsi="Times New Roman" w:cs="Times New Roman"/>
                  <w:color w:val="0000FF"/>
                  <w:sz w:val="24"/>
                  <w:szCs w:val="24"/>
                  <w:u w:val="single"/>
                </w:rPr>
                <w:t>https://m.edsoo.ru/7f41837c</w:t>
              </w:r>
            </w:hyperlink>
          </w:p>
        </w:tc>
      </w:tr>
      <w:tr w:rsidR="00E52A86" w:rsidRPr="00E52A86" w:rsidTr="00E52A86">
        <w:trPr>
          <w:gridAfter w:val="1"/>
          <w:wAfter w:w="10" w:type="dxa"/>
          <w:trHeight w:val="144"/>
          <w:tblCellSpacing w:w="20" w:type="nil"/>
        </w:trPr>
        <w:tc>
          <w:tcPr>
            <w:tcW w:w="526"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2.3</w:t>
            </w:r>
          </w:p>
        </w:tc>
        <w:tc>
          <w:tcPr>
            <w:tcW w:w="344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Вода. Растворы. Понятие об основаниях</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5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25">
              <w:r w:rsidRPr="00E52A86">
                <w:rPr>
                  <w:rFonts w:ascii="Times New Roman" w:hAnsi="Times New Roman" w:cs="Times New Roman"/>
                  <w:color w:val="0000FF"/>
                  <w:sz w:val="24"/>
                  <w:szCs w:val="24"/>
                  <w:u w:val="single"/>
                </w:rPr>
                <w:t>https://m.edsoo.ru/7f41837c</w:t>
              </w:r>
            </w:hyperlink>
          </w:p>
        </w:tc>
      </w:tr>
      <w:tr w:rsidR="00E52A86" w:rsidRPr="00E52A86" w:rsidTr="00E52A86">
        <w:trPr>
          <w:gridAfter w:val="1"/>
          <w:wAfter w:w="10" w:type="dxa"/>
          <w:trHeight w:val="144"/>
          <w:tblCellSpacing w:w="20" w:type="nil"/>
        </w:trPr>
        <w:tc>
          <w:tcPr>
            <w:tcW w:w="526"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2.4</w:t>
            </w:r>
          </w:p>
        </w:tc>
        <w:tc>
          <w:tcPr>
            <w:tcW w:w="344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Основные классы неорганических соединений</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11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26">
              <w:r w:rsidRPr="00E52A86">
                <w:rPr>
                  <w:rFonts w:ascii="Times New Roman" w:hAnsi="Times New Roman" w:cs="Times New Roman"/>
                  <w:color w:val="0000FF"/>
                  <w:sz w:val="24"/>
                  <w:szCs w:val="24"/>
                  <w:u w:val="single"/>
                </w:rPr>
                <w:t>https://m.edsoo.ru/7f41837c</w:t>
              </w:r>
            </w:hyperlink>
          </w:p>
        </w:tc>
      </w:tr>
      <w:tr w:rsidR="00E52A86" w:rsidRPr="00E52A86" w:rsidTr="00E52A86">
        <w:trPr>
          <w:trHeight w:val="144"/>
          <w:tblCellSpacing w:w="20" w:type="nil"/>
        </w:trPr>
        <w:tc>
          <w:tcPr>
            <w:tcW w:w="3985"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Итого по разделу</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30 </w:t>
            </w:r>
          </w:p>
        </w:tc>
        <w:tc>
          <w:tcPr>
            <w:tcW w:w="5283" w:type="dxa"/>
            <w:gridSpan w:val="7"/>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r>
      <w:tr w:rsidR="00E52A86" w:rsidRPr="00E52A86" w:rsidTr="00E52A86">
        <w:trPr>
          <w:trHeight w:val="144"/>
          <w:tblCellSpacing w:w="20" w:type="nil"/>
        </w:trPr>
        <w:tc>
          <w:tcPr>
            <w:tcW w:w="10364" w:type="dxa"/>
            <w:gridSpan w:val="1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Раздел 3.</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E52A86" w:rsidRPr="00E52A86" w:rsidTr="00E52A86">
        <w:trPr>
          <w:gridAfter w:val="1"/>
          <w:wAfter w:w="10" w:type="dxa"/>
          <w:trHeight w:val="144"/>
          <w:tblCellSpacing w:w="20" w:type="nil"/>
        </w:trPr>
        <w:tc>
          <w:tcPr>
            <w:tcW w:w="526"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3.1</w:t>
            </w:r>
          </w:p>
        </w:tc>
        <w:tc>
          <w:tcPr>
            <w:tcW w:w="344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Периодический закон и Периодическая система химических элементов Д. И. Менделеева. Строение атома</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7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27">
              <w:r w:rsidRPr="00E52A86">
                <w:rPr>
                  <w:rFonts w:ascii="Times New Roman" w:hAnsi="Times New Roman" w:cs="Times New Roman"/>
                  <w:color w:val="0000FF"/>
                  <w:sz w:val="24"/>
                  <w:szCs w:val="24"/>
                  <w:u w:val="single"/>
                </w:rPr>
                <w:t>https://m.edsoo.ru/7f41837c</w:t>
              </w:r>
            </w:hyperlink>
          </w:p>
        </w:tc>
      </w:tr>
      <w:tr w:rsidR="00E52A86" w:rsidRPr="00E52A86" w:rsidTr="00E52A86">
        <w:trPr>
          <w:gridAfter w:val="1"/>
          <w:wAfter w:w="10" w:type="dxa"/>
          <w:trHeight w:val="144"/>
          <w:tblCellSpacing w:w="20" w:type="nil"/>
        </w:trPr>
        <w:tc>
          <w:tcPr>
            <w:tcW w:w="526"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3.2</w:t>
            </w:r>
          </w:p>
        </w:tc>
        <w:tc>
          <w:tcPr>
            <w:tcW w:w="344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Химическая связь. Окислительно-восстановительные реакции</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8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2 </w:t>
            </w: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28">
              <w:r w:rsidRPr="00E52A86">
                <w:rPr>
                  <w:rFonts w:ascii="Times New Roman" w:hAnsi="Times New Roman" w:cs="Times New Roman"/>
                  <w:color w:val="0000FF"/>
                  <w:sz w:val="24"/>
                  <w:szCs w:val="24"/>
                  <w:u w:val="single"/>
                </w:rPr>
                <w:t>https://m.edsoo.ru/7f41837c</w:t>
              </w:r>
            </w:hyperlink>
          </w:p>
        </w:tc>
      </w:tr>
      <w:tr w:rsidR="00E52A86" w:rsidRPr="00E52A86" w:rsidTr="00E52A86">
        <w:trPr>
          <w:trHeight w:val="144"/>
          <w:tblCellSpacing w:w="20" w:type="nil"/>
        </w:trPr>
        <w:tc>
          <w:tcPr>
            <w:tcW w:w="3985"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Итого по разделу</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15 </w:t>
            </w:r>
          </w:p>
        </w:tc>
        <w:tc>
          <w:tcPr>
            <w:tcW w:w="1276" w:type="dxa"/>
            <w:gridSpan w:val="2"/>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c>
          <w:tcPr>
            <w:tcW w:w="1396" w:type="dxa"/>
            <w:gridSpan w:val="2"/>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29">
              <w:r w:rsidRPr="00E52A86">
                <w:rPr>
                  <w:rFonts w:ascii="Times New Roman" w:hAnsi="Times New Roman" w:cs="Times New Roman"/>
                  <w:color w:val="0000FF"/>
                  <w:sz w:val="24"/>
                  <w:szCs w:val="24"/>
                  <w:u w:val="single"/>
                </w:rPr>
                <w:t>https://m.edsoo.ru/7f41837c</w:t>
              </w:r>
            </w:hyperlink>
          </w:p>
        </w:tc>
      </w:tr>
      <w:tr w:rsidR="00E52A86" w:rsidRPr="00E52A86" w:rsidTr="00E52A86">
        <w:trPr>
          <w:trHeight w:val="144"/>
          <w:tblCellSpacing w:w="20" w:type="nil"/>
        </w:trPr>
        <w:tc>
          <w:tcPr>
            <w:tcW w:w="3985"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lastRenderedPageBreak/>
              <w:t>Резервное время</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3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611"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0">
              <w:r w:rsidRPr="00E52A86">
                <w:rPr>
                  <w:rFonts w:ascii="Times New Roman" w:hAnsi="Times New Roman" w:cs="Times New Roman"/>
                  <w:color w:val="0000FF"/>
                  <w:sz w:val="24"/>
                  <w:szCs w:val="24"/>
                  <w:u w:val="single"/>
                </w:rPr>
                <w:t>https://m.edsoo.ru/7f41837c</w:t>
              </w:r>
            </w:hyperlink>
          </w:p>
        </w:tc>
      </w:tr>
      <w:tr w:rsidR="00E52A86" w:rsidRPr="00E52A86" w:rsidTr="00E52A86">
        <w:trPr>
          <w:trHeight w:val="144"/>
          <w:tblCellSpacing w:w="20" w:type="nil"/>
        </w:trPr>
        <w:tc>
          <w:tcPr>
            <w:tcW w:w="3985" w:type="dxa"/>
            <w:gridSpan w:val="3"/>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ОБЩЕЕ КОЛИЧЕСТВО ЧАСОВ ПО ПРОГРАММЕ</w:t>
            </w:r>
          </w:p>
        </w:tc>
        <w:tc>
          <w:tcPr>
            <w:tcW w:w="10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68 </w:t>
            </w:r>
          </w:p>
        </w:tc>
        <w:tc>
          <w:tcPr>
            <w:tcW w:w="127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5 </w:t>
            </w:r>
          </w:p>
        </w:tc>
        <w:tc>
          <w:tcPr>
            <w:tcW w:w="1396" w:type="dxa"/>
            <w:gridSpan w:val="2"/>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5 </w:t>
            </w:r>
          </w:p>
        </w:tc>
        <w:tc>
          <w:tcPr>
            <w:tcW w:w="2611" w:type="dxa"/>
            <w:gridSpan w:val="3"/>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r>
    </w:tbl>
    <w:p w:rsidR="00E52A86" w:rsidRPr="00E52A86" w:rsidRDefault="00E52A86" w:rsidP="00E52A86">
      <w:pPr>
        <w:spacing w:after="0" w:line="240" w:lineRule="auto"/>
        <w:rPr>
          <w:rFonts w:ascii="Times New Roman" w:hAnsi="Times New Roman" w:cs="Times New Roman"/>
          <w:sz w:val="24"/>
          <w:szCs w:val="24"/>
        </w:rPr>
        <w:sectPr w:rsidR="00E52A86" w:rsidRPr="00E52A86" w:rsidSect="00E52A86">
          <w:type w:val="continuous"/>
          <w:pgSz w:w="11906" w:h="16383"/>
          <w:pgMar w:top="850" w:right="1134" w:bottom="1701" w:left="1134" w:header="720" w:footer="720" w:gutter="0"/>
          <w:cols w:space="720"/>
          <w:docGrid w:linePitch="299"/>
        </w:sectPr>
      </w:pPr>
    </w:p>
    <w:p w:rsidR="00E52A86" w:rsidRPr="00E52A86" w:rsidRDefault="00E52A86" w:rsidP="00E52A86">
      <w:pPr>
        <w:spacing w:after="0" w:line="240" w:lineRule="auto"/>
        <w:ind w:left="120"/>
        <w:rPr>
          <w:rFonts w:ascii="Times New Roman" w:hAnsi="Times New Roman" w:cs="Times New Roman"/>
          <w:b/>
          <w:color w:val="000000"/>
          <w:sz w:val="24"/>
          <w:szCs w:val="24"/>
        </w:rPr>
      </w:pPr>
    </w:p>
    <w:p w:rsidR="00E52A86" w:rsidRPr="00E52A86" w:rsidRDefault="00E52A86" w:rsidP="00E52A86">
      <w:pPr>
        <w:spacing w:after="0" w:line="240" w:lineRule="auto"/>
        <w:ind w:left="120"/>
        <w:rPr>
          <w:rFonts w:ascii="Times New Roman" w:hAnsi="Times New Roman" w:cs="Times New Roman"/>
          <w:sz w:val="24"/>
          <w:szCs w:val="24"/>
        </w:rPr>
      </w:pPr>
      <w:r w:rsidRPr="00E52A86">
        <w:rPr>
          <w:rFonts w:ascii="Times New Roman" w:hAnsi="Times New Roman" w:cs="Times New Roman"/>
          <w:b/>
          <w:color w:val="000000"/>
          <w:sz w:val="24"/>
          <w:szCs w:val="24"/>
        </w:rPr>
        <w:t xml:space="preserve">9 КЛАСС </w:t>
      </w:r>
    </w:p>
    <w:tbl>
      <w:tblPr>
        <w:tblW w:w="1044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338"/>
        <w:gridCol w:w="946"/>
        <w:gridCol w:w="1841"/>
        <w:gridCol w:w="1910"/>
        <w:gridCol w:w="3050"/>
      </w:tblGrid>
      <w:tr w:rsidR="00E52A86" w:rsidRPr="00E52A86" w:rsidTr="00E52A86">
        <w:trPr>
          <w:trHeight w:val="144"/>
          <w:tblCellSpacing w:w="20" w:type="nil"/>
        </w:trPr>
        <w:tc>
          <w:tcPr>
            <w:tcW w:w="652" w:type="dxa"/>
            <w:vMerge w:val="restart"/>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 xml:space="preserve">№ п/п </w:t>
            </w:r>
          </w:p>
          <w:p w:rsidR="00E52A86" w:rsidRPr="00E52A86" w:rsidRDefault="00E52A86" w:rsidP="00E52A86">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 xml:space="preserve">Наименование разделов и тем программы </w:t>
            </w:r>
          </w:p>
          <w:p w:rsidR="00E52A86" w:rsidRPr="00E52A86" w:rsidRDefault="00E52A86" w:rsidP="00E52A86">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 xml:space="preserve">Электронные (цифровые) образовательные ресурсы </w:t>
            </w:r>
          </w:p>
          <w:p w:rsidR="00E52A86" w:rsidRPr="00E52A86" w:rsidRDefault="00E52A86" w:rsidP="00E52A86">
            <w:pPr>
              <w:spacing w:after="0" w:line="240" w:lineRule="auto"/>
              <w:ind w:left="135"/>
              <w:rPr>
                <w:rFonts w:ascii="Times New Roman" w:hAnsi="Times New Roman" w:cs="Times New Roman"/>
                <w:sz w:val="24"/>
                <w:szCs w:val="24"/>
              </w:rPr>
            </w:pPr>
          </w:p>
        </w:tc>
      </w:tr>
      <w:tr w:rsidR="00E52A86" w:rsidRPr="00E52A86" w:rsidTr="00E52A86">
        <w:trPr>
          <w:trHeight w:val="144"/>
          <w:tblCellSpacing w:w="20" w:type="nil"/>
        </w:trPr>
        <w:tc>
          <w:tcPr>
            <w:tcW w:w="0" w:type="auto"/>
            <w:vMerge/>
            <w:tcBorders>
              <w:top w:val="nil"/>
            </w:tcBorders>
            <w:tcMar>
              <w:top w:w="50" w:type="dxa"/>
              <w:left w:w="100" w:type="dxa"/>
            </w:tcMar>
          </w:tcPr>
          <w:p w:rsidR="00E52A86" w:rsidRPr="00E52A86" w:rsidRDefault="00E52A86" w:rsidP="00E52A86">
            <w:pPr>
              <w:spacing w:after="0" w:line="240" w:lineRule="auto"/>
              <w:rPr>
                <w:rFonts w:ascii="Times New Roman" w:hAnsi="Times New Roman" w:cs="Times New Roman"/>
                <w:sz w:val="24"/>
                <w:szCs w:val="24"/>
              </w:rPr>
            </w:pPr>
          </w:p>
        </w:tc>
        <w:tc>
          <w:tcPr>
            <w:tcW w:w="2992" w:type="dxa"/>
            <w:vMerge/>
            <w:tcBorders>
              <w:top w:val="nil"/>
            </w:tcBorders>
            <w:tcMar>
              <w:top w:w="50" w:type="dxa"/>
              <w:left w:w="100" w:type="dxa"/>
            </w:tcMar>
          </w:tcPr>
          <w:p w:rsidR="00E52A86" w:rsidRPr="00E52A86" w:rsidRDefault="00E52A86" w:rsidP="00E52A86">
            <w:pPr>
              <w:spacing w:after="0" w:line="240" w:lineRule="auto"/>
              <w:rPr>
                <w:rFonts w:ascii="Times New Roman" w:hAnsi="Times New Roman" w:cs="Times New Roman"/>
                <w:sz w:val="24"/>
                <w:szCs w:val="24"/>
              </w:rPr>
            </w:pPr>
          </w:p>
        </w:tc>
        <w:tc>
          <w:tcPr>
            <w:tcW w:w="928"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 xml:space="preserve">Всего </w:t>
            </w:r>
          </w:p>
          <w:p w:rsidR="00E52A86" w:rsidRPr="00E52A86" w:rsidRDefault="00E52A86" w:rsidP="00E52A86">
            <w:pPr>
              <w:spacing w:after="0" w:line="240" w:lineRule="auto"/>
              <w:ind w:left="135"/>
              <w:rPr>
                <w:rFonts w:ascii="Times New Roman" w:hAnsi="Times New Roman" w:cs="Times New Roman"/>
                <w:sz w:val="24"/>
                <w:szCs w:val="24"/>
              </w:rPr>
            </w:pPr>
          </w:p>
        </w:tc>
        <w:tc>
          <w:tcPr>
            <w:tcW w:w="160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 xml:space="preserve">Контрольные работы </w:t>
            </w:r>
          </w:p>
          <w:p w:rsidR="00E52A86" w:rsidRPr="00E52A86" w:rsidRDefault="00E52A86" w:rsidP="00E52A86">
            <w:pPr>
              <w:spacing w:after="0" w:line="240" w:lineRule="auto"/>
              <w:ind w:left="135"/>
              <w:rPr>
                <w:rFonts w:ascii="Times New Roman" w:hAnsi="Times New Roman" w:cs="Times New Roman"/>
                <w:sz w:val="24"/>
                <w:szCs w:val="24"/>
              </w:rPr>
            </w:pPr>
          </w:p>
        </w:tc>
        <w:tc>
          <w:tcPr>
            <w:tcW w:w="1664"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 xml:space="preserve">Практические работы </w:t>
            </w:r>
          </w:p>
          <w:p w:rsidR="00E52A86" w:rsidRPr="00E52A86" w:rsidRDefault="00E52A86" w:rsidP="00E52A86">
            <w:pPr>
              <w:spacing w:after="0" w:line="240" w:lineRule="auto"/>
              <w:ind w:left="135"/>
              <w:rPr>
                <w:rFonts w:ascii="Times New Roman" w:hAnsi="Times New Roman" w:cs="Times New Roman"/>
                <w:sz w:val="24"/>
                <w:szCs w:val="24"/>
              </w:rPr>
            </w:pPr>
          </w:p>
        </w:tc>
        <w:tc>
          <w:tcPr>
            <w:tcW w:w="2599" w:type="dxa"/>
            <w:vMerge/>
            <w:tcBorders>
              <w:top w:val="nil"/>
            </w:tcBorders>
            <w:tcMar>
              <w:top w:w="50" w:type="dxa"/>
              <w:left w:w="100" w:type="dxa"/>
            </w:tcMar>
          </w:tcPr>
          <w:p w:rsidR="00E52A86" w:rsidRPr="00E52A86" w:rsidRDefault="00E52A86" w:rsidP="00E52A86">
            <w:pPr>
              <w:spacing w:after="0" w:line="240" w:lineRule="auto"/>
              <w:rPr>
                <w:rFonts w:ascii="Times New Roman" w:hAnsi="Times New Roman" w:cs="Times New Roman"/>
                <w:sz w:val="24"/>
                <w:szCs w:val="24"/>
              </w:rPr>
            </w:pPr>
          </w:p>
        </w:tc>
      </w:tr>
      <w:tr w:rsidR="00E52A86" w:rsidRPr="00E52A86" w:rsidTr="00E52A86">
        <w:trPr>
          <w:trHeight w:val="144"/>
          <w:tblCellSpacing w:w="20" w:type="nil"/>
        </w:trPr>
        <w:tc>
          <w:tcPr>
            <w:tcW w:w="10446" w:type="dxa"/>
            <w:gridSpan w:val="6"/>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Раздел 1.</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Вещество и химические реакции</w:t>
            </w:r>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1.1</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Повторение и углубление знаний основных разделов курса 8 класса</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5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1">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1.2</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Основные закономерности химических реакций</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4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2">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1.3</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Электролитическая диссоциация. Химические реакции в растворах</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8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3">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3644" w:type="dxa"/>
            <w:gridSpan w:val="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Итого по разделу</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17 </w:t>
            </w:r>
          </w:p>
        </w:tc>
        <w:tc>
          <w:tcPr>
            <w:tcW w:w="5865" w:type="dxa"/>
            <w:gridSpan w:val="3"/>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r>
      <w:tr w:rsidR="00E52A86" w:rsidRPr="00E52A86" w:rsidTr="00E52A86">
        <w:trPr>
          <w:trHeight w:val="144"/>
          <w:tblCellSpacing w:w="20" w:type="nil"/>
        </w:trPr>
        <w:tc>
          <w:tcPr>
            <w:tcW w:w="10446" w:type="dxa"/>
            <w:gridSpan w:val="6"/>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Раздел 2.</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Неметаллы и их соединения</w:t>
            </w:r>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2.1</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Общая характеристика химических элементов VIIА-группы. Галогены</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4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4">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2.2</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Общая характеристика химических элементов VIА-группы. Сера и её соединения</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6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5">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2.3</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Общая характеристика химических элементов VА-группы. Азот, фосфор и их соединения</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7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6">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lastRenderedPageBreak/>
              <w:t>2.4</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Общая характеристика химических элементов IVА-группы. Углерод и кремний и их соединения</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8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2 </w:t>
            </w: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7">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3644" w:type="dxa"/>
            <w:gridSpan w:val="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Итого по разделу</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25 </w:t>
            </w:r>
          </w:p>
        </w:tc>
        <w:tc>
          <w:tcPr>
            <w:tcW w:w="5865" w:type="dxa"/>
            <w:gridSpan w:val="3"/>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r>
      <w:tr w:rsidR="00E52A86" w:rsidRPr="00E52A86" w:rsidTr="00E52A86">
        <w:trPr>
          <w:trHeight w:val="144"/>
          <w:tblCellSpacing w:w="20" w:type="nil"/>
        </w:trPr>
        <w:tc>
          <w:tcPr>
            <w:tcW w:w="10446" w:type="dxa"/>
            <w:gridSpan w:val="6"/>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Раздел 3.</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Металлы и их соединения</w:t>
            </w:r>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3.1</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Общие свойства металлов</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4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8">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3.2</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Важнейшие металлы и их соединения</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16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1 </w:t>
            </w: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2 </w:t>
            </w: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39">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3644" w:type="dxa"/>
            <w:gridSpan w:val="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Итого по разделу</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20 </w:t>
            </w:r>
          </w:p>
        </w:tc>
        <w:tc>
          <w:tcPr>
            <w:tcW w:w="5865" w:type="dxa"/>
            <w:gridSpan w:val="3"/>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r>
      <w:tr w:rsidR="00E52A86" w:rsidRPr="00E52A86" w:rsidTr="00E52A86">
        <w:trPr>
          <w:trHeight w:val="144"/>
          <w:tblCellSpacing w:w="20" w:type="nil"/>
        </w:trPr>
        <w:tc>
          <w:tcPr>
            <w:tcW w:w="10446" w:type="dxa"/>
            <w:gridSpan w:val="6"/>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b/>
                <w:color w:val="000000"/>
                <w:sz w:val="24"/>
                <w:szCs w:val="24"/>
              </w:rPr>
              <w:t>Раздел 4.</w:t>
            </w:r>
            <w:r w:rsidRPr="00E52A86">
              <w:rPr>
                <w:rFonts w:ascii="Times New Roman" w:hAnsi="Times New Roman" w:cs="Times New Roman"/>
                <w:color w:val="000000"/>
                <w:sz w:val="24"/>
                <w:szCs w:val="24"/>
              </w:rPr>
              <w:t xml:space="preserve"> </w:t>
            </w:r>
            <w:r w:rsidRPr="00E52A86">
              <w:rPr>
                <w:rFonts w:ascii="Times New Roman" w:hAnsi="Times New Roman" w:cs="Times New Roman"/>
                <w:b/>
                <w:color w:val="000000"/>
                <w:sz w:val="24"/>
                <w:szCs w:val="24"/>
              </w:rPr>
              <w:t>Химия и окружающая среда</w:t>
            </w:r>
          </w:p>
        </w:tc>
      </w:tr>
      <w:tr w:rsidR="00E52A86" w:rsidRPr="00E52A86" w:rsidTr="00E52A86">
        <w:trPr>
          <w:trHeight w:val="144"/>
          <w:tblCellSpacing w:w="20" w:type="nil"/>
        </w:trPr>
        <w:tc>
          <w:tcPr>
            <w:tcW w:w="652"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r w:rsidRPr="00E52A86">
              <w:rPr>
                <w:rFonts w:ascii="Times New Roman" w:hAnsi="Times New Roman" w:cs="Times New Roman"/>
                <w:color w:val="000000"/>
                <w:sz w:val="24"/>
                <w:szCs w:val="24"/>
              </w:rPr>
              <w:t>4.1</w:t>
            </w:r>
          </w:p>
        </w:tc>
        <w:tc>
          <w:tcPr>
            <w:tcW w:w="2992"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Вещества и материалы в жизни человека</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3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40">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3644" w:type="dxa"/>
            <w:gridSpan w:val="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Итого по разделу</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3 </w:t>
            </w:r>
          </w:p>
        </w:tc>
        <w:tc>
          <w:tcPr>
            <w:tcW w:w="5865" w:type="dxa"/>
            <w:gridSpan w:val="3"/>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r>
      <w:tr w:rsidR="00E52A86" w:rsidRPr="00E52A86" w:rsidTr="00E52A86">
        <w:trPr>
          <w:trHeight w:val="144"/>
          <w:tblCellSpacing w:w="20" w:type="nil"/>
        </w:trPr>
        <w:tc>
          <w:tcPr>
            <w:tcW w:w="3644" w:type="dxa"/>
            <w:gridSpan w:val="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Резервное время</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3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 xml:space="preserve">Библиотека ЦОК </w:t>
            </w:r>
            <w:hyperlink r:id="rId641">
              <w:r w:rsidRPr="00E52A86">
                <w:rPr>
                  <w:rFonts w:ascii="Times New Roman" w:hAnsi="Times New Roman" w:cs="Times New Roman"/>
                  <w:color w:val="0000FF"/>
                  <w:sz w:val="24"/>
                  <w:szCs w:val="24"/>
                  <w:u w:val="single"/>
                </w:rPr>
                <w:t>https://m.edsoo.ru/7f41a636</w:t>
              </w:r>
            </w:hyperlink>
          </w:p>
        </w:tc>
      </w:tr>
      <w:tr w:rsidR="00E52A86" w:rsidRPr="00E52A86" w:rsidTr="00E52A86">
        <w:trPr>
          <w:trHeight w:val="144"/>
          <w:tblCellSpacing w:w="20" w:type="nil"/>
        </w:trPr>
        <w:tc>
          <w:tcPr>
            <w:tcW w:w="3644" w:type="dxa"/>
            <w:gridSpan w:val="2"/>
            <w:tcMar>
              <w:top w:w="50" w:type="dxa"/>
              <w:left w:w="100" w:type="dxa"/>
            </w:tcMar>
            <w:vAlign w:val="center"/>
          </w:tcPr>
          <w:p w:rsidR="00E52A86" w:rsidRPr="00E52A86" w:rsidRDefault="00E52A86" w:rsidP="00E52A86">
            <w:pPr>
              <w:spacing w:after="0" w:line="240" w:lineRule="auto"/>
              <w:ind w:left="135"/>
              <w:rPr>
                <w:rFonts w:ascii="Times New Roman" w:hAnsi="Times New Roman" w:cs="Times New Roman"/>
                <w:sz w:val="24"/>
                <w:szCs w:val="24"/>
              </w:rPr>
            </w:pPr>
            <w:r w:rsidRPr="00E52A86">
              <w:rPr>
                <w:rFonts w:ascii="Times New Roman" w:hAnsi="Times New Roman" w:cs="Times New Roman"/>
                <w:color w:val="000000"/>
                <w:sz w:val="24"/>
                <w:szCs w:val="24"/>
              </w:rPr>
              <w:t>ОБЩЕЕ КОЛИЧЕСТВО ЧАСОВ ПО ПРОГРАММЕ</w:t>
            </w:r>
          </w:p>
        </w:tc>
        <w:tc>
          <w:tcPr>
            <w:tcW w:w="928"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68 </w:t>
            </w:r>
          </w:p>
        </w:tc>
        <w:tc>
          <w:tcPr>
            <w:tcW w:w="1602"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4 </w:t>
            </w:r>
          </w:p>
        </w:tc>
        <w:tc>
          <w:tcPr>
            <w:tcW w:w="1664" w:type="dxa"/>
            <w:tcMar>
              <w:top w:w="50" w:type="dxa"/>
              <w:left w:w="100" w:type="dxa"/>
            </w:tcMar>
            <w:vAlign w:val="center"/>
          </w:tcPr>
          <w:p w:rsidR="00E52A86" w:rsidRPr="00E52A86" w:rsidRDefault="00E52A86" w:rsidP="00E52A86">
            <w:pPr>
              <w:spacing w:after="0" w:line="240" w:lineRule="auto"/>
              <w:ind w:left="135"/>
              <w:jc w:val="center"/>
              <w:rPr>
                <w:rFonts w:ascii="Times New Roman" w:hAnsi="Times New Roman" w:cs="Times New Roman"/>
                <w:sz w:val="24"/>
                <w:szCs w:val="24"/>
              </w:rPr>
            </w:pPr>
            <w:r w:rsidRPr="00E52A86">
              <w:rPr>
                <w:rFonts w:ascii="Times New Roman" w:hAnsi="Times New Roman" w:cs="Times New Roman"/>
                <w:color w:val="000000"/>
                <w:sz w:val="24"/>
                <w:szCs w:val="24"/>
              </w:rPr>
              <w:t xml:space="preserve"> 7 </w:t>
            </w:r>
          </w:p>
        </w:tc>
        <w:tc>
          <w:tcPr>
            <w:tcW w:w="2599" w:type="dxa"/>
            <w:tcMar>
              <w:top w:w="50" w:type="dxa"/>
              <w:left w:w="100" w:type="dxa"/>
            </w:tcMar>
            <w:vAlign w:val="center"/>
          </w:tcPr>
          <w:p w:rsidR="00E52A86" w:rsidRPr="00E52A86" w:rsidRDefault="00E52A86" w:rsidP="00E52A86">
            <w:pPr>
              <w:spacing w:after="0" w:line="240" w:lineRule="auto"/>
              <w:rPr>
                <w:rFonts w:ascii="Times New Roman" w:hAnsi="Times New Roman" w:cs="Times New Roman"/>
                <w:sz w:val="24"/>
                <w:szCs w:val="24"/>
              </w:rPr>
            </w:pPr>
          </w:p>
        </w:tc>
      </w:tr>
    </w:tbl>
    <w:p w:rsidR="00FA36CE" w:rsidRDefault="00FA36CE" w:rsidP="00056134">
      <w:pPr>
        <w:spacing w:after="0" w:line="240" w:lineRule="auto"/>
        <w:jc w:val="both"/>
        <w:rPr>
          <w:b/>
          <w:bCs/>
          <w:sz w:val="23"/>
          <w:szCs w:val="23"/>
        </w:rPr>
      </w:pPr>
    </w:p>
    <w:p w:rsidR="00E52A86" w:rsidRDefault="00E52A86">
      <w:pPr>
        <w:rPr>
          <w:rFonts w:ascii="Times New Roman" w:hAnsi="Times New Roman" w:cs="Times New Roman"/>
          <w:b/>
          <w:bCs/>
          <w:sz w:val="28"/>
          <w:szCs w:val="24"/>
        </w:rPr>
      </w:pPr>
      <w:r>
        <w:rPr>
          <w:rFonts w:ascii="Times New Roman" w:hAnsi="Times New Roman" w:cs="Times New Roman"/>
          <w:b/>
          <w:bCs/>
          <w:sz w:val="28"/>
          <w:szCs w:val="24"/>
        </w:rPr>
        <w:br w:type="page"/>
      </w:r>
    </w:p>
    <w:p w:rsidR="00FA36CE" w:rsidRPr="00FA36CE" w:rsidRDefault="00FA36CE" w:rsidP="00056134">
      <w:pPr>
        <w:spacing w:after="0" w:line="240" w:lineRule="auto"/>
        <w:jc w:val="both"/>
        <w:rPr>
          <w:rFonts w:ascii="Times New Roman" w:hAnsi="Times New Roman" w:cs="Times New Roman"/>
          <w:sz w:val="28"/>
          <w:szCs w:val="24"/>
        </w:rPr>
      </w:pPr>
      <w:r w:rsidRPr="00FA36CE">
        <w:rPr>
          <w:rFonts w:ascii="Times New Roman" w:hAnsi="Times New Roman" w:cs="Times New Roman"/>
          <w:b/>
          <w:bCs/>
          <w:sz w:val="28"/>
          <w:szCs w:val="24"/>
        </w:rPr>
        <w:lastRenderedPageBreak/>
        <w:t>Рабочая программа по учебному предмету «Биология» (базовый уровень).</w:t>
      </w:r>
    </w:p>
    <w:p w:rsidR="00FA36CE" w:rsidRDefault="00FA36CE" w:rsidP="00056134">
      <w:pPr>
        <w:spacing w:after="0" w:line="240" w:lineRule="auto"/>
        <w:jc w:val="both"/>
        <w:rPr>
          <w:rFonts w:ascii="Times New Roman" w:hAnsi="Times New Roman" w:cs="Times New Roman"/>
          <w:sz w:val="24"/>
        </w:rPr>
      </w:pPr>
    </w:p>
    <w:p w:rsidR="00CA1580" w:rsidRDefault="00CA1580" w:rsidP="00CA1580">
      <w:pPr>
        <w:spacing w:after="0" w:line="240" w:lineRule="auto"/>
        <w:ind w:left="120"/>
        <w:jc w:val="both"/>
        <w:rPr>
          <w:rFonts w:ascii="Times New Roman" w:hAnsi="Times New Roman" w:cs="Times New Roman"/>
          <w:b/>
          <w:color w:val="000000"/>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ПОЯСНИТЕЛЬНАЯ ЗАПИСКА</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A1580" w:rsidRDefault="00CA1580" w:rsidP="00CA1580">
      <w:pPr>
        <w:spacing w:after="0" w:line="240" w:lineRule="auto"/>
        <w:jc w:val="both"/>
        <w:rPr>
          <w:rFonts w:ascii="Times New Roman" w:hAnsi="Times New Roman" w:cs="Times New Roman"/>
          <w:color w:val="000000"/>
        </w:rPr>
      </w:pPr>
      <w:r w:rsidRPr="00417DBD">
        <w:rPr>
          <w:rFonts w:ascii="Times New Roman" w:hAnsi="Times New Roman" w:cs="Times New Roman"/>
          <w:color w:val="000000"/>
        </w:rPr>
        <w:t>Рабочая программа ориентирована на целевые приоритеты, сформулированные в</w:t>
      </w:r>
      <w:r>
        <w:rPr>
          <w:rFonts w:ascii="Times New Roman" w:hAnsi="Times New Roman" w:cs="Times New Roman"/>
          <w:color w:val="000000"/>
        </w:rPr>
        <w:t xml:space="preserve"> </w:t>
      </w:r>
      <w:r w:rsidRPr="00417DBD">
        <w:rPr>
          <w:rFonts w:ascii="Times New Roman" w:hAnsi="Times New Roman" w:cs="Times New Roman"/>
          <w:color w:val="000000"/>
        </w:rPr>
        <w:t>федеральной рабочей программе воспитания и в рабочей программе воспитания МБОУ СШ №</w:t>
      </w:r>
      <w:r>
        <w:rPr>
          <w:rFonts w:ascii="Times New Roman" w:hAnsi="Times New Roman" w:cs="Times New Roman"/>
          <w:color w:val="000000"/>
        </w:rPr>
        <w:t>5</w:t>
      </w:r>
      <w:r w:rsidRPr="00417DBD">
        <w:rPr>
          <w:rFonts w:ascii="Times New Roman" w:hAnsi="Times New Roman" w:cs="Times New Roman"/>
          <w:color w:val="000000"/>
        </w:rPr>
        <w:t>.</w:t>
      </w:r>
      <w:r>
        <w:rPr>
          <w:rFonts w:ascii="Times New Roman" w:hAnsi="Times New Roman" w:cs="Times New Roman"/>
          <w:color w:val="000000"/>
        </w:rPr>
        <w:t xml:space="preserve"> </w:t>
      </w:r>
      <w:r w:rsidRPr="00417DBD">
        <w:rPr>
          <w:rFonts w:ascii="Times New Roman" w:hAnsi="Times New Roman" w:cs="Times New Roman"/>
          <w:color w:val="000000"/>
        </w:rPr>
        <w:t>Воспитательный потенциал программы реализуется через модуль «Учебная деятельность»</w:t>
      </w:r>
      <w:r>
        <w:rPr>
          <w:rFonts w:ascii="Times New Roman" w:hAnsi="Times New Roman" w:cs="Times New Roman"/>
          <w:color w:val="000000"/>
        </w:rPr>
        <w:t xml:space="preserve"> Р</w:t>
      </w:r>
      <w:r w:rsidRPr="00417DBD">
        <w:rPr>
          <w:rFonts w:ascii="Times New Roman" w:hAnsi="Times New Roman" w:cs="Times New Roman"/>
          <w:color w:val="000000"/>
        </w:rPr>
        <w:t>абочей программы воспитания МБОУ СШ №</w:t>
      </w:r>
      <w:r>
        <w:rPr>
          <w:rFonts w:ascii="Times New Roman" w:hAnsi="Times New Roman" w:cs="Times New Roman"/>
          <w:color w:val="000000"/>
        </w:rPr>
        <w:t>5.</w:t>
      </w:r>
    </w:p>
    <w:p w:rsidR="00CA1580" w:rsidRPr="00937845" w:rsidRDefault="00CA1580" w:rsidP="00CA1580">
      <w:pPr>
        <w:spacing w:after="0" w:line="240" w:lineRule="auto"/>
        <w:ind w:firstLine="851"/>
        <w:jc w:val="both"/>
        <w:rPr>
          <w:rFonts w:ascii="Times New Roman" w:hAnsi="Times New Roman" w:cs="Times New Roman"/>
        </w:rPr>
      </w:pPr>
      <w:r>
        <w:rPr>
          <w:rFonts w:ascii="Times New Roman" w:hAnsi="Times New Roman" w:cs="Times New Roman"/>
          <w:color w:val="000000"/>
        </w:rPr>
        <w:t>П</w:t>
      </w:r>
      <w:r w:rsidRPr="00937845">
        <w:rPr>
          <w:rFonts w:ascii="Times New Roman" w:hAnsi="Times New Roman" w:cs="Times New Roman"/>
          <w:color w:val="000000"/>
        </w:rPr>
        <w:t xml:space="preserve">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Целями изучения биологии на уровне основного общего образования являются: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формирование системы знаний о признаках и процессах жизнедеятельности биологических систем разного уровня организации;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формирование системы знаний об особенностях строения, жизнедеятельности организма человека, условиях сохранения его здоровья;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формирование умений применять методы биологической науки для изучения биологических систем, в том числе организма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формирование экологической культуры в целях сохранения собственного здоровья и охраны окружающей среды.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Достижение целей программы по биологии обеспечивается решением следующих задач:</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воспитание биологически и экологически грамотной личности, готовой к сохранению собственного здоровья и охраны окружающей среды.</w:t>
      </w:r>
    </w:p>
    <w:p w:rsidR="00CA1580" w:rsidRPr="00937845" w:rsidRDefault="00CA1580" w:rsidP="00CA1580">
      <w:pPr>
        <w:spacing w:after="0" w:line="240" w:lineRule="auto"/>
        <w:ind w:firstLine="600"/>
        <w:jc w:val="both"/>
        <w:rPr>
          <w:rFonts w:ascii="Times New Roman" w:hAnsi="Times New Roman" w:cs="Times New Roman"/>
        </w:rPr>
      </w:pPr>
      <w:bookmarkStart w:id="47" w:name="3b562cd9-1b1f-4c62-99a2-3c330cdcc105"/>
      <w:r w:rsidRPr="00937845">
        <w:rPr>
          <w:rFonts w:ascii="Times New Roman" w:hAnsi="Times New Roman" w:cs="Times New Roman"/>
          <w:color w:val="000000"/>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47"/>
    </w:p>
    <w:p w:rsidR="00CA1580" w:rsidRPr="00B25CAF" w:rsidRDefault="00CA1580" w:rsidP="00CA1580">
      <w:pPr>
        <w:spacing w:after="0" w:line="240" w:lineRule="auto"/>
        <w:ind w:firstLine="600"/>
        <w:jc w:val="both"/>
        <w:rPr>
          <w:rFonts w:ascii="Times New Roman" w:hAnsi="Times New Roman" w:cs="Times New Roman"/>
          <w:bCs/>
          <w:color w:val="000000"/>
        </w:rPr>
      </w:pPr>
      <w:bookmarkStart w:id="48" w:name="block-59262966"/>
      <w:r w:rsidRPr="00B25CAF">
        <w:rPr>
          <w:rFonts w:ascii="Times New Roman" w:hAnsi="Times New Roman" w:cs="Times New Roman"/>
          <w:bCs/>
          <w:color w:val="000000"/>
        </w:rPr>
        <w:lastRenderedPageBreak/>
        <w:t>Электронные образовательные ресурсы, допущенные к использованию при</w:t>
      </w:r>
      <w:r>
        <w:rPr>
          <w:rFonts w:ascii="Times New Roman" w:hAnsi="Times New Roman" w:cs="Times New Roman"/>
          <w:bCs/>
          <w:color w:val="000000"/>
        </w:rPr>
        <w:t xml:space="preserve"> </w:t>
      </w:r>
      <w:r w:rsidRPr="00B25CAF">
        <w:rPr>
          <w:rFonts w:ascii="Times New Roman" w:hAnsi="Times New Roman" w:cs="Times New Roman"/>
          <w:bCs/>
          <w:color w:val="000000"/>
        </w:rPr>
        <w:t>реализации имеющих государственную аккредитацию образовательных программ</w:t>
      </w:r>
      <w:r>
        <w:rPr>
          <w:rFonts w:ascii="Times New Roman" w:hAnsi="Times New Roman" w:cs="Times New Roman"/>
          <w:bCs/>
          <w:color w:val="000000"/>
        </w:rPr>
        <w:t xml:space="preserve"> </w:t>
      </w:r>
      <w:r w:rsidRPr="00B25CAF">
        <w:rPr>
          <w:rFonts w:ascii="Times New Roman" w:hAnsi="Times New Roman" w:cs="Times New Roman"/>
          <w:bCs/>
          <w:color w:val="000000"/>
        </w:rPr>
        <w:t>начального общего, основного общего, среднего общего образования приказом</w:t>
      </w:r>
      <w:r>
        <w:rPr>
          <w:rFonts w:ascii="Times New Roman" w:hAnsi="Times New Roman" w:cs="Times New Roman"/>
          <w:bCs/>
          <w:color w:val="000000"/>
        </w:rPr>
        <w:t xml:space="preserve"> </w:t>
      </w:r>
      <w:r w:rsidRPr="00B25CAF">
        <w:rPr>
          <w:rFonts w:ascii="Times New Roman" w:hAnsi="Times New Roman" w:cs="Times New Roman"/>
          <w:bCs/>
          <w:color w:val="000000"/>
        </w:rPr>
        <w:t>Минпросвещения от 18.07.2024</w:t>
      </w:r>
      <w:r>
        <w:rPr>
          <w:rFonts w:ascii="Times New Roman" w:hAnsi="Times New Roman" w:cs="Times New Roman"/>
          <w:bCs/>
          <w:color w:val="000000"/>
        </w:rPr>
        <w:t xml:space="preserve"> </w:t>
      </w:r>
      <w:r w:rsidRPr="00B25CAF">
        <w:rPr>
          <w:rFonts w:ascii="Times New Roman" w:hAnsi="Times New Roman" w:cs="Times New Roman"/>
          <w:bCs/>
          <w:color w:val="000000"/>
        </w:rPr>
        <w:t>N 499</w:t>
      </w:r>
      <w:r>
        <w:rPr>
          <w:rFonts w:ascii="Times New Roman" w:hAnsi="Times New Roman" w:cs="Times New Roman"/>
          <w:bCs/>
          <w:color w:val="000000"/>
        </w:rPr>
        <w:t xml:space="preserve"> </w:t>
      </w:r>
    </w:p>
    <w:p w:rsidR="00CA1580" w:rsidRPr="00B25CAF" w:rsidRDefault="00CA1580" w:rsidP="00CA1580">
      <w:pPr>
        <w:spacing w:after="0" w:line="240" w:lineRule="auto"/>
        <w:jc w:val="both"/>
        <w:rPr>
          <w:rFonts w:ascii="Times New Roman" w:hAnsi="Times New Roman" w:cs="Times New Roman"/>
          <w:bCs/>
          <w:color w:val="000000"/>
        </w:rPr>
      </w:pPr>
    </w:p>
    <w:p w:rsidR="00CA1580" w:rsidRPr="004112F4" w:rsidRDefault="00CA1580" w:rsidP="00CA1580">
      <w:pPr>
        <w:spacing w:after="0" w:line="240" w:lineRule="auto"/>
        <w:jc w:val="both"/>
        <w:rPr>
          <w:rFonts w:ascii="Times New Roman" w:hAnsi="Times New Roman" w:cs="Times New Roman"/>
        </w:rPr>
      </w:pPr>
      <w:r w:rsidRPr="004112F4">
        <w:rPr>
          <w:rFonts w:ascii="Times New Roman" w:hAnsi="Times New Roman" w:cs="Times New Roman"/>
          <w:b/>
          <w:color w:val="000000"/>
        </w:rPr>
        <w:t>СОДЕРЖАНИЕ ОБУЧЕНИЯ</w:t>
      </w:r>
    </w:p>
    <w:p w:rsidR="00CA1580" w:rsidRPr="004112F4" w:rsidRDefault="00CA1580" w:rsidP="00CA1580">
      <w:pPr>
        <w:spacing w:after="0" w:line="240" w:lineRule="auto"/>
        <w:ind w:left="120"/>
        <w:jc w:val="both"/>
        <w:rPr>
          <w:rFonts w:ascii="Times New Roman" w:hAnsi="Times New Roman" w:cs="Times New Roman"/>
        </w:rPr>
      </w:pPr>
    </w:p>
    <w:p w:rsidR="00CA1580" w:rsidRPr="004112F4" w:rsidRDefault="00CA1580" w:rsidP="00CA1580">
      <w:pPr>
        <w:spacing w:after="0" w:line="240" w:lineRule="auto"/>
        <w:ind w:left="120"/>
        <w:jc w:val="both"/>
        <w:rPr>
          <w:rFonts w:ascii="Times New Roman" w:hAnsi="Times New Roman" w:cs="Times New Roman"/>
        </w:rPr>
      </w:pPr>
      <w:r w:rsidRPr="004112F4">
        <w:rPr>
          <w:rFonts w:ascii="Times New Roman" w:hAnsi="Times New Roman" w:cs="Times New Roman"/>
          <w:b/>
          <w:color w:val="000000"/>
        </w:rPr>
        <w:t>5 КЛАСС</w:t>
      </w:r>
    </w:p>
    <w:p w:rsidR="00CA1580" w:rsidRPr="004112F4" w:rsidRDefault="00CA1580" w:rsidP="00CA1580">
      <w:pPr>
        <w:spacing w:after="0" w:line="240" w:lineRule="auto"/>
        <w:ind w:left="-142" w:firstLine="142"/>
        <w:jc w:val="both"/>
        <w:rPr>
          <w:rFonts w:ascii="Times New Roman" w:hAnsi="Times New Roman" w:cs="Times New Roman"/>
        </w:rPr>
      </w:pPr>
      <w:r w:rsidRPr="004112F4">
        <w:rPr>
          <w:rFonts w:ascii="Times New Roman" w:hAnsi="Times New Roman" w:cs="Times New Roman"/>
          <w:b/>
          <w:color w:val="000000"/>
        </w:rPr>
        <w:t xml:space="preserve"> Биология – наука о живой природе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Кабинет биологии. Правила поведения и работы в кабинете с биологическими приборами и инструментами.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A1580" w:rsidRPr="00937845" w:rsidRDefault="00CA1580" w:rsidP="00E6096A">
      <w:pPr>
        <w:numPr>
          <w:ilvl w:val="0"/>
          <w:numId w:val="139"/>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Методы изучения живой природы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лабораторного оборудования: термометры, весы, чашки Петри, пробирки, мензурки. Правила работы с оборудованием в школьном кабинете.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Ознакомление с устройством лупы, светового микроскопа, правила работы с ними.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Экскурсии или видеоэкскурсии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Овладение методами изучения живой природы – наблюдением и экспериментом.</w:t>
      </w:r>
    </w:p>
    <w:p w:rsidR="00CA1580" w:rsidRPr="00937845" w:rsidRDefault="00CA1580" w:rsidP="00E6096A">
      <w:pPr>
        <w:numPr>
          <w:ilvl w:val="0"/>
          <w:numId w:val="140"/>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Организмы – тела живой природы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937845">
        <w:rPr>
          <w:rFonts w:ascii="Times New Roman" w:hAnsi="Times New Roman" w:cs="Times New Roman"/>
          <w:color w:val="FF0000"/>
        </w:rPr>
        <w:t xml:space="preserve"> </w:t>
      </w:r>
      <w:r w:rsidRPr="00937845">
        <w:rPr>
          <w:rFonts w:ascii="Times New Roman" w:hAnsi="Times New Roman" w:cs="Times New Roman"/>
          <w:color w:val="000000"/>
        </w:rPr>
        <w:t>Строение клетки под световым микроскопом: клеточная оболочка, цитоплазма, ядро.</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Одноклеточные и многоклеточные организмы. Клетки, ткани, органы, системы органов.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Жизнедеятельность организмов. Особенности строения и процессов жизнедеятельности у растений, животных, бактерий и грибов.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Свойства организмов: питание, дыхание, выделение, движение, размножение, развитие, раздражимость, приспособленность. Организм – единое целое.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клеток кожицы чешуи лука под лупой и микроскопом (на примере самостоятельно приготовленного микропрепарата).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Ознакомление с принципами систематики организмов.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Наблюдение за потреблением воды растением.</w:t>
      </w:r>
    </w:p>
    <w:p w:rsidR="00CA1580" w:rsidRPr="00937845" w:rsidRDefault="00CA1580" w:rsidP="00E6096A">
      <w:pPr>
        <w:numPr>
          <w:ilvl w:val="0"/>
          <w:numId w:val="141"/>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Организмы и среда обитания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Выявление приспособлений организмов к среде обитания (на конкретных примерах).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Экскурсии или видеоэкскурсии.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Растительный и животный мир родного края (краеведение).</w:t>
      </w:r>
    </w:p>
    <w:p w:rsidR="00CA1580" w:rsidRPr="00937845" w:rsidRDefault="00CA1580" w:rsidP="00E6096A">
      <w:pPr>
        <w:numPr>
          <w:ilvl w:val="0"/>
          <w:numId w:val="142"/>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Природные сообщества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Природные зоны Земли, их обитатели. Флора и фауна природных зон. Ландшафты: природные и культурные.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искусственных сообществ и их обитателей (на примере аквариума и других искусственных сообществ).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Экскурсии или видеоэкскурсии.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природных сообществ (на примере леса, озера, пруда, луга и других природных сообществ.).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сезонных явлений в жизни природных сообществ.</w:t>
      </w:r>
    </w:p>
    <w:p w:rsidR="00CA1580" w:rsidRPr="00937845" w:rsidRDefault="00CA1580" w:rsidP="00E6096A">
      <w:pPr>
        <w:numPr>
          <w:ilvl w:val="0"/>
          <w:numId w:val="143"/>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Живая природа и человек</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Проведение акции по уборке мусора в ближайшем лесу, парке, сквере или на пришкольной территории.</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6 КЛАСС</w:t>
      </w:r>
    </w:p>
    <w:p w:rsidR="00CA1580" w:rsidRPr="00937845" w:rsidRDefault="00CA1580" w:rsidP="00E6096A">
      <w:pPr>
        <w:numPr>
          <w:ilvl w:val="0"/>
          <w:numId w:val="144"/>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Растительный организм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Ботаника – наука о растениях. Разделы ботаники. Связь ботаники с другими науками и техникой. Общие признаки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Разнообразие растений. Уровни организации растительного организма. Высшие и низшие растения. Споровые и семенные растения.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Органы и системы органов растений. Строение органов растительного организма, их роль и связь между собой.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микроскопического строения листа водного растения элодеи.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растительных тканей (использование микропрепаратов).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Обнаружение неорганических и органических веществ в растении.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Экскурсии или видеоэкскурсии.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Ознакомление в природе с цветковыми растениями.</w:t>
      </w:r>
    </w:p>
    <w:p w:rsidR="00CA1580" w:rsidRPr="00937845" w:rsidRDefault="00CA1580" w:rsidP="00E6096A">
      <w:pPr>
        <w:numPr>
          <w:ilvl w:val="0"/>
          <w:numId w:val="145"/>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Строение и многообразие покрытосеменных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Строение семян. Состав и строение семян.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Строение и разнообразие цветков. Соцветия. Плоды. Типы плодов. Распространение плодов и семян в природе.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корневых систем (стержневой и мочковатой) на примере гербарных экземпляров или живых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микропрепарата клеток корня.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Ознакомление с внешним строением листьев и листорасположением (на комнатных растениях).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вегетативных и генеративных почек (на примере сирени, тополя и других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микроскопического строения листа (на готовых микропрепаратах).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Рассматривание микроскопического строения ветки дерева (на готовом микропрепарате).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строения корневища, клубня, луковицы.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цветков.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Ознакомление с различными типами соцветий.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семян двудольных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семян однодольных растений.</w:t>
      </w:r>
    </w:p>
    <w:p w:rsidR="00CA1580" w:rsidRPr="00937845" w:rsidRDefault="00CA1580" w:rsidP="00E6096A">
      <w:pPr>
        <w:numPr>
          <w:ilvl w:val="0"/>
          <w:numId w:val="146"/>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Жизнедеятельность растительного организма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Обмен веществ у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 xml:space="preserve">Питание растения.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Фотосинтез. Лист – орган воздушного питания. Значение фотосинтеза в природе и в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Дыхание растения.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Транспорт веществ в растении.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Рост и развитие растения.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Прорастание семян. Условия прорастания семян. Подготовка семян к посеву. Развитие проростков.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Наблюдение за ростом корня.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Наблюдение за ростом побега.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возраста дерева по спилу.</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Выявление передвижения воды и минеральных веществ по древесине.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Наблюдение процесса выделения кислорода на свету аквариумными растениями.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роли рыхления для дыхания корней.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всхожести семян культурных растений и посев их в грунт.</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Наблюдение за ростом и развитием цветкового растения в комнатных условиях (на примере фасоли или посевного гороха).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условий прорастания семян.</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7 КЛАСС</w:t>
      </w:r>
    </w:p>
    <w:p w:rsidR="00CA1580" w:rsidRPr="00937845" w:rsidRDefault="00CA1580" w:rsidP="00E6096A">
      <w:pPr>
        <w:numPr>
          <w:ilvl w:val="0"/>
          <w:numId w:val="147"/>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Систематические группы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w:t>
      </w:r>
      <w:r w:rsidRPr="00937845">
        <w:rPr>
          <w:rFonts w:ascii="Times New Roman" w:hAnsi="Times New Roman" w:cs="Times New Roman"/>
          <w:color w:val="000000"/>
        </w:rPr>
        <w:lastRenderedPageBreak/>
        <w:t>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одноклеточных водорослей (на примере хламидомонады и хлореллы).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многоклеточных нитчатых водорослей (на примере спирогиры и улотрикса).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внешнего строения мхов (на местных видах).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внешнего строения папоротника или хвоща.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внешнего строения веток, хвои, шишек и семян голосеменных растений (на примере ели, сосны или лиственницы).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Изучение внешнего строения покрытосеменных растений.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видов растений (на примере трёх семейств) с использованием определителей растений или определительных карточек.</w:t>
      </w:r>
    </w:p>
    <w:p w:rsidR="00CA1580" w:rsidRPr="00937845" w:rsidRDefault="00CA1580" w:rsidP="00E6096A">
      <w:pPr>
        <w:numPr>
          <w:ilvl w:val="0"/>
          <w:numId w:val="148"/>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Развитие растительного мира на Земле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Экскурсии или видеоэкскурсии.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Развитие растительного мира на Земле (экскурсия в палеонтологический или краеведческий музей).</w:t>
      </w:r>
    </w:p>
    <w:p w:rsidR="00CA1580" w:rsidRPr="00937845" w:rsidRDefault="00CA1580" w:rsidP="00E6096A">
      <w:pPr>
        <w:numPr>
          <w:ilvl w:val="0"/>
          <w:numId w:val="149"/>
        </w:numPr>
        <w:spacing w:after="0" w:line="240" w:lineRule="auto"/>
        <w:jc w:val="both"/>
        <w:rPr>
          <w:rFonts w:ascii="Times New Roman" w:hAnsi="Times New Roman" w:cs="Times New Roman"/>
        </w:rPr>
      </w:pPr>
      <w:r w:rsidRPr="00937845">
        <w:rPr>
          <w:rFonts w:ascii="Times New Roman" w:hAnsi="Times New Roman" w:cs="Times New Roman"/>
          <w:b/>
          <w:color w:val="000000"/>
        </w:rPr>
        <w:t xml:space="preserve"> Растения в природных сообществах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A1580" w:rsidRPr="00937845" w:rsidRDefault="00CA1580" w:rsidP="00E6096A">
      <w:pPr>
        <w:numPr>
          <w:ilvl w:val="0"/>
          <w:numId w:val="150"/>
        </w:numPr>
        <w:spacing w:after="0" w:line="240" w:lineRule="auto"/>
        <w:jc w:val="both"/>
        <w:rPr>
          <w:rFonts w:ascii="Times New Roman" w:hAnsi="Times New Roman" w:cs="Times New Roman"/>
        </w:rPr>
      </w:pPr>
      <w:r w:rsidRPr="00937845">
        <w:rPr>
          <w:rFonts w:ascii="Times New Roman" w:hAnsi="Times New Roman" w:cs="Times New Roman"/>
          <w:b/>
          <w:color w:val="000000"/>
        </w:rPr>
        <w:t>Растения и человек</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Экскурсии или видеоэкскурсии.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Изучение сельскохозяйственных растений региона.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сорных растений региона.</w:t>
      </w:r>
    </w:p>
    <w:p w:rsidR="00CA1580" w:rsidRPr="00937845" w:rsidRDefault="00CA1580" w:rsidP="00E6096A">
      <w:pPr>
        <w:numPr>
          <w:ilvl w:val="0"/>
          <w:numId w:val="151"/>
        </w:numPr>
        <w:spacing w:after="0" w:line="240" w:lineRule="auto"/>
        <w:jc w:val="both"/>
        <w:rPr>
          <w:rFonts w:ascii="Times New Roman" w:hAnsi="Times New Roman" w:cs="Times New Roman"/>
        </w:rPr>
      </w:pPr>
      <w:r w:rsidRPr="00937845">
        <w:rPr>
          <w:rFonts w:ascii="Times New Roman" w:hAnsi="Times New Roman" w:cs="Times New Roman"/>
          <w:b/>
          <w:color w:val="000000"/>
        </w:rPr>
        <w:t>Грибы. Лишайники. Бактерии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одноклеточных (мукор) и многоклеточных (пеницилл) плесневых грибов.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плодовых тел шляпочных грибов (или изучение шляпочных грибов на муляжах).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лишайников.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бактерий (на готовых микропрепаратах).</w:t>
      </w:r>
      <w:bookmarkStart w:id="49" w:name="_TOC_250010"/>
      <w:bookmarkEnd w:id="49"/>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8 КЛАСС</w:t>
      </w:r>
    </w:p>
    <w:p w:rsidR="00CA1580" w:rsidRPr="00937845" w:rsidRDefault="00CA1580" w:rsidP="00E6096A">
      <w:pPr>
        <w:numPr>
          <w:ilvl w:val="0"/>
          <w:numId w:val="152"/>
        </w:numPr>
        <w:spacing w:after="0" w:line="240" w:lineRule="auto"/>
        <w:jc w:val="both"/>
        <w:rPr>
          <w:rFonts w:ascii="Times New Roman" w:hAnsi="Times New Roman" w:cs="Times New Roman"/>
        </w:rPr>
      </w:pPr>
      <w:r w:rsidRPr="00937845">
        <w:rPr>
          <w:rFonts w:ascii="Times New Roman" w:hAnsi="Times New Roman" w:cs="Times New Roman"/>
          <w:b/>
          <w:color w:val="000000"/>
        </w:rPr>
        <w:t>Животный организм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Зоология – наука о животных. Разделы зоологии. Связь зоологии с другими науками и техникой.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под микроскопом готовых микропрепаратов клеток и тканей животных.</w:t>
      </w:r>
    </w:p>
    <w:p w:rsidR="00CA1580" w:rsidRPr="00937845" w:rsidRDefault="00CA1580" w:rsidP="00E6096A">
      <w:pPr>
        <w:numPr>
          <w:ilvl w:val="0"/>
          <w:numId w:val="153"/>
        </w:numPr>
        <w:spacing w:after="0" w:line="240" w:lineRule="auto"/>
        <w:jc w:val="both"/>
        <w:rPr>
          <w:rFonts w:ascii="Times New Roman" w:hAnsi="Times New Roman" w:cs="Times New Roman"/>
        </w:rPr>
      </w:pPr>
      <w:r w:rsidRPr="00937845">
        <w:rPr>
          <w:rFonts w:ascii="Times New Roman" w:hAnsi="Times New Roman" w:cs="Times New Roman"/>
          <w:b/>
          <w:color w:val="000000"/>
        </w:rPr>
        <w:t>Строение и жизнедеятельность организма животного</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w:t>
      </w:r>
      <w:r w:rsidRPr="00937845">
        <w:rPr>
          <w:rFonts w:ascii="Times New Roman" w:hAnsi="Times New Roman" w:cs="Times New Roman"/>
          <w:color w:val="000000"/>
        </w:rPr>
        <w:lastRenderedPageBreak/>
        <w:t>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Ознакомление с органами опоры и движения у животных.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способов поглощения пищи у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способов дыхания у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Ознакомление с системами органов транспорта веществ у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покровов тела у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органов чувств у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Формирование условных рефлексов у аквариумных рыб.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Строение яйца и развитие зародыша птицы (курицы).</w:t>
      </w:r>
    </w:p>
    <w:p w:rsidR="00CA1580" w:rsidRPr="00937845" w:rsidRDefault="00CA1580" w:rsidP="00E6096A">
      <w:pPr>
        <w:numPr>
          <w:ilvl w:val="0"/>
          <w:numId w:val="154"/>
        </w:numPr>
        <w:spacing w:after="0" w:line="240" w:lineRule="auto"/>
        <w:jc w:val="both"/>
        <w:rPr>
          <w:rFonts w:ascii="Times New Roman" w:hAnsi="Times New Roman" w:cs="Times New Roman"/>
        </w:rPr>
      </w:pPr>
      <w:r w:rsidRPr="00937845">
        <w:rPr>
          <w:rFonts w:ascii="Times New Roman" w:hAnsi="Times New Roman" w:cs="Times New Roman"/>
          <w:b/>
          <w:color w:val="000000"/>
        </w:rPr>
        <w:t>Систематические группы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строения инфузории-туфельки и наблюдение за её передвижением. Изучение хемотаксиса.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Многообразие простейших (на готовых препаратах).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Изготовление модели клетки простейшего (амёбы, инфузории-туфельки и другое.).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Многоклеточные животные. Кишечнополостные</w:t>
      </w:r>
      <w:r w:rsidRPr="00937845">
        <w:rPr>
          <w:rFonts w:ascii="Times New Roman" w:hAnsi="Times New Roman" w:cs="Times New Roman"/>
          <w:color w:val="000000"/>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строения пресноводной гидры и её передвижения (школьный аквариум).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питания гидры дафниями и циклопами (школьный аквариум).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Изготовление модели пресноводной гидры.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Плоские, круглые, кольчатые черви.</w:t>
      </w:r>
      <w:r w:rsidRPr="00937845">
        <w:rPr>
          <w:rFonts w:ascii="Times New Roman" w:hAnsi="Times New Roman" w:cs="Times New Roman"/>
          <w:color w:val="000000"/>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w:t>
      </w:r>
      <w:r w:rsidRPr="00937845">
        <w:rPr>
          <w:rFonts w:ascii="Times New Roman" w:hAnsi="Times New Roman" w:cs="Times New Roman"/>
          <w:color w:val="000000"/>
        </w:rPr>
        <w:lastRenderedPageBreak/>
        <w:t>сельскохозяйственным растениям и животным. Меры по предупреждению заражения паразитическими червями. Роль червей как почвообразователей.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внешнего строения дождевого червя. Наблюдение за реакцией дождевого червя на раздражители.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внутреннего строения дождевого червя (на готовом влажном препарате и микропрепарате).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приспособлений паразитических червей к паразитизму (на готовых влажных и микропрепаратах).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Членистоногие.</w:t>
      </w:r>
      <w:r w:rsidRPr="00937845">
        <w:rPr>
          <w:rFonts w:ascii="Times New Roman" w:hAnsi="Times New Roman" w:cs="Times New Roman"/>
          <w:color w:val="000000"/>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Ракообразные. Особенности строения и жизнедеятельности.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Значение ракообразных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внешнего строения насекомого (на примере майского жука или других крупных насекомых-вредителей).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Ознакомление с различными типами развития насекомых (на примере коллекций).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Моллюски</w:t>
      </w:r>
      <w:r w:rsidRPr="00937845">
        <w:rPr>
          <w:rFonts w:ascii="Times New Roman" w:hAnsi="Times New Roman" w:cs="Times New Roman"/>
          <w:color w:val="000000"/>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внешнего строения раковин пресноводных и морских моллюсков (раковины беззубки, перловицы, прудовика, катушки и другие).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Хордовые.</w:t>
      </w:r>
      <w:r w:rsidRPr="00937845">
        <w:rPr>
          <w:rFonts w:ascii="Times New Roman" w:hAnsi="Times New Roman" w:cs="Times New Roman"/>
          <w:color w:val="000000"/>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Рыбы</w:t>
      </w:r>
      <w:r w:rsidRPr="00937845">
        <w:rPr>
          <w:rFonts w:ascii="Times New Roman" w:hAnsi="Times New Roman" w:cs="Times New Roman"/>
          <w:color w:val="000000"/>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внешнего строения и особенностей передвижения рыбы (на примере живой рыбы в банке с водой).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внутреннего строения рыбы (на примере готового влажного препарата).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Земноводные</w:t>
      </w:r>
      <w:r w:rsidRPr="00937845">
        <w:rPr>
          <w:rFonts w:ascii="Times New Roman" w:hAnsi="Times New Roman" w:cs="Times New Roman"/>
          <w:color w:val="000000"/>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Пресмыкающиеся</w:t>
      </w:r>
      <w:r w:rsidRPr="00937845">
        <w:rPr>
          <w:rFonts w:ascii="Times New Roman" w:hAnsi="Times New Roman" w:cs="Times New Roman"/>
          <w:color w:val="000000"/>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lastRenderedPageBreak/>
        <w:t>Птицы</w:t>
      </w:r>
      <w:r w:rsidRPr="00937845">
        <w:rPr>
          <w:rFonts w:ascii="Times New Roman" w:hAnsi="Times New Roman" w:cs="Times New Roman"/>
          <w:color w:val="000000"/>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внешнего строения и перьевого покрова птиц (на примере чучела птиц и набора перьев: контурных, пуховых и пуха).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особенностей скелета птицы.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Млекопитающие.</w:t>
      </w:r>
      <w:r w:rsidRPr="00937845">
        <w:rPr>
          <w:rFonts w:ascii="Times New Roman" w:hAnsi="Times New Roman" w:cs="Times New Roman"/>
          <w:color w:val="000000"/>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особенностей скелета млекопитающих.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особенностей зубной системы млекопитающих.</w:t>
      </w:r>
    </w:p>
    <w:p w:rsidR="00CA1580" w:rsidRPr="00937845" w:rsidRDefault="00CA1580" w:rsidP="00E6096A">
      <w:pPr>
        <w:numPr>
          <w:ilvl w:val="0"/>
          <w:numId w:val="155"/>
        </w:numPr>
        <w:spacing w:after="0" w:line="240" w:lineRule="auto"/>
        <w:jc w:val="both"/>
        <w:rPr>
          <w:rFonts w:ascii="Times New Roman" w:hAnsi="Times New Roman" w:cs="Times New Roman"/>
        </w:rPr>
      </w:pPr>
      <w:r w:rsidRPr="00937845">
        <w:rPr>
          <w:rFonts w:ascii="Times New Roman" w:hAnsi="Times New Roman" w:cs="Times New Roman"/>
          <w:b/>
          <w:color w:val="000000"/>
        </w:rPr>
        <w:t>Развитие животного мира на Земле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ископаемых остатков вымерших животных.</w:t>
      </w:r>
    </w:p>
    <w:p w:rsidR="00CA1580" w:rsidRPr="00937845" w:rsidRDefault="00CA1580" w:rsidP="00E6096A">
      <w:pPr>
        <w:numPr>
          <w:ilvl w:val="0"/>
          <w:numId w:val="156"/>
        </w:numPr>
        <w:spacing w:after="0" w:line="240" w:lineRule="auto"/>
        <w:jc w:val="both"/>
        <w:rPr>
          <w:rFonts w:ascii="Times New Roman" w:hAnsi="Times New Roman" w:cs="Times New Roman"/>
        </w:rPr>
      </w:pPr>
      <w:r w:rsidRPr="00937845">
        <w:rPr>
          <w:rFonts w:ascii="Times New Roman" w:hAnsi="Times New Roman" w:cs="Times New Roman"/>
          <w:b/>
          <w:color w:val="000000"/>
        </w:rPr>
        <w:t>Животные в природных сообществах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Животные и среда обитания. Влияние света, температуры и влажности на животных. Приспособленность животных к условиям среды обитания.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Животный мир природных зон Земли. Основные закономерности распределения животных на планете. Фауна.</w:t>
      </w:r>
    </w:p>
    <w:p w:rsidR="00CA1580" w:rsidRPr="00937845" w:rsidRDefault="00CA1580" w:rsidP="00E6096A">
      <w:pPr>
        <w:numPr>
          <w:ilvl w:val="0"/>
          <w:numId w:val="157"/>
        </w:numPr>
        <w:spacing w:after="0" w:line="240" w:lineRule="auto"/>
        <w:jc w:val="both"/>
        <w:rPr>
          <w:rFonts w:ascii="Times New Roman" w:hAnsi="Times New Roman" w:cs="Times New Roman"/>
        </w:rPr>
      </w:pPr>
      <w:r w:rsidRPr="00937845">
        <w:rPr>
          <w:rFonts w:ascii="Times New Roman" w:hAnsi="Times New Roman" w:cs="Times New Roman"/>
          <w:b/>
          <w:color w:val="000000"/>
        </w:rPr>
        <w:t>Животные и человек</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9 КЛАСС</w:t>
      </w:r>
    </w:p>
    <w:p w:rsidR="00CA1580" w:rsidRPr="00937845" w:rsidRDefault="00CA1580" w:rsidP="00E6096A">
      <w:pPr>
        <w:numPr>
          <w:ilvl w:val="0"/>
          <w:numId w:val="158"/>
        </w:numPr>
        <w:spacing w:after="0" w:line="240" w:lineRule="auto"/>
        <w:jc w:val="both"/>
        <w:rPr>
          <w:rFonts w:ascii="Times New Roman" w:hAnsi="Times New Roman" w:cs="Times New Roman"/>
        </w:rPr>
      </w:pPr>
      <w:r w:rsidRPr="00937845">
        <w:rPr>
          <w:rFonts w:ascii="Times New Roman" w:hAnsi="Times New Roman" w:cs="Times New Roman"/>
          <w:b/>
          <w:color w:val="000000"/>
        </w:rPr>
        <w:t>Человек – биосоциальный вид</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A1580" w:rsidRPr="00937845" w:rsidRDefault="00CA1580" w:rsidP="00E6096A">
      <w:pPr>
        <w:numPr>
          <w:ilvl w:val="0"/>
          <w:numId w:val="159"/>
        </w:numPr>
        <w:spacing w:after="0" w:line="240" w:lineRule="auto"/>
        <w:jc w:val="both"/>
        <w:rPr>
          <w:rFonts w:ascii="Times New Roman" w:hAnsi="Times New Roman" w:cs="Times New Roman"/>
        </w:rPr>
      </w:pPr>
      <w:r w:rsidRPr="00937845">
        <w:rPr>
          <w:rFonts w:ascii="Times New Roman" w:hAnsi="Times New Roman" w:cs="Times New Roman"/>
          <w:b/>
          <w:color w:val="000000"/>
        </w:rPr>
        <w:t>Структура организма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микроскопического строения тканей (на готовых микропрепаратах).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Распознавание органов и систем органов человека (по таблицам).</w:t>
      </w:r>
    </w:p>
    <w:p w:rsidR="00CA1580" w:rsidRPr="00937845" w:rsidRDefault="00CA1580" w:rsidP="00E6096A">
      <w:pPr>
        <w:numPr>
          <w:ilvl w:val="0"/>
          <w:numId w:val="160"/>
        </w:numPr>
        <w:spacing w:after="0" w:line="240" w:lineRule="auto"/>
        <w:jc w:val="both"/>
        <w:rPr>
          <w:rFonts w:ascii="Times New Roman" w:hAnsi="Times New Roman" w:cs="Times New Roman"/>
        </w:rPr>
      </w:pPr>
      <w:r w:rsidRPr="00937845">
        <w:rPr>
          <w:rFonts w:ascii="Times New Roman" w:hAnsi="Times New Roman" w:cs="Times New Roman"/>
          <w:b/>
          <w:color w:val="000000"/>
        </w:rPr>
        <w:t>Нейрогуморальная регуляция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Нервная система человека, её организация и значение. Нейроны, нервы, нервные узлы. Рефлекс. Рефлекторная дуга.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головного мозга человека (по муляжам).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изменения размера зрачка в зависимости от освещённости.</w:t>
      </w:r>
    </w:p>
    <w:p w:rsidR="00CA1580" w:rsidRPr="00937845" w:rsidRDefault="00CA1580" w:rsidP="00E6096A">
      <w:pPr>
        <w:numPr>
          <w:ilvl w:val="0"/>
          <w:numId w:val="161"/>
        </w:numPr>
        <w:spacing w:after="0" w:line="240" w:lineRule="auto"/>
        <w:jc w:val="both"/>
        <w:rPr>
          <w:rFonts w:ascii="Times New Roman" w:hAnsi="Times New Roman" w:cs="Times New Roman"/>
        </w:rPr>
      </w:pPr>
      <w:r w:rsidRPr="00937845">
        <w:rPr>
          <w:rFonts w:ascii="Times New Roman" w:hAnsi="Times New Roman" w:cs="Times New Roman"/>
          <w:b/>
          <w:color w:val="000000"/>
        </w:rPr>
        <w:t>Опора и движение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свойств кости.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костей (на муляжах).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Изучение строения позвонков (на муляжах).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гибкости позвоночника.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Измерение массы и роста своего организма.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влияния статической и динамической нагрузки на утомление мышц.</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Выявление нарушения осанки.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признаков плоскостопия.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Оказание первой помощи при повреждении скелета и мышц.</w:t>
      </w:r>
    </w:p>
    <w:p w:rsidR="00CA1580" w:rsidRPr="00937845" w:rsidRDefault="00CA1580" w:rsidP="00E6096A">
      <w:pPr>
        <w:numPr>
          <w:ilvl w:val="0"/>
          <w:numId w:val="162"/>
        </w:numPr>
        <w:spacing w:after="0" w:line="240" w:lineRule="auto"/>
        <w:jc w:val="both"/>
        <w:rPr>
          <w:rFonts w:ascii="Times New Roman" w:hAnsi="Times New Roman" w:cs="Times New Roman"/>
        </w:rPr>
      </w:pPr>
      <w:r w:rsidRPr="00937845">
        <w:rPr>
          <w:rFonts w:ascii="Times New Roman" w:hAnsi="Times New Roman" w:cs="Times New Roman"/>
          <w:b/>
          <w:color w:val="000000"/>
        </w:rPr>
        <w:lastRenderedPageBreak/>
        <w:t>Внутренняя среда организма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микроскопического строения крови человека и лягушки (сравнение) на готовых микропрепаратах.</w:t>
      </w:r>
    </w:p>
    <w:p w:rsidR="00CA1580" w:rsidRPr="00937845" w:rsidRDefault="00CA1580" w:rsidP="00E6096A">
      <w:pPr>
        <w:numPr>
          <w:ilvl w:val="0"/>
          <w:numId w:val="163"/>
        </w:numPr>
        <w:spacing w:after="0" w:line="240" w:lineRule="auto"/>
        <w:jc w:val="both"/>
        <w:rPr>
          <w:rFonts w:ascii="Times New Roman" w:hAnsi="Times New Roman" w:cs="Times New Roman"/>
        </w:rPr>
      </w:pPr>
      <w:r w:rsidRPr="00937845">
        <w:rPr>
          <w:rFonts w:ascii="Times New Roman" w:hAnsi="Times New Roman" w:cs="Times New Roman"/>
          <w:b/>
          <w:color w:val="000000"/>
        </w:rPr>
        <w:t>Кровообращение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Измерение кровяного давления.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пульса и числа сердечных сокращений в покое и после дозированных физических нагрузок у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Первая помощь при кровотечениях.</w:t>
      </w:r>
    </w:p>
    <w:p w:rsidR="00CA1580" w:rsidRPr="00937845" w:rsidRDefault="00CA1580" w:rsidP="00E6096A">
      <w:pPr>
        <w:numPr>
          <w:ilvl w:val="0"/>
          <w:numId w:val="164"/>
        </w:numPr>
        <w:spacing w:after="0" w:line="240" w:lineRule="auto"/>
        <w:jc w:val="both"/>
        <w:rPr>
          <w:rFonts w:ascii="Times New Roman" w:hAnsi="Times New Roman" w:cs="Times New Roman"/>
        </w:rPr>
      </w:pPr>
      <w:r w:rsidRPr="00937845">
        <w:rPr>
          <w:rFonts w:ascii="Times New Roman" w:hAnsi="Times New Roman" w:cs="Times New Roman"/>
          <w:b/>
          <w:color w:val="000000"/>
        </w:rPr>
        <w:t>Дыхание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Измерение обхвата грудной клетки в состоянии вдоха и выдоха.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частоты дыхания. Влияние различных факторов на частоту дыхания.</w:t>
      </w:r>
    </w:p>
    <w:p w:rsidR="00CA1580" w:rsidRPr="00937845" w:rsidRDefault="00CA1580" w:rsidP="00E6096A">
      <w:pPr>
        <w:numPr>
          <w:ilvl w:val="0"/>
          <w:numId w:val="165"/>
        </w:numPr>
        <w:spacing w:after="0" w:line="240" w:lineRule="auto"/>
        <w:jc w:val="both"/>
        <w:rPr>
          <w:rFonts w:ascii="Times New Roman" w:hAnsi="Times New Roman" w:cs="Times New Roman"/>
        </w:rPr>
      </w:pPr>
      <w:r w:rsidRPr="00937845">
        <w:rPr>
          <w:rFonts w:ascii="Times New Roman" w:hAnsi="Times New Roman" w:cs="Times New Roman"/>
          <w:b/>
          <w:color w:val="000000"/>
        </w:rPr>
        <w:t>Питание и пищеварение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Гигиена питания. Предупреждение глистных и желудочно-кишечных заболеваний, пищевых отравлений. Влияние курения и алкоголя на пищеварение.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действия ферментов слюны на крахмал.</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Наблюдение действия желудочного сока на белки.</w:t>
      </w:r>
    </w:p>
    <w:p w:rsidR="00CA1580" w:rsidRPr="00937845" w:rsidRDefault="00CA1580" w:rsidP="00E6096A">
      <w:pPr>
        <w:numPr>
          <w:ilvl w:val="0"/>
          <w:numId w:val="166"/>
        </w:numPr>
        <w:spacing w:after="0" w:line="240" w:lineRule="auto"/>
        <w:jc w:val="both"/>
        <w:rPr>
          <w:rFonts w:ascii="Times New Roman" w:hAnsi="Times New Roman" w:cs="Times New Roman"/>
        </w:rPr>
      </w:pPr>
      <w:r w:rsidRPr="00937845">
        <w:rPr>
          <w:rFonts w:ascii="Times New Roman" w:hAnsi="Times New Roman" w:cs="Times New Roman"/>
          <w:b/>
          <w:color w:val="000000"/>
        </w:rPr>
        <w:t>Обмен веществ и превращение энергии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Нормы и режим питания. Рациональное питание – фактор укрепления здоровья. Нарушение обмена веществ.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состава продуктов питания.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Составление меню в зависимости от калорийности пищи.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Способы сохранения витаминов в пищевых продуктах.</w:t>
      </w:r>
    </w:p>
    <w:p w:rsidR="00CA1580" w:rsidRPr="00937845" w:rsidRDefault="00CA1580" w:rsidP="00E6096A">
      <w:pPr>
        <w:numPr>
          <w:ilvl w:val="0"/>
          <w:numId w:val="167"/>
        </w:numPr>
        <w:spacing w:after="0" w:line="240" w:lineRule="auto"/>
        <w:jc w:val="both"/>
        <w:rPr>
          <w:rFonts w:ascii="Times New Roman" w:hAnsi="Times New Roman" w:cs="Times New Roman"/>
        </w:rPr>
      </w:pPr>
      <w:r w:rsidRPr="00937845">
        <w:rPr>
          <w:rFonts w:ascii="Times New Roman" w:hAnsi="Times New Roman" w:cs="Times New Roman"/>
          <w:b/>
          <w:color w:val="000000"/>
        </w:rPr>
        <w:t>Кожа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Строение и функции кожи. Кожа и её производные. Кожа и терморегуляция. Влияние на кожу факторов окружающей среды.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Исследование с помощью лупы тыльной и ладонной стороны кисти.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жирности различных участков кожи лица.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Описание мер по уходу за кожей лица и волосами в зависимости от типа кожи.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Описание основных гигиенических требований к одежде и обуви.</w:t>
      </w:r>
    </w:p>
    <w:p w:rsidR="00CA1580" w:rsidRPr="00937845" w:rsidRDefault="00CA1580" w:rsidP="00E6096A">
      <w:pPr>
        <w:numPr>
          <w:ilvl w:val="0"/>
          <w:numId w:val="168"/>
        </w:numPr>
        <w:spacing w:after="0" w:line="240" w:lineRule="auto"/>
        <w:jc w:val="both"/>
        <w:rPr>
          <w:rFonts w:ascii="Times New Roman" w:hAnsi="Times New Roman" w:cs="Times New Roman"/>
        </w:rPr>
      </w:pPr>
      <w:r w:rsidRPr="00937845">
        <w:rPr>
          <w:rFonts w:ascii="Times New Roman" w:hAnsi="Times New Roman" w:cs="Times New Roman"/>
          <w:b/>
          <w:color w:val="000000"/>
        </w:rPr>
        <w:t>Выделение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Определение местоположения почек (на муляже).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Описание мер профилактики болезней почек.</w:t>
      </w:r>
    </w:p>
    <w:p w:rsidR="00CA1580" w:rsidRPr="00937845" w:rsidRDefault="00CA1580" w:rsidP="00E6096A">
      <w:pPr>
        <w:numPr>
          <w:ilvl w:val="0"/>
          <w:numId w:val="169"/>
        </w:numPr>
        <w:spacing w:after="0" w:line="240" w:lineRule="auto"/>
        <w:jc w:val="both"/>
        <w:rPr>
          <w:rFonts w:ascii="Times New Roman" w:hAnsi="Times New Roman" w:cs="Times New Roman"/>
        </w:rPr>
      </w:pPr>
      <w:r w:rsidRPr="00937845">
        <w:rPr>
          <w:rFonts w:ascii="Times New Roman" w:hAnsi="Times New Roman" w:cs="Times New Roman"/>
          <w:b/>
          <w:color w:val="000000"/>
        </w:rPr>
        <w:t>Размножение и развитие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Описание основных мер по профилактике инфекционных вирусных заболеваний: СПИД и гепатит.</w:t>
      </w:r>
    </w:p>
    <w:p w:rsidR="00CA1580" w:rsidRPr="00937845" w:rsidRDefault="00CA1580" w:rsidP="00E6096A">
      <w:pPr>
        <w:numPr>
          <w:ilvl w:val="0"/>
          <w:numId w:val="170"/>
        </w:numPr>
        <w:spacing w:after="0" w:line="240" w:lineRule="auto"/>
        <w:jc w:val="both"/>
        <w:rPr>
          <w:rFonts w:ascii="Times New Roman" w:hAnsi="Times New Roman" w:cs="Times New Roman"/>
        </w:rPr>
      </w:pPr>
      <w:r w:rsidRPr="00937845">
        <w:rPr>
          <w:rFonts w:ascii="Times New Roman" w:hAnsi="Times New Roman" w:cs="Times New Roman"/>
          <w:b/>
          <w:color w:val="000000"/>
        </w:rPr>
        <w:t>Органы чувств и сенсорные системы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Органы равновесия, мышечного чувства, осязания, обоняния и вкуса. Взаимодействие сенсорных систем организма.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Определение остроты зрения у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органа зрения (на муляже и влажном препарате).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строения органа слуха (на муляже).</w:t>
      </w:r>
    </w:p>
    <w:p w:rsidR="00CA1580" w:rsidRPr="00937845" w:rsidRDefault="00CA1580" w:rsidP="00E6096A">
      <w:pPr>
        <w:numPr>
          <w:ilvl w:val="0"/>
          <w:numId w:val="171"/>
        </w:numPr>
        <w:spacing w:after="0" w:line="240" w:lineRule="auto"/>
        <w:jc w:val="both"/>
        <w:rPr>
          <w:rFonts w:ascii="Times New Roman" w:hAnsi="Times New Roman" w:cs="Times New Roman"/>
        </w:rPr>
      </w:pPr>
      <w:r w:rsidRPr="00937845">
        <w:rPr>
          <w:rFonts w:ascii="Times New Roman" w:hAnsi="Times New Roman" w:cs="Times New Roman"/>
          <w:b/>
          <w:color w:val="000000"/>
        </w:rPr>
        <w:t>Поведение и психика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i/>
          <w:color w:val="000000"/>
        </w:rPr>
        <w:t>Лабораторные и практические работы.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Изучение кратковременной памяти.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Определение объёма механической и логической памяти.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Оценка сформированности навыков логического мышления.</w:t>
      </w:r>
    </w:p>
    <w:p w:rsidR="00CA1580" w:rsidRPr="00937845" w:rsidRDefault="00CA1580" w:rsidP="00E6096A">
      <w:pPr>
        <w:numPr>
          <w:ilvl w:val="0"/>
          <w:numId w:val="172"/>
        </w:numPr>
        <w:spacing w:after="0" w:line="240" w:lineRule="auto"/>
        <w:jc w:val="both"/>
        <w:rPr>
          <w:rFonts w:ascii="Times New Roman" w:hAnsi="Times New Roman" w:cs="Times New Roman"/>
        </w:rPr>
      </w:pPr>
      <w:r w:rsidRPr="00937845">
        <w:rPr>
          <w:rFonts w:ascii="Times New Roman" w:hAnsi="Times New Roman" w:cs="Times New Roman"/>
          <w:b/>
          <w:color w:val="000000"/>
        </w:rPr>
        <w:t>Человек и окружающая среда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A1580" w:rsidRPr="00937845" w:rsidRDefault="00CA1580" w:rsidP="00CA1580">
      <w:pPr>
        <w:spacing w:line="240" w:lineRule="auto"/>
        <w:rPr>
          <w:rFonts w:ascii="Times New Roman" w:hAnsi="Times New Roman" w:cs="Times New Roman"/>
        </w:rPr>
        <w:sectPr w:rsidR="00CA1580" w:rsidRPr="00937845" w:rsidSect="00CA1580">
          <w:type w:val="continuous"/>
          <w:pgSz w:w="11906" w:h="16383"/>
          <w:pgMar w:top="709" w:right="850" w:bottom="993" w:left="1701" w:header="720" w:footer="720" w:gutter="0"/>
          <w:cols w:space="720"/>
          <w:docGrid w:linePitch="299"/>
        </w:sectPr>
      </w:pPr>
    </w:p>
    <w:p w:rsidR="00CA1580" w:rsidRDefault="00CA1580" w:rsidP="00CA1580">
      <w:pPr>
        <w:spacing w:after="0" w:line="240" w:lineRule="auto"/>
        <w:ind w:left="120"/>
        <w:rPr>
          <w:rFonts w:ascii="Times New Roman" w:hAnsi="Times New Roman" w:cs="Times New Roman"/>
          <w:color w:val="000000"/>
        </w:rPr>
      </w:pPr>
      <w:bookmarkStart w:id="50" w:name="block-59262965"/>
      <w:bookmarkEnd w:id="48"/>
    </w:p>
    <w:p w:rsidR="00CA1580" w:rsidRPr="004112F4" w:rsidRDefault="00CA1580" w:rsidP="00CA1580">
      <w:pPr>
        <w:spacing w:after="0" w:line="240" w:lineRule="auto"/>
        <w:ind w:left="120"/>
        <w:jc w:val="center"/>
        <w:rPr>
          <w:rFonts w:ascii="Times New Roman" w:hAnsi="Times New Roman" w:cs="Times New Roman"/>
          <w:b/>
          <w:bCs/>
        </w:rPr>
      </w:pPr>
      <w:r w:rsidRPr="004112F4">
        <w:rPr>
          <w:rFonts w:ascii="Times New Roman" w:hAnsi="Times New Roman" w:cs="Times New Roman"/>
          <w:b/>
          <w:bCs/>
          <w:color w:val="000000"/>
        </w:rPr>
        <w:t>ПЛАНИРУЕМЫЕ РЕЗУЛЬТАТЫ ОСВОЕНИЯ ПРОГРАММЫ ПО БИОЛОГИИ НА УРОВНЕ ОСНОВНОГО ОБЩЕГО ОБРАЗОВАНИЯ (БАЗОВЫЙ УРОВЕНЬ)</w:t>
      </w:r>
    </w:p>
    <w:p w:rsidR="00CA1580" w:rsidRPr="00937845" w:rsidRDefault="00CA1580" w:rsidP="00CA1580">
      <w:pPr>
        <w:spacing w:after="0" w:line="240" w:lineRule="auto"/>
        <w:ind w:left="120"/>
        <w:rPr>
          <w:rFonts w:ascii="Times New Roman" w:hAnsi="Times New Roman" w:cs="Times New Roman"/>
        </w:rPr>
      </w:pP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ЛИЧНОСТНЫЕ РЕЗУЛЬТАТЫ</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Личностные результаты</w:t>
      </w:r>
      <w:r w:rsidRPr="00937845">
        <w:rPr>
          <w:rFonts w:ascii="Times New Roman" w:hAnsi="Times New Roman" w:cs="Times New Roman"/>
          <w:color w:val="000000"/>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 xml:space="preserve">1) гражданского воспитания: </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2) патриотического воспитания: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3) духовно-нравственного воспитания: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готовность оценивать поведение и поступки с позиции нравственных норм и норм экологической культуры;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понимание значимости нравственного аспекта деятельности человека в медицине и биологии;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4) эстетического воспитания: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понимание роли биологии в формировании эстетической культуры личности;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5) физического воспитания, формирования культуры здоровья и эмоционального благополучия: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соблюдение правил безопасности, в том числе навыки безопасного поведения в природной среде;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сформированность навыка рефлексии, управление собственным эмоциональным состоянием;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6) трудового воспитания: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7) экологического воспитания: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ориентация на применение биологических знаний при решении задач в области окружающей среды;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осознание экологических проблем и путей их решения;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готовность к участию в практической деятельности экологической направленности;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8) ценности научного познания: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понимание роли биологической науки в формировании научного мировоззрения;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развитие научной любознательности, интереса к биологической науке, навыков исследовательской деятельности;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9) адаптации обучающегося к изменяющимся условиям социальной и природной среды: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адекватная оценка изменяющихся условий;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принятие решения (индивидуальное, в группе) в изменяющихся условиях на основании анализа биологической информации;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планирование действий в новой ситуации на основании знаний биологических закономерностей.</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МЕТАПРЕДМЕТНЫЕ РЕЗУЛЬТАТЫ</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Познавательные универсальные учебные действия</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1) базовые логические действия: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и характеризовать существенные признаки биологических объектов (явлений);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дефициты информации, данных, необходимых для решения поставленной задачи;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2) базовые исследовательские действия: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использовать вопросы как исследовательский инструмент познания;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формировать гипотезу об истинности собственных суждений, аргументировать свою позицию, мнение;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оценивать на применимость и достоверность информацию, полученную в ходе наблюдения и эксперимента;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3) работа с информацией: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выбирать, анализировать, систематизировать и интерпретировать биологическую информацию различных видов и форм представления;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находить сходные аргументы (подтверждающие или опровергающие одну и ту же идею, версию) в различных информационных источниках;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оценивать надёжность биологической информации по критериям, предложенным учителем или сформулированным самостоятельно;</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запоминать и систематизировать биологическую информацию.</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Коммуникативные универсальные учебные действия</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1</w:t>
      </w:r>
      <w:r w:rsidRPr="00937845">
        <w:rPr>
          <w:rFonts w:ascii="Times New Roman" w:hAnsi="Times New Roman" w:cs="Times New Roman"/>
          <w:b/>
          <w:color w:val="000000"/>
        </w:rPr>
        <w:t>) общение: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воспринимать и формулировать суждения, выражать эмоции в процессе выполнения практических и лабораторных работ;</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выражать себя (свою точку зрения) в устных и письменных текстах;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понимать намерения других, проявлять уважительное отношение к собеседнику и в корректной форме формулировать свои возражения;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сопоставлять свои суждения с суждениями других участников диалога, обнаруживать различие и сходство позиций;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публично представлять результаты выполненного биологического опыта (эксперимента, исследования, проекта);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2) совместная деятельность:</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Регулятивные универсальные учебные действия</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Самоорганизация: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проблемы для решения в жизненных и учебных ситуациях, используя биологические знания;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ориентироваться в различных подходах принятия решений (индивидуальное, принятие решения в группе, принятие решений группой);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делать выбор и брать ответственность за решение.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Самоконтроль, эмоциональный интеллект:</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владеть способами самоконтроля, самомотивации и рефлексии;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давать оценку ситуации и предлагать план её изменения;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оценивать соответствие результата цели и условиям;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различать, называть и управлять собственными эмоциями и эмоциями других;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и анализировать причины эмоций;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ставить себя на место другого человека, понимать мотивы и намерения другого;</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регулировать способ выражения эмоций.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b/>
          <w:color w:val="000000"/>
        </w:rPr>
        <w:t>Принятие себя и других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осознанно относиться к другому человеку, его мнению;</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признавать своё право на ошибку и такое же право другого;</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открытость себе и другим;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осознавать невозможность контролировать всё вокруг;</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left="120"/>
        <w:jc w:val="both"/>
        <w:rPr>
          <w:rFonts w:ascii="Times New Roman" w:hAnsi="Times New Roman" w:cs="Times New Roman"/>
        </w:rPr>
      </w:pPr>
      <w:r w:rsidRPr="00937845">
        <w:rPr>
          <w:rFonts w:ascii="Times New Roman" w:hAnsi="Times New Roman" w:cs="Times New Roman"/>
          <w:b/>
          <w:color w:val="000000"/>
        </w:rPr>
        <w:t>ПРЕДМЕТНЫЕ РЕЗУЛЬТАТЫ</w:t>
      </w:r>
    </w:p>
    <w:p w:rsidR="00CA1580" w:rsidRPr="00937845" w:rsidRDefault="00CA1580" w:rsidP="00CA1580">
      <w:pPr>
        <w:spacing w:after="0" w:line="240" w:lineRule="auto"/>
        <w:ind w:left="120"/>
        <w:jc w:val="both"/>
        <w:rPr>
          <w:rFonts w:ascii="Times New Roman" w:hAnsi="Times New Roman" w:cs="Times New Roman"/>
        </w:rPr>
      </w:pP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Предметные результаты освоения программы по биологии к концу обучения </w:t>
      </w:r>
      <w:r w:rsidRPr="00937845">
        <w:rPr>
          <w:rFonts w:ascii="Times New Roman" w:hAnsi="Times New Roman" w:cs="Times New Roman"/>
          <w:b/>
          <w:i/>
          <w:color w:val="000000"/>
        </w:rPr>
        <w:t>в 5 классе: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биологию как науку о живой природе, называть признаки живого, сравнивать объекты живой и неживой природы;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w:t>
      </w:r>
      <w:r w:rsidRPr="00937845">
        <w:rPr>
          <w:rFonts w:ascii="Times New Roman" w:hAnsi="Times New Roman" w:cs="Times New Roman"/>
          <w:color w:val="000000"/>
        </w:rPr>
        <w:lastRenderedPageBreak/>
        <w:t>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раскрывать понятие о среде обитания (водной, наземно-воздушной, почвенной, внутриорганизменной), условиях среды обитания;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приводить примеры, характеризующие приспособленность организмов к среде обитания, взаимосвязи организмов в сообществах;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выделять отличительные признаки природных и искусственных сообществ;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раскрывать роль биологии в практической деятельности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владеть приёмами работы с лупой, световым и цифровым микроскопами при рассматривании биологических объектов;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использовать при выполнении учебных заданий научно-популярную литературу по биологии, справочные материалы, ресурсы Интернета;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создавать письменные и устные сообщения, используя понятийный аппарат изучаемого раздела биологии.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Предметные результаты освоения программы по биологии к концу обучения </w:t>
      </w:r>
      <w:r w:rsidRPr="00937845">
        <w:rPr>
          <w:rFonts w:ascii="Times New Roman" w:hAnsi="Times New Roman" w:cs="Times New Roman"/>
          <w:b/>
          <w:i/>
          <w:color w:val="000000"/>
        </w:rPr>
        <w:t>в 6 классе: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ботанику как биологическую науку, её разделы и связи с другими науками и техникой;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сравнивать растительные ткани и органы растений между собой;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причинно-следственные связи между строением и функциями тканей и органов растений, строением и жизнедеятельностью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классифицировать растения и их части по разным основаниям;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применять полученные знания для выращивания и размножения культурных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создавать письменные и устные сообщения, используя понятийный аппарат изучаемого раздела биологии.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Предметные результаты освоения программы по биологии к концу обучения </w:t>
      </w:r>
      <w:r w:rsidRPr="00937845">
        <w:rPr>
          <w:rFonts w:ascii="Times New Roman" w:hAnsi="Times New Roman" w:cs="Times New Roman"/>
          <w:b/>
          <w:i/>
          <w:color w:val="000000"/>
        </w:rPr>
        <w:t>в 7</w:t>
      </w:r>
      <w:r w:rsidRPr="00937845">
        <w:rPr>
          <w:rFonts w:ascii="Times New Roman" w:hAnsi="Times New Roman" w:cs="Times New Roman"/>
          <w:b/>
          <w:color w:val="000000"/>
        </w:rPr>
        <w:t xml:space="preserve"> </w:t>
      </w:r>
      <w:r w:rsidRPr="00937845">
        <w:rPr>
          <w:rFonts w:ascii="Times New Roman" w:hAnsi="Times New Roman" w:cs="Times New Roman"/>
          <w:b/>
          <w:i/>
          <w:color w:val="000000"/>
        </w:rPr>
        <w:t>классе</w:t>
      </w:r>
      <w:r w:rsidRPr="00937845">
        <w:rPr>
          <w:rFonts w:ascii="Times New Roman" w:hAnsi="Times New Roman" w:cs="Times New Roman"/>
          <w:color w:val="000000"/>
        </w:rPr>
        <w:t>:</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признаки классов покрытосеменных или цветковых, семейств двудольных и однодольных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выделять существенные признаки строения и жизнедеятельности растений, бактерий, грибов, лишайников;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проводить описание и сравнивать между собой растения, грибы, лишайники, бактерии по заданному плану, делать выводы на основе сравнения;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описывать усложнение организации растений в ходе эволюции растительного мира на Земле;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черты приспособленности растений к среде обитания, значение экологических факторов для растений;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приводить примеры культурных растений и их значение в жизни человека, понимать причины и знать меры охраны растительного мира Земли;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Предметные результаты освоения программы по биологии к концу обучения </w:t>
      </w:r>
      <w:r w:rsidRPr="00937845">
        <w:rPr>
          <w:rFonts w:ascii="Times New Roman" w:hAnsi="Times New Roman" w:cs="Times New Roman"/>
          <w:b/>
          <w:i/>
          <w:color w:val="000000"/>
        </w:rPr>
        <w:t>в 8 классе: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зоологию как биологическую науку, её разделы и связь с другими науками и техникой;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раскрывать общие признаки животных, уровни организации животного организма: клетки, ткани, органы, системы органов, организм;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сравнивать животные ткани и органы животных между собой;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причинно-следственные связи между строением, жизнедеятельностью и средой обитания животных изучаемых систематических групп;</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признаки классов членистоногих и хордовых, отрядов насекомых и млекопитающих;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w:t>
      </w:r>
      <w:r w:rsidRPr="00937845">
        <w:rPr>
          <w:rFonts w:ascii="Times New Roman" w:hAnsi="Times New Roman" w:cs="Times New Roman"/>
          <w:color w:val="000000"/>
        </w:rPr>
        <w:lastRenderedPageBreak/>
        <w:t>временными микропрепаратами, исследовательские работы с использованием приборов и инструментов цифровой лаборатории;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сравнивать представителей отдельных систематических групп животных и делать выводы на основе сравнения;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классифицировать животных на основании особенностей строения;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описывать усложнение организации животных в ходе эволюции животного мира на Земле;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черты приспособленности животных к среде обитания, значение экологических факторов для животных;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выявлять взаимосвязи животных в природных сообществах, цепи питания;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устанавливать взаимосвязи животных с растениями, грибами, лишайниками и бактериями в природных сообществах;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животных природных зон Земли, основные закономерности распространения животных по планете;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раскрывать роль животных в природных сообществах;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иметь представление о мероприятиях по охране животного мира Земли;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 xml:space="preserve">Предметные результаты освоения программы по биологии к концу обучения </w:t>
      </w:r>
      <w:r w:rsidRPr="00937845">
        <w:rPr>
          <w:rFonts w:ascii="Times New Roman" w:hAnsi="Times New Roman" w:cs="Times New Roman"/>
          <w:b/>
          <w:i/>
          <w:color w:val="000000"/>
        </w:rPr>
        <w:t>в 9 классе: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различать биологически активные вещества (витамины, ферменты, гормоны), выявлять их роль в процессе обмена веществ и превращения энергии;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применять биологические модели для выявления особенностей строения и функционирования органов и систем органов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объяснять нейрогуморальную регуляцию процессов жизнедеятельности организма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A1580" w:rsidRPr="00937845" w:rsidRDefault="00CA1580" w:rsidP="00CA1580">
      <w:pPr>
        <w:spacing w:after="0" w:line="240" w:lineRule="auto"/>
        <w:ind w:firstLine="600"/>
        <w:jc w:val="both"/>
        <w:rPr>
          <w:rFonts w:ascii="Times New Roman" w:hAnsi="Times New Roman" w:cs="Times New Roman"/>
        </w:rPr>
      </w:pPr>
      <w:r w:rsidRPr="00937845">
        <w:rPr>
          <w:rFonts w:ascii="Times New Roman" w:hAnsi="Times New Roman" w:cs="Times New Roman"/>
          <w:color w:val="000000"/>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A1580" w:rsidRPr="00937845" w:rsidRDefault="00CA1580" w:rsidP="00CA1580">
      <w:pPr>
        <w:spacing w:line="240" w:lineRule="auto"/>
        <w:rPr>
          <w:rFonts w:ascii="Times New Roman" w:hAnsi="Times New Roman" w:cs="Times New Roman"/>
        </w:rPr>
        <w:sectPr w:rsidR="00CA1580" w:rsidRPr="00937845" w:rsidSect="00CA1580">
          <w:type w:val="continuous"/>
          <w:pgSz w:w="11906" w:h="16383"/>
          <w:pgMar w:top="1134" w:right="850" w:bottom="1134" w:left="1701" w:header="720" w:footer="720" w:gutter="0"/>
          <w:cols w:space="720"/>
          <w:docGrid w:linePitch="299"/>
        </w:sectPr>
      </w:pPr>
    </w:p>
    <w:bookmarkEnd w:id="50"/>
    <w:p w:rsidR="00CA1580" w:rsidRDefault="00CA1580" w:rsidP="00CA1580">
      <w:pPr>
        <w:spacing w:after="0" w:line="240" w:lineRule="auto"/>
        <w:ind w:left="120"/>
        <w:jc w:val="center"/>
        <w:rPr>
          <w:rFonts w:ascii="Times New Roman" w:hAnsi="Times New Roman" w:cs="Times New Roman"/>
          <w:b/>
          <w:color w:val="000000"/>
        </w:rPr>
      </w:pPr>
    </w:p>
    <w:p w:rsidR="00CA1580" w:rsidRPr="00937845" w:rsidRDefault="00CA1580" w:rsidP="00CA1580">
      <w:pPr>
        <w:spacing w:after="0" w:line="240" w:lineRule="auto"/>
        <w:ind w:left="120"/>
        <w:jc w:val="center"/>
        <w:rPr>
          <w:rFonts w:ascii="Times New Roman" w:hAnsi="Times New Roman" w:cs="Times New Roman"/>
        </w:rPr>
      </w:pPr>
      <w:r w:rsidRPr="00937845">
        <w:rPr>
          <w:rFonts w:ascii="Times New Roman" w:hAnsi="Times New Roman" w:cs="Times New Roman"/>
          <w:b/>
          <w:color w:val="000000"/>
        </w:rPr>
        <w:t>ТЕМАТИЧЕСКОЕ ПЛАНИРОВАНИЕ</w:t>
      </w:r>
    </w:p>
    <w:p w:rsidR="00CA1580" w:rsidRPr="00937845" w:rsidRDefault="00CA1580" w:rsidP="00CA1580">
      <w:pPr>
        <w:spacing w:after="0" w:line="240" w:lineRule="auto"/>
        <w:ind w:left="120"/>
        <w:rPr>
          <w:rFonts w:ascii="Times New Roman" w:hAnsi="Times New Roman" w:cs="Times New Roman"/>
        </w:rPr>
      </w:pPr>
      <w:r w:rsidRPr="00937845">
        <w:rPr>
          <w:rFonts w:ascii="Times New Roman" w:hAnsi="Times New Roman" w:cs="Times New Roman"/>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3"/>
        <w:gridCol w:w="3386"/>
        <w:gridCol w:w="851"/>
        <w:gridCol w:w="1417"/>
        <w:gridCol w:w="1418"/>
        <w:gridCol w:w="2091"/>
      </w:tblGrid>
      <w:tr w:rsidR="00CA1580" w:rsidRPr="00937845" w:rsidTr="00CA1580">
        <w:trPr>
          <w:trHeight w:val="144"/>
          <w:tblCellSpacing w:w="20" w:type="nil"/>
        </w:trPr>
        <w:tc>
          <w:tcPr>
            <w:tcW w:w="683" w:type="dxa"/>
            <w:vMerge w:val="restart"/>
            <w:tcMar>
              <w:top w:w="50" w:type="dxa"/>
              <w:left w:w="100" w:type="dxa"/>
            </w:tcMar>
            <w:vAlign w:val="center"/>
          </w:tcPr>
          <w:p w:rsidR="00CA1580" w:rsidRPr="004112F4" w:rsidRDefault="00CA1580" w:rsidP="00CA1580">
            <w:pPr>
              <w:spacing w:after="0" w:line="240" w:lineRule="auto"/>
              <w:ind w:left="135"/>
              <w:rPr>
                <w:rFonts w:ascii="Times New Roman" w:hAnsi="Times New Roman" w:cs="Times New Roman"/>
                <w:bCs/>
              </w:rPr>
            </w:pPr>
            <w:r w:rsidRPr="004112F4">
              <w:rPr>
                <w:rFonts w:ascii="Times New Roman" w:hAnsi="Times New Roman" w:cs="Times New Roman"/>
                <w:bCs/>
                <w:color w:val="000000"/>
              </w:rPr>
              <w:t xml:space="preserve">№ п/п </w:t>
            </w:r>
          </w:p>
        </w:tc>
        <w:tc>
          <w:tcPr>
            <w:tcW w:w="3386" w:type="dxa"/>
            <w:vMerge w:val="restart"/>
            <w:tcMar>
              <w:top w:w="50" w:type="dxa"/>
              <w:left w:w="100" w:type="dxa"/>
            </w:tcMar>
            <w:vAlign w:val="center"/>
          </w:tcPr>
          <w:p w:rsidR="00CA1580" w:rsidRPr="004112F4" w:rsidRDefault="00CA1580" w:rsidP="00CA1580">
            <w:pPr>
              <w:spacing w:after="0" w:line="240" w:lineRule="auto"/>
              <w:ind w:left="135"/>
              <w:rPr>
                <w:rFonts w:ascii="Times New Roman" w:hAnsi="Times New Roman" w:cs="Times New Roman"/>
                <w:bCs/>
              </w:rPr>
            </w:pPr>
            <w:r w:rsidRPr="004112F4">
              <w:rPr>
                <w:rFonts w:ascii="Times New Roman" w:hAnsi="Times New Roman" w:cs="Times New Roman"/>
                <w:bCs/>
                <w:color w:val="000000"/>
              </w:rPr>
              <w:t xml:space="preserve">Наименование разделов и тем программы </w:t>
            </w:r>
          </w:p>
        </w:tc>
        <w:tc>
          <w:tcPr>
            <w:tcW w:w="3686" w:type="dxa"/>
            <w:gridSpan w:val="3"/>
            <w:tcMar>
              <w:top w:w="50" w:type="dxa"/>
              <w:left w:w="100" w:type="dxa"/>
            </w:tcMar>
            <w:vAlign w:val="center"/>
          </w:tcPr>
          <w:p w:rsidR="00CA1580" w:rsidRPr="004112F4" w:rsidRDefault="00CA1580" w:rsidP="00CA1580">
            <w:pPr>
              <w:spacing w:after="0" w:line="240" w:lineRule="auto"/>
              <w:rPr>
                <w:rFonts w:ascii="Times New Roman" w:hAnsi="Times New Roman" w:cs="Times New Roman"/>
                <w:bCs/>
              </w:rPr>
            </w:pPr>
            <w:r w:rsidRPr="004112F4">
              <w:rPr>
                <w:rFonts w:ascii="Times New Roman" w:hAnsi="Times New Roman" w:cs="Times New Roman"/>
                <w:bCs/>
                <w:color w:val="000000"/>
              </w:rPr>
              <w:t>Количество часов</w:t>
            </w:r>
          </w:p>
        </w:tc>
        <w:tc>
          <w:tcPr>
            <w:tcW w:w="2091" w:type="dxa"/>
            <w:vMerge w:val="restart"/>
            <w:tcMar>
              <w:top w:w="50" w:type="dxa"/>
              <w:left w:w="100" w:type="dxa"/>
            </w:tcMar>
            <w:vAlign w:val="center"/>
          </w:tcPr>
          <w:p w:rsidR="00CA1580" w:rsidRPr="004112F4" w:rsidRDefault="00CA1580" w:rsidP="00CA1580">
            <w:pPr>
              <w:spacing w:after="0" w:line="240" w:lineRule="auto"/>
              <w:ind w:left="135"/>
              <w:jc w:val="center"/>
              <w:rPr>
                <w:rFonts w:ascii="Times New Roman" w:hAnsi="Times New Roman" w:cs="Times New Roman"/>
                <w:bCs/>
              </w:rPr>
            </w:pPr>
            <w:r w:rsidRPr="004112F4">
              <w:rPr>
                <w:rFonts w:ascii="Times New Roman" w:hAnsi="Times New Roman" w:cs="Times New Roman"/>
                <w:bCs/>
                <w:color w:val="000000"/>
              </w:rPr>
              <w:t>ЭОР</w:t>
            </w:r>
          </w:p>
        </w:tc>
      </w:tr>
      <w:tr w:rsidR="00CA1580" w:rsidRPr="00937845" w:rsidTr="00CA1580">
        <w:trPr>
          <w:trHeight w:val="144"/>
          <w:tblCellSpacing w:w="20" w:type="nil"/>
        </w:trPr>
        <w:tc>
          <w:tcPr>
            <w:tcW w:w="683" w:type="dxa"/>
            <w:vMerge/>
            <w:tcBorders>
              <w:top w:val="nil"/>
            </w:tcBorders>
            <w:tcMar>
              <w:top w:w="50" w:type="dxa"/>
              <w:left w:w="100" w:type="dxa"/>
            </w:tcMar>
          </w:tcPr>
          <w:p w:rsidR="00CA1580" w:rsidRPr="004112F4" w:rsidRDefault="00CA1580" w:rsidP="00CA1580">
            <w:pPr>
              <w:spacing w:line="240" w:lineRule="auto"/>
              <w:rPr>
                <w:rFonts w:ascii="Times New Roman" w:hAnsi="Times New Roman" w:cs="Times New Roman"/>
                <w:bCs/>
              </w:rPr>
            </w:pPr>
          </w:p>
        </w:tc>
        <w:tc>
          <w:tcPr>
            <w:tcW w:w="3386" w:type="dxa"/>
            <w:vMerge/>
            <w:tcBorders>
              <w:top w:val="nil"/>
            </w:tcBorders>
            <w:tcMar>
              <w:top w:w="50" w:type="dxa"/>
              <w:left w:w="100" w:type="dxa"/>
            </w:tcMar>
          </w:tcPr>
          <w:p w:rsidR="00CA1580" w:rsidRPr="004112F4" w:rsidRDefault="00CA1580" w:rsidP="00CA1580">
            <w:pPr>
              <w:spacing w:line="240" w:lineRule="auto"/>
              <w:rPr>
                <w:rFonts w:ascii="Times New Roman" w:hAnsi="Times New Roman" w:cs="Times New Roman"/>
                <w:bCs/>
              </w:rPr>
            </w:pPr>
          </w:p>
        </w:tc>
        <w:tc>
          <w:tcPr>
            <w:tcW w:w="851" w:type="dxa"/>
            <w:tcMar>
              <w:top w:w="50" w:type="dxa"/>
              <w:left w:w="100" w:type="dxa"/>
            </w:tcMar>
            <w:vAlign w:val="center"/>
          </w:tcPr>
          <w:p w:rsidR="00CA1580" w:rsidRPr="004112F4" w:rsidRDefault="00CA1580" w:rsidP="00CA1580">
            <w:pPr>
              <w:spacing w:after="0" w:line="240" w:lineRule="auto"/>
              <w:ind w:left="135" w:right="-250"/>
              <w:rPr>
                <w:rFonts w:ascii="Times New Roman" w:hAnsi="Times New Roman" w:cs="Times New Roman"/>
                <w:bCs/>
              </w:rPr>
            </w:pPr>
            <w:r w:rsidRPr="004112F4">
              <w:rPr>
                <w:rFonts w:ascii="Times New Roman" w:hAnsi="Times New Roman" w:cs="Times New Roman"/>
                <w:bCs/>
                <w:color w:val="000000"/>
              </w:rPr>
              <w:t xml:space="preserve">Всего </w:t>
            </w:r>
          </w:p>
        </w:tc>
        <w:tc>
          <w:tcPr>
            <w:tcW w:w="1417" w:type="dxa"/>
            <w:tcMar>
              <w:top w:w="50" w:type="dxa"/>
              <w:left w:w="100" w:type="dxa"/>
            </w:tcMar>
            <w:vAlign w:val="center"/>
          </w:tcPr>
          <w:p w:rsidR="00CA1580" w:rsidRPr="004112F4" w:rsidRDefault="00CA1580" w:rsidP="00CA1580">
            <w:pPr>
              <w:spacing w:after="0" w:line="240" w:lineRule="auto"/>
              <w:ind w:left="135"/>
              <w:rPr>
                <w:rFonts w:ascii="Times New Roman" w:hAnsi="Times New Roman" w:cs="Times New Roman"/>
                <w:bCs/>
              </w:rPr>
            </w:pPr>
            <w:r w:rsidRPr="004112F4">
              <w:rPr>
                <w:rFonts w:ascii="Times New Roman" w:hAnsi="Times New Roman" w:cs="Times New Roman"/>
                <w:bCs/>
                <w:color w:val="000000"/>
              </w:rPr>
              <w:t xml:space="preserve">Контрольные работы </w:t>
            </w:r>
          </w:p>
        </w:tc>
        <w:tc>
          <w:tcPr>
            <w:tcW w:w="1418" w:type="dxa"/>
            <w:tcMar>
              <w:top w:w="50" w:type="dxa"/>
              <w:left w:w="100" w:type="dxa"/>
            </w:tcMar>
            <w:vAlign w:val="center"/>
          </w:tcPr>
          <w:p w:rsidR="00CA1580" w:rsidRPr="004112F4" w:rsidRDefault="00CA1580" w:rsidP="00CA1580">
            <w:pPr>
              <w:spacing w:after="0" w:line="240" w:lineRule="auto"/>
              <w:ind w:left="135"/>
              <w:rPr>
                <w:rFonts w:ascii="Times New Roman" w:hAnsi="Times New Roman" w:cs="Times New Roman"/>
                <w:bCs/>
              </w:rPr>
            </w:pPr>
            <w:r w:rsidRPr="004112F4">
              <w:rPr>
                <w:rFonts w:ascii="Times New Roman" w:hAnsi="Times New Roman" w:cs="Times New Roman"/>
                <w:bCs/>
                <w:color w:val="000000"/>
              </w:rPr>
              <w:t xml:space="preserve">Практические работы </w:t>
            </w:r>
          </w:p>
        </w:tc>
        <w:tc>
          <w:tcPr>
            <w:tcW w:w="2091" w:type="dxa"/>
            <w:vMerge/>
            <w:tcBorders>
              <w:top w:val="nil"/>
            </w:tcBorders>
            <w:tcMar>
              <w:top w:w="50" w:type="dxa"/>
              <w:left w:w="100" w:type="dxa"/>
            </w:tcMar>
          </w:tcPr>
          <w:p w:rsidR="00CA1580" w:rsidRPr="00937845" w:rsidRDefault="00CA1580" w:rsidP="00CA1580">
            <w:pPr>
              <w:spacing w:line="240" w:lineRule="auto"/>
              <w:rPr>
                <w:rFonts w:ascii="Times New Roman" w:hAnsi="Times New Roman" w:cs="Times New Roman"/>
              </w:rPr>
            </w:pPr>
          </w:p>
        </w:tc>
      </w:tr>
      <w:tr w:rsidR="00CA1580" w:rsidRPr="008B384A" w:rsidTr="00CA1580">
        <w:trPr>
          <w:trHeight w:val="144"/>
          <w:tblCellSpacing w:w="20" w:type="nil"/>
        </w:trPr>
        <w:tc>
          <w:tcPr>
            <w:tcW w:w="683"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w:t>
            </w:r>
          </w:p>
        </w:tc>
        <w:tc>
          <w:tcPr>
            <w:tcW w:w="3386"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Биология — наука о живой природе</w:t>
            </w:r>
          </w:p>
        </w:tc>
        <w:tc>
          <w:tcPr>
            <w:tcW w:w="85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41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418"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42">
              <w:r w:rsidRPr="00937845">
                <w:rPr>
                  <w:rFonts w:ascii="Times New Roman" w:hAnsi="Times New Roman" w:cs="Times New Roman"/>
                  <w:color w:val="0000FF"/>
                  <w:u w:val="single"/>
                </w:rPr>
                <w:t>https://m.edsoo.ru/7f413368</w:t>
              </w:r>
            </w:hyperlink>
          </w:p>
        </w:tc>
      </w:tr>
      <w:tr w:rsidR="00CA1580" w:rsidRPr="008B384A" w:rsidTr="00CA1580">
        <w:trPr>
          <w:trHeight w:val="144"/>
          <w:tblCellSpacing w:w="20" w:type="nil"/>
        </w:trPr>
        <w:tc>
          <w:tcPr>
            <w:tcW w:w="683"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lastRenderedPageBreak/>
              <w:t>2</w:t>
            </w:r>
          </w:p>
        </w:tc>
        <w:tc>
          <w:tcPr>
            <w:tcW w:w="3386"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Методы изучения живой природы</w:t>
            </w:r>
          </w:p>
        </w:tc>
        <w:tc>
          <w:tcPr>
            <w:tcW w:w="85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41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418"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43">
              <w:r w:rsidRPr="00937845">
                <w:rPr>
                  <w:rFonts w:ascii="Times New Roman" w:hAnsi="Times New Roman" w:cs="Times New Roman"/>
                  <w:color w:val="0000FF"/>
                  <w:u w:val="single"/>
                </w:rPr>
                <w:t>https://m.edsoo.ru/7f413368</w:t>
              </w:r>
            </w:hyperlink>
          </w:p>
        </w:tc>
      </w:tr>
      <w:tr w:rsidR="00CA1580" w:rsidRPr="008B384A" w:rsidTr="00CA1580">
        <w:trPr>
          <w:trHeight w:val="144"/>
          <w:tblCellSpacing w:w="20" w:type="nil"/>
        </w:trPr>
        <w:tc>
          <w:tcPr>
            <w:tcW w:w="683"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3</w:t>
            </w:r>
          </w:p>
        </w:tc>
        <w:tc>
          <w:tcPr>
            <w:tcW w:w="3386"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Организмы — тела живой природы</w:t>
            </w:r>
          </w:p>
        </w:tc>
        <w:tc>
          <w:tcPr>
            <w:tcW w:w="85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10 </w:t>
            </w:r>
          </w:p>
        </w:tc>
        <w:tc>
          <w:tcPr>
            <w:tcW w:w="141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418"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1.5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44">
              <w:r w:rsidRPr="00937845">
                <w:rPr>
                  <w:rFonts w:ascii="Times New Roman" w:hAnsi="Times New Roman" w:cs="Times New Roman"/>
                  <w:color w:val="0000FF"/>
                  <w:u w:val="single"/>
                </w:rPr>
                <w:t>https://m.edsoo.ru/7f413368</w:t>
              </w:r>
            </w:hyperlink>
          </w:p>
        </w:tc>
      </w:tr>
      <w:tr w:rsidR="00CA1580" w:rsidRPr="008B384A" w:rsidTr="00CA1580">
        <w:trPr>
          <w:trHeight w:val="144"/>
          <w:tblCellSpacing w:w="20" w:type="nil"/>
        </w:trPr>
        <w:tc>
          <w:tcPr>
            <w:tcW w:w="683"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4</w:t>
            </w:r>
          </w:p>
        </w:tc>
        <w:tc>
          <w:tcPr>
            <w:tcW w:w="3386"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Организмы и среда обитания</w:t>
            </w:r>
          </w:p>
        </w:tc>
        <w:tc>
          <w:tcPr>
            <w:tcW w:w="85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6 </w:t>
            </w:r>
          </w:p>
        </w:tc>
        <w:tc>
          <w:tcPr>
            <w:tcW w:w="141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418"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0.5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45">
              <w:r w:rsidRPr="00937845">
                <w:rPr>
                  <w:rFonts w:ascii="Times New Roman" w:hAnsi="Times New Roman" w:cs="Times New Roman"/>
                  <w:color w:val="0000FF"/>
                  <w:u w:val="single"/>
                </w:rPr>
                <w:t>https://m.edsoo.ru/7f413368</w:t>
              </w:r>
            </w:hyperlink>
          </w:p>
        </w:tc>
      </w:tr>
      <w:tr w:rsidR="00CA1580" w:rsidRPr="008B384A" w:rsidTr="00CA1580">
        <w:trPr>
          <w:trHeight w:val="144"/>
          <w:tblCellSpacing w:w="20" w:type="nil"/>
        </w:trPr>
        <w:tc>
          <w:tcPr>
            <w:tcW w:w="683"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5</w:t>
            </w:r>
          </w:p>
        </w:tc>
        <w:tc>
          <w:tcPr>
            <w:tcW w:w="3386"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Природные сообщества</w:t>
            </w:r>
          </w:p>
        </w:tc>
        <w:tc>
          <w:tcPr>
            <w:tcW w:w="85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6 </w:t>
            </w:r>
          </w:p>
        </w:tc>
        <w:tc>
          <w:tcPr>
            <w:tcW w:w="141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418"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0.5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46">
              <w:r w:rsidRPr="00937845">
                <w:rPr>
                  <w:rFonts w:ascii="Times New Roman" w:hAnsi="Times New Roman" w:cs="Times New Roman"/>
                  <w:color w:val="0000FF"/>
                  <w:u w:val="single"/>
                </w:rPr>
                <w:t>https://m.edsoo.ru/7f413368</w:t>
              </w:r>
            </w:hyperlink>
          </w:p>
        </w:tc>
      </w:tr>
      <w:tr w:rsidR="00CA1580" w:rsidRPr="008B384A" w:rsidTr="00CA1580">
        <w:trPr>
          <w:trHeight w:val="144"/>
          <w:tblCellSpacing w:w="20" w:type="nil"/>
        </w:trPr>
        <w:tc>
          <w:tcPr>
            <w:tcW w:w="683"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6</w:t>
            </w:r>
          </w:p>
        </w:tc>
        <w:tc>
          <w:tcPr>
            <w:tcW w:w="3386"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Живая природа и человек</w:t>
            </w:r>
          </w:p>
        </w:tc>
        <w:tc>
          <w:tcPr>
            <w:tcW w:w="85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41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418"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47">
              <w:r w:rsidRPr="00937845">
                <w:rPr>
                  <w:rFonts w:ascii="Times New Roman" w:hAnsi="Times New Roman" w:cs="Times New Roman"/>
                  <w:color w:val="0000FF"/>
                  <w:u w:val="single"/>
                </w:rPr>
                <w:t>https://m.edsoo.ru/7f413368</w:t>
              </w:r>
            </w:hyperlink>
          </w:p>
        </w:tc>
      </w:tr>
      <w:tr w:rsidR="00CA1580" w:rsidRPr="008B384A" w:rsidTr="00CA1580">
        <w:trPr>
          <w:trHeight w:val="144"/>
          <w:tblCellSpacing w:w="20" w:type="nil"/>
        </w:trPr>
        <w:tc>
          <w:tcPr>
            <w:tcW w:w="683"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7</w:t>
            </w:r>
          </w:p>
        </w:tc>
        <w:tc>
          <w:tcPr>
            <w:tcW w:w="3386"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Резервное время</w:t>
            </w:r>
          </w:p>
        </w:tc>
        <w:tc>
          <w:tcPr>
            <w:tcW w:w="85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141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418"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48">
              <w:r w:rsidRPr="00937845">
                <w:rPr>
                  <w:rFonts w:ascii="Times New Roman" w:hAnsi="Times New Roman" w:cs="Times New Roman"/>
                  <w:color w:val="0000FF"/>
                  <w:u w:val="single"/>
                </w:rPr>
                <w:t>https://m.edsoo.ru/7f413368</w:t>
              </w:r>
            </w:hyperlink>
          </w:p>
        </w:tc>
      </w:tr>
      <w:tr w:rsidR="00CA1580" w:rsidRPr="00937845" w:rsidTr="00CA1580">
        <w:trPr>
          <w:trHeight w:val="144"/>
          <w:tblCellSpacing w:w="20" w:type="nil"/>
        </w:trPr>
        <w:tc>
          <w:tcPr>
            <w:tcW w:w="4069" w:type="dxa"/>
            <w:gridSpan w:val="2"/>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ОБЩЕЕ КОЛИЧЕСТВО ЧАСОВ ПО ПРОГРАММЕ</w:t>
            </w:r>
          </w:p>
        </w:tc>
        <w:tc>
          <w:tcPr>
            <w:tcW w:w="85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34 </w:t>
            </w:r>
          </w:p>
        </w:tc>
        <w:tc>
          <w:tcPr>
            <w:tcW w:w="141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418"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3.5 </w:t>
            </w:r>
          </w:p>
        </w:tc>
        <w:tc>
          <w:tcPr>
            <w:tcW w:w="2091" w:type="dxa"/>
            <w:tcMar>
              <w:top w:w="50" w:type="dxa"/>
              <w:left w:w="100" w:type="dxa"/>
            </w:tcMar>
            <w:vAlign w:val="center"/>
          </w:tcPr>
          <w:p w:rsidR="00CA1580" w:rsidRPr="00937845" w:rsidRDefault="00CA1580" w:rsidP="00CA1580">
            <w:pPr>
              <w:spacing w:line="240" w:lineRule="auto"/>
              <w:rPr>
                <w:rFonts w:ascii="Times New Roman" w:hAnsi="Times New Roman" w:cs="Times New Roman"/>
              </w:rPr>
            </w:pPr>
          </w:p>
        </w:tc>
      </w:tr>
    </w:tbl>
    <w:p w:rsidR="00CA1580" w:rsidRPr="00937845" w:rsidRDefault="00CA1580" w:rsidP="00CA1580">
      <w:pPr>
        <w:spacing w:line="240" w:lineRule="auto"/>
        <w:rPr>
          <w:rFonts w:ascii="Times New Roman" w:hAnsi="Times New Roman" w:cs="Times New Roman"/>
        </w:rPr>
        <w:sectPr w:rsidR="00CA1580" w:rsidRPr="00937845" w:rsidSect="00CA1580">
          <w:type w:val="continuous"/>
          <w:pgSz w:w="11906" w:h="16383"/>
          <w:pgMar w:top="850" w:right="1134" w:bottom="1701" w:left="1134" w:header="720" w:footer="720" w:gutter="0"/>
          <w:cols w:space="720"/>
          <w:docGrid w:linePitch="299"/>
        </w:sectPr>
      </w:pPr>
    </w:p>
    <w:p w:rsidR="00CA1580" w:rsidRPr="00937845" w:rsidRDefault="00CA1580" w:rsidP="00CA1580">
      <w:pPr>
        <w:spacing w:after="0" w:line="240" w:lineRule="auto"/>
        <w:ind w:left="120"/>
        <w:rPr>
          <w:rFonts w:ascii="Times New Roman" w:hAnsi="Times New Roman" w:cs="Times New Roman"/>
        </w:rPr>
      </w:pPr>
      <w:r w:rsidRPr="00937845">
        <w:rPr>
          <w:rFonts w:ascii="Times New Roman" w:hAnsi="Times New Roman" w:cs="Times New Roman"/>
          <w:b/>
          <w:color w:val="000000"/>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5"/>
        <w:gridCol w:w="2574"/>
        <w:gridCol w:w="1134"/>
        <w:gridCol w:w="1559"/>
        <w:gridCol w:w="1843"/>
        <w:gridCol w:w="2091"/>
      </w:tblGrid>
      <w:tr w:rsidR="00CA1580" w:rsidRPr="00937845" w:rsidTr="00CA1580">
        <w:trPr>
          <w:trHeight w:val="144"/>
          <w:tblCellSpacing w:w="20" w:type="nil"/>
        </w:trPr>
        <w:tc>
          <w:tcPr>
            <w:tcW w:w="645"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 п/п </w:t>
            </w:r>
          </w:p>
          <w:p w:rsidR="00CA1580" w:rsidRPr="00D87439" w:rsidRDefault="00CA1580" w:rsidP="00CA1580">
            <w:pPr>
              <w:spacing w:after="0" w:line="240" w:lineRule="auto"/>
              <w:ind w:left="135"/>
              <w:rPr>
                <w:rFonts w:ascii="Times New Roman" w:hAnsi="Times New Roman" w:cs="Times New Roman"/>
                <w:bCs/>
              </w:rPr>
            </w:pPr>
          </w:p>
        </w:tc>
        <w:tc>
          <w:tcPr>
            <w:tcW w:w="2574"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Наименование разделов и тем программы </w:t>
            </w:r>
          </w:p>
          <w:p w:rsidR="00CA1580" w:rsidRPr="00D87439" w:rsidRDefault="00CA1580" w:rsidP="00CA1580">
            <w:pPr>
              <w:spacing w:after="0" w:line="240" w:lineRule="auto"/>
              <w:ind w:left="135"/>
              <w:rPr>
                <w:rFonts w:ascii="Times New Roman" w:hAnsi="Times New Roman" w:cs="Times New Roman"/>
                <w:bCs/>
              </w:rPr>
            </w:pPr>
          </w:p>
        </w:tc>
        <w:tc>
          <w:tcPr>
            <w:tcW w:w="4536" w:type="dxa"/>
            <w:gridSpan w:val="3"/>
            <w:tcMar>
              <w:top w:w="50" w:type="dxa"/>
              <w:left w:w="100" w:type="dxa"/>
            </w:tcMar>
            <w:vAlign w:val="center"/>
          </w:tcPr>
          <w:p w:rsidR="00CA1580" w:rsidRPr="00D87439" w:rsidRDefault="00CA1580" w:rsidP="00CA1580">
            <w:pPr>
              <w:spacing w:after="0" w:line="240" w:lineRule="auto"/>
              <w:rPr>
                <w:rFonts w:ascii="Times New Roman" w:hAnsi="Times New Roman" w:cs="Times New Roman"/>
                <w:bCs/>
              </w:rPr>
            </w:pPr>
            <w:r w:rsidRPr="00D87439">
              <w:rPr>
                <w:rFonts w:ascii="Times New Roman" w:hAnsi="Times New Roman" w:cs="Times New Roman"/>
                <w:bCs/>
                <w:color w:val="000000"/>
              </w:rPr>
              <w:t>Количество часов</w:t>
            </w:r>
          </w:p>
        </w:tc>
        <w:tc>
          <w:tcPr>
            <w:tcW w:w="2091"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ЭОР</w:t>
            </w:r>
          </w:p>
          <w:p w:rsidR="00CA1580" w:rsidRPr="00937845" w:rsidRDefault="00CA1580" w:rsidP="00CA1580">
            <w:pPr>
              <w:spacing w:after="0" w:line="240" w:lineRule="auto"/>
              <w:ind w:left="135"/>
              <w:rPr>
                <w:rFonts w:ascii="Times New Roman" w:hAnsi="Times New Roman" w:cs="Times New Roman"/>
              </w:rPr>
            </w:pPr>
          </w:p>
        </w:tc>
      </w:tr>
      <w:tr w:rsidR="00CA1580" w:rsidRPr="00937845" w:rsidTr="00CA1580">
        <w:trPr>
          <w:trHeight w:val="144"/>
          <w:tblCellSpacing w:w="20" w:type="nil"/>
        </w:trPr>
        <w:tc>
          <w:tcPr>
            <w:tcW w:w="645" w:type="dxa"/>
            <w:vMerge/>
            <w:tcBorders>
              <w:top w:val="nil"/>
            </w:tcBorders>
            <w:tcMar>
              <w:top w:w="50" w:type="dxa"/>
              <w:left w:w="100" w:type="dxa"/>
            </w:tcMar>
          </w:tcPr>
          <w:p w:rsidR="00CA1580" w:rsidRPr="00D87439" w:rsidRDefault="00CA1580" w:rsidP="00CA1580">
            <w:pPr>
              <w:spacing w:line="240" w:lineRule="auto"/>
              <w:rPr>
                <w:rFonts w:ascii="Times New Roman" w:hAnsi="Times New Roman" w:cs="Times New Roman"/>
                <w:bCs/>
              </w:rPr>
            </w:pPr>
          </w:p>
        </w:tc>
        <w:tc>
          <w:tcPr>
            <w:tcW w:w="2574" w:type="dxa"/>
            <w:vMerge/>
            <w:tcBorders>
              <w:top w:val="nil"/>
            </w:tcBorders>
            <w:tcMar>
              <w:top w:w="50" w:type="dxa"/>
              <w:left w:w="100" w:type="dxa"/>
            </w:tcMar>
          </w:tcPr>
          <w:p w:rsidR="00CA1580" w:rsidRPr="00D87439" w:rsidRDefault="00CA1580" w:rsidP="00CA1580">
            <w:pPr>
              <w:spacing w:line="240" w:lineRule="auto"/>
              <w:rPr>
                <w:rFonts w:ascii="Times New Roman" w:hAnsi="Times New Roman" w:cs="Times New Roman"/>
                <w:bCs/>
              </w:rPr>
            </w:pPr>
          </w:p>
        </w:tc>
        <w:tc>
          <w:tcPr>
            <w:tcW w:w="1134"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Всего </w:t>
            </w:r>
          </w:p>
          <w:p w:rsidR="00CA1580" w:rsidRPr="00D87439" w:rsidRDefault="00CA1580" w:rsidP="00CA1580">
            <w:pPr>
              <w:spacing w:after="0" w:line="240" w:lineRule="auto"/>
              <w:ind w:left="135"/>
              <w:rPr>
                <w:rFonts w:ascii="Times New Roman" w:hAnsi="Times New Roman" w:cs="Times New Roman"/>
                <w:bCs/>
              </w:rPr>
            </w:pPr>
          </w:p>
        </w:tc>
        <w:tc>
          <w:tcPr>
            <w:tcW w:w="1559"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Контрольные работы </w:t>
            </w:r>
          </w:p>
          <w:p w:rsidR="00CA1580" w:rsidRPr="00D87439" w:rsidRDefault="00CA1580" w:rsidP="00CA1580">
            <w:pPr>
              <w:spacing w:after="0" w:line="240" w:lineRule="auto"/>
              <w:ind w:left="135"/>
              <w:rPr>
                <w:rFonts w:ascii="Times New Roman" w:hAnsi="Times New Roman" w:cs="Times New Roman"/>
                <w:bCs/>
              </w:rPr>
            </w:pPr>
          </w:p>
        </w:tc>
        <w:tc>
          <w:tcPr>
            <w:tcW w:w="1843"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Практические работы </w:t>
            </w:r>
          </w:p>
          <w:p w:rsidR="00CA1580" w:rsidRPr="00D87439" w:rsidRDefault="00CA1580" w:rsidP="00CA1580">
            <w:pPr>
              <w:spacing w:after="0" w:line="240" w:lineRule="auto"/>
              <w:ind w:left="135"/>
              <w:rPr>
                <w:rFonts w:ascii="Times New Roman" w:hAnsi="Times New Roman" w:cs="Times New Roman"/>
                <w:bCs/>
              </w:rPr>
            </w:pPr>
          </w:p>
        </w:tc>
        <w:tc>
          <w:tcPr>
            <w:tcW w:w="2091" w:type="dxa"/>
            <w:vMerge/>
            <w:tcBorders>
              <w:top w:val="nil"/>
            </w:tcBorders>
            <w:tcMar>
              <w:top w:w="50" w:type="dxa"/>
              <w:left w:w="100" w:type="dxa"/>
            </w:tcMar>
          </w:tcPr>
          <w:p w:rsidR="00CA1580" w:rsidRPr="00937845" w:rsidRDefault="00CA1580" w:rsidP="00CA1580">
            <w:pPr>
              <w:spacing w:line="240" w:lineRule="auto"/>
              <w:rPr>
                <w:rFonts w:ascii="Times New Roman" w:hAnsi="Times New Roman" w:cs="Times New Roman"/>
              </w:rPr>
            </w:pPr>
          </w:p>
        </w:tc>
      </w:tr>
      <w:tr w:rsidR="00CA1580" w:rsidRPr="008B384A" w:rsidTr="00CA1580">
        <w:trPr>
          <w:trHeight w:val="144"/>
          <w:tblCellSpacing w:w="20" w:type="nil"/>
        </w:trPr>
        <w:tc>
          <w:tcPr>
            <w:tcW w:w="645"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w:t>
            </w:r>
          </w:p>
        </w:tc>
        <w:tc>
          <w:tcPr>
            <w:tcW w:w="2574"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Растительный организм</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8 </w:t>
            </w:r>
          </w:p>
        </w:tc>
        <w:tc>
          <w:tcPr>
            <w:tcW w:w="155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843"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1.5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49">
              <w:r w:rsidRPr="00937845">
                <w:rPr>
                  <w:rFonts w:ascii="Times New Roman" w:hAnsi="Times New Roman" w:cs="Times New Roman"/>
                  <w:color w:val="0000FF"/>
                  <w:u w:val="single"/>
                </w:rPr>
                <w:t>https://m.edsoo.ru/7f4148d0</w:t>
              </w:r>
            </w:hyperlink>
          </w:p>
        </w:tc>
      </w:tr>
      <w:tr w:rsidR="00CA1580" w:rsidRPr="008B384A" w:rsidTr="00CA1580">
        <w:trPr>
          <w:trHeight w:val="144"/>
          <w:tblCellSpacing w:w="20" w:type="nil"/>
        </w:trPr>
        <w:tc>
          <w:tcPr>
            <w:tcW w:w="645"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2</w:t>
            </w:r>
          </w:p>
        </w:tc>
        <w:tc>
          <w:tcPr>
            <w:tcW w:w="2574"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Строение и многообразие покрытосеменных растений</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11 </w:t>
            </w:r>
          </w:p>
        </w:tc>
        <w:tc>
          <w:tcPr>
            <w:tcW w:w="155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843"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3.5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0">
              <w:r w:rsidRPr="00937845">
                <w:rPr>
                  <w:rFonts w:ascii="Times New Roman" w:hAnsi="Times New Roman" w:cs="Times New Roman"/>
                  <w:color w:val="0000FF"/>
                  <w:u w:val="single"/>
                </w:rPr>
                <w:t>https://m.edsoo.ru/7f4148d0</w:t>
              </w:r>
            </w:hyperlink>
          </w:p>
        </w:tc>
      </w:tr>
      <w:tr w:rsidR="00CA1580" w:rsidRPr="008B384A" w:rsidTr="00CA1580">
        <w:trPr>
          <w:trHeight w:val="144"/>
          <w:tblCellSpacing w:w="20" w:type="nil"/>
        </w:trPr>
        <w:tc>
          <w:tcPr>
            <w:tcW w:w="645"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3</w:t>
            </w:r>
          </w:p>
        </w:tc>
        <w:tc>
          <w:tcPr>
            <w:tcW w:w="2574"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Жизнедеятельность растительного организма</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14 </w:t>
            </w:r>
          </w:p>
        </w:tc>
        <w:tc>
          <w:tcPr>
            <w:tcW w:w="155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843"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1">
              <w:r w:rsidRPr="00937845">
                <w:rPr>
                  <w:rFonts w:ascii="Times New Roman" w:hAnsi="Times New Roman" w:cs="Times New Roman"/>
                  <w:color w:val="0000FF"/>
                  <w:u w:val="single"/>
                </w:rPr>
                <w:t>https://m.edsoo.ru/7f4148d0</w:t>
              </w:r>
            </w:hyperlink>
          </w:p>
        </w:tc>
      </w:tr>
      <w:tr w:rsidR="00CA1580" w:rsidRPr="008B384A" w:rsidTr="00CA1580">
        <w:trPr>
          <w:trHeight w:val="144"/>
          <w:tblCellSpacing w:w="20" w:type="nil"/>
        </w:trPr>
        <w:tc>
          <w:tcPr>
            <w:tcW w:w="645"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4</w:t>
            </w:r>
          </w:p>
        </w:tc>
        <w:tc>
          <w:tcPr>
            <w:tcW w:w="2574"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Резервное время</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155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843"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2">
              <w:r w:rsidRPr="00937845">
                <w:rPr>
                  <w:rFonts w:ascii="Times New Roman" w:hAnsi="Times New Roman" w:cs="Times New Roman"/>
                  <w:color w:val="0000FF"/>
                  <w:u w:val="single"/>
                </w:rPr>
                <w:t>https://m.edsoo.ru/7f4148d0</w:t>
              </w:r>
            </w:hyperlink>
          </w:p>
        </w:tc>
      </w:tr>
      <w:tr w:rsidR="00CA1580" w:rsidRPr="00937845" w:rsidTr="00CA1580">
        <w:trPr>
          <w:trHeight w:val="144"/>
          <w:tblCellSpacing w:w="20" w:type="nil"/>
        </w:trPr>
        <w:tc>
          <w:tcPr>
            <w:tcW w:w="3219" w:type="dxa"/>
            <w:gridSpan w:val="2"/>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ОБЩЕЕ КОЛИЧЕСТВО ЧАСОВ ПО ПРОГРАММЕ</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34 </w:t>
            </w:r>
          </w:p>
        </w:tc>
        <w:tc>
          <w:tcPr>
            <w:tcW w:w="155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843"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8 </w:t>
            </w:r>
          </w:p>
        </w:tc>
        <w:tc>
          <w:tcPr>
            <w:tcW w:w="2091" w:type="dxa"/>
            <w:tcMar>
              <w:top w:w="50" w:type="dxa"/>
              <w:left w:w="100" w:type="dxa"/>
            </w:tcMar>
            <w:vAlign w:val="center"/>
          </w:tcPr>
          <w:p w:rsidR="00CA1580" w:rsidRPr="00937845" w:rsidRDefault="00CA1580" w:rsidP="00CA1580">
            <w:pPr>
              <w:spacing w:line="240" w:lineRule="auto"/>
              <w:rPr>
                <w:rFonts w:ascii="Times New Roman" w:hAnsi="Times New Roman" w:cs="Times New Roman"/>
              </w:rPr>
            </w:pPr>
          </w:p>
        </w:tc>
      </w:tr>
    </w:tbl>
    <w:p w:rsidR="00CA1580" w:rsidRPr="00937845" w:rsidRDefault="00CA1580" w:rsidP="00CA1580">
      <w:pPr>
        <w:spacing w:line="240" w:lineRule="auto"/>
        <w:rPr>
          <w:rFonts w:ascii="Times New Roman" w:hAnsi="Times New Roman" w:cs="Times New Roman"/>
        </w:rPr>
        <w:sectPr w:rsidR="00CA1580" w:rsidRPr="00937845" w:rsidSect="00CA1580">
          <w:type w:val="continuous"/>
          <w:pgSz w:w="11906" w:h="16383"/>
          <w:pgMar w:top="850" w:right="1134" w:bottom="1701" w:left="1134" w:header="720" w:footer="720" w:gutter="0"/>
          <w:cols w:space="720"/>
          <w:docGrid w:linePitch="299"/>
        </w:sectPr>
      </w:pPr>
    </w:p>
    <w:p w:rsidR="00CA1580" w:rsidRPr="00937845" w:rsidRDefault="00CA1580" w:rsidP="00CA1580">
      <w:pPr>
        <w:spacing w:after="0" w:line="240" w:lineRule="auto"/>
        <w:ind w:left="120"/>
        <w:rPr>
          <w:rFonts w:ascii="Times New Roman" w:hAnsi="Times New Roman" w:cs="Times New Roman"/>
        </w:rPr>
      </w:pPr>
      <w:r w:rsidRPr="00937845">
        <w:rPr>
          <w:rFonts w:ascii="Times New Roman" w:hAnsi="Times New Roman" w:cs="Times New Roman"/>
          <w:b/>
          <w:color w:val="000000"/>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50"/>
        <w:gridCol w:w="2569"/>
        <w:gridCol w:w="1134"/>
        <w:gridCol w:w="1701"/>
        <w:gridCol w:w="1701"/>
        <w:gridCol w:w="2091"/>
      </w:tblGrid>
      <w:tr w:rsidR="00CA1580" w:rsidRPr="00937845" w:rsidTr="00CA1580">
        <w:trPr>
          <w:trHeight w:val="144"/>
          <w:tblCellSpacing w:w="20" w:type="nil"/>
        </w:trPr>
        <w:tc>
          <w:tcPr>
            <w:tcW w:w="650"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 п/п </w:t>
            </w:r>
          </w:p>
          <w:p w:rsidR="00CA1580" w:rsidRPr="00D87439" w:rsidRDefault="00CA1580" w:rsidP="00CA1580">
            <w:pPr>
              <w:spacing w:after="0" w:line="240" w:lineRule="auto"/>
              <w:ind w:left="135"/>
              <w:rPr>
                <w:rFonts w:ascii="Times New Roman" w:hAnsi="Times New Roman" w:cs="Times New Roman"/>
                <w:bCs/>
              </w:rPr>
            </w:pPr>
          </w:p>
        </w:tc>
        <w:tc>
          <w:tcPr>
            <w:tcW w:w="2569"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Наименование разделов и тем программы </w:t>
            </w:r>
          </w:p>
          <w:p w:rsidR="00CA1580" w:rsidRPr="00D87439" w:rsidRDefault="00CA1580" w:rsidP="00CA1580">
            <w:pPr>
              <w:spacing w:after="0" w:line="240" w:lineRule="auto"/>
              <w:ind w:left="135"/>
              <w:rPr>
                <w:rFonts w:ascii="Times New Roman" w:hAnsi="Times New Roman" w:cs="Times New Roman"/>
                <w:bCs/>
              </w:rPr>
            </w:pPr>
          </w:p>
        </w:tc>
        <w:tc>
          <w:tcPr>
            <w:tcW w:w="4536" w:type="dxa"/>
            <w:gridSpan w:val="3"/>
            <w:tcMar>
              <w:top w:w="50" w:type="dxa"/>
              <w:left w:w="100" w:type="dxa"/>
            </w:tcMar>
            <w:vAlign w:val="center"/>
          </w:tcPr>
          <w:p w:rsidR="00CA1580" w:rsidRPr="00D87439" w:rsidRDefault="00CA1580" w:rsidP="00CA1580">
            <w:pPr>
              <w:spacing w:after="0" w:line="240" w:lineRule="auto"/>
              <w:rPr>
                <w:rFonts w:ascii="Times New Roman" w:hAnsi="Times New Roman" w:cs="Times New Roman"/>
                <w:bCs/>
              </w:rPr>
            </w:pPr>
            <w:r w:rsidRPr="00D87439">
              <w:rPr>
                <w:rFonts w:ascii="Times New Roman" w:hAnsi="Times New Roman" w:cs="Times New Roman"/>
                <w:bCs/>
                <w:color w:val="000000"/>
              </w:rPr>
              <w:t>Количество часов</w:t>
            </w:r>
          </w:p>
        </w:tc>
        <w:tc>
          <w:tcPr>
            <w:tcW w:w="2091"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ЭОР</w:t>
            </w:r>
          </w:p>
          <w:p w:rsidR="00CA1580" w:rsidRPr="00937845" w:rsidRDefault="00CA1580" w:rsidP="00CA1580">
            <w:pPr>
              <w:spacing w:after="0" w:line="240" w:lineRule="auto"/>
              <w:ind w:left="135"/>
              <w:rPr>
                <w:rFonts w:ascii="Times New Roman" w:hAnsi="Times New Roman" w:cs="Times New Roman"/>
              </w:rPr>
            </w:pPr>
          </w:p>
        </w:tc>
      </w:tr>
      <w:tr w:rsidR="00CA1580" w:rsidRPr="00937845" w:rsidTr="00CA1580">
        <w:trPr>
          <w:trHeight w:val="144"/>
          <w:tblCellSpacing w:w="20" w:type="nil"/>
        </w:trPr>
        <w:tc>
          <w:tcPr>
            <w:tcW w:w="650" w:type="dxa"/>
            <w:vMerge/>
            <w:tcBorders>
              <w:top w:val="nil"/>
            </w:tcBorders>
            <w:tcMar>
              <w:top w:w="50" w:type="dxa"/>
              <w:left w:w="100" w:type="dxa"/>
            </w:tcMar>
          </w:tcPr>
          <w:p w:rsidR="00CA1580" w:rsidRPr="00D87439" w:rsidRDefault="00CA1580" w:rsidP="00CA1580">
            <w:pPr>
              <w:spacing w:line="240" w:lineRule="auto"/>
              <w:rPr>
                <w:rFonts w:ascii="Times New Roman" w:hAnsi="Times New Roman" w:cs="Times New Roman"/>
                <w:bCs/>
              </w:rPr>
            </w:pPr>
          </w:p>
        </w:tc>
        <w:tc>
          <w:tcPr>
            <w:tcW w:w="2569" w:type="dxa"/>
            <w:vMerge/>
            <w:tcBorders>
              <w:top w:val="nil"/>
            </w:tcBorders>
            <w:tcMar>
              <w:top w:w="50" w:type="dxa"/>
              <w:left w:w="100" w:type="dxa"/>
            </w:tcMar>
          </w:tcPr>
          <w:p w:rsidR="00CA1580" w:rsidRPr="00D87439" w:rsidRDefault="00CA1580" w:rsidP="00CA1580">
            <w:pPr>
              <w:spacing w:line="240" w:lineRule="auto"/>
              <w:rPr>
                <w:rFonts w:ascii="Times New Roman" w:hAnsi="Times New Roman" w:cs="Times New Roman"/>
                <w:bCs/>
              </w:rPr>
            </w:pPr>
          </w:p>
        </w:tc>
        <w:tc>
          <w:tcPr>
            <w:tcW w:w="1134"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Всего </w:t>
            </w:r>
          </w:p>
          <w:p w:rsidR="00CA1580" w:rsidRPr="00D87439" w:rsidRDefault="00CA1580" w:rsidP="00CA1580">
            <w:pPr>
              <w:spacing w:after="0" w:line="240" w:lineRule="auto"/>
              <w:ind w:left="135"/>
              <w:rPr>
                <w:rFonts w:ascii="Times New Roman" w:hAnsi="Times New Roman" w:cs="Times New Roman"/>
                <w:bCs/>
              </w:rPr>
            </w:pPr>
          </w:p>
        </w:tc>
        <w:tc>
          <w:tcPr>
            <w:tcW w:w="1701"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Контрольные работы </w:t>
            </w:r>
          </w:p>
          <w:p w:rsidR="00CA1580" w:rsidRPr="00D87439" w:rsidRDefault="00CA1580" w:rsidP="00CA1580">
            <w:pPr>
              <w:spacing w:after="0" w:line="240" w:lineRule="auto"/>
              <w:ind w:left="135"/>
              <w:rPr>
                <w:rFonts w:ascii="Times New Roman" w:hAnsi="Times New Roman" w:cs="Times New Roman"/>
                <w:bCs/>
              </w:rPr>
            </w:pPr>
          </w:p>
        </w:tc>
        <w:tc>
          <w:tcPr>
            <w:tcW w:w="1701"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Практические работы </w:t>
            </w:r>
          </w:p>
          <w:p w:rsidR="00CA1580" w:rsidRPr="00D87439" w:rsidRDefault="00CA1580" w:rsidP="00CA1580">
            <w:pPr>
              <w:spacing w:after="0" w:line="240" w:lineRule="auto"/>
              <w:ind w:left="135"/>
              <w:rPr>
                <w:rFonts w:ascii="Times New Roman" w:hAnsi="Times New Roman" w:cs="Times New Roman"/>
                <w:bCs/>
              </w:rPr>
            </w:pPr>
          </w:p>
        </w:tc>
        <w:tc>
          <w:tcPr>
            <w:tcW w:w="2091" w:type="dxa"/>
            <w:vMerge/>
            <w:tcBorders>
              <w:top w:val="nil"/>
            </w:tcBorders>
            <w:tcMar>
              <w:top w:w="50" w:type="dxa"/>
              <w:left w:w="100" w:type="dxa"/>
            </w:tcMar>
          </w:tcPr>
          <w:p w:rsidR="00CA1580" w:rsidRPr="00937845" w:rsidRDefault="00CA1580" w:rsidP="00CA1580">
            <w:pPr>
              <w:spacing w:line="240" w:lineRule="auto"/>
              <w:rPr>
                <w:rFonts w:ascii="Times New Roman" w:hAnsi="Times New Roman" w:cs="Times New Roman"/>
              </w:rPr>
            </w:pPr>
          </w:p>
        </w:tc>
      </w:tr>
      <w:tr w:rsidR="00CA1580" w:rsidRPr="008B384A" w:rsidTr="00CA1580">
        <w:trPr>
          <w:trHeight w:val="144"/>
          <w:tblCellSpacing w:w="20" w:type="nil"/>
        </w:trPr>
        <w:tc>
          <w:tcPr>
            <w:tcW w:w="650"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w:t>
            </w:r>
          </w:p>
        </w:tc>
        <w:tc>
          <w:tcPr>
            <w:tcW w:w="2569"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Систематические группы растений</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19 </w:t>
            </w: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4.5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3">
              <w:r w:rsidRPr="00937845">
                <w:rPr>
                  <w:rFonts w:ascii="Times New Roman" w:hAnsi="Times New Roman" w:cs="Times New Roman"/>
                  <w:color w:val="0000FF"/>
                  <w:u w:val="single"/>
                </w:rPr>
                <w:t>https://m.edsoo.ru/7f416720</w:t>
              </w:r>
            </w:hyperlink>
          </w:p>
        </w:tc>
      </w:tr>
      <w:tr w:rsidR="00CA1580" w:rsidRPr="008B384A" w:rsidTr="00CA1580">
        <w:trPr>
          <w:trHeight w:val="144"/>
          <w:tblCellSpacing w:w="20" w:type="nil"/>
        </w:trPr>
        <w:tc>
          <w:tcPr>
            <w:tcW w:w="650"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lastRenderedPageBreak/>
              <w:t>2</w:t>
            </w:r>
          </w:p>
        </w:tc>
        <w:tc>
          <w:tcPr>
            <w:tcW w:w="2569"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Развитие растительного мира на Земле</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4">
              <w:r w:rsidRPr="00937845">
                <w:rPr>
                  <w:rFonts w:ascii="Times New Roman" w:hAnsi="Times New Roman" w:cs="Times New Roman"/>
                  <w:color w:val="0000FF"/>
                  <w:u w:val="single"/>
                </w:rPr>
                <w:t>https://m.edsoo.ru/7f416720</w:t>
              </w:r>
            </w:hyperlink>
          </w:p>
        </w:tc>
      </w:tr>
      <w:tr w:rsidR="00CA1580" w:rsidRPr="008B384A" w:rsidTr="00CA1580">
        <w:trPr>
          <w:trHeight w:val="144"/>
          <w:tblCellSpacing w:w="20" w:type="nil"/>
        </w:trPr>
        <w:tc>
          <w:tcPr>
            <w:tcW w:w="650"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3</w:t>
            </w:r>
          </w:p>
        </w:tc>
        <w:tc>
          <w:tcPr>
            <w:tcW w:w="2569"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Растения в природных сообществах</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5">
              <w:r w:rsidRPr="00937845">
                <w:rPr>
                  <w:rFonts w:ascii="Times New Roman" w:hAnsi="Times New Roman" w:cs="Times New Roman"/>
                  <w:color w:val="0000FF"/>
                  <w:u w:val="single"/>
                </w:rPr>
                <w:t>https://m.edsoo.ru/7f416720</w:t>
              </w:r>
            </w:hyperlink>
          </w:p>
        </w:tc>
      </w:tr>
      <w:tr w:rsidR="00CA1580" w:rsidRPr="008B384A" w:rsidTr="00CA1580">
        <w:trPr>
          <w:trHeight w:val="144"/>
          <w:tblCellSpacing w:w="20" w:type="nil"/>
        </w:trPr>
        <w:tc>
          <w:tcPr>
            <w:tcW w:w="650"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4</w:t>
            </w:r>
          </w:p>
        </w:tc>
        <w:tc>
          <w:tcPr>
            <w:tcW w:w="2569"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Растения и человек</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6">
              <w:r w:rsidRPr="00937845">
                <w:rPr>
                  <w:rFonts w:ascii="Times New Roman" w:hAnsi="Times New Roman" w:cs="Times New Roman"/>
                  <w:color w:val="0000FF"/>
                  <w:u w:val="single"/>
                </w:rPr>
                <w:t>https://m.edsoo.ru/7f416720</w:t>
              </w:r>
            </w:hyperlink>
          </w:p>
        </w:tc>
      </w:tr>
      <w:tr w:rsidR="00CA1580" w:rsidRPr="008B384A" w:rsidTr="00CA1580">
        <w:trPr>
          <w:trHeight w:val="144"/>
          <w:tblCellSpacing w:w="20" w:type="nil"/>
        </w:trPr>
        <w:tc>
          <w:tcPr>
            <w:tcW w:w="650"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5</w:t>
            </w:r>
          </w:p>
        </w:tc>
        <w:tc>
          <w:tcPr>
            <w:tcW w:w="2569"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Грибы. Лишайники. Бактерии</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7 </w:t>
            </w: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7">
              <w:r w:rsidRPr="00937845">
                <w:rPr>
                  <w:rFonts w:ascii="Times New Roman" w:hAnsi="Times New Roman" w:cs="Times New Roman"/>
                  <w:color w:val="0000FF"/>
                  <w:u w:val="single"/>
                </w:rPr>
                <w:t>https://m.edsoo.ru/7f416720</w:t>
              </w:r>
            </w:hyperlink>
          </w:p>
        </w:tc>
      </w:tr>
      <w:tr w:rsidR="00CA1580" w:rsidRPr="00937845" w:rsidTr="00CA1580">
        <w:trPr>
          <w:trHeight w:val="144"/>
          <w:tblCellSpacing w:w="20" w:type="nil"/>
        </w:trPr>
        <w:tc>
          <w:tcPr>
            <w:tcW w:w="3219" w:type="dxa"/>
            <w:gridSpan w:val="2"/>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ОБЩЕЕ КОЛИЧЕСТВО ЧАСОВ ПО ПРОГРАММЕ</w:t>
            </w:r>
          </w:p>
        </w:tc>
        <w:tc>
          <w:tcPr>
            <w:tcW w:w="113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34 </w:t>
            </w: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701"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6.5 </w:t>
            </w:r>
          </w:p>
        </w:tc>
        <w:tc>
          <w:tcPr>
            <w:tcW w:w="2091" w:type="dxa"/>
            <w:tcMar>
              <w:top w:w="50" w:type="dxa"/>
              <w:left w:w="100" w:type="dxa"/>
            </w:tcMar>
            <w:vAlign w:val="center"/>
          </w:tcPr>
          <w:p w:rsidR="00CA1580" w:rsidRPr="00937845" w:rsidRDefault="00CA1580" w:rsidP="00CA1580">
            <w:pPr>
              <w:spacing w:line="240" w:lineRule="auto"/>
              <w:rPr>
                <w:rFonts w:ascii="Times New Roman" w:hAnsi="Times New Roman" w:cs="Times New Roman"/>
              </w:rPr>
            </w:pPr>
          </w:p>
        </w:tc>
      </w:tr>
    </w:tbl>
    <w:p w:rsidR="00CA1580" w:rsidRPr="00937845" w:rsidRDefault="00CA1580" w:rsidP="00CA1580">
      <w:pPr>
        <w:spacing w:line="240" w:lineRule="auto"/>
        <w:rPr>
          <w:rFonts w:ascii="Times New Roman" w:hAnsi="Times New Roman" w:cs="Times New Roman"/>
        </w:rPr>
        <w:sectPr w:rsidR="00CA1580" w:rsidRPr="00937845" w:rsidSect="00CA1580">
          <w:type w:val="continuous"/>
          <w:pgSz w:w="11906" w:h="16383"/>
          <w:pgMar w:top="850" w:right="1134" w:bottom="1701" w:left="1134" w:header="720" w:footer="720" w:gutter="0"/>
          <w:cols w:space="720"/>
          <w:docGrid w:linePitch="299"/>
        </w:sectPr>
      </w:pPr>
    </w:p>
    <w:p w:rsidR="00CA1580" w:rsidRPr="00937845" w:rsidRDefault="00CA1580" w:rsidP="00CA1580">
      <w:pPr>
        <w:spacing w:after="0" w:line="240" w:lineRule="auto"/>
        <w:ind w:left="120"/>
        <w:rPr>
          <w:rFonts w:ascii="Times New Roman" w:hAnsi="Times New Roman" w:cs="Times New Roman"/>
        </w:rPr>
      </w:pPr>
      <w:r w:rsidRPr="00937845">
        <w:rPr>
          <w:rFonts w:ascii="Times New Roman" w:hAnsi="Times New Roman" w:cs="Times New Roman"/>
          <w:b/>
          <w:color w:val="000000"/>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39"/>
        <w:gridCol w:w="2218"/>
        <w:gridCol w:w="886"/>
        <w:gridCol w:w="1607"/>
        <w:gridCol w:w="2405"/>
        <w:gridCol w:w="2091"/>
      </w:tblGrid>
      <w:tr w:rsidR="00CA1580" w:rsidRPr="00937845" w:rsidTr="00CA1580">
        <w:trPr>
          <w:trHeight w:val="144"/>
          <w:tblCellSpacing w:w="20" w:type="nil"/>
        </w:trPr>
        <w:tc>
          <w:tcPr>
            <w:tcW w:w="639"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 п/п </w:t>
            </w:r>
          </w:p>
          <w:p w:rsidR="00CA1580" w:rsidRPr="00937845" w:rsidRDefault="00CA1580" w:rsidP="00CA1580">
            <w:pPr>
              <w:spacing w:after="0" w:line="240" w:lineRule="auto"/>
              <w:ind w:left="135"/>
              <w:rPr>
                <w:rFonts w:ascii="Times New Roman" w:hAnsi="Times New Roman" w:cs="Times New Roman"/>
              </w:rPr>
            </w:pPr>
          </w:p>
        </w:tc>
        <w:tc>
          <w:tcPr>
            <w:tcW w:w="2218"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Наименование разделов и тем программы </w:t>
            </w:r>
          </w:p>
          <w:p w:rsidR="00CA1580" w:rsidRPr="00D87439" w:rsidRDefault="00CA1580" w:rsidP="00CA1580">
            <w:pPr>
              <w:spacing w:after="0" w:line="240" w:lineRule="auto"/>
              <w:ind w:left="135"/>
              <w:rPr>
                <w:rFonts w:ascii="Times New Roman" w:hAnsi="Times New Roman" w:cs="Times New Roman"/>
                <w:bCs/>
              </w:rPr>
            </w:pPr>
          </w:p>
        </w:tc>
        <w:tc>
          <w:tcPr>
            <w:tcW w:w="4898" w:type="dxa"/>
            <w:gridSpan w:val="3"/>
            <w:tcMar>
              <w:top w:w="50" w:type="dxa"/>
              <w:left w:w="100" w:type="dxa"/>
            </w:tcMar>
            <w:vAlign w:val="center"/>
          </w:tcPr>
          <w:p w:rsidR="00CA1580" w:rsidRPr="00D87439" w:rsidRDefault="00CA1580" w:rsidP="00CA1580">
            <w:pPr>
              <w:spacing w:after="0" w:line="240" w:lineRule="auto"/>
              <w:rPr>
                <w:rFonts w:ascii="Times New Roman" w:hAnsi="Times New Roman" w:cs="Times New Roman"/>
                <w:bCs/>
              </w:rPr>
            </w:pPr>
            <w:r w:rsidRPr="00D87439">
              <w:rPr>
                <w:rFonts w:ascii="Times New Roman" w:hAnsi="Times New Roman" w:cs="Times New Roman"/>
                <w:bCs/>
                <w:color w:val="000000"/>
              </w:rPr>
              <w:t>Количество часов</w:t>
            </w:r>
          </w:p>
        </w:tc>
        <w:tc>
          <w:tcPr>
            <w:tcW w:w="2091"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ЭОР</w:t>
            </w:r>
          </w:p>
          <w:p w:rsidR="00CA1580" w:rsidRPr="00937845" w:rsidRDefault="00CA1580" w:rsidP="00CA1580">
            <w:pPr>
              <w:spacing w:after="0" w:line="240" w:lineRule="auto"/>
              <w:ind w:left="135"/>
              <w:rPr>
                <w:rFonts w:ascii="Times New Roman" w:hAnsi="Times New Roman" w:cs="Times New Roman"/>
              </w:rPr>
            </w:pPr>
          </w:p>
        </w:tc>
      </w:tr>
      <w:tr w:rsidR="00CA1580" w:rsidRPr="00937845" w:rsidTr="00CA1580">
        <w:trPr>
          <w:trHeight w:val="144"/>
          <w:tblCellSpacing w:w="20" w:type="nil"/>
        </w:trPr>
        <w:tc>
          <w:tcPr>
            <w:tcW w:w="639" w:type="dxa"/>
            <w:vMerge/>
            <w:tcBorders>
              <w:top w:val="nil"/>
            </w:tcBorders>
            <w:tcMar>
              <w:top w:w="50" w:type="dxa"/>
              <w:left w:w="100" w:type="dxa"/>
            </w:tcMar>
          </w:tcPr>
          <w:p w:rsidR="00CA1580" w:rsidRPr="00937845" w:rsidRDefault="00CA1580" w:rsidP="00CA1580">
            <w:pPr>
              <w:spacing w:line="240" w:lineRule="auto"/>
              <w:rPr>
                <w:rFonts w:ascii="Times New Roman" w:hAnsi="Times New Roman" w:cs="Times New Roman"/>
              </w:rPr>
            </w:pPr>
          </w:p>
        </w:tc>
        <w:tc>
          <w:tcPr>
            <w:tcW w:w="2218" w:type="dxa"/>
            <w:vMerge/>
            <w:tcBorders>
              <w:top w:val="nil"/>
            </w:tcBorders>
            <w:tcMar>
              <w:top w:w="50" w:type="dxa"/>
              <w:left w:w="100" w:type="dxa"/>
            </w:tcMar>
          </w:tcPr>
          <w:p w:rsidR="00CA1580" w:rsidRPr="00D87439" w:rsidRDefault="00CA1580" w:rsidP="00CA1580">
            <w:pPr>
              <w:spacing w:line="240" w:lineRule="auto"/>
              <w:rPr>
                <w:rFonts w:ascii="Times New Roman" w:hAnsi="Times New Roman" w:cs="Times New Roman"/>
                <w:bCs/>
              </w:rPr>
            </w:pPr>
          </w:p>
        </w:tc>
        <w:tc>
          <w:tcPr>
            <w:tcW w:w="886"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Всего </w:t>
            </w:r>
          </w:p>
          <w:p w:rsidR="00CA1580" w:rsidRPr="00D87439" w:rsidRDefault="00CA1580" w:rsidP="00CA1580">
            <w:pPr>
              <w:spacing w:after="0" w:line="240" w:lineRule="auto"/>
              <w:ind w:left="135"/>
              <w:rPr>
                <w:rFonts w:ascii="Times New Roman" w:hAnsi="Times New Roman" w:cs="Times New Roman"/>
                <w:bCs/>
              </w:rPr>
            </w:pPr>
          </w:p>
        </w:tc>
        <w:tc>
          <w:tcPr>
            <w:tcW w:w="1607"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Контрольные работы </w:t>
            </w:r>
          </w:p>
          <w:p w:rsidR="00CA1580" w:rsidRPr="00D87439" w:rsidRDefault="00CA1580" w:rsidP="00CA1580">
            <w:pPr>
              <w:spacing w:after="0" w:line="240" w:lineRule="auto"/>
              <w:ind w:left="135"/>
              <w:rPr>
                <w:rFonts w:ascii="Times New Roman" w:hAnsi="Times New Roman" w:cs="Times New Roman"/>
                <w:bCs/>
              </w:rPr>
            </w:pPr>
          </w:p>
        </w:tc>
        <w:tc>
          <w:tcPr>
            <w:tcW w:w="2405"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Практические работы </w:t>
            </w:r>
          </w:p>
          <w:p w:rsidR="00CA1580" w:rsidRPr="00D87439" w:rsidRDefault="00CA1580" w:rsidP="00CA1580">
            <w:pPr>
              <w:spacing w:after="0" w:line="240" w:lineRule="auto"/>
              <w:ind w:left="135"/>
              <w:rPr>
                <w:rFonts w:ascii="Times New Roman" w:hAnsi="Times New Roman" w:cs="Times New Roman"/>
                <w:bCs/>
              </w:rPr>
            </w:pPr>
          </w:p>
        </w:tc>
        <w:tc>
          <w:tcPr>
            <w:tcW w:w="2091" w:type="dxa"/>
            <w:vMerge/>
            <w:tcBorders>
              <w:top w:val="nil"/>
            </w:tcBorders>
            <w:tcMar>
              <w:top w:w="50" w:type="dxa"/>
              <w:left w:w="100" w:type="dxa"/>
            </w:tcMar>
          </w:tcPr>
          <w:p w:rsidR="00CA1580" w:rsidRPr="00937845" w:rsidRDefault="00CA1580" w:rsidP="00CA1580">
            <w:pPr>
              <w:spacing w:line="240" w:lineRule="auto"/>
              <w:rPr>
                <w:rFonts w:ascii="Times New Roman" w:hAnsi="Times New Roman" w:cs="Times New Roman"/>
              </w:rPr>
            </w:pPr>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Животный организм</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0.5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8">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2</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Строение и жизнедеятельность организма животного</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12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59">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3</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Основные категории систематики животных</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0">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4</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Одноклеточные животные - простейшие</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1">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5</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Многоклеточные животные. Кишечнополостные</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2">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6</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Плоские, круглые, кольчатые черви</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3">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7</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Членистоногие</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6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4">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8</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Моллюски</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0.5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5">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9</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Хордовые</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6">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lastRenderedPageBreak/>
              <w:t>10</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Рыбы</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7">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11</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Земноводные</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8">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12</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Пресмыкающиеся</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69">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13</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Птицы</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0">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14</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Млекопитающие</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7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1">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15</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Развитие животного мира на Земле</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0.5 </w:t>
            </w: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2">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16</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Животные в природных сообществах</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3">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17</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Животные и человек</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4">
              <w:r w:rsidRPr="00937845">
                <w:rPr>
                  <w:rFonts w:ascii="Times New Roman" w:hAnsi="Times New Roman" w:cs="Times New Roman"/>
                  <w:color w:val="0000FF"/>
                  <w:u w:val="single"/>
                </w:rPr>
                <w:t>https://m.edsoo.ru/7f418886</w:t>
              </w:r>
            </w:hyperlink>
          </w:p>
        </w:tc>
      </w:tr>
      <w:tr w:rsidR="00CA1580" w:rsidRPr="008B384A" w:rsidTr="00CA1580">
        <w:trPr>
          <w:trHeight w:val="144"/>
          <w:tblCellSpacing w:w="20" w:type="nil"/>
        </w:trPr>
        <w:tc>
          <w:tcPr>
            <w:tcW w:w="639"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18</w:t>
            </w:r>
          </w:p>
        </w:tc>
        <w:tc>
          <w:tcPr>
            <w:tcW w:w="2218"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Резервное время</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091"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5">
              <w:r w:rsidRPr="00937845">
                <w:rPr>
                  <w:rFonts w:ascii="Times New Roman" w:hAnsi="Times New Roman" w:cs="Times New Roman"/>
                  <w:color w:val="0000FF"/>
                  <w:u w:val="single"/>
                </w:rPr>
                <w:t>https://m.edsoo.ru/7f418886</w:t>
              </w:r>
            </w:hyperlink>
          </w:p>
        </w:tc>
      </w:tr>
      <w:tr w:rsidR="00CA1580" w:rsidRPr="00937845" w:rsidTr="00CA1580">
        <w:trPr>
          <w:trHeight w:val="144"/>
          <w:tblCellSpacing w:w="20" w:type="nil"/>
        </w:trPr>
        <w:tc>
          <w:tcPr>
            <w:tcW w:w="2857" w:type="dxa"/>
            <w:gridSpan w:val="2"/>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ОБЩЕЕ КОЛИЧЕСТВО ЧАСОВ ПО ПРОГРАММЕ</w:t>
            </w:r>
          </w:p>
        </w:tc>
        <w:tc>
          <w:tcPr>
            <w:tcW w:w="886"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68 </w:t>
            </w:r>
          </w:p>
        </w:tc>
        <w:tc>
          <w:tcPr>
            <w:tcW w:w="1607"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2405"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11.5 </w:t>
            </w:r>
          </w:p>
        </w:tc>
        <w:tc>
          <w:tcPr>
            <w:tcW w:w="2091" w:type="dxa"/>
            <w:tcMar>
              <w:top w:w="50" w:type="dxa"/>
              <w:left w:w="100" w:type="dxa"/>
            </w:tcMar>
            <w:vAlign w:val="center"/>
          </w:tcPr>
          <w:p w:rsidR="00CA1580" w:rsidRPr="00937845" w:rsidRDefault="00CA1580" w:rsidP="00CA1580">
            <w:pPr>
              <w:spacing w:line="240" w:lineRule="auto"/>
              <w:rPr>
                <w:rFonts w:ascii="Times New Roman" w:hAnsi="Times New Roman" w:cs="Times New Roman"/>
              </w:rPr>
            </w:pPr>
          </w:p>
        </w:tc>
      </w:tr>
    </w:tbl>
    <w:p w:rsidR="00CA1580" w:rsidRPr="00937845" w:rsidRDefault="00CA1580" w:rsidP="00CA1580">
      <w:pPr>
        <w:spacing w:line="240" w:lineRule="auto"/>
        <w:rPr>
          <w:rFonts w:ascii="Times New Roman" w:hAnsi="Times New Roman" w:cs="Times New Roman"/>
        </w:rPr>
        <w:sectPr w:rsidR="00CA1580" w:rsidRPr="00937845" w:rsidSect="00CA1580">
          <w:type w:val="continuous"/>
          <w:pgSz w:w="11906" w:h="16383"/>
          <w:pgMar w:top="850" w:right="1134" w:bottom="1701" w:left="1134" w:header="720" w:footer="720" w:gutter="0"/>
          <w:cols w:space="720"/>
          <w:docGrid w:linePitch="299"/>
        </w:sectPr>
      </w:pPr>
    </w:p>
    <w:p w:rsidR="00CA1580" w:rsidRPr="00937845" w:rsidRDefault="00CA1580" w:rsidP="00CA1580">
      <w:pPr>
        <w:spacing w:after="0" w:line="240" w:lineRule="auto"/>
        <w:ind w:left="120"/>
        <w:rPr>
          <w:rFonts w:ascii="Times New Roman" w:hAnsi="Times New Roman" w:cs="Times New Roman"/>
        </w:rPr>
      </w:pPr>
      <w:r w:rsidRPr="00937845">
        <w:rPr>
          <w:rFonts w:ascii="Times New Roman" w:hAnsi="Times New Roman" w:cs="Times New Roman"/>
          <w:b/>
          <w:color w:val="000000"/>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7"/>
        <w:gridCol w:w="2511"/>
        <w:gridCol w:w="1008"/>
        <w:gridCol w:w="1607"/>
        <w:gridCol w:w="1665"/>
        <w:gridCol w:w="2800"/>
      </w:tblGrid>
      <w:tr w:rsidR="00CA1580" w:rsidRPr="00937845" w:rsidTr="00CA1580">
        <w:trPr>
          <w:trHeight w:val="144"/>
          <w:tblCellSpacing w:w="20" w:type="nil"/>
        </w:trPr>
        <w:tc>
          <w:tcPr>
            <w:tcW w:w="664"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п/п</w:t>
            </w:r>
          </w:p>
          <w:p w:rsidR="00CA1580" w:rsidRPr="00D87439" w:rsidRDefault="00CA1580" w:rsidP="00CA1580">
            <w:pPr>
              <w:spacing w:after="0" w:line="240" w:lineRule="auto"/>
              <w:ind w:left="135"/>
              <w:rPr>
                <w:rFonts w:ascii="Times New Roman" w:hAnsi="Times New Roman" w:cs="Times New Roman"/>
                <w:bCs/>
              </w:rPr>
            </w:pPr>
          </w:p>
        </w:tc>
        <w:tc>
          <w:tcPr>
            <w:tcW w:w="2200" w:type="dxa"/>
            <w:vMerge w:val="restart"/>
            <w:tcMar>
              <w:top w:w="50" w:type="dxa"/>
              <w:left w:w="100" w:type="dxa"/>
            </w:tcMar>
            <w:vAlign w:val="center"/>
          </w:tcPr>
          <w:p w:rsidR="00CA1580" w:rsidRPr="00FC7350" w:rsidRDefault="00CA1580" w:rsidP="00CA1580">
            <w:pPr>
              <w:spacing w:after="0" w:line="240" w:lineRule="auto"/>
              <w:ind w:left="135"/>
              <w:rPr>
                <w:rFonts w:ascii="Times New Roman" w:hAnsi="Times New Roman" w:cs="Times New Roman"/>
                <w:bCs/>
              </w:rPr>
            </w:pPr>
            <w:r w:rsidRPr="00FC7350">
              <w:rPr>
                <w:rFonts w:ascii="Times New Roman" w:hAnsi="Times New Roman" w:cs="Times New Roman"/>
                <w:bCs/>
                <w:color w:val="000000"/>
              </w:rPr>
              <w:t xml:space="preserve">Наименование разделов и тем программы </w:t>
            </w:r>
          </w:p>
        </w:tc>
        <w:tc>
          <w:tcPr>
            <w:tcW w:w="4182" w:type="dxa"/>
            <w:gridSpan w:val="3"/>
            <w:tcMar>
              <w:top w:w="50" w:type="dxa"/>
              <w:left w:w="100" w:type="dxa"/>
            </w:tcMar>
            <w:vAlign w:val="center"/>
          </w:tcPr>
          <w:p w:rsidR="00CA1580" w:rsidRPr="00D87439" w:rsidRDefault="00CA1580" w:rsidP="00CA1580">
            <w:pPr>
              <w:spacing w:after="0" w:line="240" w:lineRule="auto"/>
              <w:rPr>
                <w:rFonts w:ascii="Times New Roman" w:hAnsi="Times New Roman" w:cs="Times New Roman"/>
                <w:bCs/>
              </w:rPr>
            </w:pPr>
            <w:r w:rsidRPr="00D87439">
              <w:rPr>
                <w:rFonts w:ascii="Times New Roman" w:hAnsi="Times New Roman" w:cs="Times New Roman"/>
                <w:bCs/>
                <w:color w:val="000000"/>
              </w:rPr>
              <w:t>Количество часов</w:t>
            </w:r>
          </w:p>
        </w:tc>
        <w:tc>
          <w:tcPr>
            <w:tcW w:w="2800" w:type="dxa"/>
            <w:vMerge w:val="restart"/>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Электронные (цифровые) образовательные ресурсы</w:t>
            </w:r>
          </w:p>
        </w:tc>
      </w:tr>
      <w:tr w:rsidR="00CA1580" w:rsidRPr="00937845" w:rsidTr="00CA1580">
        <w:trPr>
          <w:trHeight w:val="144"/>
          <w:tblCellSpacing w:w="20" w:type="nil"/>
        </w:trPr>
        <w:tc>
          <w:tcPr>
            <w:tcW w:w="0" w:type="auto"/>
            <w:vMerge/>
            <w:tcBorders>
              <w:top w:val="nil"/>
            </w:tcBorders>
            <w:tcMar>
              <w:top w:w="50" w:type="dxa"/>
              <w:left w:w="100" w:type="dxa"/>
            </w:tcMar>
          </w:tcPr>
          <w:p w:rsidR="00CA1580" w:rsidRPr="00937845" w:rsidRDefault="00CA1580" w:rsidP="00CA1580">
            <w:pPr>
              <w:spacing w:line="240" w:lineRule="auto"/>
              <w:rPr>
                <w:rFonts w:ascii="Times New Roman" w:hAnsi="Times New Roman" w:cs="Times New Roman"/>
              </w:rPr>
            </w:pPr>
          </w:p>
        </w:tc>
        <w:tc>
          <w:tcPr>
            <w:tcW w:w="0" w:type="auto"/>
            <w:vMerge/>
            <w:tcBorders>
              <w:top w:val="nil"/>
            </w:tcBorders>
            <w:tcMar>
              <w:top w:w="50" w:type="dxa"/>
              <w:left w:w="100" w:type="dxa"/>
            </w:tcMar>
          </w:tcPr>
          <w:p w:rsidR="00CA1580" w:rsidRPr="00937845" w:rsidRDefault="00CA1580" w:rsidP="00CA1580">
            <w:pPr>
              <w:spacing w:line="240" w:lineRule="auto"/>
              <w:rPr>
                <w:rFonts w:ascii="Times New Roman" w:hAnsi="Times New Roman" w:cs="Times New Roman"/>
              </w:rPr>
            </w:pPr>
          </w:p>
        </w:tc>
        <w:tc>
          <w:tcPr>
            <w:tcW w:w="1489"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Всего</w:t>
            </w:r>
          </w:p>
        </w:tc>
        <w:tc>
          <w:tcPr>
            <w:tcW w:w="1004"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Контрольные работы </w:t>
            </w:r>
          </w:p>
        </w:tc>
        <w:tc>
          <w:tcPr>
            <w:tcW w:w="1689" w:type="dxa"/>
            <w:tcMar>
              <w:top w:w="50" w:type="dxa"/>
              <w:left w:w="100" w:type="dxa"/>
            </w:tcMar>
            <w:vAlign w:val="center"/>
          </w:tcPr>
          <w:p w:rsidR="00CA1580" w:rsidRPr="00D87439" w:rsidRDefault="00CA1580" w:rsidP="00CA1580">
            <w:pPr>
              <w:spacing w:after="0" w:line="240" w:lineRule="auto"/>
              <w:ind w:left="135"/>
              <w:rPr>
                <w:rFonts w:ascii="Times New Roman" w:hAnsi="Times New Roman" w:cs="Times New Roman"/>
                <w:bCs/>
              </w:rPr>
            </w:pPr>
            <w:r w:rsidRPr="00D87439">
              <w:rPr>
                <w:rFonts w:ascii="Times New Roman" w:hAnsi="Times New Roman" w:cs="Times New Roman"/>
                <w:bCs/>
                <w:color w:val="000000"/>
              </w:rPr>
              <w:t xml:space="preserve">Практические работы </w:t>
            </w:r>
          </w:p>
        </w:tc>
        <w:tc>
          <w:tcPr>
            <w:tcW w:w="2800" w:type="dxa"/>
            <w:vMerge/>
            <w:tcBorders>
              <w:top w:val="nil"/>
            </w:tcBorders>
            <w:tcMar>
              <w:top w:w="50" w:type="dxa"/>
              <w:left w:w="100" w:type="dxa"/>
            </w:tcMar>
          </w:tcPr>
          <w:p w:rsidR="00CA1580" w:rsidRPr="00937845" w:rsidRDefault="00CA1580" w:rsidP="00CA1580">
            <w:pPr>
              <w:spacing w:line="240" w:lineRule="auto"/>
              <w:rPr>
                <w:rFonts w:ascii="Times New Roman" w:hAnsi="Times New Roman" w:cs="Times New Roman"/>
              </w:rPr>
            </w:pPr>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Человек — биосоциальный вид</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6">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2</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Структура организма человека</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7">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3</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Нейрогуморальная регуляция</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8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0.5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8">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4</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Опора и движение</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5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79">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5</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Внутренняя среда организма</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0.5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0">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6</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Кровообращение</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1.5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1">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7</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Дыхание</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2">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lastRenderedPageBreak/>
              <w:t>8</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Питание и пищеварение</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6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3">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9</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Обмен веществ и превращение энергии</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4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1.5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4">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10</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Кожа</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5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2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5">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11</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Выделение</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6">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12</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Размножение и развитие</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5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0.5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7">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13</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Органы чувств и сенсорные системы</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5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1.5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8">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14</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Поведение и психика</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6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 </w:t>
            </w: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89">
              <w:r w:rsidRPr="00937845">
                <w:rPr>
                  <w:rFonts w:ascii="Times New Roman" w:hAnsi="Times New Roman" w:cs="Times New Roman"/>
                  <w:color w:val="0000FF"/>
                  <w:u w:val="single"/>
                </w:rPr>
                <w:t>https://m.edsoo.ru/7f41aa8c</w:t>
              </w:r>
            </w:hyperlink>
          </w:p>
        </w:tc>
      </w:tr>
      <w:tr w:rsidR="00CA1580" w:rsidRPr="008B384A" w:rsidTr="00CA1580">
        <w:trPr>
          <w:trHeight w:val="144"/>
          <w:tblCellSpacing w:w="20" w:type="nil"/>
        </w:trPr>
        <w:tc>
          <w:tcPr>
            <w:tcW w:w="664" w:type="dxa"/>
            <w:tcMar>
              <w:top w:w="50" w:type="dxa"/>
              <w:left w:w="100" w:type="dxa"/>
            </w:tcMar>
            <w:vAlign w:val="center"/>
          </w:tcPr>
          <w:p w:rsidR="00CA1580" w:rsidRPr="00937845" w:rsidRDefault="00CA1580" w:rsidP="00CA1580">
            <w:pPr>
              <w:spacing w:after="0" w:line="240" w:lineRule="auto"/>
              <w:rPr>
                <w:rFonts w:ascii="Times New Roman" w:hAnsi="Times New Roman" w:cs="Times New Roman"/>
              </w:rPr>
            </w:pPr>
            <w:r w:rsidRPr="00937845">
              <w:rPr>
                <w:rFonts w:ascii="Times New Roman" w:hAnsi="Times New Roman" w:cs="Times New Roman"/>
                <w:color w:val="000000"/>
              </w:rPr>
              <w:t>15</w:t>
            </w:r>
          </w:p>
        </w:tc>
        <w:tc>
          <w:tcPr>
            <w:tcW w:w="22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Человек и окружающая среда</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3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p>
        </w:tc>
        <w:tc>
          <w:tcPr>
            <w:tcW w:w="2800" w:type="dxa"/>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 xml:space="preserve">Библиотека ЦОК </w:t>
            </w:r>
            <w:hyperlink r:id="rId690">
              <w:r w:rsidRPr="00937845">
                <w:rPr>
                  <w:rFonts w:ascii="Times New Roman" w:hAnsi="Times New Roman" w:cs="Times New Roman"/>
                  <w:color w:val="0000FF"/>
                  <w:u w:val="single"/>
                </w:rPr>
                <w:t>https://m.edsoo.ru/7f41aa8c</w:t>
              </w:r>
            </w:hyperlink>
          </w:p>
        </w:tc>
      </w:tr>
      <w:tr w:rsidR="00CA1580" w:rsidRPr="00937845" w:rsidTr="00CA1580">
        <w:trPr>
          <w:trHeight w:val="144"/>
          <w:tblCellSpacing w:w="20" w:type="nil"/>
        </w:trPr>
        <w:tc>
          <w:tcPr>
            <w:tcW w:w="0" w:type="auto"/>
            <w:gridSpan w:val="2"/>
            <w:tcMar>
              <w:top w:w="50" w:type="dxa"/>
              <w:left w:w="100" w:type="dxa"/>
            </w:tcMar>
            <w:vAlign w:val="center"/>
          </w:tcPr>
          <w:p w:rsidR="00CA1580" w:rsidRPr="00937845" w:rsidRDefault="00CA1580" w:rsidP="00CA1580">
            <w:pPr>
              <w:spacing w:after="0" w:line="240" w:lineRule="auto"/>
              <w:ind w:left="135"/>
              <w:rPr>
                <w:rFonts w:ascii="Times New Roman" w:hAnsi="Times New Roman" w:cs="Times New Roman"/>
              </w:rPr>
            </w:pPr>
            <w:r w:rsidRPr="00937845">
              <w:rPr>
                <w:rFonts w:ascii="Times New Roman" w:hAnsi="Times New Roman" w:cs="Times New Roman"/>
                <w:color w:val="000000"/>
              </w:rPr>
              <w:t>ОБЩЕЕ КОЛИЧЕСТВО ЧАСОВ ПО ПРОГРАММЕ</w:t>
            </w:r>
          </w:p>
        </w:tc>
        <w:tc>
          <w:tcPr>
            <w:tcW w:w="14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68 </w:t>
            </w:r>
          </w:p>
        </w:tc>
        <w:tc>
          <w:tcPr>
            <w:tcW w:w="1004"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0 </w:t>
            </w:r>
          </w:p>
        </w:tc>
        <w:tc>
          <w:tcPr>
            <w:tcW w:w="1689" w:type="dxa"/>
            <w:tcMar>
              <w:top w:w="50" w:type="dxa"/>
              <w:left w:w="100" w:type="dxa"/>
            </w:tcMar>
            <w:vAlign w:val="center"/>
          </w:tcPr>
          <w:p w:rsidR="00CA1580" w:rsidRPr="00937845" w:rsidRDefault="00CA1580" w:rsidP="00CA1580">
            <w:pPr>
              <w:spacing w:after="0" w:line="240" w:lineRule="auto"/>
              <w:ind w:left="135"/>
              <w:jc w:val="center"/>
              <w:rPr>
                <w:rFonts w:ascii="Times New Roman" w:hAnsi="Times New Roman" w:cs="Times New Roman"/>
              </w:rPr>
            </w:pPr>
            <w:r w:rsidRPr="00937845">
              <w:rPr>
                <w:rFonts w:ascii="Times New Roman" w:hAnsi="Times New Roman" w:cs="Times New Roman"/>
                <w:color w:val="000000"/>
              </w:rPr>
              <w:t xml:space="preserve"> 15 </w:t>
            </w:r>
          </w:p>
        </w:tc>
        <w:tc>
          <w:tcPr>
            <w:tcW w:w="2800" w:type="dxa"/>
            <w:tcMar>
              <w:top w:w="50" w:type="dxa"/>
              <w:left w:w="100" w:type="dxa"/>
            </w:tcMar>
            <w:vAlign w:val="center"/>
          </w:tcPr>
          <w:p w:rsidR="00CA1580" w:rsidRPr="00937845" w:rsidRDefault="00CA1580" w:rsidP="00CA1580">
            <w:pPr>
              <w:spacing w:line="240" w:lineRule="auto"/>
              <w:rPr>
                <w:rFonts w:ascii="Times New Roman" w:hAnsi="Times New Roman" w:cs="Times New Roman"/>
              </w:rPr>
            </w:pPr>
          </w:p>
        </w:tc>
      </w:tr>
    </w:tbl>
    <w:p w:rsidR="00FA36CE" w:rsidRDefault="00FA36CE" w:rsidP="00056134">
      <w:pPr>
        <w:spacing w:after="0" w:line="240" w:lineRule="auto"/>
        <w:jc w:val="both"/>
        <w:rPr>
          <w:rFonts w:ascii="Times New Roman" w:hAnsi="Times New Roman" w:cs="Times New Roman"/>
          <w:sz w:val="24"/>
        </w:rPr>
      </w:pPr>
    </w:p>
    <w:p w:rsidR="00CA1580" w:rsidRDefault="00CA1580">
      <w:pPr>
        <w:rPr>
          <w:rFonts w:ascii="Times New Roman" w:hAnsi="Times New Roman" w:cs="Times New Roman"/>
          <w:b/>
          <w:sz w:val="28"/>
        </w:rPr>
      </w:pPr>
      <w:r>
        <w:rPr>
          <w:rFonts w:ascii="Times New Roman" w:hAnsi="Times New Roman" w:cs="Times New Roman"/>
          <w:b/>
          <w:sz w:val="28"/>
        </w:rPr>
        <w:br w:type="page"/>
      </w:r>
    </w:p>
    <w:p w:rsidR="00FA36CE" w:rsidRPr="00FA36CE" w:rsidRDefault="00FA36CE" w:rsidP="00056134">
      <w:pPr>
        <w:spacing w:after="0" w:line="240" w:lineRule="auto"/>
        <w:jc w:val="both"/>
        <w:rPr>
          <w:rFonts w:ascii="Times New Roman" w:hAnsi="Times New Roman" w:cs="Times New Roman"/>
          <w:sz w:val="32"/>
        </w:rPr>
      </w:pPr>
      <w:r w:rsidRPr="00FA36CE">
        <w:rPr>
          <w:rFonts w:ascii="Times New Roman" w:hAnsi="Times New Roman" w:cs="Times New Roman"/>
          <w:b/>
          <w:bCs/>
          <w:sz w:val="28"/>
          <w:szCs w:val="23"/>
        </w:rPr>
        <w:lastRenderedPageBreak/>
        <w:t>Рабочая программа по учебному предмету «Изобразительное искусство».</w:t>
      </w:r>
    </w:p>
    <w:p w:rsidR="00FA36CE" w:rsidRDefault="00FA36CE" w:rsidP="00056134">
      <w:pPr>
        <w:spacing w:after="0" w:line="240" w:lineRule="auto"/>
        <w:jc w:val="both"/>
        <w:rPr>
          <w:rFonts w:ascii="Times New Roman" w:hAnsi="Times New Roman" w:cs="Times New Roman"/>
          <w:sz w:val="24"/>
        </w:rPr>
      </w:pPr>
    </w:p>
    <w:p w:rsidR="00C33297" w:rsidRPr="008229E2" w:rsidRDefault="00C33297" w:rsidP="00C33297">
      <w:pPr>
        <w:tabs>
          <w:tab w:val="left" w:pos="567"/>
        </w:tabs>
        <w:spacing w:after="0" w:line="240" w:lineRule="auto"/>
        <w:ind w:left="120"/>
        <w:rPr>
          <w:rFonts w:ascii="Times New Roman" w:hAnsi="Times New Roman" w:cs="Times New Roman"/>
        </w:rPr>
      </w:pPr>
      <w:r w:rsidRPr="008229E2">
        <w:rPr>
          <w:rFonts w:ascii="Times New Roman" w:hAnsi="Times New Roman" w:cs="Times New Roman"/>
          <w:b/>
          <w:color w:val="000000"/>
        </w:rPr>
        <w:t>1.Пояснительная записка</w:t>
      </w:r>
    </w:p>
    <w:p w:rsidR="00C33297" w:rsidRPr="008229E2" w:rsidRDefault="00C33297" w:rsidP="00C33297">
      <w:pPr>
        <w:spacing w:after="0" w:line="240" w:lineRule="auto"/>
        <w:ind w:firstLine="600"/>
        <w:jc w:val="both"/>
      </w:pPr>
      <w:r w:rsidRPr="008229E2">
        <w:rPr>
          <w:rFonts w:ascii="Times New Roman" w:hAnsi="Times New Roman"/>
          <w:color w:val="000000"/>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C33297" w:rsidRPr="008229E2" w:rsidRDefault="00C33297" w:rsidP="00C33297">
      <w:pPr>
        <w:spacing w:after="0" w:line="240" w:lineRule="auto"/>
        <w:ind w:firstLine="600"/>
        <w:jc w:val="both"/>
      </w:pPr>
      <w:r w:rsidRPr="008229E2">
        <w:rPr>
          <w:rFonts w:ascii="Times New Roman" w:hAnsi="Times New Roman"/>
          <w:color w:val="000000"/>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C33297" w:rsidRPr="008229E2" w:rsidRDefault="00C33297" w:rsidP="00C33297">
      <w:pPr>
        <w:spacing w:after="0" w:line="240" w:lineRule="auto"/>
        <w:ind w:firstLine="600"/>
        <w:jc w:val="both"/>
      </w:pPr>
      <w:r w:rsidRPr="008229E2">
        <w:rPr>
          <w:rFonts w:ascii="Times New Roman" w:hAnsi="Times New Roman"/>
          <w:color w:val="000000"/>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33297" w:rsidRPr="008229E2" w:rsidRDefault="00C33297" w:rsidP="00C33297">
      <w:pPr>
        <w:spacing w:after="0" w:line="240" w:lineRule="auto"/>
        <w:ind w:firstLine="600"/>
        <w:jc w:val="both"/>
      </w:pPr>
      <w:r w:rsidRPr="008229E2">
        <w:rPr>
          <w:rFonts w:ascii="Times New Roman" w:hAnsi="Times New Roman"/>
          <w:color w:val="000000"/>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33297" w:rsidRPr="008229E2" w:rsidRDefault="00C33297" w:rsidP="00C33297">
      <w:pPr>
        <w:spacing w:after="0" w:line="240" w:lineRule="auto"/>
        <w:ind w:firstLine="600"/>
        <w:jc w:val="both"/>
      </w:pPr>
      <w:r w:rsidRPr="008229E2">
        <w:rPr>
          <w:rFonts w:ascii="Times New Roman" w:hAnsi="Times New Roman"/>
          <w:color w:val="000000"/>
        </w:rPr>
        <w:t>Программа по изобразительному искусству ориентирована на психовозрастные особенности развития обучающихся 11–15 лет.</w:t>
      </w:r>
    </w:p>
    <w:p w:rsidR="00C33297" w:rsidRPr="008229E2" w:rsidRDefault="00C33297" w:rsidP="00C33297">
      <w:pPr>
        <w:spacing w:after="0" w:line="240" w:lineRule="auto"/>
        <w:ind w:firstLine="600"/>
        <w:jc w:val="both"/>
      </w:pPr>
      <w:r w:rsidRPr="008229E2">
        <w:rPr>
          <w:rFonts w:ascii="Times New Roman" w:hAnsi="Times New Roman"/>
          <w:b/>
          <w:color w:val="000000"/>
        </w:rPr>
        <w:t>Целью изучения изобразительного искусства</w:t>
      </w:r>
      <w:r w:rsidRPr="008229E2">
        <w:rPr>
          <w:rFonts w:ascii="Times New Roman" w:hAnsi="Times New Roman"/>
          <w:color w:val="000000"/>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33297" w:rsidRPr="008229E2" w:rsidRDefault="00C33297" w:rsidP="00C33297">
      <w:pPr>
        <w:spacing w:after="0" w:line="240" w:lineRule="auto"/>
        <w:ind w:firstLine="600"/>
        <w:jc w:val="both"/>
      </w:pPr>
      <w:r w:rsidRPr="008229E2">
        <w:rPr>
          <w:rFonts w:ascii="Times New Roman" w:hAnsi="Times New Roman"/>
          <w:b/>
          <w:color w:val="000000"/>
        </w:rPr>
        <w:t>Задачами изобразительного искусства являются:</w:t>
      </w:r>
    </w:p>
    <w:p w:rsidR="00C33297" w:rsidRPr="008229E2" w:rsidRDefault="00C33297" w:rsidP="00C33297">
      <w:pPr>
        <w:spacing w:after="0" w:line="240" w:lineRule="auto"/>
        <w:ind w:firstLine="600"/>
        <w:jc w:val="both"/>
      </w:pPr>
      <w:r w:rsidRPr="008229E2">
        <w:rPr>
          <w:rFonts w:ascii="Times New Roman" w:hAnsi="Times New Roman"/>
          <w:color w:val="000000"/>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33297" w:rsidRPr="008229E2" w:rsidRDefault="00C33297" w:rsidP="00C33297">
      <w:pPr>
        <w:spacing w:after="0" w:line="240" w:lineRule="auto"/>
        <w:ind w:firstLine="600"/>
        <w:jc w:val="both"/>
      </w:pPr>
      <w:r w:rsidRPr="008229E2">
        <w:rPr>
          <w:rFonts w:ascii="Times New Roman" w:hAnsi="Times New Roman"/>
          <w:color w:val="000000"/>
        </w:rPr>
        <w:t>формирование у обучающихся представлений об отечественной и мировой художественной культуре во всём многообразии её видов;</w:t>
      </w:r>
    </w:p>
    <w:p w:rsidR="00C33297" w:rsidRPr="008229E2" w:rsidRDefault="00C33297" w:rsidP="00C33297">
      <w:pPr>
        <w:spacing w:after="0" w:line="240" w:lineRule="auto"/>
        <w:ind w:firstLine="600"/>
        <w:jc w:val="both"/>
      </w:pPr>
      <w:r w:rsidRPr="008229E2">
        <w:rPr>
          <w:rFonts w:ascii="Times New Roman" w:hAnsi="Times New Roman"/>
          <w:color w:val="000000"/>
        </w:rPr>
        <w:t>формирование у обучающихся навыков эстетического видения и преобразования мира;</w:t>
      </w:r>
    </w:p>
    <w:p w:rsidR="00C33297" w:rsidRPr="008229E2" w:rsidRDefault="00C33297" w:rsidP="00C33297">
      <w:pPr>
        <w:spacing w:after="0" w:line="240" w:lineRule="auto"/>
        <w:ind w:firstLine="600"/>
        <w:jc w:val="both"/>
      </w:pPr>
      <w:r w:rsidRPr="008229E2">
        <w:rPr>
          <w:rFonts w:ascii="Times New Roman" w:hAnsi="Times New Roman"/>
          <w:color w:val="00000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33297" w:rsidRPr="008229E2" w:rsidRDefault="00C33297" w:rsidP="00C33297">
      <w:pPr>
        <w:spacing w:after="0" w:line="240" w:lineRule="auto"/>
        <w:ind w:firstLine="600"/>
        <w:jc w:val="both"/>
      </w:pPr>
      <w:r w:rsidRPr="008229E2">
        <w:rPr>
          <w:rFonts w:ascii="Times New Roman" w:hAnsi="Times New Roman"/>
          <w:color w:val="000000"/>
        </w:rPr>
        <w:t>формирование пространственного мышления и аналитических визуальных способностей;</w:t>
      </w:r>
    </w:p>
    <w:p w:rsidR="00C33297" w:rsidRPr="008229E2" w:rsidRDefault="00C33297" w:rsidP="00C33297">
      <w:pPr>
        <w:spacing w:after="0" w:line="240" w:lineRule="auto"/>
        <w:ind w:firstLine="600"/>
        <w:jc w:val="both"/>
      </w:pPr>
      <w:r w:rsidRPr="008229E2">
        <w:rPr>
          <w:rFonts w:ascii="Times New Roman" w:hAnsi="Times New Roman"/>
          <w:color w:val="00000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33297" w:rsidRPr="008229E2" w:rsidRDefault="00C33297" w:rsidP="00C33297">
      <w:pPr>
        <w:spacing w:after="0" w:line="240" w:lineRule="auto"/>
        <w:ind w:firstLine="600"/>
        <w:jc w:val="both"/>
      </w:pPr>
      <w:r w:rsidRPr="008229E2">
        <w:rPr>
          <w:rFonts w:ascii="Times New Roman" w:hAnsi="Times New Roman"/>
          <w:color w:val="000000"/>
        </w:rPr>
        <w:t>развитие наблюдательности, ассоциативного мышления и творческого воображения;</w:t>
      </w:r>
    </w:p>
    <w:p w:rsidR="00C33297" w:rsidRPr="008229E2" w:rsidRDefault="00C33297" w:rsidP="00C33297">
      <w:pPr>
        <w:spacing w:after="0" w:line="240" w:lineRule="auto"/>
        <w:ind w:firstLine="600"/>
        <w:jc w:val="both"/>
      </w:pPr>
      <w:r w:rsidRPr="008229E2">
        <w:rPr>
          <w:rFonts w:ascii="Times New Roman" w:hAnsi="Times New Roman"/>
          <w:color w:val="000000"/>
        </w:rPr>
        <w:t xml:space="preserve">воспитание уважения и любви к культурному наследию России через освоение отечественной художественной культуры; </w:t>
      </w:r>
    </w:p>
    <w:p w:rsidR="00C33297" w:rsidRPr="008229E2" w:rsidRDefault="00C33297" w:rsidP="00C33297">
      <w:pPr>
        <w:spacing w:after="0" w:line="240" w:lineRule="auto"/>
        <w:ind w:firstLine="600"/>
        <w:jc w:val="both"/>
      </w:pPr>
      <w:r w:rsidRPr="008229E2">
        <w:rPr>
          <w:rFonts w:ascii="Times New Roman" w:hAnsi="Times New Roman"/>
          <w:color w:val="00000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33297" w:rsidRPr="008229E2" w:rsidRDefault="00C33297" w:rsidP="00C33297">
      <w:pPr>
        <w:spacing w:after="0" w:line="240" w:lineRule="auto"/>
        <w:ind w:firstLine="600"/>
        <w:jc w:val="both"/>
      </w:pPr>
      <w:bookmarkStart w:id="51" w:name="037c86a0-0100-46f4-8a06-fc1394a836a9"/>
      <w:r w:rsidRPr="008229E2">
        <w:rPr>
          <w:rFonts w:ascii="Times New Roman" w:hAnsi="Times New Roman"/>
          <w:color w:val="000000"/>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51"/>
    </w:p>
    <w:p w:rsidR="00C33297" w:rsidRPr="008229E2" w:rsidRDefault="00C33297" w:rsidP="00C33297">
      <w:pPr>
        <w:spacing w:after="0" w:line="240" w:lineRule="auto"/>
        <w:ind w:firstLine="600"/>
        <w:jc w:val="both"/>
      </w:pPr>
      <w:r w:rsidRPr="008229E2">
        <w:rPr>
          <w:rFonts w:ascii="Times New Roman" w:hAnsi="Times New Roman"/>
          <w:color w:val="000000"/>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C33297" w:rsidRPr="008229E2" w:rsidRDefault="00C33297" w:rsidP="00C33297">
      <w:pPr>
        <w:spacing w:after="0" w:line="240" w:lineRule="auto"/>
        <w:ind w:firstLine="600"/>
        <w:jc w:val="both"/>
      </w:pPr>
      <w:r w:rsidRPr="008229E2">
        <w:rPr>
          <w:rFonts w:ascii="Times New Roman" w:hAnsi="Times New Roman"/>
          <w:color w:val="000000"/>
        </w:rPr>
        <w:t>Модуль №1 «Декоративно-прикладное и народное искусство» (5 класс)</w:t>
      </w:r>
    </w:p>
    <w:p w:rsidR="00C33297" w:rsidRPr="008229E2" w:rsidRDefault="00C33297" w:rsidP="00C33297">
      <w:pPr>
        <w:spacing w:after="0" w:line="240" w:lineRule="auto"/>
        <w:ind w:firstLine="600"/>
        <w:jc w:val="both"/>
      </w:pPr>
      <w:r w:rsidRPr="008229E2">
        <w:rPr>
          <w:rFonts w:ascii="Times New Roman" w:hAnsi="Times New Roman"/>
          <w:color w:val="000000"/>
        </w:rPr>
        <w:t>Модуль №2 «Живопись, графика, скульптура» (6 класс)</w:t>
      </w:r>
    </w:p>
    <w:p w:rsidR="00C33297" w:rsidRPr="008229E2" w:rsidRDefault="00C33297" w:rsidP="00C33297">
      <w:pPr>
        <w:spacing w:after="0" w:line="240" w:lineRule="auto"/>
        <w:ind w:firstLine="600"/>
        <w:jc w:val="both"/>
      </w:pPr>
      <w:r w:rsidRPr="008229E2">
        <w:rPr>
          <w:rFonts w:ascii="Times New Roman" w:hAnsi="Times New Roman"/>
          <w:color w:val="000000"/>
        </w:rPr>
        <w:t>Модуль №3 «Архитектура и дизайн» (7 класс)</w:t>
      </w:r>
    </w:p>
    <w:p w:rsidR="00C33297" w:rsidRPr="008229E2" w:rsidRDefault="00C33297" w:rsidP="00C33297">
      <w:pPr>
        <w:spacing w:after="0" w:line="240" w:lineRule="auto"/>
        <w:ind w:firstLine="600"/>
        <w:jc w:val="both"/>
      </w:pPr>
      <w:r w:rsidRPr="008229E2">
        <w:rPr>
          <w:rFonts w:ascii="Times New Roman" w:hAnsi="Times New Roman"/>
          <w:color w:val="000000"/>
        </w:rPr>
        <w:lastRenderedPageBreak/>
        <w:t>Модуль №4 «Изображение в синтетических, экранных видах искусства и художественная фотография» (вариативный)</w:t>
      </w:r>
    </w:p>
    <w:p w:rsidR="00C33297" w:rsidRPr="008229E2" w:rsidRDefault="00C33297" w:rsidP="00C33297">
      <w:pPr>
        <w:spacing w:after="0" w:line="240" w:lineRule="auto"/>
        <w:ind w:firstLine="600"/>
        <w:jc w:val="both"/>
      </w:pPr>
      <w:r w:rsidRPr="008229E2">
        <w:rPr>
          <w:rFonts w:ascii="Times New Roman" w:hAnsi="Times New Roman"/>
          <w:color w:val="000000"/>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C33297" w:rsidRPr="008229E2" w:rsidRDefault="00C33297" w:rsidP="00C33297">
      <w:pPr>
        <w:pStyle w:val="a7"/>
        <w:spacing w:after="0" w:line="240" w:lineRule="auto"/>
        <w:ind w:left="0" w:firstLine="708"/>
        <w:jc w:val="both"/>
        <w:rPr>
          <w:rFonts w:ascii="Times New Roman" w:hAnsi="Times New Roman"/>
        </w:rPr>
      </w:pPr>
      <w:r w:rsidRPr="008229E2">
        <w:rPr>
          <w:rFonts w:ascii="Times New Roman" w:hAnsi="Times New Roman"/>
        </w:rPr>
        <w:t>Рабочая программа обеспечена учебниками, включёнными в Федеральный перечень учебников:</w:t>
      </w:r>
    </w:p>
    <w:p w:rsidR="00C33297" w:rsidRPr="008229E2" w:rsidRDefault="00C33297" w:rsidP="00C33297">
      <w:pPr>
        <w:widowControl w:val="0"/>
        <w:tabs>
          <w:tab w:val="left" w:pos="142"/>
        </w:tabs>
        <w:autoSpaceDE w:val="0"/>
        <w:autoSpaceDN w:val="0"/>
        <w:adjustRightInd w:val="0"/>
        <w:spacing w:after="0" w:line="240" w:lineRule="auto"/>
        <w:ind w:left="426"/>
        <w:contextualSpacing/>
        <w:rPr>
          <w:rFonts w:ascii="Times New Roman" w:eastAsia="Calibri" w:hAnsi="Times New Roman" w:cs="Times New Roman"/>
          <w:iCs/>
        </w:rPr>
      </w:pPr>
      <w:bookmarkStart w:id="52" w:name="block-12107529"/>
      <w:r w:rsidRPr="008229E2">
        <w:rPr>
          <w:rFonts w:ascii="Times New Roman" w:hAnsi="Times New Roman" w:cs="Times New Roman"/>
          <w:b/>
          <w:color w:val="000000"/>
        </w:rPr>
        <w:t xml:space="preserve">  - </w:t>
      </w:r>
      <w:r w:rsidRPr="008229E2">
        <w:rPr>
          <w:rFonts w:ascii="Times New Roman" w:eastAsia="Calibri" w:hAnsi="Times New Roman" w:cs="Times New Roman"/>
          <w:iCs/>
        </w:rPr>
        <w:t xml:space="preserve"> Изобразительное искусство: 5 класс: учебник / Горяева Н. А., Островская О. В.; под ред. Б. М. Неменского.-Москва: Просвещение, 2023.</w:t>
      </w:r>
    </w:p>
    <w:p w:rsidR="00C33297" w:rsidRPr="008229E2" w:rsidRDefault="00C33297" w:rsidP="00C33297">
      <w:pPr>
        <w:widowControl w:val="0"/>
        <w:tabs>
          <w:tab w:val="left" w:pos="142"/>
        </w:tabs>
        <w:autoSpaceDE w:val="0"/>
        <w:autoSpaceDN w:val="0"/>
        <w:adjustRightInd w:val="0"/>
        <w:spacing w:after="0" w:line="240" w:lineRule="auto"/>
        <w:ind w:left="426"/>
        <w:contextualSpacing/>
        <w:rPr>
          <w:rFonts w:ascii="Times New Roman" w:eastAsia="Calibri" w:hAnsi="Times New Roman" w:cs="Times New Roman"/>
          <w:iCs/>
        </w:rPr>
      </w:pPr>
      <w:r w:rsidRPr="008229E2">
        <w:rPr>
          <w:rFonts w:ascii="Times New Roman" w:eastAsia="Calibri" w:hAnsi="Times New Roman" w:cs="Times New Roman"/>
          <w:iCs/>
        </w:rPr>
        <w:t xml:space="preserve">  - Изобразительное искусство: 6 класс: учебник / Горяева Н. А., Островская О. В.; под ред. Б. М. Неменского.-Москва: Просвещение, 2023.</w:t>
      </w:r>
    </w:p>
    <w:p w:rsidR="00C33297" w:rsidRPr="008229E2" w:rsidRDefault="00C33297" w:rsidP="00C33297">
      <w:pPr>
        <w:widowControl w:val="0"/>
        <w:tabs>
          <w:tab w:val="left" w:pos="142"/>
        </w:tabs>
        <w:autoSpaceDE w:val="0"/>
        <w:autoSpaceDN w:val="0"/>
        <w:adjustRightInd w:val="0"/>
        <w:spacing w:after="0" w:line="240" w:lineRule="auto"/>
        <w:ind w:left="426"/>
        <w:contextualSpacing/>
        <w:rPr>
          <w:rFonts w:ascii="Times New Roman" w:eastAsia="Calibri" w:hAnsi="Times New Roman" w:cs="Times New Roman"/>
        </w:rPr>
      </w:pPr>
      <w:r w:rsidRPr="008229E2">
        <w:rPr>
          <w:rFonts w:ascii="Times New Roman" w:eastAsia="Calibri" w:hAnsi="Times New Roman" w:cs="Times New Roman"/>
          <w:iCs/>
        </w:rPr>
        <w:t xml:space="preserve">  - Изобразительное искусство: 7 класс: учебник / Горяева Н. А., Островская О. В.; под ред. Б. М. Неменского.-Москва: Просвещение, 2023.</w:t>
      </w:r>
    </w:p>
    <w:p w:rsidR="00C33297" w:rsidRPr="00B25CAF" w:rsidRDefault="00C33297" w:rsidP="00C33297">
      <w:pPr>
        <w:spacing w:after="0" w:line="240" w:lineRule="auto"/>
        <w:ind w:firstLine="600"/>
        <w:jc w:val="both"/>
        <w:rPr>
          <w:rFonts w:ascii="Times New Roman" w:hAnsi="Times New Roman" w:cs="Times New Roman"/>
          <w:bCs/>
          <w:color w:val="000000"/>
        </w:rPr>
      </w:pPr>
      <w:r w:rsidRPr="00B25CAF">
        <w:rPr>
          <w:rFonts w:ascii="Times New Roman" w:hAnsi="Times New Roman" w:cs="Times New Roman"/>
          <w:bCs/>
          <w:color w:val="000000"/>
        </w:rPr>
        <w:t>Электронные образовательные ресурсы, допущенные к использованию при</w:t>
      </w:r>
      <w:r>
        <w:rPr>
          <w:rFonts w:ascii="Times New Roman" w:hAnsi="Times New Roman" w:cs="Times New Roman"/>
          <w:bCs/>
          <w:color w:val="000000"/>
        </w:rPr>
        <w:t xml:space="preserve"> </w:t>
      </w:r>
      <w:r w:rsidRPr="00B25CAF">
        <w:rPr>
          <w:rFonts w:ascii="Times New Roman" w:hAnsi="Times New Roman" w:cs="Times New Roman"/>
          <w:bCs/>
          <w:color w:val="000000"/>
        </w:rPr>
        <w:t>реализации имеющих государственную аккредитацию образовательных программ</w:t>
      </w:r>
      <w:r>
        <w:rPr>
          <w:rFonts w:ascii="Times New Roman" w:hAnsi="Times New Roman" w:cs="Times New Roman"/>
          <w:bCs/>
          <w:color w:val="000000"/>
        </w:rPr>
        <w:t xml:space="preserve"> </w:t>
      </w:r>
      <w:r w:rsidRPr="00B25CAF">
        <w:rPr>
          <w:rFonts w:ascii="Times New Roman" w:hAnsi="Times New Roman" w:cs="Times New Roman"/>
          <w:bCs/>
          <w:color w:val="000000"/>
        </w:rPr>
        <w:t>начального общего, основного общего, среднего общего образования приказом</w:t>
      </w:r>
      <w:r>
        <w:rPr>
          <w:rFonts w:ascii="Times New Roman" w:hAnsi="Times New Roman" w:cs="Times New Roman"/>
          <w:bCs/>
          <w:color w:val="000000"/>
        </w:rPr>
        <w:t xml:space="preserve"> </w:t>
      </w:r>
      <w:r w:rsidRPr="00B25CAF">
        <w:rPr>
          <w:rFonts w:ascii="Times New Roman" w:hAnsi="Times New Roman" w:cs="Times New Roman"/>
          <w:bCs/>
          <w:color w:val="000000"/>
        </w:rPr>
        <w:t>Минпросвещения от 18.07.2024</w:t>
      </w:r>
      <w:r>
        <w:rPr>
          <w:rFonts w:ascii="Times New Roman" w:hAnsi="Times New Roman" w:cs="Times New Roman"/>
          <w:bCs/>
          <w:color w:val="000000"/>
        </w:rPr>
        <w:t xml:space="preserve"> </w:t>
      </w:r>
      <w:r w:rsidRPr="00B25CAF">
        <w:rPr>
          <w:rFonts w:ascii="Times New Roman" w:hAnsi="Times New Roman" w:cs="Times New Roman"/>
          <w:bCs/>
          <w:color w:val="000000"/>
        </w:rPr>
        <w:t>N 499</w:t>
      </w:r>
      <w:r>
        <w:rPr>
          <w:rFonts w:ascii="Times New Roman" w:hAnsi="Times New Roman" w:cs="Times New Roman"/>
          <w:bCs/>
          <w:color w:val="000000"/>
        </w:rPr>
        <w:t xml:space="preserve"> </w:t>
      </w:r>
    </w:p>
    <w:p w:rsidR="00C33297" w:rsidRPr="008229E2" w:rsidRDefault="00C33297" w:rsidP="00C33297">
      <w:pPr>
        <w:tabs>
          <w:tab w:val="left" w:pos="426"/>
        </w:tabs>
        <w:spacing w:after="0" w:line="240" w:lineRule="auto"/>
        <w:ind w:firstLine="600"/>
        <w:jc w:val="both"/>
        <w:rPr>
          <w:rFonts w:ascii="Times New Roman" w:hAnsi="Times New Roman" w:cs="Times New Roman"/>
          <w:b/>
          <w:color w:val="000000"/>
        </w:rPr>
      </w:pPr>
    </w:p>
    <w:p w:rsidR="00C33297" w:rsidRPr="008229E2" w:rsidRDefault="00C33297" w:rsidP="00C33297">
      <w:pPr>
        <w:tabs>
          <w:tab w:val="left" w:pos="426"/>
        </w:tabs>
        <w:spacing w:after="0" w:line="240" w:lineRule="auto"/>
        <w:ind w:firstLine="600"/>
        <w:jc w:val="both"/>
        <w:rPr>
          <w:rFonts w:ascii="Times New Roman" w:hAnsi="Times New Roman" w:cs="Times New Roman"/>
          <w:b/>
        </w:rPr>
      </w:pPr>
      <w:r w:rsidRPr="008229E2">
        <w:rPr>
          <w:rFonts w:ascii="Times New Roman" w:hAnsi="Times New Roman" w:cs="Times New Roman"/>
          <w:b/>
          <w:color w:val="000000"/>
        </w:rPr>
        <w:t>2.</w:t>
      </w:r>
      <w:r w:rsidRPr="008229E2">
        <w:rPr>
          <w:rFonts w:ascii="Times New Roman" w:hAnsi="Times New Roman" w:cs="Times New Roman"/>
          <w:b/>
        </w:rPr>
        <w:t>Содержание учебного предмета</w:t>
      </w:r>
      <w:r w:rsidRPr="008229E2">
        <w:t xml:space="preserve"> «</w:t>
      </w:r>
      <w:r w:rsidRPr="008229E2">
        <w:rPr>
          <w:rFonts w:ascii="Times New Roman" w:hAnsi="Times New Roman" w:cs="Times New Roman"/>
          <w:b/>
        </w:rPr>
        <w:t>Изобразительное искусство»</w:t>
      </w:r>
    </w:p>
    <w:p w:rsidR="00C33297" w:rsidRPr="008229E2" w:rsidRDefault="00C33297" w:rsidP="00C33297">
      <w:pPr>
        <w:tabs>
          <w:tab w:val="left" w:pos="426"/>
        </w:tabs>
        <w:spacing w:after="0" w:line="240" w:lineRule="auto"/>
        <w:ind w:firstLine="600"/>
        <w:jc w:val="both"/>
        <w:rPr>
          <w:rFonts w:ascii="Times New Roman" w:hAnsi="Times New Roman" w:cs="Times New Roman"/>
        </w:rPr>
      </w:pPr>
      <w:r w:rsidRPr="008229E2">
        <w:rPr>
          <w:rFonts w:ascii="Times New Roman" w:hAnsi="Times New Roman" w:cs="Times New Roman"/>
          <w:color w:val="000000"/>
        </w:rPr>
        <w:t xml:space="preserve">​ Содержание программы по изобразительному искусству структурировано по 4 модулям (3 инвариантных и 1 вариативный). Инвариантные модули реализуются последовательно в 5, 6 и 7 классах. </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Модуль № 1 «Декоративно-прикладное и народное искусство» (5 класс).</w:t>
      </w:r>
    </w:p>
    <w:p w:rsidR="00C33297" w:rsidRPr="008229E2" w:rsidRDefault="00C33297" w:rsidP="00C33297">
      <w:pPr>
        <w:tabs>
          <w:tab w:val="left" w:pos="426"/>
        </w:tabs>
        <w:spacing w:after="0" w:line="240" w:lineRule="auto"/>
        <w:ind w:firstLine="600"/>
        <w:jc w:val="both"/>
        <w:rPr>
          <w:rFonts w:ascii="Times New Roman" w:hAnsi="Times New Roman" w:cs="Times New Roman"/>
        </w:rPr>
      </w:pPr>
      <w:r w:rsidRPr="008229E2">
        <w:rPr>
          <w:rFonts w:ascii="Times New Roman" w:hAnsi="Times New Roman" w:cs="Times New Roman"/>
          <w:color w:val="000000"/>
        </w:rPr>
        <w:t>Модуль № 2 «Живопись, графика, скульптура» (6 класс).</w:t>
      </w:r>
    </w:p>
    <w:p w:rsidR="00C33297" w:rsidRPr="008229E2" w:rsidRDefault="00C33297" w:rsidP="00C33297">
      <w:pPr>
        <w:tabs>
          <w:tab w:val="left" w:pos="426"/>
        </w:tabs>
        <w:spacing w:after="0" w:line="240" w:lineRule="auto"/>
        <w:ind w:firstLine="600"/>
        <w:jc w:val="both"/>
        <w:rPr>
          <w:rFonts w:ascii="Times New Roman" w:hAnsi="Times New Roman" w:cs="Times New Roman"/>
        </w:rPr>
      </w:pPr>
      <w:r w:rsidRPr="008229E2">
        <w:rPr>
          <w:rFonts w:ascii="Times New Roman" w:hAnsi="Times New Roman" w:cs="Times New Roman"/>
          <w:color w:val="000000"/>
        </w:rPr>
        <w:t>Модуль № 3 «Архитектура и дизайн» (7 класс).‌‌</w:t>
      </w:r>
    </w:p>
    <w:p w:rsidR="00C33297" w:rsidRPr="008229E2" w:rsidRDefault="00C33297" w:rsidP="00C33297">
      <w:pPr>
        <w:tabs>
          <w:tab w:val="left" w:pos="426"/>
        </w:tabs>
        <w:spacing w:after="0" w:line="240" w:lineRule="auto"/>
        <w:ind w:firstLine="600"/>
        <w:jc w:val="both"/>
        <w:rPr>
          <w:rFonts w:ascii="Times New Roman" w:hAnsi="Times New Roman" w:cs="Times New Roman"/>
        </w:rPr>
      </w:pPr>
      <w:r w:rsidRPr="008229E2">
        <w:rPr>
          <w:rFonts w:ascii="Times New Roman" w:hAnsi="Times New Roman" w:cs="Times New Roman"/>
          <w:color w:val="000000"/>
        </w:rPr>
        <w:t xml:space="preserve">Содержание вариативного модуля № 4 «Изображение в синтетических, экранных видах искусства и художественная фотография» реализовано дополнительно к инвариантным в 5-7 классах. </w:t>
      </w:r>
    </w:p>
    <w:p w:rsidR="00C33297" w:rsidRPr="008229E2" w:rsidRDefault="00C33297" w:rsidP="00C33297">
      <w:pPr>
        <w:tabs>
          <w:tab w:val="left" w:pos="426"/>
          <w:tab w:val="left" w:pos="1140"/>
        </w:tabs>
        <w:spacing w:after="0" w:line="240" w:lineRule="auto"/>
        <w:ind w:left="120"/>
        <w:jc w:val="both"/>
        <w:rPr>
          <w:rFonts w:ascii="Times New Roman" w:hAnsi="Times New Roman" w:cs="Times New Roman"/>
          <w:color w:val="000000"/>
        </w:rPr>
      </w:pPr>
      <w:r w:rsidRPr="008229E2">
        <w:rPr>
          <w:rFonts w:ascii="Times New Roman" w:hAnsi="Times New Roman" w:cs="Times New Roman"/>
          <w:color w:val="000000"/>
        </w:rPr>
        <w:t xml:space="preserve">        </w:t>
      </w:r>
    </w:p>
    <w:p w:rsidR="00C33297" w:rsidRPr="008229E2" w:rsidRDefault="00C33297" w:rsidP="00C33297">
      <w:pPr>
        <w:tabs>
          <w:tab w:val="left" w:pos="426"/>
        </w:tabs>
        <w:spacing w:after="0" w:line="240" w:lineRule="auto"/>
        <w:ind w:firstLine="600"/>
        <w:jc w:val="both"/>
        <w:rPr>
          <w:rFonts w:ascii="Times New Roman" w:hAnsi="Times New Roman" w:cs="Times New Roman"/>
          <w:b/>
          <w:color w:val="000000"/>
        </w:rPr>
      </w:pPr>
      <w:r w:rsidRPr="008229E2">
        <w:rPr>
          <w:rFonts w:ascii="Times New Roman" w:hAnsi="Times New Roman" w:cs="Times New Roman"/>
          <w:b/>
          <w:color w:val="000000"/>
        </w:rPr>
        <w:t>5 КЛАСС</w:t>
      </w:r>
    </w:p>
    <w:p w:rsidR="00C33297" w:rsidRPr="008229E2" w:rsidRDefault="00C33297" w:rsidP="00C33297">
      <w:pPr>
        <w:tabs>
          <w:tab w:val="left" w:pos="426"/>
        </w:tabs>
        <w:spacing w:after="0" w:line="240" w:lineRule="auto"/>
        <w:ind w:firstLine="600"/>
        <w:jc w:val="both"/>
        <w:rPr>
          <w:rFonts w:ascii="Times New Roman" w:hAnsi="Times New Roman" w:cs="Times New Roman"/>
          <w:b/>
          <w:color w:val="000000"/>
        </w:rPr>
      </w:pPr>
    </w:p>
    <w:p w:rsidR="00C33297" w:rsidRPr="008229E2" w:rsidRDefault="00C33297" w:rsidP="00C33297">
      <w:pPr>
        <w:tabs>
          <w:tab w:val="left" w:pos="426"/>
        </w:tabs>
        <w:spacing w:after="0" w:line="240" w:lineRule="auto"/>
        <w:ind w:firstLine="600"/>
        <w:jc w:val="both"/>
        <w:rPr>
          <w:rFonts w:ascii="Times New Roman" w:hAnsi="Times New Roman" w:cs="Times New Roman"/>
          <w:b/>
          <w:color w:val="000000"/>
        </w:rPr>
      </w:pPr>
      <w:r w:rsidRPr="008229E2">
        <w:rPr>
          <w:rFonts w:ascii="Times New Roman" w:hAnsi="Times New Roman" w:cs="Times New Roman"/>
          <w:b/>
          <w:color w:val="000000"/>
        </w:rPr>
        <w:t>Модуль № 1 «Декоративно-прикладное и народное искусство».</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Общие сведения о декоративно-прикладном искусстве.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Декоративно-прикладное искусство и его виды. Декоративно-прикладное искусство и предметная среда жизни людей.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Древние корни народного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Истоки образного языка декоративно-прикладного искусства. Традиционные образы народного (крестьянского) прикладного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Связь народного искусства с природой, бытом, трудом, верованиями и эпосом.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природных материалов в строительстве и изготовлении предметов быта, их значение в характере труда и жизненного уклада.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Образно-символический язык народного прикладного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Знаки-символы традиционного крестьянского прикладного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Убранство русской избы.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Конструкция избы, единство красоты и пользы – функционального и символического – в её постройке и украшении.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рисунков – эскизов орнаментального декора крестьянского дома.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Устройство внутреннего пространства крестьянского дома.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Декоративные элементы жилой среды.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рисунков предметов народного быта, выявление мудрости их выразительной формы и орнаментально-символического оформления.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Народный праздничный костюм.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lastRenderedPageBreak/>
        <w:t>Образный строй народного праздничного костюма – женского и мужского.</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Традиционная конструкция русского женского костюма – северорусский (сарафан) и южнорусский (понёва) варианты.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Разнообразие форм и украшений народного праздничного костюма для различных регионов страны.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Народные праздники и праздничные обряды как синтез всех видов народного творчества.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сюжетной композиции или участие в работе по созданию коллективного панно на тему традиций народных праздников.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Народные художественные промыслы.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и значение народных промыслов в современной жизни. Искусство и ремесло. Традиции культуры, особенные для каждого региона.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Многообразие видов традиционных ремёсел и происхождение художественных промыслов народов России.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Создание эскиза игрушки по мотивам избранного промысла.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Мир сказок и легенд, примет и оберегов в творчестве мастеров художественных промыслов.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Отражение в изделиях народных промыслов многообразия исторических, духовных и культурных традиций.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Народные художественные ремёсла и промыслы – материальные и духовные ценности, неотъемлемая часть культурного наследия России.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Декоративно-прикладное искусство в культуре разных эпох и народов.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декоративно-прикладного искусства в культуре древних цивилизаций.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Отражение в декоре мировоззрения эпохи, организации общества, традиций быта и ремесла, уклада жизни людей.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Характерные признаки произведений декоративно-прикладного искусства, основные мотивы и символика орнаментов в культуре разных эпох.</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lastRenderedPageBreak/>
        <w:t>Декоративно-прикладное искусство в жизни современного человека.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Символический знак в современной жизни: эмблема, логотип, указующий или декоративный знак.</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Декор на улицах и декор помещений. Декор праздничный и повседневный. Праздничное оформление школы.</w:t>
      </w:r>
    </w:p>
    <w:p w:rsidR="00C33297" w:rsidRPr="008229E2" w:rsidRDefault="00C33297" w:rsidP="00C33297">
      <w:pPr>
        <w:tabs>
          <w:tab w:val="left" w:pos="426"/>
        </w:tabs>
        <w:spacing w:after="0" w:line="240" w:lineRule="auto"/>
        <w:jc w:val="both"/>
        <w:rPr>
          <w:rFonts w:ascii="Times New Roman" w:hAnsi="Times New Roman" w:cs="Times New Roman"/>
          <w:color w:val="000000"/>
        </w:rPr>
      </w:pPr>
    </w:p>
    <w:p w:rsidR="00C33297" w:rsidRPr="008229E2" w:rsidRDefault="00C33297" w:rsidP="00C33297">
      <w:pPr>
        <w:tabs>
          <w:tab w:val="left" w:pos="426"/>
        </w:tabs>
        <w:spacing w:after="0" w:line="240" w:lineRule="auto"/>
        <w:ind w:firstLine="600"/>
        <w:jc w:val="both"/>
        <w:rPr>
          <w:rFonts w:ascii="Times New Roman" w:hAnsi="Times New Roman" w:cs="Times New Roman"/>
          <w:b/>
          <w:color w:val="000000"/>
        </w:rPr>
      </w:pPr>
      <w:r w:rsidRPr="008229E2">
        <w:rPr>
          <w:rFonts w:ascii="Times New Roman" w:hAnsi="Times New Roman" w:cs="Times New Roman"/>
          <w:b/>
          <w:color w:val="000000"/>
        </w:rPr>
        <w:t>6 КЛАСС</w:t>
      </w:r>
    </w:p>
    <w:p w:rsidR="00C33297" w:rsidRPr="008229E2" w:rsidRDefault="00C33297" w:rsidP="00C33297">
      <w:pPr>
        <w:tabs>
          <w:tab w:val="left" w:pos="426"/>
        </w:tabs>
        <w:spacing w:after="0" w:line="240" w:lineRule="auto"/>
        <w:ind w:firstLine="600"/>
        <w:jc w:val="both"/>
        <w:rPr>
          <w:rFonts w:ascii="Times New Roman" w:hAnsi="Times New Roman" w:cs="Times New Roman"/>
          <w:b/>
          <w:color w:val="000000"/>
        </w:rPr>
      </w:pPr>
      <w:r w:rsidRPr="008229E2">
        <w:rPr>
          <w:rFonts w:ascii="Times New Roman" w:hAnsi="Times New Roman" w:cs="Times New Roman"/>
          <w:b/>
          <w:color w:val="000000"/>
        </w:rPr>
        <w:t>Модуль № 2 «Живопись, графика, скульптура».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Общие сведения о видах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Пространственные и временные виды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Изобразительные, конструктивные и декоративные виды пространственных искусств, их место и назначение в жизни людей.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Основные виды живописи, графики и скульптуры. Художник и зритель: зрительские умения, знания и творчество зрителя.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Язык изобразительного искусства и его выразительные средства.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Живописные, графические и скульптурные художественные материалы, их особые свойства.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Рисунок – основа изобразительного искусства и мастерства художника.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Виды рисунка: зарисовка, набросок, учебный рисунок и творческий рисунок.</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Навыки размещения рисунка в листе, выбор формата.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Начальные умения рисунка с натуры. Зарисовки простых предметов.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Линейные графические рисунки и наброски. Тон и тональные отношения: тёмное – светлое.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Ритм и ритмическая организация плоскости листа.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Цвет как выразительное средство в изобразительном искусстве: холодный и тёплый цвет, понятие цветовых отношений; колорит в живописи.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Жанры изобразительного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Жанровая система в изобразительном искусстве как инструмент для сравнения и анализа произведений изобразительного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Предмет изображения, сюжет и содержание произведения изобразительного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Натюрморт.</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Изображение предметного мира в изобразительном искусстве и появление жанра натюрморта в европейском и отечественном искусстве.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Основы графической грамоты: правила объёмного изображения предметов на плоскости.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Линейное построение предмета в пространстве: линия горизонта, точка зрения и точка схода, правила перспективных сокращений.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Изображение окружности в перспективе.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Рисование геометрических тел на основе правил линейной перспективы.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Сложная пространственная форма и выявление её конструкции.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Рисунок сложной формы предмета как соотношение простых геометрических фигур.</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Линейный рисунок конструкции из нескольких геометрических тел.</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Рисунок натюрморта графическими материалами с натуры или по представлению.</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Творческий натюрморт в графике. Произведения художников-графиков. Особенности графических техник. Печатная графика.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Живописное изображение натюрморта. Цвет в натюрмортах европейских и отечественных живописцев. Опыт создания живописного натюрморта.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Портрет.</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lastRenderedPageBreak/>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Великие портретисты в европейском искусстве.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Особенности развития портретного жанра в отечественном искусстве. Великие портретисты в русской живописи.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Парадный и камерный портрет в живописи.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Особенности развития жанра портрета в искусстве ХХ в. – отечественном и европейском.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Построение головы человека, основные пропорции лица, соотношение лицевой и черепной частей головы.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освещения головы при создании портретного образа.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Свет и тень в изображении головы человека.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Портрет в скульптуре.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Выражение характера человека, его социального положения и образа эпохи в скульптурном портрете.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Значение свойств художественных материалов в создании скульптурного портрета.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Живописное изображение портрета. Роль цвета в живописном портретном образе в произведениях выдающихся живописцев.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Опыт работы над созданием живописного портрета.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Пейзаж.</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Особенности изображения пространства в эпоху Древнего мира, в средневековом искусстве и в эпоху Возрождения.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Правила построения линейной перспективы в изображении пространства.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Правила воздушной перспективы, построения переднего, среднего и дальнего планов при изображении пейзажа.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Особенности изображения разных состояний природы и её освещения. Романтический пейзаж. Морские пейзажи И. Айвазовского.</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Творческий опыт в создании композиционного живописного пейзажа своей Родины.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Графические зарисовки и графическая композиция на темы окружающей природы.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Городской пейзаж в творчестве мастеров искусства. Многообразие в понимании образа города.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Опыт изображения городского пейзажа. Наблюдательная перспектива и ритмическая организация плоскости изображения.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Бытовой жанр в изобразительном искусстве.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Исторический жанр в изобразительном искусстве.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Историческая тема в искусстве как изображение наиболее значительных событий в жизни общества.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Историческая картина в русском искусстве XIX в. и её особое место в развитии отечественной культуры.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Разработка эскизов композиции на историческую тему с опорой на собранный материал по задуманному сюжету.</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Библейские темы в изобразительном искусстве.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Исторические картины на библейские темы: место и значение сюжетов Священной истории в европейской культуре.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Вечные темы и их нравственное и духовно-ценностное выражение как «духовная ось», соединяющая жизненные позиции разных поколений.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Великие русские иконописцы: духовный свет икон Андрея Рублёва, Феофана Грека, Дионисия.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Работа над эскизом сюжетной композиции.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и значение изобразительного искусства в жизни людей: образ мира в изобразительном искусстве.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p>
    <w:p w:rsidR="00C33297" w:rsidRPr="008229E2" w:rsidRDefault="00C33297" w:rsidP="00C33297">
      <w:pPr>
        <w:tabs>
          <w:tab w:val="left" w:pos="426"/>
        </w:tabs>
        <w:spacing w:after="0" w:line="240" w:lineRule="auto"/>
        <w:ind w:firstLine="600"/>
        <w:jc w:val="both"/>
        <w:rPr>
          <w:rFonts w:ascii="Times New Roman" w:hAnsi="Times New Roman" w:cs="Times New Roman"/>
          <w:b/>
          <w:color w:val="000000"/>
        </w:rPr>
      </w:pPr>
      <w:r w:rsidRPr="008229E2">
        <w:rPr>
          <w:rFonts w:ascii="Times New Roman" w:hAnsi="Times New Roman" w:cs="Times New Roman"/>
          <w:b/>
          <w:color w:val="000000"/>
        </w:rPr>
        <w:t>7 КЛАСС</w:t>
      </w:r>
    </w:p>
    <w:p w:rsidR="00C33297" w:rsidRPr="008229E2" w:rsidRDefault="00C33297" w:rsidP="00C33297">
      <w:pPr>
        <w:tabs>
          <w:tab w:val="left" w:pos="426"/>
        </w:tabs>
        <w:spacing w:after="0" w:line="240" w:lineRule="auto"/>
        <w:ind w:firstLine="600"/>
        <w:jc w:val="both"/>
        <w:rPr>
          <w:rFonts w:ascii="Times New Roman" w:hAnsi="Times New Roman" w:cs="Times New Roman"/>
          <w:b/>
          <w:color w:val="000000"/>
        </w:rPr>
      </w:pPr>
      <w:r w:rsidRPr="008229E2">
        <w:rPr>
          <w:rFonts w:ascii="Times New Roman" w:hAnsi="Times New Roman" w:cs="Times New Roman"/>
          <w:b/>
          <w:color w:val="000000"/>
        </w:rPr>
        <w:t>Модуль № 3 «Архитектура и дизайн».</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Архитектура и дизайн – искусства художественной постройки – конструктивные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Дизайн и архитектура как создатели «второй природы» – предметно-пространственной среды жизни людей.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Функциональность предметно-пространственной среды и выражение в ней мировосприятия, духовно-ценностных позиций общества.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Материальная культура человечества как уникальная информация о жизни людей в разные исторические эпохи.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архитектуры в понимании человеком своей идентичности. Задачи сохранения культурного наследия и природного ландшафта.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Графический дизайн.</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Композиция как основа реализации замысла в любой творческой деятельности. Основы формальной композиции в конструктивных искусствах.</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Элементы композиции в графическом дизайне: пятно, линия, цвет, буква, текст и изображение.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Формальная композиция как композиционное построение на основе сочетания геометрических фигур, без предметного содержания.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Основные свойства композиции: целостность и соподчинённость элементов.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Практические упражнения по созданию композиции с вариативным ритмическим расположением геометрических фигур на плоскости.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цвета в организации композиционного пространства. Функциональные задачи цвета в конструктивных искусствах.</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Цвет и законы колористики. Применение локального цвета. Цветовой акцент, ритм цветовых форм, доминанта.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Шрифты и шрифтовая композиция в графическом дизайне. Форма буквы как изобразительно-смысловой символ.</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Шрифт и содержание текста. Стилизация шрифта.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Типографика. Понимание типографской строки как элемента плоскостной композиции.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lastRenderedPageBreak/>
        <w:t>Выполнение аналитических и практических работ по теме «Буква – изобразительный элемент композиции».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Логотип как графический знак, эмблема или стилизованный графический символ. Функции логотипа. Шрифтовой логотип. Знаковый логотип.</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Композиционные основы макетирования в графическом дизайне при соединении текста и изображения.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Макет разворота книги или журнала по выбранной теме в виде коллажа или на основе компьютерных программ.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Макетирование объёмно-пространственных композиций.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Макетирование. Введение в макет понятия рельефа местности и способы его обозначения на макете.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Многообразие предметного мира, создаваемого человеком. Функция вещи и её форма. Образ времени в предметах, создаваемых человеком.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аналитических зарисовок форм бытовых предметов.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Творческое проектирование предметов быта с определением их функций и материала изготовления.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Конструирование объектов дизайна или архитектурное макетирование с использованием цвета.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Социальное значение дизайна и архитектуры как среды жизни человека.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Архитектура народного жилища, храмовая архитектура, частный дом в предметно-пространственной среде жизни разных народов.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Пути развития современной архитектуры и дизайна: город сегодня и завтра.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Пространство городской среды. Исторические формы планировки городской среды и их связь с образом жизни людей.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цвета в формировании пространства. Схема-планировка и реальность.</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Интерьер и предметный мир в доме. Назначение помещения и построение его интерьера. Дизайн пространственно-предметной среды интерьера.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Образно-стилевое единство материальной культуры каждой эпохи. Интерьер как отражение стиля жизни его хозяев.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Зонирование интерьера – создание многофункционального пространства. Отделочные материалы, введение фактуры и цвета в интерьер.</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Интерьеры общественных зданий (театр, кафе, вокзал, офис, школа).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Организация архитектурно-ландшафтного пространства. Город в единстве с ландшафтно-парковой средой.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дизайн-проекта территории парка или приусадебного участка в виде схемы-чертежа.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Единство эстетического и функционального в объёмно-пространственной организации среды жизнедеятельности людей.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Образ человека и индивидуальное проектирование.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Образно-личностное проектирование в дизайне и архитектуре.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Выполнение практических творческих эскизов по теме «Дизайн современной одежды».</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Искусство грима и причёски. Форма лица и причёска. Макияж дневной, вечерний и карнавальный. Грим бытовой и сценический.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Имидж-дизайн и его связь с публичностью, технологией социального поведения, рекламой, общественной деятельностью.</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Дизайн и архитектура – средства организации среды жизни людей и строительства нового мира.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p>
    <w:p w:rsidR="00C33297" w:rsidRPr="008229E2" w:rsidRDefault="00C33297" w:rsidP="00C33297">
      <w:pPr>
        <w:tabs>
          <w:tab w:val="left" w:pos="426"/>
        </w:tabs>
        <w:spacing w:after="0" w:line="240" w:lineRule="auto"/>
        <w:ind w:firstLine="600"/>
        <w:jc w:val="both"/>
        <w:rPr>
          <w:rFonts w:ascii="Times New Roman" w:hAnsi="Times New Roman" w:cs="Times New Roman"/>
          <w:b/>
          <w:color w:val="000000"/>
        </w:rPr>
      </w:pPr>
      <w:r w:rsidRPr="008229E2">
        <w:rPr>
          <w:rFonts w:ascii="Times New Roman" w:hAnsi="Times New Roman" w:cs="Times New Roman"/>
          <w:b/>
          <w:color w:val="000000"/>
        </w:rPr>
        <w:t>Вариативный модуль. Модуль № 4 «Изображение в синтетических, экранных видах искусства и художественная фотография»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Значение развития технологий в становлении новых видов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Мультимедиа и объединение множества воспринимаемых человеком информационных средств на экране цифрового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Художник и искусство театра.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Рождение театра в древнейших обрядах. История развития искусства театра.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Жанровое многообразие театральных представлений, шоу, праздников и их визуальный облик.</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художника и виды профессиональной деятельности художника в современном театре.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Сценография и создание сценического образа. Сотворчество художника-постановщика с драматургом, режиссёром и актёрами.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lastRenderedPageBreak/>
        <w:t>Роль освещения в визуальном облике театрального действия. Бутафорские, пошивочные, декорационные и иные цеха в театре.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Сценический костюм, грим и маска. Стилистическое единство в решении образа спектакля. Выражение в костюме характера персонажа.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Художник в театре кукол и его ведущая роль как соавтора режиссёра и актёра в процессе создания образа персонажа.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Условность и метафора в театральной постановке как образная и авторская интерпретация реальности.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Художественная фотография.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Современные возможности художественной обработки цифровой фотографии.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Композиция кадра, ракурс, плановость, графический ритм.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Умения наблюдать и выявлять выразительность и красоту окружающей жизни с помощью фотографии.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 xml:space="preserve">Фотопейзаж в творчестве профессиональных фотографов. </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Образные возможности чёрно-белой и цветной фотографии.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тональных контрастов и роль цвета в эмоционально-образном восприятии пейзажа.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освещения в портретном образе. Фотография постановочная и документальная.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Фотопортрет в истории профессиональной фотографии и его связь с направлениями в изобразительном искусстве.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Портрет в фотографии, его общее и особенное по сравнению с живописным и графическим портретом. Опыт выполнения портретных фотографий.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Фоторепортаж. Образ события в кадре. Репортажный снимок – свидетельство истории и его значение в сохранении памяти о событии.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Фоторепортаж – дневник истории. Значение работы военных фотографов. Спортивные фотографии. Образ современности в репортажных фотографиях.</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«Работать для жизни…» – фотографии Александра Родченко, их значение и влияние на стиль эпохи.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Возможности компьютерной обработки фотографий, задачи преобразования фотографий и границы достоверности.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Коллаж как жанр художественного творчества с помощью различных компьютерных программ.</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Художественная фотография как авторское видение мира, как образ времени и влияние фотообраза на жизнь людей.</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Изображение и искусство кино.</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Ожившее изображение. История кино и его эволюция как 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Монтаж композиционно построенных кадров – основа языка киноискусства.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Создание видеоролика – от замысла до съёмки. Разные жанры – разные задачи в работе над видеороликом. Этапы создания видеоролика.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Использование электронно-цифровых технологий в современном игровом кинематографе.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Этапы создания анимационного фильма. Требования и критерии художественности.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Изобразительное искусство на телевидении.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lastRenderedPageBreak/>
        <w:t>Телевидение – экранное искусство: средство массовой информации, художественного и научного просвещения, развлечения и организации досуга.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Искусство и технология. Создатель телевидения – русский инженер Владимир Козьмич Зворыкин.</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Деятельность художника на телевидении: художники по свету, костюму, гриму, сценографический дизайн и компьютерная графика.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Школьное телевидение и студия мультимедиа. Построение видеоряда и художественного оформления.</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Художнические роли каждого человека в реальной бытийной жизни.</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Роль искусства в жизни общества и его влияние на жизнь каждого человека.</w:t>
      </w:r>
    </w:p>
    <w:p w:rsidR="00C33297" w:rsidRPr="008229E2" w:rsidRDefault="00C33297" w:rsidP="00C33297">
      <w:pPr>
        <w:tabs>
          <w:tab w:val="left" w:pos="426"/>
        </w:tabs>
        <w:spacing w:after="0" w:line="240" w:lineRule="auto"/>
        <w:ind w:firstLine="600"/>
        <w:jc w:val="both"/>
        <w:rPr>
          <w:rFonts w:ascii="Times New Roman" w:hAnsi="Times New Roman" w:cs="Times New Roman"/>
          <w:color w:val="000000"/>
        </w:rPr>
      </w:pPr>
      <w:r w:rsidRPr="008229E2">
        <w:rPr>
          <w:rFonts w:ascii="Times New Roman" w:hAnsi="Times New Roman" w:cs="Times New Roman"/>
          <w:color w:val="000000"/>
        </w:rPr>
        <w:t>​</w:t>
      </w:r>
      <w:bookmarkStart w:id="53" w:name="block-12107530"/>
      <w:bookmarkEnd w:id="52"/>
    </w:p>
    <w:p w:rsidR="00C33297" w:rsidRPr="008229E2" w:rsidRDefault="00C33297" w:rsidP="00C33297">
      <w:pPr>
        <w:tabs>
          <w:tab w:val="left" w:pos="426"/>
        </w:tabs>
        <w:spacing w:after="0" w:line="240" w:lineRule="auto"/>
        <w:ind w:firstLine="600"/>
        <w:jc w:val="both"/>
        <w:rPr>
          <w:rFonts w:ascii="Times New Roman" w:hAnsi="Times New Roman" w:cs="Times New Roman"/>
          <w:b/>
        </w:rPr>
      </w:pPr>
      <w:r w:rsidRPr="008229E2">
        <w:rPr>
          <w:rFonts w:ascii="Times New Roman" w:hAnsi="Times New Roman" w:cs="Times New Roman"/>
          <w:b/>
          <w:color w:val="000000"/>
        </w:rPr>
        <w:t>3.</w:t>
      </w:r>
      <w:r w:rsidRPr="008229E2">
        <w:rPr>
          <w:b/>
        </w:rPr>
        <w:t xml:space="preserve"> </w:t>
      </w:r>
      <w:r w:rsidRPr="008229E2">
        <w:rPr>
          <w:rFonts w:ascii="Times New Roman" w:hAnsi="Times New Roman" w:cs="Times New Roman"/>
          <w:b/>
          <w:color w:val="000000"/>
        </w:rPr>
        <w:t>Планируемые результаты освоения программы по изобразительному искусству на уровне основного общего образования</w:t>
      </w:r>
    </w:p>
    <w:p w:rsidR="00C33297" w:rsidRPr="008229E2" w:rsidRDefault="00C33297" w:rsidP="00C33297">
      <w:pPr>
        <w:tabs>
          <w:tab w:val="left" w:pos="426"/>
        </w:tabs>
        <w:spacing w:after="0" w:line="240" w:lineRule="auto"/>
        <w:ind w:left="120"/>
        <w:rPr>
          <w:rFonts w:ascii="Times New Roman" w:hAnsi="Times New Roman" w:cs="Times New Roman"/>
          <w:b/>
          <w:color w:val="000000"/>
        </w:rPr>
      </w:pPr>
      <w:r w:rsidRPr="008229E2">
        <w:rPr>
          <w:rFonts w:ascii="Times New Roman" w:hAnsi="Times New Roman" w:cs="Times New Roman"/>
          <w:b/>
          <w:color w:val="000000"/>
        </w:rPr>
        <w:t xml:space="preserve">        </w:t>
      </w: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b/>
          <w:color w:val="000000"/>
        </w:rPr>
        <w:t xml:space="preserve">        Личностные результаты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b/>
          <w:color w:val="000000"/>
        </w:rPr>
        <w:t>1)</w:t>
      </w:r>
      <w:r w:rsidRPr="008229E2">
        <w:rPr>
          <w:rFonts w:ascii="Times New Roman" w:eastAsia="Calibri" w:hAnsi="Times New Roman" w:cs="Times New Roman"/>
          <w:color w:val="000000"/>
        </w:rPr>
        <w:t xml:space="preserve"> </w:t>
      </w:r>
      <w:r w:rsidRPr="008229E2">
        <w:rPr>
          <w:rFonts w:ascii="Times New Roman" w:eastAsia="Calibri" w:hAnsi="Times New Roman" w:cs="Times New Roman"/>
          <w:b/>
          <w:color w:val="000000"/>
        </w:rPr>
        <w:t>Патриотическое воспитание.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b/>
          <w:color w:val="000000"/>
        </w:rPr>
        <w:t>2)</w:t>
      </w:r>
      <w:r w:rsidRPr="008229E2">
        <w:rPr>
          <w:rFonts w:ascii="Times New Roman" w:eastAsia="Calibri" w:hAnsi="Times New Roman" w:cs="Times New Roman"/>
          <w:color w:val="000000"/>
        </w:rPr>
        <w:t xml:space="preserve"> </w:t>
      </w:r>
      <w:r w:rsidRPr="008229E2">
        <w:rPr>
          <w:rFonts w:ascii="Times New Roman" w:eastAsia="Calibri" w:hAnsi="Times New Roman" w:cs="Times New Roman"/>
          <w:b/>
          <w:color w:val="000000"/>
        </w:rPr>
        <w:t>Гражданское воспитание.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b/>
          <w:color w:val="000000"/>
        </w:rPr>
        <w:t>3)</w:t>
      </w:r>
      <w:r w:rsidRPr="008229E2">
        <w:rPr>
          <w:rFonts w:ascii="Times New Roman" w:eastAsia="Calibri" w:hAnsi="Times New Roman" w:cs="Times New Roman"/>
          <w:color w:val="000000"/>
        </w:rPr>
        <w:t xml:space="preserve"> </w:t>
      </w:r>
      <w:r w:rsidRPr="008229E2">
        <w:rPr>
          <w:rFonts w:ascii="Times New Roman" w:eastAsia="Calibri" w:hAnsi="Times New Roman" w:cs="Times New Roman"/>
          <w:b/>
          <w:color w:val="000000"/>
        </w:rPr>
        <w:t>Духовно-нравственное воспитание.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b/>
          <w:color w:val="000000"/>
        </w:rPr>
        <w:t>4)</w:t>
      </w:r>
      <w:r w:rsidRPr="008229E2">
        <w:rPr>
          <w:rFonts w:ascii="Times New Roman" w:eastAsia="Calibri" w:hAnsi="Times New Roman" w:cs="Times New Roman"/>
          <w:color w:val="000000"/>
        </w:rPr>
        <w:t xml:space="preserve"> </w:t>
      </w:r>
      <w:r w:rsidRPr="008229E2">
        <w:rPr>
          <w:rFonts w:ascii="Times New Roman" w:eastAsia="Calibri" w:hAnsi="Times New Roman" w:cs="Times New Roman"/>
          <w:b/>
          <w:color w:val="000000"/>
        </w:rPr>
        <w:t>Эстетическое воспитание.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lastRenderedPageBreak/>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b/>
          <w:color w:val="000000"/>
        </w:rPr>
        <w:t>5)</w:t>
      </w:r>
      <w:r w:rsidRPr="008229E2">
        <w:rPr>
          <w:rFonts w:ascii="Times New Roman" w:eastAsia="Calibri" w:hAnsi="Times New Roman" w:cs="Times New Roman"/>
          <w:color w:val="000000"/>
        </w:rPr>
        <w:t xml:space="preserve"> </w:t>
      </w:r>
      <w:r w:rsidRPr="008229E2">
        <w:rPr>
          <w:rFonts w:ascii="Times New Roman" w:eastAsia="Calibri" w:hAnsi="Times New Roman" w:cs="Times New Roman"/>
          <w:b/>
          <w:color w:val="000000"/>
        </w:rPr>
        <w:t>Ценности познавательной деятельности.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b/>
          <w:color w:val="000000"/>
        </w:rPr>
        <w:t>6)</w:t>
      </w:r>
      <w:r w:rsidRPr="008229E2">
        <w:rPr>
          <w:rFonts w:ascii="Times New Roman" w:eastAsia="Calibri" w:hAnsi="Times New Roman" w:cs="Times New Roman"/>
          <w:color w:val="000000"/>
        </w:rPr>
        <w:t xml:space="preserve"> </w:t>
      </w:r>
      <w:r w:rsidRPr="008229E2">
        <w:rPr>
          <w:rFonts w:ascii="Times New Roman" w:eastAsia="Calibri" w:hAnsi="Times New Roman" w:cs="Times New Roman"/>
          <w:b/>
          <w:color w:val="000000"/>
        </w:rPr>
        <w:t>Экологическое воспитание.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b/>
          <w:color w:val="000000"/>
        </w:rPr>
        <w:t>7)</w:t>
      </w:r>
      <w:r w:rsidRPr="008229E2">
        <w:rPr>
          <w:rFonts w:ascii="Times New Roman" w:eastAsia="Calibri" w:hAnsi="Times New Roman" w:cs="Times New Roman"/>
          <w:color w:val="000000"/>
        </w:rPr>
        <w:t xml:space="preserve"> </w:t>
      </w:r>
      <w:r w:rsidRPr="008229E2">
        <w:rPr>
          <w:rFonts w:ascii="Times New Roman" w:eastAsia="Calibri" w:hAnsi="Times New Roman" w:cs="Times New Roman"/>
          <w:b/>
          <w:color w:val="000000"/>
        </w:rPr>
        <w:t>Трудовое воспитание.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b/>
          <w:color w:val="000000"/>
        </w:rPr>
        <w:t>8)</w:t>
      </w:r>
      <w:r w:rsidRPr="008229E2">
        <w:rPr>
          <w:rFonts w:ascii="Times New Roman" w:eastAsia="Calibri" w:hAnsi="Times New Roman" w:cs="Times New Roman"/>
          <w:color w:val="000000"/>
        </w:rPr>
        <w:t xml:space="preserve"> </w:t>
      </w:r>
      <w:r w:rsidRPr="008229E2">
        <w:rPr>
          <w:rFonts w:ascii="Times New Roman" w:eastAsia="Calibri" w:hAnsi="Times New Roman" w:cs="Times New Roman"/>
          <w:b/>
          <w:color w:val="000000"/>
        </w:rPr>
        <w:t>Воспитывающая предметно-эстетическая среда.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33297" w:rsidRPr="008229E2" w:rsidRDefault="00C33297" w:rsidP="00C33297">
      <w:pPr>
        <w:spacing w:after="0" w:line="240" w:lineRule="auto"/>
        <w:ind w:left="120"/>
        <w:rPr>
          <w:rFonts w:ascii="Times New Roman" w:eastAsia="Calibri" w:hAnsi="Times New Roman" w:cs="Times New Roman"/>
          <w:b/>
          <w:color w:val="000000"/>
        </w:rPr>
      </w:pPr>
    </w:p>
    <w:p w:rsidR="00C33297" w:rsidRPr="008229E2" w:rsidRDefault="00C33297" w:rsidP="00C33297">
      <w:pPr>
        <w:spacing w:after="0" w:line="240" w:lineRule="auto"/>
        <w:ind w:left="120"/>
        <w:rPr>
          <w:rFonts w:ascii="Calibri" w:eastAsia="Calibri" w:hAnsi="Calibri" w:cs="Times New Roman"/>
        </w:rPr>
      </w:pPr>
      <w:r w:rsidRPr="008229E2">
        <w:rPr>
          <w:rFonts w:ascii="Times New Roman" w:eastAsia="Calibri" w:hAnsi="Times New Roman" w:cs="Times New Roman"/>
          <w:b/>
          <w:color w:val="000000"/>
        </w:rPr>
        <w:t>Метапредметные результаты</w:t>
      </w: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b/>
          <w:color w:val="000000"/>
        </w:rPr>
        <w:t>Овладение универсальными познавательными действиями</w:t>
      </w:r>
      <w:r w:rsidRPr="008229E2">
        <w:rPr>
          <w:rFonts w:ascii="Times New Roman" w:eastAsia="Calibri" w:hAnsi="Times New Roman" w:cs="Times New Roman"/>
          <w:color w:val="000000"/>
        </w:rPr>
        <w:t xml:space="preserve"> </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33297" w:rsidRPr="008229E2" w:rsidRDefault="00C33297" w:rsidP="00E6096A">
      <w:pPr>
        <w:numPr>
          <w:ilvl w:val="0"/>
          <w:numId w:val="175"/>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сравнивать предметные и пространственные объекты по заданным основаниям;</w:t>
      </w:r>
    </w:p>
    <w:p w:rsidR="00C33297" w:rsidRPr="008229E2" w:rsidRDefault="00C33297" w:rsidP="00E6096A">
      <w:pPr>
        <w:numPr>
          <w:ilvl w:val="0"/>
          <w:numId w:val="175"/>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характеризовать форму предмета, конструкции;</w:t>
      </w:r>
    </w:p>
    <w:p w:rsidR="00C33297" w:rsidRPr="008229E2" w:rsidRDefault="00C33297" w:rsidP="00E6096A">
      <w:pPr>
        <w:numPr>
          <w:ilvl w:val="0"/>
          <w:numId w:val="175"/>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выявлять положение предметной формы в пространстве;</w:t>
      </w:r>
    </w:p>
    <w:p w:rsidR="00C33297" w:rsidRPr="008229E2" w:rsidRDefault="00C33297" w:rsidP="00E6096A">
      <w:pPr>
        <w:numPr>
          <w:ilvl w:val="0"/>
          <w:numId w:val="175"/>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обобщать форму составной конструкции;</w:t>
      </w:r>
    </w:p>
    <w:p w:rsidR="00C33297" w:rsidRPr="008229E2" w:rsidRDefault="00C33297" w:rsidP="00E6096A">
      <w:pPr>
        <w:numPr>
          <w:ilvl w:val="0"/>
          <w:numId w:val="175"/>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анализировать структуру предмета, конструкции, пространства, зрительного образа;</w:t>
      </w:r>
    </w:p>
    <w:p w:rsidR="00C33297" w:rsidRPr="008229E2" w:rsidRDefault="00C33297" w:rsidP="00E6096A">
      <w:pPr>
        <w:numPr>
          <w:ilvl w:val="0"/>
          <w:numId w:val="175"/>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структурировать предметно-пространственные явления;</w:t>
      </w:r>
    </w:p>
    <w:p w:rsidR="00C33297" w:rsidRPr="008229E2" w:rsidRDefault="00C33297" w:rsidP="00E6096A">
      <w:pPr>
        <w:numPr>
          <w:ilvl w:val="0"/>
          <w:numId w:val="175"/>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сопоставлять пропорциональное соотношение частей внутри целого и предметов между собой;</w:t>
      </w:r>
    </w:p>
    <w:p w:rsidR="00C33297" w:rsidRPr="008229E2" w:rsidRDefault="00C33297" w:rsidP="00E6096A">
      <w:pPr>
        <w:numPr>
          <w:ilvl w:val="0"/>
          <w:numId w:val="175"/>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абстрагировать образ реальности в построении плоской или пространственной композиции.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C33297" w:rsidRPr="008229E2" w:rsidRDefault="00C33297" w:rsidP="00E6096A">
      <w:pPr>
        <w:numPr>
          <w:ilvl w:val="0"/>
          <w:numId w:val="176"/>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выявлять и характеризовать существенные признаки явлений художественной культуры;</w:t>
      </w:r>
    </w:p>
    <w:p w:rsidR="00C33297" w:rsidRPr="008229E2" w:rsidRDefault="00C33297" w:rsidP="00E6096A">
      <w:pPr>
        <w:numPr>
          <w:ilvl w:val="0"/>
          <w:numId w:val="176"/>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сопоставлять, анализировать, сравнивать и оценивать с позиций эстетических категорий явления искусства и действительности;</w:t>
      </w:r>
    </w:p>
    <w:p w:rsidR="00C33297" w:rsidRPr="008229E2" w:rsidRDefault="00C33297" w:rsidP="00E6096A">
      <w:pPr>
        <w:numPr>
          <w:ilvl w:val="0"/>
          <w:numId w:val="176"/>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lastRenderedPageBreak/>
        <w:t>классифицировать произведения искусства по видам и, соответственно, по назначению в жизни людей;</w:t>
      </w:r>
    </w:p>
    <w:p w:rsidR="00C33297" w:rsidRPr="008229E2" w:rsidRDefault="00C33297" w:rsidP="00E6096A">
      <w:pPr>
        <w:numPr>
          <w:ilvl w:val="0"/>
          <w:numId w:val="176"/>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ставить и использовать вопросы как исследовательский инструмент познания;</w:t>
      </w:r>
    </w:p>
    <w:p w:rsidR="00C33297" w:rsidRPr="008229E2" w:rsidRDefault="00C33297" w:rsidP="00E6096A">
      <w:pPr>
        <w:numPr>
          <w:ilvl w:val="0"/>
          <w:numId w:val="176"/>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вести исследовательскую работу по сбору информационного материала по установленной или выбранной теме;</w:t>
      </w:r>
    </w:p>
    <w:p w:rsidR="00C33297" w:rsidRPr="008229E2" w:rsidRDefault="00C33297" w:rsidP="00E6096A">
      <w:pPr>
        <w:numPr>
          <w:ilvl w:val="0"/>
          <w:numId w:val="176"/>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самостоятельно формулировать выводы и обобщения по результатам наблюдения или исследования, аргументированно защищать свои позиции.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 обучающегося будут сформированы следующие умения работать с информацией как часть универсальных познавательных учебных действий:</w:t>
      </w:r>
    </w:p>
    <w:p w:rsidR="00C33297" w:rsidRPr="008229E2" w:rsidRDefault="00C33297" w:rsidP="00E6096A">
      <w:pPr>
        <w:numPr>
          <w:ilvl w:val="0"/>
          <w:numId w:val="177"/>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33297" w:rsidRPr="008229E2" w:rsidRDefault="00C33297" w:rsidP="00E6096A">
      <w:pPr>
        <w:numPr>
          <w:ilvl w:val="0"/>
          <w:numId w:val="177"/>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использовать электронные образовательные ресурсы;</w:t>
      </w:r>
    </w:p>
    <w:p w:rsidR="00C33297" w:rsidRPr="008229E2" w:rsidRDefault="00C33297" w:rsidP="00E6096A">
      <w:pPr>
        <w:numPr>
          <w:ilvl w:val="0"/>
          <w:numId w:val="177"/>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уметь работать с электронными учебными пособиями и учебниками;</w:t>
      </w:r>
    </w:p>
    <w:p w:rsidR="00C33297" w:rsidRPr="008229E2" w:rsidRDefault="00C33297" w:rsidP="00E6096A">
      <w:pPr>
        <w:numPr>
          <w:ilvl w:val="0"/>
          <w:numId w:val="177"/>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33297" w:rsidRPr="008229E2" w:rsidRDefault="00C33297" w:rsidP="00E6096A">
      <w:pPr>
        <w:numPr>
          <w:ilvl w:val="0"/>
          <w:numId w:val="177"/>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b/>
          <w:color w:val="000000"/>
        </w:rPr>
        <w:t>Овладение универсальными коммуникативными действиями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 xml:space="preserve">У обучающегося будут сформированы следующие умения общения как часть коммуникативных универсальных учебных действий: </w:t>
      </w:r>
    </w:p>
    <w:p w:rsidR="00C33297" w:rsidRPr="008229E2" w:rsidRDefault="00C33297" w:rsidP="00E6096A">
      <w:pPr>
        <w:numPr>
          <w:ilvl w:val="0"/>
          <w:numId w:val="178"/>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понимать искусство в качестве особого языка общения – межличностного (автор – зритель), между поколениями, между народами;</w:t>
      </w:r>
    </w:p>
    <w:p w:rsidR="00C33297" w:rsidRPr="008229E2" w:rsidRDefault="00C33297" w:rsidP="00E6096A">
      <w:pPr>
        <w:numPr>
          <w:ilvl w:val="0"/>
          <w:numId w:val="178"/>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33297" w:rsidRPr="008229E2" w:rsidRDefault="00C33297" w:rsidP="00E6096A">
      <w:pPr>
        <w:numPr>
          <w:ilvl w:val="0"/>
          <w:numId w:val="178"/>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33297" w:rsidRPr="008229E2" w:rsidRDefault="00C33297" w:rsidP="00E6096A">
      <w:pPr>
        <w:numPr>
          <w:ilvl w:val="0"/>
          <w:numId w:val="178"/>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публично представлять и объяснять результаты своего творческого, художественного или исследовательского опыта;</w:t>
      </w:r>
    </w:p>
    <w:p w:rsidR="00C33297" w:rsidRPr="008229E2" w:rsidRDefault="00C33297" w:rsidP="00E6096A">
      <w:pPr>
        <w:numPr>
          <w:ilvl w:val="0"/>
          <w:numId w:val="178"/>
        </w:numPr>
        <w:spacing w:after="0" w:line="240" w:lineRule="auto"/>
        <w:ind w:left="567" w:hanging="283"/>
        <w:jc w:val="both"/>
        <w:rPr>
          <w:rFonts w:ascii="Calibri" w:eastAsia="Calibri" w:hAnsi="Calibri" w:cs="Times New Roman"/>
        </w:rPr>
      </w:pPr>
      <w:r w:rsidRPr="008229E2">
        <w:rPr>
          <w:rFonts w:ascii="Times New Roman" w:eastAsia="Calibri" w:hAnsi="Times New Roman" w:cs="Times New Roman"/>
          <w:color w:val="00000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b/>
          <w:color w:val="000000"/>
        </w:rPr>
        <w:t>Овладение универсальными регулятивными действиями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 обучающегося будут сформированы следующие умения самоорганизации как часть универсальных регулятивных учебных действий:</w:t>
      </w:r>
    </w:p>
    <w:p w:rsidR="00C33297" w:rsidRPr="008229E2" w:rsidRDefault="00C33297" w:rsidP="00E6096A">
      <w:pPr>
        <w:numPr>
          <w:ilvl w:val="0"/>
          <w:numId w:val="179"/>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33297" w:rsidRPr="008229E2" w:rsidRDefault="00C33297" w:rsidP="00E6096A">
      <w:pPr>
        <w:numPr>
          <w:ilvl w:val="0"/>
          <w:numId w:val="179"/>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33297" w:rsidRPr="008229E2" w:rsidRDefault="00C33297" w:rsidP="00E6096A">
      <w:pPr>
        <w:numPr>
          <w:ilvl w:val="0"/>
          <w:numId w:val="179"/>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 обучающегося будут сформированы следующие умения самоконтроля как часть универсальных регулятивных учебных действий:</w:t>
      </w:r>
    </w:p>
    <w:p w:rsidR="00C33297" w:rsidRPr="008229E2" w:rsidRDefault="00C33297" w:rsidP="00E6096A">
      <w:pPr>
        <w:numPr>
          <w:ilvl w:val="0"/>
          <w:numId w:val="180"/>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соотносить свои действия с планируемыми результатами, осуществлять контроль своей деятельности в процессе достижения результата;</w:t>
      </w:r>
    </w:p>
    <w:p w:rsidR="00C33297" w:rsidRPr="008229E2" w:rsidRDefault="00C33297" w:rsidP="00E6096A">
      <w:pPr>
        <w:numPr>
          <w:ilvl w:val="0"/>
          <w:numId w:val="180"/>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владеть основами самоконтроля, рефлексии, самооценки на основе соответствующих целям критериев.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 обучающегося будут сформированы следующие умения эмоционального интеллекта как часть универсальных регулятивных учебных действий:</w:t>
      </w:r>
    </w:p>
    <w:p w:rsidR="00C33297" w:rsidRPr="008229E2" w:rsidRDefault="00C33297" w:rsidP="00E6096A">
      <w:pPr>
        <w:numPr>
          <w:ilvl w:val="0"/>
          <w:numId w:val="181"/>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развивать способность управлять собственными эмоциями, стремиться к пониманию эмоций других;</w:t>
      </w:r>
    </w:p>
    <w:p w:rsidR="00C33297" w:rsidRPr="008229E2" w:rsidRDefault="00C33297" w:rsidP="00E6096A">
      <w:pPr>
        <w:numPr>
          <w:ilvl w:val="0"/>
          <w:numId w:val="181"/>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уметь рефлексировать эмоции как основание для художественного восприятия искусства и собственной художественной деятельности;</w:t>
      </w:r>
    </w:p>
    <w:p w:rsidR="00C33297" w:rsidRPr="008229E2" w:rsidRDefault="00C33297" w:rsidP="00E6096A">
      <w:pPr>
        <w:numPr>
          <w:ilvl w:val="0"/>
          <w:numId w:val="181"/>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развивать свои эмпатические способности, способность сопереживать, понимать намерения и переживания свои и других;</w:t>
      </w:r>
    </w:p>
    <w:p w:rsidR="00C33297" w:rsidRPr="008229E2" w:rsidRDefault="00C33297" w:rsidP="00E6096A">
      <w:pPr>
        <w:numPr>
          <w:ilvl w:val="0"/>
          <w:numId w:val="181"/>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lastRenderedPageBreak/>
        <w:t>признавать своё и чужое право на ошибку;</w:t>
      </w:r>
    </w:p>
    <w:p w:rsidR="00C33297" w:rsidRPr="008229E2" w:rsidRDefault="00C33297" w:rsidP="00E6096A">
      <w:pPr>
        <w:numPr>
          <w:ilvl w:val="0"/>
          <w:numId w:val="181"/>
        </w:numPr>
        <w:spacing w:after="0" w:line="240" w:lineRule="auto"/>
        <w:ind w:left="567" w:hanging="141"/>
        <w:jc w:val="both"/>
        <w:rPr>
          <w:rFonts w:ascii="Calibri" w:eastAsia="Calibri" w:hAnsi="Calibri" w:cs="Times New Roman"/>
        </w:rPr>
      </w:pPr>
      <w:r w:rsidRPr="008229E2">
        <w:rPr>
          <w:rFonts w:ascii="Times New Roman" w:eastAsia="Calibri" w:hAnsi="Times New Roman" w:cs="Times New Roman"/>
          <w:color w:val="00000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33297" w:rsidRPr="008229E2" w:rsidRDefault="00C33297" w:rsidP="00C33297">
      <w:pPr>
        <w:spacing w:after="0" w:line="240" w:lineRule="auto"/>
        <w:ind w:left="120"/>
        <w:rPr>
          <w:rFonts w:ascii="Calibri" w:eastAsia="Calibri" w:hAnsi="Calibri" w:cs="Times New Roman"/>
        </w:rPr>
      </w:pPr>
      <w:bookmarkStart w:id="54" w:name="_Toc124264882"/>
      <w:bookmarkEnd w:id="54"/>
    </w:p>
    <w:p w:rsidR="00C33297" w:rsidRPr="008229E2" w:rsidRDefault="00C33297" w:rsidP="00C33297">
      <w:pPr>
        <w:spacing w:after="0" w:line="240" w:lineRule="auto"/>
        <w:ind w:left="120"/>
        <w:rPr>
          <w:rFonts w:ascii="Times New Roman" w:eastAsia="Calibri" w:hAnsi="Times New Roman" w:cs="Times New Roman"/>
          <w:b/>
        </w:rPr>
      </w:pPr>
      <w:r w:rsidRPr="008229E2">
        <w:rPr>
          <w:rFonts w:ascii="Times New Roman" w:eastAsia="Calibri" w:hAnsi="Times New Roman" w:cs="Times New Roman"/>
          <w:b/>
        </w:rPr>
        <w:t>Предметные результаты</w:t>
      </w: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color w:val="000000"/>
        </w:rPr>
        <w:t xml:space="preserve">        К концу обучения </w:t>
      </w:r>
      <w:r w:rsidRPr="008229E2">
        <w:rPr>
          <w:rFonts w:ascii="Times New Roman" w:eastAsia="Calibri" w:hAnsi="Times New Roman" w:cs="Times New Roman"/>
          <w:b/>
          <w:color w:val="000000"/>
        </w:rPr>
        <w:t>в 5 классе</w:t>
      </w:r>
      <w:r w:rsidRPr="008229E2">
        <w:rPr>
          <w:rFonts w:ascii="Times New Roman" w:eastAsia="Calibri" w:hAnsi="Times New Roman" w:cs="Times New Roman"/>
          <w:color w:val="000000"/>
        </w:rPr>
        <w:t xml:space="preserve"> обучающийся получит следующие предметные результаты по отдельным темам программы по изобразительному искусству:</w:t>
      </w: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b/>
          <w:color w:val="000000"/>
        </w:rPr>
        <w:t>Модуль № 1 «Декоративно-прикладное и народное искусство»:</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 xml:space="preserve">знать о многообразии видов декоративно-прикладного искусства: народного, классического, современного, искусства, промыслов; </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коммуникативные, познавательные и культовые функции декоративно-прикладного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специфику образного языка декоративного искусства – его знаковую природу, орнаментальность, стилизацию изображения;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различать разные виды орнамента по сюжетной основе: геометрический, растительный, зооморфный, антропоморфный;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владеть практическими навыками самостоятельного творческого создания орнаментов ленточных, сетчатых, центрических;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практический опыт изображения характерных традиционных предметов крестьянского быта;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lastRenderedPageBreak/>
        <w:t>объяснять значение народных промыслов и традиций художественного ремесла в современной жизни;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рассказывать о происхождении народных художественных промыслов, о соотношении ремесла и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называть характерные черты орнаментов и изделий ряда отечественных народных художественных промыслов;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древние образы народного искусства в произведениях современных народных промыслов;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перечислять материалы, используемые в народных художественных промыслах: дерево, глина, металл, стекло;</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различать изделия народных художественных промыслов по материалу изготовления и технике декора;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связь между материалом, формой и техникой декора в произведениях народных промыслов;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приёмах и последовательности работы при создании изделий некоторых художественных промыслов;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изображать фрагменты орнаментов, отдельные сюжеты, детали или общий вид изделий ряда отечественных художественных промыслов;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и объяснять значение государственной символики, иметь представление о значении и содержании геральдики;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навыки коллективной практической творческой работы по оформлению пространства школы и школьных праздников.</w:t>
      </w: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color w:val="000000"/>
        </w:rPr>
        <w:t xml:space="preserve">       К концу обучения в </w:t>
      </w:r>
      <w:r w:rsidRPr="008229E2">
        <w:rPr>
          <w:rFonts w:ascii="Times New Roman" w:eastAsia="Calibri" w:hAnsi="Times New Roman" w:cs="Times New Roman"/>
          <w:b/>
          <w:color w:val="000000"/>
        </w:rPr>
        <w:t>6 классе</w:t>
      </w:r>
      <w:r w:rsidRPr="008229E2">
        <w:rPr>
          <w:rFonts w:ascii="Times New Roman" w:eastAsia="Calibri" w:hAnsi="Times New Roman" w:cs="Times New Roman"/>
          <w:color w:val="000000"/>
        </w:rPr>
        <w:t xml:space="preserve"> обучающийся получит следующие предметные результаты по отдельным темам программы по изобразительному искусству:</w:t>
      </w:r>
    </w:p>
    <w:p w:rsidR="00C33297" w:rsidRPr="008229E2" w:rsidRDefault="00C33297" w:rsidP="00C33297">
      <w:pPr>
        <w:spacing w:after="0" w:line="240" w:lineRule="auto"/>
        <w:ind w:left="120"/>
        <w:jc w:val="both"/>
        <w:rPr>
          <w:rFonts w:ascii="Times New Roman" w:eastAsia="Calibri" w:hAnsi="Times New Roman" w:cs="Times New Roman"/>
          <w:b/>
          <w:color w:val="000000"/>
        </w:rPr>
      </w:pP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b/>
          <w:color w:val="000000"/>
        </w:rPr>
        <w:t>Модуль № 2 «Живопись, графика, скульптура»: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различия между пространственными и временными видами искусства и их значение в жизни людей;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причины деления пространственных искусств на виды;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основные виды живописи, графики и скульптуры, объяснять их назначение в жизни людей.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Язык изобразительного искусства и его выразительные средства: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различать и характеризовать традиционные художественные материалы для графики, живописи, скульптуры;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различных художественных техниках в использовании художественных материалов;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роль рисунка как основы изобразительной деятельности;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учебного рисунка – светотеневого изображения объёмных форм;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основы линейной перспективы и уметь изображать объёмные геометрические тела на двухмерной плоскости;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содержание понятий «тон», «тональные отношения» и иметь опыт их визуального анализа;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линейного рисунка, понимать выразительные возможности линии;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lastRenderedPageBreak/>
        <w:t>иметь опыт творческого композиционного рисунка в ответ на заданную учебную задачу или как самостоятельное творческое действие;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определять содержание понятий «колорит», «цветовые отношения», «цветовой контраст» и иметь навыки практической работы гуашью и акварелью;</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Жанры изобразительного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понятие «жанры в изобразительном искусстве», перечислять жанры;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разницу между предметом изображения, сюжетом и содержанием произведения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Натюрморт:</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и уметь применять в рисунке правила линейной перспективы и изображения объёмного предмета в двухмерном пространстве листа;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создания графического натюрморта;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создания натюрморта средствами живописи.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Портрет:</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сравнивать содержание портретного образа в искусстве Древнего Рима, эпохи Возрождения и Нового времени;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что в художественном портрете присутствует также выражение идеалов эпохи и авторская позиция художника;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и претворять в рисунке основные позиции конструкции головы человека, пропорции лица, соотношение лицевой и черепной частей головы;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скульптурном портрете в истории искусства, о выражении характера человека и образа эпохи в скульптурном портрете;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начальный опыт лепки головы человека;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графического портретного изображения как нового для себя видения индивидуальности человека;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графических портретах мастеров разных эпох, о разнообразии графических средств в изображении образа человека;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характеризовать роль освещения как выразительного средства при создании художественного образа;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жанре портрета в искусстве ХХ в. – западном и отечественном.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Пейзаж:</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и уметь сравнивать изображение пространства в эпоху Древнего мира, в Средневековом искусстве и в эпоху Возрождения;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правила построения линейной перспективы и уметь применять их в рисунке;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lastRenderedPageBreak/>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правила воздушной перспективы и уметь их применять на практике;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морских пейзажах И. Айвазовского;</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об особенностях пленэрной живописи и колористической изменчивости состояний природы;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как в пейзажной живописи развивался образ отечественной природы и каково его значение в развитии чувства Родины;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живописного изображения различных активно выраженных состояний природы;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пейзажных зарисовок, графического изображения природы по памяти и представлению;</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художественной наблюдательности как способа развития интереса к окружающему миру и его художественно-поэтическому видению;</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изображения городского пейзажа – по памяти или представлению;</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навыки восприятия образности городского пространства как выражения самобытного лица культуры и истории народа;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и объяснять роль культурного наследия в городском пространстве, задачи его охраны и сохранения.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Бытовой жанр:</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роль изобразительного искусства в формировании представлений о жизни людей разных эпох и народов;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различать тему, сюжет и содержание в жанровой картине, выявлять образ нравственных и ценностных смыслов в жанровой картине;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значение художественного изображения бытовой жизни людей в понимании истории человечества и современной жизни;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осознавать многообразие форм организации бытовой жизни и одновременно единство мира людей;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изображения бытовой жизни разных народов в контексте традиций их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понятие «бытовой жанр» и уметь приводить несколько примеров произведений европейского и отечественного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Исторический жанр:</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развитии исторического жанра в творчестве отечественных художников ХХ 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узнавать и называть авторов таких произведений, как «Давид» Микеланджело, «Весна» С. Боттичелли;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Библейские темы в изобразительном искусстве: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lastRenderedPageBreak/>
        <w:t>знать о значении библейских сюжетов в истории культуры и узнавать сюжеты Священной истории в произведениях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 картинах на библейские темы в истории русского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смысловом различии между иконой и картиной на библейские темы;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знания о русской иконописи, о великих русских иконописцах: Андрее Рублёве, Феофане Греке, Дионисии;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воспринимать искусство древнерусской иконописи как уникальное и высокое достижение отечественной культуры;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творческий и деятельный характер восприятия произведений искусства на основе художественной культуры зрителя;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рассуждать о месте и значении изобразительного искусства в культуре, в жизни общества, в жизни человека.</w:t>
      </w: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color w:val="000000"/>
        </w:rPr>
        <w:t xml:space="preserve">         К концу обучения в </w:t>
      </w:r>
      <w:r w:rsidRPr="008229E2">
        <w:rPr>
          <w:rFonts w:ascii="Times New Roman" w:eastAsia="Calibri" w:hAnsi="Times New Roman" w:cs="Times New Roman"/>
          <w:b/>
          <w:color w:val="000000"/>
        </w:rPr>
        <w:t>7 классе</w:t>
      </w:r>
      <w:r w:rsidRPr="008229E2">
        <w:rPr>
          <w:rFonts w:ascii="Times New Roman" w:eastAsia="Calibri" w:hAnsi="Times New Roman" w:cs="Times New Roman"/>
          <w:color w:val="000000"/>
        </w:rPr>
        <w:t xml:space="preserve"> обучающийся получит следующие предметные результаты по отдельным темам программы по изобразительному искусству:</w:t>
      </w:r>
    </w:p>
    <w:p w:rsidR="00C33297" w:rsidRPr="008229E2" w:rsidRDefault="00C33297" w:rsidP="00C33297">
      <w:pPr>
        <w:spacing w:after="0" w:line="240" w:lineRule="auto"/>
        <w:ind w:left="120"/>
        <w:jc w:val="both"/>
        <w:rPr>
          <w:rFonts w:ascii="Times New Roman" w:eastAsia="Calibri" w:hAnsi="Times New Roman" w:cs="Times New Roman"/>
          <w:b/>
          <w:color w:val="000000"/>
        </w:rPr>
      </w:pP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b/>
          <w:color w:val="000000"/>
        </w:rPr>
        <w:t>Модуль № 3 «Архитектура и дизайн»</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роль архитектуры и дизайна в построении предметно-пространственной среды жизнедеятельности человека;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рассуждать о влиянии предметно-пространственной среды на чувства, установки и поведение человека;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рассуждать о том, как предметно-пространственная среда организует деятельность человека и представления о самом себе;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ценность сохранения культурного наследия, выраженного в архитектуре, предметах труда и быта разных эпох.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Графический дизайн:</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понятие формальной композиции и её значение как основы языка конструктивных искусств;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основные средства – требования к композиции;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перечислять и объяснять основные типы формальной композиции;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составлять различные формальные композиции на плоскости в зависимости от поставленных задач;</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выделять при творческом построении композиции листа композиционную доминанту;</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составлять формальные композиции на выражение в них движения и статики;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осваивать навыки вариативности в ритмической организации листа;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роль цвета в конструктивных искусствах;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различать технологию использования цвета в живописи и в конструктивных искусствах;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выражение «цветовой образ»;</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применять цвет в графических композициях как акцент или доминанту, объединённые одним стилем;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определять шрифт как графический рисунок начертания букв, объединённых общим стилем, отвечающий законам художественной композиции;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применять печатное слово, типографскую строку в качестве элементов графической композиции;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творческий опыт построения композиции плаката, поздравительной открытки или рекламы на основе соединения текста и изображения;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 xml:space="preserve">Социальное значение дизайна и архитектуры как среды жизни человека: </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 xml:space="preserve">иметь опыт построения объёмно-пространственной композиции как макета архитектурного пространства в реальной жизни; </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выполнять построение макета пространственно-объёмной композиции по его чертежу;</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 роли строительного материала в эволюции архитектурных конструкций и изменении облика архитектурных сооружений;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определять понятие «городская среда»; рассматривать и объяснять планировку города как способ организации образа жизни людей;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различные виды планировки города, иметь опыт разработки построения городского пространства в виде макетной или графической схемы;</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творческого проектирования интерьерного пространства для конкретных задач жизнедеятельности человека;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 xml:space="preserve">иметь представление об истории костюма в истории разных эпох, характеризовать понятие моды в одежде; </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конструкции костюма и применении законов композиции в проектировании одежды, ансамбле в костюме;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color w:val="000000"/>
        </w:rPr>
        <w:t xml:space="preserve">        По результатам реализации </w:t>
      </w:r>
      <w:r w:rsidRPr="008229E2">
        <w:rPr>
          <w:rFonts w:ascii="Times New Roman" w:eastAsia="Calibri" w:hAnsi="Times New Roman" w:cs="Times New Roman"/>
          <w:b/>
          <w:color w:val="000000"/>
        </w:rPr>
        <w:t>вариативного модуля</w:t>
      </w:r>
      <w:r w:rsidRPr="008229E2">
        <w:rPr>
          <w:rFonts w:ascii="Times New Roman" w:eastAsia="Calibri" w:hAnsi="Times New Roman" w:cs="Times New Roman"/>
          <w:color w:val="000000"/>
        </w:rPr>
        <w:t xml:space="preserve"> обучающийся получит следующие предметные результаты по отдельным темам программы по изобразительному искусству.</w:t>
      </w:r>
    </w:p>
    <w:p w:rsidR="00C33297" w:rsidRPr="008229E2" w:rsidRDefault="00C33297" w:rsidP="00C33297">
      <w:pPr>
        <w:spacing w:after="0" w:line="240" w:lineRule="auto"/>
        <w:ind w:left="120"/>
        <w:jc w:val="both"/>
        <w:rPr>
          <w:rFonts w:ascii="Times New Roman" w:eastAsia="Calibri" w:hAnsi="Times New Roman" w:cs="Times New Roman"/>
          <w:b/>
          <w:color w:val="000000"/>
        </w:rPr>
      </w:pPr>
    </w:p>
    <w:p w:rsidR="00C33297" w:rsidRPr="008229E2" w:rsidRDefault="00C33297" w:rsidP="00C33297">
      <w:pPr>
        <w:spacing w:after="0" w:line="240" w:lineRule="auto"/>
        <w:ind w:left="120"/>
        <w:jc w:val="both"/>
        <w:rPr>
          <w:rFonts w:ascii="Calibri" w:eastAsia="Calibri" w:hAnsi="Calibri" w:cs="Times New Roman"/>
        </w:rPr>
      </w:pPr>
      <w:r w:rsidRPr="008229E2">
        <w:rPr>
          <w:rFonts w:ascii="Times New Roman" w:eastAsia="Calibri" w:hAnsi="Times New Roman" w:cs="Times New Roman"/>
          <w:b/>
          <w:color w:val="000000"/>
        </w:rPr>
        <w:lastRenderedPageBreak/>
        <w:t>Модуль № 4 «Изображение в синтетических, экранных видах искусства и художественная фотография» (вариативный)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и характеризовать роль визуального образа в синтетических искусствах;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Художник и искусство театра: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об истории развития театра и жанровом многообразии театральных представлений;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 роли художника и видах профессиональной художнической деятельности в современном театре;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сценографии и символическом характере сценического образа;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ведущую роль художника кукольного спектакля как соавтора режиссёра и актёра в процессе создания образа персонажа;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практический навык игрового одушевления куклы из простых бытовых предметов;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Художественная фотография: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понятия «длительность экспозиции», «выдержка», «диафрагма»;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навыки фотографирования и обработки цифровых фотографий с помощью компьютерных графических редакторов;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значение фотографий «Родиноведения» С.М. Прокудина-Горского для современных представлений об истории жизни в нашей стране;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различать и характеризовать различные жанры художественной фотографии;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роль света как художественного средства в искусстве фотографии;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развивать опыт художественного наблюдения жизни, проявлять познавательный интерес и внимание к окружающему миру, к людям;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значение репортажного жанра, роли журналистов-фотографов в истории ХХ в. и современном мире;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навыки компьютерной обработки и преобразования фотографий.</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Изображение и искусство кино:</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об этапах в истории кино и его эволюции как искусства;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уметь объяснять, почему экранное время и всё изображаемое в фильме, являясь условностью, формирует у людей восприятие реального мира;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об экранных искусствах как монтаже композиционно построенных кадров;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роль видео в современной бытовой культуре;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создания видеоролика, осваивать основные этапы создания видеоролика и планировать свою работу по созданию видеоролика;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начальные навыки практической работы по видеомонтажу на основе соответствующих компьютерных программ;</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навык критического осмысления качества снятых роликов;</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осваивать опыт создания компьютерной анимации в выбранной технике и в соответствующей компьютерной программе;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опыт совместной творческой коллективной работы по созданию анимационного фильма.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Изобразительное искусство на телевидении: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знать о создателе телевидения – русском инженере Владимире Зворыкине;</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осознавать роль телевидения в превращении мира в единое информационное пространство;</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иметь представление о многих направлениях деятельности и профессиях художника на телевидении;</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применять полученные знания и опыт творчества в работе школьного телевидения и студии мультимедиа;</w:t>
      </w:r>
    </w:p>
    <w:p w:rsidR="00C33297" w:rsidRPr="008229E2" w:rsidRDefault="00C33297" w:rsidP="00C33297">
      <w:pPr>
        <w:spacing w:after="0" w:line="240" w:lineRule="auto"/>
        <w:ind w:firstLine="600"/>
        <w:jc w:val="both"/>
        <w:rPr>
          <w:rFonts w:ascii="Calibri" w:eastAsia="Calibri" w:hAnsi="Calibri" w:cs="Times New Roman"/>
        </w:rPr>
      </w:pPr>
      <w:r w:rsidRPr="008229E2">
        <w:rPr>
          <w:rFonts w:ascii="Times New Roman" w:eastAsia="Calibri" w:hAnsi="Times New Roman" w:cs="Times New Roman"/>
          <w:color w:val="000000"/>
        </w:rPr>
        <w:t>понимать образовательные задачи зрительской культуры и необходимость зрительских умений;</w:t>
      </w:r>
    </w:p>
    <w:p w:rsidR="00C33297" w:rsidRDefault="00C33297" w:rsidP="00C33297">
      <w:pPr>
        <w:spacing w:after="0" w:line="240" w:lineRule="auto"/>
        <w:ind w:firstLine="600"/>
        <w:jc w:val="both"/>
        <w:rPr>
          <w:rFonts w:ascii="Times New Roman" w:eastAsia="Calibri" w:hAnsi="Times New Roman" w:cs="Times New Roman"/>
          <w:color w:val="000000"/>
        </w:rPr>
      </w:pPr>
      <w:r w:rsidRPr="008229E2">
        <w:rPr>
          <w:rFonts w:ascii="Times New Roman" w:eastAsia="Calibri" w:hAnsi="Times New Roman" w:cs="Times New Roman"/>
          <w:color w:val="00000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33297" w:rsidRPr="008229E2" w:rsidRDefault="00C33297" w:rsidP="00C33297">
      <w:pPr>
        <w:spacing w:after="0" w:line="240" w:lineRule="auto"/>
        <w:ind w:firstLine="600"/>
        <w:jc w:val="both"/>
        <w:rPr>
          <w:rFonts w:ascii="Calibri" w:eastAsia="Calibri" w:hAnsi="Calibri" w:cs="Times New Roman"/>
        </w:rPr>
      </w:pPr>
    </w:p>
    <w:p w:rsidR="00C33297" w:rsidRPr="008229E2" w:rsidRDefault="00C33297" w:rsidP="00C33297">
      <w:pPr>
        <w:spacing w:after="0" w:line="240" w:lineRule="auto"/>
        <w:rPr>
          <w:rFonts w:ascii="Times New Roman" w:eastAsia="Calibri" w:hAnsi="Times New Roman" w:cs="Times New Roman"/>
          <w:b/>
          <w:bCs/>
        </w:rPr>
      </w:pPr>
      <w:bookmarkStart w:id="55" w:name="_Toc124264881"/>
      <w:bookmarkEnd w:id="53"/>
      <w:bookmarkEnd w:id="55"/>
      <w:r w:rsidRPr="008229E2">
        <w:rPr>
          <w:rFonts w:ascii="Times New Roman" w:eastAsia="Calibri" w:hAnsi="Times New Roman" w:cs="Times New Roman"/>
          <w:b/>
          <w:bCs/>
        </w:rPr>
        <w:t>4. Тематическое планирование.</w:t>
      </w:r>
    </w:p>
    <w:p w:rsidR="00C33297" w:rsidRDefault="00C33297" w:rsidP="00C33297">
      <w:pPr>
        <w:tabs>
          <w:tab w:val="left" w:pos="426"/>
        </w:tabs>
        <w:spacing w:after="0" w:line="240" w:lineRule="auto"/>
        <w:ind w:left="119"/>
        <w:jc w:val="center"/>
        <w:rPr>
          <w:rFonts w:ascii="Times New Roman" w:hAnsi="Times New Roman" w:cs="Times New Roman"/>
          <w:color w:val="000000"/>
        </w:rPr>
      </w:pPr>
    </w:p>
    <w:p w:rsidR="00C33297" w:rsidRDefault="00C33297" w:rsidP="00C33297">
      <w:pPr>
        <w:tabs>
          <w:tab w:val="left" w:pos="426"/>
        </w:tabs>
        <w:spacing w:after="0" w:line="240" w:lineRule="auto"/>
        <w:ind w:left="119"/>
        <w:jc w:val="center"/>
        <w:rPr>
          <w:rFonts w:ascii="Times New Roman" w:hAnsi="Times New Roman" w:cs="Times New Roman"/>
          <w:b/>
          <w:color w:val="000000"/>
        </w:rPr>
      </w:pPr>
      <w:r w:rsidRPr="008229E2">
        <w:rPr>
          <w:rFonts w:ascii="Times New Roman" w:hAnsi="Times New Roman" w:cs="Times New Roman"/>
          <w:b/>
          <w:color w:val="000000"/>
        </w:rPr>
        <w:t>Модуль «Декоративно-прикладное и народное искусство». 5 класс</w:t>
      </w:r>
    </w:p>
    <w:p w:rsidR="00C33297" w:rsidRPr="008229E2" w:rsidRDefault="00C33297" w:rsidP="00C33297">
      <w:pPr>
        <w:tabs>
          <w:tab w:val="left" w:pos="426"/>
        </w:tabs>
        <w:spacing w:after="0" w:line="240" w:lineRule="auto"/>
        <w:ind w:left="119"/>
        <w:jc w:val="center"/>
        <w:rPr>
          <w:rFonts w:ascii="Times New Roman" w:hAnsi="Times New Roman" w:cs="Times New Roman"/>
          <w:b/>
          <w:color w:val="000000"/>
        </w:rPr>
      </w:pPr>
    </w:p>
    <w:tbl>
      <w:tblPr>
        <w:tblW w:w="9714" w:type="dxa"/>
        <w:tblCellSpacing w:w="20" w:type="nil"/>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851"/>
        <w:gridCol w:w="2305"/>
        <w:gridCol w:w="3297"/>
      </w:tblGrid>
      <w:tr w:rsidR="00C33297" w:rsidRPr="008229E2" w:rsidTr="00C33297">
        <w:trPr>
          <w:trHeight w:val="828"/>
          <w:tblCellSpacing w:w="20" w:type="nil"/>
        </w:trPr>
        <w:tc>
          <w:tcPr>
            <w:tcW w:w="567" w:type="dxa"/>
            <w:tcMar>
              <w:top w:w="50" w:type="dxa"/>
              <w:left w:w="100" w:type="dxa"/>
            </w:tcMa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b/>
                <w:color w:val="000000"/>
              </w:rPr>
              <w:t>№п/п</w:t>
            </w:r>
          </w:p>
        </w:tc>
        <w:tc>
          <w:tcPr>
            <w:tcW w:w="2694" w:type="dxa"/>
            <w:tcMar>
              <w:top w:w="50" w:type="dxa"/>
              <w:left w:w="100" w:type="dxa"/>
            </w:tcMa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b/>
                <w:color w:val="000000"/>
              </w:rPr>
              <w:t>Наименование разделов и тем программы</w:t>
            </w:r>
          </w:p>
        </w:tc>
        <w:tc>
          <w:tcPr>
            <w:tcW w:w="851" w:type="dxa"/>
            <w:tcMar>
              <w:top w:w="50" w:type="dxa"/>
              <w:left w:w="100" w:type="dxa"/>
            </w:tcMar>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b/>
                <w:color w:val="000000"/>
              </w:rPr>
              <w:t>Всего</w:t>
            </w:r>
          </w:p>
          <w:p w:rsidR="00C33297" w:rsidRPr="008229E2" w:rsidRDefault="00C33297" w:rsidP="00C33297">
            <w:pPr>
              <w:tabs>
                <w:tab w:val="left" w:pos="426"/>
              </w:tabs>
              <w:spacing w:after="0" w:line="240" w:lineRule="auto"/>
              <w:ind w:left="135"/>
              <w:jc w:val="center"/>
              <w:rPr>
                <w:rFonts w:ascii="Times New Roman" w:hAnsi="Times New Roman" w:cs="Times New Roman"/>
                <w:b/>
              </w:rPr>
            </w:pPr>
          </w:p>
        </w:tc>
        <w:tc>
          <w:tcPr>
            <w:tcW w:w="2305" w:type="dxa"/>
          </w:tcPr>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 xml:space="preserve">Электронные </w:t>
            </w:r>
          </w:p>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цифровые</w:t>
            </w:r>
          </w:p>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 xml:space="preserve"> образовательные </w:t>
            </w:r>
          </w:p>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ресурсы</w:t>
            </w:r>
          </w:p>
        </w:tc>
        <w:tc>
          <w:tcPr>
            <w:tcW w:w="3297" w:type="dxa"/>
          </w:tcPr>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Воспитательный потенциал</w:t>
            </w:r>
          </w:p>
        </w:tc>
      </w:tr>
      <w:tr w:rsidR="00C33297" w:rsidRPr="00B85E12" w:rsidTr="00C33297">
        <w:trPr>
          <w:trHeight w:val="144"/>
          <w:tblCellSpacing w:w="20" w:type="nil"/>
        </w:trPr>
        <w:tc>
          <w:tcPr>
            <w:tcW w:w="567" w:type="dxa"/>
            <w:tcMar>
              <w:top w:w="50" w:type="dxa"/>
              <w:left w:w="100" w:type="dxa"/>
            </w:tcMar>
            <w:vAlign w:val="cente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1</w:t>
            </w:r>
          </w:p>
        </w:tc>
        <w:tc>
          <w:tcPr>
            <w:tcW w:w="2694" w:type="dxa"/>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Введение</w:t>
            </w:r>
          </w:p>
        </w:tc>
        <w:tc>
          <w:tcPr>
            <w:tcW w:w="851"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1 </w:t>
            </w:r>
          </w:p>
        </w:tc>
        <w:tc>
          <w:tcPr>
            <w:tcW w:w="2305" w:type="dxa"/>
          </w:tcPr>
          <w:p w:rsidR="00C33297" w:rsidRPr="008229E2" w:rsidRDefault="00C33297" w:rsidP="00C33297">
            <w:pPr>
              <w:tabs>
                <w:tab w:val="left" w:pos="426"/>
              </w:tabs>
              <w:spacing w:after="0" w:line="240" w:lineRule="auto"/>
              <w:jc w:val="both"/>
              <w:rPr>
                <w:rFonts w:ascii="Times New Roman" w:hAnsi="Times New Roman" w:cs="Times New Roman"/>
              </w:rPr>
            </w:pPr>
            <w:r w:rsidRPr="008229E2">
              <w:rPr>
                <w:rFonts w:ascii="Times New Roman" w:hAnsi="Times New Roman" w:cs="Times New Roman"/>
              </w:rPr>
              <w:t>https://resh.edu.ru/subject/7/</w:t>
            </w:r>
          </w:p>
        </w:tc>
        <w:tc>
          <w:tcPr>
            <w:tcW w:w="3297" w:type="dxa"/>
            <w:vMerge w:val="restart"/>
            <w:tcMar>
              <w:top w:w="50" w:type="dxa"/>
              <w:left w:w="100" w:type="dxa"/>
            </w:tcMar>
          </w:tcPr>
          <w:p w:rsidR="00C33297" w:rsidRPr="008229E2" w:rsidRDefault="00C33297" w:rsidP="00C33297">
            <w:pPr>
              <w:tabs>
                <w:tab w:val="left" w:pos="426"/>
              </w:tabs>
              <w:spacing w:after="0" w:line="240" w:lineRule="auto"/>
              <w:jc w:val="both"/>
              <w:rPr>
                <w:rFonts w:ascii="Times New Roman" w:hAnsi="Times New Roman" w:cs="Times New Roman"/>
              </w:rPr>
            </w:pPr>
            <w:r w:rsidRPr="008229E2">
              <w:rPr>
                <w:rFonts w:ascii="Times New Roman" w:hAnsi="Times New Roman" w:cs="Times New Roman"/>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33297" w:rsidRPr="008229E2" w:rsidRDefault="00C33297" w:rsidP="00C33297">
            <w:pPr>
              <w:tabs>
                <w:tab w:val="left" w:pos="426"/>
              </w:tabs>
              <w:spacing w:after="0" w:line="240" w:lineRule="auto"/>
              <w:jc w:val="both"/>
            </w:pPr>
            <w:r w:rsidRPr="008229E2">
              <w:rPr>
                <w:rFonts w:ascii="Times New Roman" w:hAnsi="Times New Roman" w:cs="Times New Roman"/>
              </w:rPr>
              <w:t>-</w:t>
            </w:r>
            <w:r w:rsidRPr="008229E2">
              <w:t xml:space="preserve"> </w:t>
            </w:r>
            <w:r w:rsidRPr="008229E2">
              <w:rPr>
                <w:rFonts w:ascii="Times New Roman" w:hAnsi="Times New Roman" w:cs="Times New Roman"/>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sidRPr="008229E2">
              <w:t xml:space="preserve"> </w:t>
            </w:r>
          </w:p>
          <w:p w:rsidR="00C33297" w:rsidRPr="008229E2" w:rsidRDefault="00C33297" w:rsidP="00C33297">
            <w:pPr>
              <w:tabs>
                <w:tab w:val="left" w:pos="426"/>
              </w:tabs>
              <w:spacing w:after="0" w:line="240" w:lineRule="auto"/>
              <w:jc w:val="both"/>
              <w:rPr>
                <w:rFonts w:ascii="Times New Roman" w:hAnsi="Times New Roman" w:cs="Times New Roman"/>
              </w:rPr>
            </w:pPr>
            <w:r w:rsidRPr="008229E2">
              <w:t>-</w:t>
            </w:r>
            <w:r w:rsidRPr="008229E2">
              <w:rPr>
                <w:rFonts w:ascii="Times New Roman" w:hAnsi="Times New Roman" w:cs="Times New Roman"/>
              </w:rPr>
              <w:t xml:space="preserve">понимание  искусства  как особого языка общения-межличност ного, между поколениями, между народами; </w:t>
            </w:r>
            <w:r w:rsidRPr="008229E2">
              <w:rPr>
                <w:rFonts w:ascii="Times New Roman" w:hAnsi="Times New Roman" w:cs="Times New Roman"/>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33297" w:rsidRPr="008229E2" w:rsidRDefault="00C33297" w:rsidP="00C33297">
            <w:pPr>
              <w:tabs>
                <w:tab w:val="left" w:pos="426"/>
              </w:tabs>
              <w:spacing w:after="0" w:line="240" w:lineRule="auto"/>
              <w:jc w:val="both"/>
              <w:rPr>
                <w:rFonts w:ascii="Times New Roman" w:hAnsi="Times New Roman" w:cs="Times New Roman"/>
              </w:rPr>
            </w:pPr>
            <w:r w:rsidRPr="008229E2">
              <w:rPr>
                <w:rFonts w:ascii="Times New Roman" w:hAnsi="Times New Roman" w:cs="Times New Roman"/>
              </w:rPr>
              <w:t>-формирование эстетических потребностей, ценностей и чувств; развитие этических чувств, доброжелательности и эмоционально- нравственной отзывчивости, понимания и сопереживания чувствам других людей;</w:t>
            </w:r>
          </w:p>
          <w:p w:rsidR="00C33297" w:rsidRPr="008229E2" w:rsidRDefault="00C33297" w:rsidP="00C33297">
            <w:pPr>
              <w:tabs>
                <w:tab w:val="left" w:pos="426"/>
              </w:tabs>
              <w:spacing w:after="0" w:line="240" w:lineRule="auto"/>
              <w:jc w:val="both"/>
              <w:rPr>
                <w:rFonts w:ascii="Times New Roman" w:hAnsi="Times New Roman" w:cs="Times New Roman"/>
              </w:rPr>
            </w:pPr>
            <w:r w:rsidRPr="008229E2">
              <w:rPr>
                <w:rFonts w:ascii="Times New Roman" w:hAnsi="Times New Roman" w:cs="Times New Roman"/>
              </w:rPr>
              <w:t>-умение  организовывать своё рабочее место для практической работы, сохраняя порядок в окружающем пространстве и бережно относясь к используемым материалам; формирование уважительного отношения к иному мнению, истории и культуре других народов; формирование основ российской гражданской идентичности, чувства гордости за свою Родину, российский  народ и историю России,</w:t>
            </w:r>
            <w:r w:rsidRPr="008229E2">
              <w:t xml:space="preserve"> </w:t>
            </w:r>
            <w:r w:rsidRPr="008229E2">
              <w:rPr>
                <w:rFonts w:ascii="Times New Roman" w:hAnsi="Times New Roman" w:cs="Times New Roman"/>
              </w:rPr>
              <w:t>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r>
      <w:tr w:rsidR="00C33297" w:rsidRPr="008229E2" w:rsidTr="00C33297">
        <w:trPr>
          <w:trHeight w:val="144"/>
          <w:tblCellSpacing w:w="20" w:type="nil"/>
        </w:trPr>
        <w:tc>
          <w:tcPr>
            <w:tcW w:w="567" w:type="dxa"/>
            <w:tcMar>
              <w:top w:w="50" w:type="dxa"/>
              <w:left w:w="100" w:type="dxa"/>
            </w:tcMar>
            <w:vAlign w:val="cente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2</w:t>
            </w:r>
          </w:p>
        </w:tc>
        <w:tc>
          <w:tcPr>
            <w:tcW w:w="2694" w:type="dxa"/>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Древние корни народного искусства</w:t>
            </w:r>
          </w:p>
        </w:tc>
        <w:tc>
          <w:tcPr>
            <w:tcW w:w="851"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9 </w:t>
            </w:r>
          </w:p>
        </w:tc>
        <w:tc>
          <w:tcPr>
            <w:tcW w:w="2305" w:type="dxa"/>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29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567" w:type="dxa"/>
            <w:tcMar>
              <w:top w:w="50" w:type="dxa"/>
              <w:left w:w="100" w:type="dxa"/>
            </w:tcMar>
            <w:vAlign w:val="cente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3</w:t>
            </w:r>
          </w:p>
        </w:tc>
        <w:tc>
          <w:tcPr>
            <w:tcW w:w="2694" w:type="dxa"/>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color w:val="000000"/>
              </w:rPr>
            </w:pPr>
            <w:r w:rsidRPr="008229E2">
              <w:rPr>
                <w:rFonts w:ascii="Times New Roman" w:hAnsi="Times New Roman" w:cs="Times New Roman"/>
                <w:color w:val="000000"/>
              </w:rPr>
              <w:t>Связь времени в</w:t>
            </w:r>
            <w:r>
              <w:rPr>
                <w:rFonts w:ascii="Times New Roman" w:hAnsi="Times New Roman" w:cs="Times New Roman"/>
                <w:color w:val="000000"/>
              </w:rPr>
              <w:t xml:space="preserve"> </w:t>
            </w:r>
            <w:r w:rsidRPr="008229E2">
              <w:rPr>
                <w:rFonts w:ascii="Times New Roman" w:hAnsi="Times New Roman" w:cs="Times New Roman"/>
                <w:color w:val="000000"/>
              </w:rPr>
              <w:t>народном искусстве.</w:t>
            </w:r>
            <w:r>
              <w:rPr>
                <w:rFonts w:ascii="Times New Roman" w:hAnsi="Times New Roman" w:cs="Times New Roman"/>
                <w:color w:val="000000"/>
              </w:rPr>
              <w:t xml:space="preserve"> </w:t>
            </w:r>
          </w:p>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Народные</w:t>
            </w:r>
            <w:r>
              <w:rPr>
                <w:rFonts w:ascii="Times New Roman" w:hAnsi="Times New Roman" w:cs="Times New Roman"/>
                <w:color w:val="000000"/>
              </w:rPr>
              <w:t xml:space="preserve"> </w:t>
            </w:r>
            <w:r w:rsidRPr="008229E2">
              <w:rPr>
                <w:rFonts w:ascii="Times New Roman" w:hAnsi="Times New Roman" w:cs="Times New Roman"/>
                <w:color w:val="000000"/>
              </w:rPr>
              <w:t>художественные</w:t>
            </w:r>
            <w:r>
              <w:rPr>
                <w:rFonts w:ascii="Times New Roman" w:hAnsi="Times New Roman" w:cs="Times New Roman"/>
                <w:color w:val="000000"/>
              </w:rPr>
              <w:t xml:space="preserve"> </w:t>
            </w:r>
            <w:r w:rsidRPr="008229E2">
              <w:rPr>
                <w:rFonts w:ascii="Times New Roman" w:hAnsi="Times New Roman" w:cs="Times New Roman"/>
                <w:color w:val="000000"/>
              </w:rPr>
              <w:t>промыслы</w:t>
            </w:r>
          </w:p>
        </w:tc>
        <w:tc>
          <w:tcPr>
            <w:tcW w:w="851"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9 </w:t>
            </w:r>
          </w:p>
        </w:tc>
        <w:tc>
          <w:tcPr>
            <w:tcW w:w="2305" w:type="dxa"/>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29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567" w:type="dxa"/>
            <w:tcMar>
              <w:top w:w="50" w:type="dxa"/>
              <w:left w:w="100" w:type="dxa"/>
            </w:tcMar>
            <w:vAlign w:val="cente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4</w:t>
            </w:r>
          </w:p>
        </w:tc>
        <w:tc>
          <w:tcPr>
            <w:tcW w:w="2694" w:type="dxa"/>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Декор - человек, общество, время</w:t>
            </w:r>
          </w:p>
        </w:tc>
        <w:tc>
          <w:tcPr>
            <w:tcW w:w="851"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9 </w:t>
            </w:r>
          </w:p>
        </w:tc>
        <w:tc>
          <w:tcPr>
            <w:tcW w:w="2305" w:type="dxa"/>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29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567" w:type="dxa"/>
            <w:tcMar>
              <w:top w:w="50" w:type="dxa"/>
              <w:left w:w="100" w:type="dxa"/>
            </w:tcMa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5</w:t>
            </w:r>
          </w:p>
        </w:tc>
        <w:tc>
          <w:tcPr>
            <w:tcW w:w="2694" w:type="dxa"/>
            <w:tcMar>
              <w:top w:w="50" w:type="dxa"/>
              <w:left w:w="100" w:type="dxa"/>
            </w:tcMar>
          </w:tcPr>
          <w:p w:rsidR="00C33297" w:rsidRPr="008229E2" w:rsidRDefault="00C33297" w:rsidP="00C33297">
            <w:pPr>
              <w:tabs>
                <w:tab w:val="left" w:pos="426"/>
              </w:tabs>
              <w:spacing w:after="0" w:line="240" w:lineRule="auto"/>
              <w:ind w:left="135"/>
              <w:rPr>
                <w:rFonts w:ascii="Times New Roman" w:hAnsi="Times New Roman" w:cs="Times New Roman"/>
                <w:color w:val="000000"/>
              </w:rPr>
            </w:pPr>
            <w:r w:rsidRPr="008229E2">
              <w:rPr>
                <w:rFonts w:ascii="Times New Roman" w:hAnsi="Times New Roman" w:cs="Times New Roman"/>
                <w:color w:val="000000"/>
              </w:rPr>
              <w:t>Декоративное искусство в</w:t>
            </w:r>
          </w:p>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современном мире</w:t>
            </w:r>
          </w:p>
        </w:tc>
        <w:tc>
          <w:tcPr>
            <w:tcW w:w="851" w:type="dxa"/>
            <w:tcMar>
              <w:top w:w="50" w:type="dxa"/>
              <w:left w:w="100" w:type="dxa"/>
            </w:tcMa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6</w:t>
            </w:r>
          </w:p>
        </w:tc>
        <w:tc>
          <w:tcPr>
            <w:tcW w:w="2305" w:type="dxa"/>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29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3261" w:type="dxa"/>
            <w:gridSpan w:val="2"/>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lastRenderedPageBreak/>
              <w:t>Общее количество часов по программе</w:t>
            </w:r>
          </w:p>
        </w:tc>
        <w:tc>
          <w:tcPr>
            <w:tcW w:w="851"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34</w:t>
            </w:r>
          </w:p>
        </w:tc>
        <w:tc>
          <w:tcPr>
            <w:tcW w:w="2305" w:type="dxa"/>
          </w:tcPr>
          <w:p w:rsidR="00C33297" w:rsidRPr="008229E2" w:rsidRDefault="00C33297" w:rsidP="00C33297">
            <w:pPr>
              <w:tabs>
                <w:tab w:val="left" w:pos="426"/>
              </w:tabs>
              <w:spacing w:after="0" w:line="240" w:lineRule="auto"/>
              <w:rPr>
                <w:rFonts w:ascii="Times New Roman" w:hAnsi="Times New Roman" w:cs="Times New Roman"/>
              </w:rPr>
            </w:pPr>
          </w:p>
        </w:tc>
        <w:tc>
          <w:tcPr>
            <w:tcW w:w="3297" w:type="dxa"/>
            <w:tcMar>
              <w:top w:w="50" w:type="dxa"/>
              <w:left w:w="100" w:type="dxa"/>
            </w:tcMar>
            <w:vAlign w:val="center"/>
          </w:tcPr>
          <w:p w:rsidR="00C33297" w:rsidRPr="008229E2" w:rsidRDefault="00C33297" w:rsidP="00C33297">
            <w:pPr>
              <w:tabs>
                <w:tab w:val="left" w:pos="426"/>
              </w:tabs>
              <w:spacing w:after="0" w:line="240" w:lineRule="auto"/>
              <w:rPr>
                <w:rFonts w:ascii="Times New Roman" w:hAnsi="Times New Roman" w:cs="Times New Roman"/>
              </w:rPr>
            </w:pPr>
          </w:p>
        </w:tc>
      </w:tr>
    </w:tbl>
    <w:p w:rsidR="00C33297" w:rsidRDefault="00C33297" w:rsidP="00C33297">
      <w:pPr>
        <w:tabs>
          <w:tab w:val="left" w:pos="426"/>
        </w:tabs>
        <w:spacing w:after="0" w:line="240" w:lineRule="auto"/>
        <w:ind w:left="119"/>
        <w:jc w:val="center"/>
        <w:rPr>
          <w:rFonts w:ascii="Times New Roman" w:hAnsi="Times New Roman" w:cs="Times New Roman"/>
          <w:b/>
          <w:bCs/>
          <w:color w:val="000000"/>
        </w:rPr>
      </w:pPr>
    </w:p>
    <w:p w:rsidR="00C33297" w:rsidRDefault="00C33297" w:rsidP="00C33297">
      <w:pPr>
        <w:tabs>
          <w:tab w:val="left" w:pos="426"/>
        </w:tabs>
        <w:spacing w:after="0" w:line="240" w:lineRule="auto"/>
        <w:ind w:left="119"/>
        <w:jc w:val="center"/>
        <w:rPr>
          <w:rFonts w:ascii="Times New Roman" w:hAnsi="Times New Roman" w:cs="Times New Roman"/>
          <w:b/>
          <w:color w:val="000000"/>
        </w:rPr>
      </w:pPr>
      <w:r w:rsidRPr="008229E2">
        <w:rPr>
          <w:rFonts w:ascii="Times New Roman" w:hAnsi="Times New Roman" w:cs="Times New Roman"/>
          <w:b/>
          <w:bCs/>
          <w:color w:val="000000"/>
        </w:rPr>
        <w:t>Модуль</w:t>
      </w:r>
      <w:r w:rsidRPr="008229E2">
        <w:rPr>
          <w:rFonts w:ascii="Times New Roman" w:hAnsi="Times New Roman" w:cs="Times New Roman"/>
          <w:b/>
          <w:color w:val="000000"/>
        </w:rPr>
        <w:t> «</w:t>
      </w:r>
      <w:r w:rsidRPr="008229E2">
        <w:rPr>
          <w:rFonts w:ascii="Times New Roman" w:hAnsi="Times New Roman" w:cs="Times New Roman"/>
          <w:b/>
          <w:bCs/>
          <w:color w:val="000000"/>
        </w:rPr>
        <w:t>Живопись</w:t>
      </w:r>
      <w:r w:rsidRPr="008229E2">
        <w:rPr>
          <w:rFonts w:ascii="Times New Roman" w:hAnsi="Times New Roman" w:cs="Times New Roman"/>
          <w:b/>
          <w:color w:val="000000"/>
        </w:rPr>
        <w:t>, </w:t>
      </w:r>
      <w:r w:rsidRPr="008229E2">
        <w:rPr>
          <w:rFonts w:ascii="Times New Roman" w:hAnsi="Times New Roman" w:cs="Times New Roman"/>
          <w:b/>
          <w:bCs/>
          <w:color w:val="000000"/>
        </w:rPr>
        <w:t>графика</w:t>
      </w:r>
      <w:r w:rsidRPr="008229E2">
        <w:rPr>
          <w:rFonts w:ascii="Times New Roman" w:hAnsi="Times New Roman" w:cs="Times New Roman"/>
          <w:b/>
          <w:color w:val="000000"/>
        </w:rPr>
        <w:t>, </w:t>
      </w:r>
      <w:r w:rsidRPr="008229E2">
        <w:rPr>
          <w:rFonts w:ascii="Times New Roman" w:hAnsi="Times New Roman" w:cs="Times New Roman"/>
          <w:b/>
          <w:bCs/>
          <w:color w:val="000000"/>
        </w:rPr>
        <w:t>скульптура</w:t>
      </w:r>
      <w:r w:rsidRPr="008229E2">
        <w:rPr>
          <w:rFonts w:ascii="Times New Roman" w:hAnsi="Times New Roman" w:cs="Times New Roman"/>
          <w:b/>
          <w:color w:val="000000"/>
        </w:rPr>
        <w:t>». 6 класс</w:t>
      </w:r>
    </w:p>
    <w:p w:rsidR="00C33297" w:rsidRPr="008229E2" w:rsidRDefault="00C33297" w:rsidP="00C33297">
      <w:pPr>
        <w:tabs>
          <w:tab w:val="left" w:pos="426"/>
        </w:tabs>
        <w:spacing w:after="0" w:line="240" w:lineRule="auto"/>
        <w:ind w:left="119"/>
        <w:jc w:val="center"/>
        <w:rPr>
          <w:rFonts w:ascii="Times New Roman" w:hAnsi="Times New Roman" w:cs="Times New Roman"/>
          <w:b/>
          <w:color w:val="000000"/>
        </w:rPr>
      </w:pPr>
    </w:p>
    <w:tbl>
      <w:tblPr>
        <w:tblW w:w="9960" w:type="dxa"/>
        <w:tblCellSpacing w:w="20" w:type="nil"/>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851"/>
        <w:gridCol w:w="2021"/>
        <w:gridCol w:w="3827"/>
      </w:tblGrid>
      <w:tr w:rsidR="00C33297" w:rsidRPr="008229E2" w:rsidTr="00C33297">
        <w:trPr>
          <w:trHeight w:val="828"/>
          <w:tblCellSpacing w:w="20" w:type="nil"/>
        </w:trPr>
        <w:tc>
          <w:tcPr>
            <w:tcW w:w="567" w:type="dxa"/>
            <w:tcMar>
              <w:top w:w="50" w:type="dxa"/>
              <w:left w:w="100" w:type="dxa"/>
            </w:tcMa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b/>
                <w:color w:val="000000"/>
              </w:rPr>
              <w:t>№п/п</w:t>
            </w:r>
          </w:p>
          <w:p w:rsidR="00C33297" w:rsidRPr="008229E2" w:rsidRDefault="00C33297" w:rsidP="00C33297">
            <w:pPr>
              <w:tabs>
                <w:tab w:val="left" w:pos="426"/>
              </w:tabs>
              <w:spacing w:after="0" w:line="240" w:lineRule="auto"/>
              <w:ind w:left="135"/>
              <w:jc w:val="center"/>
              <w:rPr>
                <w:rFonts w:ascii="Times New Roman" w:hAnsi="Times New Roman" w:cs="Times New Roman"/>
              </w:rPr>
            </w:pPr>
          </w:p>
        </w:tc>
        <w:tc>
          <w:tcPr>
            <w:tcW w:w="2694" w:type="dxa"/>
            <w:tcMar>
              <w:top w:w="50" w:type="dxa"/>
              <w:left w:w="100" w:type="dxa"/>
            </w:tcMa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b/>
                <w:color w:val="000000"/>
              </w:rPr>
              <w:t>Наименование разделов и тем программы</w:t>
            </w:r>
          </w:p>
        </w:tc>
        <w:tc>
          <w:tcPr>
            <w:tcW w:w="851" w:type="dxa"/>
            <w:tcMar>
              <w:top w:w="50" w:type="dxa"/>
              <w:left w:w="100" w:type="dxa"/>
            </w:tcMar>
          </w:tcPr>
          <w:p w:rsidR="00C33297" w:rsidRPr="008229E2" w:rsidRDefault="00C33297" w:rsidP="00C33297">
            <w:pPr>
              <w:tabs>
                <w:tab w:val="left" w:pos="426"/>
              </w:tabs>
              <w:spacing w:after="0" w:line="240" w:lineRule="auto"/>
              <w:rPr>
                <w:rFonts w:ascii="Times New Roman" w:hAnsi="Times New Roman" w:cs="Times New Roman"/>
                <w:b/>
              </w:rPr>
            </w:pPr>
            <w:r w:rsidRPr="008229E2">
              <w:rPr>
                <w:rFonts w:ascii="Times New Roman" w:hAnsi="Times New Roman" w:cs="Times New Roman"/>
                <w:b/>
                <w:color w:val="000000"/>
              </w:rPr>
              <w:t>Всего</w:t>
            </w:r>
          </w:p>
        </w:tc>
        <w:tc>
          <w:tcPr>
            <w:tcW w:w="2021" w:type="dxa"/>
          </w:tcPr>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Электронные</w:t>
            </w:r>
          </w:p>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 xml:space="preserve"> Цифровые</w:t>
            </w:r>
            <w:r>
              <w:rPr>
                <w:rFonts w:ascii="Times New Roman" w:hAnsi="Times New Roman" w:cs="Times New Roman"/>
                <w:b/>
              </w:rPr>
              <w:t xml:space="preserve"> </w:t>
            </w:r>
          </w:p>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 xml:space="preserve"> образовательные</w:t>
            </w:r>
          </w:p>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 xml:space="preserve"> ресурсы</w:t>
            </w:r>
          </w:p>
        </w:tc>
        <w:tc>
          <w:tcPr>
            <w:tcW w:w="3827" w:type="dxa"/>
          </w:tcPr>
          <w:p w:rsidR="00C33297" w:rsidRPr="008229E2" w:rsidRDefault="00C33297" w:rsidP="00C33297">
            <w:pPr>
              <w:tabs>
                <w:tab w:val="left" w:pos="426"/>
              </w:tabs>
              <w:spacing w:after="0" w:line="240" w:lineRule="auto"/>
              <w:jc w:val="center"/>
              <w:rPr>
                <w:rFonts w:ascii="Times New Roman" w:hAnsi="Times New Roman" w:cs="Times New Roman"/>
                <w:b/>
              </w:rPr>
            </w:pPr>
            <w:r w:rsidRPr="008229E2">
              <w:rPr>
                <w:rFonts w:ascii="Times New Roman" w:hAnsi="Times New Roman" w:cs="Times New Roman"/>
                <w:b/>
              </w:rPr>
              <w:t>Воспитательный потенциал</w:t>
            </w:r>
          </w:p>
        </w:tc>
      </w:tr>
      <w:tr w:rsidR="00C33297" w:rsidRPr="00B85E12" w:rsidTr="00C33297">
        <w:trPr>
          <w:trHeight w:val="144"/>
          <w:tblCellSpacing w:w="20" w:type="nil"/>
        </w:trPr>
        <w:tc>
          <w:tcPr>
            <w:tcW w:w="567" w:type="dxa"/>
            <w:tcMar>
              <w:top w:w="50" w:type="dxa"/>
              <w:left w:w="100" w:type="dxa"/>
            </w:tcMar>
            <w:vAlign w:val="cente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1</w:t>
            </w:r>
          </w:p>
        </w:tc>
        <w:tc>
          <w:tcPr>
            <w:tcW w:w="2694" w:type="dxa"/>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Виды изобразительного искусства и основы образного языка</w:t>
            </w:r>
          </w:p>
        </w:tc>
        <w:tc>
          <w:tcPr>
            <w:tcW w:w="851"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7 </w:t>
            </w:r>
          </w:p>
        </w:tc>
        <w:tc>
          <w:tcPr>
            <w:tcW w:w="2021" w:type="dxa"/>
          </w:tcPr>
          <w:p w:rsidR="00C33297" w:rsidRPr="008229E2" w:rsidRDefault="00C33297" w:rsidP="00C33297">
            <w:pPr>
              <w:tabs>
                <w:tab w:val="left" w:pos="426"/>
              </w:tabs>
              <w:spacing w:after="0" w:line="240" w:lineRule="auto"/>
              <w:ind w:hanging="108"/>
              <w:jc w:val="both"/>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lastRenderedPageBreak/>
              <w:t>https://urok.1sept.ru/</w:t>
            </w:r>
          </w:p>
        </w:tc>
        <w:tc>
          <w:tcPr>
            <w:tcW w:w="3827" w:type="dxa"/>
            <w:vMerge w:val="restart"/>
            <w:tcMar>
              <w:top w:w="50" w:type="dxa"/>
              <w:left w:w="100" w:type="dxa"/>
            </w:tcMar>
            <w:vAlign w:val="center"/>
          </w:tcPr>
          <w:p w:rsidR="00C33297" w:rsidRPr="008229E2" w:rsidRDefault="00C33297" w:rsidP="00C33297">
            <w:pPr>
              <w:tabs>
                <w:tab w:val="left" w:pos="426"/>
              </w:tabs>
              <w:spacing w:after="0" w:line="240" w:lineRule="auto"/>
              <w:ind w:firstLine="136"/>
              <w:jc w:val="both"/>
              <w:rPr>
                <w:rFonts w:ascii="Times New Roman" w:hAnsi="Times New Roman" w:cs="Times New Roman"/>
              </w:rPr>
            </w:pPr>
            <w:r w:rsidRPr="008229E2">
              <w:rPr>
                <w:rFonts w:ascii="Times New Roman" w:hAnsi="Times New Roman" w:cs="Times New Roman"/>
              </w:rPr>
              <w:lastRenderedPageBreak/>
              <w:t xml:space="preserve">-формирование целостного, социально ориентированного взгляда на мир в его органичном единстве и </w:t>
            </w:r>
            <w:r w:rsidRPr="008229E2">
              <w:rPr>
                <w:rFonts w:ascii="Times New Roman" w:hAnsi="Times New Roman" w:cs="Times New Roman"/>
              </w:rPr>
              <w:lastRenderedPageBreak/>
              <w:t>разнообразии природы, народов, культур и религий;</w:t>
            </w:r>
          </w:p>
          <w:p w:rsidR="00C33297" w:rsidRPr="008229E2" w:rsidRDefault="00C33297" w:rsidP="00C33297">
            <w:pPr>
              <w:tabs>
                <w:tab w:val="left" w:pos="426"/>
              </w:tabs>
              <w:spacing w:after="0" w:line="240" w:lineRule="auto"/>
              <w:ind w:firstLine="136"/>
              <w:jc w:val="both"/>
              <w:rPr>
                <w:rFonts w:ascii="Times New Roman" w:hAnsi="Times New Roman" w:cs="Times New Roman"/>
              </w:rPr>
            </w:pPr>
            <w:r w:rsidRPr="008229E2">
              <w:rPr>
                <w:rFonts w:ascii="Times New Roman" w:hAnsi="Times New Roman" w:cs="Times New Roman"/>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C33297" w:rsidRPr="008229E2" w:rsidRDefault="00C33297" w:rsidP="00C33297">
            <w:pPr>
              <w:tabs>
                <w:tab w:val="left" w:pos="426"/>
              </w:tabs>
              <w:spacing w:after="0" w:line="240" w:lineRule="auto"/>
              <w:ind w:firstLine="136"/>
              <w:jc w:val="both"/>
              <w:rPr>
                <w:rFonts w:ascii="Times New Roman" w:hAnsi="Times New Roman" w:cs="Times New Roman"/>
              </w:rPr>
            </w:pPr>
            <w:r w:rsidRPr="008229E2">
              <w:rPr>
                <w:rFonts w:ascii="Times New Roman" w:hAnsi="Times New Roman" w:cs="Times New Roman"/>
              </w:rPr>
              <w:t>-понимание  искусства  как особого языка общения - межличностного, между поколениями, между народами;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33297" w:rsidRPr="008229E2" w:rsidRDefault="00C33297" w:rsidP="00C33297">
            <w:pPr>
              <w:tabs>
                <w:tab w:val="left" w:pos="426"/>
              </w:tabs>
              <w:spacing w:after="0" w:line="240" w:lineRule="auto"/>
              <w:ind w:firstLine="136"/>
              <w:jc w:val="both"/>
              <w:rPr>
                <w:rFonts w:ascii="Times New Roman" w:hAnsi="Times New Roman" w:cs="Times New Roman"/>
              </w:rPr>
            </w:pPr>
            <w:r w:rsidRPr="008229E2">
              <w:rPr>
                <w:rFonts w:ascii="Times New Roman" w:hAnsi="Times New Roman" w:cs="Times New Roman"/>
              </w:rPr>
              <w:t>- формирование эстетических потребностей, ценностей и чувств; развитие этических чувств, доброжелательности и эмоционально- нравственной отзывчивости, понимания и сопереживания чувствам других людей;</w:t>
            </w:r>
          </w:p>
          <w:p w:rsidR="00C33297" w:rsidRPr="008229E2" w:rsidRDefault="00C33297" w:rsidP="00C33297">
            <w:pPr>
              <w:tabs>
                <w:tab w:val="left" w:pos="426"/>
              </w:tabs>
              <w:spacing w:after="0" w:line="240" w:lineRule="auto"/>
              <w:ind w:firstLine="136"/>
              <w:jc w:val="both"/>
              <w:rPr>
                <w:rFonts w:ascii="Times New Roman" w:hAnsi="Times New Roman" w:cs="Times New Roman"/>
              </w:rPr>
            </w:pPr>
            <w:r w:rsidRPr="008229E2">
              <w:rPr>
                <w:rFonts w:ascii="Times New Roman" w:hAnsi="Times New Roman" w:cs="Times New Roman"/>
              </w:rPr>
              <w:t>- умение  организовывать своё рабочее место для практической работы, сохраняя порядок в окружающем пространстве и бережно относясь к используемым материалам; формирование уважительного отношения к иному мнению, истории и культуре других народов;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r>
      <w:tr w:rsidR="00C33297" w:rsidRPr="008229E2" w:rsidTr="00C33297">
        <w:trPr>
          <w:trHeight w:val="144"/>
          <w:tblCellSpacing w:w="20" w:type="nil"/>
        </w:trPr>
        <w:tc>
          <w:tcPr>
            <w:tcW w:w="567" w:type="dxa"/>
            <w:tcMar>
              <w:top w:w="50" w:type="dxa"/>
              <w:left w:w="100" w:type="dxa"/>
            </w:tcMar>
            <w:vAlign w:val="cente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lastRenderedPageBreak/>
              <w:t>2</w:t>
            </w:r>
          </w:p>
        </w:tc>
        <w:tc>
          <w:tcPr>
            <w:tcW w:w="2694" w:type="dxa"/>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Мир наших вещей. Натюрморт</w:t>
            </w:r>
          </w:p>
        </w:tc>
        <w:tc>
          <w:tcPr>
            <w:tcW w:w="851"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6 </w:t>
            </w:r>
          </w:p>
        </w:tc>
        <w:tc>
          <w:tcPr>
            <w:tcW w:w="2021" w:type="dxa"/>
          </w:tcPr>
          <w:p w:rsidR="00C33297" w:rsidRPr="008229E2" w:rsidRDefault="00C33297" w:rsidP="00C33297">
            <w:pPr>
              <w:tabs>
                <w:tab w:val="left" w:pos="426"/>
              </w:tabs>
              <w:spacing w:after="0" w:line="240" w:lineRule="auto"/>
              <w:ind w:hanging="108"/>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82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567" w:type="dxa"/>
            <w:tcMar>
              <w:top w:w="50" w:type="dxa"/>
              <w:left w:w="100" w:type="dxa"/>
            </w:tcMar>
            <w:vAlign w:val="cente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3</w:t>
            </w:r>
          </w:p>
        </w:tc>
        <w:tc>
          <w:tcPr>
            <w:tcW w:w="2694" w:type="dxa"/>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Вглядываясь в человека. Портрет</w:t>
            </w:r>
          </w:p>
        </w:tc>
        <w:tc>
          <w:tcPr>
            <w:tcW w:w="851"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10 </w:t>
            </w:r>
          </w:p>
        </w:tc>
        <w:tc>
          <w:tcPr>
            <w:tcW w:w="2021" w:type="dxa"/>
          </w:tcPr>
          <w:p w:rsidR="00C33297" w:rsidRPr="008229E2" w:rsidRDefault="00C33297" w:rsidP="00C33297">
            <w:pPr>
              <w:tabs>
                <w:tab w:val="left" w:pos="426"/>
              </w:tabs>
              <w:spacing w:after="0" w:line="240" w:lineRule="auto"/>
              <w:ind w:hanging="108"/>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82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567" w:type="dxa"/>
            <w:tcMar>
              <w:top w:w="50" w:type="dxa"/>
              <w:left w:w="100" w:type="dxa"/>
            </w:tcMa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4</w:t>
            </w:r>
          </w:p>
        </w:tc>
        <w:tc>
          <w:tcPr>
            <w:tcW w:w="2694" w:type="dxa"/>
            <w:tcMar>
              <w:top w:w="50" w:type="dxa"/>
              <w:left w:w="100" w:type="dxa"/>
            </w:tcMa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Пространство и время в изобразительном искусстве. Пейзаж и тематическая картина</w:t>
            </w:r>
          </w:p>
        </w:tc>
        <w:tc>
          <w:tcPr>
            <w:tcW w:w="851" w:type="dxa"/>
            <w:tcMar>
              <w:top w:w="50" w:type="dxa"/>
              <w:left w:w="100" w:type="dxa"/>
            </w:tcMa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11</w:t>
            </w:r>
          </w:p>
        </w:tc>
        <w:tc>
          <w:tcPr>
            <w:tcW w:w="2021" w:type="dxa"/>
          </w:tcPr>
          <w:p w:rsidR="00C33297" w:rsidRPr="008229E2" w:rsidRDefault="00C33297" w:rsidP="00C33297">
            <w:pPr>
              <w:tabs>
                <w:tab w:val="left" w:pos="426"/>
              </w:tabs>
              <w:spacing w:after="0" w:line="240" w:lineRule="auto"/>
              <w:ind w:hanging="108"/>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82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3261" w:type="dxa"/>
            <w:gridSpan w:val="2"/>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Общее количество часов по программе</w:t>
            </w:r>
          </w:p>
        </w:tc>
        <w:tc>
          <w:tcPr>
            <w:tcW w:w="851" w:type="dxa"/>
            <w:tcMar>
              <w:top w:w="50" w:type="dxa"/>
              <w:left w:w="100" w:type="dxa"/>
            </w:tcMa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34</w:t>
            </w:r>
          </w:p>
        </w:tc>
        <w:tc>
          <w:tcPr>
            <w:tcW w:w="2021" w:type="dxa"/>
          </w:tcPr>
          <w:p w:rsidR="00C33297" w:rsidRPr="008229E2" w:rsidRDefault="00C33297" w:rsidP="00C33297">
            <w:pPr>
              <w:tabs>
                <w:tab w:val="left" w:pos="426"/>
              </w:tabs>
              <w:spacing w:after="0" w:line="240" w:lineRule="auto"/>
              <w:rPr>
                <w:rFonts w:ascii="Times New Roman" w:hAnsi="Times New Roman" w:cs="Times New Roman"/>
              </w:rPr>
            </w:pPr>
          </w:p>
        </w:tc>
        <w:tc>
          <w:tcPr>
            <w:tcW w:w="3827" w:type="dxa"/>
            <w:tcMar>
              <w:top w:w="50" w:type="dxa"/>
              <w:left w:w="100" w:type="dxa"/>
            </w:tcMar>
            <w:vAlign w:val="center"/>
          </w:tcPr>
          <w:p w:rsidR="00C33297" w:rsidRPr="008229E2" w:rsidRDefault="00C33297" w:rsidP="00C33297">
            <w:pPr>
              <w:tabs>
                <w:tab w:val="left" w:pos="426"/>
              </w:tabs>
              <w:spacing w:after="0" w:line="240" w:lineRule="auto"/>
              <w:rPr>
                <w:rFonts w:ascii="Times New Roman" w:hAnsi="Times New Roman" w:cs="Times New Roman"/>
              </w:rPr>
            </w:pPr>
          </w:p>
        </w:tc>
      </w:tr>
    </w:tbl>
    <w:p w:rsidR="00C33297" w:rsidRDefault="00C33297" w:rsidP="00C33297">
      <w:pPr>
        <w:tabs>
          <w:tab w:val="left" w:pos="426"/>
        </w:tabs>
        <w:spacing w:after="0" w:line="240" w:lineRule="auto"/>
        <w:ind w:left="120"/>
        <w:jc w:val="center"/>
        <w:rPr>
          <w:rFonts w:ascii="Times New Roman" w:hAnsi="Times New Roman" w:cs="Times New Roman"/>
          <w:b/>
          <w:color w:val="000000"/>
        </w:rPr>
      </w:pPr>
    </w:p>
    <w:p w:rsidR="00C33297" w:rsidRDefault="00C33297" w:rsidP="00C33297">
      <w:pPr>
        <w:tabs>
          <w:tab w:val="left" w:pos="426"/>
        </w:tabs>
        <w:spacing w:after="0" w:line="240" w:lineRule="auto"/>
        <w:ind w:left="120"/>
        <w:jc w:val="center"/>
        <w:rPr>
          <w:rFonts w:ascii="Times New Roman" w:hAnsi="Times New Roman" w:cs="Times New Roman"/>
          <w:b/>
          <w:color w:val="000000"/>
        </w:rPr>
      </w:pPr>
      <w:r w:rsidRPr="008229E2">
        <w:rPr>
          <w:rFonts w:ascii="Times New Roman" w:hAnsi="Times New Roman" w:cs="Times New Roman"/>
          <w:b/>
          <w:color w:val="000000"/>
        </w:rPr>
        <w:t>Модуль «Архитектура и дизайн». 7 класс</w:t>
      </w:r>
    </w:p>
    <w:p w:rsidR="00C33297" w:rsidRPr="008229E2" w:rsidRDefault="00C33297" w:rsidP="00C33297">
      <w:pPr>
        <w:tabs>
          <w:tab w:val="left" w:pos="426"/>
        </w:tabs>
        <w:spacing w:after="0" w:line="240" w:lineRule="auto"/>
        <w:ind w:left="120"/>
        <w:jc w:val="center"/>
        <w:rPr>
          <w:rFonts w:ascii="Times New Roman" w:hAnsi="Times New Roman" w:cs="Times New Roman"/>
          <w:b/>
          <w:color w:val="000000"/>
        </w:rPr>
      </w:pPr>
    </w:p>
    <w:tbl>
      <w:tblPr>
        <w:tblW w:w="9960" w:type="dxa"/>
        <w:tblCellSpacing w:w="20" w:type="nil"/>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574"/>
        <w:gridCol w:w="850"/>
        <w:gridCol w:w="2164"/>
        <w:gridCol w:w="3827"/>
      </w:tblGrid>
      <w:tr w:rsidR="00C33297" w:rsidRPr="008229E2" w:rsidTr="00C33297">
        <w:trPr>
          <w:trHeight w:val="825"/>
          <w:tblCellSpacing w:w="20" w:type="nil"/>
        </w:trPr>
        <w:tc>
          <w:tcPr>
            <w:tcW w:w="545" w:type="dxa"/>
            <w:tcMar>
              <w:top w:w="50" w:type="dxa"/>
              <w:left w:w="100" w:type="dxa"/>
            </w:tcMar>
          </w:tcPr>
          <w:p w:rsidR="00C33297" w:rsidRPr="009656E9" w:rsidRDefault="00C33297" w:rsidP="00C33297">
            <w:pPr>
              <w:tabs>
                <w:tab w:val="left" w:pos="426"/>
              </w:tabs>
              <w:spacing w:after="0" w:line="240" w:lineRule="auto"/>
              <w:ind w:left="135"/>
              <w:jc w:val="center"/>
              <w:rPr>
                <w:rFonts w:ascii="Times New Roman" w:hAnsi="Times New Roman" w:cs="Times New Roman"/>
                <w:bCs/>
              </w:rPr>
            </w:pPr>
            <w:r w:rsidRPr="009656E9">
              <w:rPr>
                <w:rFonts w:ascii="Times New Roman" w:hAnsi="Times New Roman" w:cs="Times New Roman"/>
                <w:bCs/>
                <w:color w:val="000000"/>
              </w:rPr>
              <w:t>№п/п</w:t>
            </w:r>
          </w:p>
        </w:tc>
        <w:tc>
          <w:tcPr>
            <w:tcW w:w="2574" w:type="dxa"/>
            <w:tcMar>
              <w:top w:w="50" w:type="dxa"/>
              <w:left w:w="100" w:type="dxa"/>
            </w:tcMa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b/>
                <w:color w:val="000000"/>
              </w:rPr>
              <w:t>Наименование разделов и тем программы</w:t>
            </w:r>
          </w:p>
        </w:tc>
        <w:tc>
          <w:tcPr>
            <w:tcW w:w="850" w:type="dxa"/>
            <w:tcMar>
              <w:top w:w="50" w:type="dxa"/>
              <w:left w:w="100" w:type="dxa"/>
            </w:tcMar>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b/>
                <w:color w:val="000000"/>
              </w:rPr>
              <w:t>Всего</w:t>
            </w:r>
          </w:p>
        </w:tc>
        <w:tc>
          <w:tcPr>
            <w:tcW w:w="2164" w:type="dxa"/>
          </w:tcPr>
          <w:p w:rsidR="00C33297" w:rsidRPr="008229E2" w:rsidRDefault="00C33297" w:rsidP="00C33297">
            <w:pPr>
              <w:tabs>
                <w:tab w:val="left" w:pos="426"/>
              </w:tabs>
              <w:spacing w:after="0" w:line="240" w:lineRule="auto"/>
              <w:jc w:val="center"/>
              <w:rPr>
                <w:rFonts w:ascii="Times New Roman" w:hAnsi="Times New Roman" w:cs="Times New Roman"/>
                <w:b/>
                <w:color w:val="000000"/>
              </w:rPr>
            </w:pPr>
            <w:r w:rsidRPr="008229E2">
              <w:rPr>
                <w:rFonts w:ascii="Times New Roman" w:hAnsi="Times New Roman" w:cs="Times New Roman"/>
                <w:b/>
                <w:color w:val="000000"/>
              </w:rPr>
              <w:t xml:space="preserve">Электронные </w:t>
            </w:r>
          </w:p>
          <w:p w:rsidR="00C33297" w:rsidRPr="008229E2" w:rsidRDefault="00C33297" w:rsidP="00C33297">
            <w:pPr>
              <w:tabs>
                <w:tab w:val="left" w:pos="426"/>
              </w:tabs>
              <w:spacing w:after="0" w:line="240" w:lineRule="auto"/>
              <w:jc w:val="center"/>
              <w:rPr>
                <w:rFonts w:ascii="Times New Roman" w:hAnsi="Times New Roman" w:cs="Times New Roman"/>
                <w:b/>
                <w:color w:val="000000"/>
              </w:rPr>
            </w:pPr>
            <w:r w:rsidRPr="008229E2">
              <w:rPr>
                <w:rFonts w:ascii="Times New Roman" w:hAnsi="Times New Roman" w:cs="Times New Roman"/>
                <w:b/>
                <w:color w:val="000000"/>
              </w:rPr>
              <w:t>Цифровые</w:t>
            </w:r>
            <w:r>
              <w:rPr>
                <w:rFonts w:ascii="Times New Roman" w:hAnsi="Times New Roman" w:cs="Times New Roman"/>
                <w:b/>
                <w:color w:val="000000"/>
              </w:rPr>
              <w:t xml:space="preserve"> </w:t>
            </w:r>
          </w:p>
          <w:p w:rsidR="00C33297" w:rsidRPr="008229E2" w:rsidRDefault="00C33297" w:rsidP="00C33297">
            <w:pPr>
              <w:tabs>
                <w:tab w:val="left" w:pos="426"/>
              </w:tabs>
              <w:spacing w:after="0" w:line="240" w:lineRule="auto"/>
              <w:jc w:val="center"/>
              <w:rPr>
                <w:rFonts w:ascii="Times New Roman" w:hAnsi="Times New Roman" w:cs="Times New Roman"/>
                <w:b/>
                <w:color w:val="000000"/>
              </w:rPr>
            </w:pPr>
            <w:r w:rsidRPr="008229E2">
              <w:rPr>
                <w:rFonts w:ascii="Times New Roman" w:hAnsi="Times New Roman" w:cs="Times New Roman"/>
                <w:b/>
                <w:color w:val="000000"/>
              </w:rPr>
              <w:t xml:space="preserve"> образовательные</w:t>
            </w:r>
          </w:p>
          <w:p w:rsidR="00C33297" w:rsidRPr="008229E2" w:rsidRDefault="00C33297" w:rsidP="00C33297">
            <w:pPr>
              <w:tabs>
                <w:tab w:val="left" w:pos="426"/>
              </w:tabs>
              <w:spacing w:after="0" w:line="240" w:lineRule="auto"/>
              <w:jc w:val="center"/>
              <w:rPr>
                <w:rFonts w:ascii="Times New Roman" w:hAnsi="Times New Roman" w:cs="Times New Roman"/>
                <w:b/>
                <w:color w:val="000000"/>
              </w:rPr>
            </w:pPr>
            <w:r w:rsidRPr="008229E2">
              <w:rPr>
                <w:rFonts w:ascii="Times New Roman" w:hAnsi="Times New Roman" w:cs="Times New Roman"/>
                <w:b/>
                <w:color w:val="000000"/>
              </w:rPr>
              <w:t xml:space="preserve"> ресурсы</w:t>
            </w:r>
          </w:p>
        </w:tc>
        <w:tc>
          <w:tcPr>
            <w:tcW w:w="3827" w:type="dxa"/>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b/>
                <w:color w:val="000000"/>
              </w:rPr>
              <w:t>Воспитательный потенциал</w:t>
            </w:r>
          </w:p>
        </w:tc>
      </w:tr>
      <w:tr w:rsidR="00C33297" w:rsidRPr="00B85E12" w:rsidTr="00C33297">
        <w:trPr>
          <w:trHeight w:val="144"/>
          <w:tblCellSpacing w:w="20" w:type="nil"/>
        </w:trPr>
        <w:tc>
          <w:tcPr>
            <w:tcW w:w="545" w:type="dxa"/>
            <w:tcMar>
              <w:top w:w="50" w:type="dxa"/>
              <w:left w:w="100" w:type="dxa"/>
            </w:tcMa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lastRenderedPageBreak/>
              <w:t>1</w:t>
            </w:r>
          </w:p>
        </w:tc>
        <w:tc>
          <w:tcPr>
            <w:tcW w:w="2574" w:type="dxa"/>
            <w:tcMar>
              <w:top w:w="50" w:type="dxa"/>
              <w:left w:w="100" w:type="dxa"/>
            </w:tcMar>
            <w:vAlign w:val="center"/>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color w:val="000000"/>
              </w:rPr>
              <w:t>Архитектура и дизайн – конструктивные виды искусства</w:t>
            </w:r>
          </w:p>
        </w:tc>
        <w:tc>
          <w:tcPr>
            <w:tcW w:w="850"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1 </w:t>
            </w:r>
          </w:p>
        </w:tc>
        <w:tc>
          <w:tcPr>
            <w:tcW w:w="2164" w:type="dxa"/>
          </w:tcPr>
          <w:p w:rsidR="00C33297" w:rsidRPr="008229E2" w:rsidRDefault="00C33297" w:rsidP="00C33297">
            <w:pPr>
              <w:tabs>
                <w:tab w:val="left" w:pos="426"/>
              </w:tabs>
              <w:spacing w:after="0" w:line="240" w:lineRule="auto"/>
              <w:jc w:val="both"/>
              <w:rPr>
                <w:rFonts w:ascii="Times New Roman" w:hAnsi="Times New Roman" w:cs="Times New Roman"/>
              </w:rPr>
            </w:pPr>
            <w:r w:rsidRPr="008229E2">
              <w:rPr>
                <w:rFonts w:ascii="Times New Roman" w:hAnsi="Times New Roman" w:cs="Times New Roman"/>
              </w:rPr>
              <w:t>https://resh.edu.ru/subject/7/</w:t>
            </w:r>
          </w:p>
        </w:tc>
        <w:tc>
          <w:tcPr>
            <w:tcW w:w="3827" w:type="dxa"/>
            <w:vMerge w:val="restart"/>
            <w:tcMar>
              <w:top w:w="50" w:type="dxa"/>
              <w:left w:w="100" w:type="dxa"/>
            </w:tcMar>
            <w:vAlign w:val="center"/>
          </w:tcPr>
          <w:p w:rsidR="00C33297" w:rsidRPr="008229E2" w:rsidRDefault="00C33297" w:rsidP="00C33297">
            <w:pPr>
              <w:tabs>
                <w:tab w:val="left" w:pos="426"/>
              </w:tabs>
              <w:spacing w:after="0" w:line="240" w:lineRule="auto"/>
              <w:jc w:val="both"/>
              <w:rPr>
                <w:rFonts w:ascii="Times New Roman" w:hAnsi="Times New Roman" w:cs="Times New Roman"/>
              </w:rPr>
            </w:pPr>
            <w:r w:rsidRPr="008229E2">
              <w:rPr>
                <w:rFonts w:ascii="Times New Roman" w:hAnsi="Times New Roman" w:cs="Times New Roman"/>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33297" w:rsidRPr="008229E2" w:rsidRDefault="00C33297" w:rsidP="00C33297">
            <w:pPr>
              <w:tabs>
                <w:tab w:val="left" w:pos="426"/>
              </w:tabs>
              <w:spacing w:after="0" w:line="240" w:lineRule="auto"/>
              <w:jc w:val="both"/>
            </w:pPr>
            <w:r w:rsidRPr="008229E2">
              <w:rPr>
                <w:rFonts w:ascii="Times New Roman" w:hAnsi="Times New Roman" w:cs="Times New Roman"/>
              </w:rPr>
              <w:t>-</w:t>
            </w:r>
            <w:r w:rsidRPr="008229E2">
              <w:t xml:space="preserve"> </w:t>
            </w:r>
            <w:r w:rsidRPr="008229E2">
              <w:rPr>
                <w:rFonts w:ascii="Times New Roman" w:hAnsi="Times New Roman" w:cs="Times New Roman"/>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sidRPr="008229E2">
              <w:t xml:space="preserve"> </w:t>
            </w:r>
          </w:p>
          <w:p w:rsidR="00C33297" w:rsidRPr="008229E2" w:rsidRDefault="00C33297" w:rsidP="00C33297">
            <w:pPr>
              <w:tabs>
                <w:tab w:val="left" w:pos="426"/>
              </w:tabs>
              <w:spacing w:after="0" w:line="240" w:lineRule="auto"/>
              <w:jc w:val="both"/>
              <w:rPr>
                <w:rFonts w:ascii="Times New Roman" w:hAnsi="Times New Roman" w:cs="Times New Roman"/>
              </w:rPr>
            </w:pPr>
            <w:r w:rsidRPr="008229E2">
              <w:t>-п</w:t>
            </w:r>
            <w:r w:rsidRPr="008229E2">
              <w:rPr>
                <w:rFonts w:ascii="Times New Roman" w:hAnsi="Times New Roman" w:cs="Times New Roman"/>
              </w:rPr>
              <w:t>онимание  искусства  как особого языка общения- межличностного, между поколениями, между народами;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33297" w:rsidRPr="008229E2" w:rsidRDefault="00C33297" w:rsidP="00C33297">
            <w:pPr>
              <w:tabs>
                <w:tab w:val="left" w:pos="426"/>
              </w:tabs>
              <w:spacing w:after="0" w:line="240" w:lineRule="auto"/>
              <w:jc w:val="both"/>
              <w:rPr>
                <w:rFonts w:ascii="Times New Roman" w:hAnsi="Times New Roman" w:cs="Times New Roman"/>
              </w:rPr>
            </w:pPr>
            <w:r w:rsidRPr="008229E2">
              <w:rPr>
                <w:rFonts w:ascii="Times New Roman" w:hAnsi="Times New Roman" w:cs="Times New Roman"/>
              </w:rPr>
              <w:t>-</w:t>
            </w:r>
            <w:r w:rsidRPr="008229E2">
              <w:t xml:space="preserve"> </w:t>
            </w:r>
            <w:r w:rsidRPr="008229E2">
              <w:rPr>
                <w:rFonts w:ascii="Times New Roman" w:hAnsi="Times New Roman" w:cs="Times New Roman"/>
              </w:rPr>
              <w:t>формирование эстетических потребностей, ценностей и чувств; развитие этических чувств, доброжелательности и эмоционально- нравственной отзывчивости, понимания и сопереживания чувствам других людей;</w:t>
            </w:r>
          </w:p>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rPr>
              <w:t>-</w:t>
            </w:r>
            <w:r w:rsidRPr="008229E2">
              <w:t xml:space="preserve"> </w:t>
            </w:r>
            <w:r w:rsidRPr="008229E2">
              <w:rPr>
                <w:rFonts w:ascii="Times New Roman" w:hAnsi="Times New Roman" w:cs="Times New Roman"/>
              </w:rPr>
              <w:t>умение  организовывать своё рабочее место для практической работы, сохраняя порядок в окружающем пространстве и бережно относясь к используемым материалам; формирование уважительного отношения к иному мнению, истории и культуре других народов; формирование основ российской гражданской идентичности, чувства гордости за свою Родину, российский  народ и историю России,</w:t>
            </w:r>
            <w:r w:rsidRPr="008229E2">
              <w:t xml:space="preserve"> </w:t>
            </w:r>
            <w:r w:rsidRPr="008229E2">
              <w:rPr>
                <w:rFonts w:ascii="Times New Roman" w:hAnsi="Times New Roman" w:cs="Times New Roman"/>
              </w:rPr>
              <w:t>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r>
      <w:tr w:rsidR="00C33297" w:rsidRPr="008229E2" w:rsidTr="00C33297">
        <w:trPr>
          <w:trHeight w:val="144"/>
          <w:tblCellSpacing w:w="20" w:type="nil"/>
        </w:trPr>
        <w:tc>
          <w:tcPr>
            <w:tcW w:w="545" w:type="dxa"/>
            <w:tcMar>
              <w:top w:w="50" w:type="dxa"/>
              <w:left w:w="100" w:type="dxa"/>
            </w:tcMa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2</w:t>
            </w:r>
          </w:p>
        </w:tc>
        <w:tc>
          <w:tcPr>
            <w:tcW w:w="2574" w:type="dxa"/>
            <w:tcMar>
              <w:top w:w="50" w:type="dxa"/>
              <w:left w:w="100" w:type="dxa"/>
            </w:tcMar>
            <w:vAlign w:val="center"/>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color w:val="000000"/>
              </w:rPr>
              <w:t>Графический дизайн</w:t>
            </w:r>
          </w:p>
        </w:tc>
        <w:tc>
          <w:tcPr>
            <w:tcW w:w="850"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8 </w:t>
            </w:r>
          </w:p>
        </w:tc>
        <w:tc>
          <w:tcPr>
            <w:tcW w:w="2164" w:type="dxa"/>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82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545" w:type="dxa"/>
            <w:tcMar>
              <w:top w:w="50" w:type="dxa"/>
              <w:left w:w="100" w:type="dxa"/>
            </w:tcMa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3</w:t>
            </w:r>
          </w:p>
        </w:tc>
        <w:tc>
          <w:tcPr>
            <w:tcW w:w="2574" w:type="dxa"/>
            <w:tcMar>
              <w:top w:w="50" w:type="dxa"/>
              <w:left w:w="100" w:type="dxa"/>
            </w:tcMar>
            <w:vAlign w:val="center"/>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color w:val="000000"/>
              </w:rPr>
              <w:t>Макетирование объемно-пространственных композиций</w:t>
            </w:r>
          </w:p>
        </w:tc>
        <w:tc>
          <w:tcPr>
            <w:tcW w:w="850"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7 </w:t>
            </w:r>
          </w:p>
        </w:tc>
        <w:tc>
          <w:tcPr>
            <w:tcW w:w="2164" w:type="dxa"/>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82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545" w:type="dxa"/>
            <w:tcMar>
              <w:top w:w="50" w:type="dxa"/>
              <w:left w:w="100" w:type="dxa"/>
            </w:tcMa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4</w:t>
            </w:r>
          </w:p>
        </w:tc>
        <w:tc>
          <w:tcPr>
            <w:tcW w:w="2574" w:type="dxa"/>
            <w:tcMar>
              <w:top w:w="50" w:type="dxa"/>
              <w:left w:w="100" w:type="dxa"/>
            </w:tcMar>
            <w:vAlign w:val="center"/>
          </w:tcPr>
          <w:p w:rsidR="00C33297" w:rsidRPr="008229E2" w:rsidRDefault="00C33297" w:rsidP="00C33297">
            <w:pPr>
              <w:tabs>
                <w:tab w:val="left" w:pos="426"/>
              </w:tabs>
              <w:spacing w:after="0" w:line="240" w:lineRule="auto"/>
              <w:rPr>
                <w:rFonts w:ascii="Times New Roman" w:hAnsi="Times New Roman" w:cs="Times New Roman"/>
                <w:color w:val="000000"/>
              </w:rPr>
            </w:pPr>
            <w:r w:rsidRPr="008229E2">
              <w:rPr>
                <w:rFonts w:ascii="Times New Roman" w:hAnsi="Times New Roman" w:cs="Times New Roman"/>
                <w:color w:val="000000"/>
              </w:rPr>
              <w:t>Дизайн и</w:t>
            </w:r>
          </w:p>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color w:val="000000"/>
              </w:rPr>
              <w:t xml:space="preserve"> архитектура как среда жизни человека</w:t>
            </w:r>
          </w:p>
        </w:tc>
        <w:tc>
          <w:tcPr>
            <w:tcW w:w="850"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 xml:space="preserve"> 10 </w:t>
            </w:r>
          </w:p>
        </w:tc>
        <w:tc>
          <w:tcPr>
            <w:tcW w:w="2164" w:type="dxa"/>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82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545" w:type="dxa"/>
            <w:tcMar>
              <w:top w:w="50" w:type="dxa"/>
              <w:left w:w="100" w:type="dxa"/>
            </w:tcMar>
          </w:tcPr>
          <w:p w:rsidR="00C33297" w:rsidRPr="008229E2" w:rsidRDefault="00C33297" w:rsidP="00C33297">
            <w:pPr>
              <w:tabs>
                <w:tab w:val="left" w:pos="426"/>
              </w:tabs>
              <w:spacing w:after="0" w:line="240" w:lineRule="auto"/>
              <w:jc w:val="center"/>
              <w:rPr>
                <w:rFonts w:ascii="Times New Roman" w:hAnsi="Times New Roman" w:cs="Times New Roman"/>
              </w:rPr>
            </w:pPr>
            <w:r w:rsidRPr="008229E2">
              <w:rPr>
                <w:rFonts w:ascii="Times New Roman" w:hAnsi="Times New Roman" w:cs="Times New Roman"/>
                <w:color w:val="000000"/>
              </w:rPr>
              <w:t>5</w:t>
            </w:r>
          </w:p>
        </w:tc>
        <w:tc>
          <w:tcPr>
            <w:tcW w:w="2574" w:type="dxa"/>
            <w:tcMar>
              <w:top w:w="50" w:type="dxa"/>
              <w:left w:w="100" w:type="dxa"/>
            </w:tcMar>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color w:val="000000"/>
              </w:rPr>
              <w:t>Образ человека и индивидуальное проектирование</w:t>
            </w:r>
          </w:p>
        </w:tc>
        <w:tc>
          <w:tcPr>
            <w:tcW w:w="850" w:type="dxa"/>
            <w:tcMar>
              <w:top w:w="50" w:type="dxa"/>
              <w:left w:w="100" w:type="dxa"/>
            </w:tcMa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8</w:t>
            </w:r>
          </w:p>
        </w:tc>
        <w:tc>
          <w:tcPr>
            <w:tcW w:w="2164" w:type="dxa"/>
          </w:tcPr>
          <w:p w:rsidR="00C33297" w:rsidRPr="008229E2" w:rsidRDefault="00C33297" w:rsidP="00C33297">
            <w:pPr>
              <w:tabs>
                <w:tab w:val="left" w:pos="426"/>
              </w:tabs>
              <w:spacing w:after="0" w:line="240" w:lineRule="auto"/>
              <w:rPr>
                <w:rFonts w:ascii="Times New Roman" w:hAnsi="Times New Roman" w:cs="Times New Roman"/>
              </w:rPr>
            </w:pPr>
            <w:r w:rsidRPr="008229E2">
              <w:rPr>
                <w:rFonts w:ascii="Times New Roman" w:hAnsi="Times New Roman" w:cs="Times New Roman"/>
              </w:rPr>
              <w:t>https://resh.edu.ru/subject/7/</w:t>
            </w:r>
            <w:r w:rsidRPr="008229E2">
              <w:t xml:space="preserve"> </w:t>
            </w:r>
            <w:r w:rsidRPr="008229E2">
              <w:rPr>
                <w:rFonts w:ascii="Times New Roman" w:hAnsi="Times New Roman" w:cs="Times New Roman"/>
              </w:rPr>
              <w:t>https://urok.1sept.ru/</w:t>
            </w:r>
          </w:p>
        </w:tc>
        <w:tc>
          <w:tcPr>
            <w:tcW w:w="3827" w:type="dxa"/>
            <w:vMerge/>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p>
        </w:tc>
      </w:tr>
      <w:tr w:rsidR="00C33297" w:rsidRPr="008229E2" w:rsidTr="00C33297">
        <w:trPr>
          <w:trHeight w:val="144"/>
          <w:tblCellSpacing w:w="20" w:type="nil"/>
        </w:trPr>
        <w:tc>
          <w:tcPr>
            <w:tcW w:w="3119" w:type="dxa"/>
            <w:gridSpan w:val="2"/>
            <w:tcMar>
              <w:top w:w="50" w:type="dxa"/>
              <w:left w:w="100" w:type="dxa"/>
            </w:tcMar>
            <w:vAlign w:val="center"/>
          </w:tcPr>
          <w:p w:rsidR="00C33297" w:rsidRPr="008229E2" w:rsidRDefault="00C33297" w:rsidP="00C33297">
            <w:pPr>
              <w:tabs>
                <w:tab w:val="left" w:pos="426"/>
              </w:tabs>
              <w:spacing w:after="0" w:line="240" w:lineRule="auto"/>
              <w:ind w:left="135"/>
              <w:rPr>
                <w:rFonts w:ascii="Times New Roman" w:hAnsi="Times New Roman" w:cs="Times New Roman"/>
              </w:rPr>
            </w:pPr>
            <w:r w:rsidRPr="008229E2">
              <w:rPr>
                <w:rFonts w:ascii="Times New Roman" w:hAnsi="Times New Roman" w:cs="Times New Roman"/>
                <w:color w:val="000000"/>
              </w:rPr>
              <w:t>Общее количество часов по программе</w:t>
            </w:r>
          </w:p>
        </w:tc>
        <w:tc>
          <w:tcPr>
            <w:tcW w:w="850" w:type="dxa"/>
            <w:tcMar>
              <w:top w:w="50" w:type="dxa"/>
              <w:left w:w="100" w:type="dxa"/>
            </w:tcMar>
            <w:vAlign w:val="center"/>
          </w:tcPr>
          <w:p w:rsidR="00C33297" w:rsidRPr="008229E2" w:rsidRDefault="00C33297" w:rsidP="00C33297">
            <w:pPr>
              <w:tabs>
                <w:tab w:val="left" w:pos="426"/>
              </w:tabs>
              <w:spacing w:after="0" w:line="240" w:lineRule="auto"/>
              <w:ind w:left="135"/>
              <w:jc w:val="center"/>
              <w:rPr>
                <w:rFonts w:ascii="Times New Roman" w:hAnsi="Times New Roman" w:cs="Times New Roman"/>
              </w:rPr>
            </w:pPr>
            <w:r w:rsidRPr="008229E2">
              <w:rPr>
                <w:rFonts w:ascii="Times New Roman" w:hAnsi="Times New Roman" w:cs="Times New Roman"/>
                <w:color w:val="000000"/>
              </w:rPr>
              <w:t>34</w:t>
            </w:r>
          </w:p>
        </w:tc>
        <w:tc>
          <w:tcPr>
            <w:tcW w:w="2164" w:type="dxa"/>
          </w:tcPr>
          <w:p w:rsidR="00C33297" w:rsidRPr="008229E2" w:rsidRDefault="00C33297" w:rsidP="00C33297">
            <w:pPr>
              <w:tabs>
                <w:tab w:val="left" w:pos="426"/>
              </w:tabs>
              <w:spacing w:after="0" w:line="240" w:lineRule="auto"/>
              <w:rPr>
                <w:rFonts w:ascii="Times New Roman" w:hAnsi="Times New Roman" w:cs="Times New Roman"/>
              </w:rPr>
            </w:pPr>
          </w:p>
        </w:tc>
        <w:tc>
          <w:tcPr>
            <w:tcW w:w="3827" w:type="dxa"/>
            <w:tcMar>
              <w:top w:w="50" w:type="dxa"/>
              <w:left w:w="100" w:type="dxa"/>
            </w:tcMar>
            <w:vAlign w:val="center"/>
          </w:tcPr>
          <w:p w:rsidR="00C33297" w:rsidRPr="008229E2" w:rsidRDefault="00C33297" w:rsidP="00C33297">
            <w:pPr>
              <w:tabs>
                <w:tab w:val="left" w:pos="426"/>
              </w:tabs>
              <w:spacing w:after="0" w:line="240" w:lineRule="auto"/>
              <w:rPr>
                <w:rFonts w:ascii="Times New Roman" w:hAnsi="Times New Roman" w:cs="Times New Roman"/>
              </w:rPr>
            </w:pPr>
          </w:p>
        </w:tc>
      </w:tr>
    </w:tbl>
    <w:p w:rsidR="00FA36CE" w:rsidRDefault="00FA36CE" w:rsidP="00056134">
      <w:pPr>
        <w:spacing w:after="0" w:line="240" w:lineRule="auto"/>
        <w:jc w:val="both"/>
        <w:rPr>
          <w:b/>
          <w:bCs/>
          <w:sz w:val="23"/>
          <w:szCs w:val="23"/>
        </w:rPr>
      </w:pPr>
    </w:p>
    <w:p w:rsidR="00CA1580" w:rsidRDefault="00CA1580">
      <w:pPr>
        <w:rPr>
          <w:rFonts w:ascii="Times New Roman" w:hAnsi="Times New Roman" w:cs="Times New Roman"/>
          <w:b/>
          <w:bCs/>
          <w:sz w:val="28"/>
          <w:szCs w:val="24"/>
        </w:rPr>
      </w:pPr>
      <w:r>
        <w:rPr>
          <w:rFonts w:ascii="Times New Roman" w:hAnsi="Times New Roman" w:cs="Times New Roman"/>
          <w:b/>
          <w:bCs/>
          <w:sz w:val="28"/>
          <w:szCs w:val="24"/>
        </w:rPr>
        <w:br w:type="page"/>
      </w:r>
    </w:p>
    <w:p w:rsidR="00FA36CE" w:rsidRPr="00FA36CE" w:rsidRDefault="00FA36CE" w:rsidP="00056134">
      <w:pPr>
        <w:spacing w:after="0" w:line="240" w:lineRule="auto"/>
        <w:jc w:val="both"/>
        <w:rPr>
          <w:rFonts w:ascii="Times New Roman" w:hAnsi="Times New Roman" w:cs="Times New Roman"/>
          <w:sz w:val="28"/>
          <w:szCs w:val="24"/>
        </w:rPr>
      </w:pPr>
      <w:r w:rsidRPr="00FA36CE">
        <w:rPr>
          <w:rFonts w:ascii="Times New Roman" w:hAnsi="Times New Roman" w:cs="Times New Roman"/>
          <w:b/>
          <w:bCs/>
          <w:sz w:val="28"/>
          <w:szCs w:val="24"/>
        </w:rPr>
        <w:lastRenderedPageBreak/>
        <w:t>Рабочая программа по учебному предмету «Музыка».</w:t>
      </w:r>
    </w:p>
    <w:p w:rsidR="00FA36CE" w:rsidRDefault="00FA36CE" w:rsidP="00056134">
      <w:pPr>
        <w:spacing w:after="0" w:line="240" w:lineRule="auto"/>
        <w:jc w:val="both"/>
        <w:rPr>
          <w:rFonts w:ascii="Times New Roman" w:hAnsi="Times New Roman" w:cs="Times New Roman"/>
          <w:sz w:val="24"/>
        </w:rPr>
      </w:pPr>
    </w:p>
    <w:p w:rsidR="00F55518" w:rsidRPr="00035CED" w:rsidRDefault="00F55518" w:rsidP="00F55518">
      <w:pPr>
        <w:spacing w:after="0" w:line="240" w:lineRule="auto"/>
        <w:ind w:firstLine="600"/>
        <w:rPr>
          <w:rFonts w:ascii="Times New Roman" w:hAnsi="Times New Roman" w:cs="Times New Roman"/>
          <w:b/>
          <w:color w:val="000000"/>
        </w:rPr>
      </w:pPr>
      <w:r w:rsidRPr="00035CED">
        <w:rPr>
          <w:rFonts w:ascii="Times New Roman" w:hAnsi="Times New Roman" w:cs="Times New Roman"/>
          <w:b/>
          <w:color w:val="000000"/>
        </w:rPr>
        <w:t>ПОЯСНИТЕЛЬНАЯ ЗАПИСКА</w:t>
      </w:r>
    </w:p>
    <w:p w:rsidR="00F55518" w:rsidRPr="00035CED" w:rsidRDefault="00F55518" w:rsidP="00F55518">
      <w:pPr>
        <w:spacing w:after="0" w:line="240" w:lineRule="auto"/>
        <w:ind w:firstLine="600"/>
        <w:jc w:val="center"/>
        <w:rPr>
          <w:rFonts w:ascii="Times New Roman" w:hAnsi="Times New Roman" w:cs="Times New Roman"/>
        </w:rPr>
      </w:pP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Основная цель реализации программы по музыке</w:t>
      </w:r>
      <w:r w:rsidRPr="00035CED">
        <w:rPr>
          <w:rFonts w:ascii="Times New Roman" w:hAnsi="Times New Roman" w:cs="Times New Roman"/>
          <w:color w:val="000000"/>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 процессе конкретизации учебных целей их реализация осуществляется по следующим направлениям: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становление системы ценностей обучающихся, развитие целостного миропонимания в единстве эмоциональной и познавательной сферы;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формирование творческих способностей ребенка, развитие внутренней мотивации к интонационно-содержательной деятельности.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Задачи обучения музыке на уровне основного общего образования: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приобщение к традиционным российским ценностям через личный психологический опыт эмоционально-эстетического переживания;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развитие общих и специальных музыкальных способностей, совершенствование в предметных умениях и навыках, в том числе: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музыкальное движение (пластическое интонирование, инсценировка, танец, двигательное моделирование);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творческие проекты, музыкально-театральная деятельность (концерты, фестивали, представления);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исследовательская деятельность на материале музыкального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Содержание учебного предмета структурно представлено девятью модулями</w:t>
      </w:r>
      <w:r w:rsidRPr="00035CED">
        <w:rPr>
          <w:rFonts w:ascii="Times New Roman" w:hAnsi="Times New Roman" w:cs="Times New Roman"/>
          <w:color w:val="000000"/>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инвариантные модули: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модуль № 1 «Музыка моего края»;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модуль № 2 «Народное музыкальное творчество России»;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модуль № 3 «Русская классическая музыка»;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модуль № 4 «Жанры музыкального искусства»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вариативные модули: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модуль № 5 «Музыка народов мира»;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модуль № 6 «Европейская классическая музыка»;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модуль № 7 «Духовная музыка»;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модуль № 8 «Современная музыка: основные жанры и направления»;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модуль № 9 «Связь музыки с другими видами искусства»;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55518" w:rsidRPr="00035CED" w:rsidRDefault="00F55518" w:rsidP="00F55518">
      <w:pPr>
        <w:spacing w:after="0" w:line="240" w:lineRule="auto"/>
        <w:ind w:firstLine="600"/>
        <w:jc w:val="both"/>
        <w:rPr>
          <w:rFonts w:ascii="Times New Roman" w:hAnsi="Times New Roman" w:cs="Times New Roman"/>
        </w:rPr>
      </w:pPr>
      <w:bookmarkStart w:id="56" w:name="7ad9d27f-2d5e-40e5-a5e1-761ecce37b11"/>
      <w:r w:rsidRPr="00035CED">
        <w:rPr>
          <w:rFonts w:ascii="Times New Roman" w:hAnsi="Times New Roman" w:cs="Times New Roman"/>
          <w:color w:val="000000"/>
        </w:rPr>
        <w:t>Общее число часов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56"/>
    </w:p>
    <w:p w:rsidR="00F55518" w:rsidRDefault="00F55518" w:rsidP="00F55518">
      <w:pPr>
        <w:spacing w:after="0" w:line="240" w:lineRule="auto"/>
        <w:ind w:firstLine="600"/>
        <w:jc w:val="both"/>
        <w:rPr>
          <w:rFonts w:ascii="Times New Roman" w:hAnsi="Times New Roman" w:cs="Times New Roman"/>
          <w:color w:val="000000"/>
        </w:rPr>
      </w:pPr>
      <w:r w:rsidRPr="00035CED">
        <w:rPr>
          <w:rFonts w:ascii="Times New Roman" w:hAnsi="Times New Roman" w:cs="Times New Roman"/>
          <w:color w:val="000000"/>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bookmarkStart w:id="57" w:name="block-29496011"/>
    </w:p>
    <w:p w:rsidR="00F55518" w:rsidRDefault="00F55518" w:rsidP="00F55518">
      <w:pPr>
        <w:spacing w:after="0" w:line="240" w:lineRule="auto"/>
        <w:ind w:firstLine="600"/>
        <w:jc w:val="both"/>
        <w:rPr>
          <w:rFonts w:ascii="Times New Roman" w:hAnsi="Times New Roman" w:cs="Times New Roman"/>
          <w:color w:val="000000"/>
        </w:rPr>
      </w:pPr>
      <w:r w:rsidRPr="00417DBD">
        <w:rPr>
          <w:rFonts w:ascii="Times New Roman" w:hAnsi="Times New Roman" w:cs="Times New Roman"/>
          <w:color w:val="000000"/>
        </w:rPr>
        <w:t>Рабочая программа ориентирована на целевые приоритеты, сформулированные в</w:t>
      </w:r>
      <w:r>
        <w:rPr>
          <w:rFonts w:ascii="Times New Roman" w:hAnsi="Times New Roman" w:cs="Times New Roman"/>
          <w:color w:val="000000"/>
        </w:rPr>
        <w:t xml:space="preserve"> </w:t>
      </w:r>
      <w:r w:rsidRPr="00417DBD">
        <w:rPr>
          <w:rFonts w:ascii="Times New Roman" w:hAnsi="Times New Roman" w:cs="Times New Roman"/>
          <w:color w:val="000000"/>
        </w:rPr>
        <w:t>федеральной рабочей программе воспитания и в рабочей программе воспитания МБОУ СШ №</w:t>
      </w:r>
      <w:r>
        <w:rPr>
          <w:rFonts w:ascii="Times New Roman" w:hAnsi="Times New Roman" w:cs="Times New Roman"/>
          <w:color w:val="000000"/>
        </w:rPr>
        <w:t>5</w:t>
      </w:r>
      <w:r w:rsidRPr="00417DBD">
        <w:rPr>
          <w:rFonts w:ascii="Times New Roman" w:hAnsi="Times New Roman" w:cs="Times New Roman"/>
          <w:color w:val="000000"/>
        </w:rPr>
        <w:t>.</w:t>
      </w:r>
      <w:r>
        <w:rPr>
          <w:rFonts w:ascii="Times New Roman" w:hAnsi="Times New Roman" w:cs="Times New Roman"/>
          <w:color w:val="000000"/>
        </w:rPr>
        <w:t xml:space="preserve"> </w:t>
      </w:r>
      <w:r w:rsidRPr="00417DBD">
        <w:rPr>
          <w:rFonts w:ascii="Times New Roman" w:hAnsi="Times New Roman" w:cs="Times New Roman"/>
          <w:color w:val="000000"/>
        </w:rPr>
        <w:t>Воспитательный потенциал программы реализуется через модуль «Учебная деятельность»</w:t>
      </w:r>
      <w:r>
        <w:rPr>
          <w:rFonts w:ascii="Times New Roman" w:hAnsi="Times New Roman" w:cs="Times New Roman"/>
          <w:color w:val="000000"/>
        </w:rPr>
        <w:t xml:space="preserve"> Р</w:t>
      </w:r>
      <w:r w:rsidRPr="00417DBD">
        <w:rPr>
          <w:rFonts w:ascii="Times New Roman" w:hAnsi="Times New Roman" w:cs="Times New Roman"/>
          <w:color w:val="000000"/>
        </w:rPr>
        <w:t>абочей программы воспитания МБОУ СШ №</w:t>
      </w:r>
      <w:r>
        <w:rPr>
          <w:rFonts w:ascii="Times New Roman" w:hAnsi="Times New Roman" w:cs="Times New Roman"/>
          <w:color w:val="000000"/>
        </w:rPr>
        <w:t>5.</w:t>
      </w:r>
    </w:p>
    <w:p w:rsidR="00F55518" w:rsidRPr="00B25CAF" w:rsidRDefault="00F55518" w:rsidP="00F55518">
      <w:pPr>
        <w:spacing w:after="0" w:line="240" w:lineRule="auto"/>
        <w:ind w:firstLine="600"/>
        <w:jc w:val="both"/>
        <w:rPr>
          <w:rFonts w:ascii="Times New Roman" w:hAnsi="Times New Roman" w:cs="Times New Roman"/>
          <w:bCs/>
          <w:color w:val="000000"/>
        </w:rPr>
      </w:pPr>
      <w:r w:rsidRPr="00B25CAF">
        <w:rPr>
          <w:rFonts w:ascii="Times New Roman" w:hAnsi="Times New Roman" w:cs="Times New Roman"/>
          <w:bCs/>
          <w:color w:val="000000"/>
        </w:rPr>
        <w:t>Электронные образовательные ресурсы, допущенные к использованию при</w:t>
      </w:r>
      <w:r>
        <w:rPr>
          <w:rFonts w:ascii="Times New Roman" w:hAnsi="Times New Roman" w:cs="Times New Roman"/>
          <w:bCs/>
          <w:color w:val="000000"/>
        </w:rPr>
        <w:t xml:space="preserve"> </w:t>
      </w:r>
      <w:r w:rsidRPr="00B25CAF">
        <w:rPr>
          <w:rFonts w:ascii="Times New Roman" w:hAnsi="Times New Roman" w:cs="Times New Roman"/>
          <w:bCs/>
          <w:color w:val="000000"/>
        </w:rPr>
        <w:t>реализации имеющих государственную аккредитацию образовательных программ</w:t>
      </w:r>
      <w:r>
        <w:rPr>
          <w:rFonts w:ascii="Times New Roman" w:hAnsi="Times New Roman" w:cs="Times New Roman"/>
          <w:bCs/>
          <w:color w:val="000000"/>
        </w:rPr>
        <w:t xml:space="preserve"> </w:t>
      </w:r>
      <w:r w:rsidRPr="00B25CAF">
        <w:rPr>
          <w:rFonts w:ascii="Times New Roman" w:hAnsi="Times New Roman" w:cs="Times New Roman"/>
          <w:bCs/>
          <w:color w:val="000000"/>
        </w:rPr>
        <w:t>начального общего, основного общего, среднего общего образования приказом</w:t>
      </w:r>
      <w:r>
        <w:rPr>
          <w:rFonts w:ascii="Times New Roman" w:hAnsi="Times New Roman" w:cs="Times New Roman"/>
          <w:bCs/>
          <w:color w:val="000000"/>
        </w:rPr>
        <w:t xml:space="preserve"> </w:t>
      </w:r>
      <w:r w:rsidRPr="00B25CAF">
        <w:rPr>
          <w:rFonts w:ascii="Times New Roman" w:hAnsi="Times New Roman" w:cs="Times New Roman"/>
          <w:bCs/>
          <w:color w:val="000000"/>
        </w:rPr>
        <w:t>Минпросвещения от 18.07.2024</w:t>
      </w:r>
      <w:r>
        <w:rPr>
          <w:rFonts w:ascii="Times New Roman" w:hAnsi="Times New Roman" w:cs="Times New Roman"/>
          <w:bCs/>
          <w:color w:val="000000"/>
        </w:rPr>
        <w:t xml:space="preserve"> </w:t>
      </w:r>
      <w:r w:rsidRPr="00B25CAF">
        <w:rPr>
          <w:rFonts w:ascii="Times New Roman" w:hAnsi="Times New Roman" w:cs="Times New Roman"/>
          <w:bCs/>
          <w:color w:val="000000"/>
        </w:rPr>
        <w:t>N 499</w:t>
      </w:r>
      <w:r>
        <w:rPr>
          <w:rFonts w:ascii="Times New Roman" w:hAnsi="Times New Roman" w:cs="Times New Roman"/>
          <w:bCs/>
          <w:color w:val="000000"/>
        </w:rPr>
        <w:t xml:space="preserve"> </w:t>
      </w:r>
    </w:p>
    <w:p w:rsidR="00F55518" w:rsidRPr="00035CED" w:rsidRDefault="00F55518" w:rsidP="00F55518">
      <w:pPr>
        <w:spacing w:after="0" w:line="240" w:lineRule="auto"/>
        <w:jc w:val="both"/>
        <w:rPr>
          <w:rFonts w:ascii="Times New Roman" w:hAnsi="Times New Roman" w:cs="Times New Roman"/>
          <w:color w:val="000000"/>
        </w:rPr>
      </w:pPr>
    </w:p>
    <w:p w:rsidR="00F55518" w:rsidRPr="00035CED" w:rsidRDefault="00F55518" w:rsidP="00F55518">
      <w:pPr>
        <w:spacing w:after="0" w:line="240" w:lineRule="auto"/>
        <w:rPr>
          <w:rFonts w:ascii="Times New Roman" w:hAnsi="Times New Roman" w:cs="Times New Roman"/>
        </w:rPr>
      </w:pPr>
      <w:r w:rsidRPr="00035CED">
        <w:rPr>
          <w:rFonts w:ascii="Times New Roman" w:hAnsi="Times New Roman" w:cs="Times New Roman"/>
          <w:b/>
          <w:color w:val="000000"/>
        </w:rPr>
        <w:lastRenderedPageBreak/>
        <w:t>СОДЕРЖАНИЕ ОБУЧЕНИЯ</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r w:rsidRPr="00035CED">
        <w:rPr>
          <w:rFonts w:ascii="Times New Roman" w:hAnsi="Times New Roman" w:cs="Times New Roman"/>
          <w:b/>
          <w:color w:val="000000"/>
        </w:rPr>
        <w:t>Инвариантные модули</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bookmarkStart w:id="58" w:name="_Toc139895958"/>
      <w:bookmarkEnd w:id="58"/>
      <w:r w:rsidRPr="00035CED">
        <w:rPr>
          <w:rFonts w:ascii="Times New Roman" w:hAnsi="Times New Roman" w:cs="Times New Roman"/>
          <w:b/>
          <w:color w:val="000000"/>
        </w:rPr>
        <w:t xml:space="preserve">Модуль № 1 «Музыка моего края»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Фольклор – народное творчество.</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Традиционная музыка – отражение жизни народа. Жанры детского и игрового фольклора (игры, пляски, хороводы).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со звучанием фольклорных образцов в аудио- и видеозаписи;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принадлежности к народной или композиторской музыке;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исполнительского состава (вокального, инструментального, смешанного);</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жанра, основного настроения, характера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народных песен, танцев, инструментальных наигрышей, фольклорных игр.</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Календарный фольклор.</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Календарные обряды, традиционные для данной местности (осенние, зимние, весенние – на выбор учителя).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символикой календарных обрядов, поиск информации о соответствующих фольклорных традициях;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народных песен, танцев;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реконструкция фольклорного обряда или его фрагмента; участие в народном гулянии, празднике на улицах своего города, поселка.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Семейный фольклор.</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Фольклорные жанры, связанные с жизнью человека: свадебный обряд, рекрутские песни, плачи-причитания.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фольклорными жанрами семейного цикла;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изучение особенностей их исполнения и звучания;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 жанровой принадлежности, анализ символики традиционных образов;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отдельных песен, фрагментов обрядов (по выбору учителя);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реконструкция фольклорного обряда или его фрагмента; исследовательские проекты по теме «Жанры семейного фольклора».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Наш край сегодня.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гимна республики, города, песен местных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творческой биографией, деятельностью местных мастеров культуры и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посещение местных музыкальных театров, музеев, концертов, написание отзыва с анализом спектакля, концерта, экскурсии;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r w:rsidRPr="00035CED">
        <w:rPr>
          <w:rFonts w:ascii="Times New Roman" w:hAnsi="Times New Roman" w:cs="Times New Roman"/>
          <w:b/>
          <w:color w:val="000000"/>
        </w:rPr>
        <w:t>Модуль № 2 «Народное музыкальное творчество России»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Россия – наш общий дом.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w:t>
      </w:r>
      <w:r w:rsidRPr="00035CED">
        <w:rPr>
          <w:rFonts w:ascii="Times New Roman" w:hAnsi="Times New Roman" w:cs="Times New Roman"/>
          <w:color w:val="000000"/>
        </w:rPr>
        <w:lastRenderedPageBreak/>
        <w:t>обучающихся республик Российской Федерации среди культурных традиций обязательно должна быть представлена русская народная музыка).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со звучанием фольклорных образцов близких и далеких регионов в аудио- и видеозаписи;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народных песен, танцев, инструментальных наигрышей, фольклорных игр разных народов России;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принадлежности к народной или композиторской музыке;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исполнительского состава (вокального, инструментального, смешанного);</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жанра, характера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Фольклорные жанры.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Общее и особенное в фольклоре народов России: лирика, эпос, танец.</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со звучанием фольклора разных регионов России в аудио-и видеозаписи;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аутентичная манера исполнения;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выявление характерных интонаций и ритмов в звучании традиционной музыки разных народов;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выявление общего и особенного при сравнении танцевальных, лирических и эпических песенных образцов фольклора разных народов России;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народных песен, танцев, эпических сказаний;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двигательная, ритмическая, интонационная импровизация в характере изученных народных танцев и песен;</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исследовательские проекты, посвященные музыке разных народов России; музыкальный фестиваль «Народы России».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Фольклор в творчестве профессиональных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сравнение аутентичного звучания фольклора и фольклорных мелодий в композиторской обработке;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народной песни в композиторской обработке;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наблюдение за принципами композиторской обработки, развития фольклорного тематического материала;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посещение концерта, спектакля (просмотр фильма, телепередачи), посвященного данной теме;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обсуждение в классе и (или) письменная рецензия по результатам просмотра.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На рубежах культур.</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Взаимное влияние фольклорных традиций друг на друга. Этнографические экспедиции и фестивали. Современная жизнь фольклора.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изучение творчества и вклада в развитие культуры современных этно-исполнителей, исследователей традиционного фольклора;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участие в этнографической экспедиции; посещение (участие) в фестивале традиционной культуры.</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r w:rsidRPr="00035CED">
        <w:rPr>
          <w:rFonts w:ascii="Times New Roman" w:hAnsi="Times New Roman" w:cs="Times New Roman"/>
          <w:b/>
          <w:color w:val="000000"/>
        </w:rPr>
        <w:t>Модуль № 3 «Русская классическая музыка»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Образы родной земли.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выявление мелодичности, широты дыхания, интонационной близости русскому фольклору;</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не менее одного вокального произведения, сочиненного русским композитором-классиком;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Золотой век русской культуры.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шедеврами русской музыки XIX века, анализ художественного содержания, выразительных средств;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не менее одного вокального произведения лирического характера, сочиненного русским композитором-классиком;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просмотр художественных фильмов, телепередач, посвященных русской культуре XIX века;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История страны и народа в музыке русских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исполнение Гимна Российской Федерации;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Русский балет.</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шедеврами русской балетной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поиск информации о постановках балетных спектаклей, гастролях российских балетных трупп за рубежом;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посещение балетного спектакля (просмотр в видеозаписи);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характеристика отдельных музыкальных номеров и спектакля в целом;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съемки любительского фильма (в технике теневого, кукольного театра, мультипликации) на музыку какого-либо балета (фрагменты).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Русская исполнительская школа.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слушание одних и тех же произведений в исполнении разных музыкантов, оценка особенностей интерпретации;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создание домашней фоно- и видеотеки из понравившихся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дискуссия на тему «Исполнитель – соавтор композитора»;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исследовательские проекты, посвященные биографиям известных отечественных исполнителей классической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Русская музыка – взгляд в будущее.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слушание образцов электронной музыки, дискуссия о значении технических средств в создании современной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исследовательские проекты, посвященные развитию музыкальной электроники в России;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импровизация, сочинение музыки с помощью цифровых устройств, программных продуктов и электронных гаджетов.</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r w:rsidRPr="00035CED">
        <w:rPr>
          <w:rFonts w:ascii="Times New Roman" w:hAnsi="Times New Roman" w:cs="Times New Roman"/>
          <w:b/>
          <w:color w:val="000000"/>
        </w:rPr>
        <w:t>Модуль № 4 «Жанры музыкального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Камерная музыка.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 музыкальной формы и составление ее буквенной наглядной схемы;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произведений вокальных и инструментальных жанров;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индивидуальная или коллективная импровизация в заданной форме;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выражение музыкального образа камерной миниатюры через устныйили письменный текст, рисунок, пластический этюд.</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Циклические формы и жанры.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циклом миниатюр, определение принципа, основного художественного замысла цикла;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небольшого вокального цикла;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со строением сонатной формы;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 основных партий-тем в одной из классических сонат;</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Симфоническая музыка.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Одночастные симфонические жанры (увертюра, картина). Симфония.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образцами симфонической музыки: программной увертюры, классической 4-частной симфонии;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образно-тематический конспект;</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слушание целиком не менее одного симфонического произведения;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посещение концерта (в том числе виртуального) симфонической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предварительное изучение информации о произведениях концерта (сколько в них частей, как они называются, когда могут звучать аплодисменты);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последующее составление рецензии на концерт.</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Театральные жанры.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отдельными номерами из известных опер, балетов;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материале изученных фрагментов музыкальных спектаклей;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различение, определение на слух: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тембров голосов оперных певцов;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оркестровых групп, тембров инструментов;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типа номера (соло, дуэт, хор);</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последующее составление рецензии на спектакль.</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Вариативные модули</w:t>
      </w:r>
    </w:p>
    <w:p w:rsidR="00F55518" w:rsidRPr="00035CED" w:rsidRDefault="00F55518" w:rsidP="00F55518">
      <w:pPr>
        <w:spacing w:after="0" w:line="240" w:lineRule="auto"/>
        <w:ind w:firstLine="600"/>
        <w:jc w:val="both"/>
        <w:rPr>
          <w:rFonts w:ascii="Times New Roman" w:hAnsi="Times New Roman" w:cs="Times New Roman"/>
        </w:rPr>
      </w:pPr>
      <w:bookmarkStart w:id="59" w:name="_Toc139895962"/>
      <w:bookmarkEnd w:id="59"/>
      <w:r w:rsidRPr="00035CED">
        <w:rPr>
          <w:rFonts w:ascii="Times New Roman" w:hAnsi="Times New Roman" w:cs="Times New Roman"/>
          <w:b/>
          <w:color w:val="000000"/>
        </w:rPr>
        <w:t xml:space="preserve">Модуль № 5 «Музыка народов мира»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 – древнейший язык человечества.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экскурсия в музей (реальный или виртуальный) с экспозицией музыкальных артефактов древности, последующий пересказ полученной информации;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импровизация в духе древнего обряда (вызывание дождя, поклонение тотемному животному);</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озвучивание, театрализация легенды (мифа) о музыке;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квесты, викторины, интеллектуальные игры;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исследовательские проекты в рамках тематики «Мифы Древней Греции в музыкальном искусстве XVII—XX веков».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Музыкальный фольклор народов Европы</w:t>
      </w:r>
      <w:r w:rsidRPr="00035CED">
        <w:rPr>
          <w:rFonts w:ascii="Times New Roman" w:hAnsi="Times New Roman" w:cs="Times New Roman"/>
          <w:color w:val="000000"/>
        </w:rPr>
        <w:t xml:space="preserve">.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выявление характерных интонаций и ритмов в звучании традиционной музыки народов Европы;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выявление общего и особенного при сравнении изучаемых образцов европейского фольклора и фольклора народов России;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народных песен, танцев;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Музыкальный фольклор народов Азии и Африки.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выявление характерных интонаций и ритмов в звучании традиционной музыки народов Африки и Азии;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выявление общего и особенного при сравнении изучаемых образцов азиатского фольклора и фольклора народов России;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народных песен, танцев;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коллективные ритмические импровизации на шумовых и ударных инструментах;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исследовательские проекты по теме «Музыка стран Азии и Африки».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Народная музыка Американского континента.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народных песен, танцев;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индивидуальные и коллективные ритмические и мелодические импровизации в стиле (жанре) изучаемой традиции.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Модуль № 6 «Европейская классическая музыка»</w:t>
      </w:r>
      <w:r w:rsidRPr="00035CED">
        <w:rPr>
          <w:rFonts w:ascii="Times New Roman" w:hAnsi="Times New Roman" w:cs="Times New Roman"/>
          <w:color w:val="000000"/>
        </w:rPr>
        <w:t xml:space="preserve">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Национальные истоки классической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образцами музыки разных жанров, типичных для рассматриваемых национальных стилей, творчества изучаемых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не менее одного вокального произведения, сочиненного композитором-классиком (из числа изучаемых в данном разделе);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Музыкант и публика.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образцами виртуозной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размышление над фактами биографий великих музыкантов – как любимцев публики, так и непонятых современниками;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знание и соблюдение общепринятых норм слушания музыки, правил поведения в концертном зале, театре оперы и балета;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w:t>
      </w:r>
      <w:r w:rsidRPr="00035CED">
        <w:rPr>
          <w:rFonts w:ascii="Times New Roman" w:hAnsi="Times New Roman" w:cs="Times New Roman"/>
          <w:color w:val="000000"/>
        </w:rPr>
        <w:lastRenderedPageBreak/>
        <w:t>последующим обсуждением в классе; создание тематической подборки музыкальных произведений для домашнего прослушивания.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 – зеркало эпохи.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образцами полифонической и гомофонно-гармонической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не менее одного вокального произведения, сочиненного композитором-классиком (из числа изучаемых в данном разделе);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исполнение вокальных, ритмических, речевых канонов;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Музыкальный образ.</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Музыкальная драматургия.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наблюдение за развитием музыкальных тем, образов, восприятие логики музыкального развития;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узнавание на слух музыкальных тем, их вариантов, видоизмененных в процессе развития;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составление наглядной (буквенной, цифровой) схемы строения музыкального произведения;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Музыкальный стиль.</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обобщение и систематизация знаний о различных проявлениях музыкального стиля (стиль композитора, национальный стиль, стиль эпохи);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исполнение 2–3 вокальных произведений – образцов барокко, классицизма, романтизма, импрессионизма (подлинных или стилизованных);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 в звучании незнакомого произведения: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принадлежности к одному из изученных стилей;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исполнительского состава (количество и состав исполнителей, музыкальных инструментов);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жанра, круга образов;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исследовательские проекты, посвященные эстетике и особенностям музыкального искусства различных стилей XX века.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 xml:space="preserve">Модуль № 7 «Духовная музыка»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Храмовый синтез искусств.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исполнение вокальных произведений, связанных с религиозной традицией, перекликающихся с ней по тематике;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сходства и различия элементов разных видов искусства (музыки, живописи, архитектуры), относящихся: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к русской православной традиции;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западноевропейской христианской традиции;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другим конфессиям (по выбору учителя);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посещение концерта духовной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 xml:space="preserve">Развитие церковной музыки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историей возникновения нотной записи;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сравнение нотаций религиозной музыки разных традиций (григорианский хорал, знаменный распев, современные ноты);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образцами (фрагментами) средневековых церковных распевов (одноголосие);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слушание духовной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Музыкальные жанры богослужения.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вокализация музыкальных тем изучаемых духовных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 изученных произведений и их авторов, иметь представление об особенностях их построения и образов;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Религиозные темы и образы в современной музыке.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сопоставление тенденций сохранения и переосмысления религиозной традиции в культуре XX–XXI веков;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исполнение музыки духовного содержания, сочиненной современными композиторами;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исследовательские и творческие проекты по теме «Музыка и религия в наше время»; посещение концерта духовной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Модуль № 8 «Современная музыка: основные жанры и направления»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Джаз.</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различными джазовыми музыкальными композициямии направлениями (регтайм, биг бэнд, блюз);</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одной из «вечнозеленых» джазовых тем, элементы ритмической и вокальной импровизации на ее основе;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Мюзикл</w:t>
      </w:r>
      <w:r w:rsidRPr="00035CED">
        <w:rPr>
          <w:rFonts w:ascii="Times New Roman" w:hAnsi="Times New Roman" w:cs="Times New Roman"/>
          <w:color w:val="000000"/>
        </w:rPr>
        <w:t>.</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анализ рекламных объявлений о премьерах мюзиклов в современных средствах массовой информации;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просмотр видеозаписи одного из мюзиклов, написание собственного рекламного текста для данной постановки;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отдельных номеров из мюзиклов.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Молодежная музыкальная культура.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Социальный и коммерческий контекст массовой музыкальной культуры (потребительские тенденции современной культуры).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песни, относящейся к одному из молодежных музыкальных течений;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дискуссия на тему «Современная музыка»;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презентация альбома своей любимой группы.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 цифрового мира.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поиск информации о способах сохранения и передачи музыки прежде и сейчас;</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просмотр музыкального клипа популярного исполнителя, анализ его художественного образа, стиля, выразительных средств;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 исполнение популярной современной песни;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вариативно: проведение социального опроса о роли и месте музыки в жизни современного человека; создание собственного музыкального клипа.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Модуль № 9 «Связь музыки с другими видами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 и литература.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образцами вокальной и инструментальной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сочинение рассказа, стихотворения под впечатлением от восприятия инструментального музыкального произведения;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рисование образов программной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 и живопись.</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музыкальными произведениями программной музыки, выявление интонаций изобразительного характера;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знание музыки, названий и авторов изученных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 и театр.</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образцами музыки, созданной отечественными и зарубежными композиторами для драматического театра;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разучивание, исполнение песни из театральной постановки, просмотр видеозаписи спектакля, в котором звучит данная песня;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музыкальная викторина на материале изученных фрагментов музыкальных спектаклей;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Музыка кино и телевидения.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Виды деятельности обучающихся: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знакомство с образцами киномузыки отечественных и зарубежных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просмотр фильмов с целью анализа выразительного эффекта, создаваемого музыкой; разучивание, исполнение песни из фильма;</w:t>
      </w:r>
    </w:p>
    <w:p w:rsidR="00F55518" w:rsidRPr="00035CED" w:rsidRDefault="00F55518" w:rsidP="00F55518">
      <w:pPr>
        <w:spacing w:after="0" w:line="240" w:lineRule="auto"/>
        <w:ind w:firstLine="600"/>
        <w:jc w:val="both"/>
        <w:rPr>
          <w:rFonts w:ascii="Times New Roman" w:hAnsi="Times New Roman" w:cs="Times New Roman"/>
          <w:color w:val="000000"/>
        </w:rPr>
      </w:pPr>
      <w:r w:rsidRPr="00035CED">
        <w:rPr>
          <w:rFonts w:ascii="Times New Roman" w:hAnsi="Times New Roman" w:cs="Times New Roman"/>
          <w:color w:val="000000"/>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55518" w:rsidRPr="00035CED" w:rsidRDefault="00F55518" w:rsidP="00F55518">
      <w:pPr>
        <w:spacing w:after="0" w:line="240" w:lineRule="auto"/>
        <w:ind w:left="120"/>
        <w:jc w:val="center"/>
        <w:rPr>
          <w:rFonts w:ascii="Times New Roman" w:hAnsi="Times New Roman" w:cs="Times New Roman"/>
          <w:b/>
          <w:bCs/>
          <w:color w:val="000000"/>
        </w:rPr>
      </w:pPr>
      <w:bookmarkStart w:id="60" w:name="block-29496012"/>
      <w:bookmarkEnd w:id="57"/>
    </w:p>
    <w:p w:rsidR="00F55518" w:rsidRPr="00035CED" w:rsidRDefault="00F55518" w:rsidP="00F55518">
      <w:pPr>
        <w:spacing w:after="0" w:line="240" w:lineRule="auto"/>
        <w:ind w:left="120"/>
        <w:jc w:val="both"/>
        <w:rPr>
          <w:rFonts w:ascii="Times New Roman" w:hAnsi="Times New Roman" w:cs="Times New Roman"/>
          <w:b/>
          <w:bCs/>
        </w:rPr>
      </w:pPr>
      <w:r w:rsidRPr="00035CED">
        <w:rPr>
          <w:rFonts w:ascii="Times New Roman" w:hAnsi="Times New Roman" w:cs="Times New Roman"/>
          <w:b/>
          <w:bCs/>
          <w:color w:val="000000"/>
        </w:rPr>
        <w:t>ПЛАНИРУЕМЫЕ РЕЗУЛЬТАТЫ ОСВОЕНИЯ ПРОГРАММЫ ПО МУЗЫКЕ НА УРОВНЕ ОСНОВНОГО ОБЩЕГО ОБРАЗОВАНИЯ</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bookmarkStart w:id="61" w:name="_Toc139895967"/>
      <w:bookmarkEnd w:id="61"/>
      <w:r w:rsidRPr="00035CED">
        <w:rPr>
          <w:rFonts w:ascii="Times New Roman" w:hAnsi="Times New Roman" w:cs="Times New Roman"/>
          <w:b/>
          <w:color w:val="000000"/>
        </w:rPr>
        <w:t>ЛИЧНОСТНЫЕ РЕЗУЛЬТАТЫ</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1) патриотического воспитания: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осознание российской гражданской идентичности в поликультурноми многоконфессиональном обществе;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знание Гимна России и традиций его исполнения, уважение музыкальных символов республик Российской Федерации и других стран мира;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проявление интереса к освоению музыкальных традиций своего края, музыкальной культуры народов России;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знание достижений отечественных музыкантов, их вклада в мировую музыкальную культуру;</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интерес к изучению истории отечественной музыкальной культуры;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стремление развивать и сохранять музыкальную культуру своей страны, своего края.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2) гражданского воспитания: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готовность к выполнению обязанностей гражданина и реализации его прав, уважение прав, свобод и законных интересов других людей;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3) духовно-нравственного воспитания: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ориентация на моральные ценности и нормы в ситуациях нравственного выбора;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4) эстетического воспитания: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осознание ценности творчества, таланта;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осознание важности музыкального искусства как средства коммуникации и самовыражения;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понимание ценности отечественного и мирового искусства, роли этнических культурных традиций и народного творчества;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стремление к самовыражению в разных видах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5) ценности научного познания: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овладение музыкальным языком, навыками познания музыки как искусства интонируемого смысла;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6) физического воспитания, формирования культуры здоровья и эмоционального благополучия: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осознание ценности жизни с опорой на собственный жизненный опыт и опыт восприятия произведений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сформированность навыков рефлексии, признание своего права на ошибку и такого же права другого человека.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7) трудового воспитания: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установка на посильное активное участие в практической деятельности;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трудолюбие в учебе, настойчивость в достижении поставленных целей;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интерес к практическому изучению профессий в сфере культуры и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уважение к труду и результатам трудовой деятельности.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8) экологического воспитания: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повышение уровня экологической культуры, осознание глобального характера экологических проблем и путей их решения;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нравственно-эстетическое отношение к природе,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участие в экологических проектах через различные формы музыкального творчества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9) адаптации к изменяющимся условиям социальной и природной среды: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r w:rsidRPr="00035CED">
        <w:rPr>
          <w:rFonts w:ascii="Times New Roman" w:hAnsi="Times New Roman" w:cs="Times New Roman"/>
          <w:b/>
          <w:color w:val="000000"/>
        </w:rPr>
        <w:t>МЕТАПРЕДМЕТНЫЕ РЕЗУЛЬТАТЫ</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r w:rsidRPr="00035CED">
        <w:rPr>
          <w:rFonts w:ascii="Times New Roman" w:hAnsi="Times New Roman" w:cs="Times New Roman"/>
          <w:b/>
          <w:color w:val="000000"/>
        </w:rPr>
        <w:t>Познавательные универсальные учебные действия</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Базовые логические действия: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сопоставлять, сравнивать на основании существенных признаков произведения, жанры и стили музыкального и других видов искусства;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обнаруживать взаимные влияния отдельных видов, жанров и стилей музыки друг на друга, формулировать гипотезы о взаимосвязях;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выявлять и характеризовать существенные признаки конкретного музыкального звучания;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самостоятельно обобщать и формулировать выводы по результатам проведенного слухового наблюдения-исследования.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Базовые исследовательские действия: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следовать внутренним слухом за развитием музыкального процесса, «наблюдать» звучание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использовать вопросы как исследовательский инструмент познания;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составлять алгоритм действий и использовать его для решения учебных, в том числе исполнительских и творческих задач;</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самостоятельно формулировать обобщения и выводы по результатам проведенного наблюдения, слухового исследования.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Работа с информацией: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понимать специфику работы с аудиоинформацией, музыкальными записями;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использовать интонирование для запоминания звуковой информации, музыкальных произведений;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оценивать надежность информации по критериям, предложенным учителем или сформулированным самостоятельно;</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тексты информационного и художественного содержания, трансформировать, интерпретировать их в соответствии с учебной задачей;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r w:rsidRPr="00035CED">
        <w:rPr>
          <w:rFonts w:ascii="Times New Roman" w:hAnsi="Times New Roman" w:cs="Times New Roman"/>
          <w:b/>
          <w:color w:val="000000"/>
        </w:rPr>
        <w:t>Коммуникативные универсальные учебные действия</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1) невербальная коммуникация: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эффективно использовать интонационно-выразительные возможностив ситуации публичного выступления;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2) вербальное общение: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воспринимать и формулировать суждения, выражать эмоции в соответствии с условиями и целями общения;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выражать свое мнение, в том числе впечатления от общения с музыкальным искусством в устных и письменных текстах;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понимать намерения других, проявлять уважительное отношение к собеседнику и в корректной форме формулировать свои возражения;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вести диалог, дискуссию, задавать вопросы по существу обсуждаемой темы, поддерживать благожелательный тон диалога;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публично представлять результаты учебной и творческой деятельности.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3) совместная деятельность (сотрудничество):</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уметь обобщать мнения нескольких людей, проявлять готовность руководить, выполнять поручения, подчиняться;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оценивать качество своего вклада в общий продукт по критериям, самостоятельно сформулированным участниками взаимодействия;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r w:rsidRPr="00035CED">
        <w:rPr>
          <w:rFonts w:ascii="Times New Roman" w:hAnsi="Times New Roman" w:cs="Times New Roman"/>
          <w:b/>
          <w:color w:val="000000"/>
        </w:rPr>
        <w:t>Регулятивные универсальные учебные действия</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lastRenderedPageBreak/>
        <w:t>Самоорганизация: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планировать достижение целей через решение ряда последовательных задач частного характера;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самостоятельно составлять план действий, вносить необходимые коррективы в ходе его реализации;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выявлять наиболее важные проблемы для решения в учебных и жизненных ситуациях;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делать выбор и брать за него ответственность на себя.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Самоконтроль (рефлексия):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владеть способами самоконтроля, самомотивации и рефлексии;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давать адекватную оценку учебной ситуации и предлагать план ее изменения;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предвидеть трудности, которые могут возникнуть при решении учебной задачи, и адаптировать решение к меняющимся обстоятельствам;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Эмоциональный интеллект:</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выявлять и анализировать причины эмоций;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понимать мотивы и намерения другого человека, анализируя коммуникативно-интонационную ситуацию;</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регулировать способ выражения собственных эмоций.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Принятие себя и других: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уважительно и осознанно относиться к другому человеку и его мнению, эстетическим предпочтениям и вкусам;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принимать себя и других, не осуждая;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проявлять открытость;</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осознавать невозможность контролировать все вокруг.</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left="120"/>
        <w:jc w:val="both"/>
        <w:rPr>
          <w:rFonts w:ascii="Times New Roman" w:hAnsi="Times New Roman" w:cs="Times New Roman"/>
        </w:rPr>
      </w:pPr>
      <w:r w:rsidRPr="00035CED">
        <w:rPr>
          <w:rFonts w:ascii="Times New Roman" w:hAnsi="Times New Roman" w:cs="Times New Roman"/>
          <w:b/>
          <w:color w:val="000000"/>
        </w:rPr>
        <w:t>ПРЕДМЕТНЫЕ РЕЗУЛЬТАТЫ</w:t>
      </w:r>
    </w:p>
    <w:p w:rsidR="00F55518" w:rsidRPr="00035CED" w:rsidRDefault="00F55518" w:rsidP="00F55518">
      <w:pPr>
        <w:spacing w:after="0" w:line="240" w:lineRule="auto"/>
        <w:ind w:left="120"/>
        <w:jc w:val="both"/>
        <w:rPr>
          <w:rFonts w:ascii="Times New Roman" w:hAnsi="Times New Roman" w:cs="Times New Roman"/>
        </w:rPr>
      </w:pP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Обучающиеся, освоившие основную образовательную программу по музыке: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воспринимают российскую музыкальную культуру как целостное и самобытное цивилизационное явление;</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знают достижения отечественных мастеров музыкальной культуры, испытывают гордость за них;</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w:t>
      </w:r>
      <w:r w:rsidRPr="00035CED">
        <w:rPr>
          <w:rFonts w:ascii="Times New Roman" w:hAnsi="Times New Roman" w:cs="Times New Roman"/>
          <w:color w:val="000000"/>
        </w:rPr>
        <w:lastRenderedPageBreak/>
        <w:t>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 концу изучения модуля № 1 «Музыка моего края» обучающийся научится: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 xml:space="preserve">отличать и ценить музыкальные традиции своей республики, края, народа;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характеризовать особенности творчества народных и профессиональных музыкантов, творческих коллективов своего края;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исполнять и оценивать образцы музыкального фольклора и сочинения композиторов своей малой родины.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 концу изучения модуля № 2 «Народное музыкальное творчество России» обучающийся научится: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на слух и исполнять произведения различных жанров фольклорной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определять на слух принадлежность народных музыкальных инструментовк группам духовых, струнных, ударно-шумовых инструментов;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 концу изучения модуля № 3 «Русская классическая музыка» обучающийся научится: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на слух произведения русских композиторов-классиков, называть автора, произведение, исполнительский состав;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исполнять (в том числе фрагментарно, отдельными темами) сочинения русских композиторов;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характеризовать творчество не менее двух отечественных композиторов-классиков, приводить примеры наиболее известных сочинений.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 концу изучения модуля № 4 «Жанры музыкального искусства» обучающийся научится: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рассуждать о круге образов и средствах их воплощения, типичныхдля данного жанра;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выразительно исполнять произведения (в том числе фрагменты) вокальных, инструментальных и музыкально-театральных жанров.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 концу изучения модуля № 5 «Музыка народов мира» обучающийся научится: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на слух и исполнять произведения различных жанров фольклорной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определять на слух принадлежность народных музыкальных инструментов к группам духовых, струнных, ударно-шумовых инструментов;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 концу изучения модуля № 6 «Европейская классическая музыка» обучающийся научится: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на слух произведения европейских композиторов-классиков, называть автора, произведение, исполнительский состав;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определять принадлежность музыкального произведения к одному из художественных стилей (барокко, классицизм, романтизм, импрессионизм);</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исполнять (в том числе фрагментарно) сочинения композиторов-классиков;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характеризовать творчество не менее двух композиторов-классиков, приводить примеры наиболее известных сочинений.</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 xml:space="preserve">К концу изучения модуля № 7 «Духовная музыка» обучающийся научится: </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и характеризовать жанры и произведения русской и европейской духовной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lastRenderedPageBreak/>
        <w:t>исполнять произведения русской и европейской духовной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приводить примеры сочинений духовной музыки, называть их автора.</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 концу изучения модуля № 8 «Современная музыка: основные жанры и направления» обучающийся научится:</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определять и характеризовать стили, направления и жанры современной музыки;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и определять на слух виды оркестров, ансамблей, тембры музыкальных инструментов, входящих в их состав;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исполнять современные музыкальные произведения в разных видах деятельности.</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b/>
          <w:color w:val="000000"/>
        </w:rPr>
        <w:t>К концу изучения модуля № 9 «Связь музыки с другими видами искусства» обучающийся научится</w:t>
      </w:r>
      <w:r w:rsidRPr="00035CED">
        <w:rPr>
          <w:rFonts w:ascii="Times New Roman" w:hAnsi="Times New Roman" w:cs="Times New Roman"/>
          <w:color w:val="000000"/>
        </w:rPr>
        <w:t>:</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определять стилевые и жанровые параллели между музыкой и другими видами искусств;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различать и анализировать средства выразительности разных видов искусств;</w:t>
      </w:r>
    </w:p>
    <w:p w:rsidR="00F55518" w:rsidRPr="00035CED" w:rsidRDefault="00F55518" w:rsidP="00F55518">
      <w:pPr>
        <w:spacing w:after="0" w:line="240" w:lineRule="auto"/>
        <w:ind w:firstLine="600"/>
        <w:jc w:val="both"/>
        <w:rPr>
          <w:rFonts w:ascii="Times New Roman" w:hAnsi="Times New Roman" w:cs="Times New Roman"/>
        </w:rPr>
      </w:pPr>
      <w:r w:rsidRPr="00035CED">
        <w:rPr>
          <w:rFonts w:ascii="Times New Roman" w:hAnsi="Times New Roman" w:cs="Times New Roman"/>
          <w:color w:val="00000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55518" w:rsidRPr="00035CED" w:rsidRDefault="00F55518" w:rsidP="00F55518">
      <w:pPr>
        <w:spacing w:after="0" w:line="240" w:lineRule="auto"/>
        <w:ind w:firstLine="600"/>
        <w:jc w:val="both"/>
        <w:rPr>
          <w:rFonts w:ascii="Times New Roman" w:hAnsi="Times New Roman" w:cs="Times New Roman"/>
          <w:color w:val="000000"/>
        </w:rPr>
      </w:pPr>
      <w:r w:rsidRPr="00035CED">
        <w:rPr>
          <w:rFonts w:ascii="Times New Roman" w:hAnsi="Times New Roman" w:cs="Times New Roman"/>
          <w:color w:val="000000"/>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F55518" w:rsidRPr="00035CED" w:rsidRDefault="00F55518" w:rsidP="00F55518">
      <w:pPr>
        <w:spacing w:after="0" w:line="240" w:lineRule="auto"/>
        <w:ind w:left="120"/>
        <w:rPr>
          <w:rFonts w:ascii="Times New Roman" w:hAnsi="Times New Roman" w:cs="Times New Roman"/>
          <w:b/>
          <w:color w:val="000000"/>
        </w:rPr>
      </w:pPr>
      <w:bookmarkStart w:id="62" w:name="block-29496013"/>
      <w:bookmarkEnd w:id="60"/>
    </w:p>
    <w:p w:rsidR="00F55518" w:rsidRPr="00035CED" w:rsidRDefault="00F55518" w:rsidP="00F55518">
      <w:pPr>
        <w:spacing w:after="0" w:line="240" w:lineRule="auto"/>
        <w:ind w:left="120"/>
        <w:rPr>
          <w:rFonts w:ascii="Times New Roman" w:hAnsi="Times New Roman" w:cs="Times New Roman"/>
        </w:rPr>
      </w:pPr>
      <w:r w:rsidRPr="00035CED">
        <w:rPr>
          <w:rFonts w:ascii="Times New Roman" w:hAnsi="Times New Roman" w:cs="Times New Roman"/>
          <w:b/>
          <w:color w:val="000000"/>
        </w:rPr>
        <w:t>ТЕМАТИЧЕСКОЕ ПЛАНИРОВАНИЕ</w:t>
      </w:r>
    </w:p>
    <w:p w:rsidR="00F55518" w:rsidRPr="00035CED" w:rsidRDefault="00F55518" w:rsidP="00F55518">
      <w:pPr>
        <w:spacing w:after="0" w:line="240" w:lineRule="auto"/>
        <w:ind w:left="120"/>
        <w:rPr>
          <w:rFonts w:ascii="Times New Roman" w:hAnsi="Times New Roman" w:cs="Times New Roman"/>
        </w:rPr>
      </w:pPr>
      <w:r w:rsidRPr="00035CED">
        <w:rPr>
          <w:rFonts w:ascii="Times New Roman" w:hAnsi="Times New Roman" w:cs="Times New Roman"/>
          <w:b/>
          <w:color w:val="000000"/>
        </w:rPr>
        <w:t xml:space="preserve"> 5 КЛАСС </w:t>
      </w:r>
    </w:p>
    <w:tbl>
      <w:tblPr>
        <w:tblW w:w="95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8"/>
        <w:gridCol w:w="2146"/>
        <w:gridCol w:w="895"/>
        <w:gridCol w:w="1716"/>
        <w:gridCol w:w="1779"/>
        <w:gridCol w:w="8"/>
        <w:gridCol w:w="2816"/>
        <w:gridCol w:w="7"/>
      </w:tblGrid>
      <w:tr w:rsidR="00F55518" w:rsidRPr="00035CED" w:rsidTr="00C33297">
        <w:trPr>
          <w:trHeight w:val="144"/>
          <w:tblCellSpacing w:w="20" w:type="nil"/>
        </w:trPr>
        <w:tc>
          <w:tcPr>
            <w:tcW w:w="658" w:type="dxa"/>
            <w:vMerge w:val="restart"/>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п/п</w:t>
            </w:r>
          </w:p>
        </w:tc>
        <w:tc>
          <w:tcPr>
            <w:tcW w:w="2146" w:type="dxa"/>
            <w:vMerge w:val="restart"/>
            <w:tcMar>
              <w:top w:w="50" w:type="dxa"/>
              <w:left w:w="100" w:type="dxa"/>
            </w:tcMar>
            <w:vAlign w:val="center"/>
          </w:tcPr>
          <w:p w:rsidR="00F55518" w:rsidRPr="006E5097" w:rsidRDefault="00F55518" w:rsidP="00D14CEB">
            <w:pPr>
              <w:spacing w:after="0" w:line="240" w:lineRule="auto"/>
              <w:ind w:left="135"/>
              <w:rPr>
                <w:rFonts w:ascii="Times New Roman" w:hAnsi="Times New Roman" w:cs="Times New Roman"/>
              </w:rPr>
            </w:pPr>
            <w:r w:rsidRPr="006E5097">
              <w:rPr>
                <w:rFonts w:ascii="Times New Roman" w:hAnsi="Times New Roman" w:cs="Times New Roman"/>
                <w:b/>
                <w:color w:val="000000"/>
              </w:rPr>
              <w:t xml:space="preserve">Наименование разделов и тем программы </w:t>
            </w:r>
          </w:p>
        </w:tc>
        <w:tc>
          <w:tcPr>
            <w:tcW w:w="3947"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b/>
                <w:color w:val="000000"/>
              </w:rPr>
              <w:t>Количество часов</w:t>
            </w: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Электронные (цифровые) образовательные ресурсы </w:t>
            </w:r>
          </w:p>
        </w:tc>
      </w:tr>
      <w:tr w:rsidR="00F55518" w:rsidRPr="00035CED" w:rsidTr="00C33297">
        <w:trPr>
          <w:gridAfter w:val="1"/>
          <w:wAfter w:w="8" w:type="dxa"/>
          <w:trHeight w:val="144"/>
          <w:tblCellSpacing w:w="20" w:type="nil"/>
        </w:trPr>
        <w:tc>
          <w:tcPr>
            <w:tcW w:w="0" w:type="auto"/>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c>
          <w:tcPr>
            <w:tcW w:w="2146" w:type="dxa"/>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c>
          <w:tcPr>
            <w:tcW w:w="89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Всего</w:t>
            </w:r>
          </w:p>
        </w:tc>
        <w:tc>
          <w:tcPr>
            <w:tcW w:w="126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Контрольные работы </w:t>
            </w:r>
          </w:p>
        </w:tc>
        <w:tc>
          <w:tcPr>
            <w:tcW w:w="1781"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Практические работы </w:t>
            </w:r>
          </w:p>
        </w:tc>
        <w:tc>
          <w:tcPr>
            <w:tcW w:w="2824" w:type="dxa"/>
            <w:gridSpan w:val="2"/>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ИНВАРИАНТНЫЕ МОДУЛИ</w:t>
            </w:r>
          </w:p>
        </w:tc>
      </w:tr>
      <w:tr w:rsidR="00F55518" w:rsidRPr="00035CED"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1.</w:t>
            </w:r>
            <w:r w:rsidRPr="00035CED">
              <w:rPr>
                <w:rFonts w:ascii="Times New Roman" w:hAnsi="Times New Roman" w:cs="Times New Roman"/>
                <w:color w:val="000000"/>
              </w:rPr>
              <w:t xml:space="preserve"> </w:t>
            </w:r>
            <w:r w:rsidRPr="00035CED">
              <w:rPr>
                <w:rFonts w:ascii="Times New Roman" w:hAnsi="Times New Roman" w:cs="Times New Roman"/>
                <w:b/>
                <w:color w:val="000000"/>
              </w:rPr>
              <w:t>Музыка моего края</w:t>
            </w:r>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1.1</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Фольклор – народное творчество</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691">
              <w:r w:rsidRPr="00035CED">
                <w:rPr>
                  <w:rFonts w:ascii="Times New Roman" w:hAnsi="Times New Roman" w:cs="Times New Roman"/>
                  <w:color w:val="0000FF"/>
                  <w:u w:val="single"/>
                </w:rPr>
                <w:t>https://m.edsoo.ru/f5e9b004</w:t>
              </w:r>
            </w:hyperlink>
          </w:p>
        </w:tc>
      </w:tr>
      <w:tr w:rsidR="00F55518" w:rsidRPr="00035CED" w:rsidTr="00C33297">
        <w:trPr>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876"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2.</w:t>
            </w:r>
            <w:r w:rsidRPr="00035CED">
              <w:rPr>
                <w:rFonts w:ascii="Times New Roman" w:hAnsi="Times New Roman" w:cs="Times New Roman"/>
                <w:color w:val="000000"/>
              </w:rPr>
              <w:t xml:space="preserve"> </w:t>
            </w:r>
            <w:r w:rsidRPr="00035CED">
              <w:rPr>
                <w:rFonts w:ascii="Times New Roman" w:hAnsi="Times New Roman" w:cs="Times New Roman"/>
                <w:b/>
                <w:color w:val="000000"/>
              </w:rPr>
              <w:t>Народное музыкальное творчество России</w:t>
            </w:r>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2.1</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Россия – наш общий дом</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692">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2.2</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Фольклор в творчестве профессиональных композиторов</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693">
              <w:r w:rsidRPr="00035CED">
                <w:rPr>
                  <w:rFonts w:ascii="Times New Roman" w:hAnsi="Times New Roman" w:cs="Times New Roman"/>
                  <w:color w:val="0000FF"/>
                  <w:u w:val="single"/>
                </w:rPr>
                <w:t>https://m.edsoo.ru/f5e9b004</w:t>
              </w:r>
            </w:hyperlink>
          </w:p>
        </w:tc>
      </w:tr>
      <w:tr w:rsidR="00F55518" w:rsidRPr="00035CED" w:rsidTr="00C33297">
        <w:trPr>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5876"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3.</w:t>
            </w:r>
            <w:r w:rsidRPr="00035CED">
              <w:rPr>
                <w:rFonts w:ascii="Times New Roman" w:hAnsi="Times New Roman" w:cs="Times New Roman"/>
                <w:color w:val="000000"/>
              </w:rPr>
              <w:t xml:space="preserve"> </w:t>
            </w:r>
            <w:r w:rsidRPr="00035CED">
              <w:rPr>
                <w:rFonts w:ascii="Times New Roman" w:hAnsi="Times New Roman" w:cs="Times New Roman"/>
                <w:b/>
                <w:color w:val="000000"/>
              </w:rPr>
              <w:t>Русская классическая музыка</w:t>
            </w:r>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3.1</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Образы родной земли</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694">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3.2</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Золотой век русской культуры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695">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3.3</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История страны и народа в музыке русских композиторов</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696">
              <w:r w:rsidRPr="00035CED">
                <w:rPr>
                  <w:rFonts w:ascii="Times New Roman" w:hAnsi="Times New Roman" w:cs="Times New Roman"/>
                  <w:color w:val="0000FF"/>
                  <w:u w:val="single"/>
                </w:rPr>
                <w:t>https://m.edsoo.ru/f5e9b004</w:t>
              </w:r>
            </w:hyperlink>
          </w:p>
        </w:tc>
      </w:tr>
      <w:tr w:rsidR="00F55518" w:rsidRPr="00035CED" w:rsidTr="00C33297">
        <w:trPr>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7 </w:t>
            </w:r>
          </w:p>
        </w:tc>
        <w:tc>
          <w:tcPr>
            <w:tcW w:w="5876"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4.</w:t>
            </w:r>
            <w:r w:rsidRPr="00035CED">
              <w:rPr>
                <w:rFonts w:ascii="Times New Roman" w:hAnsi="Times New Roman" w:cs="Times New Roman"/>
                <w:color w:val="000000"/>
              </w:rPr>
              <w:t xml:space="preserve"> </w:t>
            </w:r>
            <w:r w:rsidRPr="00035CED">
              <w:rPr>
                <w:rFonts w:ascii="Times New Roman" w:hAnsi="Times New Roman" w:cs="Times New Roman"/>
                <w:b/>
                <w:color w:val="000000"/>
              </w:rPr>
              <w:t>Жанры музыкального искусства</w:t>
            </w:r>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lastRenderedPageBreak/>
              <w:t>4.1</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Камерная музыка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697">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4.2</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Симфоническая музыка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698">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4.3</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Циклические формы и жанры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699">
              <w:r w:rsidRPr="00035CED">
                <w:rPr>
                  <w:rFonts w:ascii="Times New Roman" w:hAnsi="Times New Roman" w:cs="Times New Roman"/>
                  <w:color w:val="0000FF"/>
                  <w:u w:val="single"/>
                </w:rPr>
                <w:t>https://m.edsoo.ru/f5e9b004</w:t>
              </w:r>
            </w:hyperlink>
          </w:p>
        </w:tc>
      </w:tr>
      <w:tr w:rsidR="00F55518" w:rsidRPr="00035CED" w:rsidTr="00C33297">
        <w:trPr>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5 </w:t>
            </w:r>
          </w:p>
        </w:tc>
        <w:tc>
          <w:tcPr>
            <w:tcW w:w="5876"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ВАРИАТИВНЫЕ МОДУЛИ</w:t>
            </w:r>
          </w:p>
        </w:tc>
      </w:tr>
      <w:tr w:rsidR="00F55518" w:rsidRPr="00035CED"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1.</w:t>
            </w:r>
            <w:r w:rsidRPr="00035CED">
              <w:rPr>
                <w:rFonts w:ascii="Times New Roman" w:hAnsi="Times New Roman" w:cs="Times New Roman"/>
                <w:color w:val="000000"/>
              </w:rPr>
              <w:t xml:space="preserve"> </w:t>
            </w:r>
            <w:r w:rsidRPr="00035CED">
              <w:rPr>
                <w:rFonts w:ascii="Times New Roman" w:hAnsi="Times New Roman" w:cs="Times New Roman"/>
                <w:b/>
                <w:color w:val="000000"/>
              </w:rPr>
              <w:t>Музыка народов мира</w:t>
            </w:r>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1.1</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Музыкальный фольклор народов Европы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0">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1.2</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Музыкальный фольклор народов Азии и Африки</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1">
              <w:r w:rsidRPr="00035CED">
                <w:rPr>
                  <w:rFonts w:ascii="Times New Roman" w:hAnsi="Times New Roman" w:cs="Times New Roman"/>
                  <w:color w:val="0000FF"/>
                  <w:u w:val="single"/>
                </w:rPr>
                <w:t>https://m.edsoo.ru/f5e9b004</w:t>
              </w:r>
            </w:hyperlink>
          </w:p>
        </w:tc>
      </w:tr>
      <w:tr w:rsidR="00F55518" w:rsidRPr="00035CED" w:rsidTr="00C33297">
        <w:trPr>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5 </w:t>
            </w:r>
          </w:p>
        </w:tc>
        <w:tc>
          <w:tcPr>
            <w:tcW w:w="5876"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2.</w:t>
            </w:r>
            <w:r w:rsidRPr="00035CED">
              <w:rPr>
                <w:rFonts w:ascii="Times New Roman" w:hAnsi="Times New Roman" w:cs="Times New Roman"/>
                <w:color w:val="000000"/>
              </w:rPr>
              <w:t xml:space="preserve"> </w:t>
            </w:r>
            <w:r w:rsidRPr="00035CED">
              <w:rPr>
                <w:rFonts w:ascii="Times New Roman" w:hAnsi="Times New Roman" w:cs="Times New Roman"/>
                <w:b/>
                <w:color w:val="000000"/>
              </w:rPr>
              <w:t>Европейская классическая музыка</w:t>
            </w:r>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2.1</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Национальные истоки классической музыки</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2">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2.2</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Музыка-зеркало эпохи</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3">
              <w:r w:rsidRPr="00035CED">
                <w:rPr>
                  <w:rFonts w:ascii="Times New Roman" w:hAnsi="Times New Roman" w:cs="Times New Roman"/>
                  <w:color w:val="0000FF"/>
                  <w:u w:val="single"/>
                </w:rPr>
                <w:t>https://m.edsoo.ru/f5e9b004</w:t>
              </w:r>
            </w:hyperlink>
          </w:p>
        </w:tc>
      </w:tr>
      <w:tr w:rsidR="00F55518" w:rsidRPr="00035CED" w:rsidTr="00C33297">
        <w:trPr>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5876"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3.</w:t>
            </w:r>
            <w:r w:rsidRPr="00035CED">
              <w:rPr>
                <w:rFonts w:ascii="Times New Roman" w:hAnsi="Times New Roman" w:cs="Times New Roman"/>
                <w:color w:val="000000"/>
              </w:rPr>
              <w:t xml:space="preserve"> </w:t>
            </w:r>
            <w:r w:rsidRPr="00035CED">
              <w:rPr>
                <w:rFonts w:ascii="Times New Roman" w:hAnsi="Times New Roman" w:cs="Times New Roman"/>
                <w:b/>
                <w:color w:val="000000"/>
              </w:rPr>
              <w:t>Духовная музыка</w:t>
            </w:r>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3.1</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Храмовый синтез искусств</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4">
              <w:r w:rsidRPr="00035CED">
                <w:rPr>
                  <w:rFonts w:ascii="Times New Roman" w:hAnsi="Times New Roman" w:cs="Times New Roman"/>
                  <w:color w:val="0000FF"/>
                  <w:u w:val="single"/>
                </w:rPr>
                <w:t>https://m.edsoo.ru/f5e9b004</w:t>
              </w:r>
            </w:hyperlink>
          </w:p>
        </w:tc>
      </w:tr>
      <w:tr w:rsidR="00F55518" w:rsidRPr="00035CED" w:rsidTr="00C33297">
        <w:trPr>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876"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4.</w:t>
            </w:r>
            <w:r w:rsidRPr="00035CED">
              <w:rPr>
                <w:rFonts w:ascii="Times New Roman" w:hAnsi="Times New Roman" w:cs="Times New Roman"/>
                <w:color w:val="000000"/>
              </w:rPr>
              <w:t xml:space="preserve"> </w:t>
            </w:r>
            <w:r w:rsidRPr="00035CED">
              <w:rPr>
                <w:rFonts w:ascii="Times New Roman" w:hAnsi="Times New Roman" w:cs="Times New Roman"/>
                <w:b/>
                <w:color w:val="000000"/>
              </w:rPr>
              <w:t>Современная музыка: основные жанры и направления</w:t>
            </w:r>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4.1</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Мюзикл</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5">
              <w:r w:rsidRPr="00035CED">
                <w:rPr>
                  <w:rFonts w:ascii="Times New Roman" w:hAnsi="Times New Roman" w:cs="Times New Roman"/>
                  <w:color w:val="0000FF"/>
                  <w:u w:val="single"/>
                </w:rPr>
                <w:t>https://m.edsoo.ru/f5e9b004</w:t>
              </w:r>
            </w:hyperlink>
          </w:p>
        </w:tc>
      </w:tr>
      <w:tr w:rsidR="00F55518" w:rsidRPr="00035CED" w:rsidTr="00C33297">
        <w:trPr>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5876"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575" w:type="dxa"/>
            <w:gridSpan w:val="8"/>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5.</w:t>
            </w:r>
            <w:r w:rsidRPr="00035CED">
              <w:rPr>
                <w:rFonts w:ascii="Times New Roman" w:hAnsi="Times New Roman" w:cs="Times New Roman"/>
                <w:color w:val="000000"/>
              </w:rPr>
              <w:t xml:space="preserve"> </w:t>
            </w:r>
            <w:r w:rsidRPr="00035CED">
              <w:rPr>
                <w:rFonts w:ascii="Times New Roman" w:hAnsi="Times New Roman" w:cs="Times New Roman"/>
                <w:b/>
                <w:color w:val="000000"/>
              </w:rPr>
              <w:t>Связь музыки с другими видами искусства</w:t>
            </w:r>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5.1</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и литература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6">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5.2</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и театр</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7">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5.3</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кино и телевидения</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8">
              <w:r w:rsidRPr="00035CED">
                <w:rPr>
                  <w:rFonts w:ascii="Times New Roman" w:hAnsi="Times New Roman" w:cs="Times New Roman"/>
                  <w:color w:val="0000FF"/>
                  <w:u w:val="single"/>
                </w:rPr>
                <w:t>https://m.edsoo.ru/f5e9b004</w:t>
              </w:r>
            </w:hyperlink>
          </w:p>
        </w:tc>
      </w:tr>
      <w:tr w:rsidR="00F55518" w:rsidRPr="00BD5345" w:rsidTr="00C33297">
        <w:trPr>
          <w:gridAfter w:val="1"/>
          <w:wAfter w:w="8"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5.4</w:t>
            </w:r>
          </w:p>
        </w:tc>
        <w:tc>
          <w:tcPr>
            <w:tcW w:w="214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и изобразительное искусство</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2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09">
              <w:r w:rsidRPr="00035CED">
                <w:rPr>
                  <w:rFonts w:ascii="Times New Roman" w:hAnsi="Times New Roman" w:cs="Times New Roman"/>
                  <w:color w:val="0000FF"/>
                  <w:u w:val="single"/>
                </w:rPr>
                <w:t>https://m.edsoo.ru/f5e9b004</w:t>
              </w:r>
            </w:hyperlink>
          </w:p>
        </w:tc>
      </w:tr>
      <w:tr w:rsidR="00F55518" w:rsidRPr="00035CED" w:rsidTr="00C33297">
        <w:trPr>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5 </w:t>
            </w:r>
          </w:p>
        </w:tc>
        <w:tc>
          <w:tcPr>
            <w:tcW w:w="5876"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gridAfter w:val="1"/>
          <w:wAfter w:w="8" w:type="dxa"/>
          <w:trHeight w:val="144"/>
          <w:tblCellSpacing w:w="20" w:type="nil"/>
        </w:trPr>
        <w:tc>
          <w:tcPr>
            <w:tcW w:w="2804"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ОБЩЕЕ КОЛИЧЕСТВО ЧАСОВ ПО ПРОГРАММЕ</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34 </w:t>
            </w:r>
          </w:p>
        </w:tc>
        <w:tc>
          <w:tcPr>
            <w:tcW w:w="1263"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0 </w:t>
            </w:r>
          </w:p>
        </w:tc>
        <w:tc>
          <w:tcPr>
            <w:tcW w:w="178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0 </w:t>
            </w:r>
          </w:p>
        </w:tc>
        <w:tc>
          <w:tcPr>
            <w:tcW w:w="2824" w:type="dxa"/>
            <w:gridSpan w:val="2"/>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bl>
    <w:p w:rsidR="00F55518" w:rsidRPr="00035CED" w:rsidRDefault="00F55518" w:rsidP="00F55518">
      <w:pPr>
        <w:spacing w:after="0" w:line="240" w:lineRule="auto"/>
        <w:ind w:left="120"/>
        <w:rPr>
          <w:rFonts w:ascii="Times New Roman" w:hAnsi="Times New Roman" w:cs="Times New Roman"/>
        </w:rPr>
      </w:pPr>
    </w:p>
    <w:p w:rsidR="00F55518" w:rsidRPr="00035CED" w:rsidRDefault="00F55518" w:rsidP="00F55518">
      <w:pPr>
        <w:spacing w:after="0" w:line="240" w:lineRule="auto"/>
        <w:ind w:left="120"/>
        <w:rPr>
          <w:rFonts w:ascii="Times New Roman" w:hAnsi="Times New Roman" w:cs="Times New Roman"/>
        </w:rPr>
      </w:pPr>
      <w:r w:rsidRPr="00035CED">
        <w:rPr>
          <w:rFonts w:ascii="Times New Roman" w:hAnsi="Times New Roman" w:cs="Times New Roman"/>
          <w:b/>
          <w:color w:val="000000"/>
        </w:rPr>
        <w:t xml:space="preserve"> 6 КЛАСС </w:t>
      </w:r>
    </w:p>
    <w:tbl>
      <w:tblPr>
        <w:tblW w:w="965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8"/>
        <w:gridCol w:w="1939"/>
        <w:gridCol w:w="895"/>
        <w:gridCol w:w="1716"/>
        <w:gridCol w:w="1779"/>
        <w:gridCol w:w="2812"/>
      </w:tblGrid>
      <w:tr w:rsidR="00F55518" w:rsidRPr="00035CED" w:rsidTr="00C33297">
        <w:trPr>
          <w:trHeight w:val="144"/>
          <w:tblCellSpacing w:w="20" w:type="nil"/>
        </w:trPr>
        <w:tc>
          <w:tcPr>
            <w:tcW w:w="717" w:type="dxa"/>
            <w:vMerge w:val="restart"/>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 п/п </w:t>
            </w:r>
          </w:p>
        </w:tc>
        <w:tc>
          <w:tcPr>
            <w:tcW w:w="2402" w:type="dxa"/>
            <w:vMerge w:val="restart"/>
            <w:tcMar>
              <w:top w:w="50" w:type="dxa"/>
              <w:left w:w="100" w:type="dxa"/>
            </w:tcMar>
            <w:vAlign w:val="center"/>
          </w:tcPr>
          <w:p w:rsidR="00F55518" w:rsidRPr="006E5097" w:rsidRDefault="00F55518" w:rsidP="00D14CEB">
            <w:pPr>
              <w:spacing w:after="0" w:line="240" w:lineRule="auto"/>
              <w:ind w:left="135"/>
              <w:rPr>
                <w:rFonts w:ascii="Times New Roman" w:hAnsi="Times New Roman" w:cs="Times New Roman"/>
              </w:rPr>
            </w:pPr>
            <w:r w:rsidRPr="006E5097">
              <w:rPr>
                <w:rFonts w:ascii="Times New Roman" w:hAnsi="Times New Roman" w:cs="Times New Roman"/>
                <w:b/>
                <w:color w:val="000000"/>
              </w:rPr>
              <w:t xml:space="preserve">Наименование разделов и тем программы </w:t>
            </w:r>
          </w:p>
        </w:tc>
        <w:tc>
          <w:tcPr>
            <w:tcW w:w="3685"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b/>
                <w:color w:val="000000"/>
              </w:rPr>
              <w:t>Количество часов</w:t>
            </w:r>
          </w:p>
        </w:tc>
        <w:tc>
          <w:tcPr>
            <w:tcW w:w="2849" w:type="dxa"/>
            <w:vMerge w:val="restart"/>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Электронные (цифровые) </w:t>
            </w:r>
            <w:r w:rsidRPr="00035CED">
              <w:rPr>
                <w:rFonts w:ascii="Times New Roman" w:hAnsi="Times New Roman" w:cs="Times New Roman"/>
                <w:b/>
                <w:color w:val="000000"/>
              </w:rPr>
              <w:lastRenderedPageBreak/>
              <w:t xml:space="preserve">образовательные ресурсы </w:t>
            </w:r>
          </w:p>
        </w:tc>
      </w:tr>
      <w:tr w:rsidR="00F55518" w:rsidRPr="00035CED" w:rsidTr="00C33297">
        <w:trPr>
          <w:trHeight w:val="144"/>
          <w:tblCellSpacing w:w="20" w:type="nil"/>
        </w:trPr>
        <w:tc>
          <w:tcPr>
            <w:tcW w:w="0" w:type="auto"/>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c>
          <w:tcPr>
            <w:tcW w:w="2402" w:type="dxa"/>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c>
          <w:tcPr>
            <w:tcW w:w="89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Всего</w:t>
            </w:r>
          </w:p>
        </w:tc>
        <w:tc>
          <w:tcPr>
            <w:tcW w:w="171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Контрольные работы </w:t>
            </w:r>
          </w:p>
        </w:tc>
        <w:tc>
          <w:tcPr>
            <w:tcW w:w="1074"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Практические работы </w:t>
            </w:r>
          </w:p>
        </w:tc>
        <w:tc>
          <w:tcPr>
            <w:tcW w:w="2849" w:type="dxa"/>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lastRenderedPageBreak/>
              <w:t>ИНВАРИАНТНЫЕ МОДУЛИ</w:t>
            </w:r>
          </w:p>
        </w:tc>
      </w:tr>
      <w:tr w:rsidR="00F55518" w:rsidRPr="00035CED"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1.</w:t>
            </w:r>
            <w:r w:rsidRPr="00035CED">
              <w:rPr>
                <w:rFonts w:ascii="Times New Roman" w:hAnsi="Times New Roman" w:cs="Times New Roman"/>
                <w:color w:val="000000"/>
              </w:rPr>
              <w:t xml:space="preserve"> </w:t>
            </w:r>
            <w:r w:rsidRPr="00035CED">
              <w:rPr>
                <w:rFonts w:ascii="Times New Roman" w:hAnsi="Times New Roman" w:cs="Times New Roman"/>
                <w:b/>
                <w:color w:val="000000"/>
              </w:rPr>
              <w:t>Музыка моего края</w:t>
            </w:r>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1.1</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Наш край сегодня</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0">
              <w:r w:rsidRPr="00035CED">
                <w:rPr>
                  <w:rFonts w:ascii="Times New Roman" w:hAnsi="Times New Roman" w:cs="Times New Roman"/>
                  <w:color w:val="0000FF"/>
                  <w:u w:val="single"/>
                </w:rPr>
                <w:t>https://m.edsoo.ru/f5ea02b6</w:t>
              </w:r>
            </w:hyperlink>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641"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2.</w:t>
            </w:r>
            <w:r w:rsidRPr="00035CED">
              <w:rPr>
                <w:rFonts w:ascii="Times New Roman" w:hAnsi="Times New Roman" w:cs="Times New Roman"/>
                <w:color w:val="000000"/>
              </w:rPr>
              <w:t xml:space="preserve"> </w:t>
            </w:r>
            <w:r w:rsidRPr="00035CED">
              <w:rPr>
                <w:rFonts w:ascii="Times New Roman" w:hAnsi="Times New Roman" w:cs="Times New Roman"/>
                <w:b/>
                <w:color w:val="000000"/>
              </w:rPr>
              <w:t>Народное музыкальное творчество России</w:t>
            </w:r>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2.1</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Фольклорные жанры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1">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2.2</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На рубежах культур</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2">
              <w:r w:rsidRPr="00035CED">
                <w:rPr>
                  <w:rFonts w:ascii="Times New Roman" w:hAnsi="Times New Roman" w:cs="Times New Roman"/>
                  <w:color w:val="0000FF"/>
                  <w:u w:val="single"/>
                </w:rPr>
                <w:t>https://m.edsoo.ru/f5ea02b6</w:t>
              </w:r>
            </w:hyperlink>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5641"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3.</w:t>
            </w:r>
            <w:r w:rsidRPr="00035CED">
              <w:rPr>
                <w:rFonts w:ascii="Times New Roman" w:hAnsi="Times New Roman" w:cs="Times New Roman"/>
                <w:color w:val="000000"/>
              </w:rPr>
              <w:t xml:space="preserve"> </w:t>
            </w:r>
            <w:r w:rsidRPr="00035CED">
              <w:rPr>
                <w:rFonts w:ascii="Times New Roman" w:hAnsi="Times New Roman" w:cs="Times New Roman"/>
                <w:b/>
                <w:color w:val="000000"/>
              </w:rPr>
              <w:t>Русская классическая музыка</w:t>
            </w:r>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3.1</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Образы родной земли</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3">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3.2</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Русская исполнительская школа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4">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3.3</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Русская музыка – взгляд в будущее</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5">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3.4</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История страны и народа в музыке русских композиторов</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6">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3.5</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Русский балет</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7">
              <w:r w:rsidRPr="00035CED">
                <w:rPr>
                  <w:rFonts w:ascii="Times New Roman" w:hAnsi="Times New Roman" w:cs="Times New Roman"/>
                  <w:color w:val="0000FF"/>
                  <w:u w:val="single"/>
                </w:rPr>
                <w:t>https://m.edsoo.ru/f5ea02b6</w:t>
              </w:r>
            </w:hyperlink>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7 </w:t>
            </w:r>
          </w:p>
        </w:tc>
        <w:tc>
          <w:tcPr>
            <w:tcW w:w="5641"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4.</w:t>
            </w:r>
            <w:r w:rsidRPr="00035CED">
              <w:rPr>
                <w:rFonts w:ascii="Times New Roman" w:hAnsi="Times New Roman" w:cs="Times New Roman"/>
                <w:color w:val="000000"/>
              </w:rPr>
              <w:t xml:space="preserve"> </w:t>
            </w:r>
            <w:r w:rsidRPr="00035CED">
              <w:rPr>
                <w:rFonts w:ascii="Times New Roman" w:hAnsi="Times New Roman" w:cs="Times New Roman"/>
                <w:b/>
                <w:color w:val="000000"/>
              </w:rPr>
              <w:t>Жанры музыкального искусства</w:t>
            </w:r>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4.1</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Театральные жанры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8">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4.2</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Камерная музыка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19">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4.3</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Циклические формы и жанры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0">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4.4</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Симфоническая музыка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1">
              <w:r w:rsidRPr="00035CED">
                <w:rPr>
                  <w:rFonts w:ascii="Times New Roman" w:hAnsi="Times New Roman" w:cs="Times New Roman"/>
                  <w:color w:val="0000FF"/>
                  <w:u w:val="single"/>
                </w:rPr>
                <w:t>https://m.edsoo.ru/f5ea02b6</w:t>
              </w:r>
            </w:hyperlink>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5 </w:t>
            </w:r>
          </w:p>
        </w:tc>
        <w:tc>
          <w:tcPr>
            <w:tcW w:w="5641"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ВАРИАТИВНЫЕ МОДУЛИ</w:t>
            </w:r>
          </w:p>
        </w:tc>
      </w:tr>
      <w:tr w:rsidR="00F55518" w:rsidRPr="00035CED"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1.</w:t>
            </w:r>
            <w:r w:rsidRPr="00035CED">
              <w:rPr>
                <w:rFonts w:ascii="Times New Roman" w:hAnsi="Times New Roman" w:cs="Times New Roman"/>
                <w:color w:val="000000"/>
              </w:rPr>
              <w:t xml:space="preserve"> </w:t>
            </w:r>
            <w:r w:rsidRPr="00035CED">
              <w:rPr>
                <w:rFonts w:ascii="Times New Roman" w:hAnsi="Times New Roman" w:cs="Times New Roman"/>
                <w:b/>
                <w:color w:val="000000"/>
              </w:rPr>
              <w:t>Музыка народов мира</w:t>
            </w:r>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1.1</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Музыкальный фольклор народов Европы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2">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1.2</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Народная музыка американского континента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3">
              <w:r w:rsidRPr="00035CED">
                <w:rPr>
                  <w:rFonts w:ascii="Times New Roman" w:hAnsi="Times New Roman" w:cs="Times New Roman"/>
                  <w:color w:val="0000FF"/>
                  <w:u w:val="single"/>
                </w:rPr>
                <w:t>https://m.edsoo.ru/f5ea02b6</w:t>
              </w:r>
            </w:hyperlink>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5641"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2.</w:t>
            </w:r>
            <w:r w:rsidRPr="00035CED">
              <w:rPr>
                <w:rFonts w:ascii="Times New Roman" w:hAnsi="Times New Roman" w:cs="Times New Roman"/>
                <w:color w:val="000000"/>
              </w:rPr>
              <w:t xml:space="preserve"> </w:t>
            </w:r>
            <w:r w:rsidRPr="00035CED">
              <w:rPr>
                <w:rFonts w:ascii="Times New Roman" w:hAnsi="Times New Roman" w:cs="Times New Roman"/>
                <w:b/>
                <w:color w:val="000000"/>
              </w:rPr>
              <w:t>Европейская классическая музыка</w:t>
            </w:r>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lastRenderedPageBreak/>
              <w:t>2.1</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Музыкальный образ</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4">
              <w:r w:rsidRPr="00035CED">
                <w:rPr>
                  <w:rFonts w:ascii="Times New Roman" w:hAnsi="Times New Roman" w:cs="Times New Roman"/>
                  <w:color w:val="0000FF"/>
                  <w:u w:val="single"/>
                </w:rPr>
                <w:t>https://m.edsoo.ru/f5ea02b6</w:t>
              </w:r>
            </w:hyperlink>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5641"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3.</w:t>
            </w:r>
            <w:r w:rsidRPr="00035CED">
              <w:rPr>
                <w:rFonts w:ascii="Times New Roman" w:hAnsi="Times New Roman" w:cs="Times New Roman"/>
                <w:color w:val="000000"/>
              </w:rPr>
              <w:t xml:space="preserve"> </w:t>
            </w:r>
            <w:r w:rsidRPr="00035CED">
              <w:rPr>
                <w:rFonts w:ascii="Times New Roman" w:hAnsi="Times New Roman" w:cs="Times New Roman"/>
                <w:b/>
                <w:color w:val="000000"/>
              </w:rPr>
              <w:t>Духовная музыкаа</w:t>
            </w:r>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3.1</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Храмовый синтез искусств</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5">
              <w:r w:rsidRPr="00035CED">
                <w:rPr>
                  <w:rFonts w:ascii="Times New Roman" w:hAnsi="Times New Roman" w:cs="Times New Roman"/>
                  <w:color w:val="0000FF"/>
                  <w:u w:val="single"/>
                </w:rPr>
                <w:t>https://m.edsoo.ru/f5ea02b6</w:t>
              </w:r>
            </w:hyperlink>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641"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4.</w:t>
            </w:r>
            <w:r w:rsidRPr="00035CED">
              <w:rPr>
                <w:rFonts w:ascii="Times New Roman" w:hAnsi="Times New Roman" w:cs="Times New Roman"/>
                <w:color w:val="000000"/>
              </w:rPr>
              <w:t xml:space="preserve"> </w:t>
            </w:r>
            <w:r w:rsidRPr="00035CED">
              <w:rPr>
                <w:rFonts w:ascii="Times New Roman" w:hAnsi="Times New Roman" w:cs="Times New Roman"/>
                <w:b/>
                <w:color w:val="000000"/>
              </w:rPr>
              <w:t>Современная музыка: основные жанры и направления</w:t>
            </w:r>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4.1</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Молодежная музыкальная культура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6">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4.2</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цифрового мира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7">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4.3</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Мюзикл</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8">
              <w:r w:rsidRPr="00035CED">
                <w:rPr>
                  <w:rFonts w:ascii="Times New Roman" w:hAnsi="Times New Roman" w:cs="Times New Roman"/>
                  <w:color w:val="0000FF"/>
                  <w:u w:val="single"/>
                </w:rPr>
                <w:t>https://m.edsoo.ru/f5ea02b6</w:t>
              </w:r>
            </w:hyperlink>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5641"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655" w:type="dxa"/>
            <w:gridSpan w:val="6"/>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5.</w:t>
            </w:r>
            <w:r w:rsidRPr="00035CED">
              <w:rPr>
                <w:rFonts w:ascii="Times New Roman" w:hAnsi="Times New Roman" w:cs="Times New Roman"/>
                <w:color w:val="000000"/>
              </w:rPr>
              <w:t xml:space="preserve"> </w:t>
            </w:r>
            <w:r w:rsidRPr="00035CED">
              <w:rPr>
                <w:rFonts w:ascii="Times New Roman" w:hAnsi="Times New Roman" w:cs="Times New Roman"/>
                <w:b/>
                <w:color w:val="000000"/>
              </w:rPr>
              <w:t>Связь музыки с другими видами искусства</w:t>
            </w:r>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5.1</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и живопись</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29">
              <w:r w:rsidRPr="00035CED">
                <w:rPr>
                  <w:rFonts w:ascii="Times New Roman" w:hAnsi="Times New Roman" w:cs="Times New Roman"/>
                  <w:color w:val="0000FF"/>
                  <w:u w:val="single"/>
                </w:rPr>
                <w:t>https://m.edsoo.ru/f5ea02b6</w:t>
              </w:r>
            </w:hyperlink>
          </w:p>
        </w:tc>
      </w:tr>
      <w:tr w:rsidR="00F55518" w:rsidRPr="00BD5345" w:rsidTr="00C33297">
        <w:trPr>
          <w:trHeight w:val="144"/>
          <w:tblCellSpacing w:w="20" w:type="nil"/>
        </w:trPr>
        <w:tc>
          <w:tcPr>
            <w:tcW w:w="717"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5.2</w:t>
            </w:r>
          </w:p>
        </w:tc>
        <w:tc>
          <w:tcPr>
            <w:tcW w:w="2402"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кино и телевидения</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84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0">
              <w:r w:rsidRPr="00035CED">
                <w:rPr>
                  <w:rFonts w:ascii="Times New Roman" w:hAnsi="Times New Roman" w:cs="Times New Roman"/>
                  <w:color w:val="0000FF"/>
                  <w:u w:val="single"/>
                </w:rPr>
                <w:t>https://m.edsoo.ru/f5ea02b6</w:t>
              </w:r>
            </w:hyperlink>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5641"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3119"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ОБЩЕЕ КОЛИЧЕСТВО ЧАСОВ ПО ПРОГРАММЕ</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34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0 </w:t>
            </w:r>
          </w:p>
        </w:tc>
        <w:tc>
          <w:tcPr>
            <w:tcW w:w="1074"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0 </w:t>
            </w:r>
          </w:p>
        </w:tc>
        <w:tc>
          <w:tcPr>
            <w:tcW w:w="2849"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bl>
    <w:p w:rsidR="00F55518" w:rsidRPr="00035CED" w:rsidRDefault="00F55518" w:rsidP="00F55518">
      <w:pPr>
        <w:spacing w:after="0" w:line="240" w:lineRule="auto"/>
        <w:ind w:left="120"/>
        <w:rPr>
          <w:rFonts w:ascii="Times New Roman" w:hAnsi="Times New Roman" w:cs="Times New Roman"/>
          <w:b/>
          <w:color w:val="000000"/>
        </w:rPr>
      </w:pPr>
    </w:p>
    <w:p w:rsidR="00F55518" w:rsidRPr="00035CED" w:rsidRDefault="00F55518" w:rsidP="00F55518">
      <w:pPr>
        <w:spacing w:after="0" w:line="240" w:lineRule="auto"/>
        <w:ind w:left="120"/>
        <w:rPr>
          <w:rFonts w:ascii="Times New Roman" w:hAnsi="Times New Roman" w:cs="Times New Roman"/>
        </w:rPr>
      </w:pPr>
      <w:r w:rsidRPr="00035CED">
        <w:rPr>
          <w:rFonts w:ascii="Times New Roman" w:hAnsi="Times New Roman" w:cs="Times New Roman"/>
          <w:b/>
          <w:color w:val="000000"/>
        </w:rPr>
        <w:t xml:space="preserve">7 КЛАСС </w:t>
      </w:r>
    </w:p>
    <w:tbl>
      <w:tblPr>
        <w:tblW w:w="973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8"/>
        <w:gridCol w:w="1906"/>
        <w:gridCol w:w="895"/>
        <w:gridCol w:w="1716"/>
        <w:gridCol w:w="1779"/>
        <w:gridCol w:w="2775"/>
        <w:gridCol w:w="6"/>
      </w:tblGrid>
      <w:tr w:rsidR="00F55518" w:rsidRPr="00035CED" w:rsidTr="00C33297">
        <w:trPr>
          <w:gridAfter w:val="1"/>
          <w:wAfter w:w="14" w:type="dxa"/>
          <w:trHeight w:val="144"/>
          <w:tblCellSpacing w:w="20" w:type="nil"/>
        </w:trPr>
        <w:tc>
          <w:tcPr>
            <w:tcW w:w="658" w:type="dxa"/>
            <w:vMerge w:val="restart"/>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п/п</w:t>
            </w:r>
          </w:p>
        </w:tc>
        <w:tc>
          <w:tcPr>
            <w:tcW w:w="2458" w:type="dxa"/>
            <w:vMerge w:val="restart"/>
            <w:tcMar>
              <w:top w:w="50" w:type="dxa"/>
              <w:left w:w="100" w:type="dxa"/>
            </w:tcMar>
            <w:vAlign w:val="center"/>
          </w:tcPr>
          <w:p w:rsidR="00F55518" w:rsidRPr="006E5097" w:rsidRDefault="00F55518" w:rsidP="00D14CEB">
            <w:pPr>
              <w:spacing w:after="0" w:line="240" w:lineRule="auto"/>
              <w:ind w:left="135"/>
              <w:rPr>
                <w:rFonts w:ascii="Times New Roman" w:hAnsi="Times New Roman" w:cs="Times New Roman"/>
              </w:rPr>
            </w:pPr>
            <w:r w:rsidRPr="006E5097">
              <w:rPr>
                <w:rFonts w:ascii="Times New Roman" w:hAnsi="Times New Roman" w:cs="Times New Roman"/>
                <w:b/>
                <w:color w:val="000000"/>
              </w:rPr>
              <w:t xml:space="preserve">Наименование разделов и тем программы </w:t>
            </w:r>
          </w:p>
        </w:tc>
        <w:tc>
          <w:tcPr>
            <w:tcW w:w="3830" w:type="dxa"/>
            <w:gridSpan w:val="3"/>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b/>
                <w:color w:val="000000"/>
              </w:rPr>
              <w:t>Количество часов</w:t>
            </w:r>
          </w:p>
        </w:tc>
        <w:tc>
          <w:tcPr>
            <w:tcW w:w="2775" w:type="dxa"/>
            <w:vMerge w:val="restart"/>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Электронные (цифровые) образовательные ресурсы</w:t>
            </w:r>
          </w:p>
        </w:tc>
      </w:tr>
      <w:tr w:rsidR="00F55518" w:rsidRPr="00035CED" w:rsidTr="00C33297">
        <w:trPr>
          <w:gridAfter w:val="1"/>
          <w:wAfter w:w="14" w:type="dxa"/>
          <w:trHeight w:val="144"/>
          <w:tblCellSpacing w:w="20" w:type="nil"/>
        </w:trPr>
        <w:tc>
          <w:tcPr>
            <w:tcW w:w="0" w:type="auto"/>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c>
          <w:tcPr>
            <w:tcW w:w="2458" w:type="dxa"/>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c>
          <w:tcPr>
            <w:tcW w:w="89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Всего</w:t>
            </w:r>
          </w:p>
          <w:p w:rsidR="00F55518" w:rsidRPr="00035CED" w:rsidRDefault="00F55518" w:rsidP="00D14CEB">
            <w:pPr>
              <w:spacing w:after="0" w:line="240" w:lineRule="auto"/>
              <w:ind w:left="135"/>
              <w:rPr>
                <w:rFonts w:ascii="Times New Roman" w:hAnsi="Times New Roman" w:cs="Times New Roman"/>
              </w:rPr>
            </w:pPr>
          </w:p>
        </w:tc>
        <w:tc>
          <w:tcPr>
            <w:tcW w:w="1716"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Контрольные работы </w:t>
            </w:r>
          </w:p>
        </w:tc>
        <w:tc>
          <w:tcPr>
            <w:tcW w:w="121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Практические работы </w:t>
            </w:r>
          </w:p>
        </w:tc>
        <w:tc>
          <w:tcPr>
            <w:tcW w:w="2775" w:type="dxa"/>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ИНВАРИАНТНЫЕ МОДУЛИ</w:t>
            </w:r>
          </w:p>
        </w:tc>
      </w:tr>
      <w:tr w:rsidR="00F55518" w:rsidRPr="00035CED"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1.</w:t>
            </w:r>
            <w:r w:rsidRPr="00035CED">
              <w:rPr>
                <w:rFonts w:ascii="Times New Roman" w:hAnsi="Times New Roman" w:cs="Times New Roman"/>
                <w:color w:val="000000"/>
              </w:rPr>
              <w:t xml:space="preserve"> </w:t>
            </w:r>
            <w:r w:rsidRPr="00035CED">
              <w:rPr>
                <w:rFonts w:ascii="Times New Roman" w:hAnsi="Times New Roman" w:cs="Times New Roman"/>
                <w:b/>
                <w:color w:val="000000"/>
              </w:rPr>
              <w:t>Музыка моего края</w:t>
            </w:r>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1.1</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Календарный фольклор</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1">
              <w:r w:rsidRPr="00035CED">
                <w:rPr>
                  <w:rFonts w:ascii="Times New Roman" w:hAnsi="Times New Roman" w:cs="Times New Roman"/>
                  <w:color w:val="0000FF"/>
                  <w:u w:val="single"/>
                </w:rPr>
                <w:t>https://m.edsoo.ru/f5ea40f0</w:t>
              </w:r>
            </w:hyperlink>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1.2</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Семейный фольклор</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2">
              <w:r w:rsidRPr="00035CED">
                <w:rPr>
                  <w:rFonts w:ascii="Times New Roman" w:hAnsi="Times New Roman" w:cs="Times New Roman"/>
                  <w:color w:val="0000FF"/>
                  <w:u w:val="single"/>
                </w:rPr>
                <w:t>https://m.edsoo.ru/f5ea40f0</w:t>
              </w:r>
            </w:hyperlink>
          </w:p>
        </w:tc>
      </w:tr>
      <w:tr w:rsidR="00F55518" w:rsidRPr="00035CED" w:rsidTr="00C33297">
        <w:trPr>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724"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2.</w:t>
            </w:r>
            <w:r w:rsidRPr="00035CED">
              <w:rPr>
                <w:rFonts w:ascii="Times New Roman" w:hAnsi="Times New Roman" w:cs="Times New Roman"/>
                <w:color w:val="000000"/>
              </w:rPr>
              <w:t xml:space="preserve"> </w:t>
            </w:r>
            <w:r w:rsidRPr="00035CED">
              <w:rPr>
                <w:rFonts w:ascii="Times New Roman" w:hAnsi="Times New Roman" w:cs="Times New Roman"/>
                <w:b/>
                <w:color w:val="000000"/>
              </w:rPr>
              <w:t>Народное музыкальное творчество России</w:t>
            </w:r>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2.1</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Фольклорные жанры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3">
              <w:r w:rsidRPr="00035CED">
                <w:rPr>
                  <w:rFonts w:ascii="Times New Roman" w:hAnsi="Times New Roman" w:cs="Times New Roman"/>
                  <w:color w:val="0000FF"/>
                  <w:u w:val="single"/>
                </w:rPr>
                <w:t>https://m.edsoo.ru/f5ea40f0</w:t>
              </w:r>
            </w:hyperlink>
          </w:p>
        </w:tc>
      </w:tr>
      <w:tr w:rsidR="00F55518" w:rsidRPr="00035CED" w:rsidTr="00C33297">
        <w:trPr>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724"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3.</w:t>
            </w:r>
            <w:r w:rsidRPr="00035CED">
              <w:rPr>
                <w:rFonts w:ascii="Times New Roman" w:hAnsi="Times New Roman" w:cs="Times New Roman"/>
                <w:color w:val="000000"/>
              </w:rPr>
              <w:t xml:space="preserve"> </w:t>
            </w:r>
            <w:r w:rsidRPr="00035CED">
              <w:rPr>
                <w:rFonts w:ascii="Times New Roman" w:hAnsi="Times New Roman" w:cs="Times New Roman"/>
                <w:b/>
                <w:color w:val="000000"/>
              </w:rPr>
              <w:t>Русская классическая музыка</w:t>
            </w:r>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3.1</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История страны и народа в музыке русских композиторов</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4">
              <w:r w:rsidRPr="00035CED">
                <w:rPr>
                  <w:rFonts w:ascii="Times New Roman" w:hAnsi="Times New Roman" w:cs="Times New Roman"/>
                  <w:color w:val="0000FF"/>
                  <w:u w:val="single"/>
                </w:rPr>
                <w:t>https://m.edsoo.ru/f5ea40f0</w:t>
              </w:r>
            </w:hyperlink>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3.2</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Русский балет</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5">
              <w:r w:rsidRPr="00035CED">
                <w:rPr>
                  <w:rFonts w:ascii="Times New Roman" w:hAnsi="Times New Roman" w:cs="Times New Roman"/>
                  <w:color w:val="0000FF"/>
                  <w:u w:val="single"/>
                </w:rPr>
                <w:t>https://m.edsoo.ru/f5ea40f0</w:t>
              </w:r>
            </w:hyperlink>
          </w:p>
        </w:tc>
      </w:tr>
      <w:tr w:rsidR="00F55518" w:rsidRPr="00035CED" w:rsidTr="00C33297">
        <w:trPr>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5724"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lastRenderedPageBreak/>
              <w:t>Раздел 4.</w:t>
            </w:r>
            <w:r w:rsidRPr="00035CED">
              <w:rPr>
                <w:rFonts w:ascii="Times New Roman" w:hAnsi="Times New Roman" w:cs="Times New Roman"/>
                <w:color w:val="000000"/>
              </w:rPr>
              <w:t xml:space="preserve"> </w:t>
            </w:r>
            <w:r w:rsidRPr="00035CED">
              <w:rPr>
                <w:rFonts w:ascii="Times New Roman" w:hAnsi="Times New Roman" w:cs="Times New Roman"/>
                <w:b/>
                <w:color w:val="000000"/>
              </w:rPr>
              <w:t>Жанры музыкального искусства</w:t>
            </w:r>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4.1</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Камерная музыка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6">
              <w:r w:rsidRPr="00035CED">
                <w:rPr>
                  <w:rFonts w:ascii="Times New Roman" w:hAnsi="Times New Roman" w:cs="Times New Roman"/>
                  <w:color w:val="0000FF"/>
                  <w:u w:val="single"/>
                </w:rPr>
                <w:t>https://m.edsoo.ru/f5ea40f0</w:t>
              </w:r>
            </w:hyperlink>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4.2</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Театральные жанры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7">
              <w:r w:rsidRPr="00035CED">
                <w:rPr>
                  <w:rFonts w:ascii="Times New Roman" w:hAnsi="Times New Roman" w:cs="Times New Roman"/>
                  <w:color w:val="0000FF"/>
                  <w:u w:val="single"/>
                </w:rPr>
                <w:t>https://m.edsoo.ru/f5ea40f0</w:t>
              </w:r>
            </w:hyperlink>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4.3</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Симфоническая музыка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8">
              <w:r w:rsidRPr="00035CED">
                <w:rPr>
                  <w:rFonts w:ascii="Times New Roman" w:hAnsi="Times New Roman" w:cs="Times New Roman"/>
                  <w:color w:val="0000FF"/>
                  <w:u w:val="single"/>
                </w:rPr>
                <w:t>https://m.edsoo.ru/f5ea40f0</w:t>
              </w:r>
            </w:hyperlink>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4.4</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Циклические формы и жанры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39">
              <w:r w:rsidRPr="00035CED">
                <w:rPr>
                  <w:rFonts w:ascii="Times New Roman" w:hAnsi="Times New Roman" w:cs="Times New Roman"/>
                  <w:color w:val="0000FF"/>
                  <w:u w:val="single"/>
                </w:rPr>
                <w:t>https://m.edsoo.ru/f5ea40f0</w:t>
              </w:r>
            </w:hyperlink>
          </w:p>
        </w:tc>
      </w:tr>
      <w:tr w:rsidR="00F55518" w:rsidRPr="00035CED" w:rsidTr="00C33297">
        <w:trPr>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9 </w:t>
            </w:r>
          </w:p>
        </w:tc>
        <w:tc>
          <w:tcPr>
            <w:tcW w:w="5724"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ВАРИАТИВНЫЕ МОДУЛИ</w:t>
            </w:r>
          </w:p>
        </w:tc>
      </w:tr>
      <w:tr w:rsidR="00F55518" w:rsidRPr="00035CED"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1.</w:t>
            </w:r>
            <w:r w:rsidRPr="00035CED">
              <w:rPr>
                <w:rFonts w:ascii="Times New Roman" w:hAnsi="Times New Roman" w:cs="Times New Roman"/>
                <w:color w:val="000000"/>
              </w:rPr>
              <w:t xml:space="preserve"> </w:t>
            </w:r>
            <w:r w:rsidRPr="00035CED">
              <w:rPr>
                <w:rFonts w:ascii="Times New Roman" w:hAnsi="Times New Roman" w:cs="Times New Roman"/>
                <w:b/>
                <w:color w:val="000000"/>
              </w:rPr>
              <w:t>Музыка народов мира</w:t>
            </w:r>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1.1</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По странам и континентам</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0">
              <w:r w:rsidRPr="00035CED">
                <w:rPr>
                  <w:rFonts w:ascii="Times New Roman" w:hAnsi="Times New Roman" w:cs="Times New Roman"/>
                  <w:color w:val="0000FF"/>
                  <w:u w:val="single"/>
                </w:rPr>
                <w:t>https://m.edsoo.ru/f5ea40f0</w:t>
              </w:r>
            </w:hyperlink>
          </w:p>
        </w:tc>
      </w:tr>
      <w:tr w:rsidR="00F55518" w:rsidRPr="00035CED" w:rsidTr="00C33297">
        <w:trPr>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724"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2.</w:t>
            </w:r>
            <w:r w:rsidRPr="00035CED">
              <w:rPr>
                <w:rFonts w:ascii="Times New Roman" w:hAnsi="Times New Roman" w:cs="Times New Roman"/>
                <w:color w:val="000000"/>
              </w:rPr>
              <w:t xml:space="preserve"> </w:t>
            </w:r>
            <w:r w:rsidRPr="00035CED">
              <w:rPr>
                <w:rFonts w:ascii="Times New Roman" w:hAnsi="Times New Roman" w:cs="Times New Roman"/>
                <w:b/>
                <w:color w:val="000000"/>
              </w:rPr>
              <w:t>Европейская классическая музыка</w:t>
            </w:r>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2.1</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Музыкальная драматургия</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1">
              <w:r w:rsidRPr="00035CED">
                <w:rPr>
                  <w:rFonts w:ascii="Times New Roman" w:hAnsi="Times New Roman" w:cs="Times New Roman"/>
                  <w:color w:val="0000FF"/>
                  <w:u w:val="single"/>
                </w:rPr>
                <w:t>https://m.edsoo.ru/f5ea40f0</w:t>
              </w:r>
            </w:hyperlink>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2.2</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Музыкальный образ</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2">
              <w:r w:rsidRPr="00035CED">
                <w:rPr>
                  <w:rFonts w:ascii="Times New Roman" w:hAnsi="Times New Roman" w:cs="Times New Roman"/>
                  <w:color w:val="0000FF"/>
                  <w:u w:val="single"/>
                </w:rPr>
                <w:t>https://m.edsoo.ru/f5ea40f0</w:t>
              </w:r>
            </w:hyperlink>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2.3</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Музыкант и публика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3">
              <w:r w:rsidRPr="00035CED">
                <w:rPr>
                  <w:rFonts w:ascii="Times New Roman" w:hAnsi="Times New Roman" w:cs="Times New Roman"/>
                  <w:color w:val="0000FF"/>
                  <w:u w:val="single"/>
                </w:rPr>
                <w:t>https://m.edsoo.ru/f5ea40f0</w:t>
              </w:r>
            </w:hyperlink>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2.4</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Музыкальный стиль</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4">
              <w:r w:rsidRPr="00035CED">
                <w:rPr>
                  <w:rFonts w:ascii="Times New Roman" w:hAnsi="Times New Roman" w:cs="Times New Roman"/>
                  <w:color w:val="0000FF"/>
                  <w:u w:val="single"/>
                </w:rPr>
                <w:t>https://m.edsoo.ru/f5ea40f0</w:t>
              </w:r>
            </w:hyperlink>
          </w:p>
        </w:tc>
      </w:tr>
      <w:tr w:rsidR="00F55518" w:rsidRPr="00035CED" w:rsidTr="00C33297">
        <w:trPr>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6 </w:t>
            </w:r>
          </w:p>
        </w:tc>
        <w:tc>
          <w:tcPr>
            <w:tcW w:w="5724"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3.</w:t>
            </w:r>
            <w:r w:rsidRPr="00035CED">
              <w:rPr>
                <w:rFonts w:ascii="Times New Roman" w:hAnsi="Times New Roman" w:cs="Times New Roman"/>
                <w:color w:val="000000"/>
              </w:rPr>
              <w:t xml:space="preserve"> </w:t>
            </w:r>
            <w:r w:rsidRPr="00035CED">
              <w:rPr>
                <w:rFonts w:ascii="Times New Roman" w:hAnsi="Times New Roman" w:cs="Times New Roman"/>
                <w:b/>
                <w:color w:val="000000"/>
              </w:rPr>
              <w:t>Духовная музыка</w:t>
            </w:r>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3.1</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Музыкальные жанры богослужения</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5">
              <w:r w:rsidRPr="00035CED">
                <w:rPr>
                  <w:rFonts w:ascii="Times New Roman" w:hAnsi="Times New Roman" w:cs="Times New Roman"/>
                  <w:color w:val="0000FF"/>
                  <w:u w:val="single"/>
                </w:rPr>
                <w:t>https://m.edsoo.ru/f5ea40f0</w:t>
              </w:r>
            </w:hyperlink>
          </w:p>
        </w:tc>
      </w:tr>
      <w:tr w:rsidR="00F55518" w:rsidRPr="00035CED" w:rsidTr="00C33297">
        <w:trPr>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724"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4.</w:t>
            </w:r>
            <w:r w:rsidRPr="00035CED">
              <w:rPr>
                <w:rFonts w:ascii="Times New Roman" w:hAnsi="Times New Roman" w:cs="Times New Roman"/>
                <w:color w:val="000000"/>
              </w:rPr>
              <w:t xml:space="preserve"> </w:t>
            </w:r>
            <w:r w:rsidRPr="00035CED">
              <w:rPr>
                <w:rFonts w:ascii="Times New Roman" w:hAnsi="Times New Roman" w:cs="Times New Roman"/>
                <w:b/>
                <w:color w:val="000000"/>
              </w:rPr>
              <w:t>Современная музыка: основные жанры и направления</w:t>
            </w:r>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4.1</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Молодежная музыкальная культура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6">
              <w:r w:rsidRPr="00035CED">
                <w:rPr>
                  <w:rFonts w:ascii="Times New Roman" w:hAnsi="Times New Roman" w:cs="Times New Roman"/>
                  <w:color w:val="0000FF"/>
                  <w:u w:val="single"/>
                </w:rPr>
                <w:t>https://m.edsoo.ru/f5ea40f0</w:t>
              </w:r>
            </w:hyperlink>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4.2</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Джазовые композиции и популярные хиты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7">
              <w:r w:rsidRPr="00035CED">
                <w:rPr>
                  <w:rFonts w:ascii="Times New Roman" w:hAnsi="Times New Roman" w:cs="Times New Roman"/>
                  <w:color w:val="0000FF"/>
                  <w:u w:val="single"/>
                </w:rPr>
                <w:t>https://m.edsoo.ru/f5ea40f0</w:t>
              </w:r>
            </w:hyperlink>
          </w:p>
        </w:tc>
      </w:tr>
      <w:tr w:rsidR="00F55518" w:rsidRPr="00035CED" w:rsidTr="00C33297">
        <w:trPr>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5724"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735" w:type="dxa"/>
            <w:gridSpan w:val="7"/>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5.</w:t>
            </w:r>
            <w:r w:rsidRPr="00035CED">
              <w:rPr>
                <w:rFonts w:ascii="Times New Roman" w:hAnsi="Times New Roman" w:cs="Times New Roman"/>
                <w:color w:val="000000"/>
              </w:rPr>
              <w:t xml:space="preserve"> </w:t>
            </w:r>
            <w:r w:rsidRPr="00035CED">
              <w:rPr>
                <w:rFonts w:ascii="Times New Roman" w:hAnsi="Times New Roman" w:cs="Times New Roman"/>
                <w:b/>
                <w:color w:val="000000"/>
              </w:rPr>
              <w:t>Связь музыки с другими видами искусства</w:t>
            </w:r>
          </w:p>
        </w:tc>
      </w:tr>
      <w:tr w:rsidR="00F55518" w:rsidRPr="00BD5345" w:rsidTr="00C33297">
        <w:trPr>
          <w:gridAfter w:val="1"/>
          <w:wAfter w:w="14"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5.1</w:t>
            </w:r>
          </w:p>
        </w:tc>
        <w:tc>
          <w:tcPr>
            <w:tcW w:w="2458"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и живопись. Симфоническая картина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77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8">
              <w:r w:rsidRPr="00035CED">
                <w:rPr>
                  <w:rFonts w:ascii="Times New Roman" w:hAnsi="Times New Roman" w:cs="Times New Roman"/>
                  <w:color w:val="0000FF"/>
                  <w:u w:val="single"/>
                </w:rPr>
                <w:t>https://m.edsoo.ru/f5ea40f0</w:t>
              </w:r>
            </w:hyperlink>
          </w:p>
        </w:tc>
      </w:tr>
      <w:tr w:rsidR="00F55518" w:rsidRPr="00035CED" w:rsidTr="00C33297">
        <w:trPr>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5724"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gridAfter w:val="1"/>
          <w:wAfter w:w="14" w:type="dxa"/>
          <w:trHeight w:val="144"/>
          <w:tblCellSpacing w:w="20" w:type="nil"/>
        </w:trPr>
        <w:tc>
          <w:tcPr>
            <w:tcW w:w="3116"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ОБЩЕЕ КОЛИЧЕСТВО ЧАСОВ ПО ПРОГРАММЕ</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34 </w:t>
            </w:r>
          </w:p>
        </w:tc>
        <w:tc>
          <w:tcPr>
            <w:tcW w:w="1716"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0 </w:t>
            </w:r>
          </w:p>
        </w:tc>
        <w:tc>
          <w:tcPr>
            <w:tcW w:w="121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0 </w:t>
            </w:r>
          </w:p>
        </w:tc>
        <w:tc>
          <w:tcPr>
            <w:tcW w:w="2775"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bl>
    <w:p w:rsidR="00F55518" w:rsidRDefault="00F55518" w:rsidP="00F55518">
      <w:pPr>
        <w:spacing w:after="0" w:line="240" w:lineRule="auto"/>
        <w:ind w:left="120"/>
        <w:rPr>
          <w:rFonts w:ascii="Times New Roman" w:hAnsi="Times New Roman" w:cs="Times New Roman"/>
          <w:b/>
          <w:color w:val="000000"/>
        </w:rPr>
      </w:pPr>
    </w:p>
    <w:p w:rsidR="00F55518" w:rsidRPr="00035CED" w:rsidRDefault="00F55518" w:rsidP="00F55518">
      <w:pPr>
        <w:spacing w:after="0" w:line="240" w:lineRule="auto"/>
        <w:ind w:left="120"/>
        <w:rPr>
          <w:rFonts w:ascii="Times New Roman" w:hAnsi="Times New Roman" w:cs="Times New Roman"/>
        </w:rPr>
      </w:pPr>
      <w:r w:rsidRPr="00035CED">
        <w:rPr>
          <w:rFonts w:ascii="Times New Roman" w:hAnsi="Times New Roman" w:cs="Times New Roman"/>
          <w:b/>
          <w:color w:val="000000"/>
        </w:rPr>
        <w:t xml:space="preserve">8 КЛАСС </w:t>
      </w:r>
    </w:p>
    <w:tbl>
      <w:tblPr>
        <w:tblW w:w="986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58"/>
        <w:gridCol w:w="2603"/>
        <w:gridCol w:w="895"/>
        <w:gridCol w:w="1231"/>
        <w:gridCol w:w="1779"/>
        <w:gridCol w:w="15"/>
        <w:gridCol w:w="2657"/>
        <w:gridCol w:w="15"/>
        <w:gridCol w:w="7"/>
      </w:tblGrid>
      <w:tr w:rsidR="00F55518" w:rsidRPr="00035CED" w:rsidTr="00C33297">
        <w:trPr>
          <w:gridAfter w:val="1"/>
          <w:wAfter w:w="7" w:type="dxa"/>
          <w:trHeight w:val="144"/>
          <w:tblCellSpacing w:w="20" w:type="nil"/>
        </w:trPr>
        <w:tc>
          <w:tcPr>
            <w:tcW w:w="658" w:type="dxa"/>
            <w:vMerge w:val="restart"/>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lastRenderedPageBreak/>
              <w:t>№ п/п</w:t>
            </w:r>
          </w:p>
        </w:tc>
        <w:tc>
          <w:tcPr>
            <w:tcW w:w="2603" w:type="dxa"/>
            <w:vMerge w:val="restart"/>
            <w:tcMar>
              <w:top w:w="50" w:type="dxa"/>
              <w:left w:w="100" w:type="dxa"/>
            </w:tcMar>
            <w:vAlign w:val="center"/>
          </w:tcPr>
          <w:p w:rsidR="00F55518" w:rsidRPr="006E5097" w:rsidRDefault="00F55518" w:rsidP="00D14CEB">
            <w:pPr>
              <w:spacing w:after="0" w:line="240" w:lineRule="auto"/>
              <w:ind w:left="135"/>
              <w:rPr>
                <w:rFonts w:ascii="Times New Roman" w:hAnsi="Times New Roman" w:cs="Times New Roman"/>
              </w:rPr>
            </w:pPr>
            <w:r w:rsidRPr="006E5097">
              <w:rPr>
                <w:rFonts w:ascii="Times New Roman" w:hAnsi="Times New Roman" w:cs="Times New Roman"/>
                <w:b/>
                <w:color w:val="000000"/>
              </w:rPr>
              <w:t xml:space="preserve">Наименование разделов и тем программы </w:t>
            </w:r>
          </w:p>
        </w:tc>
        <w:tc>
          <w:tcPr>
            <w:tcW w:w="3920" w:type="dxa"/>
            <w:gridSpan w:val="4"/>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b/>
                <w:color w:val="000000"/>
              </w:rPr>
              <w:t>Количество часов</w:t>
            </w: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Электронные (цифровые) образовательные ресурсы </w:t>
            </w:r>
          </w:p>
        </w:tc>
      </w:tr>
      <w:tr w:rsidR="00F55518" w:rsidRPr="00035CED" w:rsidTr="00C33297">
        <w:trPr>
          <w:gridAfter w:val="2"/>
          <w:wAfter w:w="22" w:type="dxa"/>
          <w:trHeight w:val="144"/>
          <w:tblCellSpacing w:w="20" w:type="nil"/>
        </w:trPr>
        <w:tc>
          <w:tcPr>
            <w:tcW w:w="658" w:type="dxa"/>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c>
          <w:tcPr>
            <w:tcW w:w="2603" w:type="dxa"/>
            <w:vMerge/>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c>
          <w:tcPr>
            <w:tcW w:w="895"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Всего</w:t>
            </w:r>
          </w:p>
          <w:p w:rsidR="00F55518" w:rsidRPr="00035CED" w:rsidRDefault="00F55518" w:rsidP="00D14CEB">
            <w:pPr>
              <w:spacing w:after="0" w:line="240" w:lineRule="auto"/>
              <w:ind w:left="135"/>
              <w:rPr>
                <w:rFonts w:ascii="Times New Roman" w:hAnsi="Times New Roman" w:cs="Times New Roman"/>
              </w:rPr>
            </w:pPr>
          </w:p>
        </w:tc>
        <w:tc>
          <w:tcPr>
            <w:tcW w:w="1231"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Контрольные работы</w:t>
            </w:r>
          </w:p>
          <w:p w:rsidR="00F55518" w:rsidRPr="00035CED" w:rsidRDefault="00F55518" w:rsidP="00D14CEB">
            <w:pPr>
              <w:spacing w:after="0" w:line="240" w:lineRule="auto"/>
              <w:ind w:left="135"/>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 xml:space="preserve">Практические работы </w:t>
            </w:r>
          </w:p>
        </w:tc>
        <w:tc>
          <w:tcPr>
            <w:tcW w:w="2672" w:type="dxa"/>
            <w:gridSpan w:val="2"/>
            <w:tcBorders>
              <w:top w:val="nil"/>
            </w:tcBorders>
            <w:tcMar>
              <w:top w:w="50" w:type="dxa"/>
              <w:left w:w="100" w:type="dxa"/>
            </w:tcMa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ИНВАРИАНТНЫЕ МОДУЛИ</w:t>
            </w:r>
          </w:p>
        </w:tc>
      </w:tr>
      <w:tr w:rsidR="00F55518" w:rsidRPr="00035CED"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1.</w:t>
            </w:r>
            <w:r w:rsidRPr="00035CED">
              <w:rPr>
                <w:rFonts w:ascii="Times New Roman" w:hAnsi="Times New Roman" w:cs="Times New Roman"/>
                <w:color w:val="000000"/>
              </w:rPr>
              <w:t xml:space="preserve"> </w:t>
            </w:r>
            <w:r w:rsidRPr="00035CED">
              <w:rPr>
                <w:rFonts w:ascii="Times New Roman" w:hAnsi="Times New Roman" w:cs="Times New Roman"/>
                <w:b/>
                <w:color w:val="000000"/>
              </w:rPr>
              <w:t>Музыка моего края</w:t>
            </w:r>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1.1</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Наш край сегодня</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49">
              <w:r w:rsidRPr="00035CED">
                <w:rPr>
                  <w:rFonts w:ascii="Times New Roman" w:hAnsi="Times New Roman" w:cs="Times New Roman"/>
                  <w:color w:val="0000FF"/>
                  <w:u w:val="single"/>
                </w:rPr>
                <w:t>https://m.edsoo.ru/f5ea9dd4</w:t>
              </w:r>
            </w:hyperlink>
          </w:p>
        </w:tc>
      </w:tr>
      <w:tr w:rsidR="00F55518" w:rsidRPr="00035CED" w:rsidTr="00C33297">
        <w:trPr>
          <w:gridAfter w:val="1"/>
          <w:wAfter w:w="7"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697"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2.</w:t>
            </w:r>
            <w:r w:rsidRPr="00035CED">
              <w:rPr>
                <w:rFonts w:ascii="Times New Roman" w:hAnsi="Times New Roman" w:cs="Times New Roman"/>
                <w:color w:val="000000"/>
              </w:rPr>
              <w:t xml:space="preserve"> </w:t>
            </w:r>
            <w:r w:rsidRPr="00035CED">
              <w:rPr>
                <w:rFonts w:ascii="Times New Roman" w:hAnsi="Times New Roman" w:cs="Times New Roman"/>
                <w:b/>
                <w:color w:val="000000"/>
              </w:rPr>
              <w:t>Народное музыкальное творчество России</w:t>
            </w:r>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2.1</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На рубежах культур</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0">
              <w:r w:rsidRPr="00035CED">
                <w:rPr>
                  <w:rFonts w:ascii="Times New Roman" w:hAnsi="Times New Roman" w:cs="Times New Roman"/>
                  <w:color w:val="0000FF"/>
                  <w:u w:val="single"/>
                </w:rPr>
                <w:t>https://m.edsoo.ru/f5ea9dd4</w:t>
              </w:r>
            </w:hyperlink>
          </w:p>
        </w:tc>
      </w:tr>
      <w:tr w:rsidR="00F55518" w:rsidRPr="00035CED" w:rsidTr="00C33297">
        <w:trPr>
          <w:gridAfter w:val="1"/>
          <w:wAfter w:w="7"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697"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3.</w:t>
            </w:r>
            <w:r w:rsidRPr="00035CED">
              <w:rPr>
                <w:rFonts w:ascii="Times New Roman" w:hAnsi="Times New Roman" w:cs="Times New Roman"/>
                <w:color w:val="000000"/>
              </w:rPr>
              <w:t xml:space="preserve"> </w:t>
            </w:r>
            <w:r w:rsidRPr="00035CED">
              <w:rPr>
                <w:rFonts w:ascii="Times New Roman" w:hAnsi="Times New Roman" w:cs="Times New Roman"/>
                <w:b/>
                <w:color w:val="000000"/>
              </w:rPr>
              <w:t>Русская классическая музыка</w:t>
            </w:r>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3.1</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Русский балет</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1">
              <w:r w:rsidRPr="00035CED">
                <w:rPr>
                  <w:rFonts w:ascii="Times New Roman" w:hAnsi="Times New Roman" w:cs="Times New Roman"/>
                  <w:color w:val="0000FF"/>
                  <w:u w:val="single"/>
                </w:rPr>
                <w:t>https://m.edsoo.ru/f5ea9dd4</w:t>
              </w:r>
            </w:hyperlink>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3.2</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История страны и народа в музыке русских композиторов</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2">
              <w:r w:rsidRPr="00035CED">
                <w:rPr>
                  <w:rFonts w:ascii="Times New Roman" w:hAnsi="Times New Roman" w:cs="Times New Roman"/>
                  <w:color w:val="0000FF"/>
                  <w:u w:val="single"/>
                </w:rPr>
                <w:t>https://m.edsoo.ru/f5ea9dd4</w:t>
              </w:r>
            </w:hyperlink>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3.3</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Русская исполнительская школа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3">
              <w:r w:rsidRPr="00035CED">
                <w:rPr>
                  <w:rFonts w:ascii="Times New Roman" w:hAnsi="Times New Roman" w:cs="Times New Roman"/>
                  <w:color w:val="0000FF"/>
                  <w:u w:val="single"/>
                </w:rPr>
                <w:t>https://m.edsoo.ru/f5ea9dd4</w:t>
              </w:r>
            </w:hyperlink>
          </w:p>
        </w:tc>
      </w:tr>
      <w:tr w:rsidR="00F55518" w:rsidRPr="00035CED" w:rsidTr="00C33297">
        <w:trPr>
          <w:gridAfter w:val="1"/>
          <w:wAfter w:w="7"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5 </w:t>
            </w:r>
          </w:p>
        </w:tc>
        <w:tc>
          <w:tcPr>
            <w:tcW w:w="5697"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4.</w:t>
            </w:r>
            <w:r w:rsidRPr="00035CED">
              <w:rPr>
                <w:rFonts w:ascii="Times New Roman" w:hAnsi="Times New Roman" w:cs="Times New Roman"/>
                <w:color w:val="000000"/>
              </w:rPr>
              <w:t xml:space="preserve"> </w:t>
            </w:r>
            <w:r w:rsidRPr="00035CED">
              <w:rPr>
                <w:rFonts w:ascii="Times New Roman" w:hAnsi="Times New Roman" w:cs="Times New Roman"/>
                <w:b/>
                <w:color w:val="000000"/>
              </w:rPr>
              <w:t>Жанры музыкального искусства</w:t>
            </w:r>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4.1</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Театральные жанры</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4">
              <w:r w:rsidRPr="00035CED">
                <w:rPr>
                  <w:rFonts w:ascii="Times New Roman" w:hAnsi="Times New Roman" w:cs="Times New Roman"/>
                  <w:color w:val="0000FF"/>
                  <w:u w:val="single"/>
                </w:rPr>
                <w:t>https://m.edsoo.ru/f5ea9dd4</w:t>
              </w:r>
            </w:hyperlink>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4.2</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Симфоническая музыка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5">
              <w:r w:rsidRPr="00035CED">
                <w:rPr>
                  <w:rFonts w:ascii="Times New Roman" w:hAnsi="Times New Roman" w:cs="Times New Roman"/>
                  <w:color w:val="0000FF"/>
                  <w:u w:val="single"/>
                </w:rPr>
                <w:t>https://m.edsoo.ru/f5ea9dd4</w:t>
              </w:r>
            </w:hyperlink>
          </w:p>
        </w:tc>
      </w:tr>
      <w:tr w:rsidR="00F55518" w:rsidRPr="00035CED" w:rsidTr="00C33297">
        <w:trPr>
          <w:gridAfter w:val="1"/>
          <w:wAfter w:w="7"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8 </w:t>
            </w:r>
          </w:p>
        </w:tc>
        <w:tc>
          <w:tcPr>
            <w:tcW w:w="5697"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ВАРИАТИВНЫЕ МОДУЛИ</w:t>
            </w:r>
          </w:p>
        </w:tc>
      </w:tr>
      <w:tr w:rsidR="00F55518" w:rsidRPr="00035CED"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1.</w:t>
            </w:r>
            <w:r w:rsidRPr="00035CED">
              <w:rPr>
                <w:rFonts w:ascii="Times New Roman" w:hAnsi="Times New Roman" w:cs="Times New Roman"/>
                <w:color w:val="000000"/>
              </w:rPr>
              <w:t xml:space="preserve"> </w:t>
            </w:r>
            <w:r w:rsidRPr="00035CED">
              <w:rPr>
                <w:rFonts w:ascii="Times New Roman" w:hAnsi="Times New Roman" w:cs="Times New Roman"/>
                <w:b/>
                <w:color w:val="000000"/>
              </w:rPr>
              <w:t>Музыка народов мира</w:t>
            </w:r>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1.1</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Музыкальный фольклор народов Азии и Африки</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6">
              <w:r w:rsidRPr="00035CED">
                <w:rPr>
                  <w:rFonts w:ascii="Times New Roman" w:hAnsi="Times New Roman" w:cs="Times New Roman"/>
                  <w:color w:val="0000FF"/>
                  <w:u w:val="single"/>
                </w:rPr>
                <w:t>https://m.edsoo.ru/f5ea9dd4</w:t>
              </w:r>
            </w:hyperlink>
          </w:p>
        </w:tc>
      </w:tr>
      <w:tr w:rsidR="00F55518" w:rsidRPr="00035CED" w:rsidTr="00C33297">
        <w:trPr>
          <w:gridAfter w:val="1"/>
          <w:wAfter w:w="7"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5697"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2.</w:t>
            </w:r>
            <w:r w:rsidRPr="00035CED">
              <w:rPr>
                <w:rFonts w:ascii="Times New Roman" w:hAnsi="Times New Roman" w:cs="Times New Roman"/>
                <w:color w:val="000000"/>
              </w:rPr>
              <w:t xml:space="preserve"> </w:t>
            </w:r>
            <w:r w:rsidRPr="00035CED">
              <w:rPr>
                <w:rFonts w:ascii="Times New Roman" w:hAnsi="Times New Roman" w:cs="Times New Roman"/>
                <w:b/>
                <w:color w:val="000000"/>
              </w:rPr>
              <w:t>Европейская классическая музыка</w:t>
            </w:r>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2.1</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 зеркало эпохи</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7">
              <w:r w:rsidRPr="00035CED">
                <w:rPr>
                  <w:rFonts w:ascii="Times New Roman" w:hAnsi="Times New Roman" w:cs="Times New Roman"/>
                  <w:color w:val="0000FF"/>
                  <w:u w:val="single"/>
                </w:rPr>
                <w:t>https://m.edsoo.ru/f5ea9dd4</w:t>
              </w:r>
            </w:hyperlink>
          </w:p>
        </w:tc>
      </w:tr>
      <w:tr w:rsidR="00F55518" w:rsidRPr="00035CED" w:rsidTr="00C33297">
        <w:trPr>
          <w:gridAfter w:val="1"/>
          <w:wAfter w:w="7"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5697"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3.</w:t>
            </w:r>
            <w:r w:rsidRPr="00035CED">
              <w:rPr>
                <w:rFonts w:ascii="Times New Roman" w:hAnsi="Times New Roman" w:cs="Times New Roman"/>
                <w:color w:val="000000"/>
              </w:rPr>
              <w:t xml:space="preserve"> </w:t>
            </w:r>
            <w:r w:rsidRPr="00035CED">
              <w:rPr>
                <w:rFonts w:ascii="Times New Roman" w:hAnsi="Times New Roman" w:cs="Times New Roman"/>
                <w:b/>
                <w:color w:val="000000"/>
              </w:rPr>
              <w:t>Духовная музыка</w:t>
            </w:r>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lastRenderedPageBreak/>
              <w:t>3.1</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Религиозные темы и образы в современной музыке</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8">
              <w:r w:rsidRPr="00035CED">
                <w:rPr>
                  <w:rFonts w:ascii="Times New Roman" w:hAnsi="Times New Roman" w:cs="Times New Roman"/>
                  <w:color w:val="0000FF"/>
                  <w:u w:val="single"/>
                </w:rPr>
                <w:t>https://m.edsoo.ru/f5ea9dd4</w:t>
              </w:r>
            </w:hyperlink>
          </w:p>
        </w:tc>
      </w:tr>
      <w:tr w:rsidR="00F55518" w:rsidRPr="00035CED" w:rsidTr="00C33297">
        <w:trPr>
          <w:gridAfter w:val="1"/>
          <w:wAfter w:w="7"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 </w:t>
            </w:r>
          </w:p>
        </w:tc>
        <w:tc>
          <w:tcPr>
            <w:tcW w:w="5697"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4.</w:t>
            </w:r>
            <w:r w:rsidRPr="00035CED">
              <w:rPr>
                <w:rFonts w:ascii="Times New Roman" w:hAnsi="Times New Roman" w:cs="Times New Roman"/>
                <w:color w:val="000000"/>
              </w:rPr>
              <w:t xml:space="preserve"> </w:t>
            </w:r>
            <w:r w:rsidRPr="00035CED">
              <w:rPr>
                <w:rFonts w:ascii="Times New Roman" w:hAnsi="Times New Roman" w:cs="Times New Roman"/>
                <w:b/>
                <w:color w:val="000000"/>
              </w:rPr>
              <w:t>Современная музыка: основные жанры и направления</w:t>
            </w:r>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4.1</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цифрового мира</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1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59">
              <w:r w:rsidRPr="00035CED">
                <w:rPr>
                  <w:rFonts w:ascii="Times New Roman" w:hAnsi="Times New Roman" w:cs="Times New Roman"/>
                  <w:color w:val="0000FF"/>
                  <w:u w:val="single"/>
                </w:rPr>
                <w:t>https://m.edsoo.ru/f5ea9dd4</w:t>
              </w:r>
            </w:hyperlink>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4.2</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Мюзикл</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60">
              <w:r w:rsidRPr="00035CED">
                <w:rPr>
                  <w:rFonts w:ascii="Times New Roman" w:hAnsi="Times New Roman" w:cs="Times New Roman"/>
                  <w:color w:val="0000FF"/>
                  <w:u w:val="single"/>
                </w:rPr>
                <w:t>https://m.edsoo.ru/f5ea9dd4</w:t>
              </w:r>
            </w:hyperlink>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4.3</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Традиции и новаторство в музыке</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2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61">
              <w:r w:rsidRPr="00035CED">
                <w:rPr>
                  <w:rFonts w:ascii="Times New Roman" w:hAnsi="Times New Roman" w:cs="Times New Roman"/>
                  <w:color w:val="0000FF"/>
                  <w:u w:val="single"/>
                </w:rPr>
                <w:t>https://m.edsoo.ru/f5ea9dd4</w:t>
              </w:r>
            </w:hyperlink>
          </w:p>
        </w:tc>
      </w:tr>
      <w:tr w:rsidR="00F55518" w:rsidRPr="00035CED" w:rsidTr="00C33297">
        <w:trPr>
          <w:gridAfter w:val="1"/>
          <w:wAfter w:w="7"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5 </w:t>
            </w:r>
          </w:p>
        </w:tc>
        <w:tc>
          <w:tcPr>
            <w:tcW w:w="5697"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BD5345" w:rsidTr="00C33297">
        <w:trPr>
          <w:trHeight w:val="144"/>
          <w:tblCellSpacing w:w="20" w:type="nil"/>
        </w:trPr>
        <w:tc>
          <w:tcPr>
            <w:tcW w:w="9860" w:type="dxa"/>
            <w:gridSpan w:val="9"/>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b/>
                <w:color w:val="000000"/>
              </w:rPr>
              <w:t>Раздел 5.</w:t>
            </w:r>
            <w:r w:rsidRPr="00035CED">
              <w:rPr>
                <w:rFonts w:ascii="Times New Roman" w:hAnsi="Times New Roman" w:cs="Times New Roman"/>
                <w:color w:val="000000"/>
              </w:rPr>
              <w:t xml:space="preserve"> </w:t>
            </w:r>
            <w:r w:rsidRPr="00035CED">
              <w:rPr>
                <w:rFonts w:ascii="Times New Roman" w:hAnsi="Times New Roman" w:cs="Times New Roman"/>
                <w:b/>
                <w:color w:val="000000"/>
              </w:rPr>
              <w:t>Связь музыки с другими видами искусства</w:t>
            </w:r>
          </w:p>
        </w:tc>
      </w:tr>
      <w:tr w:rsidR="00F55518" w:rsidRPr="00BD5345" w:rsidTr="00C33297">
        <w:trPr>
          <w:gridAfter w:val="2"/>
          <w:wAfter w:w="22" w:type="dxa"/>
          <w:trHeight w:val="144"/>
          <w:tblCellSpacing w:w="20" w:type="nil"/>
        </w:trPr>
        <w:tc>
          <w:tcPr>
            <w:tcW w:w="658" w:type="dxa"/>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r w:rsidRPr="00035CED">
              <w:rPr>
                <w:rFonts w:ascii="Times New Roman" w:hAnsi="Times New Roman" w:cs="Times New Roman"/>
                <w:color w:val="000000"/>
              </w:rPr>
              <w:t>5.1</w:t>
            </w:r>
          </w:p>
        </w:tc>
        <w:tc>
          <w:tcPr>
            <w:tcW w:w="2603" w:type="dxa"/>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Музыка кино и телевидения</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p>
        </w:tc>
        <w:tc>
          <w:tcPr>
            <w:tcW w:w="2672"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 xml:space="preserve">Библиотека ЦОК </w:t>
            </w:r>
            <w:hyperlink r:id="rId762">
              <w:r w:rsidRPr="00035CED">
                <w:rPr>
                  <w:rFonts w:ascii="Times New Roman" w:hAnsi="Times New Roman" w:cs="Times New Roman"/>
                  <w:color w:val="0000FF"/>
                  <w:u w:val="single"/>
                </w:rPr>
                <w:t>https://m.edsoo.ru/f5ea9dd4</w:t>
              </w:r>
            </w:hyperlink>
          </w:p>
        </w:tc>
      </w:tr>
      <w:tr w:rsidR="00F55518" w:rsidRPr="00035CED" w:rsidTr="00C33297">
        <w:trPr>
          <w:gridAfter w:val="1"/>
          <w:wAfter w:w="7"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Итого по разделу</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4 </w:t>
            </w:r>
          </w:p>
        </w:tc>
        <w:tc>
          <w:tcPr>
            <w:tcW w:w="5697" w:type="dxa"/>
            <w:gridSpan w:val="5"/>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tr w:rsidR="00F55518" w:rsidRPr="00035CED" w:rsidTr="00C33297">
        <w:trPr>
          <w:gridAfter w:val="2"/>
          <w:wAfter w:w="22" w:type="dxa"/>
          <w:trHeight w:val="144"/>
          <w:tblCellSpacing w:w="20" w:type="nil"/>
        </w:trPr>
        <w:tc>
          <w:tcPr>
            <w:tcW w:w="3261" w:type="dxa"/>
            <w:gridSpan w:val="2"/>
            <w:tcMar>
              <w:top w:w="50" w:type="dxa"/>
              <w:left w:w="100" w:type="dxa"/>
            </w:tcMar>
            <w:vAlign w:val="center"/>
          </w:tcPr>
          <w:p w:rsidR="00F55518" w:rsidRPr="00035CED" w:rsidRDefault="00F55518" w:rsidP="00D14CEB">
            <w:pPr>
              <w:spacing w:after="0" w:line="240" w:lineRule="auto"/>
              <w:ind w:left="135"/>
              <w:rPr>
                <w:rFonts w:ascii="Times New Roman" w:hAnsi="Times New Roman" w:cs="Times New Roman"/>
              </w:rPr>
            </w:pPr>
            <w:r w:rsidRPr="00035CED">
              <w:rPr>
                <w:rFonts w:ascii="Times New Roman" w:hAnsi="Times New Roman" w:cs="Times New Roman"/>
                <w:color w:val="000000"/>
              </w:rPr>
              <w:t>ОБЩЕЕ КОЛИЧЕСТВО ЧАСОВ ПО ПРОГРАММЕ</w:t>
            </w:r>
          </w:p>
        </w:tc>
        <w:tc>
          <w:tcPr>
            <w:tcW w:w="895"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34 </w:t>
            </w:r>
          </w:p>
        </w:tc>
        <w:tc>
          <w:tcPr>
            <w:tcW w:w="1231"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0 </w:t>
            </w:r>
          </w:p>
        </w:tc>
        <w:tc>
          <w:tcPr>
            <w:tcW w:w="1779" w:type="dxa"/>
            <w:tcMar>
              <w:top w:w="50" w:type="dxa"/>
              <w:left w:w="100" w:type="dxa"/>
            </w:tcMar>
            <w:vAlign w:val="center"/>
          </w:tcPr>
          <w:p w:rsidR="00F55518" w:rsidRPr="00035CED" w:rsidRDefault="00F55518" w:rsidP="00D14CEB">
            <w:pPr>
              <w:spacing w:after="0" w:line="240" w:lineRule="auto"/>
              <w:ind w:left="135"/>
              <w:jc w:val="center"/>
              <w:rPr>
                <w:rFonts w:ascii="Times New Roman" w:hAnsi="Times New Roman" w:cs="Times New Roman"/>
              </w:rPr>
            </w:pPr>
            <w:r w:rsidRPr="00035CED">
              <w:rPr>
                <w:rFonts w:ascii="Times New Roman" w:hAnsi="Times New Roman" w:cs="Times New Roman"/>
                <w:color w:val="000000"/>
              </w:rPr>
              <w:t xml:space="preserve"> 0 </w:t>
            </w:r>
          </w:p>
        </w:tc>
        <w:tc>
          <w:tcPr>
            <w:tcW w:w="2672" w:type="dxa"/>
            <w:gridSpan w:val="2"/>
            <w:tcMar>
              <w:top w:w="50" w:type="dxa"/>
              <w:left w:w="100" w:type="dxa"/>
            </w:tcMar>
            <w:vAlign w:val="center"/>
          </w:tcPr>
          <w:p w:rsidR="00F55518" w:rsidRPr="00035CED" w:rsidRDefault="00F55518" w:rsidP="00D14CEB">
            <w:pPr>
              <w:spacing w:after="0" w:line="240" w:lineRule="auto"/>
              <w:rPr>
                <w:rFonts w:ascii="Times New Roman" w:hAnsi="Times New Roman" w:cs="Times New Roman"/>
              </w:rPr>
            </w:pPr>
          </w:p>
        </w:tc>
      </w:tr>
      <w:bookmarkEnd w:id="62"/>
    </w:tbl>
    <w:p w:rsidR="00FA36CE" w:rsidRDefault="00FA36CE" w:rsidP="00056134">
      <w:pPr>
        <w:spacing w:after="0" w:line="240" w:lineRule="auto"/>
        <w:jc w:val="both"/>
        <w:rPr>
          <w:rFonts w:ascii="Times New Roman" w:hAnsi="Times New Roman" w:cs="Times New Roman"/>
          <w:sz w:val="24"/>
        </w:rPr>
      </w:pPr>
    </w:p>
    <w:p w:rsidR="00F55518" w:rsidRDefault="00F55518">
      <w:pPr>
        <w:rPr>
          <w:rFonts w:ascii="Times New Roman" w:hAnsi="Times New Roman" w:cs="Times New Roman"/>
          <w:b/>
          <w:sz w:val="28"/>
        </w:rPr>
      </w:pPr>
      <w:r>
        <w:rPr>
          <w:rFonts w:ascii="Times New Roman" w:hAnsi="Times New Roman" w:cs="Times New Roman"/>
          <w:b/>
          <w:sz w:val="28"/>
        </w:rPr>
        <w:br w:type="page"/>
      </w:r>
    </w:p>
    <w:p w:rsidR="00FA36CE" w:rsidRPr="00FA36CE" w:rsidRDefault="00FA36CE" w:rsidP="00056134">
      <w:pPr>
        <w:spacing w:after="0" w:line="240" w:lineRule="auto"/>
        <w:jc w:val="both"/>
        <w:rPr>
          <w:rFonts w:ascii="Times New Roman" w:hAnsi="Times New Roman" w:cs="Times New Roman"/>
          <w:b/>
          <w:sz w:val="28"/>
        </w:rPr>
      </w:pPr>
      <w:r w:rsidRPr="00FA36CE">
        <w:rPr>
          <w:rFonts w:ascii="Times New Roman" w:hAnsi="Times New Roman" w:cs="Times New Roman"/>
          <w:b/>
          <w:sz w:val="28"/>
        </w:rPr>
        <w:lastRenderedPageBreak/>
        <w:t>Рабочая программа по учебному предмету</w:t>
      </w:r>
      <w:r w:rsidR="00967652">
        <w:rPr>
          <w:rFonts w:ascii="Times New Roman" w:hAnsi="Times New Roman" w:cs="Times New Roman"/>
          <w:b/>
          <w:sz w:val="28"/>
        </w:rPr>
        <w:t xml:space="preserve"> «Труд (т</w:t>
      </w:r>
      <w:r w:rsidRPr="00FA36CE">
        <w:rPr>
          <w:rFonts w:ascii="Times New Roman" w:hAnsi="Times New Roman" w:cs="Times New Roman"/>
          <w:b/>
          <w:sz w:val="28"/>
        </w:rPr>
        <w:t>ехнология</w:t>
      </w:r>
      <w:r w:rsidR="00967652">
        <w:rPr>
          <w:rFonts w:ascii="Times New Roman" w:hAnsi="Times New Roman" w:cs="Times New Roman"/>
          <w:b/>
          <w:sz w:val="28"/>
        </w:rPr>
        <w:t>)</w:t>
      </w:r>
      <w:r w:rsidRPr="00FA36CE">
        <w:rPr>
          <w:rFonts w:ascii="Times New Roman" w:hAnsi="Times New Roman" w:cs="Times New Roman"/>
          <w:b/>
          <w:sz w:val="28"/>
        </w:rPr>
        <w:t>»</w:t>
      </w:r>
    </w:p>
    <w:p w:rsidR="00FA36CE" w:rsidRDefault="00FA36CE" w:rsidP="00056134">
      <w:pPr>
        <w:spacing w:after="0" w:line="240" w:lineRule="auto"/>
        <w:jc w:val="both"/>
        <w:rPr>
          <w:rFonts w:ascii="Times New Roman" w:hAnsi="Times New Roman" w:cs="Times New Roman"/>
          <w:sz w:val="24"/>
        </w:rPr>
      </w:pPr>
    </w:p>
    <w:p w:rsidR="00967652" w:rsidRPr="002A5161" w:rsidRDefault="00967652" w:rsidP="00967652">
      <w:pPr>
        <w:spacing w:after="0" w:line="240" w:lineRule="auto"/>
        <w:ind w:left="120"/>
        <w:jc w:val="center"/>
        <w:rPr>
          <w:rFonts w:ascii="Times New Roman" w:hAnsi="Times New Roman" w:cs="Times New Roman"/>
          <w:sz w:val="24"/>
          <w:szCs w:val="24"/>
        </w:rPr>
      </w:pPr>
      <w:r w:rsidRPr="002A5161">
        <w:rPr>
          <w:rFonts w:ascii="Times New Roman" w:hAnsi="Times New Roman" w:cs="Times New Roman"/>
          <w:b/>
          <w:color w:val="000000"/>
          <w:sz w:val="24"/>
          <w:szCs w:val="24"/>
        </w:rPr>
        <w:t>ПОЯСНИТЕЛЬНАЯ ЗАПИСКА</w:t>
      </w:r>
    </w:p>
    <w:p w:rsidR="00967652" w:rsidRPr="002A5161" w:rsidRDefault="00967652" w:rsidP="00967652">
      <w:pPr>
        <w:spacing w:after="0" w:line="240" w:lineRule="auto"/>
        <w:ind w:firstLine="600"/>
        <w:rPr>
          <w:rFonts w:ascii="Times New Roman" w:hAnsi="Times New Roman" w:cs="Times New Roman"/>
          <w:sz w:val="24"/>
          <w:szCs w:val="24"/>
        </w:rPr>
      </w:pPr>
    </w:p>
    <w:p w:rsidR="00967652" w:rsidRPr="002A5161" w:rsidRDefault="00967652" w:rsidP="00967652">
      <w:pPr>
        <w:spacing w:after="0" w:line="240" w:lineRule="auto"/>
        <w:ind w:firstLine="600"/>
        <w:jc w:val="both"/>
        <w:rPr>
          <w:rFonts w:ascii="Times New Roman" w:hAnsi="Times New Roman" w:cs="Times New Roman"/>
          <w:sz w:val="24"/>
          <w:szCs w:val="24"/>
        </w:rPr>
      </w:pPr>
      <w:bookmarkStart w:id="63" w:name="_Toc157707436"/>
      <w:bookmarkEnd w:id="63"/>
      <w:r w:rsidRPr="002A5161">
        <w:rPr>
          <w:rFonts w:ascii="Times New Roman" w:hAnsi="Times New Roman" w:cs="Times New Roman"/>
          <w:color w:val="000000"/>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Стратегическим документом, определяющими направление модернизации содержания и методов обучения, является ФГОС ООО.</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Основной </w:t>
      </w:r>
      <w:r w:rsidRPr="002A5161">
        <w:rPr>
          <w:rFonts w:ascii="Times New Roman" w:hAnsi="Times New Roman" w:cs="Times New Roman"/>
          <w:b/>
          <w:color w:val="000000"/>
          <w:sz w:val="24"/>
          <w:szCs w:val="24"/>
        </w:rPr>
        <w:t>целью</w:t>
      </w:r>
      <w:r w:rsidRPr="002A5161">
        <w:rPr>
          <w:rFonts w:ascii="Times New Roman" w:hAnsi="Times New Roman" w:cs="Times New Roman"/>
          <w:color w:val="000000"/>
          <w:sz w:val="24"/>
          <w:szCs w:val="24"/>
        </w:rPr>
        <w:t xml:space="preserve"> освоения содержания программы по учебному предмету «Труд (технология)» является </w:t>
      </w:r>
      <w:r w:rsidRPr="002A5161">
        <w:rPr>
          <w:rFonts w:ascii="Times New Roman" w:hAnsi="Times New Roman" w:cs="Times New Roman"/>
          <w:b/>
          <w:color w:val="000000"/>
          <w:sz w:val="24"/>
          <w:szCs w:val="24"/>
        </w:rPr>
        <w:t>формирование технологической грамотности</w:t>
      </w:r>
      <w:r w:rsidRPr="002A5161">
        <w:rPr>
          <w:rFonts w:ascii="Times New Roman" w:hAnsi="Times New Roman" w:cs="Times New Roman"/>
          <w:color w:val="000000"/>
          <w:sz w:val="24"/>
          <w:szCs w:val="24"/>
        </w:rPr>
        <w:t>, глобальных компетенций, творческого мышления.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Задачами учебного предмета «Труд (технология)» являются</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овладение знаниями, умениями и опытом деятельности в предметной области «Технология»;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67652" w:rsidRDefault="00967652" w:rsidP="00967652">
      <w:pPr>
        <w:spacing w:after="0" w:line="240" w:lineRule="auto"/>
        <w:ind w:firstLine="600"/>
        <w:jc w:val="both"/>
        <w:rPr>
          <w:rFonts w:ascii="Times New Roman" w:hAnsi="Times New Roman" w:cs="Times New Roman"/>
          <w:sz w:val="24"/>
          <w:szCs w:val="24"/>
        </w:rPr>
      </w:pPr>
      <w:r w:rsidRPr="0029342B">
        <w:rPr>
          <w:rFonts w:ascii="Times New Roman" w:hAnsi="Times New Roman" w:cs="Times New Roman"/>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МБОУ СШ №</w:t>
      </w:r>
      <w:r>
        <w:rPr>
          <w:rFonts w:ascii="Times New Roman" w:hAnsi="Times New Roman" w:cs="Times New Roman"/>
          <w:sz w:val="24"/>
          <w:szCs w:val="24"/>
        </w:rPr>
        <w:t>5</w:t>
      </w:r>
      <w:r w:rsidRPr="0029342B">
        <w:rPr>
          <w:rFonts w:ascii="Times New Roman" w:hAnsi="Times New Roman" w:cs="Times New Roman"/>
          <w:sz w:val="24"/>
          <w:szCs w:val="24"/>
        </w:rPr>
        <w:t>. Воспитательный потенциал программы реализуется через модуль «Учебная деятельность» рабочей программы воспитания МБОУ СШ №</w:t>
      </w:r>
      <w:r>
        <w:rPr>
          <w:rFonts w:ascii="Times New Roman" w:hAnsi="Times New Roman" w:cs="Times New Roman"/>
          <w:sz w:val="24"/>
          <w:szCs w:val="24"/>
        </w:rPr>
        <w:t>5.</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СВЯЗЬ С РАБОЧЕЙ ПРОГРАММОЙ ВОСПИТАНИЯ</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Реализация воспитательного потенциала уроков</w:t>
      </w:r>
      <w:r>
        <w:rPr>
          <w:rFonts w:ascii="Times New Roman" w:hAnsi="Times New Roman" w:cs="Times New Roman"/>
          <w:sz w:val="24"/>
          <w:szCs w:val="24"/>
        </w:rPr>
        <w:t xml:space="preserve"> </w:t>
      </w:r>
      <w:r w:rsidRPr="002A5161">
        <w:rPr>
          <w:rFonts w:ascii="Times New Roman" w:hAnsi="Times New Roman" w:cs="Times New Roman"/>
          <w:color w:val="000000"/>
          <w:sz w:val="24"/>
          <w:szCs w:val="24"/>
        </w:rPr>
        <w:t xml:space="preserve">«Труд (технология)» </w:t>
      </w:r>
      <w:r w:rsidRPr="00607ED9">
        <w:rPr>
          <w:rFonts w:ascii="Times New Roman" w:hAnsi="Times New Roman" w:cs="Times New Roman"/>
          <w:sz w:val="24"/>
          <w:szCs w:val="24"/>
        </w:rPr>
        <w:t>предполагает следующее:</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lastRenderedPageBreak/>
        <w:t>- установление доверительных отношений между педагогическим работником и</w:t>
      </w:r>
      <w:r>
        <w:rPr>
          <w:rFonts w:ascii="Times New Roman" w:hAnsi="Times New Roman" w:cs="Times New Roman"/>
          <w:sz w:val="24"/>
          <w:szCs w:val="24"/>
        </w:rPr>
        <w:t xml:space="preserve"> </w:t>
      </w:r>
      <w:r w:rsidRPr="00607ED9">
        <w:rPr>
          <w:rFonts w:ascii="Times New Roman" w:hAnsi="Times New Roman" w:cs="Times New Roman"/>
          <w:sz w:val="24"/>
          <w:szCs w:val="24"/>
        </w:rPr>
        <w:t>обучающимися, способствующих позитивному восприятию обучающимися требований и</w:t>
      </w:r>
      <w:r>
        <w:rPr>
          <w:rFonts w:ascii="Times New Roman" w:hAnsi="Times New Roman" w:cs="Times New Roman"/>
          <w:sz w:val="24"/>
          <w:szCs w:val="24"/>
        </w:rPr>
        <w:t xml:space="preserve"> </w:t>
      </w:r>
      <w:r w:rsidRPr="00607ED9">
        <w:rPr>
          <w:rFonts w:ascii="Times New Roman" w:hAnsi="Times New Roman" w:cs="Times New Roman"/>
          <w:sz w:val="24"/>
          <w:szCs w:val="24"/>
        </w:rPr>
        <w:t>просьб педагогического работника, привлечению их внимания к обсуждаемой на уроке</w:t>
      </w:r>
      <w:r>
        <w:rPr>
          <w:rFonts w:ascii="Times New Roman" w:hAnsi="Times New Roman" w:cs="Times New Roman"/>
          <w:sz w:val="24"/>
          <w:szCs w:val="24"/>
        </w:rPr>
        <w:t xml:space="preserve"> </w:t>
      </w:r>
      <w:r w:rsidRPr="00607ED9">
        <w:rPr>
          <w:rFonts w:ascii="Times New Roman" w:hAnsi="Times New Roman" w:cs="Times New Roman"/>
          <w:sz w:val="24"/>
          <w:szCs w:val="24"/>
        </w:rPr>
        <w:t>информации, активизации познавательной деятельности;</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 побуждение обучающихся соблюдать на уроке общепринятые нормы поведения,</w:t>
      </w:r>
      <w:r>
        <w:rPr>
          <w:rFonts w:ascii="Times New Roman" w:hAnsi="Times New Roman" w:cs="Times New Roman"/>
          <w:sz w:val="24"/>
          <w:szCs w:val="24"/>
        </w:rPr>
        <w:t xml:space="preserve"> </w:t>
      </w:r>
      <w:r w:rsidRPr="00607ED9">
        <w:rPr>
          <w:rFonts w:ascii="Times New Roman" w:hAnsi="Times New Roman" w:cs="Times New Roman"/>
          <w:sz w:val="24"/>
          <w:szCs w:val="24"/>
        </w:rPr>
        <w:t>правила общения со старшими (педагогическими работниками) и сверстниками</w:t>
      </w:r>
      <w:r>
        <w:rPr>
          <w:rFonts w:ascii="Times New Roman" w:hAnsi="Times New Roman" w:cs="Times New Roman"/>
          <w:sz w:val="24"/>
          <w:szCs w:val="24"/>
        </w:rPr>
        <w:t xml:space="preserve"> </w:t>
      </w:r>
      <w:r w:rsidRPr="00607ED9">
        <w:rPr>
          <w:rFonts w:ascii="Times New Roman" w:hAnsi="Times New Roman" w:cs="Times New Roman"/>
          <w:sz w:val="24"/>
          <w:szCs w:val="24"/>
        </w:rPr>
        <w:t>(обучающимися), принципы учебной дисциплины и самоорганизации;</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 привлечение внимания обучающихся к ценностному аспекту изучаемых на уроках</w:t>
      </w:r>
      <w:r>
        <w:rPr>
          <w:rFonts w:ascii="Times New Roman" w:hAnsi="Times New Roman" w:cs="Times New Roman"/>
          <w:sz w:val="24"/>
          <w:szCs w:val="24"/>
        </w:rPr>
        <w:t xml:space="preserve"> </w:t>
      </w:r>
      <w:r w:rsidRPr="00607ED9">
        <w:rPr>
          <w:rFonts w:ascii="Times New Roman" w:hAnsi="Times New Roman" w:cs="Times New Roman"/>
          <w:sz w:val="24"/>
          <w:szCs w:val="24"/>
        </w:rPr>
        <w:t>явлений, организация их работы с получаемой на уроке социально значимой информацией</w:t>
      </w:r>
      <w:r>
        <w:rPr>
          <w:rFonts w:ascii="Times New Roman" w:hAnsi="Times New Roman" w:cs="Times New Roman"/>
          <w:sz w:val="24"/>
          <w:szCs w:val="24"/>
        </w:rPr>
        <w:t xml:space="preserve"> </w:t>
      </w:r>
      <w:r w:rsidRPr="00607ED9">
        <w:rPr>
          <w:rFonts w:ascii="Times New Roman" w:hAnsi="Times New Roman" w:cs="Times New Roman"/>
          <w:sz w:val="24"/>
          <w:szCs w:val="24"/>
        </w:rPr>
        <w:t>- инициирование ее обсуждения, высказывания обучающимися своего мнения по ее</w:t>
      </w:r>
      <w:r>
        <w:rPr>
          <w:rFonts w:ascii="Times New Roman" w:hAnsi="Times New Roman" w:cs="Times New Roman"/>
          <w:sz w:val="24"/>
          <w:szCs w:val="24"/>
        </w:rPr>
        <w:t xml:space="preserve"> </w:t>
      </w:r>
      <w:r w:rsidRPr="00607ED9">
        <w:rPr>
          <w:rFonts w:ascii="Times New Roman" w:hAnsi="Times New Roman" w:cs="Times New Roman"/>
          <w:sz w:val="24"/>
          <w:szCs w:val="24"/>
        </w:rPr>
        <w:t>поводу, выработки своего к ней отношения;</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 использование воспитательных возможностей содержания учебного предмета</w:t>
      </w:r>
      <w:r>
        <w:rPr>
          <w:rFonts w:ascii="Times New Roman" w:hAnsi="Times New Roman" w:cs="Times New Roman"/>
          <w:sz w:val="24"/>
          <w:szCs w:val="24"/>
        </w:rPr>
        <w:t xml:space="preserve"> </w:t>
      </w:r>
      <w:r w:rsidRPr="00607ED9">
        <w:rPr>
          <w:rFonts w:ascii="Times New Roman" w:hAnsi="Times New Roman" w:cs="Times New Roman"/>
          <w:sz w:val="24"/>
          <w:szCs w:val="24"/>
        </w:rPr>
        <w:t>через демонстрацию обучающимся примеров ответственного, гражданского поведения,</w:t>
      </w:r>
      <w:r>
        <w:rPr>
          <w:rFonts w:ascii="Times New Roman" w:hAnsi="Times New Roman" w:cs="Times New Roman"/>
          <w:sz w:val="24"/>
          <w:szCs w:val="24"/>
        </w:rPr>
        <w:t xml:space="preserve"> </w:t>
      </w:r>
      <w:r w:rsidRPr="00607ED9">
        <w:rPr>
          <w:rFonts w:ascii="Times New Roman" w:hAnsi="Times New Roman" w:cs="Times New Roman"/>
          <w:sz w:val="24"/>
          <w:szCs w:val="24"/>
        </w:rPr>
        <w:t>проявления человеколюбия и добросердечности, через подбор соответствующих текстов</w:t>
      </w:r>
      <w:r>
        <w:rPr>
          <w:rFonts w:ascii="Times New Roman" w:hAnsi="Times New Roman" w:cs="Times New Roman"/>
          <w:sz w:val="24"/>
          <w:szCs w:val="24"/>
        </w:rPr>
        <w:t xml:space="preserve"> </w:t>
      </w:r>
      <w:r w:rsidRPr="00607ED9">
        <w:rPr>
          <w:rFonts w:ascii="Times New Roman" w:hAnsi="Times New Roman" w:cs="Times New Roman"/>
          <w:sz w:val="24"/>
          <w:szCs w:val="24"/>
        </w:rPr>
        <w:t>для чтения, задач для решения, проблемных ситуаций для обсуждения в классе;</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 применение на уроке интерактивных форм работы с обучающимися:</w:t>
      </w:r>
      <w:r>
        <w:rPr>
          <w:rFonts w:ascii="Times New Roman" w:hAnsi="Times New Roman" w:cs="Times New Roman"/>
          <w:sz w:val="24"/>
          <w:szCs w:val="24"/>
        </w:rPr>
        <w:t xml:space="preserve"> </w:t>
      </w:r>
      <w:r w:rsidRPr="00607ED9">
        <w:rPr>
          <w:rFonts w:ascii="Times New Roman" w:hAnsi="Times New Roman" w:cs="Times New Roman"/>
          <w:sz w:val="24"/>
          <w:szCs w:val="24"/>
        </w:rPr>
        <w:t>интеллектуальных игр, стимулирующих познавательную мотивацию обучающихся;</w:t>
      </w:r>
      <w:r>
        <w:rPr>
          <w:rFonts w:ascii="Times New Roman" w:hAnsi="Times New Roman" w:cs="Times New Roman"/>
          <w:sz w:val="24"/>
          <w:szCs w:val="24"/>
        </w:rPr>
        <w:t xml:space="preserve"> </w:t>
      </w:r>
      <w:r w:rsidRPr="00607ED9">
        <w:rPr>
          <w:rFonts w:ascii="Times New Roman" w:hAnsi="Times New Roman" w:cs="Times New Roman"/>
          <w:sz w:val="24"/>
          <w:szCs w:val="24"/>
        </w:rPr>
        <w:t>дидактического театра, где полученные на уроке знания обыгрываются в театральных</w:t>
      </w:r>
      <w:r>
        <w:rPr>
          <w:rFonts w:ascii="Times New Roman" w:hAnsi="Times New Roman" w:cs="Times New Roman"/>
          <w:sz w:val="24"/>
          <w:szCs w:val="24"/>
        </w:rPr>
        <w:t xml:space="preserve"> </w:t>
      </w:r>
      <w:r w:rsidRPr="00607ED9">
        <w:rPr>
          <w:rFonts w:ascii="Times New Roman" w:hAnsi="Times New Roman" w:cs="Times New Roman"/>
          <w:sz w:val="24"/>
          <w:szCs w:val="24"/>
        </w:rPr>
        <w:t>постановках; дискуссий, которые дают обучающимся возможность приобрести опыт</w:t>
      </w:r>
      <w:r>
        <w:rPr>
          <w:rFonts w:ascii="Times New Roman" w:hAnsi="Times New Roman" w:cs="Times New Roman"/>
          <w:sz w:val="24"/>
          <w:szCs w:val="24"/>
        </w:rPr>
        <w:t xml:space="preserve"> </w:t>
      </w:r>
      <w:r w:rsidRPr="00607ED9">
        <w:rPr>
          <w:rFonts w:ascii="Times New Roman" w:hAnsi="Times New Roman" w:cs="Times New Roman"/>
          <w:sz w:val="24"/>
          <w:szCs w:val="24"/>
        </w:rPr>
        <w:t>ведения конструктивного диалога; групповой работы или работы в парах, которые учат</w:t>
      </w:r>
      <w:r>
        <w:rPr>
          <w:rFonts w:ascii="Times New Roman" w:hAnsi="Times New Roman" w:cs="Times New Roman"/>
          <w:sz w:val="24"/>
          <w:szCs w:val="24"/>
        </w:rPr>
        <w:t xml:space="preserve"> </w:t>
      </w:r>
      <w:r w:rsidRPr="00607ED9">
        <w:rPr>
          <w:rFonts w:ascii="Times New Roman" w:hAnsi="Times New Roman" w:cs="Times New Roman"/>
          <w:sz w:val="24"/>
          <w:szCs w:val="24"/>
        </w:rPr>
        <w:t>командной работе и взаимодействию с другими детьми;</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 включение в урок игровых процедур, которые помогают поддержать мотивацию</w:t>
      </w:r>
      <w:r>
        <w:rPr>
          <w:rFonts w:ascii="Times New Roman" w:hAnsi="Times New Roman" w:cs="Times New Roman"/>
          <w:sz w:val="24"/>
          <w:szCs w:val="24"/>
        </w:rPr>
        <w:t xml:space="preserve"> </w:t>
      </w:r>
      <w:r w:rsidRPr="00607ED9">
        <w:rPr>
          <w:rFonts w:ascii="Times New Roman" w:hAnsi="Times New Roman" w:cs="Times New Roman"/>
          <w:sz w:val="24"/>
          <w:szCs w:val="24"/>
        </w:rPr>
        <w:t>обучающихся к получению знаний, налаживанию позитивных межличностных отношений</w:t>
      </w:r>
      <w:r>
        <w:rPr>
          <w:rFonts w:ascii="Times New Roman" w:hAnsi="Times New Roman" w:cs="Times New Roman"/>
          <w:sz w:val="24"/>
          <w:szCs w:val="24"/>
        </w:rPr>
        <w:t xml:space="preserve"> </w:t>
      </w:r>
      <w:r w:rsidRPr="00607ED9">
        <w:rPr>
          <w:rFonts w:ascii="Times New Roman" w:hAnsi="Times New Roman" w:cs="Times New Roman"/>
          <w:sz w:val="24"/>
          <w:szCs w:val="24"/>
        </w:rPr>
        <w:t>в классе, помогают установлению доброжелательной атмосферы во время урока;</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 организация шефства мотивированных и эрудированных обучающихся над их</w:t>
      </w:r>
      <w:r>
        <w:rPr>
          <w:rFonts w:ascii="Times New Roman" w:hAnsi="Times New Roman" w:cs="Times New Roman"/>
          <w:sz w:val="24"/>
          <w:szCs w:val="24"/>
        </w:rPr>
        <w:t xml:space="preserve"> </w:t>
      </w:r>
      <w:r w:rsidRPr="00607ED9">
        <w:rPr>
          <w:rFonts w:ascii="Times New Roman" w:hAnsi="Times New Roman" w:cs="Times New Roman"/>
          <w:sz w:val="24"/>
          <w:szCs w:val="24"/>
        </w:rPr>
        <w:t>неуспевающими одноклассниками, дающего им социально значимый опыт сотрудничества</w:t>
      </w:r>
      <w:r>
        <w:rPr>
          <w:rFonts w:ascii="Times New Roman" w:hAnsi="Times New Roman" w:cs="Times New Roman"/>
          <w:sz w:val="24"/>
          <w:szCs w:val="24"/>
        </w:rPr>
        <w:t xml:space="preserve"> </w:t>
      </w:r>
      <w:r w:rsidRPr="00607ED9">
        <w:rPr>
          <w:rFonts w:ascii="Times New Roman" w:hAnsi="Times New Roman" w:cs="Times New Roman"/>
          <w:sz w:val="24"/>
          <w:szCs w:val="24"/>
        </w:rPr>
        <w:t>и взаимной помощи;</w:t>
      </w:r>
    </w:p>
    <w:p w:rsidR="00967652" w:rsidRPr="00607ED9"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 инициирование и поддержка исследовательской деятельности обучающихся в</w:t>
      </w:r>
      <w:r>
        <w:rPr>
          <w:rFonts w:ascii="Times New Roman" w:hAnsi="Times New Roman" w:cs="Times New Roman"/>
          <w:sz w:val="24"/>
          <w:szCs w:val="24"/>
        </w:rPr>
        <w:t xml:space="preserve"> </w:t>
      </w:r>
      <w:r w:rsidRPr="00607ED9">
        <w:rPr>
          <w:rFonts w:ascii="Times New Roman" w:hAnsi="Times New Roman" w:cs="Times New Roman"/>
          <w:sz w:val="24"/>
          <w:szCs w:val="24"/>
        </w:rPr>
        <w:t>рамках реализации ими индивидуальных и групповых исследовательских проектов, что</w:t>
      </w:r>
      <w:r>
        <w:rPr>
          <w:rFonts w:ascii="Times New Roman" w:hAnsi="Times New Roman" w:cs="Times New Roman"/>
          <w:sz w:val="24"/>
          <w:szCs w:val="24"/>
        </w:rPr>
        <w:t xml:space="preserve"> </w:t>
      </w:r>
      <w:r w:rsidRPr="00607ED9">
        <w:rPr>
          <w:rFonts w:ascii="Times New Roman" w:hAnsi="Times New Roman" w:cs="Times New Roman"/>
          <w:sz w:val="24"/>
          <w:szCs w:val="24"/>
        </w:rPr>
        <w:t>даст обучающимся возможность приобрести навыки самостоятельного решения</w:t>
      </w:r>
      <w:r>
        <w:rPr>
          <w:rFonts w:ascii="Times New Roman" w:hAnsi="Times New Roman" w:cs="Times New Roman"/>
          <w:sz w:val="24"/>
          <w:szCs w:val="24"/>
        </w:rPr>
        <w:t xml:space="preserve"> </w:t>
      </w:r>
      <w:r w:rsidRPr="00607ED9">
        <w:rPr>
          <w:rFonts w:ascii="Times New Roman" w:hAnsi="Times New Roman" w:cs="Times New Roman"/>
          <w:sz w:val="24"/>
          <w:szCs w:val="24"/>
        </w:rPr>
        <w:t>теоретической проблемы, генерирования и оформления собственных идей, уважительного</w:t>
      </w:r>
      <w:r>
        <w:rPr>
          <w:rFonts w:ascii="Times New Roman" w:hAnsi="Times New Roman" w:cs="Times New Roman"/>
          <w:sz w:val="24"/>
          <w:szCs w:val="24"/>
        </w:rPr>
        <w:t xml:space="preserve"> </w:t>
      </w:r>
      <w:r w:rsidRPr="00607ED9">
        <w:rPr>
          <w:rFonts w:ascii="Times New Roman" w:hAnsi="Times New Roman" w:cs="Times New Roman"/>
          <w:sz w:val="24"/>
          <w:szCs w:val="24"/>
        </w:rPr>
        <w:t>отношения к чужим идеям, оформленным в работах других исследователей, навык</w:t>
      </w:r>
      <w:r>
        <w:rPr>
          <w:rFonts w:ascii="Times New Roman" w:hAnsi="Times New Roman" w:cs="Times New Roman"/>
          <w:sz w:val="24"/>
          <w:szCs w:val="24"/>
        </w:rPr>
        <w:t xml:space="preserve"> </w:t>
      </w:r>
      <w:r w:rsidRPr="00607ED9">
        <w:rPr>
          <w:rFonts w:ascii="Times New Roman" w:hAnsi="Times New Roman" w:cs="Times New Roman"/>
          <w:sz w:val="24"/>
          <w:szCs w:val="24"/>
        </w:rPr>
        <w:t>публичного выступления перед аудиторией, аргументирования и отстаивания своей точки</w:t>
      </w:r>
      <w:r>
        <w:rPr>
          <w:rFonts w:ascii="Times New Roman" w:hAnsi="Times New Roman" w:cs="Times New Roman"/>
          <w:sz w:val="24"/>
          <w:szCs w:val="24"/>
        </w:rPr>
        <w:t xml:space="preserve"> </w:t>
      </w:r>
      <w:r w:rsidRPr="00607ED9">
        <w:rPr>
          <w:rFonts w:ascii="Times New Roman" w:hAnsi="Times New Roman" w:cs="Times New Roman"/>
          <w:sz w:val="24"/>
          <w:szCs w:val="24"/>
        </w:rPr>
        <w:t>зрения.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607ED9">
        <w:rPr>
          <w:rFonts w:ascii="Times New Roman" w:hAnsi="Times New Roman" w:cs="Times New Roman"/>
          <w:sz w:val="24"/>
          <w:szCs w:val="24"/>
        </w:rPr>
        <w:t>Результаты единства учебной и воспитательной деятельности отражены в разделе</w:t>
      </w:r>
      <w:r>
        <w:rPr>
          <w:rFonts w:ascii="Times New Roman" w:hAnsi="Times New Roman" w:cs="Times New Roman"/>
          <w:sz w:val="24"/>
          <w:szCs w:val="24"/>
        </w:rPr>
        <w:t xml:space="preserve"> </w:t>
      </w:r>
      <w:r w:rsidRPr="00607ED9">
        <w:rPr>
          <w:rFonts w:ascii="Times New Roman" w:hAnsi="Times New Roman" w:cs="Times New Roman"/>
          <w:sz w:val="24"/>
          <w:szCs w:val="24"/>
        </w:rPr>
        <w:t xml:space="preserve">рабочей программы «Личностные результаты изучения учебного предмета </w:t>
      </w:r>
      <w:r w:rsidRPr="002A5161">
        <w:rPr>
          <w:rFonts w:ascii="Times New Roman" w:hAnsi="Times New Roman" w:cs="Times New Roman"/>
          <w:color w:val="000000"/>
          <w:sz w:val="24"/>
          <w:szCs w:val="24"/>
        </w:rPr>
        <w:t>«Труд (технология)»</w:t>
      </w:r>
      <w:r>
        <w:rPr>
          <w:rFonts w:ascii="Times New Roman" w:hAnsi="Times New Roman" w:cs="Times New Roman"/>
          <w:sz w:val="24"/>
          <w:szCs w:val="24"/>
        </w:rPr>
        <w:t xml:space="preserve"> </w:t>
      </w:r>
      <w:r w:rsidRPr="00607ED9">
        <w:rPr>
          <w:rFonts w:ascii="Times New Roman" w:hAnsi="Times New Roman" w:cs="Times New Roman"/>
          <w:sz w:val="24"/>
          <w:szCs w:val="24"/>
        </w:rPr>
        <w:t>на уровне основного общего образования».</w:t>
      </w:r>
      <w:r w:rsidRPr="002A5161">
        <w:rPr>
          <w:rFonts w:ascii="Times New Roman" w:hAnsi="Times New Roman" w:cs="Times New Roman"/>
          <w:color w:val="000000"/>
          <w:sz w:val="24"/>
          <w:szCs w:val="24"/>
        </w:rPr>
        <w:t xml:space="preserve">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Программа по предмету «Труд (технология)» построена по модульному принципу.</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967652" w:rsidRDefault="00967652" w:rsidP="00967652">
      <w:pPr>
        <w:spacing w:after="0" w:line="240" w:lineRule="auto"/>
        <w:ind w:left="120"/>
        <w:jc w:val="both"/>
        <w:rPr>
          <w:rFonts w:ascii="Times New Roman" w:hAnsi="Times New Roman" w:cs="Times New Roman"/>
          <w:b/>
          <w:color w:val="000000"/>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ИНВАРИАНТНЫЕ МОДУЛИ ПРОГРАММЫ ПО УЧЕБНОМУ ПРЕДМЕТУ "ТРУДУ (ТЕХНОЛОГИЯ)"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«Производство и технологии»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«Технологии обработки материалов и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«Компьютерная графика. Черчение»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«Робототехника»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«3D-моделирование, прототипирование, макетирование»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программе по учебному предмету «Труд (технология)» осуществляется реализация межпредметных связей: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 химией при освоении разделов, связанных с технологиями химической промышленности в инвариантных модулях;</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 обществознанием при освоении тем в инвариантном модуле «Производство и технологии».</w:t>
      </w:r>
    </w:p>
    <w:p w:rsidR="00967652" w:rsidRDefault="00967652" w:rsidP="00967652">
      <w:pPr>
        <w:spacing w:after="0" w:line="240" w:lineRule="auto"/>
        <w:ind w:firstLine="600"/>
        <w:jc w:val="both"/>
        <w:rPr>
          <w:rFonts w:ascii="Times New Roman" w:hAnsi="Times New Roman" w:cs="Times New Roman"/>
          <w:color w:val="000000"/>
          <w:sz w:val="24"/>
          <w:szCs w:val="24"/>
        </w:rPr>
      </w:pPr>
    </w:p>
    <w:p w:rsidR="00967652" w:rsidRDefault="00967652" w:rsidP="00967652">
      <w:pPr>
        <w:spacing w:after="0" w:line="240" w:lineRule="auto"/>
        <w:ind w:firstLine="600"/>
        <w:jc w:val="both"/>
        <w:rPr>
          <w:rFonts w:ascii="Times New Roman" w:hAnsi="Times New Roman" w:cs="Times New Roman"/>
          <w:color w:val="000000"/>
          <w:sz w:val="24"/>
          <w:szCs w:val="24"/>
        </w:rPr>
      </w:pPr>
      <w:r w:rsidRPr="002A5161">
        <w:rPr>
          <w:rFonts w:ascii="Times New Roman" w:hAnsi="Times New Roman" w:cs="Times New Roman"/>
          <w:color w:val="000000"/>
          <w:sz w:val="24"/>
          <w:szCs w:val="24"/>
        </w:rPr>
        <w:t xml:space="preserve">Общее число часов, отведенное на изучение учебного предмета </w:t>
      </w:r>
      <w:r>
        <w:rPr>
          <w:rFonts w:ascii="Times New Roman" w:hAnsi="Times New Roman" w:cs="Times New Roman"/>
          <w:color w:val="000000"/>
          <w:sz w:val="24"/>
          <w:szCs w:val="24"/>
        </w:rPr>
        <w:t>«</w:t>
      </w:r>
      <w:r w:rsidRPr="002A5161">
        <w:rPr>
          <w:rFonts w:ascii="Times New Roman" w:hAnsi="Times New Roman" w:cs="Times New Roman"/>
          <w:color w:val="000000"/>
          <w:sz w:val="24"/>
          <w:szCs w:val="24"/>
        </w:rPr>
        <w:t>Труд (технология)</w:t>
      </w:r>
      <w:r>
        <w:rPr>
          <w:rFonts w:ascii="Times New Roman" w:hAnsi="Times New Roman" w:cs="Times New Roman"/>
          <w:color w:val="000000"/>
          <w:sz w:val="24"/>
          <w:szCs w:val="24"/>
        </w:rPr>
        <w:t>»</w:t>
      </w:r>
      <w:r w:rsidRPr="002A5161">
        <w:rPr>
          <w:rFonts w:ascii="Times New Roman" w:hAnsi="Times New Roman" w:cs="Times New Roman"/>
          <w:color w:val="000000"/>
          <w:sz w:val="24"/>
          <w:szCs w:val="24"/>
        </w:rPr>
        <w:t xml:space="preserve">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967652" w:rsidRDefault="00967652" w:rsidP="00967652">
      <w:pPr>
        <w:spacing w:after="0" w:line="240" w:lineRule="auto"/>
        <w:ind w:firstLine="600"/>
        <w:jc w:val="both"/>
        <w:rPr>
          <w:rFonts w:ascii="Times New Roman" w:hAnsi="Times New Roman" w:cs="Times New Roman"/>
          <w:color w:val="000000"/>
          <w:sz w:val="24"/>
          <w:szCs w:val="24"/>
        </w:rPr>
      </w:pPr>
    </w:p>
    <w:p w:rsidR="00967652" w:rsidRDefault="00967652" w:rsidP="00967652">
      <w:pPr>
        <w:spacing w:after="0" w:line="240" w:lineRule="auto"/>
        <w:ind w:firstLine="600"/>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предполагает использование</w:t>
      </w:r>
      <w:r w:rsidRPr="005E2539">
        <w:rPr>
          <w:rFonts w:ascii="Times New Roman" w:hAnsi="Times New Roman" w:cs="Times New Roman"/>
          <w:color w:val="000000"/>
          <w:sz w:val="24"/>
          <w:szCs w:val="24"/>
        </w:rPr>
        <w:t xml:space="preserve"> </w:t>
      </w:r>
      <w:r w:rsidRPr="00276B48">
        <w:rPr>
          <w:rFonts w:ascii="Times New Roman" w:hAnsi="Times New Roman" w:cs="Times New Roman"/>
          <w:color w:val="000000"/>
          <w:sz w:val="24"/>
          <w:szCs w:val="24"/>
        </w:rPr>
        <w:t>электронных образовательных ресурсов</w:t>
      </w:r>
      <w:r>
        <w:rPr>
          <w:rFonts w:ascii="Times New Roman" w:hAnsi="Times New Roman" w:cs="Times New Roman"/>
          <w:color w:val="000000"/>
          <w:sz w:val="24"/>
          <w:szCs w:val="24"/>
        </w:rPr>
        <w:t>,</w:t>
      </w:r>
      <w:r w:rsidRPr="00276B48">
        <w:rPr>
          <w:rFonts w:ascii="Times New Roman" w:hAnsi="Times New Roman" w:cs="Times New Roman"/>
          <w:color w:val="000000"/>
          <w:sz w:val="24"/>
          <w:szCs w:val="24"/>
        </w:rPr>
        <w:t xml:space="preserve">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Pr>
          <w:rFonts w:ascii="Times New Roman" w:hAnsi="Times New Roman" w:cs="Times New Roman"/>
          <w:color w:val="000000"/>
          <w:sz w:val="24"/>
          <w:szCs w:val="24"/>
        </w:rPr>
        <w:t>(</w:t>
      </w:r>
      <w:r w:rsidRPr="00276B48">
        <w:rPr>
          <w:rFonts w:ascii="Times New Roman" w:hAnsi="Times New Roman" w:cs="Times New Roman"/>
          <w:color w:val="000000"/>
          <w:sz w:val="24"/>
          <w:szCs w:val="24"/>
        </w:rPr>
        <w:t>Приказ Минпросвещения России от 18 июля 2024 г. № 499 «Об утверждении</w:t>
      </w:r>
      <w:r w:rsidRPr="005E2539">
        <w:rPr>
          <w:rFonts w:ascii="Times New Roman" w:hAnsi="Times New Roman" w:cs="Times New Roman"/>
          <w:color w:val="000000"/>
          <w:sz w:val="24"/>
          <w:szCs w:val="24"/>
        </w:rPr>
        <w:t xml:space="preserve"> </w:t>
      </w:r>
      <w:r w:rsidRPr="00276B48">
        <w:rPr>
          <w:rFonts w:ascii="Times New Roman" w:hAnsi="Times New Roman" w:cs="Times New Roman"/>
          <w:color w:val="000000"/>
          <w:sz w:val="24"/>
          <w:szCs w:val="24"/>
        </w:rPr>
        <w:t>федерального перечня</w:t>
      </w:r>
      <w:r w:rsidRPr="005E2539">
        <w:rPr>
          <w:rFonts w:ascii="Times New Roman" w:hAnsi="Times New Roman" w:cs="Times New Roman"/>
          <w:color w:val="000000"/>
          <w:sz w:val="24"/>
          <w:szCs w:val="24"/>
        </w:rPr>
        <w:t xml:space="preserve"> </w:t>
      </w:r>
      <w:r w:rsidRPr="00276B48">
        <w:rPr>
          <w:rFonts w:ascii="Times New Roman" w:hAnsi="Times New Roman" w:cs="Times New Roman"/>
          <w:color w:val="000000"/>
          <w:sz w:val="24"/>
          <w:szCs w:val="24"/>
        </w:rPr>
        <w:t>электронных образовательных ресурсов»</w:t>
      </w:r>
      <w:r>
        <w:rPr>
          <w:rFonts w:ascii="Times New Roman" w:hAnsi="Times New Roman" w:cs="Times New Roman"/>
          <w:color w:val="000000"/>
          <w:sz w:val="24"/>
          <w:szCs w:val="24"/>
        </w:rPr>
        <w:t>)</w:t>
      </w:r>
    </w:p>
    <w:p w:rsidR="00967652" w:rsidRDefault="00967652" w:rsidP="00967652">
      <w:pPr>
        <w:spacing w:after="0" w:line="240" w:lineRule="auto"/>
        <w:ind w:firstLine="600"/>
        <w:jc w:val="both"/>
        <w:rPr>
          <w:rFonts w:ascii="Times New Roman" w:hAnsi="Times New Roman" w:cs="Times New Roman"/>
          <w:color w:val="000000"/>
          <w:sz w:val="24"/>
          <w:szCs w:val="24"/>
        </w:rPr>
      </w:pPr>
    </w:p>
    <w:p w:rsidR="00967652" w:rsidRDefault="00967652" w:rsidP="00967652">
      <w:pPr>
        <w:rPr>
          <w:rFonts w:ascii="Times New Roman" w:hAnsi="Times New Roman" w:cs="Times New Roman"/>
          <w:color w:val="000000"/>
          <w:sz w:val="24"/>
          <w:szCs w:val="24"/>
        </w:rPr>
      </w:pPr>
    </w:p>
    <w:p w:rsidR="00967652" w:rsidRDefault="00967652" w:rsidP="00967652">
      <w:pPr>
        <w:spacing w:after="0" w:line="240" w:lineRule="auto"/>
        <w:rPr>
          <w:rFonts w:ascii="Times New Roman" w:hAnsi="Times New Roman" w:cs="Times New Roman"/>
        </w:rPr>
        <w:sectPr w:rsidR="00967652" w:rsidSect="00967652">
          <w:type w:val="continuous"/>
          <w:pgSz w:w="11906" w:h="16383"/>
          <w:pgMar w:top="709" w:right="424" w:bottom="709" w:left="1134" w:header="720" w:footer="720" w:gutter="0"/>
          <w:cols w:space="720"/>
          <w:docGrid w:linePitch="299"/>
        </w:sectPr>
      </w:pPr>
    </w:p>
    <w:tbl>
      <w:tblPr>
        <w:tblW w:w="1574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6"/>
        <w:gridCol w:w="965"/>
        <w:gridCol w:w="1279"/>
        <w:gridCol w:w="6692"/>
        <w:gridCol w:w="1726"/>
        <w:gridCol w:w="530"/>
        <w:gridCol w:w="1254"/>
        <w:gridCol w:w="1276"/>
        <w:gridCol w:w="1168"/>
        <w:gridCol w:w="10"/>
      </w:tblGrid>
      <w:tr w:rsidR="00967652" w:rsidRPr="00417F23" w:rsidTr="00967652">
        <w:trPr>
          <w:gridAfter w:val="1"/>
          <w:wAfter w:w="10" w:type="dxa"/>
        </w:trPr>
        <w:tc>
          <w:tcPr>
            <w:tcW w:w="846" w:type="dxa"/>
            <w:shd w:val="clear" w:color="auto" w:fill="FFFFFF"/>
            <w:hideMark/>
          </w:tcPr>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lastRenderedPageBreak/>
              <w:t>№п/п</w:t>
            </w:r>
          </w:p>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строки федера</w:t>
            </w:r>
          </w:p>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льного перечня</w:t>
            </w:r>
          </w:p>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ЭОР</w:t>
            </w:r>
          </w:p>
        </w:tc>
        <w:tc>
          <w:tcPr>
            <w:tcW w:w="965" w:type="dxa"/>
            <w:shd w:val="clear" w:color="auto" w:fill="FFFFFF"/>
            <w:hideMark/>
          </w:tcPr>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Порядк-овый номер ЭОР в федераль-ном перечне ЭОР</w:t>
            </w:r>
          </w:p>
        </w:tc>
        <w:tc>
          <w:tcPr>
            <w:tcW w:w="1279" w:type="dxa"/>
            <w:shd w:val="clear" w:color="auto" w:fill="FFFFFF"/>
            <w:hideMark/>
          </w:tcPr>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Наименование ЭОР, составитель ЭОР</w:t>
            </w:r>
          </w:p>
        </w:tc>
        <w:tc>
          <w:tcPr>
            <w:tcW w:w="6692" w:type="dxa"/>
            <w:shd w:val="clear" w:color="auto" w:fill="FFFFFF"/>
            <w:hideMark/>
          </w:tcPr>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Краткое описание ЭОР (включая структуру, предметное содержание и метаданные, позволяющие однозначно идентифицировать электронный образовательный ресурс)</w:t>
            </w:r>
          </w:p>
        </w:tc>
        <w:tc>
          <w:tcPr>
            <w:tcW w:w="1726" w:type="dxa"/>
            <w:shd w:val="clear" w:color="auto" w:fill="FFFFFF"/>
            <w:hideMark/>
          </w:tcPr>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Правообладатель ЭОР</w:t>
            </w:r>
          </w:p>
        </w:tc>
        <w:tc>
          <w:tcPr>
            <w:tcW w:w="530" w:type="dxa"/>
            <w:shd w:val="clear" w:color="auto" w:fill="FFFFFF"/>
            <w:hideMark/>
          </w:tcPr>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Класс</w:t>
            </w:r>
          </w:p>
        </w:tc>
        <w:tc>
          <w:tcPr>
            <w:tcW w:w="1254" w:type="dxa"/>
            <w:shd w:val="clear" w:color="auto" w:fill="FFFFFF"/>
            <w:hideMark/>
          </w:tcPr>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Реквизиты приказов Министерства просвещения РФ, утвердив-ших ФГОС, в соответствии с которым раз-работан ЭОР</w:t>
            </w:r>
          </w:p>
        </w:tc>
        <w:tc>
          <w:tcPr>
            <w:tcW w:w="0" w:type="auto"/>
            <w:shd w:val="clear" w:color="auto" w:fill="FFFFFF"/>
            <w:hideMark/>
          </w:tcPr>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Реквизиты приказа Министерства просвещения РФ, утвердившего ФООП</w:t>
            </w:r>
          </w:p>
        </w:tc>
        <w:tc>
          <w:tcPr>
            <w:tcW w:w="1168" w:type="dxa"/>
            <w:shd w:val="clear" w:color="auto" w:fill="FFFFFF"/>
            <w:hideMark/>
          </w:tcPr>
          <w:p w:rsidR="00967652" w:rsidRPr="001138BD" w:rsidRDefault="00967652" w:rsidP="00967652">
            <w:pPr>
              <w:spacing w:after="0" w:line="240" w:lineRule="auto"/>
              <w:jc w:val="center"/>
              <w:rPr>
                <w:rFonts w:ascii="Times New Roman" w:hAnsi="Times New Roman" w:cs="Times New Roman"/>
                <w:sz w:val="20"/>
                <w:szCs w:val="20"/>
              </w:rPr>
            </w:pPr>
            <w:r w:rsidRPr="001138BD">
              <w:rPr>
                <w:rFonts w:ascii="Times New Roman" w:hAnsi="Times New Roman" w:cs="Times New Roman"/>
                <w:sz w:val="20"/>
                <w:szCs w:val="20"/>
              </w:rPr>
              <w:t>Срок действия экспертного заключения, на основ-ании кото-рого ЭОР включен в федеральный перечень</w:t>
            </w:r>
          </w:p>
        </w:tc>
      </w:tr>
      <w:tr w:rsidR="00967652" w:rsidRPr="001138BD" w:rsidTr="00967652">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w:t>
            </w:r>
          </w:p>
        </w:tc>
        <w:tc>
          <w:tcPr>
            <w:tcW w:w="14900" w:type="dxa"/>
            <w:gridSpan w:val="9"/>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eastAsia="Times New Roman" w:hAnsi="Times New Roman" w:cs="Times New Roman"/>
                <w:color w:val="333333"/>
                <w:lang w:eastAsia="ru-RU"/>
              </w:rPr>
              <w:t>Технология (предметная область)</w:t>
            </w:r>
          </w:p>
        </w:tc>
      </w:tr>
      <w:tr w:rsidR="00967652" w:rsidRPr="001951DF" w:rsidTr="00967652">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387.</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w:t>
            </w:r>
          </w:p>
        </w:tc>
        <w:tc>
          <w:tcPr>
            <w:tcW w:w="13935" w:type="dxa"/>
            <w:gridSpan w:val="8"/>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Технология (учебный предмет) (с 1 сентября 2024 г. - Труд (технология))</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388.</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1.2.7.1.1.</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Технология 5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Уроки по учебному предмету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ФГАОУ ДПО "Академия Минпросвещения России"</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5</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389.</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1.2.7.1.2.</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Технология 6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Уроки по учебному предмету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ФГАОУ ДПО "Академия Минпросвещения России"</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6</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390.</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1.2.7.1.3.</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Технология 7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Уроки по учебному предмету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ФГАОУ ДПО "Академия Минпросвещения России"</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7</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391.</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1.2.7.1.4.</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Технология 8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Уроки по учебному предмету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ФГАОУ ДПО "Академия Минпросвещения России"</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8</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392.</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1.2.7.1.5.</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Технология 9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Уроки по учебному предмету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ФГАОУ ДПО "Академия Минпросвещения России"</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9</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393.</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1.2.7.1.6.</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Проектные задания. Технология. 5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Комплект проектных заданий, разработанный в соответствии с содержанием учебного предмета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ООО "ГлобалЛаб"</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5</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lastRenderedPageBreak/>
              <w:t>394.</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1.2.7.1.7.</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Проектные задания. Технология. 6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Комплект проектных заданий, разработанный в соответствии с содержанием учебного предмета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ООО "ГлобалЛаб"</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6</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395.</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1.2.7.1.8.</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Проектные задания. Технология. 7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Комплект проектных заданий, разработанный в соответствии с содержанием учебного предмета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ООО "ГлобалЛаб"</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7</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396.</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1.2.7.1.9.</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Проектные задания. Технология. 8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Комплект проектных заданий, разработанный в соответствии с содержанием учебного предмета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ООО "ГлобалЛаб"</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8</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397.</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1.2.7.1.10.</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Проектные задания. Технология. 9 класс</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Комплект проектных заданий, разработанный в соответствии с содержанием учебного предмета "Технология"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ООО "ГлобалЛаб"</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9</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15 июня 2028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398.</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1.2.7.1.11.</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Домашние задания. Технология</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ЭОР "Домашние задания. Основное общее образование. Технология". 5-8 класс. АО Издательство "Просвещение"</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АО Издательство "Просвещение"</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5-8</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1897; 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27 июля 2027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399.</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1.2.7.1.12.</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Технология. 5-9 классы</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Комплексный образовательный материал по технологии, включающий сценарии уроков, сценарии изучения тем, видеоуроки, электронные учебные пособия и тесты с автоматической проверкой для использования на уроках и самоподготовки учащихся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ГАОУ ВО МГПУ</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5-9</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13 июня 2029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400.</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1.2.7.1.13.</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Технология 5</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 xml:space="preserve">В ЭОР Т5 представлено 11 модулей на 82 академических часа. В основе содержания учебного материала учебные и проверочные задания для творческой и проектной деятельности. ЭОР Т5 знакомит учащихся с ручным трудом, технологиями и инструментами для обработки материалов и пищевых продуктов, позволяя пройти весь процесс от материала к изделию. Пятиклассники получат базовое представление об основных этапах производства, технологической карте; познакомятся с основными материалами и их свойствами. Помимо традиционных производств и технологий, таких как работы с деревом и тканью, учащимся предлагается начать знакомство с робототехникой и элементами автоматизации на примере конвейера (вариативный модуль). Общий перечень модулей; Технологии вокруг </w:t>
            </w:r>
            <w:r w:rsidRPr="001138BD">
              <w:rPr>
                <w:rFonts w:ascii="Times New Roman" w:hAnsi="Times New Roman" w:cs="Times New Roman"/>
              </w:rPr>
              <w:lastRenderedPageBreak/>
              <w:t>нас: Как это сделано? Кулинарный старт: Элементарно, шеф!; Мастер DIY (англ Do It Yourself- "сделай сам"); Дизайн текста: шрифты и графика: Производство: основы графической грамоты; Познакомься с роботом; Программирование роботов; * Урбанистика; * Конвейер.</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lastRenderedPageBreak/>
              <w:t>ООО "СБЕРОБРА-ЗОВАНИЕ"</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5</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13 июня 2029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lastRenderedPageBreak/>
              <w:t>401.</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1.2.7.1.14.</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Технология 6</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В ЭОР Т6 представлено 12 модулей на 92 академических часа. В основе содержания учебного материала учебные и проверочные задания по начатым в 5-м классе темам, которые углубляют и усложняют их. В 6-м классе большое внимание уделяется основам инженерной графики, продолжаются темы разработки и программирования мобильных роботов. Для дополнительного изучения предлагаются темы по основам строительства, а также технологиям сбора общественного мнения. Задания позволяют отрабатывать основные технологические операции по различным направлениям технологий. Ученики в 6-м классе также знакомятся с модулями, посвященными проектной работе (ЭОР "Индивидуальный проект"). Общий перечень модулей: Диагностика на дому и на производстве; Теория решения изобретательских задач; Двухмерная инженерная графика; Графический дизайн; Технологии обработки конструкционных материалов; металлы; Ни дня без строчки; Домашние технологии приготовления пищи; Основы мобильной робототехники; Мобильный робот; * Современная кухня; * Мосты и дороги; * Технологии сбора общественного мнения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ООО "СБЕРОБРА-ЗОВАНИЕ"</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6</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13 июня 2029 года</w:t>
            </w:r>
          </w:p>
        </w:tc>
      </w:tr>
      <w:tr w:rsidR="00967652" w:rsidRPr="001138BD" w:rsidTr="00967652">
        <w:trPr>
          <w:gridAfter w:val="1"/>
          <w:wAfter w:w="10" w:type="dxa"/>
        </w:trPr>
        <w:tc>
          <w:tcPr>
            <w:tcW w:w="84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402.</w:t>
            </w:r>
          </w:p>
        </w:tc>
        <w:tc>
          <w:tcPr>
            <w:tcW w:w="965"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1.2.7.1.15.</w:t>
            </w:r>
          </w:p>
        </w:tc>
        <w:tc>
          <w:tcPr>
            <w:tcW w:w="1279"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Технология 7</w:t>
            </w:r>
          </w:p>
        </w:tc>
        <w:tc>
          <w:tcPr>
            <w:tcW w:w="6692" w:type="dxa"/>
            <w:shd w:val="clear" w:color="auto" w:fill="FFFFFF"/>
          </w:tcPr>
          <w:p w:rsidR="00967652" w:rsidRPr="001138BD" w:rsidRDefault="00967652" w:rsidP="00967652">
            <w:pPr>
              <w:spacing w:after="0" w:line="240" w:lineRule="auto"/>
              <w:rPr>
                <w:rFonts w:ascii="Times New Roman" w:hAnsi="Times New Roman" w:cs="Times New Roman"/>
              </w:rPr>
            </w:pPr>
            <w:r w:rsidRPr="001138BD">
              <w:rPr>
                <w:rFonts w:ascii="Times New Roman" w:hAnsi="Times New Roman" w:cs="Times New Roman"/>
              </w:rPr>
              <w:t xml:space="preserve">В ЭОРТ7 представлено 17 модулей на 120 академических часов. В основе содержания учебного материала учебные и проверочные задания по основам инженерной графики, моделирования и робототехники. В ЭОР Т7 дополнительно входят модули о проектировании зданий и инструментах саморазвития, помогающих эффективно планировать своё время. Задания позволяют отрабатывать более сложные проекты с применением компьютерных и производственных инструментов. Общий перечень модулей: Эволюция технологий; Промышленный дизайн: искусство и технологии; Точка сборки; Первая самоделка промышленным способом; Технологии обработки мяса и рыбы; Школа будущего: основы макетирования: Виртуальная реальность; Чертеж для технопарка; Промышленные и бытовые роботы; Чувства робота; * Основы растениеводства; * Основы животноводства; * Вторая жизнь </w:t>
            </w:r>
            <w:r w:rsidRPr="001138BD">
              <w:rPr>
                <w:rFonts w:ascii="Times New Roman" w:hAnsi="Times New Roman" w:cs="Times New Roman"/>
              </w:rPr>
              <w:lastRenderedPageBreak/>
              <w:t>вещей; * Технологии здорового питания; * Как работает здание; * Умные материалы; * Технологии управления ресурсами саморазвития</w:t>
            </w:r>
          </w:p>
        </w:tc>
        <w:tc>
          <w:tcPr>
            <w:tcW w:w="1726"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lastRenderedPageBreak/>
              <w:t>ООО "СБЕРОБРА-ЗОВАНИЕ"</w:t>
            </w:r>
          </w:p>
        </w:tc>
        <w:tc>
          <w:tcPr>
            <w:tcW w:w="530"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7</w:t>
            </w:r>
          </w:p>
        </w:tc>
        <w:tc>
          <w:tcPr>
            <w:tcW w:w="1254"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287</w:t>
            </w:r>
          </w:p>
        </w:tc>
        <w:tc>
          <w:tcPr>
            <w:tcW w:w="0" w:type="auto"/>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Приказ № 370</w:t>
            </w:r>
          </w:p>
        </w:tc>
        <w:tc>
          <w:tcPr>
            <w:tcW w:w="1168" w:type="dxa"/>
            <w:shd w:val="clear" w:color="auto" w:fill="FFFFFF"/>
          </w:tcPr>
          <w:p w:rsidR="00967652" w:rsidRPr="001138BD" w:rsidRDefault="00967652" w:rsidP="00967652">
            <w:pPr>
              <w:spacing w:after="0" w:line="240" w:lineRule="auto"/>
              <w:jc w:val="center"/>
              <w:rPr>
                <w:rFonts w:ascii="Times New Roman" w:hAnsi="Times New Roman" w:cs="Times New Roman"/>
              </w:rPr>
            </w:pPr>
            <w:r w:rsidRPr="001138BD">
              <w:rPr>
                <w:rFonts w:ascii="Times New Roman" w:hAnsi="Times New Roman" w:cs="Times New Roman"/>
              </w:rPr>
              <w:t>До 13 июня 2029 года</w:t>
            </w:r>
          </w:p>
        </w:tc>
      </w:tr>
    </w:tbl>
    <w:p w:rsidR="00967652" w:rsidRPr="001138BD" w:rsidRDefault="00967652" w:rsidP="00967652">
      <w:pPr>
        <w:spacing w:after="0" w:line="240" w:lineRule="auto"/>
        <w:rPr>
          <w:rFonts w:ascii="Times New Roman" w:hAnsi="Times New Roman" w:cs="Times New Roman"/>
        </w:rPr>
      </w:pPr>
    </w:p>
    <w:p w:rsidR="00967652" w:rsidRPr="002A5161" w:rsidRDefault="00967652" w:rsidP="00967652">
      <w:pPr>
        <w:rPr>
          <w:rFonts w:ascii="Times New Roman" w:hAnsi="Times New Roman" w:cs="Times New Roman"/>
          <w:sz w:val="24"/>
          <w:szCs w:val="24"/>
        </w:rPr>
        <w:sectPr w:rsidR="00967652" w:rsidRPr="002A5161" w:rsidSect="00967652">
          <w:pgSz w:w="16383" w:h="11906" w:orient="landscape"/>
          <w:pgMar w:top="1134" w:right="709" w:bottom="424" w:left="709" w:header="720" w:footer="720" w:gutter="0"/>
          <w:cols w:space="720"/>
          <w:docGrid w:linePitch="299"/>
        </w:sectPr>
      </w:pPr>
      <w:r w:rsidRPr="001138BD">
        <w:rPr>
          <w:rFonts w:ascii="Times New Roman" w:hAnsi="Times New Roman" w:cs="Times New Roman"/>
        </w:rPr>
        <w:br w:type="page"/>
      </w:r>
    </w:p>
    <w:p w:rsidR="00967652" w:rsidRPr="002A5161" w:rsidRDefault="00967652" w:rsidP="00967652">
      <w:pPr>
        <w:spacing w:after="0" w:line="240" w:lineRule="auto"/>
        <w:ind w:left="120"/>
        <w:jc w:val="center"/>
        <w:rPr>
          <w:rFonts w:ascii="Times New Roman" w:hAnsi="Times New Roman" w:cs="Times New Roman"/>
          <w:sz w:val="24"/>
          <w:szCs w:val="24"/>
        </w:rPr>
      </w:pPr>
      <w:bookmarkStart w:id="64" w:name="block-46540626"/>
      <w:r w:rsidRPr="002A5161">
        <w:rPr>
          <w:rFonts w:ascii="Times New Roman" w:hAnsi="Times New Roman" w:cs="Times New Roman"/>
          <w:b/>
          <w:color w:val="000000"/>
          <w:sz w:val="24"/>
          <w:szCs w:val="24"/>
        </w:rPr>
        <w:lastRenderedPageBreak/>
        <w:t>СОДЕРЖАНИЕ УЧЕБНОГО ПРЕДМЕТА</w:t>
      </w:r>
    </w:p>
    <w:p w:rsidR="00967652" w:rsidRPr="002A5161" w:rsidRDefault="00967652" w:rsidP="00967652">
      <w:pPr>
        <w:spacing w:after="0" w:line="240" w:lineRule="auto"/>
        <w:ind w:left="120"/>
        <w:jc w:val="center"/>
        <w:rPr>
          <w:rFonts w:ascii="Times New Roman" w:hAnsi="Times New Roman" w:cs="Times New Roman"/>
          <w:sz w:val="24"/>
          <w:szCs w:val="24"/>
        </w:rPr>
      </w:pPr>
      <w:bookmarkStart w:id="65" w:name="_Toc141791714"/>
      <w:bookmarkEnd w:id="65"/>
      <w:r w:rsidRPr="002A5161">
        <w:rPr>
          <w:rFonts w:ascii="Times New Roman" w:hAnsi="Times New Roman" w:cs="Times New Roman"/>
          <w:b/>
          <w:color w:val="000000"/>
          <w:sz w:val="24"/>
          <w:szCs w:val="24"/>
        </w:rPr>
        <w:t>ИНВАРИАНТНЫЕ МОДУЛИ</w:t>
      </w:r>
    </w:p>
    <w:p w:rsidR="00967652" w:rsidRPr="002A5161" w:rsidRDefault="00967652" w:rsidP="00967652">
      <w:pPr>
        <w:spacing w:after="0" w:line="240" w:lineRule="auto"/>
        <w:ind w:left="120"/>
        <w:rPr>
          <w:rFonts w:ascii="Times New Roman" w:hAnsi="Times New Roman" w:cs="Times New Roman"/>
          <w:sz w:val="24"/>
          <w:szCs w:val="24"/>
        </w:rPr>
      </w:pPr>
      <w:bookmarkStart w:id="66" w:name="_Toc157707439"/>
      <w:bookmarkEnd w:id="66"/>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«Производство и технологии»</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5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вокруг нас. Материальный мир и потребности человека. Трудовая деятельность человека и создание вещей (изделий).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Какие бывают профессии. Мир труда и профессий. Социальная значимость профессий.</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6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Модели и моделирование.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Виды машин и механизмов. Кинематические схемы.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Технологические задачи и способы их решения.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Техническое моделирование и конструирование. Конструкторская документация.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Перспективы развития техники и технологий.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Инженерные профессии.</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7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Создание технологий как основная задача современной науки.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Промышленная эстетика. Дизайн.</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Народные ремёсла. Народные ремёсла и промыслы России.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Цифровизация производства. Цифровые технологии и способы обработки информации.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Управление технологическими процессами. Управление производством. Современные и перспективные технологии.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Понятие высокотехнологичных отраслей. «Высокие технологии» двойного назначения.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Разработка и внедрение технологий многократного использования материалов, технологий безотходного производства.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дизайном,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8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Общие принципы управления. Управление и организация. Управление современным производством.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Производство и его виды. Инновации и инновационные процессы на предприятиях. Управление инновациями.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Рынок труда. Функции рынка труда. Трудовые ресурсы.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9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 xml:space="preserve">Предпринимательство и предприниматель. Сущность культуры предпринимательства. Виды предпринимательской деятельности.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Внутренняя и внешняя среда предпринимательства. Базовые составляющие внутренней среды.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Технологическое предпринимательство. Инновации и их виды. Новые рынки для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Мир профессий. Выбор профессии. </w:t>
      </w:r>
    </w:p>
    <w:p w:rsidR="00967652" w:rsidRPr="002A5161" w:rsidRDefault="00967652" w:rsidP="00967652">
      <w:pPr>
        <w:spacing w:after="0" w:line="240" w:lineRule="auto"/>
        <w:ind w:left="120"/>
        <w:jc w:val="both"/>
        <w:rPr>
          <w:rFonts w:ascii="Times New Roman" w:hAnsi="Times New Roman" w:cs="Times New Roman"/>
          <w:sz w:val="24"/>
          <w:szCs w:val="24"/>
        </w:rPr>
      </w:pPr>
      <w:bookmarkStart w:id="67" w:name="_Toc157707445"/>
      <w:bookmarkEnd w:id="67"/>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«Компьютерная графика. Черчение»</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5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Основы графической грамоты. Графические материалы и инструменты.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Основные элементы графических изображений (точка, линия, контур, буквы и цифры, условные знаки).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Правила построения чертежей (рамка, основная надпись, масштаб, виды, нанесение размеров).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Чтение чертежа.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черчением,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6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Создание проектной документации.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Основы выполнения чертежей с использованием чертёжных инструментов и приспособлений.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Стандарты оформления.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Понятие о графическом редакторе, компьютерной графике.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Инструменты графического редактора. Создание эскиза в графическом редакторе.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Инструменты для создания и редактирования текста в графическом редакторе.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Создание печатной продукции в графическом редакторе.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черчением,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7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Общие сведения о сборочных чертежах. Оформление сборочного чертежа. Правила чтения сборочных чертежей.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Понятие графической модели.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Математические, физические и информационные модели.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Графические модели. Виды графических моделей.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Количественная и качественная оценка модели.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черчением,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8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Применение программного обеспечения для создания проектной документации: моделей объектов и их чертежей.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Создание документов, виды документов. Основная надпись.</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Геометрические примитивы.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Создание, редактирование и трансформация графических объектов.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Сложные 3D-модели и сборочные чертежи.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Изделия и их модели. Анализ формы объекта и синтез модели.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План создания 3D-модели.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Дерево модели. Формообразование детали. Способы редактирования операции формообразования и эскиза.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компьютерной графикой,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9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bookmarkStart w:id="68" w:name="_Toc157707451"/>
      <w:bookmarkEnd w:id="68"/>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«3D-моделирование, прототипирование, макетирование»</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7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Виды и свойства, назначение моделей. Адекватность модели моделируемому объекту и целям моделирования.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Создание объёмных моделей с помощью компьютерных программ.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3D-печатью.</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8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3D-моделирование как технология создания визуальных моделей.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Графические примитивы в 3D-моделировании. Куб и кубоид. Шар и многогранник. Цилиндр, призма, пирамида.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Понятие «прототипирование». Создание цифровой объёмной модели.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Инструменты для создания цифровой объёмной модели.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3D-печатью.</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9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Моделирование сложных объектов. Рендеринг. Полигональная сетка.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Понятие «аддитивные технологии».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Технологическое оборудование для аддитивных технологий: 3D-принтеры.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Области применения трёхмерной печати. Сырьё для трёхмерной печати.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Подготовка к печати. Печать 3D-модели.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Профессии, связанные с 3D-печатью.</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3D-печатью.</w:t>
      </w:r>
    </w:p>
    <w:p w:rsidR="00967652" w:rsidRPr="002A5161" w:rsidRDefault="00967652" w:rsidP="00967652">
      <w:pPr>
        <w:spacing w:after="0" w:line="240" w:lineRule="auto"/>
        <w:ind w:left="120"/>
        <w:jc w:val="both"/>
        <w:rPr>
          <w:rFonts w:ascii="Times New Roman" w:hAnsi="Times New Roman" w:cs="Times New Roman"/>
          <w:sz w:val="24"/>
          <w:szCs w:val="24"/>
        </w:rPr>
      </w:pPr>
      <w:bookmarkStart w:id="69" w:name="_Toc157707455"/>
      <w:bookmarkEnd w:id="69"/>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«Технологии обработки материалов и пищевых продуктов»</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5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конструкционных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Бумага и её свойства. Производство бумаги, история и современные технологии.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Ручной и электрифицированный инструмент для обработки древесины.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Операции (основные): разметка, пиление, сверление, зачистка, декорирование древесины.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Народные промыслы по обработке древесины.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производством и обработкой древесины.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Индивидуальный творческий (учебный) проект «Изделие из древесины».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Общие сведения о питании и технологиях приготовления пищи.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Рациональное, здоровое питание, режим питания, пищевая пирамида.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Технология приготовления блюд из яиц, круп, овощей. Определение качества продуктов, правила хранения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Правила этикета за столом. Условия хранения продуктов питания. Утилизация бытовых и пищевых отходов.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Мир профессий. Профессии, связанные с производством и обработкой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Групповой проект по теме «Питание и здоровье человека».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текстильных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Современные технологии производства тканей с разными свойствами.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Основы технологии изготовления изделий из текстильных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Последовательность изготовления швейного изделия. Контроль качества готового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Устройство швейной машины: виды приводов швейной машины, регуляторы.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Виды стежков, швов. Виды ручных и машинных швов (стачные, краевые).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со швейным производством.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Индивидуальный творческий (учебный) проект «Изделие из текстильных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Чертёж выкроек проектного швейного изделия (например, мешок для сменной обуви, прихватка, лоскутное шитьё).</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Выполнение технологических операций по пошиву проектного изделия, отделке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Оценка качества изготовления проектного швейного изделия.</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6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конструкционных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Народные промыслы по обработке металла.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Способы обработки тонколистового металла.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Слесарный верстак. Инструменты для разметки, правки, резания тонколистового металла.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Операции (основные): правка, разметка, резание, гибка тонколистового металла.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производством и обработкой металлов.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Индивидуальный творческий (учебный) проект «Изделие из металла».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Выполнение проектного изделия по технологической карте.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Потребительские и технические требования к качеству готового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Оценка качества проектного изделия из тонколистового металла.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Определение качества молочных продуктов, правила хранения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пищевым производством.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Групповой проект по теме «Технологии обработки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текстильных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Современные текстильные материалы, получение и свойства.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Сравнение свойств тканей, выбор ткани с учётом эксплуатации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Одежда, виды одежды. Мода и стиль.</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Мир профессий. Профессии, связанные с производством одежды.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Индивидуальный творческий (учебный) проект «Изделие из текстильных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Выполнение технологических операций по раскрою и пошиву проектного изделия, отделке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Оценка качества изготовления проектного швейного изделия.</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7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конструкционных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Пластмасса и другие современные материалы: свойства, получение и использование.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Индивидуальный творческий (учебный) проект «Изделие из конструкционных и поделочных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Блюда национальной кухни из мяса, рыбы.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Групповой проект по теме «Технологии обработки пищевых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общественным питанием.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текстильных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Конструирование одежды. Плечевая и поясная одежда.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Чертёж выкроек швейного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Моделирование поясной и плечевой одежды.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Выполнение технологических операций по раскрою и пошиву изделия, отделке изделия (по выбору обучающихся).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Оценка качества изготовления швейного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производством одежды.</w:t>
      </w:r>
    </w:p>
    <w:p w:rsidR="00967652" w:rsidRPr="002A5161" w:rsidRDefault="00967652" w:rsidP="00967652">
      <w:pPr>
        <w:spacing w:after="0" w:line="240" w:lineRule="auto"/>
        <w:ind w:left="120"/>
        <w:jc w:val="both"/>
        <w:rPr>
          <w:rFonts w:ascii="Times New Roman" w:hAnsi="Times New Roman" w:cs="Times New Roman"/>
          <w:sz w:val="24"/>
          <w:szCs w:val="24"/>
        </w:rPr>
      </w:pPr>
      <w:bookmarkStart w:id="70" w:name="_Toc157707459"/>
      <w:bookmarkEnd w:id="70"/>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Модуль «Робототехника»</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5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Автоматизация и роботизация. Принципы работы робота.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Классификация современных роботов. Виды роботов, их функции и назначение.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Взаимосвязь конструкции робота и выполняемой им функции.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Робототехнический конструктор и комплектующие.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Чтение схем. Сборка роботизированной конструкции по готовой схеме.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Базовые принципы программирования.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Визуальный язык для программирования простых робототехнических систем.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в области робототехники.</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6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Мобильная робототехника. Организация перемещения робототехнических устройств.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Транспортные роботы. Назначение, особенности.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Знакомство с контроллером, моторами, датчиками.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Сборка мобильного робота.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Принципы программирования мобильных роботов.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в области робототехники.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Учебный проект по робототехнике.</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7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Промышленные и бытовые роботы, их классификация, назначение, использование.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Беспилотные автоматизированные системы, их виды, назначение.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Реализация алгоритмов управления отдельными компонентами и роботизированными системами.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Анализ и проверка на работоспособность, усовершенствование конструкции робота.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в области робототехники.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Учебный проект по робототехнике.</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8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История развития беспилотного авиастроения, применение беспилотных летательных аппаратов.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Классификация беспилотных летательных аппаратов.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Конструкция беспилотных летательных аппаратов.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Правила безопасной эксплуатации аккумулятора.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Воздушный винт, характеристика. Аэродинамика полёта.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Органы управления. Управление беспилотными летательными аппаратами.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Обеспечение безопасности при подготовке к полету, во время полета.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в области робототехники.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Учебный проект по робототехнике (одна из предложенных тем на выбор).</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9 класс</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Робототехнические и автоматизированные системы.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Система интернет вещей. Промышленный интернет вещей.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Потребительский интернет вещей.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Конструирование и моделирование автоматизированных и роботизированных систем.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Управление групповым взаимодействием роботов (наземные роботы, беспилотные летательные аппараты).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Управление роботами с использованием телеметрических систем.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в области робототехники.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Индивидуальный проект по робототехнике.</w:t>
      </w:r>
    </w:p>
    <w:p w:rsidR="00967652" w:rsidRPr="002A5161" w:rsidRDefault="00967652" w:rsidP="00967652">
      <w:pPr>
        <w:spacing w:after="0" w:line="240" w:lineRule="auto"/>
        <w:ind w:firstLine="600"/>
        <w:jc w:val="both"/>
        <w:rPr>
          <w:rFonts w:ascii="Times New Roman" w:hAnsi="Times New Roman" w:cs="Times New Roman"/>
          <w:sz w:val="24"/>
          <w:szCs w:val="24"/>
        </w:rPr>
      </w:pPr>
      <w:bookmarkStart w:id="71" w:name="_Toc141791715"/>
      <w:bookmarkEnd w:id="71"/>
    </w:p>
    <w:p w:rsidR="00967652" w:rsidRDefault="00967652" w:rsidP="00967652">
      <w:pPr>
        <w:spacing w:after="0" w:line="240" w:lineRule="auto"/>
        <w:ind w:left="120"/>
        <w:jc w:val="center"/>
        <w:rPr>
          <w:rFonts w:ascii="Times New Roman" w:hAnsi="Times New Roman" w:cs="Times New Roman"/>
          <w:b/>
          <w:sz w:val="24"/>
          <w:szCs w:val="24"/>
        </w:rPr>
      </w:pPr>
      <w:bookmarkStart w:id="72" w:name="block-46540628"/>
      <w:bookmarkEnd w:id="64"/>
      <w:r w:rsidRPr="009027D2">
        <w:rPr>
          <w:rFonts w:ascii="Times New Roman" w:hAnsi="Times New Roman" w:cs="Times New Roman"/>
          <w:b/>
          <w:sz w:val="24"/>
          <w:szCs w:val="24"/>
        </w:rPr>
        <w:lastRenderedPageBreak/>
        <w:t>ПЛАНИРУЕМЫЕ ОБРАЗОВАТЕЛЬНЫЕ РЕЗУЛЬТАТЫ</w:t>
      </w:r>
    </w:p>
    <w:p w:rsidR="00967652" w:rsidRPr="002A5161" w:rsidRDefault="00967652" w:rsidP="00967652">
      <w:pPr>
        <w:spacing w:after="0" w:line="240" w:lineRule="auto"/>
        <w:ind w:left="120"/>
        <w:jc w:val="center"/>
        <w:rPr>
          <w:rFonts w:ascii="Times New Roman" w:hAnsi="Times New Roman" w:cs="Times New Roman"/>
          <w:sz w:val="24"/>
          <w:szCs w:val="24"/>
        </w:rPr>
      </w:pPr>
    </w:p>
    <w:p w:rsidR="00967652" w:rsidRPr="002A5161" w:rsidRDefault="00967652" w:rsidP="00967652">
      <w:pPr>
        <w:spacing w:after="0" w:line="240" w:lineRule="auto"/>
        <w:ind w:left="120"/>
        <w:jc w:val="center"/>
        <w:rPr>
          <w:rFonts w:ascii="Times New Roman" w:hAnsi="Times New Roman" w:cs="Times New Roman"/>
          <w:sz w:val="24"/>
          <w:szCs w:val="24"/>
        </w:rPr>
      </w:pPr>
      <w:bookmarkStart w:id="73" w:name="_Toc141791749"/>
      <w:bookmarkEnd w:id="73"/>
      <w:r w:rsidRPr="002A5161">
        <w:rPr>
          <w:rFonts w:ascii="Times New Roman" w:hAnsi="Times New Roman" w:cs="Times New Roman"/>
          <w:b/>
          <w:color w:val="000000"/>
          <w:sz w:val="24"/>
          <w:szCs w:val="24"/>
        </w:rPr>
        <w:t>ЛИЧНОСТНЫЕ РЕЗУЛЬТАТЫ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1) патриотического воспитания</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проявление интереса к истории и современному состоянию российской науки и технологии;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ценностное отношение к достижениям российских инженеров и учёных;</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2)</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гражданского и духовно-нравственного воспитания</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осознание важности морально-этических принципов в деятельности, связанной с реализацией технологий;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3)</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эстетического воспитания</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восприятие эстетических качеств предметов труда;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умение создавать эстетически значимые изделия из различных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осознание роли художественной культуры как средства коммуникации и самовыражения в современном обществе;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4) ценности научного познания и практической деятельности</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осознание ценности науки как фундамента технологий;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развитие интереса к исследовательской деятельности, реализации на практике достижений науки;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5) формирования культуры здоровья и эмоционального благополучия</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умение распознавать информационные угрозы и осуществлять защиту личности от этих угроз;</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6)</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трудового воспитания</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уважение к труду, трудящимся, результатам труда (своего и других людей);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умение ориентироваться в мире современных профессий;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ориентация на достижение выдающихся результатов в профессиональной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7)</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экологического воспитания</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осознание пределов преобразовательной деятельности человека.</w:t>
      </w:r>
    </w:p>
    <w:p w:rsidR="00967652" w:rsidRDefault="00967652" w:rsidP="00967652">
      <w:pPr>
        <w:spacing w:after="0" w:line="240" w:lineRule="auto"/>
        <w:ind w:firstLine="600"/>
        <w:jc w:val="both"/>
        <w:rPr>
          <w:rFonts w:ascii="Times New Roman" w:hAnsi="Times New Roman" w:cs="Times New Roman"/>
          <w:b/>
          <w:color w:val="000000"/>
          <w:sz w:val="24"/>
          <w:szCs w:val="24"/>
        </w:rPr>
      </w:pPr>
      <w:bookmarkStart w:id="74" w:name="_Toc141791750"/>
      <w:bookmarkEnd w:id="74"/>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МЕТАПРЕДМЕТНЫЕ РЕЗУЛЬТАТЫ</w:t>
      </w:r>
    </w:p>
    <w:p w:rsidR="00967652" w:rsidRPr="002A5161" w:rsidRDefault="00967652" w:rsidP="00967652">
      <w:pPr>
        <w:spacing w:after="0" w:line="240" w:lineRule="auto"/>
        <w:ind w:left="120"/>
        <w:jc w:val="both"/>
        <w:rPr>
          <w:rFonts w:ascii="Times New Roman" w:hAnsi="Times New Roman" w:cs="Times New Roman"/>
          <w:sz w:val="24"/>
          <w:szCs w:val="24"/>
        </w:rPr>
      </w:pPr>
      <w:bookmarkStart w:id="75" w:name="_Toc157707474"/>
      <w:bookmarkEnd w:id="75"/>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Познавательные универсальные учебные действия</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Базовые логические действия: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выявлять и характеризовать существенные признаки природных и рукотворных объектов;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устанавливать существенный признак классификации, основание для обобщения и сравнения;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Базовые проектные действия: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выявлять проблемы, связанные с ними цели, задачи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осуществлять планирование проектной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разрабатывать и реализовывать проектный замысел и оформлять его в форме «продукта»;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осуществлять самооценку процесса и результата проектной деятельности, взаимооценку.</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Базовые исследовательские действия:</w:t>
      </w:r>
      <w:r w:rsidRPr="002A5161">
        <w:rPr>
          <w:rFonts w:ascii="Times New Roman" w:hAnsi="Times New Roman" w:cs="Times New Roman"/>
          <w:color w:val="000000"/>
          <w:sz w:val="24"/>
          <w:szCs w:val="24"/>
        </w:rPr>
        <w:t xml:space="preserve">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использовать вопросы как исследовательский инструмент познания;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формировать запросы к информационной системе с целью получения необходимой информации;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оценивать полноту, достоверность и актуальность полученной информации;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опытным путём изучать свойства различных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строить и оценивать модели объектов, явлений и процессов;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уметь оценивать правильность выполнения учебной задачи, собственные возможности её решения;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прогнозировать поведение технической системы, в том числе с учётом синергетических эффектов.</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Работа с информацией: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выбирать форму представления информации в зависимости от поставленной задачи;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понимать различие между данными, информацией и знаниями;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pacing w:val="-2"/>
          <w:sz w:val="24"/>
          <w:szCs w:val="24"/>
        </w:rPr>
        <w:t>владеть начальными навыками работы с «большими данными»;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владеть технологией трансформации данных в информацию, информации в знания.</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lastRenderedPageBreak/>
        <w:t>Регулятивные универсальные учебные действия</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Самоорганизация</w:t>
      </w:r>
      <w:r w:rsidRPr="002A5161">
        <w:rPr>
          <w:rFonts w:ascii="Times New Roman" w:hAnsi="Times New Roman" w:cs="Times New Roman"/>
          <w:color w:val="000000"/>
          <w:sz w:val="24"/>
          <w:szCs w:val="24"/>
        </w:rPr>
        <w:t xml:space="preserve">: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делать выбор и брать ответственность за решение.</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С</w:t>
      </w:r>
      <w:r w:rsidRPr="002A5161">
        <w:rPr>
          <w:rFonts w:ascii="Times New Roman" w:hAnsi="Times New Roman" w:cs="Times New Roman"/>
          <w:b/>
          <w:color w:val="000000"/>
          <w:sz w:val="24"/>
          <w:szCs w:val="24"/>
        </w:rPr>
        <w:t xml:space="preserve">амоконтроль (рефлексия) </w:t>
      </w:r>
      <w:r w:rsidRPr="002A5161">
        <w:rPr>
          <w:rFonts w:ascii="Times New Roman" w:hAnsi="Times New Roman" w:cs="Times New Roman"/>
          <w:color w:val="000000"/>
          <w:sz w:val="24"/>
          <w:szCs w:val="24"/>
        </w:rPr>
        <w:t xml:space="preserve">: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давать адекватную оценку ситуации и предлагать план её изменения;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объяснять причины достижения (недостижения) результатов преобразовательной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вносить необходимые коррективы в деятельность по решению задачи или по осуществлению проекта;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Умение принятия себя и других:</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Коммуникативные универсальные учебные действия</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 xml:space="preserve">Общение: </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ходе обсуждения учебного материала, планирования и осуществления учебного проекта;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рамках публичного представления результатов проектной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ходе совместного решения задачи с использованием облачных сервисов;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 ходе общения с представителями других культур, в частности в социальных сетях.</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Совместная деятельность</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понимать и использовать преимущества командной работы при реализации учебного проекта;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уметь адекватно интерпретировать высказывания собеседника – участника совместной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владеть навыками отстаивания своей точки зрения, используя при этом законы логики;</w:t>
      </w:r>
    </w:p>
    <w:p w:rsidR="00967652" w:rsidRDefault="00967652" w:rsidP="00967652">
      <w:pPr>
        <w:spacing w:after="0" w:line="240" w:lineRule="auto"/>
        <w:ind w:firstLine="600"/>
        <w:jc w:val="both"/>
        <w:rPr>
          <w:rFonts w:ascii="Times New Roman" w:hAnsi="Times New Roman" w:cs="Times New Roman"/>
          <w:color w:val="000000"/>
          <w:sz w:val="24"/>
          <w:szCs w:val="24"/>
        </w:rPr>
      </w:pPr>
      <w:r w:rsidRPr="002A5161">
        <w:rPr>
          <w:rFonts w:ascii="Times New Roman" w:hAnsi="Times New Roman" w:cs="Times New Roman"/>
          <w:color w:val="000000"/>
          <w:sz w:val="24"/>
          <w:szCs w:val="24"/>
        </w:rPr>
        <w:t>уметь распознавать некорректную аргументацию.</w:t>
      </w:r>
    </w:p>
    <w:p w:rsidR="00967652" w:rsidRPr="002A5161" w:rsidRDefault="00967652" w:rsidP="00967652">
      <w:pPr>
        <w:spacing w:after="0" w:line="240" w:lineRule="auto"/>
        <w:ind w:firstLine="60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ПРЕДМЕТНЫЕ РЕЗУЛЬТАТЫ</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Для </w:t>
      </w:r>
      <w:r w:rsidRPr="002A5161">
        <w:rPr>
          <w:rFonts w:ascii="Times New Roman" w:hAnsi="Times New Roman" w:cs="Times New Roman"/>
          <w:b/>
          <w:color w:val="000000"/>
          <w:sz w:val="24"/>
          <w:szCs w:val="24"/>
        </w:rPr>
        <w:t xml:space="preserve">всех модулей </w:t>
      </w:r>
      <w:r w:rsidRPr="002A5161">
        <w:rPr>
          <w:rFonts w:ascii="Times New Roman" w:hAnsi="Times New Roman" w:cs="Times New Roman"/>
          <w:color w:val="000000"/>
          <w:sz w:val="24"/>
          <w:szCs w:val="24"/>
        </w:rPr>
        <w:t>обязательные предметные результаты: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организовывать рабочее место в соответствии с изучаемой технологией;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соблюдать правила безопасного использования ручных и электрифицированных инструментов и оборудования;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грамотно и осознанно выполнять технологические операции в соответствии с изучаемой технологией.</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Предметные результаты освоения содержания модуля «Производство и технологии»</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5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характеризовать технологии;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характеризовать потребности человека;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классифицировать технику, описывать назначение техники;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использовать метод учебного проектирования, выполнять учебные проекты;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назвать и характеризовать профессии, связанные с миром техники и технологий.</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6 классе</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характеризовать машины и механизмы;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предметы труда в различных видах материального производства;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профессии, связанные с инженерной и изобретательской деятельностью.</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7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приводить примеры развития технологий;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характеризовать народные промыслы и ремёсла России;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оценивать области применения технологий, понимать их возможности и ограничения;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оценивать условия и риски применимости технологий с позиций экологических последствий;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выявлять экологические проблемы;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профессии, связанные со сферой дизайна.</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8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общие принципы управления;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анализировать возможности и сферу применения современных технологий;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направления развития и особенности перспективных технологий;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предлагать предпринимательские идеи, обосновывать их решение;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pacing w:val="-2"/>
          <w:sz w:val="24"/>
          <w:szCs w:val="24"/>
        </w:rPr>
        <w:t>определять проблему, анализировать потребности в продукте;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9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культуру предпринимательства, виды предпринимательской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создавать модели экономической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разрабатывать бизнес-проект;</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pacing w:val="-4"/>
          <w:sz w:val="24"/>
          <w:szCs w:val="24"/>
        </w:rPr>
        <w:t>оценивать эффективность предпринимательской деятельности;</w:t>
      </w:r>
    </w:p>
    <w:p w:rsidR="00967652" w:rsidRDefault="00967652" w:rsidP="00967652">
      <w:pPr>
        <w:spacing w:after="0" w:line="240" w:lineRule="auto"/>
        <w:ind w:firstLine="600"/>
        <w:jc w:val="both"/>
        <w:rPr>
          <w:rFonts w:ascii="Times New Roman" w:hAnsi="Times New Roman" w:cs="Times New Roman"/>
          <w:color w:val="000000"/>
          <w:sz w:val="24"/>
          <w:szCs w:val="24"/>
        </w:rPr>
      </w:pPr>
      <w:r w:rsidRPr="002A5161">
        <w:rPr>
          <w:rFonts w:ascii="Times New Roman" w:hAnsi="Times New Roman" w:cs="Times New Roman"/>
          <w:color w:val="000000"/>
          <w:sz w:val="24"/>
          <w:szCs w:val="24"/>
        </w:rPr>
        <w:t>планировать своё профессиональное образование и профессиональную карьеру.</w:t>
      </w:r>
    </w:p>
    <w:p w:rsidR="00967652" w:rsidRDefault="00967652" w:rsidP="00967652">
      <w:pPr>
        <w:spacing w:after="0" w:line="240" w:lineRule="auto"/>
        <w:ind w:firstLine="600"/>
        <w:jc w:val="both"/>
        <w:rPr>
          <w:rFonts w:ascii="Times New Roman" w:hAnsi="Times New Roman" w:cs="Times New Roman"/>
          <w:color w:val="000000"/>
          <w:sz w:val="24"/>
          <w:szCs w:val="24"/>
        </w:rPr>
      </w:pP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Предметные результаты освоения содержания модуля «Компьютерная графика. Черчение»</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5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виды и области применения графической информации;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называть основные элементы графических изображений (точка, линия, контур, буквы и цифры, условные знаки);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применять чертёжные инструменты;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читать и выполнять чертежи на листе А4 (рамка, основная надпись, масштаб, виды, нанесение размеров);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6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знать и выполнять основные правила выполнения чертежей с использованием чертёжных инструментов;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знать и использовать для выполнения чертежей инструменты графического редактора;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понимать смысл условных графических обозначений, создавать с их помощью графические тексты;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создавать тексты, рисунки в графическом редакторе;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7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виды конструкторской документации;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характеризовать виды графических моделей;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и оформлять сборочный чертёж;</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владеть ручными способами вычерчивания чертежей, эскизов и технических рисунков деталей;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владеть автоматизированными способами вычерчивания чертежей, эскизов и технических рисунков;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уметь читать чертежи деталей и осуществлять расчёты по чертежам;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8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использовать программное обеспечение для создания проектной документации;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создавать различные виды документов;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владеть способами создания, редактирования и трансформации графических объектов;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pacing w:val="-2"/>
          <w:sz w:val="24"/>
          <w:szCs w:val="24"/>
        </w:rPr>
        <w:t>выполнять эскизы, схемы, чертежи с использованием чертёж</w:t>
      </w:r>
      <w:r w:rsidRPr="002A5161">
        <w:rPr>
          <w:rFonts w:ascii="Times New Roman" w:hAnsi="Times New Roman" w:cs="Times New Roman"/>
          <w:color w:val="000000"/>
          <w:sz w:val="24"/>
          <w:szCs w:val="24"/>
        </w:rPr>
        <w:t>ных инструментов и приспособлений и (или) с использованием программного обеспечения;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создавать и редактировать сложные 3D-модели и сборочные чертежи;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9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pacing w:val="-2"/>
          <w:sz w:val="24"/>
          <w:szCs w:val="24"/>
        </w:rPr>
        <w:t>выполнять эскизы, схемы, чертежи с использованием чертёж</w:t>
      </w:r>
      <w:r w:rsidRPr="002A5161">
        <w:rPr>
          <w:rFonts w:ascii="Times New Roman" w:hAnsi="Times New Roman" w:cs="Times New Roman"/>
          <w:color w:val="000000"/>
          <w:sz w:val="24"/>
          <w:szCs w:val="24"/>
        </w:rPr>
        <w:t>ных инструментов и приспособлений и (или) в системе автоматизированного проектирования (САПР);</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создавать 3D-модели в системе автоматизированного проектирования (САПР);</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967652" w:rsidRDefault="00967652" w:rsidP="00967652">
      <w:pPr>
        <w:spacing w:after="0" w:line="240" w:lineRule="auto"/>
        <w:ind w:firstLine="600"/>
        <w:jc w:val="both"/>
        <w:rPr>
          <w:rFonts w:ascii="Times New Roman" w:hAnsi="Times New Roman" w:cs="Times New Roman"/>
          <w:color w:val="000000"/>
          <w:sz w:val="24"/>
          <w:szCs w:val="24"/>
        </w:rPr>
      </w:pPr>
      <w:r w:rsidRPr="002A5161">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rsidR="00967652" w:rsidRPr="002A5161" w:rsidRDefault="00967652" w:rsidP="00967652">
      <w:pPr>
        <w:spacing w:after="0" w:line="240" w:lineRule="auto"/>
        <w:ind w:firstLine="600"/>
        <w:jc w:val="both"/>
        <w:rPr>
          <w:rFonts w:ascii="Times New Roman" w:hAnsi="Times New Roman" w:cs="Times New Roman"/>
          <w:sz w:val="24"/>
          <w:szCs w:val="24"/>
        </w:rPr>
      </w:pP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b/>
          <w:color w:val="000000"/>
          <w:sz w:val="24"/>
          <w:szCs w:val="24"/>
        </w:rPr>
        <w:t>Предметные результаты освоения содержания модуля «3D-моделирование, прототипирование, макетирование»</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7 классе</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виды, свойства и назначение моделей;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виды макетов и их назначение;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создавать макеты различных видов, в том числе с использованием программного обеспечения;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развёртку и соединять фрагменты макета;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сборку деталей макета;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разрабатывать графическую документацию;</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8 классе</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создавать 3D-модели, используя программное обеспечение;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устанавливать адекватность модели объекту и целям моделирования;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проводить анализ и модернизацию компьютерной модели;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модернизировать прототип в соответствии с поставленной задачей;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презентовать изделие;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9 классе</w:t>
      </w:r>
      <w:r w:rsidRPr="002A5161">
        <w:rPr>
          <w:rFonts w:ascii="Times New Roman" w:hAnsi="Times New Roman" w:cs="Times New Roman"/>
          <w:color w:val="000000"/>
          <w:sz w:val="24"/>
          <w:szCs w:val="24"/>
        </w:rPr>
        <w:t>:</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использовать редактор компьютерного трёхмерного проектирования для создания моделей сложных объектов;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выполнять этапы аддитивного производства;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модернизировать прототип в соответствии с поставленной задачей;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области применения 3D-моделирования;</w:t>
      </w:r>
    </w:p>
    <w:p w:rsidR="00967652" w:rsidRDefault="00967652" w:rsidP="00967652">
      <w:pPr>
        <w:spacing w:after="0" w:line="240" w:lineRule="auto"/>
        <w:ind w:firstLine="600"/>
        <w:jc w:val="both"/>
        <w:rPr>
          <w:rFonts w:ascii="Times New Roman" w:hAnsi="Times New Roman" w:cs="Times New Roman"/>
          <w:color w:val="000000"/>
          <w:sz w:val="24"/>
          <w:szCs w:val="24"/>
        </w:rPr>
      </w:pPr>
      <w:r w:rsidRPr="002A5161">
        <w:rPr>
          <w:rFonts w:ascii="Times New Roman" w:hAnsi="Times New Roman" w:cs="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967652" w:rsidRPr="002A5161" w:rsidRDefault="00967652" w:rsidP="00967652">
      <w:pPr>
        <w:spacing w:after="0" w:line="240" w:lineRule="auto"/>
        <w:ind w:firstLine="60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Предметные результаты освоения содержания модуля «Технологии обработки материалов и пищевых продуктов»</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5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характеризовать виды бумаги, её свойства, получение и применение;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народные промыслы по обработке древесины;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свойства конструкционных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называть и характеризовать виды древесины, пиломатериалов;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исследовать, анализировать и сравнивать свойства древесины разных пород деревьев;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знать и называть пищевую ценность яиц, круп, овощей;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приводить примеры обработки пищевых продуктов, позволяющие максимально сохранять их пищевую ценность;</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выполнять технологии первичной обработки овощей, круп;</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выполнять технологии приготовления блюд из яиц, овощей, круп;</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виды планировки кухни; способы рационального размещения мебели;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характеризовать текстильные материалы, классифицировать их, описывать основные этапы производства;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анализировать и сравнивать свойства текстильных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выбирать материалы, инструменты и оборудование для выполнения швейных работ;</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использовать ручные инструменты для выполнения швейных работ;</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последовательность изготовления швейных изделий, осуществлять контроль качества;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группы профессий, описывать тенденции их развития, объяснять социальное значение групп профессий.</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К концу обучения</w:t>
      </w:r>
      <w:r w:rsidRPr="002A5161">
        <w:rPr>
          <w:rFonts w:ascii="Times New Roman" w:hAnsi="Times New Roman" w:cs="Times New Roman"/>
          <w:b/>
          <w:color w:val="000000"/>
          <w:sz w:val="24"/>
          <w:szCs w:val="24"/>
        </w:rPr>
        <w:t xml:space="preserve"> в 6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свойства конструкционных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народные промыслы по обработке металла;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характеризовать виды металлов и их сплавов;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исследовать, анализировать и сравнивать свойства металлов и их сплавов;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классифицировать и характеризовать инструменты, приспособления и технологическое оборудование;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обрабатывать металлы и их сплавы слесарным инструментом;</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знать и называть пищевую ценность молока и молочных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определять качество молочных продуктов, называть правила хранения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выполнять технологии приготовления блюд из молока и молочных продуктов;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виды теста, технологии приготовления разных видов теста;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национальные блюда из разных видов теста;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виды одежды, характеризовать стили одежды;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современные текстильные материалы, их получение и свойства;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выбирать текстильные материалы для изделий с учётом их свойств;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самостоятельно выполнять чертёж выкроек швейного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соблюдать последовательность технологических операций по раскрою, пошиву и отделке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учебные проекты, соблюдая этапы и технологии изготовления проектных изделий;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 xml:space="preserve">К концу обучения </w:t>
      </w:r>
      <w:r w:rsidRPr="002A5161">
        <w:rPr>
          <w:rFonts w:ascii="Times New Roman" w:hAnsi="Times New Roman" w:cs="Times New Roman"/>
          <w:b/>
          <w:color w:val="000000"/>
          <w:sz w:val="24"/>
          <w:szCs w:val="24"/>
        </w:rPr>
        <w:t>в 7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исследовать и анализировать свойства конструкционных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выбирать инструменты и оборудование, необходимые для изготовления выбранного изделия по данной технологии;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применять технологии механической обработки конструкционных материалов;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художественное оформление изделий;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осуществлять изготовление субъективно нового продукта, опираясь на общую технологическую схему;</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оценивать пределы применимости данной технологии, в том числе с экономических и экологических позиций;</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знать и называть пищевую ценность рыбы, морепродуктов продуктов; определять качество рыбы;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знать и называть пищевую ценность мяса животных, мяса птицы, определять качество;</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выполнять технологии приготовления блюд из рыбы,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технологии приготовления из мяса животных, мяса птицы;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блюда национальной кухни из рыбы, мяса;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конструкционные особенности костюма;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выбирать текстильные материалы для изделий с учётом их свойств;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самостоятельно выполнять чертёж выкроек швейного изделия;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соблюдать последовательность технологических операций по раскрою, пошиву и отделке изделия;</w:t>
      </w:r>
    </w:p>
    <w:p w:rsidR="00967652" w:rsidRDefault="00967652" w:rsidP="00967652">
      <w:pPr>
        <w:spacing w:after="0" w:line="240" w:lineRule="auto"/>
        <w:ind w:firstLine="600"/>
        <w:jc w:val="both"/>
        <w:rPr>
          <w:rFonts w:ascii="Times New Roman" w:hAnsi="Times New Roman" w:cs="Times New Roman"/>
          <w:color w:val="000000"/>
          <w:sz w:val="24"/>
          <w:szCs w:val="24"/>
        </w:rPr>
      </w:pPr>
      <w:r w:rsidRPr="002A5161">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rsidR="00967652" w:rsidRPr="002A5161" w:rsidRDefault="00967652" w:rsidP="00967652">
      <w:pPr>
        <w:spacing w:after="0" w:line="240" w:lineRule="auto"/>
        <w:ind w:firstLine="60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b/>
          <w:color w:val="000000"/>
          <w:sz w:val="24"/>
          <w:szCs w:val="24"/>
        </w:rPr>
        <w:t>Предметные результаты освоения содержания модуля «Робототехника»</w:t>
      </w:r>
    </w:p>
    <w:p w:rsidR="00967652" w:rsidRPr="002A5161" w:rsidRDefault="00967652" w:rsidP="00967652">
      <w:pPr>
        <w:spacing w:after="0" w:line="240" w:lineRule="auto"/>
        <w:ind w:left="120"/>
        <w:jc w:val="both"/>
        <w:rPr>
          <w:rFonts w:ascii="Times New Roman" w:hAnsi="Times New Roman" w:cs="Times New Roman"/>
          <w:sz w:val="24"/>
          <w:szCs w:val="24"/>
        </w:rPr>
      </w:pP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5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классифицировать и характеризовать роботов по видам и назначению;</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знать основные законы робототехники;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и характеризовать назначение деталей робототехнического конструктора;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составные части роботов, датчики в современных робототехнических системах;</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получить опыт моделирования машин и механизмов с помощью робототехнического конструктора;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применять навыки моделирования машин и механизмов с помощью робототехнического конструктора;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робототехникой.</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6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виды транспортных роботов, описывать их назначение;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конструировать мобильного робота по схеме; усовершенствовать конструкцию;</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программировать мобильного робота;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управлять мобильными роботами в компьютерно-управляемых средах;</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lastRenderedPageBreak/>
        <w:t>называть и характеризовать датчики, использованные при проектировании мобильного робота;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уметь осуществлять робототехнические проекты;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презентовать изделие;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робототехникой.</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7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называть виды промышленных роботов, описывать их назначение и функции;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беспилотные автоматизированные системы;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назвать виды бытовых роботов, описывать их назначение и функции;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использовать датчики и программировать действие учебного робота в зависимости от задач проекта;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осуществлять робототехнические проекты, совершенствовать </w:t>
      </w:r>
      <w:r w:rsidRPr="002A5161">
        <w:rPr>
          <w:rFonts w:ascii="Times New Roman" w:hAnsi="Times New Roman" w:cs="Times New Roman"/>
          <w:color w:val="000000"/>
          <w:spacing w:val="-2"/>
          <w:sz w:val="24"/>
          <w:szCs w:val="24"/>
        </w:rPr>
        <w:t>конструкцию, испытывать и презентовать результат проекта;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робототехникой.</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8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приводить примеры из истории развития беспилотного авиастроения, применения беспилотных летательных аппаратов;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конструкцию беспилотных летательных аппаратов; описывать сферы их применения;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сборку беспилотного летательного аппарата;</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выполнять пилотирование беспилотных летательных аппаратов;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соблюдать правила безопасного пилотирования беспилотных летательных аппаратов;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мир профессий, связанных с робототехникой, их востребованность на рынке труда.</w:t>
      </w:r>
    </w:p>
    <w:p w:rsidR="00967652" w:rsidRPr="002A5161" w:rsidRDefault="00967652" w:rsidP="00967652">
      <w:pPr>
        <w:spacing w:after="0" w:line="240" w:lineRule="auto"/>
        <w:ind w:left="120"/>
        <w:jc w:val="both"/>
        <w:rPr>
          <w:rFonts w:ascii="Times New Roman" w:hAnsi="Times New Roman" w:cs="Times New Roman"/>
          <w:sz w:val="24"/>
          <w:szCs w:val="24"/>
        </w:rPr>
      </w:pPr>
      <w:r w:rsidRPr="002A5161">
        <w:rPr>
          <w:rFonts w:ascii="Times New Roman" w:hAnsi="Times New Roman" w:cs="Times New Roman"/>
          <w:color w:val="000000"/>
          <w:sz w:val="24"/>
          <w:szCs w:val="24"/>
        </w:rPr>
        <w:t xml:space="preserve">К концу обучения </w:t>
      </w:r>
      <w:r w:rsidRPr="002A5161">
        <w:rPr>
          <w:rFonts w:ascii="Times New Roman" w:hAnsi="Times New Roman" w:cs="Times New Roman"/>
          <w:b/>
          <w:color w:val="000000"/>
          <w:sz w:val="24"/>
          <w:szCs w:val="24"/>
        </w:rPr>
        <w:t>в 9 классе:</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автоматизированные и роботизированные системы;</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анализировать перспективы развития беспилотной робототехники;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составлять алгоритмы и программы по управлению робототехническими системами;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использовать языки программирования для управления роботами;</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pacing w:val="-2"/>
          <w:sz w:val="24"/>
          <w:szCs w:val="24"/>
        </w:rPr>
        <w:t>осуществлять управление групповым взаимодействием роботов;</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соблюдать правила безопасного пилотирования;</w:t>
      </w:r>
    </w:p>
    <w:p w:rsidR="00967652" w:rsidRPr="002A5161" w:rsidRDefault="00967652" w:rsidP="00967652">
      <w:pPr>
        <w:spacing w:after="0" w:line="240" w:lineRule="auto"/>
        <w:ind w:firstLine="600"/>
        <w:jc w:val="both"/>
        <w:rPr>
          <w:rFonts w:ascii="Times New Roman" w:hAnsi="Times New Roman" w:cs="Times New Roman"/>
          <w:sz w:val="24"/>
          <w:szCs w:val="24"/>
        </w:rPr>
      </w:pPr>
      <w:r w:rsidRPr="002A5161">
        <w:rPr>
          <w:rFonts w:ascii="Times New Roman" w:hAnsi="Times New Roman" w:cs="Times New Roman"/>
          <w:color w:val="000000"/>
          <w:sz w:val="24"/>
          <w:szCs w:val="24"/>
        </w:rPr>
        <w:t>самостоятельно осуществлять робототехнические проекты;</w:t>
      </w:r>
    </w:p>
    <w:p w:rsidR="00967652" w:rsidRDefault="00967652" w:rsidP="00967652">
      <w:pPr>
        <w:spacing w:after="0" w:line="240" w:lineRule="auto"/>
        <w:ind w:firstLine="600"/>
        <w:jc w:val="both"/>
        <w:rPr>
          <w:rFonts w:ascii="Times New Roman" w:hAnsi="Times New Roman" w:cs="Times New Roman"/>
          <w:color w:val="000000"/>
          <w:sz w:val="24"/>
          <w:szCs w:val="24"/>
        </w:rPr>
      </w:pPr>
      <w:r w:rsidRPr="002A5161">
        <w:rPr>
          <w:rFonts w:ascii="Times New Roman" w:hAnsi="Times New Roman" w:cs="Times New Roman"/>
          <w:color w:val="000000"/>
          <w:sz w:val="24"/>
          <w:szCs w:val="24"/>
        </w:rPr>
        <w:t>характеризовать мир профессий, связанных с робототехникой, их востребованность на рынке труда.</w:t>
      </w:r>
    </w:p>
    <w:p w:rsidR="00967652" w:rsidRPr="001951DF" w:rsidRDefault="00967652" w:rsidP="00967652">
      <w:pPr>
        <w:spacing w:after="0" w:line="240" w:lineRule="auto"/>
        <w:ind w:left="120"/>
        <w:jc w:val="center"/>
        <w:rPr>
          <w:rFonts w:ascii="Times New Roman" w:hAnsi="Times New Roman" w:cs="Times New Roman"/>
          <w:b/>
          <w:color w:val="000000"/>
          <w:sz w:val="24"/>
          <w:szCs w:val="24"/>
        </w:rPr>
      </w:pPr>
      <w:bookmarkStart w:id="76" w:name="block-46540629"/>
      <w:bookmarkEnd w:id="72"/>
    </w:p>
    <w:p w:rsidR="00967652" w:rsidRDefault="00967652" w:rsidP="00967652">
      <w:pPr>
        <w:spacing w:after="0" w:line="240" w:lineRule="auto"/>
        <w:ind w:left="120"/>
        <w:jc w:val="center"/>
        <w:rPr>
          <w:rFonts w:ascii="Times New Roman" w:hAnsi="Times New Roman" w:cs="Times New Roman"/>
          <w:b/>
          <w:color w:val="000000"/>
          <w:sz w:val="24"/>
          <w:szCs w:val="24"/>
        </w:rPr>
      </w:pPr>
      <w:r w:rsidRPr="002A5161">
        <w:rPr>
          <w:rFonts w:ascii="Times New Roman" w:hAnsi="Times New Roman" w:cs="Times New Roman"/>
          <w:b/>
          <w:color w:val="000000"/>
          <w:sz w:val="24"/>
          <w:szCs w:val="24"/>
        </w:rPr>
        <w:t>ТЕМАТИЧЕСКОЕ ПЛАНИРОВАНИЕ</w:t>
      </w:r>
    </w:p>
    <w:p w:rsidR="00967652" w:rsidRPr="002A5161" w:rsidRDefault="00967652" w:rsidP="00967652">
      <w:pPr>
        <w:spacing w:after="0" w:line="240" w:lineRule="auto"/>
        <w:ind w:left="120"/>
        <w:jc w:val="center"/>
        <w:rPr>
          <w:rFonts w:ascii="Times New Roman" w:hAnsi="Times New Roman" w:cs="Times New Roman"/>
          <w:sz w:val="24"/>
          <w:szCs w:val="24"/>
        </w:rPr>
      </w:pPr>
    </w:p>
    <w:p w:rsidR="00967652" w:rsidRDefault="00967652" w:rsidP="00967652">
      <w:pPr>
        <w:spacing w:after="0" w:line="240" w:lineRule="auto"/>
        <w:ind w:left="120"/>
        <w:rPr>
          <w:rFonts w:ascii="Times New Roman" w:hAnsi="Times New Roman" w:cs="Times New Roman"/>
          <w:b/>
          <w:color w:val="000000"/>
          <w:sz w:val="24"/>
          <w:szCs w:val="24"/>
        </w:rPr>
      </w:pPr>
      <w:r w:rsidRPr="002A5161">
        <w:rPr>
          <w:rFonts w:ascii="Times New Roman" w:hAnsi="Times New Roman" w:cs="Times New Roman"/>
          <w:b/>
          <w:color w:val="000000"/>
          <w:sz w:val="24"/>
          <w:szCs w:val="24"/>
        </w:rPr>
        <w:t xml:space="preserve"> 5 КЛАСС </w:t>
      </w:r>
    </w:p>
    <w:p w:rsidR="00967652" w:rsidRPr="002A5161" w:rsidRDefault="00967652" w:rsidP="00967652">
      <w:pPr>
        <w:spacing w:after="0" w:line="240" w:lineRule="auto"/>
        <w:ind w:left="120"/>
        <w:rPr>
          <w:rFonts w:ascii="Times New Roman" w:hAnsi="Times New Roman" w:cs="Times New Roman"/>
          <w:sz w:val="24"/>
          <w:szCs w:val="24"/>
        </w:rPr>
      </w:pPr>
    </w:p>
    <w:tbl>
      <w:tblPr>
        <w:tblW w:w="100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7610"/>
        <w:gridCol w:w="1560"/>
      </w:tblGrid>
      <w:tr w:rsidR="00967652" w:rsidRPr="00EA53EB" w:rsidTr="00967652">
        <w:trPr>
          <w:trHeight w:val="602"/>
          <w:tblCellSpacing w:w="20" w:type="nil"/>
        </w:trPr>
        <w:tc>
          <w:tcPr>
            <w:tcW w:w="895" w:type="dxa"/>
            <w:tcMar>
              <w:top w:w="50" w:type="dxa"/>
              <w:left w:w="100" w:type="dxa"/>
            </w:tcMar>
            <w:vAlign w:val="center"/>
          </w:tcPr>
          <w:p w:rsidR="00967652" w:rsidRPr="00EA53EB" w:rsidRDefault="00967652" w:rsidP="00967652">
            <w:pPr>
              <w:spacing w:after="0" w:line="240" w:lineRule="auto"/>
              <w:ind w:left="135"/>
              <w:jc w:val="center"/>
              <w:rPr>
                <w:rFonts w:ascii="Times New Roman" w:hAnsi="Times New Roman" w:cs="Times New Roman"/>
                <w:b/>
                <w:sz w:val="24"/>
                <w:szCs w:val="24"/>
              </w:rPr>
            </w:pPr>
            <w:r w:rsidRPr="00EA53EB">
              <w:rPr>
                <w:rFonts w:ascii="Times New Roman" w:hAnsi="Times New Roman" w:cs="Times New Roman"/>
                <w:b/>
                <w:color w:val="000000"/>
                <w:sz w:val="24"/>
                <w:szCs w:val="24"/>
              </w:rPr>
              <w:t>№ п/п</w:t>
            </w:r>
          </w:p>
        </w:tc>
        <w:tc>
          <w:tcPr>
            <w:tcW w:w="7610" w:type="dxa"/>
            <w:tcMar>
              <w:top w:w="50" w:type="dxa"/>
              <w:left w:w="100" w:type="dxa"/>
            </w:tcMar>
            <w:vAlign w:val="center"/>
          </w:tcPr>
          <w:p w:rsidR="00967652" w:rsidRPr="00EA53EB" w:rsidRDefault="00967652" w:rsidP="00967652">
            <w:pPr>
              <w:spacing w:after="0" w:line="240" w:lineRule="auto"/>
              <w:ind w:left="135"/>
              <w:jc w:val="center"/>
              <w:rPr>
                <w:rFonts w:ascii="Times New Roman" w:hAnsi="Times New Roman" w:cs="Times New Roman"/>
                <w:b/>
                <w:sz w:val="24"/>
                <w:szCs w:val="24"/>
              </w:rPr>
            </w:pPr>
            <w:r w:rsidRPr="00EA53EB">
              <w:rPr>
                <w:rFonts w:ascii="Times New Roman" w:hAnsi="Times New Roman" w:cs="Times New Roman"/>
                <w:b/>
                <w:color w:val="000000"/>
                <w:sz w:val="24"/>
                <w:szCs w:val="24"/>
              </w:rPr>
              <w:t>Наименование разделов и тем программы</w:t>
            </w:r>
          </w:p>
        </w:tc>
        <w:tc>
          <w:tcPr>
            <w:tcW w:w="1560" w:type="dxa"/>
            <w:tcMar>
              <w:top w:w="50" w:type="dxa"/>
              <w:left w:w="100" w:type="dxa"/>
            </w:tcMar>
            <w:vAlign w:val="center"/>
          </w:tcPr>
          <w:p w:rsidR="00967652" w:rsidRPr="00EA53EB" w:rsidRDefault="00967652" w:rsidP="00967652">
            <w:pPr>
              <w:spacing w:after="0" w:line="240" w:lineRule="auto"/>
              <w:jc w:val="center"/>
              <w:rPr>
                <w:rFonts w:ascii="Times New Roman" w:hAnsi="Times New Roman" w:cs="Times New Roman"/>
                <w:b/>
                <w:sz w:val="24"/>
                <w:szCs w:val="24"/>
              </w:rPr>
            </w:pPr>
            <w:r w:rsidRPr="00EA53EB">
              <w:rPr>
                <w:rFonts w:ascii="Times New Roman" w:hAnsi="Times New Roman" w:cs="Times New Roman"/>
                <w:b/>
                <w:color w:val="000000"/>
                <w:sz w:val="24"/>
                <w:szCs w:val="24"/>
              </w:rPr>
              <w:t>Количество часов</w:t>
            </w:r>
          </w:p>
        </w:tc>
      </w:tr>
      <w:tr w:rsidR="00967652" w:rsidRPr="002A5161" w:rsidTr="00967652">
        <w:trPr>
          <w:trHeight w:val="144"/>
          <w:tblCellSpacing w:w="20" w:type="nil"/>
        </w:trPr>
        <w:tc>
          <w:tcPr>
            <w:tcW w:w="10065"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1.</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Производство и технологии</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lastRenderedPageBreak/>
              <w:t>1.1</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вокруг нас. Мир труда и профессий</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1.2</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Проекты и проектирование</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10065"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2.</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Компьютерная графика. Черчение</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2.1</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Введение в графику и черчение</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2.2</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Основные элементы графических изображений и их построение. Мир профессий</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8 </w:t>
            </w:r>
          </w:p>
        </w:tc>
      </w:tr>
      <w:tr w:rsidR="00967652" w:rsidRPr="001951DF" w:rsidTr="00967652">
        <w:trPr>
          <w:trHeight w:val="144"/>
          <w:tblCellSpacing w:w="20" w:type="nil"/>
        </w:trPr>
        <w:tc>
          <w:tcPr>
            <w:tcW w:w="10065"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3.</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Технологии обработки материалов и пищевых продуктов</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3.1</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конструкционных материалов. Технология, ее основные составляющие. Бумага и ее свойства</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3.2</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Конструкционные материалы и их свойства</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3.3</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ручной обработки древесины. Технологии обработки древесины с использованием электрифицированного инструмента</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3.4</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отделки изделий из древесины. Декорирование древесины</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3.5</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Контроль и оценка качества изделия из древесины. Мир профессий. Защита и оценка качества проекта</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3.6</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пищевых продуктов Мир профессий</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8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3.7</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текстильных материалов</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3.8</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Швейная машина как основное технологическое оборудование для изготовления швейных изделий</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3.9</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Конструирование швейных изделий. Чертеж и изготовление выкроек швейного изделия</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3.10</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Технологические операции по пошиву изделия. Оценка качества швейного изделия. Мир профессий</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36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4.1</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Введение в робототехнику. Робототехнический конструктор</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4.2</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Конструирование: подвижные и неподвижные соединения, механическая передача</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4.3</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Электронные устройства: двигатель и контроллер, назначение, устройство и функции</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4.4</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Программирование робота</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4.5</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Датчики, их функции и принцип работы</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95"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4.6</w:t>
            </w:r>
          </w:p>
        </w:tc>
        <w:tc>
          <w:tcPr>
            <w:tcW w:w="7610"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в робототехнике. Основы проектной деятельности</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20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ОБЩЕЕ КОЛИЧЕСТВО ЧАСОВ ПО ПРОГРАММЕ</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68 </w:t>
            </w:r>
          </w:p>
        </w:tc>
      </w:tr>
    </w:tbl>
    <w:p w:rsidR="00967652" w:rsidRDefault="00967652" w:rsidP="00967652">
      <w:pPr>
        <w:spacing w:after="0" w:line="240" w:lineRule="auto"/>
        <w:ind w:left="120"/>
        <w:rPr>
          <w:rFonts w:ascii="Times New Roman" w:hAnsi="Times New Roman" w:cs="Times New Roman"/>
          <w:b/>
          <w:color w:val="000000"/>
          <w:sz w:val="24"/>
          <w:szCs w:val="24"/>
        </w:rPr>
      </w:pPr>
    </w:p>
    <w:p w:rsidR="00967652" w:rsidRPr="002A5161" w:rsidRDefault="00967652" w:rsidP="00967652">
      <w:pPr>
        <w:spacing w:after="0" w:line="240" w:lineRule="auto"/>
        <w:ind w:left="120"/>
        <w:rPr>
          <w:rFonts w:ascii="Times New Roman" w:hAnsi="Times New Roman" w:cs="Times New Roman"/>
          <w:sz w:val="24"/>
          <w:szCs w:val="24"/>
        </w:rPr>
      </w:pPr>
      <w:r w:rsidRPr="002A5161">
        <w:rPr>
          <w:rFonts w:ascii="Times New Roman" w:hAnsi="Times New Roman" w:cs="Times New Roman"/>
          <w:b/>
          <w:color w:val="000000"/>
          <w:sz w:val="24"/>
          <w:szCs w:val="24"/>
        </w:rPr>
        <w:t xml:space="preserve">6 КЛАСС </w:t>
      </w:r>
    </w:p>
    <w:tbl>
      <w:tblPr>
        <w:tblW w:w="1004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1"/>
        <w:gridCol w:w="7654"/>
        <w:gridCol w:w="1539"/>
      </w:tblGrid>
      <w:tr w:rsidR="00967652" w:rsidRPr="002A5161" w:rsidTr="00967652">
        <w:trPr>
          <w:trHeight w:val="506"/>
          <w:tblCellSpacing w:w="20" w:type="nil"/>
        </w:trPr>
        <w:tc>
          <w:tcPr>
            <w:tcW w:w="851"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bookmarkStart w:id="77" w:name="_Hlk181396627"/>
            <w:r w:rsidRPr="002A5161">
              <w:rPr>
                <w:rFonts w:ascii="Times New Roman" w:hAnsi="Times New Roman" w:cs="Times New Roman"/>
                <w:b/>
                <w:color w:val="000000"/>
                <w:sz w:val="24"/>
                <w:szCs w:val="24"/>
              </w:rPr>
              <w:t>№ п/п</w:t>
            </w:r>
          </w:p>
        </w:tc>
        <w:tc>
          <w:tcPr>
            <w:tcW w:w="7654" w:type="dxa"/>
            <w:tcMar>
              <w:top w:w="50" w:type="dxa"/>
              <w:left w:w="100" w:type="dxa"/>
            </w:tcMar>
            <w:vAlign w:val="center"/>
          </w:tcPr>
          <w:p w:rsidR="00967652" w:rsidRPr="00040D7B" w:rsidRDefault="00967652" w:rsidP="00967652">
            <w:pPr>
              <w:spacing w:after="0" w:line="240" w:lineRule="auto"/>
              <w:ind w:left="135"/>
              <w:jc w:val="center"/>
              <w:rPr>
                <w:rFonts w:ascii="Times New Roman" w:hAnsi="Times New Roman" w:cs="Times New Roman"/>
                <w:sz w:val="24"/>
                <w:szCs w:val="24"/>
              </w:rPr>
            </w:pPr>
            <w:r w:rsidRPr="00040D7B">
              <w:rPr>
                <w:rFonts w:ascii="Times New Roman" w:hAnsi="Times New Roman" w:cs="Times New Roman"/>
                <w:b/>
                <w:color w:val="000000"/>
                <w:sz w:val="24"/>
                <w:szCs w:val="24"/>
              </w:rPr>
              <w:t>Наименование разделов и тем программы</w:t>
            </w:r>
          </w:p>
        </w:tc>
        <w:tc>
          <w:tcPr>
            <w:tcW w:w="1539" w:type="dxa"/>
            <w:tcMar>
              <w:top w:w="50" w:type="dxa"/>
              <w:left w:w="100" w:type="dxa"/>
            </w:tcMar>
            <w:vAlign w:val="center"/>
          </w:tcPr>
          <w:p w:rsidR="00967652" w:rsidRPr="002A5161" w:rsidRDefault="00967652" w:rsidP="00967652">
            <w:pPr>
              <w:spacing w:after="0" w:line="240" w:lineRule="auto"/>
              <w:jc w:val="center"/>
              <w:rPr>
                <w:rFonts w:ascii="Times New Roman" w:hAnsi="Times New Roman" w:cs="Times New Roman"/>
                <w:sz w:val="24"/>
                <w:szCs w:val="24"/>
              </w:rPr>
            </w:pPr>
            <w:r w:rsidRPr="002A5161">
              <w:rPr>
                <w:rFonts w:ascii="Times New Roman" w:hAnsi="Times New Roman" w:cs="Times New Roman"/>
                <w:b/>
                <w:color w:val="000000"/>
                <w:sz w:val="24"/>
                <w:szCs w:val="24"/>
              </w:rPr>
              <w:t>Количество часов</w:t>
            </w:r>
          </w:p>
        </w:tc>
      </w:tr>
      <w:bookmarkEnd w:id="77"/>
      <w:tr w:rsidR="00967652" w:rsidRPr="002A5161" w:rsidTr="00967652">
        <w:trPr>
          <w:trHeight w:val="370"/>
          <w:tblCellSpacing w:w="20" w:type="nil"/>
        </w:trPr>
        <w:tc>
          <w:tcPr>
            <w:tcW w:w="10044"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1.</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Производство и технологии</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1.1</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Модели и моделирование. Мир профессий</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1.2</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Машины и механизмы.Перспективы развития техники и технологий</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lastRenderedPageBreak/>
              <w:t>Итого по разделу</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10044"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2.</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Компьютерная графика. Черчение</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2.1</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Черчение. Основные геометрические построения</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2.2</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Компьютерная графика. Мир изображений. Создание изображений в графическом редакторе</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2.3</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Создание печатной продукции в графическом редакторе. Мир профессий</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8 </w:t>
            </w:r>
          </w:p>
        </w:tc>
      </w:tr>
      <w:tr w:rsidR="00967652" w:rsidRPr="001951DF" w:rsidTr="00967652">
        <w:trPr>
          <w:trHeight w:val="144"/>
          <w:tblCellSpacing w:w="20" w:type="nil"/>
        </w:trPr>
        <w:tc>
          <w:tcPr>
            <w:tcW w:w="10044"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3.</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Технологии обработки материалов и пищевых продуктов</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3.1</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конструкционных материалов. Металлы и сплавы</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3.2</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тонколистового металла</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3.3</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изготовления изделий из тонколистового металла и проволоки</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3.4</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Контроль и оценка качества изделий из металла. Мир профессий</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3.5</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пищевых продуктов. Мир профессий</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8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3.6</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текстильных материалов. Мир профессий</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3.7</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Современные текстильные материалы, получение и свойства</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3.8</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Выполнение технологических операций по раскрою и пошиву швейного изделия</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10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36 </w:t>
            </w:r>
          </w:p>
        </w:tc>
      </w:tr>
      <w:tr w:rsidR="00967652" w:rsidRPr="002A5161" w:rsidTr="00967652">
        <w:trPr>
          <w:trHeight w:val="144"/>
          <w:tblCellSpacing w:w="20" w:type="nil"/>
        </w:trPr>
        <w:tc>
          <w:tcPr>
            <w:tcW w:w="10044"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4.</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Робототехника</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4.1</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Мобильная робототехника</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4.2</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Роботы: конструирование и управление</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4.3</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Датчики. Назначение и функции различных датчиков</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4.4</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Управление движущейся моделью робота в компьютерно-управляемой среде</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4.5</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Программирование управления одним сервомотором</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51"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4.6</w:t>
            </w:r>
          </w:p>
        </w:tc>
        <w:tc>
          <w:tcPr>
            <w:tcW w:w="7654"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Групповой учебный проект по робототехнике. Профессии в области робототехники</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20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ОБЩЕЕ КОЛИЧЕСТВО ЧАСОВ ПО ПРОГРАММЕ</w:t>
            </w:r>
          </w:p>
        </w:tc>
        <w:tc>
          <w:tcPr>
            <w:tcW w:w="153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68 </w:t>
            </w:r>
          </w:p>
        </w:tc>
      </w:tr>
    </w:tbl>
    <w:p w:rsidR="00967652" w:rsidRDefault="00967652" w:rsidP="00967652">
      <w:pPr>
        <w:spacing w:after="0" w:line="240" w:lineRule="auto"/>
        <w:ind w:left="120"/>
        <w:rPr>
          <w:rFonts w:ascii="Times New Roman" w:hAnsi="Times New Roman" w:cs="Times New Roman"/>
          <w:b/>
          <w:color w:val="000000"/>
          <w:sz w:val="24"/>
          <w:szCs w:val="24"/>
        </w:rPr>
      </w:pPr>
      <w:bookmarkStart w:id="78" w:name="block-46540632"/>
      <w:bookmarkEnd w:id="76"/>
    </w:p>
    <w:p w:rsidR="00967652" w:rsidRPr="002A5161" w:rsidRDefault="00967652" w:rsidP="00967652">
      <w:pPr>
        <w:spacing w:after="0" w:line="240" w:lineRule="auto"/>
        <w:ind w:left="120"/>
        <w:rPr>
          <w:rFonts w:ascii="Times New Roman" w:hAnsi="Times New Roman" w:cs="Times New Roman"/>
          <w:sz w:val="24"/>
          <w:szCs w:val="24"/>
        </w:rPr>
      </w:pPr>
      <w:r w:rsidRPr="002A5161">
        <w:rPr>
          <w:rFonts w:ascii="Times New Roman" w:hAnsi="Times New Roman" w:cs="Times New Roman"/>
          <w:b/>
          <w:color w:val="000000"/>
          <w:sz w:val="24"/>
          <w:szCs w:val="24"/>
        </w:rPr>
        <w:t xml:space="preserve">7 КЛАСС  </w:t>
      </w:r>
    </w:p>
    <w:tbl>
      <w:tblPr>
        <w:tblW w:w="1006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142"/>
        <w:gridCol w:w="7650"/>
        <w:gridCol w:w="1560"/>
      </w:tblGrid>
      <w:tr w:rsidR="00967652" w:rsidRPr="002A5161" w:rsidTr="00967652">
        <w:trPr>
          <w:trHeight w:val="878"/>
          <w:tblCellSpacing w:w="20" w:type="nil"/>
        </w:trPr>
        <w:tc>
          <w:tcPr>
            <w:tcW w:w="851" w:type="dxa"/>
            <w:gridSpan w:val="2"/>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b/>
                <w:color w:val="000000"/>
                <w:sz w:val="24"/>
                <w:szCs w:val="24"/>
              </w:rPr>
              <w:t>№ п/п</w:t>
            </w:r>
          </w:p>
        </w:tc>
        <w:tc>
          <w:tcPr>
            <w:tcW w:w="7650" w:type="dxa"/>
            <w:tcMar>
              <w:top w:w="50" w:type="dxa"/>
              <w:left w:w="100" w:type="dxa"/>
            </w:tcMar>
            <w:vAlign w:val="center"/>
          </w:tcPr>
          <w:p w:rsidR="00967652" w:rsidRPr="00040D7B" w:rsidRDefault="00967652" w:rsidP="00967652">
            <w:pPr>
              <w:spacing w:after="0" w:line="240" w:lineRule="auto"/>
              <w:ind w:left="135"/>
              <w:jc w:val="center"/>
              <w:rPr>
                <w:rFonts w:ascii="Times New Roman" w:hAnsi="Times New Roman" w:cs="Times New Roman"/>
                <w:sz w:val="24"/>
                <w:szCs w:val="24"/>
              </w:rPr>
            </w:pPr>
            <w:r w:rsidRPr="00040D7B">
              <w:rPr>
                <w:rFonts w:ascii="Times New Roman" w:hAnsi="Times New Roman" w:cs="Times New Roman"/>
                <w:b/>
                <w:color w:val="000000"/>
                <w:sz w:val="24"/>
                <w:szCs w:val="24"/>
              </w:rPr>
              <w:t>Наименование разделов и тем программы</w:t>
            </w:r>
          </w:p>
        </w:tc>
        <w:tc>
          <w:tcPr>
            <w:tcW w:w="1560" w:type="dxa"/>
            <w:tcMar>
              <w:top w:w="50" w:type="dxa"/>
              <w:left w:w="100" w:type="dxa"/>
            </w:tcMar>
            <w:vAlign w:val="center"/>
          </w:tcPr>
          <w:p w:rsidR="00967652" w:rsidRPr="002A5161" w:rsidRDefault="00967652" w:rsidP="00967652">
            <w:pPr>
              <w:spacing w:after="0" w:line="240" w:lineRule="auto"/>
              <w:jc w:val="center"/>
              <w:rPr>
                <w:rFonts w:ascii="Times New Roman" w:hAnsi="Times New Roman" w:cs="Times New Roman"/>
                <w:sz w:val="24"/>
                <w:szCs w:val="24"/>
              </w:rPr>
            </w:pPr>
            <w:r w:rsidRPr="002A5161">
              <w:rPr>
                <w:rFonts w:ascii="Times New Roman" w:hAnsi="Times New Roman" w:cs="Times New Roman"/>
                <w:b/>
                <w:color w:val="000000"/>
                <w:sz w:val="24"/>
                <w:szCs w:val="24"/>
              </w:rPr>
              <w:t>Количество часов</w:t>
            </w:r>
          </w:p>
        </w:tc>
      </w:tr>
      <w:tr w:rsidR="00967652" w:rsidRPr="002A5161" w:rsidTr="00967652">
        <w:trPr>
          <w:trHeight w:val="144"/>
          <w:tblCellSpacing w:w="20" w:type="nil"/>
        </w:trPr>
        <w:tc>
          <w:tcPr>
            <w:tcW w:w="10061" w:type="dxa"/>
            <w:gridSpan w:val="4"/>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1.</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Производство и технологии</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1.1</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Дизайн и технологии. Мир профессий</w:t>
            </w:r>
          </w:p>
        </w:tc>
        <w:tc>
          <w:tcPr>
            <w:tcW w:w="1560" w:type="dxa"/>
            <w:tcMar>
              <w:top w:w="50" w:type="dxa"/>
              <w:left w:w="100" w:type="dxa"/>
            </w:tcMar>
            <w:vAlign w:val="center"/>
          </w:tcPr>
          <w:p w:rsidR="00967652" w:rsidRPr="002A5161" w:rsidRDefault="00967652" w:rsidP="00967652">
            <w:pPr>
              <w:spacing w:after="0" w:line="240" w:lineRule="auto"/>
              <w:ind w:left="135" w:right="-296"/>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1.2</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Цифровые технологии на производстве. Управление производством</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01"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10061" w:type="dxa"/>
            <w:gridSpan w:val="4"/>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2.</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Компьютерная графика. Черчение</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2.1</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Конструкторская документация</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lastRenderedPageBreak/>
              <w:t>2.2</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Системы автоматизированного проектирования (САПР). Последовательность построения чертежа в САПР. Мир профессий</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 </w:t>
            </w:r>
          </w:p>
        </w:tc>
      </w:tr>
      <w:tr w:rsidR="00967652" w:rsidRPr="002A5161" w:rsidTr="00967652">
        <w:trPr>
          <w:trHeight w:val="144"/>
          <w:tblCellSpacing w:w="20" w:type="nil"/>
        </w:trPr>
        <w:tc>
          <w:tcPr>
            <w:tcW w:w="8501"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8 </w:t>
            </w:r>
          </w:p>
        </w:tc>
      </w:tr>
      <w:tr w:rsidR="00967652" w:rsidRPr="001951DF" w:rsidTr="00967652">
        <w:trPr>
          <w:trHeight w:val="144"/>
          <w:tblCellSpacing w:w="20" w:type="nil"/>
        </w:trPr>
        <w:tc>
          <w:tcPr>
            <w:tcW w:w="10061" w:type="dxa"/>
            <w:gridSpan w:val="4"/>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3.</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3D-моделирование, прототипирование, макетирование</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3.1</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Модели и 3D- моделирование. Макетирование</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3.2</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Создание объёмных моделей с помощью компьютерных программ</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3.3</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Программа для редактирования готовых моделей. Основные приемы макетирования. Оценка качества макета. Мир профессий. Профессии, связанные с 3D-печатью</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501"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10 </w:t>
            </w:r>
          </w:p>
        </w:tc>
      </w:tr>
      <w:tr w:rsidR="00967652" w:rsidRPr="001951DF" w:rsidTr="00967652">
        <w:trPr>
          <w:trHeight w:val="144"/>
          <w:tblCellSpacing w:w="20" w:type="nil"/>
        </w:trPr>
        <w:tc>
          <w:tcPr>
            <w:tcW w:w="10061" w:type="dxa"/>
            <w:gridSpan w:val="4"/>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4.</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Технологии обработки материалов и пищевых продуктов</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4.1</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композиционных материалов. Композиционные материалы</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4.2</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механической обработки металлов с помощью станков</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4.3</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Пластмасса и другие современные материалы: свойства, получение и использование</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4.4</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Контроль и оценка качества изделия из конструкционных материалов. Мир профессий. Защита проекта</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4.5</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Технологии обработки пищевых продуктов. Рыба и мясо в питании человека. Мир профессий</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4.6</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Конструирование одежды. Плечевая и поясная одежда</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4.7</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производством одежды</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01"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26 </w:t>
            </w:r>
          </w:p>
        </w:tc>
      </w:tr>
      <w:tr w:rsidR="00967652" w:rsidRPr="002A5161" w:rsidTr="00967652">
        <w:trPr>
          <w:trHeight w:val="144"/>
          <w:tblCellSpacing w:w="20" w:type="nil"/>
        </w:trPr>
        <w:tc>
          <w:tcPr>
            <w:tcW w:w="10061" w:type="dxa"/>
            <w:gridSpan w:val="4"/>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5.</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Робототехника</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5.1</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Промышленные и бытовые роботы</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5.2</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Алгоритмизация и программирование роботов</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5.3</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Программирование управления роботизированными моделями</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5.4</w:t>
            </w:r>
          </w:p>
        </w:tc>
        <w:tc>
          <w:tcPr>
            <w:tcW w:w="7792"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Групповой робототехнический проект с использованием контроллера и электронных компонентов «Взаимодействие роботов». Мир профессий</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 </w:t>
            </w:r>
          </w:p>
        </w:tc>
      </w:tr>
      <w:tr w:rsidR="00967652" w:rsidRPr="002A5161" w:rsidTr="00967652">
        <w:trPr>
          <w:trHeight w:val="144"/>
          <w:tblCellSpacing w:w="20" w:type="nil"/>
        </w:trPr>
        <w:tc>
          <w:tcPr>
            <w:tcW w:w="8501"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20 </w:t>
            </w:r>
          </w:p>
        </w:tc>
      </w:tr>
      <w:tr w:rsidR="00967652" w:rsidRPr="002A5161" w:rsidTr="00967652">
        <w:trPr>
          <w:trHeight w:val="144"/>
          <w:tblCellSpacing w:w="20" w:type="nil"/>
        </w:trPr>
        <w:tc>
          <w:tcPr>
            <w:tcW w:w="8501"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ОБЩЕЕ КОЛИЧЕСТВО ЧАСОВ ПО ПРОГРАММЕ</w:t>
            </w:r>
          </w:p>
        </w:tc>
        <w:tc>
          <w:tcPr>
            <w:tcW w:w="1560"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68 </w:t>
            </w:r>
          </w:p>
        </w:tc>
      </w:tr>
    </w:tbl>
    <w:p w:rsidR="00967652" w:rsidRDefault="00967652" w:rsidP="00967652">
      <w:pPr>
        <w:spacing w:after="0" w:line="240" w:lineRule="auto"/>
        <w:ind w:left="120"/>
        <w:rPr>
          <w:rFonts w:ascii="Times New Roman" w:hAnsi="Times New Roman" w:cs="Times New Roman"/>
          <w:b/>
          <w:color w:val="000000"/>
          <w:sz w:val="24"/>
          <w:szCs w:val="24"/>
        </w:rPr>
      </w:pPr>
      <w:bookmarkStart w:id="79" w:name="block-46540625"/>
      <w:bookmarkEnd w:id="78"/>
    </w:p>
    <w:p w:rsidR="00967652" w:rsidRPr="002A5161" w:rsidRDefault="00967652" w:rsidP="00967652">
      <w:pPr>
        <w:spacing w:after="0" w:line="240" w:lineRule="auto"/>
        <w:ind w:left="120"/>
        <w:rPr>
          <w:rFonts w:ascii="Times New Roman" w:hAnsi="Times New Roman" w:cs="Times New Roman"/>
          <w:sz w:val="24"/>
          <w:szCs w:val="24"/>
        </w:rPr>
      </w:pPr>
      <w:r w:rsidRPr="002A5161">
        <w:rPr>
          <w:rFonts w:ascii="Times New Roman" w:hAnsi="Times New Roman" w:cs="Times New Roman"/>
          <w:b/>
          <w:color w:val="000000"/>
          <w:sz w:val="24"/>
          <w:szCs w:val="24"/>
        </w:rPr>
        <w:t xml:space="preserve">8 КЛАСС  </w:t>
      </w:r>
    </w:p>
    <w:tbl>
      <w:tblPr>
        <w:tblW w:w="1003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7796"/>
        <w:gridCol w:w="1525"/>
      </w:tblGrid>
      <w:tr w:rsidR="00967652" w:rsidRPr="002A5161" w:rsidTr="00967652">
        <w:trPr>
          <w:trHeight w:val="878"/>
          <w:tblCellSpacing w:w="20" w:type="nil"/>
        </w:trPr>
        <w:tc>
          <w:tcPr>
            <w:tcW w:w="70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b/>
                <w:color w:val="000000"/>
                <w:sz w:val="24"/>
                <w:szCs w:val="24"/>
              </w:rPr>
              <w:t>№ п/п</w:t>
            </w:r>
          </w:p>
        </w:tc>
        <w:tc>
          <w:tcPr>
            <w:tcW w:w="7796" w:type="dxa"/>
            <w:tcMar>
              <w:top w:w="50" w:type="dxa"/>
              <w:left w:w="100" w:type="dxa"/>
            </w:tcMar>
            <w:vAlign w:val="center"/>
          </w:tcPr>
          <w:p w:rsidR="00967652" w:rsidRPr="00EA53EB" w:rsidRDefault="00967652" w:rsidP="00967652">
            <w:pPr>
              <w:spacing w:after="0" w:line="240" w:lineRule="auto"/>
              <w:ind w:left="135"/>
              <w:jc w:val="center"/>
              <w:rPr>
                <w:rFonts w:ascii="Times New Roman" w:hAnsi="Times New Roman" w:cs="Times New Roman"/>
                <w:sz w:val="24"/>
                <w:szCs w:val="24"/>
              </w:rPr>
            </w:pPr>
            <w:r w:rsidRPr="00EA53EB">
              <w:rPr>
                <w:rFonts w:ascii="Times New Roman" w:hAnsi="Times New Roman" w:cs="Times New Roman"/>
                <w:b/>
                <w:color w:val="000000"/>
                <w:sz w:val="24"/>
                <w:szCs w:val="24"/>
              </w:rPr>
              <w:t>Наименование разделов и тем программы</w:t>
            </w:r>
          </w:p>
        </w:tc>
        <w:tc>
          <w:tcPr>
            <w:tcW w:w="1525" w:type="dxa"/>
            <w:tcMar>
              <w:top w:w="50" w:type="dxa"/>
              <w:left w:w="100" w:type="dxa"/>
            </w:tcMar>
            <w:vAlign w:val="center"/>
          </w:tcPr>
          <w:p w:rsidR="00967652" w:rsidRPr="002A5161" w:rsidRDefault="00967652" w:rsidP="00967652">
            <w:pPr>
              <w:spacing w:after="0" w:line="240" w:lineRule="auto"/>
              <w:jc w:val="center"/>
              <w:rPr>
                <w:rFonts w:ascii="Times New Roman" w:hAnsi="Times New Roman" w:cs="Times New Roman"/>
                <w:sz w:val="24"/>
                <w:szCs w:val="24"/>
              </w:rPr>
            </w:pPr>
            <w:r w:rsidRPr="002A5161">
              <w:rPr>
                <w:rFonts w:ascii="Times New Roman" w:hAnsi="Times New Roman" w:cs="Times New Roman"/>
                <w:b/>
                <w:color w:val="000000"/>
                <w:sz w:val="24"/>
                <w:szCs w:val="24"/>
              </w:rPr>
              <w:t>Количество часов</w:t>
            </w:r>
          </w:p>
        </w:tc>
      </w:tr>
      <w:tr w:rsidR="00967652" w:rsidRPr="002A5161" w:rsidTr="00967652">
        <w:trPr>
          <w:trHeight w:val="144"/>
          <w:tblCellSpacing w:w="20" w:type="nil"/>
        </w:trPr>
        <w:tc>
          <w:tcPr>
            <w:tcW w:w="10030"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1.</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Производство и технологии</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1.1</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Управление производством и технологии</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1.2</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Производство и его виды</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1.3</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Рынок труда. Функции рынка труда. Мир профессий</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10030"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2.</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Компьютерная графика. Черчение</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2.1</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Технология построения трехмерных моделей и чертежей в САПР. Создание трехмерной модели в САПР. Мир профессий</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lastRenderedPageBreak/>
              <w:t>2.2</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Технология построения чертежа в САПР на основе трехмерной модели</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1951DF" w:rsidTr="00967652">
        <w:trPr>
          <w:trHeight w:val="144"/>
          <w:tblCellSpacing w:w="20" w:type="nil"/>
        </w:trPr>
        <w:tc>
          <w:tcPr>
            <w:tcW w:w="10030"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3.</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3D-моделирование, прототипирование, макетирование</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3.1</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Прототипирование. 3D-моделирование как технология создания трехмерных моделей</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3.2</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Прототипирование</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3.3</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Изготовление прототипов с использованием технологического оборудования</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3.4</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Проектирование и изготовление прототипов реальных объектов с помощью 3D-принтера</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3.5</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Изготовление прототипов с использованием технологического оборудования. Мир профессий. Профессии, связанные с 3D-печатью. Защита проекта</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12 </w:t>
            </w:r>
          </w:p>
        </w:tc>
      </w:tr>
      <w:tr w:rsidR="00967652" w:rsidRPr="002A5161" w:rsidTr="00967652">
        <w:trPr>
          <w:trHeight w:val="144"/>
          <w:tblCellSpacing w:w="20" w:type="nil"/>
        </w:trPr>
        <w:tc>
          <w:tcPr>
            <w:tcW w:w="10030"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4.</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Робототехника</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4.1</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Автоматизация производства</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4.2</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Подводные робототехнические системы</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4.3</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Беспилотные летательные аппараты</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9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4.4</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Групповой учебный проект по модулю «Робототехника»</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4.5</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Групповой учебный проект по модулю «Робототехника». Выполнение проекта</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4.6</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Групповой учебный проект по модулю «Робототехника». Защита проекта по робототехнике. Мир профессий, связанных с робототехникой</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14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ОБЩЕЕ КОЛИЧЕСТВО ЧАСОВ ПО ПРОГРАММЕ</w:t>
            </w:r>
          </w:p>
        </w:tc>
        <w:tc>
          <w:tcPr>
            <w:tcW w:w="1525"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34 </w:t>
            </w:r>
          </w:p>
        </w:tc>
      </w:tr>
      <w:bookmarkEnd w:id="79"/>
    </w:tbl>
    <w:p w:rsidR="00967652" w:rsidRDefault="00967652" w:rsidP="00967652">
      <w:pPr>
        <w:spacing w:after="0" w:line="240" w:lineRule="auto"/>
        <w:ind w:left="120"/>
        <w:rPr>
          <w:rFonts w:ascii="Times New Roman" w:hAnsi="Times New Roman" w:cs="Times New Roman"/>
          <w:b/>
          <w:color w:val="000000"/>
          <w:sz w:val="24"/>
          <w:szCs w:val="24"/>
        </w:rPr>
      </w:pPr>
    </w:p>
    <w:p w:rsidR="00967652" w:rsidRPr="00A96929" w:rsidRDefault="00967652" w:rsidP="00967652">
      <w:pPr>
        <w:spacing w:after="0" w:line="240" w:lineRule="auto"/>
        <w:ind w:left="120"/>
        <w:rPr>
          <w:rFonts w:ascii="Times New Roman" w:hAnsi="Times New Roman" w:cs="Times New Roman"/>
          <w:b/>
          <w:color w:val="000000"/>
          <w:sz w:val="24"/>
          <w:szCs w:val="24"/>
        </w:rPr>
      </w:pPr>
      <w:r w:rsidRPr="002A5161">
        <w:rPr>
          <w:rFonts w:ascii="Times New Roman" w:hAnsi="Times New Roman" w:cs="Times New Roman"/>
          <w:b/>
          <w:color w:val="000000"/>
          <w:sz w:val="24"/>
          <w:szCs w:val="24"/>
        </w:rPr>
        <w:t xml:space="preserve">9 КЛАСС </w:t>
      </w:r>
    </w:p>
    <w:tbl>
      <w:tblPr>
        <w:tblW w:w="998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7788"/>
        <w:gridCol w:w="1491"/>
      </w:tblGrid>
      <w:tr w:rsidR="00967652" w:rsidRPr="002A5161" w:rsidTr="00967652">
        <w:trPr>
          <w:trHeight w:val="602"/>
          <w:tblCellSpacing w:w="20" w:type="nil"/>
        </w:trPr>
        <w:tc>
          <w:tcPr>
            <w:tcW w:w="709"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b/>
                <w:color w:val="000000"/>
                <w:sz w:val="24"/>
                <w:szCs w:val="24"/>
              </w:rPr>
              <w:t>№ п/п</w:t>
            </w:r>
          </w:p>
        </w:tc>
        <w:tc>
          <w:tcPr>
            <w:tcW w:w="7796" w:type="dxa"/>
            <w:tcMar>
              <w:top w:w="50" w:type="dxa"/>
              <w:left w:w="100" w:type="dxa"/>
            </w:tcMar>
            <w:vAlign w:val="center"/>
          </w:tcPr>
          <w:p w:rsidR="00967652" w:rsidRPr="00EA53EB" w:rsidRDefault="00967652" w:rsidP="00967652">
            <w:pPr>
              <w:spacing w:after="0" w:line="240" w:lineRule="auto"/>
              <w:ind w:left="135"/>
              <w:jc w:val="center"/>
              <w:rPr>
                <w:rFonts w:ascii="Times New Roman" w:hAnsi="Times New Roman" w:cs="Times New Roman"/>
                <w:sz w:val="24"/>
                <w:szCs w:val="24"/>
              </w:rPr>
            </w:pPr>
            <w:r w:rsidRPr="00EA53EB">
              <w:rPr>
                <w:rFonts w:ascii="Times New Roman" w:hAnsi="Times New Roman" w:cs="Times New Roman"/>
                <w:b/>
                <w:color w:val="000000"/>
                <w:sz w:val="24"/>
                <w:szCs w:val="24"/>
              </w:rPr>
              <w:t>Наименование разделов и тем программы</w:t>
            </w:r>
          </w:p>
        </w:tc>
        <w:tc>
          <w:tcPr>
            <w:tcW w:w="1483" w:type="dxa"/>
            <w:tcMar>
              <w:top w:w="50" w:type="dxa"/>
              <w:left w:w="100" w:type="dxa"/>
            </w:tcMar>
            <w:vAlign w:val="center"/>
          </w:tcPr>
          <w:p w:rsidR="00967652" w:rsidRPr="002A5161" w:rsidRDefault="00967652" w:rsidP="00967652">
            <w:pPr>
              <w:spacing w:after="0" w:line="240" w:lineRule="auto"/>
              <w:jc w:val="center"/>
              <w:rPr>
                <w:rFonts w:ascii="Times New Roman" w:hAnsi="Times New Roman" w:cs="Times New Roman"/>
                <w:sz w:val="24"/>
                <w:szCs w:val="24"/>
              </w:rPr>
            </w:pPr>
            <w:r w:rsidRPr="002A5161">
              <w:rPr>
                <w:rFonts w:ascii="Times New Roman" w:hAnsi="Times New Roman" w:cs="Times New Roman"/>
                <w:b/>
                <w:color w:val="000000"/>
                <w:sz w:val="24"/>
                <w:szCs w:val="24"/>
              </w:rPr>
              <w:t>Количество часов</w:t>
            </w:r>
          </w:p>
        </w:tc>
      </w:tr>
      <w:tr w:rsidR="00967652" w:rsidRPr="002A5161" w:rsidTr="00967652">
        <w:trPr>
          <w:trHeight w:val="144"/>
          <w:tblCellSpacing w:w="20" w:type="nil"/>
        </w:trPr>
        <w:tc>
          <w:tcPr>
            <w:tcW w:w="9988"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1.</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Производство и технологии</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1.1</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Предпринимательство. Организация собственного производства. Мир профессий</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1.2</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Бизнес-планирование. Технологическое предпринимательство</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9988"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2.</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Компьютерная графика. Черчение</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2.1</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Технология построения объёмных моделей и чертежей в САПР</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2.2</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Способы построения разрезов и сечений в САПР. Мир профессий</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2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1951DF" w:rsidTr="00967652">
        <w:trPr>
          <w:trHeight w:val="144"/>
          <w:tblCellSpacing w:w="20" w:type="nil"/>
        </w:trPr>
        <w:tc>
          <w:tcPr>
            <w:tcW w:w="9988"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t>Раздел 3.</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3D-моделирование, прототипирование, макетирование</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3.1</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Аддитивные технологии. Создание моделей, сложных объектов</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7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3.2</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Основы проектной деятельности</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4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3.3</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Мир профессий. Профессии, связанные с 3D-технологиями</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12 </w:t>
            </w:r>
          </w:p>
        </w:tc>
      </w:tr>
      <w:tr w:rsidR="00967652" w:rsidRPr="002A5161" w:rsidTr="00967652">
        <w:trPr>
          <w:trHeight w:val="144"/>
          <w:tblCellSpacing w:w="20" w:type="nil"/>
        </w:trPr>
        <w:tc>
          <w:tcPr>
            <w:tcW w:w="9988" w:type="dxa"/>
            <w:gridSpan w:val="3"/>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b/>
                <w:color w:val="000000"/>
                <w:sz w:val="24"/>
                <w:szCs w:val="24"/>
              </w:rPr>
              <w:lastRenderedPageBreak/>
              <w:t>Раздел 4.</w:t>
            </w:r>
            <w:r w:rsidRPr="002A5161">
              <w:rPr>
                <w:rFonts w:ascii="Times New Roman" w:hAnsi="Times New Roman" w:cs="Times New Roman"/>
                <w:color w:val="000000"/>
                <w:sz w:val="24"/>
                <w:szCs w:val="24"/>
              </w:rPr>
              <w:t xml:space="preserve"> </w:t>
            </w:r>
            <w:r w:rsidRPr="002A5161">
              <w:rPr>
                <w:rFonts w:ascii="Times New Roman" w:hAnsi="Times New Roman" w:cs="Times New Roman"/>
                <w:b/>
                <w:color w:val="000000"/>
                <w:sz w:val="24"/>
                <w:szCs w:val="24"/>
              </w:rPr>
              <w:t>Робототехника</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4.1</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От робототехники к искусственному интеллекту</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4.2</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Конструирование и программирование БЛА. Управление групповым взаимодействием роботов</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6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4.3</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Система «Интренет вещей»</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4.4</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Промышленный Интернет вещей</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4.5</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Потребительский Интернет вещей</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4.6</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Групповой учебно-технический проект по теме «Интернет вещей»</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3 </w:t>
            </w:r>
          </w:p>
        </w:tc>
      </w:tr>
      <w:tr w:rsidR="00967652" w:rsidRPr="002A5161" w:rsidTr="00967652">
        <w:trPr>
          <w:trHeight w:val="144"/>
          <w:tblCellSpacing w:w="20" w:type="nil"/>
        </w:trPr>
        <w:tc>
          <w:tcPr>
            <w:tcW w:w="709" w:type="dxa"/>
            <w:tcMar>
              <w:top w:w="50" w:type="dxa"/>
              <w:left w:w="100" w:type="dxa"/>
            </w:tcMar>
            <w:vAlign w:val="center"/>
          </w:tcPr>
          <w:p w:rsidR="00967652" w:rsidRPr="002A5161" w:rsidRDefault="00967652" w:rsidP="00967652">
            <w:pPr>
              <w:spacing w:after="0" w:line="240" w:lineRule="auto"/>
              <w:rPr>
                <w:rFonts w:ascii="Times New Roman" w:hAnsi="Times New Roman" w:cs="Times New Roman"/>
                <w:sz w:val="24"/>
                <w:szCs w:val="24"/>
              </w:rPr>
            </w:pPr>
            <w:r w:rsidRPr="002A5161">
              <w:rPr>
                <w:rFonts w:ascii="Times New Roman" w:hAnsi="Times New Roman" w:cs="Times New Roman"/>
                <w:color w:val="000000"/>
                <w:sz w:val="24"/>
                <w:szCs w:val="24"/>
              </w:rPr>
              <w:t>4.7</w:t>
            </w:r>
          </w:p>
        </w:tc>
        <w:tc>
          <w:tcPr>
            <w:tcW w:w="7796" w:type="dxa"/>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Современные профессии в области робототехники, искусственного интеллекта, интернета вещей</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Итого по разделу</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14 </w:t>
            </w:r>
          </w:p>
        </w:tc>
      </w:tr>
      <w:tr w:rsidR="00967652" w:rsidRPr="002A5161" w:rsidTr="00967652">
        <w:trPr>
          <w:trHeight w:val="144"/>
          <w:tblCellSpacing w:w="20" w:type="nil"/>
        </w:trPr>
        <w:tc>
          <w:tcPr>
            <w:tcW w:w="8505" w:type="dxa"/>
            <w:gridSpan w:val="2"/>
            <w:tcMar>
              <w:top w:w="50" w:type="dxa"/>
              <w:left w:w="100" w:type="dxa"/>
            </w:tcMar>
            <w:vAlign w:val="center"/>
          </w:tcPr>
          <w:p w:rsidR="00967652" w:rsidRPr="002A5161" w:rsidRDefault="00967652" w:rsidP="00967652">
            <w:pPr>
              <w:spacing w:after="0" w:line="240" w:lineRule="auto"/>
              <w:ind w:left="135"/>
              <w:rPr>
                <w:rFonts w:ascii="Times New Roman" w:hAnsi="Times New Roman" w:cs="Times New Roman"/>
                <w:sz w:val="24"/>
                <w:szCs w:val="24"/>
              </w:rPr>
            </w:pPr>
            <w:r w:rsidRPr="002A5161">
              <w:rPr>
                <w:rFonts w:ascii="Times New Roman" w:hAnsi="Times New Roman" w:cs="Times New Roman"/>
                <w:color w:val="000000"/>
                <w:sz w:val="24"/>
                <w:szCs w:val="24"/>
              </w:rPr>
              <w:t>ОБЩЕЕ КОЛИЧЕСТВО ЧАСОВ ПО ПРОГРАММЕ</w:t>
            </w:r>
          </w:p>
        </w:tc>
        <w:tc>
          <w:tcPr>
            <w:tcW w:w="1483" w:type="dxa"/>
            <w:tcMar>
              <w:top w:w="50" w:type="dxa"/>
              <w:left w:w="100" w:type="dxa"/>
            </w:tcMar>
            <w:vAlign w:val="center"/>
          </w:tcPr>
          <w:p w:rsidR="00967652" w:rsidRPr="002A5161" w:rsidRDefault="00967652" w:rsidP="00967652">
            <w:pPr>
              <w:spacing w:after="0" w:line="240" w:lineRule="auto"/>
              <w:ind w:left="135"/>
              <w:jc w:val="center"/>
              <w:rPr>
                <w:rFonts w:ascii="Times New Roman" w:hAnsi="Times New Roman" w:cs="Times New Roman"/>
                <w:sz w:val="24"/>
                <w:szCs w:val="24"/>
              </w:rPr>
            </w:pPr>
            <w:r w:rsidRPr="002A5161">
              <w:rPr>
                <w:rFonts w:ascii="Times New Roman" w:hAnsi="Times New Roman" w:cs="Times New Roman"/>
                <w:color w:val="000000"/>
                <w:sz w:val="24"/>
                <w:szCs w:val="24"/>
              </w:rPr>
              <w:t xml:space="preserve"> 34 </w:t>
            </w:r>
          </w:p>
        </w:tc>
      </w:tr>
    </w:tbl>
    <w:p w:rsidR="00FA36CE" w:rsidRPr="00FA36CE" w:rsidRDefault="00FA36CE" w:rsidP="00056134">
      <w:pPr>
        <w:spacing w:after="0" w:line="240" w:lineRule="auto"/>
        <w:jc w:val="both"/>
        <w:rPr>
          <w:rFonts w:ascii="Times New Roman" w:hAnsi="Times New Roman" w:cs="Times New Roman"/>
          <w:sz w:val="32"/>
        </w:rPr>
      </w:pPr>
    </w:p>
    <w:p w:rsidR="00F55518" w:rsidRDefault="00F55518">
      <w:pPr>
        <w:rPr>
          <w:rFonts w:ascii="Times New Roman" w:hAnsi="Times New Roman" w:cs="Times New Roman"/>
          <w:b/>
          <w:bCs/>
          <w:sz w:val="28"/>
          <w:szCs w:val="23"/>
        </w:rPr>
      </w:pPr>
      <w:r>
        <w:rPr>
          <w:rFonts w:ascii="Times New Roman" w:hAnsi="Times New Roman" w:cs="Times New Roman"/>
          <w:b/>
          <w:bCs/>
          <w:sz w:val="28"/>
          <w:szCs w:val="23"/>
        </w:rPr>
        <w:br w:type="page"/>
      </w:r>
    </w:p>
    <w:p w:rsidR="00FA36CE" w:rsidRPr="00FA36CE" w:rsidRDefault="00FA36CE" w:rsidP="00056134">
      <w:pPr>
        <w:spacing w:after="0" w:line="240" w:lineRule="auto"/>
        <w:jc w:val="both"/>
        <w:rPr>
          <w:rFonts w:ascii="Times New Roman" w:hAnsi="Times New Roman" w:cs="Times New Roman"/>
          <w:b/>
          <w:bCs/>
          <w:sz w:val="28"/>
          <w:szCs w:val="23"/>
        </w:rPr>
      </w:pPr>
      <w:r>
        <w:rPr>
          <w:rFonts w:ascii="Times New Roman" w:hAnsi="Times New Roman" w:cs="Times New Roman"/>
          <w:b/>
          <w:bCs/>
          <w:sz w:val="28"/>
          <w:szCs w:val="23"/>
        </w:rPr>
        <w:lastRenderedPageBreak/>
        <w:t>Рабоч</w:t>
      </w:r>
      <w:r w:rsidRPr="00FA36CE">
        <w:rPr>
          <w:rFonts w:ascii="Times New Roman" w:hAnsi="Times New Roman" w:cs="Times New Roman"/>
          <w:b/>
          <w:bCs/>
          <w:sz w:val="28"/>
          <w:szCs w:val="23"/>
        </w:rPr>
        <w:t>ая программа по учебному предмету «Физическая культура».</w:t>
      </w:r>
    </w:p>
    <w:p w:rsidR="00FA36CE" w:rsidRDefault="00FA36CE" w:rsidP="00056134">
      <w:pPr>
        <w:spacing w:after="0" w:line="240" w:lineRule="auto"/>
        <w:jc w:val="both"/>
        <w:rPr>
          <w:b/>
          <w:bCs/>
          <w:sz w:val="23"/>
          <w:szCs w:val="23"/>
        </w:rPr>
      </w:pPr>
    </w:p>
    <w:p w:rsidR="00E07125" w:rsidRPr="00C0590E" w:rsidRDefault="00E07125" w:rsidP="00E07125">
      <w:pPr>
        <w:spacing w:after="0" w:line="240" w:lineRule="auto"/>
        <w:ind w:left="120"/>
        <w:jc w:val="center"/>
      </w:pPr>
      <w:r w:rsidRPr="00C0590E">
        <w:rPr>
          <w:rFonts w:ascii="Times New Roman" w:hAnsi="Times New Roman"/>
          <w:b/>
          <w:color w:val="000000"/>
        </w:rPr>
        <w:t>ПОЯСНИТЕЛЬНАЯ ЗАПИСКА</w:t>
      </w:r>
    </w:p>
    <w:p w:rsidR="00E07125" w:rsidRPr="00C0590E" w:rsidRDefault="00E07125" w:rsidP="00E07125">
      <w:pPr>
        <w:spacing w:after="0" w:line="240" w:lineRule="auto"/>
        <w:ind w:left="120"/>
      </w:pPr>
    </w:p>
    <w:p w:rsidR="00E07125" w:rsidRPr="00141FF5" w:rsidRDefault="00E07125" w:rsidP="00E07125">
      <w:pPr>
        <w:spacing w:after="0" w:line="240" w:lineRule="auto"/>
        <w:ind w:firstLine="600"/>
        <w:jc w:val="both"/>
        <w:rPr>
          <w:rFonts w:ascii="Times New Roman" w:hAnsi="Times New Roman" w:cs="Times New Roman"/>
          <w:color w:val="000000"/>
        </w:rPr>
      </w:pPr>
      <w:r w:rsidRPr="00C0590E">
        <w:rPr>
          <w:rFonts w:ascii="Times New Roman" w:hAnsi="Times New Roman"/>
          <w:color w:val="000000"/>
        </w:rPr>
        <w:t xml:space="preserve">Программа по физической культуре </w:t>
      </w:r>
      <w:r w:rsidRPr="00937845">
        <w:rPr>
          <w:rFonts w:ascii="Times New Roman" w:hAnsi="Times New Roman" w:cs="Times New Roman"/>
          <w:color w:val="000000"/>
        </w:rPr>
        <w:t xml:space="preserve">на уровне </w:t>
      </w:r>
      <w:r>
        <w:rPr>
          <w:rFonts w:ascii="Times New Roman" w:hAnsi="Times New Roman"/>
          <w:color w:val="000000"/>
        </w:rPr>
        <w:t xml:space="preserve">основного общего образования </w:t>
      </w:r>
      <w:r w:rsidRPr="00C0590E">
        <w:rPr>
          <w:rFonts w:ascii="Times New Roman" w:hAnsi="Times New Roman"/>
          <w:color w:val="000000"/>
        </w:rPr>
        <w:t xml:space="preserve">представляет собой методически оформленную конкретизацию требований ФГОС ООО и раскрывает их реализацию через конкретное </w:t>
      </w:r>
      <w:r w:rsidRPr="00141FF5">
        <w:rPr>
          <w:rFonts w:ascii="Times New Roman" w:hAnsi="Times New Roman" w:cs="Times New Roman"/>
          <w:color w:val="000000"/>
        </w:rPr>
        <w:t>предметное содержание.</w:t>
      </w:r>
    </w:p>
    <w:p w:rsidR="00E07125" w:rsidRPr="00141FF5" w:rsidRDefault="00E07125" w:rsidP="00E07125">
      <w:pPr>
        <w:spacing w:after="0" w:line="240" w:lineRule="auto"/>
        <w:ind w:firstLine="600"/>
        <w:jc w:val="both"/>
        <w:rPr>
          <w:rFonts w:ascii="Times New Roman" w:hAnsi="Times New Roman" w:cs="Times New Roman"/>
        </w:rPr>
      </w:pPr>
      <w:r w:rsidRPr="00141FF5">
        <w:rPr>
          <w:rFonts w:ascii="Times New Roman" w:hAnsi="Times New Roman" w:cs="Times New Roman"/>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МБОУ СШ №</w:t>
      </w:r>
      <w:r>
        <w:rPr>
          <w:rFonts w:ascii="Times New Roman" w:hAnsi="Times New Roman" w:cs="Times New Roman"/>
        </w:rPr>
        <w:t>5</w:t>
      </w:r>
      <w:r w:rsidRPr="00141FF5">
        <w:rPr>
          <w:rFonts w:ascii="Times New Roman" w:hAnsi="Times New Roman" w:cs="Times New Roman"/>
        </w:rPr>
        <w:t>.</w:t>
      </w:r>
      <w:r>
        <w:rPr>
          <w:rFonts w:ascii="Times New Roman" w:hAnsi="Times New Roman" w:cs="Times New Roman"/>
        </w:rPr>
        <w:t xml:space="preserve"> </w:t>
      </w:r>
      <w:r w:rsidRPr="00141FF5">
        <w:rPr>
          <w:rFonts w:ascii="Times New Roman" w:hAnsi="Times New Roman" w:cs="Times New Roman"/>
        </w:rPr>
        <w:t>Воспитательный потенциал программы реализуется через модуль «Учебная деятельность» Рабочей программы воспитания МБОУ СШ №</w:t>
      </w:r>
      <w:r>
        <w:rPr>
          <w:rFonts w:ascii="Times New Roman" w:hAnsi="Times New Roman" w:cs="Times New Roman"/>
        </w:rPr>
        <w:t>5.</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07125" w:rsidRPr="00C0590E" w:rsidRDefault="00E07125" w:rsidP="00E07125">
      <w:pPr>
        <w:spacing w:after="0" w:line="240" w:lineRule="auto"/>
        <w:ind w:firstLine="600"/>
        <w:jc w:val="both"/>
      </w:pPr>
      <w:r w:rsidRPr="00C0590E">
        <w:rPr>
          <w:rFonts w:ascii="Times New Roman" w:hAnsi="Times New Roman"/>
          <w:color w:val="000000"/>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07125" w:rsidRPr="00C0590E" w:rsidRDefault="00E07125" w:rsidP="00E07125">
      <w:pPr>
        <w:spacing w:after="0" w:line="240" w:lineRule="auto"/>
        <w:ind w:firstLine="600"/>
        <w:jc w:val="both"/>
      </w:pPr>
      <w:r w:rsidRPr="00C0590E">
        <w:rPr>
          <w:rFonts w:ascii="Times New Roman" w:hAnsi="Times New Roman"/>
          <w:color w:val="000000"/>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E07125" w:rsidRPr="00C0590E" w:rsidRDefault="00E07125" w:rsidP="00E07125">
      <w:pPr>
        <w:spacing w:after="0" w:line="240" w:lineRule="auto"/>
        <w:ind w:firstLine="600"/>
        <w:jc w:val="both"/>
      </w:pPr>
      <w:r w:rsidRPr="00C0590E">
        <w:rPr>
          <w:rFonts w:ascii="Times New Roman" w:hAnsi="Times New Roman"/>
          <w:color w:val="000000"/>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07125" w:rsidRPr="00C0590E" w:rsidRDefault="00E07125" w:rsidP="00E07125">
      <w:pPr>
        <w:spacing w:after="0" w:line="240" w:lineRule="auto"/>
        <w:ind w:firstLine="600"/>
        <w:jc w:val="both"/>
      </w:pPr>
      <w:r w:rsidRPr="00C0590E">
        <w:rPr>
          <w:rFonts w:ascii="Times New Roman" w:hAnsi="Times New Roman"/>
          <w:color w:val="000000"/>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w:t>
      </w:r>
      <w:r w:rsidRPr="00C0590E">
        <w:rPr>
          <w:rFonts w:ascii="Times New Roman" w:hAnsi="Times New Roman"/>
          <w:color w:val="000000"/>
        </w:rPr>
        <w:lastRenderedPageBreak/>
        <w:t>представляется системой модулей, которые входят структурными компонентами в раздел «Физическое совершенствование».</w:t>
      </w:r>
    </w:p>
    <w:p w:rsidR="00E07125" w:rsidRPr="00C0590E" w:rsidRDefault="00E07125" w:rsidP="00E07125">
      <w:pPr>
        <w:spacing w:after="0" w:line="240" w:lineRule="auto"/>
        <w:ind w:firstLine="600"/>
        <w:jc w:val="both"/>
      </w:pPr>
      <w:r w:rsidRPr="00C0590E">
        <w:rPr>
          <w:rFonts w:ascii="Times New Roman" w:hAnsi="Times New Roman"/>
          <w:color w:val="000000"/>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07125" w:rsidRPr="00C0590E" w:rsidRDefault="00E07125" w:rsidP="00E07125">
      <w:pPr>
        <w:spacing w:after="0" w:line="240" w:lineRule="auto"/>
        <w:ind w:firstLine="600"/>
        <w:jc w:val="both"/>
      </w:pPr>
      <w:r w:rsidRPr="00C0590E">
        <w:rPr>
          <w:rFonts w:ascii="Times New Roman" w:hAnsi="Times New Roman"/>
          <w:color w:val="000000"/>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07125" w:rsidRPr="00C0590E" w:rsidRDefault="00E07125" w:rsidP="00E07125">
      <w:pPr>
        <w:spacing w:after="0" w:line="240" w:lineRule="auto"/>
        <w:ind w:firstLine="600"/>
        <w:jc w:val="both"/>
      </w:pPr>
      <w:r w:rsidRPr="00C0590E">
        <w:rPr>
          <w:rFonts w:ascii="Times New Roman" w:hAnsi="Times New Roman"/>
          <w:color w:val="00000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07125" w:rsidRDefault="00E07125" w:rsidP="00E07125">
      <w:pPr>
        <w:spacing w:after="0" w:line="240" w:lineRule="auto"/>
        <w:ind w:firstLine="600"/>
        <w:jc w:val="both"/>
        <w:rPr>
          <w:rFonts w:ascii="Times New Roman" w:hAnsi="Times New Roman"/>
          <w:color w:val="000000"/>
        </w:rPr>
      </w:pPr>
      <w:bookmarkStart w:id="80" w:name="10bad217-7d99-408e-b09f-86f4333d94ae"/>
      <w:r w:rsidRPr="00C0590E">
        <w:rPr>
          <w:rFonts w:ascii="Times New Roman" w:hAnsi="Times New Roman"/>
          <w:color w:val="000000"/>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80"/>
    </w:p>
    <w:p w:rsidR="00E07125" w:rsidRPr="00141FF5" w:rsidRDefault="00E07125" w:rsidP="00E07125">
      <w:pPr>
        <w:spacing w:after="0" w:line="240" w:lineRule="auto"/>
        <w:ind w:firstLine="600"/>
        <w:jc w:val="both"/>
        <w:rPr>
          <w:rFonts w:ascii="Times New Roman" w:eastAsia="Calibri" w:hAnsi="Times New Roman" w:cs="Times New Roman"/>
          <w:bCs/>
          <w:color w:val="000000"/>
        </w:rPr>
      </w:pPr>
      <w:r w:rsidRPr="00141FF5">
        <w:rPr>
          <w:rFonts w:ascii="Times New Roman" w:eastAsia="Calibri" w:hAnsi="Times New Roman" w:cs="Times New Roman"/>
          <w:bCs/>
          <w:color w:val="000000"/>
        </w:rPr>
        <w:t xml:space="preserve">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18.07.2024 N 499 </w:t>
      </w:r>
    </w:p>
    <w:p w:rsidR="00E07125" w:rsidRDefault="00E07125" w:rsidP="00E07125">
      <w:pPr>
        <w:spacing w:after="0" w:line="240" w:lineRule="auto"/>
        <w:ind w:firstLine="600"/>
        <w:jc w:val="both"/>
      </w:pPr>
    </w:p>
    <w:p w:rsidR="00E07125" w:rsidRPr="00C0590E" w:rsidRDefault="00E07125" w:rsidP="00E07125">
      <w:pPr>
        <w:spacing w:line="240" w:lineRule="auto"/>
        <w:sectPr w:rsidR="00E07125" w:rsidRPr="00C0590E" w:rsidSect="00DD01B5">
          <w:type w:val="continuous"/>
          <w:pgSz w:w="11906" w:h="16383"/>
          <w:pgMar w:top="1134" w:right="850" w:bottom="1134" w:left="1701" w:header="720" w:footer="720" w:gutter="0"/>
          <w:cols w:space="720"/>
        </w:sectPr>
      </w:pPr>
    </w:p>
    <w:p w:rsidR="00E07125" w:rsidRPr="00C0590E" w:rsidRDefault="00E07125" w:rsidP="00E07125">
      <w:pPr>
        <w:spacing w:after="0" w:line="240" w:lineRule="auto"/>
        <w:ind w:left="120"/>
        <w:jc w:val="center"/>
      </w:pPr>
      <w:bookmarkStart w:id="81" w:name="block-69562429"/>
      <w:r w:rsidRPr="00C0590E">
        <w:rPr>
          <w:rFonts w:ascii="Times New Roman" w:hAnsi="Times New Roman"/>
          <w:b/>
          <w:color w:val="000000"/>
        </w:rPr>
        <w:lastRenderedPageBreak/>
        <w:t>СОДЕРЖАНИЕ УЧЕБНОГО ПРЕДМЕТА</w:t>
      </w:r>
    </w:p>
    <w:p w:rsidR="00E07125" w:rsidRPr="00C0590E" w:rsidRDefault="00E07125" w:rsidP="00E07125">
      <w:pPr>
        <w:spacing w:after="0" w:line="240" w:lineRule="auto"/>
        <w:ind w:left="120"/>
        <w:jc w:val="both"/>
      </w:pPr>
    </w:p>
    <w:p w:rsidR="00E07125" w:rsidRPr="00C0590E" w:rsidRDefault="00E07125" w:rsidP="00E07125">
      <w:pPr>
        <w:spacing w:after="0" w:line="240" w:lineRule="auto"/>
        <w:ind w:left="120"/>
        <w:jc w:val="both"/>
      </w:pPr>
      <w:bookmarkStart w:id="82" w:name="_Toc137567697"/>
      <w:bookmarkEnd w:id="82"/>
      <w:r w:rsidRPr="00C0590E">
        <w:rPr>
          <w:rFonts w:ascii="Times New Roman" w:hAnsi="Times New Roman"/>
          <w:b/>
          <w:color w:val="000000"/>
        </w:rPr>
        <w:t>5 КЛАСС</w:t>
      </w:r>
    </w:p>
    <w:p w:rsidR="00E07125" w:rsidRPr="00C0590E" w:rsidRDefault="00E07125" w:rsidP="00E07125">
      <w:pPr>
        <w:spacing w:after="0" w:line="240" w:lineRule="auto"/>
        <w:ind w:firstLine="600"/>
        <w:jc w:val="both"/>
      </w:pPr>
      <w:r w:rsidRPr="00C0590E">
        <w:rPr>
          <w:rFonts w:ascii="Times New Roman" w:hAnsi="Times New Roman"/>
          <w:b/>
          <w:i/>
          <w:color w:val="000000"/>
        </w:rPr>
        <w:t>Знания о физической культуре.</w:t>
      </w:r>
    </w:p>
    <w:p w:rsidR="00E07125" w:rsidRPr="00C0590E" w:rsidRDefault="00E07125" w:rsidP="00E07125">
      <w:pPr>
        <w:spacing w:after="0" w:line="240" w:lineRule="auto"/>
        <w:ind w:firstLine="600"/>
        <w:jc w:val="both"/>
      </w:pPr>
      <w:r w:rsidRPr="00C0590E">
        <w:rPr>
          <w:rFonts w:ascii="Times New Roman" w:hAnsi="Times New Roman"/>
          <w:color w:val="000000"/>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07125" w:rsidRPr="00C0590E" w:rsidRDefault="00E07125" w:rsidP="00E07125">
      <w:pPr>
        <w:spacing w:after="0" w:line="240" w:lineRule="auto"/>
        <w:ind w:firstLine="600"/>
        <w:jc w:val="both"/>
      </w:pPr>
      <w:r w:rsidRPr="00C0590E">
        <w:rPr>
          <w:rFonts w:ascii="Times New Roman" w:hAnsi="Times New Roman"/>
          <w:color w:val="000000"/>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07125" w:rsidRPr="00C0590E" w:rsidRDefault="00E07125" w:rsidP="00E07125">
      <w:pPr>
        <w:spacing w:after="0" w:line="240" w:lineRule="auto"/>
        <w:ind w:firstLine="600"/>
        <w:jc w:val="both"/>
      </w:pPr>
      <w:r w:rsidRPr="00C0590E">
        <w:rPr>
          <w:rFonts w:ascii="Times New Roman" w:hAnsi="Times New Roman"/>
          <w:color w:val="000000"/>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07125" w:rsidRPr="00C0590E" w:rsidRDefault="00E07125" w:rsidP="00E07125">
      <w:pPr>
        <w:spacing w:after="0" w:line="240" w:lineRule="auto"/>
        <w:ind w:firstLine="600"/>
        <w:jc w:val="both"/>
      </w:pPr>
      <w:r w:rsidRPr="00C0590E">
        <w:rPr>
          <w:rFonts w:ascii="Times New Roman" w:hAnsi="Times New Roman"/>
          <w:b/>
          <w:i/>
          <w:color w:val="000000"/>
        </w:rPr>
        <w:t>Способы самостоятельной деятельности.</w:t>
      </w:r>
    </w:p>
    <w:p w:rsidR="00E07125" w:rsidRPr="00C0590E" w:rsidRDefault="00E07125" w:rsidP="00E07125">
      <w:pPr>
        <w:spacing w:after="0" w:line="240" w:lineRule="auto"/>
        <w:ind w:firstLine="600"/>
        <w:jc w:val="both"/>
      </w:pPr>
      <w:r w:rsidRPr="00C0590E">
        <w:rPr>
          <w:rFonts w:ascii="Times New Roman" w:hAnsi="Times New Roman"/>
          <w:color w:val="000000"/>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07125" w:rsidRPr="00C0590E" w:rsidRDefault="00E07125" w:rsidP="00E07125">
      <w:pPr>
        <w:spacing w:after="0" w:line="240" w:lineRule="auto"/>
        <w:ind w:firstLine="600"/>
        <w:jc w:val="both"/>
      </w:pPr>
      <w:r w:rsidRPr="00C0590E">
        <w:rPr>
          <w:rFonts w:ascii="Times New Roman" w:hAnsi="Times New Roman"/>
          <w:color w:val="000000"/>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07125" w:rsidRPr="00C0590E" w:rsidRDefault="00E07125" w:rsidP="00E07125">
      <w:pPr>
        <w:spacing w:after="0" w:line="240" w:lineRule="auto"/>
        <w:ind w:firstLine="600"/>
        <w:jc w:val="both"/>
      </w:pPr>
      <w:r w:rsidRPr="00C0590E">
        <w:rPr>
          <w:rFonts w:ascii="Times New Roman" w:hAnsi="Times New Roman"/>
          <w:color w:val="000000"/>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Оценивание состояния организма в покое и после физической нагрузки в процессе самостоятельных занятий физической культуры и спортом.</w:t>
      </w:r>
    </w:p>
    <w:p w:rsidR="00E07125" w:rsidRPr="00C0590E" w:rsidRDefault="00E07125" w:rsidP="00E07125">
      <w:pPr>
        <w:spacing w:after="0" w:line="240" w:lineRule="auto"/>
        <w:ind w:firstLine="600"/>
        <w:jc w:val="both"/>
      </w:pPr>
      <w:r w:rsidRPr="00C0590E">
        <w:rPr>
          <w:rFonts w:ascii="Times New Roman" w:hAnsi="Times New Roman"/>
          <w:color w:val="000000"/>
        </w:rPr>
        <w:t>Составление дневника физической культуры.</w:t>
      </w:r>
    </w:p>
    <w:p w:rsidR="00E07125" w:rsidRPr="00C0590E" w:rsidRDefault="00E07125" w:rsidP="00E07125">
      <w:pPr>
        <w:spacing w:after="0" w:line="240" w:lineRule="auto"/>
        <w:ind w:firstLine="600"/>
        <w:jc w:val="both"/>
      </w:pPr>
      <w:r w:rsidRPr="00C0590E">
        <w:rPr>
          <w:rFonts w:ascii="Times New Roman" w:hAnsi="Times New Roman"/>
          <w:b/>
          <w:i/>
          <w:color w:val="000000"/>
        </w:rPr>
        <w:t>Физическое совершенствование.</w:t>
      </w:r>
    </w:p>
    <w:p w:rsidR="00E07125" w:rsidRPr="00C0590E" w:rsidRDefault="00E07125" w:rsidP="00E07125">
      <w:pPr>
        <w:spacing w:after="0" w:line="240" w:lineRule="auto"/>
        <w:ind w:firstLine="600"/>
        <w:jc w:val="both"/>
      </w:pPr>
      <w:r w:rsidRPr="00C0590E">
        <w:rPr>
          <w:rFonts w:ascii="Times New Roman" w:hAnsi="Times New Roman"/>
          <w:i/>
          <w:color w:val="000000"/>
        </w:rPr>
        <w:t>Физкультурно-оздоровительная деятельность.</w:t>
      </w:r>
    </w:p>
    <w:p w:rsidR="00E07125" w:rsidRPr="00C0590E" w:rsidRDefault="00E07125" w:rsidP="00E07125">
      <w:pPr>
        <w:spacing w:after="0" w:line="240" w:lineRule="auto"/>
        <w:ind w:firstLine="600"/>
        <w:jc w:val="both"/>
      </w:pPr>
      <w:r w:rsidRPr="00C0590E">
        <w:rPr>
          <w:rFonts w:ascii="Times New Roman" w:hAnsi="Times New Roman"/>
          <w:color w:val="000000"/>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07125" w:rsidRPr="00C0590E" w:rsidRDefault="00E07125" w:rsidP="00E07125">
      <w:pPr>
        <w:spacing w:after="0" w:line="240" w:lineRule="auto"/>
        <w:ind w:firstLine="600"/>
        <w:jc w:val="both"/>
      </w:pPr>
      <w:r w:rsidRPr="00C0590E">
        <w:rPr>
          <w:rFonts w:ascii="Times New Roman" w:hAnsi="Times New Roman"/>
          <w:i/>
          <w:color w:val="000000"/>
        </w:rPr>
        <w:t>Спортивно-оздоровительная деятельность.</w:t>
      </w:r>
    </w:p>
    <w:p w:rsidR="00E07125" w:rsidRPr="00C0590E" w:rsidRDefault="00E07125" w:rsidP="00E07125">
      <w:pPr>
        <w:spacing w:after="0" w:line="240" w:lineRule="auto"/>
        <w:ind w:firstLine="600"/>
        <w:jc w:val="both"/>
      </w:pPr>
      <w:r w:rsidRPr="00C0590E">
        <w:rPr>
          <w:rFonts w:ascii="Times New Roman" w:hAnsi="Times New Roman"/>
          <w:color w:val="000000"/>
        </w:rPr>
        <w:t>Роль и значение спортивно-оздоровительной деятельности в здоровом образе жизни современного человека.</w:t>
      </w:r>
    </w:p>
    <w:p w:rsidR="00E07125" w:rsidRPr="00C0590E" w:rsidRDefault="00E07125" w:rsidP="00E07125">
      <w:pPr>
        <w:spacing w:after="0" w:line="240" w:lineRule="auto"/>
        <w:ind w:firstLine="600"/>
        <w:jc w:val="both"/>
      </w:pPr>
      <w:r w:rsidRPr="00C0590E">
        <w:rPr>
          <w:rFonts w:ascii="Times New Roman" w:hAnsi="Times New Roman"/>
          <w:color w:val="000000"/>
        </w:rPr>
        <w:t>Модуль «Гимнастика».</w:t>
      </w:r>
    </w:p>
    <w:p w:rsidR="00E07125" w:rsidRPr="00C0590E" w:rsidRDefault="00E07125" w:rsidP="00E07125">
      <w:pPr>
        <w:spacing w:after="0" w:line="240" w:lineRule="auto"/>
        <w:ind w:firstLine="600"/>
        <w:jc w:val="both"/>
      </w:pPr>
      <w:r w:rsidRPr="00C0590E">
        <w:rPr>
          <w:rFonts w:ascii="Times New Roman" w:hAnsi="Times New Roman"/>
          <w:color w:val="000000"/>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07125" w:rsidRPr="00C0590E" w:rsidRDefault="00E07125" w:rsidP="00E07125">
      <w:pPr>
        <w:spacing w:after="0" w:line="240" w:lineRule="auto"/>
        <w:ind w:firstLine="600"/>
        <w:jc w:val="both"/>
      </w:pPr>
      <w:r w:rsidRPr="00C0590E">
        <w:rPr>
          <w:rFonts w:ascii="Times New Roman" w:hAnsi="Times New Roman"/>
          <w:color w:val="000000"/>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07125" w:rsidRPr="00C0590E" w:rsidRDefault="00E07125" w:rsidP="00E07125">
      <w:pPr>
        <w:spacing w:after="0" w:line="240" w:lineRule="auto"/>
        <w:ind w:firstLine="600"/>
        <w:jc w:val="both"/>
      </w:pPr>
      <w:r w:rsidRPr="00C0590E">
        <w:rPr>
          <w:rFonts w:ascii="Times New Roman" w:hAnsi="Times New Roman"/>
          <w:color w:val="000000"/>
        </w:rPr>
        <w:t>Модуль «Лёгкая атлетика».</w:t>
      </w:r>
    </w:p>
    <w:p w:rsidR="00E07125" w:rsidRPr="00C0590E" w:rsidRDefault="00E07125" w:rsidP="00E07125">
      <w:pPr>
        <w:spacing w:after="0" w:line="240" w:lineRule="auto"/>
        <w:ind w:firstLine="600"/>
        <w:jc w:val="both"/>
      </w:pPr>
      <w:r w:rsidRPr="00C0590E">
        <w:rPr>
          <w:rFonts w:ascii="Times New Roman" w:hAnsi="Times New Roman"/>
          <w:color w:val="000000"/>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07125" w:rsidRPr="00C0590E" w:rsidRDefault="00E07125" w:rsidP="00E07125">
      <w:pPr>
        <w:spacing w:after="0" w:line="240" w:lineRule="auto"/>
        <w:ind w:firstLine="600"/>
        <w:jc w:val="both"/>
      </w:pPr>
      <w:r w:rsidRPr="00C0590E">
        <w:rPr>
          <w:rFonts w:ascii="Times New Roman" w:hAnsi="Times New Roman"/>
          <w:color w:val="000000"/>
        </w:rPr>
        <w:t>Метание малого мяча с места в вертикальную неподвижную мишень, метание малого мяча на дальность с трёх шагов разбега.</w:t>
      </w:r>
    </w:p>
    <w:p w:rsidR="00E07125" w:rsidRPr="00C0590E" w:rsidRDefault="00E07125" w:rsidP="00E07125">
      <w:pPr>
        <w:spacing w:after="0" w:line="240" w:lineRule="auto"/>
        <w:ind w:firstLine="600"/>
        <w:jc w:val="both"/>
      </w:pPr>
      <w:r w:rsidRPr="00C0590E">
        <w:rPr>
          <w:rFonts w:ascii="Times New Roman" w:hAnsi="Times New Roman"/>
          <w:color w:val="000000"/>
        </w:rPr>
        <w:t>Модуль «Зимние виды спорта».</w:t>
      </w:r>
    </w:p>
    <w:p w:rsidR="00E07125" w:rsidRPr="00C0590E" w:rsidRDefault="00E07125" w:rsidP="00E07125">
      <w:pPr>
        <w:spacing w:after="0" w:line="240" w:lineRule="auto"/>
        <w:ind w:firstLine="600"/>
        <w:jc w:val="both"/>
      </w:pPr>
      <w:r w:rsidRPr="00C0590E">
        <w:rPr>
          <w:rFonts w:ascii="Times New Roman" w:hAnsi="Times New Roman"/>
          <w:color w:val="000000"/>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07125" w:rsidRPr="00C0590E" w:rsidRDefault="00E07125" w:rsidP="00E07125">
      <w:pPr>
        <w:spacing w:after="0" w:line="240" w:lineRule="auto"/>
        <w:ind w:firstLine="600"/>
        <w:jc w:val="both"/>
      </w:pPr>
      <w:r w:rsidRPr="00C0590E">
        <w:rPr>
          <w:rFonts w:ascii="Times New Roman" w:hAnsi="Times New Roman"/>
          <w:color w:val="000000"/>
        </w:rPr>
        <w:t>Модуль «Спортивные игры».</w:t>
      </w:r>
    </w:p>
    <w:p w:rsidR="00E07125" w:rsidRPr="00C0590E" w:rsidRDefault="00E07125" w:rsidP="00E07125">
      <w:pPr>
        <w:spacing w:after="0" w:line="240" w:lineRule="auto"/>
        <w:ind w:firstLine="600"/>
        <w:jc w:val="both"/>
      </w:pPr>
      <w:r w:rsidRPr="00C0590E">
        <w:rPr>
          <w:rFonts w:ascii="Times New Roman" w:hAnsi="Times New Roman"/>
          <w:color w:val="000000"/>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07125" w:rsidRPr="00C0590E" w:rsidRDefault="00E07125" w:rsidP="00E07125">
      <w:pPr>
        <w:spacing w:after="0" w:line="240" w:lineRule="auto"/>
        <w:ind w:firstLine="600"/>
        <w:jc w:val="both"/>
      </w:pPr>
      <w:r w:rsidRPr="00C0590E">
        <w:rPr>
          <w:rFonts w:ascii="Times New Roman" w:hAnsi="Times New Roman"/>
          <w:color w:val="00000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7125" w:rsidRPr="00C0590E" w:rsidRDefault="00E07125" w:rsidP="00E07125">
      <w:pPr>
        <w:spacing w:after="0" w:line="240" w:lineRule="auto"/>
        <w:ind w:firstLine="600"/>
        <w:jc w:val="both"/>
      </w:pPr>
      <w:r w:rsidRPr="00C0590E">
        <w:rPr>
          <w:rFonts w:ascii="Times New Roman" w:hAnsi="Times New Roman"/>
          <w:color w:val="000000"/>
        </w:rPr>
        <w:t>Модуль «Спорт».</w:t>
      </w:r>
    </w:p>
    <w:p w:rsidR="00E07125" w:rsidRPr="00C0590E" w:rsidRDefault="00E07125" w:rsidP="00E07125">
      <w:pPr>
        <w:spacing w:after="0" w:line="240" w:lineRule="auto"/>
        <w:ind w:firstLine="600"/>
        <w:jc w:val="both"/>
      </w:pPr>
      <w:r w:rsidRPr="00C0590E">
        <w:rPr>
          <w:rFonts w:ascii="Times New Roman" w:hAnsi="Times New Roman"/>
          <w:color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7125" w:rsidRPr="00C0590E" w:rsidRDefault="00E07125" w:rsidP="00E07125">
      <w:pPr>
        <w:spacing w:after="0" w:line="240" w:lineRule="auto"/>
        <w:ind w:left="120"/>
      </w:pPr>
      <w:bookmarkStart w:id="83" w:name="_Toc137567698"/>
      <w:bookmarkEnd w:id="83"/>
    </w:p>
    <w:p w:rsidR="00E07125" w:rsidRPr="00C0590E" w:rsidRDefault="00E07125" w:rsidP="00E07125">
      <w:pPr>
        <w:spacing w:after="0" w:line="240" w:lineRule="auto"/>
      </w:pPr>
      <w:r w:rsidRPr="00C0590E">
        <w:rPr>
          <w:rFonts w:ascii="Times New Roman" w:hAnsi="Times New Roman"/>
          <w:b/>
          <w:color w:val="000000"/>
        </w:rPr>
        <w:t>6 КЛАСС</w:t>
      </w:r>
    </w:p>
    <w:p w:rsidR="00E07125" w:rsidRPr="00C0590E" w:rsidRDefault="00E07125" w:rsidP="00E07125">
      <w:pPr>
        <w:spacing w:after="0" w:line="240" w:lineRule="auto"/>
        <w:ind w:firstLine="600"/>
        <w:jc w:val="both"/>
      </w:pPr>
      <w:r w:rsidRPr="00C0590E">
        <w:rPr>
          <w:rFonts w:ascii="Times New Roman" w:hAnsi="Times New Roman"/>
          <w:b/>
          <w:i/>
          <w:color w:val="000000"/>
        </w:rPr>
        <w:t>Знания о физической культуре.</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w:t>
      </w:r>
      <w:r w:rsidRPr="00C0590E">
        <w:rPr>
          <w:rFonts w:ascii="Times New Roman" w:hAnsi="Times New Roman"/>
          <w:color w:val="000000"/>
        </w:rPr>
        <w:lastRenderedPageBreak/>
        <w:t>игр. История организации и проведения первых Олимпийских игр современности, первые олимпийские чемпионы.</w:t>
      </w:r>
    </w:p>
    <w:p w:rsidR="00E07125" w:rsidRPr="00C0590E" w:rsidRDefault="00E07125" w:rsidP="00E07125">
      <w:pPr>
        <w:spacing w:after="0" w:line="240" w:lineRule="auto"/>
        <w:ind w:firstLine="600"/>
        <w:jc w:val="both"/>
      </w:pPr>
      <w:r w:rsidRPr="00C0590E">
        <w:rPr>
          <w:rFonts w:ascii="Times New Roman" w:hAnsi="Times New Roman"/>
          <w:b/>
          <w:i/>
          <w:color w:val="000000"/>
        </w:rPr>
        <w:t>Способы самостоятельной деятельности.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07125" w:rsidRPr="00C0590E" w:rsidRDefault="00E07125" w:rsidP="00E07125">
      <w:pPr>
        <w:spacing w:after="0" w:line="240" w:lineRule="auto"/>
        <w:ind w:firstLine="600"/>
        <w:jc w:val="both"/>
      </w:pPr>
      <w:r w:rsidRPr="00C0590E">
        <w:rPr>
          <w:rFonts w:ascii="Times New Roman" w:hAnsi="Times New Roman"/>
          <w:color w:val="000000"/>
        </w:rPr>
        <w:t>Правила и способы составления плана самостоятельных занятий физической подготовкой.</w:t>
      </w:r>
    </w:p>
    <w:p w:rsidR="00E07125" w:rsidRPr="00C0590E" w:rsidRDefault="00E07125" w:rsidP="00E07125">
      <w:pPr>
        <w:spacing w:after="0" w:line="240" w:lineRule="auto"/>
        <w:ind w:firstLine="600"/>
        <w:jc w:val="both"/>
      </w:pPr>
      <w:r w:rsidRPr="00C0590E">
        <w:rPr>
          <w:rFonts w:ascii="Times New Roman" w:hAnsi="Times New Roman"/>
          <w:b/>
          <w:i/>
          <w:color w:val="000000"/>
        </w:rPr>
        <w:t>Физическое совершенствование.</w:t>
      </w:r>
    </w:p>
    <w:p w:rsidR="00E07125" w:rsidRPr="00C0590E" w:rsidRDefault="00E07125" w:rsidP="00E07125">
      <w:pPr>
        <w:spacing w:after="0" w:line="240" w:lineRule="auto"/>
        <w:ind w:firstLine="600"/>
        <w:jc w:val="both"/>
      </w:pPr>
      <w:r w:rsidRPr="00C0590E">
        <w:rPr>
          <w:rFonts w:ascii="Times New Roman" w:hAnsi="Times New Roman"/>
          <w:i/>
          <w:color w:val="000000"/>
        </w:rPr>
        <w:t>Физкультурно-оздоровительная деятельность.</w:t>
      </w:r>
    </w:p>
    <w:p w:rsidR="00E07125" w:rsidRPr="00C0590E" w:rsidRDefault="00E07125" w:rsidP="00E07125">
      <w:pPr>
        <w:spacing w:after="0" w:line="240" w:lineRule="auto"/>
        <w:ind w:firstLine="600"/>
        <w:jc w:val="both"/>
      </w:pPr>
      <w:r w:rsidRPr="00C0590E">
        <w:rPr>
          <w:rFonts w:ascii="Times New Roman" w:hAnsi="Times New Roman"/>
          <w:color w:val="000000"/>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07125" w:rsidRPr="00C0590E" w:rsidRDefault="00E07125" w:rsidP="00E07125">
      <w:pPr>
        <w:spacing w:after="0" w:line="240" w:lineRule="auto"/>
        <w:ind w:firstLine="600"/>
        <w:jc w:val="both"/>
      </w:pPr>
      <w:r w:rsidRPr="00C0590E">
        <w:rPr>
          <w:rFonts w:ascii="Times New Roman" w:hAnsi="Times New Roman"/>
          <w:color w:val="000000"/>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07125" w:rsidRPr="00C0590E" w:rsidRDefault="00E07125" w:rsidP="00E07125">
      <w:pPr>
        <w:spacing w:after="0" w:line="240" w:lineRule="auto"/>
        <w:ind w:firstLine="600"/>
        <w:jc w:val="both"/>
      </w:pPr>
      <w:r w:rsidRPr="00C0590E">
        <w:rPr>
          <w:rFonts w:ascii="Times New Roman" w:hAnsi="Times New Roman"/>
          <w:i/>
          <w:color w:val="000000"/>
        </w:rPr>
        <w:t>Спортивно-оздоровительная деятельность.</w:t>
      </w:r>
    </w:p>
    <w:p w:rsidR="00E07125" w:rsidRPr="00C0590E" w:rsidRDefault="00E07125" w:rsidP="00E07125">
      <w:pPr>
        <w:spacing w:after="0" w:line="240" w:lineRule="auto"/>
        <w:ind w:firstLine="600"/>
        <w:jc w:val="both"/>
      </w:pPr>
      <w:r w:rsidRPr="00C0590E">
        <w:rPr>
          <w:rFonts w:ascii="Times New Roman" w:hAnsi="Times New Roman"/>
          <w:color w:val="000000"/>
        </w:rPr>
        <w:t>Модуль «Гимнастика».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07125" w:rsidRPr="00C0590E" w:rsidRDefault="00E07125" w:rsidP="00E07125">
      <w:pPr>
        <w:spacing w:after="0" w:line="240" w:lineRule="auto"/>
        <w:ind w:firstLine="600"/>
        <w:jc w:val="both"/>
      </w:pPr>
      <w:r w:rsidRPr="00C0590E">
        <w:rPr>
          <w:rFonts w:ascii="Times New Roman" w:hAnsi="Times New Roman"/>
          <w:color w:val="000000"/>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Опорные прыжки через гимнастического козла с разбега способом «согнув ноги» (мальчики) и способом «ноги врозь» (девочки). </w:t>
      </w:r>
    </w:p>
    <w:p w:rsidR="00E07125" w:rsidRPr="00C0590E" w:rsidRDefault="00E07125" w:rsidP="00E07125">
      <w:pPr>
        <w:spacing w:after="0" w:line="240" w:lineRule="auto"/>
        <w:ind w:firstLine="600"/>
        <w:jc w:val="both"/>
      </w:pPr>
      <w:r w:rsidRPr="00C0590E">
        <w:rPr>
          <w:rFonts w:ascii="Times New Roman" w:hAnsi="Times New Roman"/>
          <w:color w:val="000000"/>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Упражнения на невысокой гимнастической перекладине: висы, упор ноги врозь, перемах вперёд и обратно (мальчики). </w:t>
      </w:r>
    </w:p>
    <w:p w:rsidR="00E07125" w:rsidRPr="00C0590E" w:rsidRDefault="00E07125" w:rsidP="00E07125">
      <w:pPr>
        <w:spacing w:after="0" w:line="240" w:lineRule="auto"/>
        <w:ind w:firstLine="600"/>
        <w:jc w:val="both"/>
      </w:pPr>
      <w:r w:rsidRPr="00C0590E">
        <w:rPr>
          <w:rFonts w:ascii="Times New Roman" w:hAnsi="Times New Roman"/>
          <w:color w:val="000000"/>
        </w:rPr>
        <w:t>Лазанье по канату в три приёма (мальчики).</w:t>
      </w:r>
    </w:p>
    <w:p w:rsidR="00E07125" w:rsidRPr="00C0590E" w:rsidRDefault="00E07125" w:rsidP="00E07125">
      <w:pPr>
        <w:spacing w:after="0" w:line="240" w:lineRule="auto"/>
        <w:ind w:firstLine="600"/>
        <w:jc w:val="both"/>
      </w:pPr>
      <w:r w:rsidRPr="00C0590E">
        <w:rPr>
          <w:rFonts w:ascii="Times New Roman" w:hAnsi="Times New Roman"/>
          <w:color w:val="000000"/>
        </w:rPr>
        <w:t>Модуль «Лёгкая атлетика».</w:t>
      </w:r>
    </w:p>
    <w:p w:rsidR="00E07125" w:rsidRPr="00C0590E" w:rsidRDefault="00E07125" w:rsidP="00E07125">
      <w:pPr>
        <w:spacing w:after="0" w:line="240" w:lineRule="auto"/>
        <w:ind w:firstLine="600"/>
        <w:jc w:val="both"/>
      </w:pPr>
      <w:r w:rsidRPr="00C0590E">
        <w:rPr>
          <w:rFonts w:ascii="Times New Roman" w:hAnsi="Times New Roman"/>
          <w:color w:val="000000"/>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Метание малого (теннисного) мяча в подвижную (раскачивающуюся) мишень. </w:t>
      </w:r>
    </w:p>
    <w:p w:rsidR="00E07125" w:rsidRPr="00C0590E" w:rsidRDefault="00E07125" w:rsidP="00E07125">
      <w:pPr>
        <w:spacing w:after="0" w:line="240" w:lineRule="auto"/>
        <w:ind w:firstLine="600"/>
        <w:jc w:val="both"/>
      </w:pPr>
      <w:r w:rsidRPr="00C0590E">
        <w:rPr>
          <w:rFonts w:ascii="Times New Roman" w:hAnsi="Times New Roman"/>
          <w:color w:val="000000"/>
        </w:rPr>
        <w:t>Модуль «Зимние виды спорта».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07125" w:rsidRPr="00C0590E" w:rsidRDefault="00E07125" w:rsidP="00E07125">
      <w:pPr>
        <w:spacing w:after="0" w:line="240" w:lineRule="auto"/>
        <w:ind w:firstLine="600"/>
        <w:jc w:val="both"/>
      </w:pPr>
      <w:r w:rsidRPr="00C0590E">
        <w:rPr>
          <w:rFonts w:ascii="Times New Roman" w:hAnsi="Times New Roman"/>
          <w:color w:val="000000"/>
        </w:rPr>
        <w:t>Модуль «Спортивные игры».</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07125" w:rsidRPr="00C0590E" w:rsidRDefault="00E07125" w:rsidP="00E07125">
      <w:pPr>
        <w:spacing w:after="0" w:line="240" w:lineRule="auto"/>
        <w:ind w:firstLine="600"/>
        <w:jc w:val="both"/>
      </w:pPr>
      <w:r w:rsidRPr="00C0590E">
        <w:rPr>
          <w:rFonts w:ascii="Times New Roman" w:hAnsi="Times New Roman"/>
          <w:color w:val="000000"/>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Правила игры и игровая деятельность по правилам с использованием разученных технических приёмов. </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07125" w:rsidRPr="00C0590E" w:rsidRDefault="00E07125" w:rsidP="00E07125">
      <w:pPr>
        <w:spacing w:after="0" w:line="240" w:lineRule="auto"/>
        <w:ind w:firstLine="600"/>
        <w:jc w:val="both"/>
      </w:pPr>
      <w:r w:rsidRPr="00C0590E">
        <w:rPr>
          <w:rFonts w:ascii="Times New Roman" w:hAnsi="Times New Roman"/>
          <w:color w:val="000000"/>
        </w:rPr>
        <w:t>Модуль «Спорт».</w:t>
      </w:r>
    </w:p>
    <w:p w:rsidR="00E07125" w:rsidRPr="00C0590E" w:rsidRDefault="00E07125" w:rsidP="00E07125">
      <w:pPr>
        <w:spacing w:after="0" w:line="240" w:lineRule="auto"/>
        <w:ind w:firstLine="600"/>
        <w:jc w:val="both"/>
      </w:pPr>
      <w:r w:rsidRPr="00C0590E">
        <w:rPr>
          <w:rFonts w:ascii="Times New Roman" w:hAnsi="Times New Roman"/>
          <w:color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7125" w:rsidRPr="00C0590E" w:rsidRDefault="00E07125" w:rsidP="00E07125">
      <w:pPr>
        <w:spacing w:after="0" w:line="240" w:lineRule="auto"/>
      </w:pPr>
      <w:bookmarkStart w:id="84" w:name="_Toc137567699"/>
      <w:bookmarkEnd w:id="84"/>
    </w:p>
    <w:p w:rsidR="00E07125" w:rsidRPr="00C0590E" w:rsidRDefault="00E07125" w:rsidP="00E07125">
      <w:pPr>
        <w:spacing w:after="0" w:line="240" w:lineRule="auto"/>
        <w:ind w:left="120"/>
      </w:pPr>
      <w:r w:rsidRPr="00C0590E">
        <w:rPr>
          <w:rFonts w:ascii="Times New Roman" w:hAnsi="Times New Roman"/>
          <w:b/>
          <w:color w:val="000000"/>
        </w:rPr>
        <w:t>7 КЛАСС</w:t>
      </w:r>
    </w:p>
    <w:p w:rsidR="00E07125" w:rsidRPr="00C0590E" w:rsidRDefault="00E07125" w:rsidP="00E07125">
      <w:pPr>
        <w:spacing w:after="0" w:line="240" w:lineRule="auto"/>
        <w:ind w:firstLine="600"/>
        <w:jc w:val="both"/>
      </w:pPr>
      <w:r w:rsidRPr="00C0590E">
        <w:rPr>
          <w:rFonts w:ascii="Times New Roman" w:hAnsi="Times New Roman"/>
          <w:b/>
          <w:i/>
          <w:color w:val="000000"/>
          <w:spacing w:val="-2"/>
        </w:rPr>
        <w:t>Знания о физической культуре.</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Влияние занятий физической культурой и спортом на воспитание положительных качеств личности современного человека.</w:t>
      </w:r>
    </w:p>
    <w:p w:rsidR="00E07125" w:rsidRPr="00C0590E" w:rsidRDefault="00E07125" w:rsidP="00E07125">
      <w:pPr>
        <w:spacing w:after="0" w:line="240" w:lineRule="auto"/>
        <w:ind w:firstLine="600"/>
        <w:jc w:val="both"/>
      </w:pPr>
      <w:r w:rsidRPr="00C0590E">
        <w:rPr>
          <w:rFonts w:ascii="Times New Roman" w:hAnsi="Times New Roman"/>
          <w:b/>
          <w:i/>
          <w:color w:val="000000"/>
          <w:spacing w:val="-2"/>
        </w:rPr>
        <w:t>Способы самостоятельной деятельности.</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07125" w:rsidRPr="00C0590E" w:rsidRDefault="00E07125" w:rsidP="00E07125">
      <w:pPr>
        <w:spacing w:after="0" w:line="240" w:lineRule="auto"/>
        <w:ind w:firstLine="600"/>
        <w:jc w:val="both"/>
      </w:pPr>
      <w:r w:rsidRPr="00C0590E">
        <w:rPr>
          <w:rFonts w:ascii="Times New Roman" w:hAnsi="Times New Roman"/>
          <w:b/>
          <w:i/>
          <w:color w:val="000000"/>
          <w:spacing w:val="-2"/>
        </w:rPr>
        <w:t>Физическое совершенствование.</w:t>
      </w:r>
    </w:p>
    <w:p w:rsidR="00E07125" w:rsidRPr="00C0590E" w:rsidRDefault="00E07125" w:rsidP="00E07125">
      <w:pPr>
        <w:spacing w:after="0" w:line="240" w:lineRule="auto"/>
        <w:ind w:firstLine="600"/>
        <w:jc w:val="both"/>
      </w:pPr>
      <w:r w:rsidRPr="00C0590E">
        <w:rPr>
          <w:rFonts w:ascii="Times New Roman" w:hAnsi="Times New Roman"/>
          <w:i/>
          <w:color w:val="000000"/>
          <w:spacing w:val="-2"/>
        </w:rPr>
        <w:t>Физкультурно-оздоровительная деятельность.</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E07125" w:rsidRPr="00C0590E" w:rsidRDefault="00E07125" w:rsidP="00E07125">
      <w:pPr>
        <w:spacing w:after="0" w:line="240" w:lineRule="auto"/>
        <w:ind w:firstLine="600"/>
        <w:jc w:val="both"/>
      </w:pPr>
      <w:r w:rsidRPr="00C0590E">
        <w:rPr>
          <w:rFonts w:ascii="Times New Roman" w:hAnsi="Times New Roman"/>
          <w:i/>
          <w:color w:val="000000"/>
          <w:spacing w:val="-2"/>
        </w:rPr>
        <w:t xml:space="preserve">Спортивно-оздоровительная деятельность. </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Модуль «Гимнастика».</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Модуль «Лёгкая атлетика».</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w:t>
      </w:r>
      <w:r w:rsidRPr="00C0590E">
        <w:rPr>
          <w:rFonts w:ascii="Times New Roman" w:hAnsi="Times New Roman"/>
          <w:color w:val="000000"/>
          <w:spacing w:val="-2"/>
        </w:rPr>
        <w:lastRenderedPageBreak/>
        <w:t xml:space="preserve">выполнения, прыжки с разбега в длину способом «согнув ноги» и в высоту способом «перешагивание». </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Метание малого (теннисного) мяча по движущейся (катящейся) с разной скоростью мишени.</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Модуль «Зимние виды спорта».</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 xml:space="preserve">Модуль «Спортивные игры». </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Модуль «Спорт».</w:t>
      </w:r>
    </w:p>
    <w:p w:rsidR="00E07125" w:rsidRPr="00C0590E" w:rsidRDefault="00E07125" w:rsidP="00E07125">
      <w:pPr>
        <w:spacing w:after="0" w:line="240" w:lineRule="auto"/>
        <w:ind w:firstLine="600"/>
        <w:jc w:val="both"/>
      </w:pPr>
      <w:r w:rsidRPr="00C0590E">
        <w:rPr>
          <w:rFonts w:ascii="Times New Roman" w:hAnsi="Times New Roman"/>
          <w:color w:val="000000"/>
          <w:spacing w:val="-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7125" w:rsidRPr="00C0590E" w:rsidRDefault="00E07125" w:rsidP="00E07125">
      <w:pPr>
        <w:spacing w:after="0" w:line="240" w:lineRule="auto"/>
      </w:pPr>
      <w:bookmarkStart w:id="85" w:name="_Toc137567700"/>
      <w:bookmarkEnd w:id="85"/>
    </w:p>
    <w:p w:rsidR="00E07125" w:rsidRPr="00C0590E" w:rsidRDefault="00E07125" w:rsidP="00E07125">
      <w:pPr>
        <w:spacing w:after="0" w:line="240" w:lineRule="auto"/>
        <w:ind w:left="120"/>
      </w:pPr>
      <w:r w:rsidRPr="00C0590E">
        <w:rPr>
          <w:rFonts w:ascii="Times New Roman" w:hAnsi="Times New Roman"/>
          <w:b/>
          <w:color w:val="000000"/>
        </w:rPr>
        <w:t>8 КЛАСС</w:t>
      </w:r>
    </w:p>
    <w:p w:rsidR="00E07125" w:rsidRPr="00C0590E" w:rsidRDefault="00E07125" w:rsidP="00E07125">
      <w:pPr>
        <w:spacing w:after="0" w:line="240" w:lineRule="auto"/>
        <w:ind w:firstLine="600"/>
        <w:jc w:val="both"/>
      </w:pPr>
      <w:r w:rsidRPr="00C0590E">
        <w:rPr>
          <w:rFonts w:ascii="Times New Roman" w:hAnsi="Times New Roman"/>
          <w:b/>
          <w:i/>
          <w:color w:val="000000"/>
        </w:rPr>
        <w:t>Знания о физической культуре.</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07125" w:rsidRPr="00C0590E" w:rsidRDefault="00E07125" w:rsidP="00E07125">
      <w:pPr>
        <w:spacing w:after="0" w:line="240" w:lineRule="auto"/>
        <w:ind w:firstLine="600"/>
        <w:jc w:val="both"/>
      </w:pPr>
      <w:r w:rsidRPr="00C0590E">
        <w:rPr>
          <w:rFonts w:ascii="Times New Roman" w:hAnsi="Times New Roman"/>
          <w:b/>
          <w:i/>
          <w:color w:val="000000"/>
        </w:rPr>
        <w:t>Способы самостоятельной деятельности.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07125" w:rsidRPr="00C0590E" w:rsidRDefault="00E07125" w:rsidP="00E07125">
      <w:pPr>
        <w:spacing w:after="0" w:line="240" w:lineRule="auto"/>
        <w:ind w:firstLine="600"/>
        <w:jc w:val="both"/>
      </w:pPr>
      <w:r w:rsidRPr="00C0590E">
        <w:rPr>
          <w:rFonts w:ascii="Times New Roman" w:hAnsi="Times New Roman"/>
          <w:color w:val="000000"/>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07125" w:rsidRPr="00C0590E" w:rsidRDefault="00E07125" w:rsidP="00E07125">
      <w:pPr>
        <w:spacing w:after="0" w:line="240" w:lineRule="auto"/>
        <w:ind w:firstLine="600"/>
        <w:jc w:val="both"/>
      </w:pPr>
      <w:r w:rsidRPr="00C0590E">
        <w:rPr>
          <w:rFonts w:ascii="Times New Roman" w:hAnsi="Times New Roman"/>
          <w:b/>
          <w:i/>
          <w:color w:val="000000"/>
        </w:rPr>
        <w:t xml:space="preserve">Физическое совершенствование. </w:t>
      </w:r>
    </w:p>
    <w:p w:rsidR="00E07125" w:rsidRPr="00C0590E" w:rsidRDefault="00E07125" w:rsidP="00E07125">
      <w:pPr>
        <w:spacing w:after="0" w:line="240" w:lineRule="auto"/>
        <w:ind w:firstLine="600"/>
        <w:jc w:val="both"/>
      </w:pPr>
      <w:r w:rsidRPr="00C0590E">
        <w:rPr>
          <w:rFonts w:ascii="Times New Roman" w:hAnsi="Times New Roman"/>
          <w:i/>
          <w:color w:val="000000"/>
        </w:rPr>
        <w:t>Физкультурно-оздоровительная деятельность.</w:t>
      </w:r>
    </w:p>
    <w:p w:rsidR="00E07125" w:rsidRPr="00C0590E" w:rsidRDefault="00E07125" w:rsidP="00E07125">
      <w:pPr>
        <w:spacing w:after="0" w:line="240" w:lineRule="auto"/>
        <w:ind w:firstLine="600"/>
        <w:jc w:val="both"/>
      </w:pPr>
      <w:r w:rsidRPr="00C0590E">
        <w:rPr>
          <w:rFonts w:ascii="Times New Roman" w:hAnsi="Times New Roman"/>
          <w:color w:val="000000"/>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07125" w:rsidRPr="00C0590E" w:rsidRDefault="00E07125" w:rsidP="00E07125">
      <w:pPr>
        <w:spacing w:after="0" w:line="240" w:lineRule="auto"/>
        <w:ind w:firstLine="600"/>
        <w:jc w:val="both"/>
      </w:pPr>
      <w:r w:rsidRPr="00C0590E">
        <w:rPr>
          <w:rFonts w:ascii="Times New Roman" w:hAnsi="Times New Roman"/>
          <w:i/>
          <w:color w:val="000000"/>
        </w:rPr>
        <w:t xml:space="preserve">Спортивно-оздоровительная деятельность. </w:t>
      </w:r>
    </w:p>
    <w:p w:rsidR="00E07125" w:rsidRPr="00C0590E" w:rsidRDefault="00E07125" w:rsidP="00E07125">
      <w:pPr>
        <w:spacing w:after="0" w:line="240" w:lineRule="auto"/>
        <w:ind w:firstLine="600"/>
        <w:jc w:val="both"/>
      </w:pPr>
      <w:r w:rsidRPr="00C0590E">
        <w:rPr>
          <w:rFonts w:ascii="Times New Roman" w:hAnsi="Times New Roman"/>
          <w:color w:val="000000"/>
        </w:rPr>
        <w:t>Модуль «Гимнастика».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07125" w:rsidRPr="00C0590E" w:rsidRDefault="00E07125" w:rsidP="00E07125">
      <w:pPr>
        <w:spacing w:after="0" w:line="240" w:lineRule="auto"/>
        <w:ind w:firstLine="600"/>
        <w:jc w:val="both"/>
      </w:pPr>
      <w:r w:rsidRPr="00C0590E">
        <w:rPr>
          <w:rFonts w:ascii="Times New Roman" w:hAnsi="Times New Roman"/>
          <w:color w:val="000000"/>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07125" w:rsidRPr="00C0590E" w:rsidRDefault="00E07125" w:rsidP="00E07125">
      <w:pPr>
        <w:spacing w:after="0" w:line="240" w:lineRule="auto"/>
        <w:ind w:firstLine="600"/>
        <w:jc w:val="both"/>
      </w:pPr>
      <w:r w:rsidRPr="00C0590E">
        <w:rPr>
          <w:rFonts w:ascii="Times New Roman" w:hAnsi="Times New Roman"/>
          <w:color w:val="000000"/>
        </w:rPr>
        <w:t>Модуль «Лёгкая атлетика».</w:t>
      </w:r>
    </w:p>
    <w:p w:rsidR="00E07125" w:rsidRPr="00C0590E" w:rsidRDefault="00E07125" w:rsidP="00E07125">
      <w:pPr>
        <w:spacing w:after="0" w:line="240" w:lineRule="auto"/>
        <w:ind w:firstLine="600"/>
        <w:jc w:val="both"/>
      </w:pPr>
      <w:r w:rsidRPr="00C0590E">
        <w:rPr>
          <w:rFonts w:ascii="Times New Roman" w:hAnsi="Times New Roman"/>
          <w:color w:val="000000"/>
        </w:rPr>
        <w:t>Кроссовый бег, прыжок в длину с разбега способом «прогнувшись».</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07125" w:rsidRPr="00C0590E" w:rsidRDefault="00E07125" w:rsidP="00E07125">
      <w:pPr>
        <w:spacing w:after="0" w:line="240" w:lineRule="auto"/>
        <w:ind w:firstLine="600"/>
        <w:jc w:val="both"/>
      </w:pPr>
      <w:r w:rsidRPr="00C0590E">
        <w:rPr>
          <w:rFonts w:ascii="Times New Roman" w:hAnsi="Times New Roman"/>
          <w:color w:val="000000"/>
        </w:rPr>
        <w:t>Модуль «Зимние виды спорта».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07125" w:rsidRPr="00C0590E" w:rsidRDefault="00E07125" w:rsidP="00E07125">
      <w:pPr>
        <w:spacing w:after="0" w:line="240" w:lineRule="auto"/>
        <w:ind w:firstLine="600"/>
        <w:jc w:val="both"/>
      </w:pPr>
      <w:r w:rsidRPr="00C0590E">
        <w:rPr>
          <w:rFonts w:ascii="Times New Roman" w:hAnsi="Times New Roman"/>
          <w:color w:val="000000"/>
        </w:rPr>
        <w:t>Модуль «Плавание».</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Модуль «Спортивные игры». </w:t>
      </w:r>
    </w:p>
    <w:p w:rsidR="00E07125" w:rsidRPr="00C0590E" w:rsidRDefault="00E07125" w:rsidP="00E07125">
      <w:pPr>
        <w:spacing w:after="0" w:line="240" w:lineRule="auto"/>
        <w:ind w:firstLine="600"/>
        <w:jc w:val="both"/>
      </w:pPr>
      <w:r w:rsidRPr="00C0590E">
        <w:rPr>
          <w:rFonts w:ascii="Times New Roman" w:hAnsi="Times New Roman"/>
          <w:color w:val="000000"/>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07125" w:rsidRPr="00C0590E" w:rsidRDefault="00E07125" w:rsidP="00E07125">
      <w:pPr>
        <w:spacing w:after="0" w:line="240" w:lineRule="auto"/>
        <w:ind w:firstLine="600"/>
        <w:jc w:val="both"/>
      </w:pPr>
      <w:r w:rsidRPr="00C0590E">
        <w:rPr>
          <w:rFonts w:ascii="Times New Roman" w:hAnsi="Times New Roman"/>
          <w:color w:val="000000"/>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07125" w:rsidRPr="00C0590E" w:rsidRDefault="00E07125" w:rsidP="00E07125">
      <w:pPr>
        <w:spacing w:after="0" w:line="240" w:lineRule="auto"/>
        <w:ind w:firstLine="600"/>
        <w:jc w:val="both"/>
      </w:pPr>
      <w:r w:rsidRPr="00C0590E">
        <w:rPr>
          <w:rFonts w:ascii="Times New Roman" w:hAnsi="Times New Roman"/>
          <w:color w:val="000000"/>
        </w:rPr>
        <w:t>Модуль «Спорт».</w:t>
      </w:r>
    </w:p>
    <w:p w:rsidR="00E07125" w:rsidRPr="00C0590E" w:rsidRDefault="00E07125" w:rsidP="00E07125">
      <w:pPr>
        <w:spacing w:after="0" w:line="240" w:lineRule="auto"/>
        <w:ind w:firstLine="600"/>
        <w:jc w:val="both"/>
      </w:pPr>
      <w:r w:rsidRPr="00C0590E">
        <w:rPr>
          <w:rFonts w:ascii="Times New Roman" w:hAnsi="Times New Roman"/>
          <w:color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7125" w:rsidRPr="00C0590E" w:rsidRDefault="00E07125" w:rsidP="00E07125">
      <w:pPr>
        <w:spacing w:after="0" w:line="240" w:lineRule="auto"/>
      </w:pPr>
      <w:bookmarkStart w:id="86" w:name="_Toc137567701"/>
      <w:bookmarkEnd w:id="86"/>
    </w:p>
    <w:p w:rsidR="00E07125" w:rsidRPr="00C0590E" w:rsidRDefault="00E07125" w:rsidP="00E07125">
      <w:pPr>
        <w:spacing w:after="0" w:line="240" w:lineRule="auto"/>
        <w:ind w:left="120"/>
      </w:pPr>
      <w:r w:rsidRPr="00C0590E">
        <w:rPr>
          <w:rFonts w:ascii="Times New Roman" w:hAnsi="Times New Roman"/>
          <w:b/>
          <w:color w:val="000000"/>
        </w:rPr>
        <w:t>9 КЛАСС</w:t>
      </w:r>
    </w:p>
    <w:p w:rsidR="00E07125" w:rsidRPr="00C0590E" w:rsidRDefault="00E07125" w:rsidP="00E07125">
      <w:pPr>
        <w:spacing w:after="0" w:line="240" w:lineRule="auto"/>
        <w:ind w:firstLine="600"/>
        <w:jc w:val="both"/>
      </w:pPr>
      <w:r w:rsidRPr="00C0590E">
        <w:rPr>
          <w:rFonts w:ascii="Times New Roman" w:hAnsi="Times New Roman"/>
          <w:b/>
          <w:i/>
          <w:color w:val="000000"/>
        </w:rPr>
        <w:t>Знания о физической культуре.</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07125" w:rsidRPr="00C0590E" w:rsidRDefault="00E07125" w:rsidP="00E07125">
      <w:pPr>
        <w:spacing w:after="0" w:line="240" w:lineRule="auto"/>
        <w:ind w:firstLine="600"/>
        <w:jc w:val="both"/>
      </w:pPr>
      <w:r w:rsidRPr="00C0590E">
        <w:rPr>
          <w:rFonts w:ascii="Times New Roman" w:hAnsi="Times New Roman"/>
          <w:b/>
          <w:i/>
          <w:color w:val="000000"/>
        </w:rPr>
        <w:t>Способы самостоятельной деятельности.</w:t>
      </w:r>
    </w:p>
    <w:p w:rsidR="00E07125" w:rsidRPr="00C0590E" w:rsidRDefault="00E07125" w:rsidP="00E07125">
      <w:pPr>
        <w:spacing w:after="0" w:line="240" w:lineRule="auto"/>
        <w:ind w:firstLine="600"/>
        <w:jc w:val="both"/>
      </w:pPr>
      <w:r w:rsidRPr="00C0590E">
        <w:rPr>
          <w:rFonts w:ascii="Times New Roman" w:hAnsi="Times New Roman"/>
          <w:color w:val="000000"/>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07125" w:rsidRPr="00C0590E" w:rsidRDefault="00E07125" w:rsidP="00E07125">
      <w:pPr>
        <w:spacing w:after="0" w:line="240" w:lineRule="auto"/>
        <w:ind w:firstLine="600"/>
        <w:jc w:val="both"/>
      </w:pPr>
      <w:r w:rsidRPr="00C0590E">
        <w:rPr>
          <w:rFonts w:ascii="Times New Roman" w:hAnsi="Times New Roman"/>
          <w:b/>
          <w:i/>
          <w:color w:val="000000"/>
        </w:rPr>
        <w:t xml:space="preserve">Физическое совершенствование. </w:t>
      </w:r>
    </w:p>
    <w:p w:rsidR="00E07125" w:rsidRPr="00C0590E" w:rsidRDefault="00E07125" w:rsidP="00E07125">
      <w:pPr>
        <w:spacing w:after="0" w:line="240" w:lineRule="auto"/>
        <w:ind w:firstLine="600"/>
        <w:jc w:val="both"/>
      </w:pPr>
      <w:r w:rsidRPr="00C0590E">
        <w:rPr>
          <w:rFonts w:ascii="Times New Roman" w:hAnsi="Times New Roman"/>
          <w:i/>
          <w:color w:val="000000"/>
        </w:rPr>
        <w:t>Физкультурно-оздоровительная деятельность.</w:t>
      </w:r>
    </w:p>
    <w:p w:rsidR="00E07125" w:rsidRPr="00C0590E" w:rsidRDefault="00E07125" w:rsidP="00E07125">
      <w:pPr>
        <w:spacing w:after="0" w:line="240" w:lineRule="auto"/>
        <w:ind w:firstLine="600"/>
        <w:jc w:val="both"/>
      </w:pPr>
      <w:r w:rsidRPr="00C0590E">
        <w:rPr>
          <w:rFonts w:ascii="Times New Roman" w:hAnsi="Times New Roman"/>
          <w:color w:val="000000"/>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07125" w:rsidRPr="00C0590E" w:rsidRDefault="00E07125" w:rsidP="00E07125">
      <w:pPr>
        <w:spacing w:after="0" w:line="240" w:lineRule="auto"/>
        <w:ind w:firstLine="600"/>
        <w:jc w:val="both"/>
      </w:pPr>
      <w:r w:rsidRPr="00C0590E">
        <w:rPr>
          <w:rFonts w:ascii="Times New Roman" w:hAnsi="Times New Roman"/>
          <w:i/>
          <w:color w:val="000000"/>
        </w:rPr>
        <w:t xml:space="preserve">Спортивно-оздоровительная деятельность. </w:t>
      </w:r>
    </w:p>
    <w:p w:rsidR="00E07125" w:rsidRPr="00C0590E" w:rsidRDefault="00E07125" w:rsidP="00E07125">
      <w:pPr>
        <w:spacing w:after="0" w:line="240" w:lineRule="auto"/>
        <w:ind w:firstLine="600"/>
        <w:jc w:val="both"/>
      </w:pPr>
      <w:r w:rsidRPr="00C0590E">
        <w:rPr>
          <w:rFonts w:ascii="Times New Roman" w:hAnsi="Times New Roman"/>
          <w:color w:val="000000"/>
        </w:rPr>
        <w:t>Модуль «Гимнастика».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w:t>
      </w:r>
      <w:r w:rsidRPr="00C0590E">
        <w:rPr>
          <w:rFonts w:ascii="Times New Roman" w:hAnsi="Times New Roman"/>
          <w:color w:val="000000"/>
        </w:rPr>
        <w:lastRenderedPageBreak/>
        <w:t xml:space="preserve">(юноши).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07125" w:rsidRPr="00C0590E" w:rsidRDefault="00E07125" w:rsidP="00E07125">
      <w:pPr>
        <w:spacing w:after="0" w:line="240" w:lineRule="auto"/>
        <w:ind w:firstLine="600"/>
        <w:jc w:val="both"/>
      </w:pPr>
      <w:r w:rsidRPr="00C0590E">
        <w:rPr>
          <w:rFonts w:ascii="Times New Roman" w:hAnsi="Times New Roman"/>
          <w:color w:val="000000"/>
        </w:rPr>
        <w:t>Модуль «Лёгкая атлетика».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07125" w:rsidRPr="00C0590E" w:rsidRDefault="00E07125" w:rsidP="00E07125">
      <w:pPr>
        <w:spacing w:after="0" w:line="240" w:lineRule="auto"/>
        <w:ind w:firstLine="600"/>
        <w:jc w:val="both"/>
      </w:pPr>
      <w:r w:rsidRPr="00C0590E">
        <w:rPr>
          <w:rFonts w:ascii="Times New Roman" w:hAnsi="Times New Roman"/>
          <w:color w:val="000000"/>
        </w:rPr>
        <w:t>Модуль «Зимние виды спорта».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E07125" w:rsidRPr="00C0590E" w:rsidRDefault="00E07125" w:rsidP="00E07125">
      <w:pPr>
        <w:spacing w:after="0" w:line="240" w:lineRule="auto"/>
        <w:ind w:firstLine="600"/>
        <w:jc w:val="both"/>
      </w:pPr>
      <w:r w:rsidRPr="00C0590E">
        <w:rPr>
          <w:rFonts w:ascii="Times New Roman" w:hAnsi="Times New Roman"/>
          <w:color w:val="000000"/>
        </w:rPr>
        <w:t>Модуль «Плавание».</w:t>
      </w:r>
    </w:p>
    <w:p w:rsidR="00E07125" w:rsidRPr="00C0590E" w:rsidRDefault="00E07125" w:rsidP="00E07125">
      <w:pPr>
        <w:spacing w:after="0" w:line="240" w:lineRule="auto"/>
        <w:ind w:firstLine="600"/>
        <w:jc w:val="both"/>
      </w:pPr>
      <w:r w:rsidRPr="00C0590E">
        <w:rPr>
          <w:rFonts w:ascii="Times New Roman" w:hAnsi="Times New Roman"/>
          <w:color w:val="000000"/>
        </w:rPr>
        <w:t>Брасс: подводящие упражнения и плавание в полной координации. Повороты при плавании брассом.</w:t>
      </w:r>
    </w:p>
    <w:p w:rsidR="00E07125" w:rsidRPr="00C0590E" w:rsidRDefault="00E07125" w:rsidP="00E07125">
      <w:pPr>
        <w:spacing w:after="0" w:line="240" w:lineRule="auto"/>
        <w:ind w:firstLine="600"/>
        <w:jc w:val="both"/>
      </w:pPr>
      <w:r w:rsidRPr="00C0590E">
        <w:rPr>
          <w:rFonts w:ascii="Times New Roman" w:hAnsi="Times New Roman"/>
          <w:color w:val="000000"/>
        </w:rPr>
        <w:t>Модуль «Спортивные игры».</w:t>
      </w:r>
    </w:p>
    <w:p w:rsidR="00E07125" w:rsidRPr="00C0590E" w:rsidRDefault="00E07125" w:rsidP="00E07125">
      <w:pPr>
        <w:spacing w:after="0" w:line="240" w:lineRule="auto"/>
        <w:ind w:firstLine="600"/>
        <w:jc w:val="both"/>
      </w:pPr>
      <w:r w:rsidRPr="00C0590E">
        <w:rPr>
          <w:rFonts w:ascii="Times New Roman" w:hAnsi="Times New Roman"/>
          <w:color w:val="000000"/>
        </w:rPr>
        <w:t>Баскетбол. Техническая подготовка в игровых действиях: ведение, передачи, приёмы и броски мяча на месте, в прыжке, после ведения.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Футбол. Техническая подготовка в игровых действиях: ведение, приёмы и передачи, остановки и удары по мячу с места и в движении. </w:t>
      </w:r>
    </w:p>
    <w:p w:rsidR="00E07125" w:rsidRPr="00C0590E" w:rsidRDefault="00E07125" w:rsidP="00E07125">
      <w:pPr>
        <w:spacing w:after="0" w:line="240" w:lineRule="auto"/>
        <w:ind w:firstLine="600"/>
        <w:jc w:val="both"/>
      </w:pPr>
      <w:r w:rsidRPr="00C0590E">
        <w:rPr>
          <w:rFonts w:ascii="Times New Roman" w:hAnsi="Times New Roman"/>
          <w:color w:val="00000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07125" w:rsidRPr="00C0590E" w:rsidRDefault="00E07125" w:rsidP="00E07125">
      <w:pPr>
        <w:spacing w:after="0" w:line="240" w:lineRule="auto"/>
        <w:ind w:firstLine="600"/>
        <w:jc w:val="both"/>
      </w:pPr>
      <w:r w:rsidRPr="00C0590E">
        <w:rPr>
          <w:rFonts w:ascii="Times New Roman" w:hAnsi="Times New Roman"/>
          <w:color w:val="000000"/>
        </w:rPr>
        <w:t>Модуль «Спорт».</w:t>
      </w:r>
    </w:p>
    <w:p w:rsidR="00E07125" w:rsidRPr="00C0590E" w:rsidRDefault="00E07125" w:rsidP="00E07125">
      <w:pPr>
        <w:spacing w:after="0" w:line="240" w:lineRule="auto"/>
        <w:ind w:firstLine="600"/>
        <w:jc w:val="both"/>
      </w:pPr>
      <w:r w:rsidRPr="00C0590E">
        <w:rPr>
          <w:rFonts w:ascii="Times New Roman" w:hAnsi="Times New Roman"/>
          <w:color w:val="00000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7125" w:rsidRPr="00C0590E" w:rsidRDefault="00E07125" w:rsidP="00E07125">
      <w:pPr>
        <w:spacing w:after="0" w:line="240" w:lineRule="auto"/>
        <w:ind w:firstLine="600"/>
        <w:jc w:val="both"/>
      </w:pPr>
      <w:r w:rsidRPr="00C0590E">
        <w:rPr>
          <w:rFonts w:ascii="Times New Roman" w:hAnsi="Times New Roman"/>
          <w:b/>
          <w:i/>
          <w:color w:val="000000"/>
        </w:rPr>
        <w:t>Программа вариативного модуля «Базовая физическая подготовка».</w:t>
      </w:r>
    </w:p>
    <w:p w:rsidR="00E07125" w:rsidRPr="00C0590E" w:rsidRDefault="00E07125" w:rsidP="00E07125">
      <w:pPr>
        <w:spacing w:after="0" w:line="240" w:lineRule="auto"/>
        <w:ind w:firstLine="600"/>
        <w:jc w:val="both"/>
      </w:pPr>
      <w:r w:rsidRPr="00C0590E">
        <w:rPr>
          <w:rFonts w:ascii="Times New Roman" w:hAnsi="Times New Roman"/>
          <w:i/>
          <w:color w:val="000000"/>
        </w:rPr>
        <w:t>Развитие силовых способностей.</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07125" w:rsidRPr="00C0590E" w:rsidRDefault="00E07125" w:rsidP="00E07125">
      <w:pPr>
        <w:spacing w:after="0" w:line="240" w:lineRule="auto"/>
        <w:ind w:firstLine="600"/>
        <w:jc w:val="both"/>
      </w:pPr>
      <w:r w:rsidRPr="00C0590E">
        <w:rPr>
          <w:rFonts w:ascii="Times New Roman" w:hAnsi="Times New Roman"/>
          <w:i/>
          <w:color w:val="000000"/>
        </w:rPr>
        <w:t>Развитие скоростных способностей.</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w:t>
      </w:r>
      <w:r w:rsidRPr="00C0590E">
        <w:rPr>
          <w:rFonts w:ascii="Times New Roman" w:hAnsi="Times New Roman"/>
          <w:color w:val="000000"/>
        </w:rPr>
        <w:lastRenderedPageBreak/>
        <w:t xml:space="preserve">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07125" w:rsidRPr="00C0590E" w:rsidRDefault="00E07125" w:rsidP="00E07125">
      <w:pPr>
        <w:spacing w:after="0" w:line="240" w:lineRule="auto"/>
        <w:ind w:firstLine="600"/>
        <w:jc w:val="both"/>
      </w:pPr>
      <w:r w:rsidRPr="00C0590E">
        <w:rPr>
          <w:rFonts w:ascii="Times New Roman" w:hAnsi="Times New Roman"/>
          <w:i/>
          <w:color w:val="000000"/>
        </w:rPr>
        <w:t>Развитие выносливости.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07125" w:rsidRPr="00C0590E" w:rsidRDefault="00E07125" w:rsidP="00E07125">
      <w:pPr>
        <w:spacing w:after="0" w:line="240" w:lineRule="auto"/>
        <w:ind w:firstLine="600"/>
        <w:jc w:val="both"/>
      </w:pPr>
      <w:r w:rsidRPr="00C0590E">
        <w:rPr>
          <w:rFonts w:ascii="Times New Roman" w:hAnsi="Times New Roman"/>
          <w:i/>
          <w:color w:val="000000"/>
        </w:rPr>
        <w:t>Развитие координации движений.</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07125" w:rsidRPr="00C0590E" w:rsidRDefault="00E07125" w:rsidP="00E07125">
      <w:pPr>
        <w:spacing w:after="0" w:line="240" w:lineRule="auto"/>
        <w:ind w:firstLine="600"/>
        <w:jc w:val="both"/>
      </w:pPr>
      <w:r w:rsidRPr="00C0590E">
        <w:rPr>
          <w:rFonts w:ascii="Times New Roman" w:hAnsi="Times New Roman"/>
          <w:i/>
          <w:color w:val="000000"/>
        </w:rPr>
        <w:t>Развитие гибкости.</w:t>
      </w:r>
    </w:p>
    <w:p w:rsidR="00E07125" w:rsidRPr="00C0590E" w:rsidRDefault="00E07125" w:rsidP="00E07125">
      <w:pPr>
        <w:spacing w:after="0" w:line="240" w:lineRule="auto"/>
        <w:ind w:firstLine="600"/>
        <w:jc w:val="both"/>
      </w:pPr>
      <w:r w:rsidRPr="00C0590E">
        <w:rPr>
          <w:rFonts w:ascii="Times New Roman" w:hAnsi="Times New Roman"/>
          <w:color w:val="000000"/>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07125" w:rsidRPr="00C0590E" w:rsidRDefault="00E07125" w:rsidP="00E07125">
      <w:pPr>
        <w:spacing w:after="0" w:line="240" w:lineRule="auto"/>
        <w:ind w:firstLine="600"/>
        <w:jc w:val="both"/>
      </w:pPr>
      <w:r w:rsidRPr="00C0590E">
        <w:rPr>
          <w:rFonts w:ascii="Times New Roman" w:hAnsi="Times New Roman"/>
          <w:i/>
          <w:color w:val="000000"/>
        </w:rPr>
        <w:t>Упражнения культурно-этнической направленности.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Сюжетно-образные и обрядовые игры. Технические действия национальных видов спорта. </w:t>
      </w:r>
    </w:p>
    <w:p w:rsidR="00E07125" w:rsidRPr="00C0590E" w:rsidRDefault="00E07125" w:rsidP="00E07125">
      <w:pPr>
        <w:spacing w:after="0" w:line="240" w:lineRule="auto"/>
        <w:ind w:firstLine="600"/>
        <w:jc w:val="both"/>
      </w:pPr>
      <w:r w:rsidRPr="00C0590E">
        <w:rPr>
          <w:rFonts w:ascii="Times New Roman" w:hAnsi="Times New Roman"/>
          <w:i/>
          <w:color w:val="000000"/>
        </w:rPr>
        <w:t>Специальная физическая подготовка.</w:t>
      </w:r>
    </w:p>
    <w:p w:rsidR="00E07125" w:rsidRPr="00C0590E" w:rsidRDefault="00E07125" w:rsidP="00E07125">
      <w:pPr>
        <w:spacing w:after="0" w:line="240" w:lineRule="auto"/>
        <w:ind w:firstLine="600"/>
        <w:jc w:val="both"/>
      </w:pPr>
      <w:r w:rsidRPr="00C0590E">
        <w:rPr>
          <w:rFonts w:ascii="Times New Roman" w:hAnsi="Times New Roman"/>
          <w:color w:val="000000"/>
        </w:rPr>
        <w:t>Модуль «Гимнастика».</w:t>
      </w:r>
    </w:p>
    <w:p w:rsidR="00E07125" w:rsidRPr="00C0590E" w:rsidRDefault="00E07125" w:rsidP="00E07125">
      <w:pPr>
        <w:spacing w:after="0" w:line="240" w:lineRule="auto"/>
        <w:ind w:firstLine="600"/>
        <w:jc w:val="both"/>
      </w:pPr>
      <w:r w:rsidRPr="00C0590E">
        <w:rPr>
          <w:rFonts w:ascii="Times New Roman" w:hAnsi="Times New Roman"/>
          <w:color w:val="000000"/>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07125" w:rsidRPr="00C0590E" w:rsidRDefault="00E07125" w:rsidP="00E07125">
      <w:pPr>
        <w:spacing w:after="0" w:line="240" w:lineRule="auto"/>
        <w:ind w:firstLine="600"/>
        <w:jc w:val="both"/>
      </w:pPr>
      <w:r w:rsidRPr="00C0590E">
        <w:rPr>
          <w:rFonts w:ascii="Times New Roman" w:hAnsi="Times New Roman"/>
          <w:color w:val="000000"/>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07125" w:rsidRPr="00C0590E" w:rsidRDefault="00E07125" w:rsidP="00E07125">
      <w:pPr>
        <w:spacing w:after="0" w:line="240" w:lineRule="auto"/>
        <w:ind w:firstLine="600"/>
        <w:jc w:val="both"/>
      </w:pPr>
      <w:r w:rsidRPr="00C0590E">
        <w:rPr>
          <w:rFonts w:ascii="Times New Roman" w:hAnsi="Times New Roman"/>
          <w:color w:val="000000"/>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Модуль «Лёгкая атлетика».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E07125" w:rsidRPr="00C0590E" w:rsidRDefault="00E07125" w:rsidP="00E07125">
      <w:pPr>
        <w:spacing w:after="0" w:line="240" w:lineRule="auto"/>
        <w:ind w:firstLine="600"/>
        <w:jc w:val="both"/>
      </w:pPr>
      <w:r w:rsidRPr="00C0590E">
        <w:rPr>
          <w:rFonts w:ascii="Times New Roman" w:hAnsi="Times New Roman"/>
          <w:color w:val="000000"/>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07125" w:rsidRPr="00C0590E" w:rsidRDefault="00E07125" w:rsidP="00E07125">
      <w:pPr>
        <w:spacing w:after="0" w:line="240" w:lineRule="auto"/>
        <w:ind w:firstLine="600"/>
        <w:jc w:val="both"/>
      </w:pPr>
      <w:r w:rsidRPr="00C0590E">
        <w:rPr>
          <w:rFonts w:ascii="Times New Roman" w:hAnsi="Times New Roman"/>
          <w:color w:val="000000"/>
        </w:rPr>
        <w:t>Модуль «Зимние виды спорта».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E07125" w:rsidRPr="00C0590E" w:rsidRDefault="00E07125" w:rsidP="00E07125">
      <w:pPr>
        <w:spacing w:after="0" w:line="240" w:lineRule="auto"/>
        <w:ind w:firstLine="600"/>
        <w:jc w:val="both"/>
      </w:pPr>
      <w:r w:rsidRPr="00C0590E">
        <w:rPr>
          <w:rFonts w:ascii="Times New Roman" w:hAnsi="Times New Roman"/>
          <w:color w:val="000000"/>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07125" w:rsidRPr="00C0590E" w:rsidRDefault="00E07125" w:rsidP="00E07125">
      <w:pPr>
        <w:spacing w:after="0" w:line="240" w:lineRule="auto"/>
        <w:ind w:firstLine="600"/>
        <w:jc w:val="both"/>
      </w:pPr>
      <w:r w:rsidRPr="00C0590E">
        <w:rPr>
          <w:rFonts w:ascii="Times New Roman" w:hAnsi="Times New Roman"/>
          <w:color w:val="000000"/>
        </w:rPr>
        <w:t>Развитие координации. Упражнения в поворотах и спусках на лыжах, проезд через «ворота» и преодоление небольших трамплинов.</w:t>
      </w:r>
    </w:p>
    <w:p w:rsidR="00E07125" w:rsidRPr="00C0590E" w:rsidRDefault="00E07125" w:rsidP="00E07125">
      <w:pPr>
        <w:spacing w:after="0" w:line="240" w:lineRule="auto"/>
        <w:ind w:firstLine="600"/>
        <w:jc w:val="both"/>
      </w:pPr>
      <w:r w:rsidRPr="00C0590E">
        <w:rPr>
          <w:rFonts w:ascii="Times New Roman" w:hAnsi="Times New Roman"/>
          <w:color w:val="000000"/>
        </w:rPr>
        <w:t>Модуль «Спортивные игры».</w:t>
      </w:r>
    </w:p>
    <w:p w:rsidR="00E07125" w:rsidRPr="00C0590E" w:rsidRDefault="00E07125" w:rsidP="00E07125">
      <w:pPr>
        <w:spacing w:after="0" w:line="240" w:lineRule="auto"/>
        <w:ind w:firstLine="600"/>
        <w:jc w:val="both"/>
      </w:pPr>
      <w:r w:rsidRPr="00C0590E">
        <w:rPr>
          <w:rFonts w:ascii="Times New Roman" w:hAnsi="Times New Roman"/>
          <w:color w:val="000000"/>
        </w:rPr>
        <w:t>Баскетбол.</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07125" w:rsidRPr="00C0590E" w:rsidRDefault="00E07125" w:rsidP="00E07125">
      <w:pPr>
        <w:spacing w:after="0" w:line="240" w:lineRule="auto"/>
        <w:ind w:firstLine="600"/>
        <w:jc w:val="both"/>
      </w:pPr>
      <w:r w:rsidRPr="00C0590E">
        <w:rPr>
          <w:rFonts w:ascii="Times New Roman" w:hAnsi="Times New Roman"/>
          <w:color w:val="000000"/>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w:t>
      </w:r>
      <w:r w:rsidRPr="00C0590E">
        <w:rPr>
          <w:rFonts w:ascii="Times New Roman" w:hAnsi="Times New Roman"/>
          <w:color w:val="000000"/>
        </w:rPr>
        <w:lastRenderedPageBreak/>
        <w:t>режиме большой и умеренной интенсивности. Игра в баскетбол с увеличивающимся объёмом времени игры.</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07125" w:rsidRPr="00C0590E" w:rsidRDefault="00E07125" w:rsidP="00E07125">
      <w:pPr>
        <w:spacing w:after="0" w:line="240" w:lineRule="auto"/>
        <w:ind w:firstLine="600"/>
        <w:jc w:val="both"/>
      </w:pPr>
      <w:r w:rsidRPr="00C0590E">
        <w:rPr>
          <w:rFonts w:ascii="Times New Roman" w:hAnsi="Times New Roman"/>
          <w:color w:val="000000"/>
        </w:rPr>
        <w:t>Футбол.</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07125" w:rsidRPr="00C0590E" w:rsidRDefault="00E07125" w:rsidP="00E07125">
      <w:pPr>
        <w:spacing w:after="0" w:line="240" w:lineRule="auto"/>
        <w:ind w:firstLine="600"/>
        <w:jc w:val="both"/>
      </w:pPr>
      <w:r w:rsidRPr="00C0590E">
        <w:rPr>
          <w:rFonts w:ascii="Times New Roman" w:hAnsi="Times New Roman"/>
          <w:color w:val="000000"/>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07125" w:rsidRPr="00C0590E" w:rsidRDefault="00E07125" w:rsidP="00E07125">
      <w:pPr>
        <w:spacing w:line="240" w:lineRule="auto"/>
        <w:sectPr w:rsidR="00E07125" w:rsidRPr="00C0590E" w:rsidSect="00DD01B5">
          <w:type w:val="continuous"/>
          <w:pgSz w:w="11906" w:h="16383"/>
          <w:pgMar w:top="1134" w:right="850" w:bottom="1134" w:left="1701" w:header="720" w:footer="720" w:gutter="0"/>
          <w:cols w:space="720"/>
        </w:sectPr>
      </w:pPr>
    </w:p>
    <w:p w:rsidR="00E07125" w:rsidRDefault="00E07125" w:rsidP="00E07125">
      <w:pPr>
        <w:spacing w:after="0" w:line="240" w:lineRule="auto"/>
        <w:ind w:left="120"/>
        <w:jc w:val="both"/>
        <w:rPr>
          <w:rFonts w:ascii="Times New Roman" w:hAnsi="Times New Roman"/>
          <w:b/>
          <w:color w:val="000000"/>
        </w:rPr>
      </w:pPr>
      <w:bookmarkStart w:id="87" w:name="_Toc137548640"/>
      <w:bookmarkStart w:id="88" w:name="block-69562435"/>
      <w:bookmarkEnd w:id="81"/>
      <w:bookmarkEnd w:id="87"/>
    </w:p>
    <w:p w:rsidR="00E07125" w:rsidRPr="00C0590E" w:rsidRDefault="00E07125" w:rsidP="00E07125">
      <w:pPr>
        <w:spacing w:after="0" w:line="240" w:lineRule="auto"/>
        <w:ind w:left="120"/>
        <w:jc w:val="both"/>
      </w:pPr>
      <w:r w:rsidRPr="00C0590E">
        <w:rPr>
          <w:rFonts w:ascii="Times New Roman" w:hAnsi="Times New Roman"/>
          <w:b/>
          <w:color w:val="000000"/>
        </w:rPr>
        <w:t>ПЛАНИРУЕМЫЕ РЕЗУЛЬТАТЫ ОСВОЕНИЯ ПРОГРАММЫ ПО ФИЗИЧЕСКОЙ КУЛЬТУРЕ НА УРОВНЕ ОСНОВНОГО ОБЩЕГО ОБРАЗОВАНИЯ</w:t>
      </w:r>
    </w:p>
    <w:p w:rsidR="00E07125" w:rsidRPr="00C0590E" w:rsidRDefault="00E07125" w:rsidP="00E07125">
      <w:pPr>
        <w:spacing w:after="0" w:line="240" w:lineRule="auto"/>
        <w:ind w:left="120"/>
      </w:pPr>
      <w:bookmarkStart w:id="89" w:name="_Toc137548641"/>
      <w:bookmarkEnd w:id="89"/>
    </w:p>
    <w:p w:rsidR="00E07125" w:rsidRPr="00C0590E" w:rsidRDefault="00E07125" w:rsidP="00E07125">
      <w:pPr>
        <w:spacing w:after="0" w:line="240" w:lineRule="auto"/>
        <w:ind w:left="120"/>
        <w:jc w:val="both"/>
      </w:pPr>
      <w:r w:rsidRPr="00C0590E">
        <w:rPr>
          <w:rFonts w:ascii="Times New Roman" w:hAnsi="Times New Roman"/>
          <w:b/>
          <w:color w:val="000000"/>
        </w:rPr>
        <w:t>ЛИЧНОСТНЫЕ РЕЗУЛЬТАТЫ</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 результате изучения физической культуры на уровне основного общего образования у обучающегося будут сформированы следующие </w:t>
      </w:r>
      <w:r w:rsidRPr="00C0590E">
        <w:rPr>
          <w:rFonts w:ascii="Times New Roman" w:hAnsi="Times New Roman"/>
          <w:b/>
          <w:color w:val="000000"/>
        </w:rPr>
        <w:t>личностные результаты:</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07125" w:rsidRPr="00C0590E" w:rsidRDefault="00E07125" w:rsidP="00E07125">
      <w:pPr>
        <w:spacing w:after="0" w:line="240" w:lineRule="auto"/>
        <w:ind w:firstLine="600"/>
        <w:jc w:val="both"/>
      </w:pPr>
      <w:r w:rsidRPr="00C0590E">
        <w:rPr>
          <w:rFonts w:ascii="Times New Roman" w:hAnsi="Times New Roman"/>
          <w:color w:val="000000"/>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07125" w:rsidRPr="00C0590E" w:rsidRDefault="00E07125" w:rsidP="00E07125">
      <w:pPr>
        <w:spacing w:after="0" w:line="240" w:lineRule="auto"/>
        <w:ind w:firstLine="600"/>
        <w:jc w:val="both"/>
      </w:pPr>
      <w:r w:rsidRPr="00C0590E">
        <w:rPr>
          <w:rFonts w:ascii="Times New Roman" w:hAnsi="Times New Roman"/>
          <w:color w:val="000000"/>
        </w:rPr>
        <w:t>стремление к физическому совершенствованию, формированию культуры движения и телосложения, самовыражению в избранном виде спорта;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07125" w:rsidRPr="00C0590E" w:rsidRDefault="00E07125" w:rsidP="00E07125">
      <w:pPr>
        <w:spacing w:after="0" w:line="240" w:lineRule="auto"/>
        <w:ind w:firstLine="600"/>
        <w:jc w:val="both"/>
      </w:pPr>
      <w:r w:rsidRPr="00C0590E">
        <w:rPr>
          <w:rFonts w:ascii="Times New Roman" w:hAnsi="Times New Roman"/>
          <w:color w:val="000000"/>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07125" w:rsidRPr="00C0590E" w:rsidRDefault="00E07125" w:rsidP="00E07125">
      <w:pPr>
        <w:spacing w:after="0" w:line="240" w:lineRule="auto"/>
        <w:ind w:firstLine="600"/>
        <w:jc w:val="both"/>
      </w:pPr>
      <w:r w:rsidRPr="00C0590E">
        <w:rPr>
          <w:rFonts w:ascii="Times New Roman" w:hAnsi="Times New Roman"/>
          <w:color w:val="000000"/>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07125" w:rsidRPr="00C0590E" w:rsidRDefault="00E07125" w:rsidP="00E07125">
      <w:pPr>
        <w:spacing w:after="0" w:line="240" w:lineRule="auto"/>
        <w:ind w:left="120"/>
      </w:pPr>
      <w:bookmarkStart w:id="90" w:name="_Toc137567704"/>
      <w:bookmarkEnd w:id="90"/>
    </w:p>
    <w:p w:rsidR="00E07125" w:rsidRPr="00C0590E" w:rsidRDefault="00E07125" w:rsidP="00E07125">
      <w:pPr>
        <w:spacing w:after="0" w:line="240" w:lineRule="auto"/>
        <w:ind w:left="120"/>
      </w:pPr>
    </w:p>
    <w:p w:rsidR="00E07125" w:rsidRPr="00C0590E" w:rsidRDefault="00E07125" w:rsidP="00E07125">
      <w:pPr>
        <w:spacing w:after="0" w:line="240" w:lineRule="auto"/>
        <w:ind w:left="120"/>
      </w:pPr>
      <w:r w:rsidRPr="00C0590E">
        <w:rPr>
          <w:rFonts w:ascii="Times New Roman" w:hAnsi="Times New Roman"/>
          <w:b/>
          <w:color w:val="000000"/>
        </w:rPr>
        <w:t>МЕТАПРЕДМЕТНЫЕ РЕЗУЛЬТАТЫ</w:t>
      </w:r>
    </w:p>
    <w:p w:rsidR="00E07125" w:rsidRPr="00C0590E" w:rsidRDefault="00E07125" w:rsidP="00E07125">
      <w:pPr>
        <w:spacing w:after="0" w:line="240" w:lineRule="auto"/>
        <w:ind w:firstLine="600"/>
        <w:jc w:val="both"/>
      </w:pPr>
      <w:r w:rsidRPr="00C0590E">
        <w:rPr>
          <w:rFonts w:ascii="Times New Roman" w:hAnsi="Times New Roman"/>
          <w:color w:val="000000"/>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У обучающегося будут сформированы следующие </w:t>
      </w:r>
      <w:r w:rsidRPr="00C0590E">
        <w:rPr>
          <w:rFonts w:ascii="Times New Roman" w:hAnsi="Times New Roman"/>
          <w:b/>
          <w:color w:val="000000"/>
        </w:rPr>
        <w:t>универсальные познавательные учебные действия</w:t>
      </w:r>
      <w:r w:rsidRPr="00C0590E">
        <w:rPr>
          <w:rFonts w:ascii="Times New Roman" w:hAnsi="Times New Roman"/>
          <w:color w:val="000000"/>
        </w:rPr>
        <w:t>:</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07125" w:rsidRPr="00C0590E" w:rsidRDefault="00E07125" w:rsidP="00E07125">
      <w:pPr>
        <w:spacing w:after="0" w:line="240" w:lineRule="auto"/>
        <w:ind w:firstLine="600"/>
        <w:jc w:val="both"/>
      </w:pPr>
      <w:r w:rsidRPr="00C0590E">
        <w:rPr>
          <w:rFonts w:ascii="Times New Roman" w:hAnsi="Times New Roman"/>
          <w:color w:val="00000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устанавливать причинно-следственную связь между планированием режима дня и изменениями показателей работоспособности;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07125" w:rsidRPr="00C0590E" w:rsidRDefault="00E07125" w:rsidP="00E07125">
      <w:pPr>
        <w:spacing w:after="0" w:line="240" w:lineRule="auto"/>
        <w:ind w:firstLine="600"/>
        <w:jc w:val="both"/>
      </w:pPr>
      <w:r w:rsidRPr="00C0590E">
        <w:rPr>
          <w:rFonts w:ascii="Times New Roman" w:hAnsi="Times New Roman"/>
          <w:color w:val="000000"/>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У обучающегося будут сформированы следующие </w:t>
      </w:r>
      <w:r w:rsidRPr="00C0590E">
        <w:rPr>
          <w:rFonts w:ascii="Times New Roman" w:hAnsi="Times New Roman"/>
          <w:b/>
          <w:color w:val="000000"/>
        </w:rPr>
        <w:t>универсальные коммуникативные учебные действия</w:t>
      </w:r>
      <w:r w:rsidRPr="00C0590E">
        <w:rPr>
          <w:rFonts w:ascii="Times New Roman" w:hAnsi="Times New Roman"/>
          <w:color w:val="000000"/>
        </w:rPr>
        <w:t>:</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07125" w:rsidRPr="00C0590E" w:rsidRDefault="00E07125" w:rsidP="00E07125">
      <w:pPr>
        <w:spacing w:after="0" w:line="240" w:lineRule="auto"/>
        <w:ind w:firstLine="600"/>
        <w:jc w:val="both"/>
      </w:pPr>
      <w:r w:rsidRPr="00C0590E">
        <w:rPr>
          <w:rFonts w:ascii="Times New Roman" w:hAnsi="Times New Roman"/>
          <w:color w:val="000000"/>
        </w:rPr>
        <w:t>описывать и анализировать технику разучиваемого упражнения, выделять фазы и элементы движений, подбирать подготовительные упражнения;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У обучающегося будут сформированы следующие </w:t>
      </w:r>
      <w:r w:rsidRPr="00C0590E">
        <w:rPr>
          <w:rFonts w:ascii="Times New Roman" w:hAnsi="Times New Roman"/>
          <w:b/>
          <w:color w:val="000000"/>
        </w:rPr>
        <w:t>универсальные регулятивные учебные действия</w:t>
      </w:r>
      <w:r w:rsidRPr="00C0590E">
        <w:rPr>
          <w:rFonts w:ascii="Times New Roman" w:hAnsi="Times New Roman"/>
          <w:color w:val="000000"/>
        </w:rPr>
        <w:t>:</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07125" w:rsidRPr="00C0590E" w:rsidRDefault="00E07125" w:rsidP="00E07125">
      <w:pPr>
        <w:spacing w:after="0" w:line="240" w:lineRule="auto"/>
        <w:ind w:firstLine="600"/>
        <w:jc w:val="both"/>
      </w:pPr>
      <w:r w:rsidRPr="00C0590E">
        <w:rPr>
          <w:rFonts w:ascii="Times New Roman" w:hAnsi="Times New Roman"/>
          <w:color w:val="00000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07125" w:rsidRPr="00C0590E" w:rsidRDefault="00E07125" w:rsidP="00E07125">
      <w:pPr>
        <w:spacing w:after="0" w:line="240" w:lineRule="auto"/>
      </w:pPr>
      <w:bookmarkStart w:id="91" w:name="_Toc137567705"/>
      <w:bookmarkEnd w:id="91"/>
    </w:p>
    <w:p w:rsidR="00E07125" w:rsidRPr="00C0590E" w:rsidRDefault="00E07125" w:rsidP="00E07125">
      <w:pPr>
        <w:spacing w:after="0" w:line="240" w:lineRule="auto"/>
        <w:ind w:left="120"/>
        <w:jc w:val="center"/>
      </w:pPr>
      <w:r w:rsidRPr="00C0590E">
        <w:rPr>
          <w:rFonts w:ascii="Times New Roman" w:hAnsi="Times New Roman"/>
          <w:b/>
          <w:color w:val="000000"/>
        </w:rPr>
        <w:t>ПРЕДМЕТНЫЕ РЕЗУЛЬТАТЫ</w:t>
      </w:r>
    </w:p>
    <w:p w:rsidR="00E07125" w:rsidRPr="00C0590E" w:rsidRDefault="00E07125" w:rsidP="00E07125">
      <w:pPr>
        <w:spacing w:after="0" w:line="240" w:lineRule="auto"/>
        <w:ind w:left="120"/>
        <w:jc w:val="both"/>
      </w:pPr>
    </w:p>
    <w:p w:rsidR="00E07125" w:rsidRPr="00C0590E" w:rsidRDefault="00E07125" w:rsidP="00E07125">
      <w:pPr>
        <w:spacing w:after="0" w:line="240" w:lineRule="auto"/>
        <w:ind w:left="120"/>
        <w:jc w:val="both"/>
      </w:pPr>
      <w:r w:rsidRPr="00C0590E">
        <w:rPr>
          <w:rFonts w:ascii="Times New Roman" w:hAnsi="Times New Roman"/>
          <w:color w:val="000000"/>
        </w:rPr>
        <w:t xml:space="preserve">К концу обучения </w:t>
      </w:r>
      <w:r w:rsidRPr="00C0590E">
        <w:rPr>
          <w:rFonts w:ascii="Times New Roman" w:hAnsi="Times New Roman"/>
          <w:b/>
          <w:i/>
          <w:color w:val="000000"/>
        </w:rPr>
        <w:t>в 5 классе</w:t>
      </w:r>
      <w:r w:rsidRPr="00C0590E">
        <w:rPr>
          <w:rFonts w:ascii="Times New Roman" w:hAnsi="Times New Roman"/>
          <w:color w:val="000000"/>
        </w:rPr>
        <w:t xml:space="preserve"> обучающийся научится:</w:t>
      </w:r>
    </w:p>
    <w:p w:rsidR="00E07125" w:rsidRPr="00C0590E" w:rsidRDefault="00E07125" w:rsidP="00E07125">
      <w:pPr>
        <w:spacing w:after="0" w:line="240" w:lineRule="auto"/>
        <w:ind w:firstLine="600"/>
        <w:jc w:val="both"/>
      </w:pPr>
      <w:r w:rsidRPr="00C0590E">
        <w:rPr>
          <w:rFonts w:ascii="Times New Roman" w:hAnsi="Times New Roman"/>
          <w:color w:val="000000"/>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07125" w:rsidRPr="00C0590E" w:rsidRDefault="00E07125" w:rsidP="00E07125">
      <w:pPr>
        <w:spacing w:after="0" w:line="240" w:lineRule="auto"/>
        <w:ind w:firstLine="600"/>
        <w:jc w:val="both"/>
      </w:pPr>
      <w:r w:rsidRPr="00C0590E">
        <w:rPr>
          <w:rFonts w:ascii="Times New Roman" w:hAnsi="Times New Roman"/>
          <w:color w:val="000000"/>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07125" w:rsidRPr="00C0590E" w:rsidRDefault="00E07125" w:rsidP="00E07125">
      <w:pPr>
        <w:spacing w:after="0" w:line="240" w:lineRule="auto"/>
        <w:ind w:firstLine="600"/>
        <w:jc w:val="both"/>
      </w:pPr>
      <w:r w:rsidRPr="00C0590E">
        <w:rPr>
          <w:rFonts w:ascii="Times New Roman" w:hAnsi="Times New Roman"/>
          <w:color w:val="000000"/>
        </w:rPr>
        <w:t>выполнять комплексы упражнений оздоровительной физической культуры на развитие гибкости, координации и формирование телосложения;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опорный прыжок с разбега способом «ноги врозь» (мальчики) и способом «напрыгивания с последующим спрыгиванием» (девочки);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передвигаться по гимнастической стенке приставным шагом, лазать разноимённым способом вверх и по диагонали;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бег с равномерной скоростью с высокого старта по учебной дистанции;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демонстрировать технику прыжка в длину с разбега способом «согнув ноги»; </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передвигаться на лыжах попеременным двухшажным ходом (для бесснежных районов – имитация передвижения);</w:t>
      </w:r>
    </w:p>
    <w:p w:rsidR="00E07125" w:rsidRPr="00C0590E" w:rsidRDefault="00E07125" w:rsidP="00E07125">
      <w:pPr>
        <w:spacing w:after="0" w:line="240" w:lineRule="auto"/>
        <w:ind w:firstLine="600"/>
        <w:jc w:val="both"/>
      </w:pPr>
      <w:r w:rsidRPr="00C0590E">
        <w:rPr>
          <w:rFonts w:ascii="Times New Roman" w:hAnsi="Times New Roman"/>
          <w:color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демонстрировать технические действия в спортивных играх: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волейбол (приём и передача мяча двумя руками снизу и сверху с места и в движении, прямая нижняя подача); </w:t>
      </w:r>
    </w:p>
    <w:p w:rsidR="00E07125" w:rsidRPr="00C0590E" w:rsidRDefault="00E07125" w:rsidP="00E07125">
      <w:pPr>
        <w:spacing w:after="0" w:line="240" w:lineRule="auto"/>
        <w:ind w:firstLine="600"/>
        <w:jc w:val="both"/>
      </w:pPr>
      <w:r w:rsidRPr="00C0590E">
        <w:rPr>
          <w:rFonts w:ascii="Times New Roman" w:hAnsi="Times New Roman"/>
          <w:color w:val="000000"/>
        </w:rPr>
        <w:t>футбол (ведение мяча с равномерной скоростью в разных направлениях, приём и передача мяча, удар по неподвижному мячу с небольшого разбега).</w:t>
      </w:r>
    </w:p>
    <w:p w:rsidR="00E07125" w:rsidRPr="00C0590E" w:rsidRDefault="00E07125" w:rsidP="00E07125">
      <w:pPr>
        <w:spacing w:after="0" w:line="240" w:lineRule="auto"/>
        <w:ind w:left="120"/>
        <w:jc w:val="both"/>
      </w:pPr>
    </w:p>
    <w:p w:rsidR="00E07125" w:rsidRPr="00C0590E" w:rsidRDefault="00E07125" w:rsidP="00E07125">
      <w:pPr>
        <w:spacing w:after="0" w:line="240" w:lineRule="auto"/>
        <w:ind w:left="120"/>
        <w:jc w:val="both"/>
      </w:pPr>
      <w:r w:rsidRPr="00C0590E">
        <w:rPr>
          <w:rFonts w:ascii="Times New Roman" w:hAnsi="Times New Roman"/>
          <w:color w:val="000000"/>
        </w:rPr>
        <w:t xml:space="preserve">К концу обучения </w:t>
      </w:r>
      <w:r w:rsidRPr="00C0590E">
        <w:rPr>
          <w:rFonts w:ascii="Times New Roman" w:hAnsi="Times New Roman"/>
          <w:b/>
          <w:i/>
          <w:color w:val="000000"/>
        </w:rPr>
        <w:t>в 6 классе</w:t>
      </w:r>
      <w:r w:rsidRPr="00C0590E">
        <w:rPr>
          <w:rFonts w:ascii="Times New Roman" w:hAnsi="Times New Roman"/>
          <w:color w:val="000000"/>
        </w:rPr>
        <w:t xml:space="preserve"> обучающийся научится: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07125" w:rsidRPr="00C0590E" w:rsidRDefault="00E07125" w:rsidP="00E07125">
      <w:pPr>
        <w:spacing w:after="0" w:line="240" w:lineRule="auto"/>
        <w:ind w:firstLine="600"/>
        <w:jc w:val="both"/>
      </w:pPr>
      <w:r w:rsidRPr="00C0590E">
        <w:rPr>
          <w:rFonts w:ascii="Times New Roman" w:hAnsi="Times New Roman"/>
          <w:color w:val="000000"/>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07125" w:rsidRPr="00C0590E" w:rsidRDefault="00E07125" w:rsidP="00E07125">
      <w:pPr>
        <w:spacing w:after="0" w:line="240" w:lineRule="auto"/>
        <w:ind w:firstLine="600"/>
        <w:jc w:val="both"/>
      </w:pPr>
      <w:r w:rsidRPr="00C0590E">
        <w:rPr>
          <w:rFonts w:ascii="Times New Roman" w:hAnsi="Times New Roman"/>
          <w:color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правила и демонстрировать технические действия в спортивных играх: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07125" w:rsidRPr="00C0590E" w:rsidRDefault="00E07125" w:rsidP="00E07125">
      <w:pPr>
        <w:spacing w:after="0" w:line="240" w:lineRule="auto"/>
        <w:ind w:firstLine="600"/>
        <w:jc w:val="both"/>
      </w:pPr>
      <w:r w:rsidRPr="00C0590E">
        <w:rPr>
          <w:rFonts w:ascii="Times New Roman" w:hAnsi="Times New Roman"/>
          <w:color w:val="000000"/>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07125" w:rsidRPr="00C0590E" w:rsidRDefault="00E07125" w:rsidP="00E07125">
      <w:pPr>
        <w:spacing w:after="0" w:line="240" w:lineRule="auto"/>
        <w:ind w:left="120"/>
        <w:jc w:val="both"/>
      </w:pPr>
    </w:p>
    <w:p w:rsidR="00E07125" w:rsidRPr="00C0590E" w:rsidRDefault="00E07125" w:rsidP="00E07125">
      <w:pPr>
        <w:spacing w:after="0" w:line="240" w:lineRule="auto"/>
        <w:ind w:left="120"/>
        <w:jc w:val="both"/>
      </w:pPr>
      <w:r w:rsidRPr="00C0590E">
        <w:rPr>
          <w:rFonts w:ascii="Times New Roman" w:hAnsi="Times New Roman"/>
          <w:color w:val="000000"/>
        </w:rPr>
        <w:t xml:space="preserve">К концу обучения </w:t>
      </w:r>
      <w:r w:rsidRPr="00C0590E">
        <w:rPr>
          <w:rFonts w:ascii="Times New Roman" w:hAnsi="Times New Roman"/>
          <w:b/>
          <w:i/>
          <w:color w:val="000000"/>
        </w:rPr>
        <w:t>в 7 классе</w:t>
      </w:r>
      <w:r w:rsidRPr="00C0590E">
        <w:rPr>
          <w:rFonts w:ascii="Times New Roman" w:hAnsi="Times New Roman"/>
          <w:color w:val="000000"/>
        </w:rPr>
        <w:t xml:space="preserve"> обучающийся научится: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лазанье по канату в два приёма (юноши) и простейшие акробатические пирамиды в парах и тройках (девушки); </w:t>
      </w:r>
    </w:p>
    <w:p w:rsidR="00E07125" w:rsidRPr="00C0590E" w:rsidRDefault="00E07125" w:rsidP="00E07125">
      <w:pPr>
        <w:spacing w:after="0" w:line="240" w:lineRule="auto"/>
        <w:ind w:firstLine="600"/>
        <w:jc w:val="both"/>
      </w:pPr>
      <w:r w:rsidRPr="00C0590E">
        <w:rPr>
          <w:rFonts w:ascii="Times New Roman" w:hAnsi="Times New Roman"/>
          <w:color w:val="000000"/>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стойку на голове с опорой на руки и включать её в акробатическую комбинацию из ранее освоенных упражнений (юноши);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07125" w:rsidRPr="00C0590E" w:rsidRDefault="00E07125" w:rsidP="00E07125">
      <w:pPr>
        <w:spacing w:after="0" w:line="240" w:lineRule="auto"/>
        <w:ind w:firstLine="600"/>
        <w:jc w:val="both"/>
      </w:pPr>
      <w:r w:rsidRPr="00C0590E">
        <w:rPr>
          <w:rFonts w:ascii="Times New Roman" w:hAnsi="Times New Roman"/>
          <w:color w:val="000000"/>
        </w:rPr>
        <w:t>выполнять метание малого мяча на точность в неподвижную, качающуюся и катящуюся с разной скоростью мишень;</w:t>
      </w:r>
    </w:p>
    <w:p w:rsidR="00E07125" w:rsidRPr="00C0590E" w:rsidRDefault="00E07125" w:rsidP="00E07125">
      <w:pPr>
        <w:spacing w:after="0" w:line="240" w:lineRule="auto"/>
        <w:ind w:firstLine="600"/>
        <w:jc w:val="both"/>
      </w:pPr>
      <w:r w:rsidRPr="00C0590E">
        <w:rPr>
          <w:rFonts w:ascii="Times New Roman" w:hAnsi="Times New Roman"/>
          <w:color w:val="000000"/>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07125" w:rsidRPr="00C0590E" w:rsidRDefault="00E07125" w:rsidP="00E07125">
      <w:pPr>
        <w:spacing w:after="0" w:line="240" w:lineRule="auto"/>
        <w:ind w:firstLine="600"/>
        <w:jc w:val="both"/>
      </w:pPr>
      <w:r w:rsidRPr="00C0590E">
        <w:rPr>
          <w:rFonts w:ascii="Times New Roman" w:hAnsi="Times New Roman"/>
          <w:color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демонстрировать и использовать технические действия спортивных игр: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07125" w:rsidRPr="00C0590E" w:rsidRDefault="00E07125" w:rsidP="00E07125">
      <w:pPr>
        <w:spacing w:after="0" w:line="240" w:lineRule="auto"/>
        <w:ind w:firstLine="600"/>
        <w:jc w:val="both"/>
      </w:pPr>
      <w:r w:rsidRPr="00C0590E">
        <w:rPr>
          <w:rFonts w:ascii="Times New Roman" w:hAnsi="Times New Roman"/>
          <w:color w:val="000000"/>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07125" w:rsidRPr="00C0590E" w:rsidRDefault="00E07125" w:rsidP="00E07125">
      <w:pPr>
        <w:spacing w:after="0" w:line="240" w:lineRule="auto"/>
        <w:ind w:left="120"/>
        <w:jc w:val="both"/>
      </w:pPr>
    </w:p>
    <w:p w:rsidR="00E07125" w:rsidRPr="00C0590E" w:rsidRDefault="00E07125" w:rsidP="00E07125">
      <w:pPr>
        <w:spacing w:after="0" w:line="240" w:lineRule="auto"/>
        <w:ind w:left="120"/>
        <w:jc w:val="both"/>
      </w:pPr>
      <w:r w:rsidRPr="00C0590E">
        <w:rPr>
          <w:rFonts w:ascii="Times New Roman" w:hAnsi="Times New Roman"/>
          <w:color w:val="000000"/>
        </w:rPr>
        <w:t xml:space="preserve">К концу обучения </w:t>
      </w:r>
      <w:r w:rsidRPr="00C0590E">
        <w:rPr>
          <w:rFonts w:ascii="Times New Roman" w:hAnsi="Times New Roman"/>
          <w:b/>
          <w:i/>
          <w:color w:val="000000"/>
        </w:rPr>
        <w:t>в 8 классе</w:t>
      </w:r>
      <w:r w:rsidRPr="00C0590E">
        <w:rPr>
          <w:rFonts w:ascii="Times New Roman" w:hAnsi="Times New Roman"/>
          <w:color w:val="000000"/>
        </w:rPr>
        <w:t xml:space="preserve"> обучающийся научится:</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проводить занятия оздоровительной гимнастикой по коррекции индивидуальной формы осанки и избыточной массы тела;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07125" w:rsidRPr="00C0590E" w:rsidRDefault="00E07125" w:rsidP="00E07125">
      <w:pPr>
        <w:spacing w:after="0" w:line="240" w:lineRule="auto"/>
        <w:ind w:firstLine="600"/>
        <w:jc w:val="both"/>
      </w:pPr>
      <w:r w:rsidRPr="00C0590E">
        <w:rPr>
          <w:rFonts w:ascii="Times New Roman" w:hAnsi="Times New Roman"/>
          <w:color w:val="000000"/>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07125" w:rsidRPr="00C0590E" w:rsidRDefault="00E07125" w:rsidP="00E07125">
      <w:pPr>
        <w:spacing w:after="0" w:line="240" w:lineRule="auto"/>
        <w:ind w:firstLine="600"/>
        <w:jc w:val="both"/>
      </w:pPr>
      <w:r w:rsidRPr="00C0590E">
        <w:rPr>
          <w:rFonts w:ascii="Times New Roman" w:hAnsi="Times New Roman"/>
          <w:color w:val="000000"/>
        </w:rPr>
        <w:t>соблюдать правила безопасности в бассейне при выполнении плавательных упражнений;</w:t>
      </w:r>
    </w:p>
    <w:p w:rsidR="00E07125" w:rsidRPr="00C0590E" w:rsidRDefault="00E07125" w:rsidP="00E07125">
      <w:pPr>
        <w:spacing w:after="0" w:line="240" w:lineRule="auto"/>
        <w:ind w:firstLine="600"/>
        <w:jc w:val="both"/>
      </w:pPr>
      <w:r w:rsidRPr="00C0590E">
        <w:rPr>
          <w:rFonts w:ascii="Times New Roman" w:hAnsi="Times New Roman"/>
          <w:color w:val="000000"/>
        </w:rPr>
        <w:t>выполнять прыжки в воду со стартовой тумбы;</w:t>
      </w:r>
    </w:p>
    <w:p w:rsidR="00E07125" w:rsidRPr="00C0590E" w:rsidRDefault="00E07125" w:rsidP="00E07125">
      <w:pPr>
        <w:spacing w:after="0" w:line="240" w:lineRule="auto"/>
        <w:ind w:firstLine="600"/>
        <w:jc w:val="both"/>
      </w:pPr>
      <w:r w:rsidRPr="00C0590E">
        <w:rPr>
          <w:rFonts w:ascii="Times New Roman" w:hAnsi="Times New Roman"/>
          <w:color w:val="000000"/>
        </w:rPr>
        <w:t>выполнять технические элементы плавания кролем на груди в согласовании с дыханием;</w:t>
      </w:r>
    </w:p>
    <w:p w:rsidR="00E07125" w:rsidRPr="00C0590E" w:rsidRDefault="00E07125" w:rsidP="00E07125">
      <w:pPr>
        <w:spacing w:after="0" w:line="240" w:lineRule="auto"/>
        <w:ind w:firstLine="600"/>
        <w:jc w:val="both"/>
      </w:pPr>
      <w:r w:rsidRPr="00C0590E">
        <w:rPr>
          <w:rFonts w:ascii="Times New Roman" w:hAnsi="Times New Roman"/>
          <w:color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демонстрировать и использовать технические действия спортивных игр: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07125" w:rsidRPr="00C0590E" w:rsidRDefault="00E07125" w:rsidP="00E07125">
      <w:pPr>
        <w:spacing w:after="0" w:line="240" w:lineRule="auto"/>
        <w:ind w:firstLine="600"/>
        <w:jc w:val="both"/>
      </w:pPr>
      <w:r w:rsidRPr="00C0590E">
        <w:rPr>
          <w:rFonts w:ascii="Times New Roman" w:hAnsi="Times New Roman"/>
          <w:color w:val="000000"/>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07125" w:rsidRPr="00C0590E" w:rsidRDefault="00E07125" w:rsidP="00E07125">
      <w:pPr>
        <w:spacing w:after="0" w:line="240" w:lineRule="auto"/>
        <w:ind w:left="120"/>
        <w:jc w:val="both"/>
      </w:pPr>
    </w:p>
    <w:p w:rsidR="00E07125" w:rsidRPr="00C0590E" w:rsidRDefault="00E07125" w:rsidP="00E07125">
      <w:pPr>
        <w:spacing w:after="0" w:line="240" w:lineRule="auto"/>
        <w:ind w:left="120"/>
        <w:jc w:val="both"/>
      </w:pPr>
      <w:r w:rsidRPr="00C0590E">
        <w:rPr>
          <w:rFonts w:ascii="Times New Roman" w:hAnsi="Times New Roman"/>
          <w:color w:val="000000"/>
        </w:rPr>
        <w:t xml:space="preserve">К концу обучения </w:t>
      </w:r>
      <w:r w:rsidRPr="00C0590E">
        <w:rPr>
          <w:rFonts w:ascii="Times New Roman" w:hAnsi="Times New Roman"/>
          <w:b/>
          <w:i/>
          <w:color w:val="000000"/>
        </w:rPr>
        <w:t>в 9 классе</w:t>
      </w:r>
      <w:r w:rsidRPr="00C0590E">
        <w:rPr>
          <w:rFonts w:ascii="Times New Roman" w:hAnsi="Times New Roman"/>
          <w:color w:val="000000"/>
        </w:rPr>
        <w:t xml:space="preserve"> обучающийся научится:</w:t>
      </w:r>
    </w:p>
    <w:p w:rsidR="00E07125" w:rsidRPr="00C0590E" w:rsidRDefault="00E07125" w:rsidP="00E07125">
      <w:pPr>
        <w:spacing w:after="0" w:line="240" w:lineRule="auto"/>
        <w:ind w:firstLine="600"/>
        <w:jc w:val="both"/>
      </w:pPr>
      <w:r w:rsidRPr="00C0590E">
        <w:rPr>
          <w:rFonts w:ascii="Times New Roman" w:hAnsi="Times New Roman"/>
          <w:color w:val="000000"/>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07125" w:rsidRPr="00C0590E" w:rsidRDefault="00E07125" w:rsidP="00E07125">
      <w:pPr>
        <w:spacing w:after="0" w:line="240" w:lineRule="auto"/>
        <w:ind w:firstLine="600"/>
        <w:jc w:val="both"/>
      </w:pPr>
      <w:r w:rsidRPr="00C0590E">
        <w:rPr>
          <w:rFonts w:ascii="Times New Roman" w:hAnsi="Times New Roman"/>
          <w:color w:val="000000"/>
        </w:rPr>
        <w:t>объяснять понятие «профессионально-прикладная физическая культура»;</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07125" w:rsidRPr="00C0590E" w:rsidRDefault="00E07125" w:rsidP="00E07125">
      <w:pPr>
        <w:spacing w:after="0" w:line="240" w:lineRule="auto"/>
        <w:ind w:firstLine="600"/>
        <w:jc w:val="both"/>
      </w:pPr>
      <w:r w:rsidRPr="00C0590E">
        <w:rPr>
          <w:rFonts w:ascii="Times New Roman" w:hAnsi="Times New Roman"/>
          <w:color w:val="000000"/>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07125" w:rsidRPr="00C0590E" w:rsidRDefault="00E07125" w:rsidP="00E07125">
      <w:pPr>
        <w:spacing w:after="0" w:line="240" w:lineRule="auto"/>
        <w:ind w:firstLine="600"/>
        <w:jc w:val="both"/>
      </w:pPr>
      <w:r w:rsidRPr="00C0590E">
        <w:rPr>
          <w:rFonts w:ascii="Times New Roman" w:hAnsi="Times New Roman"/>
          <w:color w:val="000000"/>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color w:val="000000"/>
        </w:rPr>
        <w:t xml:space="preserve"> </w:t>
      </w:r>
      <w:r w:rsidRPr="00C0590E">
        <w:rPr>
          <w:rFonts w:ascii="Times New Roman" w:hAnsi="Times New Roman"/>
          <w:color w:val="000000"/>
        </w:rPr>
        <w:t xml:space="preserve">и соскока вперёд способом «прогнувшись» (юноши);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составлять и выполнять композицию упражнений черлидинга с построением пирамид, элементами степ-аэробики и акробатики (девушки); </w:t>
      </w:r>
    </w:p>
    <w:p w:rsidR="00E07125" w:rsidRPr="00C0590E" w:rsidRDefault="00E07125" w:rsidP="00E07125">
      <w:pPr>
        <w:spacing w:after="0" w:line="240" w:lineRule="auto"/>
        <w:ind w:firstLine="600"/>
        <w:jc w:val="both"/>
      </w:pPr>
      <w:r w:rsidRPr="00C0590E">
        <w:rPr>
          <w:rFonts w:ascii="Times New Roman" w:hAnsi="Times New Roman"/>
          <w:color w:val="000000"/>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07125" w:rsidRPr="00C0590E" w:rsidRDefault="00E07125" w:rsidP="00E07125">
      <w:pPr>
        <w:spacing w:after="0" w:line="240" w:lineRule="auto"/>
        <w:ind w:firstLine="600"/>
        <w:jc w:val="both"/>
      </w:pPr>
      <w:r w:rsidRPr="00C0590E">
        <w:rPr>
          <w:rFonts w:ascii="Times New Roman" w:hAnsi="Times New Roman"/>
          <w:color w:val="000000"/>
        </w:rPr>
        <w:t>соблюдать правила безопасности в бассейне при выполнении плавательных упражнений;</w:t>
      </w:r>
    </w:p>
    <w:p w:rsidR="00E07125" w:rsidRPr="00C0590E" w:rsidRDefault="00E07125" w:rsidP="00E07125">
      <w:pPr>
        <w:spacing w:after="0" w:line="240" w:lineRule="auto"/>
        <w:ind w:firstLine="600"/>
        <w:jc w:val="both"/>
      </w:pPr>
      <w:r w:rsidRPr="00C0590E">
        <w:rPr>
          <w:rFonts w:ascii="Times New Roman" w:hAnsi="Times New Roman"/>
          <w:color w:val="000000"/>
        </w:rPr>
        <w:lastRenderedPageBreak/>
        <w:t>выполнять повороты кувырком, маятником;</w:t>
      </w:r>
    </w:p>
    <w:p w:rsidR="00E07125" w:rsidRPr="00C0590E" w:rsidRDefault="00E07125" w:rsidP="00E07125">
      <w:pPr>
        <w:spacing w:after="0" w:line="240" w:lineRule="auto"/>
        <w:ind w:firstLine="600"/>
        <w:jc w:val="both"/>
      </w:pPr>
      <w:r w:rsidRPr="00C0590E">
        <w:rPr>
          <w:rFonts w:ascii="Times New Roman" w:hAnsi="Times New Roman"/>
          <w:color w:val="000000"/>
        </w:rPr>
        <w:t>выполнять технические элементы брассом в согласовании с дыханием;</w:t>
      </w:r>
    </w:p>
    <w:p w:rsidR="00E07125" w:rsidRPr="00C0590E" w:rsidRDefault="00E07125" w:rsidP="00E07125">
      <w:pPr>
        <w:spacing w:after="0" w:line="240" w:lineRule="auto"/>
        <w:ind w:firstLine="600"/>
        <w:jc w:val="both"/>
      </w:pPr>
      <w:r w:rsidRPr="00C0590E">
        <w:rPr>
          <w:rFonts w:ascii="Times New Roman" w:hAnsi="Times New Roman"/>
          <w:color w:val="000000"/>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E07125" w:rsidRPr="00C0590E" w:rsidRDefault="00E07125" w:rsidP="00E07125">
      <w:pPr>
        <w:spacing w:after="0" w:line="240" w:lineRule="auto"/>
        <w:ind w:firstLine="600"/>
        <w:jc w:val="both"/>
      </w:pPr>
      <w:r w:rsidRPr="00C0590E">
        <w:rPr>
          <w:rFonts w:ascii="Times New Roman" w:hAnsi="Times New Roman"/>
          <w:color w:val="00000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07125" w:rsidRPr="00C0590E" w:rsidRDefault="00E07125" w:rsidP="00E07125">
      <w:pPr>
        <w:spacing w:after="0" w:line="240" w:lineRule="auto"/>
        <w:ind w:left="120"/>
      </w:pPr>
    </w:p>
    <w:p w:rsidR="00E07125" w:rsidRPr="00C0590E" w:rsidRDefault="00E07125" w:rsidP="00E07125">
      <w:pPr>
        <w:spacing w:line="240" w:lineRule="auto"/>
        <w:sectPr w:rsidR="00E07125" w:rsidRPr="00C0590E" w:rsidSect="00DD01B5">
          <w:type w:val="continuous"/>
          <w:pgSz w:w="11906" w:h="16383"/>
          <w:pgMar w:top="1134" w:right="850" w:bottom="1134" w:left="1701" w:header="720" w:footer="720" w:gutter="0"/>
          <w:cols w:space="720"/>
          <w:docGrid w:linePitch="299"/>
        </w:sectPr>
      </w:pPr>
    </w:p>
    <w:bookmarkEnd w:id="88"/>
    <w:p w:rsidR="00E07125" w:rsidRPr="00C0590E" w:rsidRDefault="00E07125" w:rsidP="00E07125">
      <w:pPr>
        <w:spacing w:after="0" w:line="240" w:lineRule="auto"/>
        <w:ind w:left="120"/>
        <w:jc w:val="center"/>
      </w:pPr>
      <w:r w:rsidRPr="00C0590E">
        <w:rPr>
          <w:rFonts w:ascii="Times New Roman" w:hAnsi="Times New Roman"/>
          <w:b/>
          <w:color w:val="000000"/>
        </w:rPr>
        <w:lastRenderedPageBreak/>
        <w:t>ТЕМАТИЧЕСКОЕ ПЛАНИРОВАНИЕ</w:t>
      </w:r>
    </w:p>
    <w:p w:rsidR="00E07125" w:rsidRPr="00C0590E" w:rsidRDefault="00E07125" w:rsidP="00E07125">
      <w:pPr>
        <w:spacing w:after="0" w:line="240" w:lineRule="auto"/>
        <w:ind w:left="120"/>
        <w:jc w:val="center"/>
      </w:pPr>
      <w:r w:rsidRPr="00C0590E">
        <w:rPr>
          <w:rFonts w:ascii="Times New Roman" w:hAnsi="Times New Roman"/>
          <w:b/>
          <w:color w:val="000000"/>
        </w:rPr>
        <w:t>5 КЛАСС</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75"/>
        <w:gridCol w:w="4937"/>
        <w:gridCol w:w="992"/>
        <w:gridCol w:w="1276"/>
        <w:gridCol w:w="1276"/>
        <w:gridCol w:w="850"/>
      </w:tblGrid>
      <w:tr w:rsidR="00E07125" w:rsidRPr="00DD01B5" w:rsidTr="005C2F62">
        <w:trPr>
          <w:trHeight w:val="144"/>
          <w:tblCellSpacing w:w="20" w:type="nil"/>
        </w:trPr>
        <w:tc>
          <w:tcPr>
            <w:tcW w:w="975" w:type="dxa"/>
            <w:vMerge w:val="restart"/>
            <w:tcMar>
              <w:top w:w="50" w:type="dxa"/>
              <w:left w:w="100" w:type="dxa"/>
            </w:tcMar>
            <w:vAlign w:val="center"/>
          </w:tcPr>
          <w:p w:rsidR="00E07125" w:rsidRPr="00DD01B5" w:rsidRDefault="00E07125" w:rsidP="005C2F62">
            <w:pPr>
              <w:spacing w:after="0" w:line="240" w:lineRule="auto"/>
              <w:ind w:left="135"/>
            </w:pPr>
            <w:r w:rsidRPr="00DD01B5">
              <w:rPr>
                <w:rFonts w:ascii="Times New Roman" w:hAnsi="Times New Roman"/>
                <w:color w:val="000000"/>
              </w:rPr>
              <w:t xml:space="preserve">№ п/п </w:t>
            </w:r>
          </w:p>
        </w:tc>
        <w:tc>
          <w:tcPr>
            <w:tcW w:w="4937" w:type="dxa"/>
            <w:vMerge w:val="restart"/>
            <w:tcMar>
              <w:top w:w="50" w:type="dxa"/>
              <w:left w:w="100" w:type="dxa"/>
            </w:tcMar>
            <w:vAlign w:val="center"/>
          </w:tcPr>
          <w:p w:rsidR="00E07125" w:rsidRPr="00DD01B5" w:rsidRDefault="00E07125" w:rsidP="005C2F62">
            <w:pPr>
              <w:spacing w:after="0" w:line="240" w:lineRule="auto"/>
              <w:ind w:left="135"/>
            </w:pPr>
            <w:r w:rsidRPr="00DD01B5">
              <w:rPr>
                <w:rFonts w:ascii="Times New Roman" w:hAnsi="Times New Roman"/>
                <w:color w:val="000000"/>
              </w:rPr>
              <w:t xml:space="preserve">Наименование разделов и тем программы </w:t>
            </w:r>
          </w:p>
        </w:tc>
        <w:tc>
          <w:tcPr>
            <w:tcW w:w="3544" w:type="dxa"/>
            <w:gridSpan w:val="3"/>
            <w:tcMar>
              <w:top w:w="50" w:type="dxa"/>
              <w:left w:w="100" w:type="dxa"/>
            </w:tcMar>
            <w:vAlign w:val="center"/>
          </w:tcPr>
          <w:p w:rsidR="00E07125" w:rsidRPr="00DD01B5" w:rsidRDefault="00E07125" w:rsidP="005C2F62">
            <w:pPr>
              <w:spacing w:after="0" w:line="240" w:lineRule="auto"/>
              <w:jc w:val="center"/>
            </w:pPr>
            <w:r w:rsidRPr="00DD01B5">
              <w:rPr>
                <w:rFonts w:ascii="Times New Roman" w:hAnsi="Times New Roman"/>
                <w:color w:val="000000"/>
              </w:rPr>
              <w:t>Количество часов</w:t>
            </w:r>
          </w:p>
        </w:tc>
        <w:tc>
          <w:tcPr>
            <w:tcW w:w="850" w:type="dxa"/>
            <w:vMerge w:val="restart"/>
            <w:tcMar>
              <w:top w:w="50" w:type="dxa"/>
              <w:left w:w="100" w:type="dxa"/>
            </w:tcMar>
            <w:vAlign w:val="center"/>
          </w:tcPr>
          <w:p w:rsidR="00E07125" w:rsidRPr="00DD01B5" w:rsidRDefault="00E07125" w:rsidP="005C2F62">
            <w:pPr>
              <w:spacing w:after="0" w:line="240" w:lineRule="auto"/>
              <w:ind w:left="135"/>
            </w:pPr>
            <w:r>
              <w:rPr>
                <w:rFonts w:ascii="Times New Roman" w:hAnsi="Times New Roman"/>
                <w:color w:val="000000"/>
              </w:rPr>
              <w:t>ЭОР</w:t>
            </w:r>
          </w:p>
        </w:tc>
      </w:tr>
      <w:tr w:rsidR="00E07125" w:rsidRPr="00C0590E" w:rsidTr="005C2F62">
        <w:trPr>
          <w:trHeight w:val="144"/>
          <w:tblCellSpacing w:w="20" w:type="nil"/>
        </w:trPr>
        <w:tc>
          <w:tcPr>
            <w:tcW w:w="975" w:type="dxa"/>
            <w:vMerge/>
            <w:tcBorders>
              <w:top w:val="nil"/>
            </w:tcBorders>
            <w:tcMar>
              <w:top w:w="50" w:type="dxa"/>
              <w:left w:w="100" w:type="dxa"/>
            </w:tcMar>
          </w:tcPr>
          <w:p w:rsidR="00E07125" w:rsidRPr="00C0590E" w:rsidRDefault="00E07125" w:rsidP="005C2F62">
            <w:pPr>
              <w:spacing w:line="240" w:lineRule="auto"/>
            </w:pPr>
          </w:p>
        </w:tc>
        <w:tc>
          <w:tcPr>
            <w:tcW w:w="4937" w:type="dxa"/>
            <w:vMerge/>
            <w:tcBorders>
              <w:top w:val="nil"/>
            </w:tcBorders>
            <w:tcMar>
              <w:top w:w="50" w:type="dxa"/>
              <w:left w:w="100" w:type="dxa"/>
            </w:tcMar>
          </w:tcPr>
          <w:p w:rsidR="00E07125" w:rsidRPr="00C0590E" w:rsidRDefault="00E07125" w:rsidP="005C2F62">
            <w:pPr>
              <w:spacing w:line="240" w:lineRule="auto"/>
            </w:pPr>
          </w:p>
        </w:tc>
        <w:tc>
          <w:tcPr>
            <w:tcW w:w="992" w:type="dxa"/>
            <w:tcMar>
              <w:top w:w="50" w:type="dxa"/>
              <w:left w:w="100" w:type="dxa"/>
            </w:tcMar>
            <w:vAlign w:val="center"/>
          </w:tcPr>
          <w:p w:rsidR="00E07125" w:rsidRPr="00DD01B5" w:rsidRDefault="00E07125" w:rsidP="005C2F62">
            <w:pPr>
              <w:spacing w:after="0" w:line="240" w:lineRule="auto"/>
              <w:ind w:left="135"/>
            </w:pPr>
            <w:r w:rsidRPr="00DD01B5">
              <w:rPr>
                <w:rFonts w:ascii="Times New Roman" w:hAnsi="Times New Roman"/>
                <w:color w:val="000000"/>
              </w:rPr>
              <w:t xml:space="preserve">Всего </w:t>
            </w:r>
          </w:p>
        </w:tc>
        <w:tc>
          <w:tcPr>
            <w:tcW w:w="1276" w:type="dxa"/>
            <w:tcMar>
              <w:top w:w="50" w:type="dxa"/>
              <w:left w:w="100" w:type="dxa"/>
            </w:tcMar>
            <w:vAlign w:val="center"/>
          </w:tcPr>
          <w:p w:rsidR="00E07125" w:rsidRPr="00DD01B5" w:rsidRDefault="00E07125" w:rsidP="005C2F62">
            <w:pPr>
              <w:spacing w:after="0" w:line="240" w:lineRule="auto"/>
              <w:ind w:left="135"/>
            </w:pPr>
            <w:r w:rsidRPr="00DD01B5">
              <w:rPr>
                <w:rFonts w:ascii="Times New Roman" w:hAnsi="Times New Roman"/>
                <w:color w:val="000000"/>
              </w:rPr>
              <w:t xml:space="preserve">Контрольные работы </w:t>
            </w:r>
          </w:p>
        </w:tc>
        <w:tc>
          <w:tcPr>
            <w:tcW w:w="1276" w:type="dxa"/>
            <w:tcMar>
              <w:top w:w="50" w:type="dxa"/>
              <w:left w:w="100" w:type="dxa"/>
            </w:tcMar>
            <w:vAlign w:val="center"/>
          </w:tcPr>
          <w:p w:rsidR="00E07125" w:rsidRPr="00DD01B5" w:rsidRDefault="00E07125" w:rsidP="005C2F62">
            <w:pPr>
              <w:spacing w:after="0" w:line="240" w:lineRule="auto"/>
              <w:ind w:left="135"/>
            </w:pPr>
            <w:r w:rsidRPr="00DD01B5">
              <w:rPr>
                <w:rFonts w:ascii="Times New Roman" w:hAnsi="Times New Roman"/>
                <w:color w:val="000000"/>
              </w:rPr>
              <w:t xml:space="preserve">Практические работы </w:t>
            </w:r>
          </w:p>
        </w:tc>
        <w:tc>
          <w:tcPr>
            <w:tcW w:w="850" w:type="dxa"/>
            <w:vMerge/>
            <w:tcBorders>
              <w:top w:val="nil"/>
            </w:tcBorders>
            <w:tcMar>
              <w:top w:w="50" w:type="dxa"/>
              <w:left w:w="100" w:type="dxa"/>
            </w:tcMar>
          </w:tcPr>
          <w:p w:rsidR="00E07125" w:rsidRPr="00C0590E" w:rsidRDefault="00E07125" w:rsidP="005C2F62">
            <w:pPr>
              <w:spacing w:line="240" w:lineRule="auto"/>
            </w:pPr>
          </w:p>
        </w:tc>
      </w:tr>
      <w:tr w:rsidR="00E07125" w:rsidRPr="00371804"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1.</w:t>
            </w:r>
            <w:r w:rsidRPr="00C0590E">
              <w:rPr>
                <w:rFonts w:ascii="Times New Roman" w:hAnsi="Times New Roman"/>
                <w:color w:val="000000"/>
              </w:rPr>
              <w:t xml:space="preserve"> </w:t>
            </w:r>
            <w:r w:rsidRPr="00C0590E">
              <w:rPr>
                <w:rFonts w:ascii="Times New Roman" w:hAnsi="Times New Roman"/>
                <w:b/>
                <w:color w:val="000000"/>
              </w:rPr>
              <w:t>Знания о физической культуре</w:t>
            </w: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1.1</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Знания о физической культуре</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Способы самостоятельной деятельности</w:t>
            </w: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Способы самостоятельной деятельности</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4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4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ФИЗИЧЕСКОЕ СОВЕРШЕНСТВОВАНИЕ</w:t>
            </w: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1.</w:t>
            </w:r>
            <w:r w:rsidRPr="00C0590E">
              <w:rPr>
                <w:rFonts w:ascii="Times New Roman" w:hAnsi="Times New Roman"/>
                <w:color w:val="000000"/>
              </w:rPr>
              <w:t xml:space="preserve"> </w:t>
            </w:r>
            <w:r w:rsidRPr="00C0590E">
              <w:rPr>
                <w:rFonts w:ascii="Times New Roman" w:hAnsi="Times New Roman"/>
                <w:b/>
                <w:color w:val="000000"/>
              </w:rPr>
              <w:t>Физкультурно-оздоровительная деятельность</w:t>
            </w: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1.1</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Физкультурно-оздоровительная деятельность</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Спортивно-оздоровительная деятельность</w:t>
            </w: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Гимнастика (модуль "Гимнастика")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2.2</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Лёгкая атлетика (модуль "Легкая атлетика")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11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2.3</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Зимние виды спорта (модуль "Зимние виды спорта")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2.4</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Баскетбол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2.5</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Волейбол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2.6</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Футбол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7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2.7</w:t>
            </w:r>
          </w:p>
        </w:tc>
        <w:tc>
          <w:tcPr>
            <w:tcW w:w="493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Модуль "Спорт"</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85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58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ОБЩЕЕ КОЛИЧЕСТВО ЧАСОВ ПО ПРОГРАММЕ</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68 </w:t>
            </w:r>
          </w:p>
        </w:tc>
        <w:tc>
          <w:tcPr>
            <w:tcW w:w="1276"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1276"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850" w:type="dxa"/>
            <w:tcMar>
              <w:top w:w="50" w:type="dxa"/>
              <w:left w:w="100" w:type="dxa"/>
            </w:tcMar>
            <w:vAlign w:val="center"/>
          </w:tcPr>
          <w:p w:rsidR="00E07125" w:rsidRPr="00C0590E" w:rsidRDefault="00E07125" w:rsidP="005C2F62">
            <w:pPr>
              <w:spacing w:line="240" w:lineRule="auto"/>
            </w:pPr>
          </w:p>
        </w:tc>
      </w:tr>
    </w:tbl>
    <w:p w:rsidR="00E07125" w:rsidRPr="00C0590E" w:rsidRDefault="00E07125" w:rsidP="00E07125">
      <w:pPr>
        <w:spacing w:line="240" w:lineRule="auto"/>
        <w:sectPr w:rsidR="00E07125" w:rsidRPr="00C0590E" w:rsidSect="00DD01B5">
          <w:type w:val="continuous"/>
          <w:pgSz w:w="11906" w:h="16383"/>
          <w:pgMar w:top="850" w:right="709" w:bottom="1701" w:left="1134" w:header="720" w:footer="720" w:gutter="0"/>
          <w:cols w:space="720"/>
        </w:sectPr>
      </w:pPr>
    </w:p>
    <w:p w:rsidR="00E07125" w:rsidRPr="00C0590E" w:rsidRDefault="00E07125" w:rsidP="00E07125">
      <w:pPr>
        <w:spacing w:after="0" w:line="240" w:lineRule="auto"/>
        <w:ind w:left="120"/>
      </w:pPr>
      <w:r w:rsidRPr="00C0590E">
        <w:rPr>
          <w:rFonts w:ascii="Times New Roman" w:hAnsi="Times New Roman"/>
          <w:b/>
          <w:color w:val="000000"/>
        </w:rPr>
        <w:lastRenderedPageBreak/>
        <w:t xml:space="preserve"> 6 КЛАСС </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46"/>
        <w:gridCol w:w="4866"/>
        <w:gridCol w:w="992"/>
        <w:gridCol w:w="1276"/>
        <w:gridCol w:w="1226"/>
        <w:gridCol w:w="900"/>
      </w:tblGrid>
      <w:tr w:rsidR="00E07125" w:rsidRPr="00C0590E" w:rsidTr="005C2F62">
        <w:trPr>
          <w:trHeight w:val="144"/>
          <w:tblCellSpacing w:w="20" w:type="nil"/>
        </w:trPr>
        <w:tc>
          <w:tcPr>
            <w:tcW w:w="1046"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 п/п </w:t>
            </w:r>
          </w:p>
          <w:p w:rsidR="00E07125" w:rsidRPr="00C0590E" w:rsidRDefault="00E07125" w:rsidP="005C2F62">
            <w:pPr>
              <w:spacing w:after="0" w:line="240" w:lineRule="auto"/>
              <w:ind w:left="135"/>
            </w:pPr>
          </w:p>
        </w:tc>
        <w:tc>
          <w:tcPr>
            <w:tcW w:w="4866"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Наименование разделов и тем программы </w:t>
            </w:r>
          </w:p>
          <w:p w:rsidR="00E07125" w:rsidRPr="00AD6DA9" w:rsidRDefault="00E07125" w:rsidP="005C2F62">
            <w:pPr>
              <w:spacing w:after="0" w:line="240" w:lineRule="auto"/>
              <w:ind w:left="135"/>
              <w:rPr>
                <w:bCs/>
              </w:rPr>
            </w:pPr>
          </w:p>
        </w:tc>
        <w:tc>
          <w:tcPr>
            <w:tcW w:w="3494" w:type="dxa"/>
            <w:gridSpan w:val="3"/>
            <w:tcMar>
              <w:top w:w="50" w:type="dxa"/>
              <w:left w:w="100" w:type="dxa"/>
            </w:tcMar>
            <w:vAlign w:val="center"/>
          </w:tcPr>
          <w:p w:rsidR="00E07125" w:rsidRPr="00AD6DA9" w:rsidRDefault="00E07125" w:rsidP="005C2F62">
            <w:pPr>
              <w:spacing w:after="0" w:line="240" w:lineRule="auto"/>
              <w:rPr>
                <w:bCs/>
              </w:rPr>
            </w:pPr>
            <w:r w:rsidRPr="00AD6DA9">
              <w:rPr>
                <w:rFonts w:ascii="Times New Roman" w:hAnsi="Times New Roman"/>
                <w:bCs/>
                <w:color w:val="000000"/>
              </w:rPr>
              <w:t>Количество часов</w:t>
            </w:r>
          </w:p>
        </w:tc>
        <w:tc>
          <w:tcPr>
            <w:tcW w:w="900"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ЭОР</w:t>
            </w:r>
          </w:p>
          <w:p w:rsidR="00E07125" w:rsidRPr="00AD6DA9" w:rsidRDefault="00E07125" w:rsidP="005C2F62">
            <w:pPr>
              <w:spacing w:after="0" w:line="240" w:lineRule="auto"/>
              <w:ind w:left="135"/>
              <w:rPr>
                <w:bCs/>
              </w:rPr>
            </w:pPr>
          </w:p>
        </w:tc>
      </w:tr>
      <w:tr w:rsidR="00E07125" w:rsidRPr="00C0590E" w:rsidTr="005C2F62">
        <w:trPr>
          <w:trHeight w:val="144"/>
          <w:tblCellSpacing w:w="20" w:type="nil"/>
        </w:trPr>
        <w:tc>
          <w:tcPr>
            <w:tcW w:w="1046" w:type="dxa"/>
            <w:vMerge/>
            <w:tcBorders>
              <w:top w:val="nil"/>
            </w:tcBorders>
            <w:tcMar>
              <w:top w:w="50" w:type="dxa"/>
              <w:left w:w="100" w:type="dxa"/>
            </w:tcMar>
          </w:tcPr>
          <w:p w:rsidR="00E07125" w:rsidRPr="00C0590E" w:rsidRDefault="00E07125" w:rsidP="005C2F62">
            <w:pPr>
              <w:spacing w:line="240" w:lineRule="auto"/>
            </w:pPr>
          </w:p>
        </w:tc>
        <w:tc>
          <w:tcPr>
            <w:tcW w:w="4866" w:type="dxa"/>
            <w:vMerge/>
            <w:tcBorders>
              <w:top w:val="nil"/>
            </w:tcBorders>
            <w:tcMar>
              <w:top w:w="50" w:type="dxa"/>
              <w:left w:w="100" w:type="dxa"/>
            </w:tcMar>
          </w:tcPr>
          <w:p w:rsidR="00E07125" w:rsidRPr="00C0590E" w:rsidRDefault="00E07125" w:rsidP="005C2F62">
            <w:pPr>
              <w:spacing w:line="240" w:lineRule="auto"/>
            </w:pPr>
          </w:p>
        </w:tc>
        <w:tc>
          <w:tcPr>
            <w:tcW w:w="992"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Всего </w:t>
            </w:r>
          </w:p>
          <w:p w:rsidR="00E07125" w:rsidRPr="00AD6DA9" w:rsidRDefault="00E07125" w:rsidP="005C2F62">
            <w:pPr>
              <w:spacing w:after="0" w:line="240" w:lineRule="auto"/>
              <w:ind w:left="135"/>
              <w:rPr>
                <w:bCs/>
              </w:rPr>
            </w:pPr>
          </w:p>
        </w:tc>
        <w:tc>
          <w:tcPr>
            <w:tcW w:w="1276"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Контрольные работы </w:t>
            </w:r>
          </w:p>
          <w:p w:rsidR="00E07125" w:rsidRPr="00AD6DA9" w:rsidRDefault="00E07125" w:rsidP="005C2F62">
            <w:pPr>
              <w:spacing w:after="0" w:line="240" w:lineRule="auto"/>
              <w:ind w:left="135"/>
              <w:rPr>
                <w:bCs/>
              </w:rPr>
            </w:pPr>
          </w:p>
        </w:tc>
        <w:tc>
          <w:tcPr>
            <w:tcW w:w="1226"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Практические работы </w:t>
            </w:r>
          </w:p>
          <w:p w:rsidR="00E07125" w:rsidRPr="00AD6DA9" w:rsidRDefault="00E07125" w:rsidP="005C2F62">
            <w:pPr>
              <w:spacing w:after="0" w:line="240" w:lineRule="auto"/>
              <w:ind w:left="135"/>
              <w:rPr>
                <w:bCs/>
              </w:rPr>
            </w:pPr>
          </w:p>
        </w:tc>
        <w:tc>
          <w:tcPr>
            <w:tcW w:w="900" w:type="dxa"/>
            <w:vMerge/>
            <w:tcBorders>
              <w:top w:val="nil"/>
            </w:tcBorders>
            <w:tcMar>
              <w:top w:w="50" w:type="dxa"/>
              <w:left w:w="100" w:type="dxa"/>
            </w:tcMar>
          </w:tcPr>
          <w:p w:rsidR="00E07125" w:rsidRPr="00C0590E" w:rsidRDefault="00E07125" w:rsidP="005C2F62">
            <w:pPr>
              <w:spacing w:line="240" w:lineRule="auto"/>
            </w:pPr>
          </w:p>
        </w:tc>
      </w:tr>
      <w:tr w:rsidR="00E07125" w:rsidRPr="00371804"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lastRenderedPageBreak/>
              <w:t>Раздел 1.</w:t>
            </w:r>
            <w:r w:rsidRPr="00C0590E">
              <w:rPr>
                <w:rFonts w:ascii="Times New Roman" w:hAnsi="Times New Roman"/>
                <w:color w:val="000000"/>
              </w:rPr>
              <w:t xml:space="preserve"> </w:t>
            </w:r>
            <w:r w:rsidRPr="00C0590E">
              <w:rPr>
                <w:rFonts w:ascii="Times New Roman" w:hAnsi="Times New Roman"/>
                <w:b/>
                <w:color w:val="000000"/>
              </w:rPr>
              <w:t>Знания о физической культуре</w:t>
            </w: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1.1</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Знания о физической культуре</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Способы самостоятельной деятельности</w:t>
            </w: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Способы самостоятельной деятельности</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5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5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ФИЗИЧЕСКОЕ СОВЕРШЕНСТВОВАНИЕ</w:t>
            </w: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1.</w:t>
            </w:r>
            <w:r w:rsidRPr="00C0590E">
              <w:rPr>
                <w:rFonts w:ascii="Times New Roman" w:hAnsi="Times New Roman"/>
                <w:color w:val="000000"/>
              </w:rPr>
              <w:t xml:space="preserve"> </w:t>
            </w:r>
            <w:r w:rsidRPr="00C0590E">
              <w:rPr>
                <w:rFonts w:ascii="Times New Roman" w:hAnsi="Times New Roman"/>
                <w:b/>
                <w:color w:val="000000"/>
              </w:rPr>
              <w:t>Физкультурно-оздоровительная деятельность</w:t>
            </w: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1.1</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Физкультурно-оздоровительная деятельность</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Спортивно-оздоровительная деятельность</w:t>
            </w: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Гимнастика (модуль "Гимнастика")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2.2</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Лёгкая атлетика (модуль "Легкая атлетика")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11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2.3</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Зимние виды спорта (модуль "Зимние виды спорта")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2.4</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Баскетбол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2.5</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Волейбол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2.6</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Футбол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1046"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2.7</w:t>
            </w:r>
          </w:p>
        </w:tc>
        <w:tc>
          <w:tcPr>
            <w:tcW w:w="486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Модуль "Спорт"</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1276" w:type="dxa"/>
            <w:tcMar>
              <w:top w:w="50" w:type="dxa"/>
              <w:left w:w="100" w:type="dxa"/>
            </w:tcMar>
            <w:vAlign w:val="center"/>
          </w:tcPr>
          <w:p w:rsidR="00E07125" w:rsidRPr="00C0590E" w:rsidRDefault="00E07125" w:rsidP="005C2F62">
            <w:pPr>
              <w:spacing w:after="0" w:line="240" w:lineRule="auto"/>
              <w:ind w:left="135"/>
              <w:jc w:val="center"/>
            </w:pPr>
          </w:p>
        </w:tc>
        <w:tc>
          <w:tcPr>
            <w:tcW w:w="1226" w:type="dxa"/>
            <w:tcMar>
              <w:top w:w="50" w:type="dxa"/>
              <w:left w:w="100" w:type="dxa"/>
            </w:tcMar>
            <w:vAlign w:val="center"/>
          </w:tcPr>
          <w:p w:rsidR="00E07125" w:rsidRPr="00C0590E" w:rsidRDefault="00E07125" w:rsidP="005C2F62">
            <w:pPr>
              <w:spacing w:after="0" w:line="240" w:lineRule="auto"/>
              <w:ind w:left="135"/>
              <w:jc w:val="center"/>
            </w:pPr>
          </w:p>
        </w:tc>
        <w:tc>
          <w:tcPr>
            <w:tcW w:w="90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58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ОБЩЕЕ КОЛИЧЕСТВО ЧАСОВ ПО ПРОГРАММЕ</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68 </w:t>
            </w:r>
          </w:p>
        </w:tc>
        <w:tc>
          <w:tcPr>
            <w:tcW w:w="1276"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1226"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900" w:type="dxa"/>
            <w:tcMar>
              <w:top w:w="50" w:type="dxa"/>
              <w:left w:w="100" w:type="dxa"/>
            </w:tcMar>
            <w:vAlign w:val="center"/>
          </w:tcPr>
          <w:p w:rsidR="00E07125" w:rsidRPr="00C0590E" w:rsidRDefault="00E07125" w:rsidP="005C2F62">
            <w:pPr>
              <w:spacing w:line="240" w:lineRule="auto"/>
            </w:pPr>
          </w:p>
        </w:tc>
      </w:tr>
    </w:tbl>
    <w:p w:rsidR="00E07125" w:rsidRPr="00C0590E" w:rsidRDefault="00E07125" w:rsidP="00E07125">
      <w:pPr>
        <w:spacing w:line="240" w:lineRule="auto"/>
        <w:sectPr w:rsidR="00E07125" w:rsidRPr="00C0590E" w:rsidSect="00DD01B5">
          <w:type w:val="continuous"/>
          <w:pgSz w:w="11906" w:h="16383"/>
          <w:pgMar w:top="850" w:right="1134" w:bottom="1701" w:left="1134" w:header="720" w:footer="720" w:gutter="0"/>
          <w:cols w:space="720"/>
        </w:sectPr>
      </w:pPr>
    </w:p>
    <w:p w:rsidR="00E07125" w:rsidRDefault="00E07125" w:rsidP="00E07125">
      <w:pPr>
        <w:spacing w:after="0" w:line="240" w:lineRule="auto"/>
        <w:ind w:left="120"/>
        <w:rPr>
          <w:rFonts w:ascii="Times New Roman" w:hAnsi="Times New Roman"/>
          <w:b/>
          <w:color w:val="000000"/>
        </w:rPr>
      </w:pPr>
      <w:r w:rsidRPr="00C0590E">
        <w:rPr>
          <w:rFonts w:ascii="Times New Roman" w:hAnsi="Times New Roman"/>
          <w:b/>
          <w:color w:val="000000"/>
        </w:rPr>
        <w:lastRenderedPageBreak/>
        <w:t xml:space="preserve"> </w:t>
      </w:r>
    </w:p>
    <w:p w:rsidR="00E07125" w:rsidRPr="00C0590E" w:rsidRDefault="00E07125" w:rsidP="00E07125">
      <w:pPr>
        <w:spacing w:after="0" w:line="240" w:lineRule="auto"/>
        <w:ind w:left="120"/>
      </w:pPr>
      <w:r w:rsidRPr="00C0590E">
        <w:rPr>
          <w:rFonts w:ascii="Times New Roman" w:hAnsi="Times New Roman"/>
          <w:b/>
          <w:color w:val="000000"/>
        </w:rPr>
        <w:t xml:space="preserve">7 КЛАСС </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05"/>
        <w:gridCol w:w="5007"/>
        <w:gridCol w:w="992"/>
        <w:gridCol w:w="918"/>
        <w:gridCol w:w="1659"/>
        <w:gridCol w:w="825"/>
      </w:tblGrid>
      <w:tr w:rsidR="00E07125" w:rsidRPr="00C0590E" w:rsidTr="005C2F62">
        <w:trPr>
          <w:trHeight w:val="144"/>
          <w:tblCellSpacing w:w="20" w:type="nil"/>
        </w:trPr>
        <w:tc>
          <w:tcPr>
            <w:tcW w:w="905" w:type="dxa"/>
            <w:vMerge w:val="restart"/>
            <w:tcMar>
              <w:top w:w="50" w:type="dxa"/>
              <w:left w:w="100" w:type="dxa"/>
            </w:tcMar>
            <w:vAlign w:val="center"/>
          </w:tcPr>
          <w:p w:rsidR="00E07125" w:rsidRDefault="00E07125" w:rsidP="005C2F62">
            <w:pPr>
              <w:spacing w:after="0" w:line="240" w:lineRule="auto"/>
              <w:ind w:left="135"/>
              <w:rPr>
                <w:rFonts w:ascii="Times New Roman" w:hAnsi="Times New Roman"/>
                <w:bCs/>
                <w:color w:val="000000"/>
              </w:rPr>
            </w:pPr>
            <w:r w:rsidRPr="00AD6DA9">
              <w:rPr>
                <w:rFonts w:ascii="Times New Roman" w:hAnsi="Times New Roman"/>
                <w:bCs/>
                <w:color w:val="000000"/>
              </w:rPr>
              <w:t>№</w:t>
            </w:r>
          </w:p>
          <w:p w:rsidR="00E07125" w:rsidRPr="00AD6DA9" w:rsidRDefault="00E07125" w:rsidP="005C2F62">
            <w:pPr>
              <w:spacing w:after="0" w:line="240" w:lineRule="auto"/>
              <w:ind w:left="135"/>
              <w:rPr>
                <w:bCs/>
              </w:rPr>
            </w:pPr>
            <w:r w:rsidRPr="00AD6DA9">
              <w:rPr>
                <w:rFonts w:ascii="Times New Roman" w:hAnsi="Times New Roman"/>
                <w:bCs/>
                <w:color w:val="000000"/>
              </w:rPr>
              <w:t xml:space="preserve"> п/п </w:t>
            </w:r>
          </w:p>
          <w:p w:rsidR="00E07125" w:rsidRPr="00C0590E" w:rsidRDefault="00E07125" w:rsidP="005C2F62">
            <w:pPr>
              <w:spacing w:after="0" w:line="240" w:lineRule="auto"/>
              <w:ind w:left="135"/>
            </w:pPr>
          </w:p>
        </w:tc>
        <w:tc>
          <w:tcPr>
            <w:tcW w:w="5007"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Наименование разделов и тем программы </w:t>
            </w:r>
          </w:p>
          <w:p w:rsidR="00E07125" w:rsidRPr="00AD6DA9" w:rsidRDefault="00E07125" w:rsidP="005C2F62">
            <w:pPr>
              <w:spacing w:after="0" w:line="240" w:lineRule="auto"/>
              <w:ind w:left="135"/>
              <w:rPr>
                <w:bCs/>
              </w:rPr>
            </w:pPr>
          </w:p>
        </w:tc>
        <w:tc>
          <w:tcPr>
            <w:tcW w:w="3569" w:type="dxa"/>
            <w:gridSpan w:val="3"/>
            <w:tcMar>
              <w:top w:w="50" w:type="dxa"/>
              <w:left w:w="100" w:type="dxa"/>
            </w:tcMar>
            <w:vAlign w:val="center"/>
          </w:tcPr>
          <w:p w:rsidR="00E07125" w:rsidRPr="00AD6DA9" w:rsidRDefault="00E07125" w:rsidP="005C2F62">
            <w:pPr>
              <w:spacing w:after="0" w:line="240" w:lineRule="auto"/>
              <w:jc w:val="center"/>
              <w:rPr>
                <w:bCs/>
              </w:rPr>
            </w:pPr>
            <w:r w:rsidRPr="00AD6DA9">
              <w:rPr>
                <w:rFonts w:ascii="Times New Roman" w:hAnsi="Times New Roman"/>
                <w:bCs/>
                <w:color w:val="000000"/>
              </w:rPr>
              <w:t>Количество часов</w:t>
            </w:r>
          </w:p>
        </w:tc>
        <w:tc>
          <w:tcPr>
            <w:tcW w:w="825"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ЭОР</w:t>
            </w:r>
          </w:p>
          <w:p w:rsidR="00E07125" w:rsidRPr="00AD6DA9" w:rsidRDefault="00E07125" w:rsidP="005C2F62">
            <w:pPr>
              <w:spacing w:after="0" w:line="240" w:lineRule="auto"/>
              <w:ind w:left="135"/>
              <w:rPr>
                <w:bCs/>
              </w:rPr>
            </w:pPr>
          </w:p>
        </w:tc>
      </w:tr>
      <w:tr w:rsidR="00E07125" w:rsidRPr="00C0590E" w:rsidTr="005C2F62">
        <w:trPr>
          <w:trHeight w:val="1330"/>
          <w:tblCellSpacing w:w="20" w:type="nil"/>
        </w:trPr>
        <w:tc>
          <w:tcPr>
            <w:tcW w:w="905" w:type="dxa"/>
            <w:vMerge/>
            <w:tcBorders>
              <w:top w:val="nil"/>
            </w:tcBorders>
            <w:tcMar>
              <w:top w:w="50" w:type="dxa"/>
              <w:left w:w="100" w:type="dxa"/>
            </w:tcMar>
          </w:tcPr>
          <w:p w:rsidR="00E07125" w:rsidRPr="00C0590E" w:rsidRDefault="00E07125" w:rsidP="005C2F62">
            <w:pPr>
              <w:spacing w:line="240" w:lineRule="auto"/>
            </w:pPr>
          </w:p>
        </w:tc>
        <w:tc>
          <w:tcPr>
            <w:tcW w:w="5007" w:type="dxa"/>
            <w:vMerge/>
            <w:tcBorders>
              <w:top w:val="nil"/>
            </w:tcBorders>
            <w:tcMar>
              <w:top w:w="50" w:type="dxa"/>
              <w:left w:w="100" w:type="dxa"/>
            </w:tcMar>
          </w:tcPr>
          <w:p w:rsidR="00E07125" w:rsidRPr="00C0590E" w:rsidRDefault="00E07125" w:rsidP="005C2F62">
            <w:pPr>
              <w:spacing w:line="240" w:lineRule="auto"/>
            </w:pPr>
          </w:p>
        </w:tc>
        <w:tc>
          <w:tcPr>
            <w:tcW w:w="992" w:type="dxa"/>
            <w:tcMar>
              <w:top w:w="50" w:type="dxa"/>
              <w:left w:w="100" w:type="dxa"/>
            </w:tcMar>
            <w:vAlign w:val="center"/>
          </w:tcPr>
          <w:p w:rsidR="00E07125" w:rsidRPr="00AD6DA9" w:rsidRDefault="00E07125" w:rsidP="005C2F62">
            <w:pPr>
              <w:spacing w:after="0" w:line="240" w:lineRule="auto"/>
              <w:rPr>
                <w:bCs/>
              </w:rPr>
            </w:pPr>
            <w:r w:rsidRPr="00AD6DA9">
              <w:rPr>
                <w:rFonts w:ascii="Times New Roman" w:hAnsi="Times New Roman"/>
                <w:bCs/>
                <w:color w:val="000000"/>
              </w:rPr>
              <w:t xml:space="preserve">Всего </w:t>
            </w:r>
          </w:p>
          <w:p w:rsidR="00E07125" w:rsidRPr="00AD6DA9" w:rsidRDefault="00E07125" w:rsidP="005C2F62">
            <w:pPr>
              <w:spacing w:after="0" w:line="240" w:lineRule="auto"/>
              <w:ind w:left="135"/>
              <w:rPr>
                <w:bCs/>
              </w:rPr>
            </w:pPr>
          </w:p>
        </w:tc>
        <w:tc>
          <w:tcPr>
            <w:tcW w:w="918"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Контрольные работы </w:t>
            </w:r>
          </w:p>
          <w:p w:rsidR="00E07125" w:rsidRPr="00AD6DA9" w:rsidRDefault="00E07125" w:rsidP="005C2F62">
            <w:pPr>
              <w:spacing w:after="0" w:line="240" w:lineRule="auto"/>
              <w:ind w:left="135"/>
              <w:rPr>
                <w:bCs/>
              </w:rPr>
            </w:pPr>
          </w:p>
        </w:tc>
        <w:tc>
          <w:tcPr>
            <w:tcW w:w="1659" w:type="dxa"/>
            <w:tcMar>
              <w:top w:w="50" w:type="dxa"/>
              <w:left w:w="100" w:type="dxa"/>
            </w:tcMar>
            <w:vAlign w:val="center"/>
          </w:tcPr>
          <w:p w:rsidR="00E07125" w:rsidRPr="00AD6DA9" w:rsidRDefault="00E07125" w:rsidP="005C2F62">
            <w:pPr>
              <w:spacing w:after="0" w:line="240" w:lineRule="auto"/>
              <w:rPr>
                <w:bCs/>
              </w:rPr>
            </w:pPr>
            <w:r w:rsidRPr="00AD6DA9">
              <w:rPr>
                <w:rFonts w:ascii="Times New Roman" w:hAnsi="Times New Roman"/>
                <w:bCs/>
                <w:color w:val="000000"/>
              </w:rPr>
              <w:t xml:space="preserve">Практические работы </w:t>
            </w:r>
          </w:p>
          <w:p w:rsidR="00E07125" w:rsidRPr="00AD6DA9" w:rsidRDefault="00E07125" w:rsidP="005C2F62">
            <w:pPr>
              <w:spacing w:after="0" w:line="240" w:lineRule="auto"/>
              <w:ind w:left="135"/>
              <w:rPr>
                <w:bCs/>
              </w:rPr>
            </w:pPr>
          </w:p>
        </w:tc>
        <w:tc>
          <w:tcPr>
            <w:tcW w:w="825" w:type="dxa"/>
            <w:vMerge/>
            <w:tcBorders>
              <w:top w:val="nil"/>
            </w:tcBorders>
            <w:tcMar>
              <w:top w:w="50" w:type="dxa"/>
              <w:left w:w="100" w:type="dxa"/>
            </w:tcMar>
          </w:tcPr>
          <w:p w:rsidR="00E07125" w:rsidRPr="00C0590E" w:rsidRDefault="00E07125" w:rsidP="005C2F62">
            <w:pPr>
              <w:spacing w:line="240" w:lineRule="auto"/>
            </w:pPr>
          </w:p>
        </w:tc>
      </w:tr>
      <w:tr w:rsidR="00E07125" w:rsidRPr="00371804"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1.</w:t>
            </w:r>
            <w:r w:rsidRPr="00C0590E">
              <w:rPr>
                <w:rFonts w:ascii="Times New Roman" w:hAnsi="Times New Roman"/>
                <w:color w:val="000000"/>
              </w:rPr>
              <w:t xml:space="preserve"> </w:t>
            </w:r>
            <w:r w:rsidRPr="00C0590E">
              <w:rPr>
                <w:rFonts w:ascii="Times New Roman" w:hAnsi="Times New Roman"/>
                <w:b/>
                <w:color w:val="000000"/>
              </w:rPr>
              <w:t>Знания о физической культуре</w:t>
            </w: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1.1</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Знания о физической культуре</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Способы самостоятельной деятельности</w:t>
            </w: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Способы самостоятельной деятельности</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5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5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ФИЗИЧЕСКОЕ СОВЕРШЕНСТВОВАНИЕ</w:t>
            </w: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1.</w:t>
            </w:r>
            <w:r w:rsidRPr="00C0590E">
              <w:rPr>
                <w:rFonts w:ascii="Times New Roman" w:hAnsi="Times New Roman"/>
                <w:color w:val="000000"/>
              </w:rPr>
              <w:t xml:space="preserve"> </w:t>
            </w:r>
            <w:r w:rsidRPr="00C0590E">
              <w:rPr>
                <w:rFonts w:ascii="Times New Roman" w:hAnsi="Times New Roman"/>
                <w:b/>
                <w:color w:val="000000"/>
              </w:rPr>
              <w:t>Физкультурно-оздоровительная деятельность</w:t>
            </w: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lastRenderedPageBreak/>
              <w:t>1.1</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Физкультурно-оздоровительная деятельность</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Спортивно-оздоровительная деятельность</w:t>
            </w: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Гимнастика (модуль "Гимнастика")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2.2</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Лёгкая атлетика (модуль "Легкая атлетика")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11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2.3</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Зимние виды спорта (модуль "Зимние виды спорта")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2.4</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Баскетбол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2.5</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Волейбол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2.6</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Футбол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905"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2.7</w:t>
            </w:r>
          </w:p>
        </w:tc>
        <w:tc>
          <w:tcPr>
            <w:tcW w:w="5007"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Модуль "Спорт"</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918"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825"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58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ОБЩЕЕ КОЛИЧЕСТВО ЧАСОВ ПО ПРОГРАММЕ</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68 </w:t>
            </w:r>
          </w:p>
        </w:tc>
        <w:tc>
          <w:tcPr>
            <w:tcW w:w="918"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1659"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825" w:type="dxa"/>
            <w:tcMar>
              <w:top w:w="50" w:type="dxa"/>
              <w:left w:w="100" w:type="dxa"/>
            </w:tcMar>
            <w:vAlign w:val="center"/>
          </w:tcPr>
          <w:p w:rsidR="00E07125" w:rsidRPr="00C0590E" w:rsidRDefault="00E07125" w:rsidP="005C2F62">
            <w:pPr>
              <w:spacing w:line="240" w:lineRule="auto"/>
            </w:pPr>
          </w:p>
        </w:tc>
      </w:tr>
    </w:tbl>
    <w:p w:rsidR="00E07125" w:rsidRPr="00C0590E" w:rsidRDefault="00E07125" w:rsidP="00E07125">
      <w:pPr>
        <w:spacing w:line="240" w:lineRule="auto"/>
        <w:sectPr w:rsidR="00E07125" w:rsidRPr="00C0590E" w:rsidSect="00DD01B5">
          <w:type w:val="continuous"/>
          <w:pgSz w:w="11906" w:h="16383"/>
          <w:pgMar w:top="850" w:right="1134" w:bottom="1701" w:left="1134" w:header="720" w:footer="720" w:gutter="0"/>
          <w:cols w:space="720"/>
        </w:sectPr>
      </w:pPr>
    </w:p>
    <w:p w:rsidR="00E07125" w:rsidRPr="00C0590E" w:rsidRDefault="00E07125" w:rsidP="00E07125">
      <w:pPr>
        <w:spacing w:after="0" w:line="240" w:lineRule="auto"/>
        <w:ind w:left="120"/>
      </w:pPr>
      <w:r w:rsidRPr="00C0590E">
        <w:rPr>
          <w:rFonts w:ascii="Times New Roman" w:hAnsi="Times New Roman"/>
          <w:b/>
          <w:color w:val="000000"/>
        </w:rPr>
        <w:lastRenderedPageBreak/>
        <w:t xml:space="preserve"> 8 КЛАСС </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4"/>
        <w:gridCol w:w="5108"/>
        <w:gridCol w:w="992"/>
        <w:gridCol w:w="955"/>
        <w:gridCol w:w="1668"/>
        <w:gridCol w:w="779"/>
      </w:tblGrid>
      <w:tr w:rsidR="00E07125" w:rsidRPr="00C0590E" w:rsidTr="005C2F62">
        <w:trPr>
          <w:trHeight w:val="144"/>
          <w:tblCellSpacing w:w="20" w:type="nil"/>
        </w:trPr>
        <w:tc>
          <w:tcPr>
            <w:tcW w:w="804"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п/п</w:t>
            </w:r>
          </w:p>
        </w:tc>
        <w:tc>
          <w:tcPr>
            <w:tcW w:w="5108"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Наименование разделов и тем программы </w:t>
            </w:r>
          </w:p>
        </w:tc>
        <w:tc>
          <w:tcPr>
            <w:tcW w:w="3615" w:type="dxa"/>
            <w:gridSpan w:val="3"/>
            <w:tcMar>
              <w:top w:w="50" w:type="dxa"/>
              <w:left w:w="100" w:type="dxa"/>
            </w:tcMar>
            <w:vAlign w:val="center"/>
          </w:tcPr>
          <w:p w:rsidR="00E07125" w:rsidRPr="00AD6DA9" w:rsidRDefault="00E07125" w:rsidP="005C2F62">
            <w:pPr>
              <w:spacing w:after="0" w:line="240" w:lineRule="auto"/>
              <w:rPr>
                <w:bCs/>
              </w:rPr>
            </w:pPr>
            <w:r w:rsidRPr="00AD6DA9">
              <w:rPr>
                <w:rFonts w:ascii="Times New Roman" w:hAnsi="Times New Roman"/>
                <w:bCs/>
                <w:color w:val="000000"/>
              </w:rPr>
              <w:t>Количество часов</w:t>
            </w:r>
          </w:p>
        </w:tc>
        <w:tc>
          <w:tcPr>
            <w:tcW w:w="779"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ЭОР </w:t>
            </w:r>
          </w:p>
        </w:tc>
      </w:tr>
      <w:tr w:rsidR="00E07125" w:rsidRPr="00C0590E" w:rsidTr="005C2F62">
        <w:trPr>
          <w:trHeight w:val="144"/>
          <w:tblCellSpacing w:w="20" w:type="nil"/>
        </w:trPr>
        <w:tc>
          <w:tcPr>
            <w:tcW w:w="804" w:type="dxa"/>
            <w:vMerge/>
            <w:tcBorders>
              <w:top w:val="nil"/>
            </w:tcBorders>
            <w:tcMar>
              <w:top w:w="50" w:type="dxa"/>
              <w:left w:w="100" w:type="dxa"/>
            </w:tcMar>
          </w:tcPr>
          <w:p w:rsidR="00E07125" w:rsidRPr="00C0590E" w:rsidRDefault="00E07125" w:rsidP="005C2F62">
            <w:pPr>
              <w:spacing w:line="240" w:lineRule="auto"/>
            </w:pPr>
          </w:p>
        </w:tc>
        <w:tc>
          <w:tcPr>
            <w:tcW w:w="5108" w:type="dxa"/>
            <w:vMerge/>
            <w:tcBorders>
              <w:top w:val="nil"/>
            </w:tcBorders>
            <w:tcMar>
              <w:top w:w="50" w:type="dxa"/>
              <w:left w:w="100" w:type="dxa"/>
            </w:tcMar>
          </w:tcPr>
          <w:p w:rsidR="00E07125" w:rsidRPr="00AD6DA9" w:rsidRDefault="00E07125" w:rsidP="005C2F62">
            <w:pPr>
              <w:spacing w:line="240" w:lineRule="auto"/>
              <w:rPr>
                <w:bCs/>
              </w:rPr>
            </w:pPr>
          </w:p>
        </w:tc>
        <w:tc>
          <w:tcPr>
            <w:tcW w:w="992"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Всего </w:t>
            </w:r>
          </w:p>
        </w:tc>
        <w:tc>
          <w:tcPr>
            <w:tcW w:w="955"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Контрольные работы </w:t>
            </w:r>
          </w:p>
        </w:tc>
        <w:tc>
          <w:tcPr>
            <w:tcW w:w="1668"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Практические работы </w:t>
            </w:r>
          </w:p>
        </w:tc>
        <w:tc>
          <w:tcPr>
            <w:tcW w:w="779" w:type="dxa"/>
            <w:vMerge/>
            <w:tcBorders>
              <w:top w:val="nil"/>
            </w:tcBorders>
            <w:tcMar>
              <w:top w:w="50" w:type="dxa"/>
              <w:left w:w="100" w:type="dxa"/>
            </w:tcMar>
          </w:tcPr>
          <w:p w:rsidR="00E07125" w:rsidRPr="00C0590E" w:rsidRDefault="00E07125" w:rsidP="005C2F62">
            <w:pPr>
              <w:spacing w:line="240" w:lineRule="auto"/>
            </w:pPr>
          </w:p>
        </w:tc>
      </w:tr>
      <w:tr w:rsidR="00E07125" w:rsidRPr="00371804"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1.</w:t>
            </w:r>
            <w:r w:rsidRPr="00C0590E">
              <w:rPr>
                <w:rFonts w:ascii="Times New Roman" w:hAnsi="Times New Roman"/>
                <w:color w:val="000000"/>
              </w:rPr>
              <w:t xml:space="preserve"> </w:t>
            </w:r>
            <w:r w:rsidRPr="00C0590E">
              <w:rPr>
                <w:rFonts w:ascii="Times New Roman" w:hAnsi="Times New Roman"/>
                <w:b/>
                <w:color w:val="000000"/>
              </w:rPr>
              <w:t>Знания о физической культуре</w:t>
            </w: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1.1</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Знания о физической культуре</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Способы самостоятельной деятельности</w:t>
            </w: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Способы самостоятельной деятельности</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ФИЗИЧЕСКОЕ СОВЕРШЕНСТВОВАНИЕ</w:t>
            </w: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1.</w:t>
            </w:r>
            <w:r w:rsidRPr="00C0590E">
              <w:rPr>
                <w:rFonts w:ascii="Times New Roman" w:hAnsi="Times New Roman"/>
                <w:color w:val="000000"/>
              </w:rPr>
              <w:t xml:space="preserve"> </w:t>
            </w:r>
            <w:r w:rsidRPr="00C0590E">
              <w:rPr>
                <w:rFonts w:ascii="Times New Roman" w:hAnsi="Times New Roman"/>
                <w:b/>
                <w:color w:val="000000"/>
              </w:rPr>
              <w:t>Физкультурно-оздоровительная деятельность</w:t>
            </w: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1.1</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Физкультурно-оздоровительная деятельность</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Спортивно-оздоровительная деятельность</w:t>
            </w: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Гимнастика (модуль "Гимнастика")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2.2</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Лёгкая атлетика (модуль "Легкая атлетика")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2.3</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Зимние виды спорта (модуль "Зимние виды спорта")</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2.4</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Плавание (модуль "Плавание")</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2.5</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Баскетбол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lastRenderedPageBreak/>
              <w:t>2.6</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Волейбол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2.7</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Футбол (модуль "Спортивные игры")</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6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80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2.8</w:t>
            </w:r>
          </w:p>
        </w:tc>
        <w:tc>
          <w:tcPr>
            <w:tcW w:w="5108"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Модуль "Спорт"</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955" w:type="dxa"/>
            <w:tcMar>
              <w:top w:w="50" w:type="dxa"/>
              <w:left w:w="100" w:type="dxa"/>
            </w:tcMar>
            <w:vAlign w:val="center"/>
          </w:tcPr>
          <w:p w:rsidR="00E07125" w:rsidRPr="00C0590E" w:rsidRDefault="00E07125" w:rsidP="005C2F62">
            <w:pPr>
              <w:spacing w:after="0" w:line="240" w:lineRule="auto"/>
              <w:ind w:left="135"/>
              <w:jc w:val="center"/>
            </w:pPr>
          </w:p>
        </w:tc>
        <w:tc>
          <w:tcPr>
            <w:tcW w:w="1668" w:type="dxa"/>
            <w:tcMar>
              <w:top w:w="50" w:type="dxa"/>
              <w:left w:w="100" w:type="dxa"/>
            </w:tcMar>
            <w:vAlign w:val="center"/>
          </w:tcPr>
          <w:p w:rsidR="00E07125" w:rsidRPr="00C0590E" w:rsidRDefault="00E07125" w:rsidP="005C2F62">
            <w:pPr>
              <w:spacing w:after="0" w:line="240" w:lineRule="auto"/>
              <w:ind w:left="135"/>
              <w:jc w:val="center"/>
            </w:pPr>
          </w:p>
        </w:tc>
        <w:tc>
          <w:tcPr>
            <w:tcW w:w="779"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61 </w:t>
            </w:r>
          </w:p>
        </w:tc>
        <w:tc>
          <w:tcPr>
            <w:tcW w:w="3402" w:type="dxa"/>
            <w:gridSpan w:val="3"/>
            <w:tcMar>
              <w:top w:w="50" w:type="dxa"/>
              <w:left w:w="100" w:type="dxa"/>
            </w:tcMar>
            <w:vAlign w:val="center"/>
          </w:tcPr>
          <w:p w:rsidR="00E07125" w:rsidRPr="00C0590E" w:rsidRDefault="00E07125" w:rsidP="005C2F62">
            <w:pPr>
              <w:spacing w:line="240" w:lineRule="auto"/>
            </w:pPr>
          </w:p>
        </w:tc>
      </w:tr>
      <w:tr w:rsidR="00E07125" w:rsidRPr="00C0590E" w:rsidTr="005C2F62">
        <w:trPr>
          <w:trHeight w:val="144"/>
          <w:tblCellSpacing w:w="20" w:type="nil"/>
        </w:trPr>
        <w:tc>
          <w:tcPr>
            <w:tcW w:w="5912"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ОБЩЕЕ КОЛИЧЕСТВО ЧАСОВ ПО ПРОГРАММЕ</w:t>
            </w:r>
          </w:p>
        </w:tc>
        <w:tc>
          <w:tcPr>
            <w:tcW w:w="992"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68 </w:t>
            </w:r>
          </w:p>
        </w:tc>
        <w:tc>
          <w:tcPr>
            <w:tcW w:w="955"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1668"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779" w:type="dxa"/>
            <w:tcMar>
              <w:top w:w="50" w:type="dxa"/>
              <w:left w:w="100" w:type="dxa"/>
            </w:tcMar>
            <w:vAlign w:val="center"/>
          </w:tcPr>
          <w:p w:rsidR="00E07125" w:rsidRPr="00C0590E" w:rsidRDefault="00E07125" w:rsidP="005C2F62">
            <w:pPr>
              <w:spacing w:line="240" w:lineRule="auto"/>
            </w:pPr>
          </w:p>
        </w:tc>
      </w:tr>
    </w:tbl>
    <w:p w:rsidR="00E07125" w:rsidRPr="00C0590E" w:rsidRDefault="00E07125" w:rsidP="00E07125">
      <w:pPr>
        <w:spacing w:line="240" w:lineRule="auto"/>
        <w:sectPr w:rsidR="00E07125" w:rsidRPr="00C0590E" w:rsidSect="00DD01B5">
          <w:type w:val="continuous"/>
          <w:pgSz w:w="11906" w:h="16383"/>
          <w:pgMar w:top="850" w:right="1134" w:bottom="1701" w:left="1134" w:header="720" w:footer="720" w:gutter="0"/>
          <w:cols w:space="720"/>
        </w:sectPr>
      </w:pPr>
    </w:p>
    <w:p w:rsidR="00E07125" w:rsidRPr="00C0590E" w:rsidRDefault="00E07125" w:rsidP="00E07125">
      <w:pPr>
        <w:spacing w:after="0" w:line="240" w:lineRule="auto"/>
        <w:ind w:left="120"/>
      </w:pPr>
      <w:r w:rsidRPr="00C0590E">
        <w:rPr>
          <w:rFonts w:ascii="Times New Roman" w:hAnsi="Times New Roman"/>
          <w:b/>
          <w:color w:val="000000"/>
        </w:rPr>
        <w:lastRenderedPageBreak/>
        <w:t xml:space="preserve"> 9 КЛАСС </w:t>
      </w:r>
    </w:p>
    <w:tbl>
      <w:tblPr>
        <w:tblW w:w="10306"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4"/>
        <w:gridCol w:w="4176"/>
        <w:gridCol w:w="1350"/>
        <w:gridCol w:w="1607"/>
        <w:gridCol w:w="1659"/>
        <w:gridCol w:w="770"/>
      </w:tblGrid>
      <w:tr w:rsidR="00E07125" w:rsidRPr="00C0590E" w:rsidTr="00E07125">
        <w:trPr>
          <w:trHeight w:val="144"/>
          <w:tblCellSpacing w:w="20" w:type="nil"/>
        </w:trPr>
        <w:tc>
          <w:tcPr>
            <w:tcW w:w="744"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 п/п </w:t>
            </w:r>
          </w:p>
          <w:p w:rsidR="00E07125" w:rsidRPr="00C0590E" w:rsidRDefault="00E07125" w:rsidP="005C2F62">
            <w:pPr>
              <w:spacing w:after="0" w:line="240" w:lineRule="auto"/>
              <w:ind w:left="135"/>
            </w:pPr>
          </w:p>
        </w:tc>
        <w:tc>
          <w:tcPr>
            <w:tcW w:w="4176" w:type="dxa"/>
            <w:vMerge w:val="restart"/>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Наименование разделов и тем программы </w:t>
            </w:r>
          </w:p>
          <w:p w:rsidR="00E07125" w:rsidRPr="00AD6DA9" w:rsidRDefault="00E07125" w:rsidP="005C2F62">
            <w:pPr>
              <w:spacing w:after="0" w:line="240" w:lineRule="auto"/>
              <w:ind w:left="135"/>
              <w:rPr>
                <w:bCs/>
              </w:rPr>
            </w:pPr>
          </w:p>
        </w:tc>
        <w:tc>
          <w:tcPr>
            <w:tcW w:w="4616" w:type="dxa"/>
            <w:gridSpan w:val="3"/>
            <w:tcMar>
              <w:top w:w="50" w:type="dxa"/>
              <w:left w:w="100" w:type="dxa"/>
            </w:tcMar>
            <w:vAlign w:val="center"/>
          </w:tcPr>
          <w:p w:rsidR="00E07125" w:rsidRPr="00AD6DA9" w:rsidRDefault="00E07125" w:rsidP="005C2F62">
            <w:pPr>
              <w:spacing w:after="0" w:line="240" w:lineRule="auto"/>
              <w:rPr>
                <w:bCs/>
              </w:rPr>
            </w:pPr>
            <w:r w:rsidRPr="00AD6DA9">
              <w:rPr>
                <w:rFonts w:ascii="Times New Roman" w:hAnsi="Times New Roman"/>
                <w:bCs/>
                <w:color w:val="000000"/>
              </w:rPr>
              <w:t>Количество часов</w:t>
            </w:r>
          </w:p>
        </w:tc>
        <w:tc>
          <w:tcPr>
            <w:tcW w:w="770" w:type="dxa"/>
            <w:vMerge w:val="restart"/>
            <w:tcMar>
              <w:top w:w="50" w:type="dxa"/>
              <w:left w:w="100" w:type="dxa"/>
            </w:tcMar>
            <w:vAlign w:val="center"/>
          </w:tcPr>
          <w:p w:rsidR="00E07125" w:rsidRPr="00774AD0" w:rsidRDefault="00E07125" w:rsidP="005C2F62">
            <w:pPr>
              <w:spacing w:after="0" w:line="240" w:lineRule="auto"/>
              <w:ind w:left="135"/>
              <w:rPr>
                <w:bCs/>
              </w:rPr>
            </w:pPr>
            <w:r>
              <w:rPr>
                <w:rFonts w:ascii="Times New Roman" w:hAnsi="Times New Roman"/>
                <w:bCs/>
                <w:color w:val="000000"/>
              </w:rPr>
              <w:t>ЭОР</w:t>
            </w:r>
          </w:p>
          <w:p w:rsidR="00E07125" w:rsidRPr="00C0590E" w:rsidRDefault="00E07125" w:rsidP="005C2F62">
            <w:pPr>
              <w:spacing w:after="0" w:line="240" w:lineRule="auto"/>
              <w:ind w:left="135"/>
            </w:pPr>
          </w:p>
        </w:tc>
      </w:tr>
      <w:tr w:rsidR="00E07125" w:rsidRPr="00C0590E" w:rsidTr="00E07125">
        <w:trPr>
          <w:trHeight w:val="144"/>
          <w:tblCellSpacing w:w="20" w:type="nil"/>
        </w:trPr>
        <w:tc>
          <w:tcPr>
            <w:tcW w:w="0" w:type="auto"/>
            <w:vMerge/>
            <w:tcBorders>
              <w:top w:val="nil"/>
            </w:tcBorders>
            <w:tcMar>
              <w:top w:w="50" w:type="dxa"/>
              <w:left w:w="100" w:type="dxa"/>
            </w:tcMar>
          </w:tcPr>
          <w:p w:rsidR="00E07125" w:rsidRPr="00C0590E" w:rsidRDefault="00E07125" w:rsidP="005C2F62">
            <w:pPr>
              <w:spacing w:line="240" w:lineRule="auto"/>
            </w:pPr>
          </w:p>
        </w:tc>
        <w:tc>
          <w:tcPr>
            <w:tcW w:w="4176" w:type="dxa"/>
            <w:vMerge/>
            <w:tcBorders>
              <w:top w:val="nil"/>
            </w:tcBorders>
            <w:tcMar>
              <w:top w:w="50" w:type="dxa"/>
              <w:left w:w="100" w:type="dxa"/>
            </w:tcMar>
          </w:tcPr>
          <w:p w:rsidR="00E07125" w:rsidRPr="00AD6DA9" w:rsidRDefault="00E07125" w:rsidP="005C2F62">
            <w:pPr>
              <w:spacing w:line="240" w:lineRule="auto"/>
              <w:rPr>
                <w:bCs/>
              </w:rPr>
            </w:pPr>
          </w:p>
        </w:tc>
        <w:tc>
          <w:tcPr>
            <w:tcW w:w="1350"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Всего </w:t>
            </w:r>
          </w:p>
          <w:p w:rsidR="00E07125" w:rsidRPr="00AD6DA9" w:rsidRDefault="00E07125" w:rsidP="005C2F62">
            <w:pPr>
              <w:spacing w:after="0" w:line="240" w:lineRule="auto"/>
              <w:ind w:left="135"/>
              <w:rPr>
                <w:bCs/>
              </w:rPr>
            </w:pPr>
          </w:p>
        </w:tc>
        <w:tc>
          <w:tcPr>
            <w:tcW w:w="1607"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Контрольные работы </w:t>
            </w:r>
          </w:p>
          <w:p w:rsidR="00E07125" w:rsidRPr="00AD6DA9" w:rsidRDefault="00E07125" w:rsidP="005C2F62">
            <w:pPr>
              <w:spacing w:after="0" w:line="240" w:lineRule="auto"/>
              <w:ind w:left="135"/>
              <w:rPr>
                <w:bCs/>
              </w:rPr>
            </w:pPr>
          </w:p>
        </w:tc>
        <w:tc>
          <w:tcPr>
            <w:tcW w:w="1659" w:type="dxa"/>
            <w:tcMar>
              <w:top w:w="50" w:type="dxa"/>
              <w:left w:w="100" w:type="dxa"/>
            </w:tcMar>
            <w:vAlign w:val="center"/>
          </w:tcPr>
          <w:p w:rsidR="00E07125" w:rsidRPr="00AD6DA9" w:rsidRDefault="00E07125" w:rsidP="005C2F62">
            <w:pPr>
              <w:spacing w:after="0" w:line="240" w:lineRule="auto"/>
              <w:ind w:left="135"/>
              <w:rPr>
                <w:bCs/>
              </w:rPr>
            </w:pPr>
            <w:r w:rsidRPr="00AD6DA9">
              <w:rPr>
                <w:rFonts w:ascii="Times New Roman" w:hAnsi="Times New Roman"/>
                <w:bCs/>
                <w:color w:val="000000"/>
              </w:rPr>
              <w:t xml:space="preserve">Практические работы </w:t>
            </w:r>
          </w:p>
          <w:p w:rsidR="00E07125" w:rsidRPr="00AD6DA9" w:rsidRDefault="00E07125" w:rsidP="005C2F62">
            <w:pPr>
              <w:spacing w:after="0" w:line="240" w:lineRule="auto"/>
              <w:ind w:left="135"/>
              <w:rPr>
                <w:bCs/>
              </w:rPr>
            </w:pPr>
            <w:bookmarkStart w:id="92" w:name="_GoBack"/>
            <w:bookmarkEnd w:id="92"/>
          </w:p>
        </w:tc>
        <w:tc>
          <w:tcPr>
            <w:tcW w:w="770" w:type="dxa"/>
            <w:vMerge/>
            <w:tcBorders>
              <w:top w:val="nil"/>
            </w:tcBorders>
            <w:tcMar>
              <w:top w:w="50" w:type="dxa"/>
              <w:left w:w="100" w:type="dxa"/>
            </w:tcMar>
          </w:tcPr>
          <w:p w:rsidR="00E07125" w:rsidRPr="00C0590E" w:rsidRDefault="00E07125" w:rsidP="005C2F62">
            <w:pPr>
              <w:spacing w:line="240" w:lineRule="auto"/>
            </w:pPr>
          </w:p>
        </w:tc>
      </w:tr>
      <w:tr w:rsidR="00E07125" w:rsidRPr="00371804" w:rsidTr="00E07125">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1.</w:t>
            </w:r>
            <w:r w:rsidRPr="00C0590E">
              <w:rPr>
                <w:rFonts w:ascii="Times New Roman" w:hAnsi="Times New Roman"/>
                <w:color w:val="000000"/>
              </w:rPr>
              <w:t xml:space="preserve"> </w:t>
            </w:r>
            <w:r w:rsidRPr="00C0590E">
              <w:rPr>
                <w:rFonts w:ascii="Times New Roman" w:hAnsi="Times New Roman"/>
                <w:b/>
                <w:color w:val="000000"/>
              </w:rPr>
              <w:t>Знания о физической культуре</w:t>
            </w: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1.1</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Знания о физической культуре</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4920"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2 </w:t>
            </w:r>
          </w:p>
        </w:tc>
        <w:tc>
          <w:tcPr>
            <w:tcW w:w="4036" w:type="dxa"/>
            <w:gridSpan w:val="3"/>
            <w:tcMar>
              <w:top w:w="50" w:type="dxa"/>
              <w:left w:w="100" w:type="dxa"/>
            </w:tcMar>
            <w:vAlign w:val="center"/>
          </w:tcPr>
          <w:p w:rsidR="00E07125" w:rsidRPr="00C0590E" w:rsidRDefault="00E07125" w:rsidP="005C2F62">
            <w:pPr>
              <w:spacing w:line="240" w:lineRule="auto"/>
            </w:pPr>
          </w:p>
        </w:tc>
      </w:tr>
      <w:tr w:rsidR="00E07125" w:rsidRPr="00C0590E" w:rsidTr="00E07125">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Способы самостоятельной деятельности</w:t>
            </w: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Способы самостоятельной деятельности</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4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4920"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4 </w:t>
            </w:r>
          </w:p>
        </w:tc>
        <w:tc>
          <w:tcPr>
            <w:tcW w:w="4036" w:type="dxa"/>
            <w:gridSpan w:val="3"/>
            <w:tcMar>
              <w:top w:w="50" w:type="dxa"/>
              <w:left w:w="100" w:type="dxa"/>
            </w:tcMar>
            <w:vAlign w:val="center"/>
          </w:tcPr>
          <w:p w:rsidR="00E07125" w:rsidRPr="00C0590E" w:rsidRDefault="00E07125" w:rsidP="005C2F62">
            <w:pPr>
              <w:spacing w:line="240" w:lineRule="auto"/>
            </w:pPr>
          </w:p>
        </w:tc>
      </w:tr>
      <w:tr w:rsidR="00E07125" w:rsidRPr="00C0590E" w:rsidTr="00E07125">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ФИЗИЧЕСКОЕ СОВЕРШЕНСТВОВАНИЕ</w:t>
            </w:r>
          </w:p>
        </w:tc>
      </w:tr>
      <w:tr w:rsidR="00E07125" w:rsidRPr="00C0590E" w:rsidTr="00E07125">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1.</w:t>
            </w:r>
            <w:r w:rsidRPr="00C0590E">
              <w:rPr>
                <w:rFonts w:ascii="Times New Roman" w:hAnsi="Times New Roman"/>
                <w:color w:val="000000"/>
              </w:rPr>
              <w:t xml:space="preserve"> </w:t>
            </w:r>
            <w:r w:rsidRPr="00C0590E">
              <w:rPr>
                <w:rFonts w:ascii="Times New Roman" w:hAnsi="Times New Roman"/>
                <w:b/>
                <w:color w:val="000000"/>
              </w:rPr>
              <w:t>Физкультурно-оздоровительная деятельность</w:t>
            </w: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1.1</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Физкультурно-оздоровительная деятельность</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4920"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 </w:t>
            </w:r>
          </w:p>
        </w:tc>
        <w:tc>
          <w:tcPr>
            <w:tcW w:w="4036" w:type="dxa"/>
            <w:gridSpan w:val="3"/>
            <w:tcMar>
              <w:top w:w="50" w:type="dxa"/>
              <w:left w:w="100" w:type="dxa"/>
            </w:tcMar>
            <w:vAlign w:val="center"/>
          </w:tcPr>
          <w:p w:rsidR="00E07125" w:rsidRPr="00C0590E" w:rsidRDefault="00E07125" w:rsidP="005C2F62">
            <w:pPr>
              <w:spacing w:line="240" w:lineRule="auto"/>
            </w:pPr>
          </w:p>
        </w:tc>
      </w:tr>
      <w:tr w:rsidR="00E07125" w:rsidRPr="00C0590E" w:rsidTr="00E07125">
        <w:trPr>
          <w:trHeight w:val="144"/>
          <w:tblCellSpacing w:w="20" w:type="nil"/>
        </w:trPr>
        <w:tc>
          <w:tcPr>
            <w:tcW w:w="10306" w:type="dxa"/>
            <w:gridSpan w:val="6"/>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b/>
                <w:color w:val="000000"/>
              </w:rPr>
              <w:t>Раздел 2.</w:t>
            </w:r>
            <w:r w:rsidRPr="00C0590E">
              <w:rPr>
                <w:rFonts w:ascii="Times New Roman" w:hAnsi="Times New Roman"/>
                <w:color w:val="000000"/>
              </w:rPr>
              <w:t xml:space="preserve"> </w:t>
            </w:r>
            <w:r w:rsidRPr="00C0590E">
              <w:rPr>
                <w:rFonts w:ascii="Times New Roman" w:hAnsi="Times New Roman"/>
                <w:b/>
                <w:color w:val="000000"/>
              </w:rPr>
              <w:t>Спортивно-оздоровительная деятельность</w:t>
            </w: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2.1</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Гимнастика (модуль "Гимнастика")</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2.2</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Лёгкая атлетика (модуль "Легкая атлетика")</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2.3</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Зимние виды спорта (модуль "Зимние виды спорта")</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10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2.4</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Плавание (модуль "Плавание")</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2.5</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Баскетбол (модуль "Спортивные игры")</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2.6</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Волейбол (модуль "Спортивные игры")</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8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2.7</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Спортивные игры. Футбол (модуль "Спортивные игры")</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6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744" w:type="dxa"/>
            <w:tcMar>
              <w:top w:w="50" w:type="dxa"/>
              <w:left w:w="100" w:type="dxa"/>
            </w:tcMar>
            <w:vAlign w:val="center"/>
          </w:tcPr>
          <w:p w:rsidR="00E07125" w:rsidRPr="00C0590E" w:rsidRDefault="00E07125" w:rsidP="005C2F62">
            <w:pPr>
              <w:spacing w:after="0" w:line="240" w:lineRule="auto"/>
            </w:pPr>
            <w:r w:rsidRPr="00C0590E">
              <w:rPr>
                <w:rFonts w:ascii="Times New Roman" w:hAnsi="Times New Roman"/>
                <w:color w:val="000000"/>
              </w:rPr>
              <w:t>2.8</w:t>
            </w:r>
          </w:p>
        </w:tc>
        <w:tc>
          <w:tcPr>
            <w:tcW w:w="4176" w:type="dxa"/>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Подготовка к выполнению нормативных требований комплекса ГТО (модуль "Спорт")</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3 </w:t>
            </w:r>
          </w:p>
        </w:tc>
        <w:tc>
          <w:tcPr>
            <w:tcW w:w="1607" w:type="dxa"/>
            <w:tcMar>
              <w:top w:w="50" w:type="dxa"/>
              <w:left w:w="100" w:type="dxa"/>
            </w:tcMar>
            <w:vAlign w:val="center"/>
          </w:tcPr>
          <w:p w:rsidR="00E07125" w:rsidRPr="00C0590E" w:rsidRDefault="00E07125" w:rsidP="005C2F62">
            <w:pPr>
              <w:spacing w:after="0" w:line="240" w:lineRule="auto"/>
              <w:ind w:left="135"/>
              <w:jc w:val="center"/>
            </w:pPr>
          </w:p>
        </w:tc>
        <w:tc>
          <w:tcPr>
            <w:tcW w:w="1659" w:type="dxa"/>
            <w:tcMar>
              <w:top w:w="50" w:type="dxa"/>
              <w:left w:w="100" w:type="dxa"/>
            </w:tcMar>
            <w:vAlign w:val="center"/>
          </w:tcPr>
          <w:p w:rsidR="00E07125" w:rsidRPr="00C0590E" w:rsidRDefault="00E07125" w:rsidP="005C2F62">
            <w:pPr>
              <w:spacing w:after="0" w:line="240" w:lineRule="auto"/>
              <w:ind w:left="135"/>
              <w:jc w:val="center"/>
            </w:pPr>
          </w:p>
        </w:tc>
        <w:tc>
          <w:tcPr>
            <w:tcW w:w="770" w:type="dxa"/>
            <w:tcMar>
              <w:top w:w="50" w:type="dxa"/>
              <w:left w:w="100" w:type="dxa"/>
            </w:tcMar>
            <w:vAlign w:val="center"/>
          </w:tcPr>
          <w:p w:rsidR="00E07125" w:rsidRPr="00C0590E" w:rsidRDefault="00E07125" w:rsidP="005C2F62">
            <w:pPr>
              <w:spacing w:after="0" w:line="240" w:lineRule="auto"/>
              <w:ind w:left="135"/>
            </w:pPr>
          </w:p>
        </w:tc>
      </w:tr>
      <w:tr w:rsidR="00E07125" w:rsidRPr="00C0590E" w:rsidTr="00E07125">
        <w:trPr>
          <w:trHeight w:val="144"/>
          <w:tblCellSpacing w:w="20" w:type="nil"/>
        </w:trPr>
        <w:tc>
          <w:tcPr>
            <w:tcW w:w="4920"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Итого по разделу</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61 </w:t>
            </w:r>
          </w:p>
        </w:tc>
        <w:tc>
          <w:tcPr>
            <w:tcW w:w="4036" w:type="dxa"/>
            <w:gridSpan w:val="3"/>
            <w:tcMar>
              <w:top w:w="50" w:type="dxa"/>
              <w:left w:w="100" w:type="dxa"/>
            </w:tcMar>
            <w:vAlign w:val="center"/>
          </w:tcPr>
          <w:p w:rsidR="00E07125" w:rsidRPr="00C0590E" w:rsidRDefault="00E07125" w:rsidP="005C2F62">
            <w:pPr>
              <w:spacing w:line="240" w:lineRule="auto"/>
            </w:pPr>
          </w:p>
        </w:tc>
      </w:tr>
      <w:tr w:rsidR="00E07125" w:rsidRPr="00C0590E" w:rsidTr="00E07125">
        <w:trPr>
          <w:trHeight w:val="144"/>
          <w:tblCellSpacing w:w="20" w:type="nil"/>
        </w:trPr>
        <w:tc>
          <w:tcPr>
            <w:tcW w:w="4920" w:type="dxa"/>
            <w:gridSpan w:val="2"/>
            <w:tcMar>
              <w:top w:w="50" w:type="dxa"/>
              <w:left w:w="100" w:type="dxa"/>
            </w:tcMar>
            <w:vAlign w:val="center"/>
          </w:tcPr>
          <w:p w:rsidR="00E07125" w:rsidRPr="00C0590E" w:rsidRDefault="00E07125" w:rsidP="005C2F62">
            <w:pPr>
              <w:spacing w:after="0" w:line="240" w:lineRule="auto"/>
              <w:ind w:left="135"/>
            </w:pPr>
            <w:r w:rsidRPr="00C0590E">
              <w:rPr>
                <w:rFonts w:ascii="Times New Roman" w:hAnsi="Times New Roman"/>
                <w:color w:val="000000"/>
              </w:rPr>
              <w:t>ОБЩЕЕ КОЛИЧЕСТВО ЧАСОВ ПО ПРОГРАММЕ</w:t>
            </w:r>
          </w:p>
        </w:tc>
        <w:tc>
          <w:tcPr>
            <w:tcW w:w="1350"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68 </w:t>
            </w:r>
          </w:p>
        </w:tc>
        <w:tc>
          <w:tcPr>
            <w:tcW w:w="1607"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1659" w:type="dxa"/>
            <w:tcMar>
              <w:top w:w="50" w:type="dxa"/>
              <w:left w:w="100" w:type="dxa"/>
            </w:tcMar>
            <w:vAlign w:val="center"/>
          </w:tcPr>
          <w:p w:rsidR="00E07125" w:rsidRPr="00C0590E" w:rsidRDefault="00E07125" w:rsidP="005C2F62">
            <w:pPr>
              <w:spacing w:after="0" w:line="240" w:lineRule="auto"/>
              <w:ind w:left="135"/>
              <w:jc w:val="center"/>
            </w:pPr>
            <w:r w:rsidRPr="00C0590E">
              <w:rPr>
                <w:rFonts w:ascii="Times New Roman" w:hAnsi="Times New Roman"/>
                <w:color w:val="000000"/>
              </w:rPr>
              <w:t xml:space="preserve"> 0 </w:t>
            </w:r>
          </w:p>
        </w:tc>
        <w:tc>
          <w:tcPr>
            <w:tcW w:w="770" w:type="dxa"/>
            <w:tcMar>
              <w:top w:w="50" w:type="dxa"/>
              <w:left w:w="100" w:type="dxa"/>
            </w:tcMar>
            <w:vAlign w:val="center"/>
          </w:tcPr>
          <w:p w:rsidR="00E07125" w:rsidRPr="00C0590E" w:rsidRDefault="00E07125" w:rsidP="005C2F62">
            <w:pPr>
              <w:spacing w:line="240" w:lineRule="auto"/>
            </w:pPr>
          </w:p>
        </w:tc>
      </w:tr>
    </w:tbl>
    <w:p w:rsidR="00FA36CE" w:rsidRPr="00FA36CE" w:rsidRDefault="00FA36CE" w:rsidP="00056134">
      <w:pPr>
        <w:spacing w:after="0" w:line="240" w:lineRule="auto"/>
        <w:jc w:val="both"/>
        <w:rPr>
          <w:rFonts w:ascii="Times New Roman" w:hAnsi="Times New Roman" w:cs="Times New Roman"/>
          <w:b/>
          <w:sz w:val="28"/>
          <w:szCs w:val="24"/>
        </w:rPr>
      </w:pPr>
      <w:r w:rsidRPr="00FA36CE">
        <w:rPr>
          <w:rFonts w:ascii="Times New Roman" w:hAnsi="Times New Roman" w:cs="Times New Roman"/>
          <w:b/>
          <w:sz w:val="28"/>
          <w:szCs w:val="24"/>
        </w:rPr>
        <w:lastRenderedPageBreak/>
        <w:t xml:space="preserve">Рабочая программа </w:t>
      </w:r>
      <w:r w:rsidRPr="00FA36CE">
        <w:rPr>
          <w:rFonts w:ascii="Times New Roman" w:hAnsi="Times New Roman" w:cs="Times New Roman"/>
          <w:b/>
          <w:bCs/>
          <w:sz w:val="28"/>
          <w:szCs w:val="24"/>
        </w:rPr>
        <w:t xml:space="preserve">по учебному предмету «Основы безопасности </w:t>
      </w:r>
      <w:r w:rsidR="00F55518">
        <w:rPr>
          <w:rFonts w:ascii="Times New Roman" w:hAnsi="Times New Roman" w:cs="Times New Roman"/>
          <w:b/>
          <w:bCs/>
          <w:sz w:val="28"/>
          <w:szCs w:val="24"/>
        </w:rPr>
        <w:t>и защиты Родины</w:t>
      </w:r>
      <w:r w:rsidRPr="00FA36CE">
        <w:rPr>
          <w:rFonts w:ascii="Times New Roman" w:hAnsi="Times New Roman" w:cs="Times New Roman"/>
          <w:b/>
          <w:bCs/>
          <w:sz w:val="28"/>
          <w:szCs w:val="24"/>
        </w:rPr>
        <w:t>».</w:t>
      </w:r>
    </w:p>
    <w:p w:rsidR="00E07125" w:rsidRDefault="00E07125" w:rsidP="009A6504">
      <w:pPr>
        <w:spacing w:after="0" w:line="240" w:lineRule="auto"/>
        <w:jc w:val="both"/>
        <w:rPr>
          <w:rFonts w:ascii="Times New Roman" w:hAnsi="Times New Roman" w:cs="Times New Roman"/>
          <w:b/>
        </w:rPr>
      </w:pPr>
    </w:p>
    <w:p w:rsidR="009A6504" w:rsidRDefault="009A6504" w:rsidP="009A6504">
      <w:pPr>
        <w:spacing w:after="0" w:line="240" w:lineRule="auto"/>
        <w:jc w:val="both"/>
        <w:rPr>
          <w:rFonts w:ascii="Times New Roman" w:hAnsi="Times New Roman" w:cs="Times New Roman"/>
          <w:b/>
        </w:rPr>
      </w:pPr>
      <w:r w:rsidRPr="0033457C">
        <w:rPr>
          <w:rFonts w:ascii="Times New Roman" w:hAnsi="Times New Roman" w:cs="Times New Roman"/>
          <w:b/>
        </w:rPr>
        <w:t>ПОЯСНИТЕЛЬНАЯ ЗАПИСКА</w:t>
      </w:r>
    </w:p>
    <w:p w:rsidR="009A6504" w:rsidRPr="0033457C" w:rsidRDefault="009A6504" w:rsidP="009A6504">
      <w:pPr>
        <w:spacing w:after="0" w:line="240" w:lineRule="auto"/>
        <w:jc w:val="both"/>
        <w:rPr>
          <w:rFonts w:ascii="Times New Roman" w:hAnsi="Times New Roman" w:cs="Times New Roman"/>
        </w:rPr>
      </w:pP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w:t>
      </w:r>
      <w:r w:rsidRPr="0033457C">
        <w:rPr>
          <w:rFonts w:ascii="Times New Roman" w:eastAsia="Calibri" w:hAnsi="Times New Roman" w:cs="Times New Roman"/>
        </w:rPr>
        <w:t xml:space="preserve"> Рабочая программа ориентирована на целевые приоритеты, сформулированные в федеральной рабочей программе воспитания и в рабочей программе воспитания МБОУ СШ №</w:t>
      </w:r>
      <w:r>
        <w:rPr>
          <w:rFonts w:ascii="Times New Roman" w:eastAsia="Calibri" w:hAnsi="Times New Roman" w:cs="Times New Roman"/>
        </w:rPr>
        <w:t>5</w:t>
      </w:r>
      <w:r w:rsidRPr="0033457C">
        <w:rPr>
          <w:rFonts w:ascii="Times New Roman" w:eastAsia="Calibri" w:hAnsi="Times New Roman" w:cs="Times New Roman"/>
        </w:rPr>
        <w:t>. Воспитательный потенциал программы реализуется через модуль «Учебная деятельность» Рабочей программы воспитания МБОУ СШ №</w:t>
      </w:r>
      <w:r>
        <w:rPr>
          <w:rFonts w:ascii="Times New Roman" w:eastAsia="Calibri" w:hAnsi="Times New Roman" w:cs="Times New Roman"/>
        </w:rPr>
        <w:t>5</w:t>
      </w:r>
      <w:r w:rsidRPr="0033457C">
        <w:rPr>
          <w:rFonts w:ascii="Times New Roman" w:hAnsi="Times New Roman" w:cs="Times New Roman"/>
        </w:rPr>
        <w:t xml:space="preserve">, и предусматривает непосредственное применение при реализации ОП ООО.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Программа ОБЗР обеспечивает:</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выработку практико-ориентированных компетенций, соответствующих потребностям современности;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A6504" w:rsidRPr="0033457C" w:rsidRDefault="009A6504" w:rsidP="009A6504">
      <w:pPr>
        <w:spacing w:after="0" w:line="240" w:lineRule="auto"/>
        <w:jc w:val="both"/>
        <w:rPr>
          <w:rFonts w:ascii="Times New Roman" w:hAnsi="Times New Roman" w:cs="Times New Roman"/>
          <w:b/>
        </w:rPr>
      </w:pP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 xml:space="preserve">ОБЩАЯ ХАРАКТЕРИСТИКА УЧЕБНОГО ПРЕДМЕТА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1 «Безопасное и устойчивое развитие личности, общества, государства»;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2 «Военная подготовка. Основы военных знаний»;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3 «Культура безопасности жизнедеятельности в современном обществе»;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4 «Безопасность в быту»;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5 «Безопасность на транспорте»;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6 «Безопасность в общественных местах»;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7 «Безопасность в природной среде»;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8 «Основы медицинских знаний. Оказание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9 «Безопасность в социуме»;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10 «Безопасность в информационном пространстве»;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модуль № 11 «Основы противодействия экстремизму и терроризму».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 этом центральной проблемой безопасности жизнедеятельности остаётся сохранение жизни и здоровья каждого человека.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 xml:space="preserve">ЦЕЛЬ ИЗУЧЕНИЯ УЧЕБНОГО ПРЕДМЕТА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A6504" w:rsidRPr="0033457C" w:rsidRDefault="009A6504" w:rsidP="009A6504">
      <w:pPr>
        <w:spacing w:after="0" w:line="240" w:lineRule="auto"/>
        <w:jc w:val="both"/>
        <w:rPr>
          <w:rFonts w:ascii="Times New Roman" w:hAnsi="Times New Roman" w:cs="Times New Roman"/>
          <w:bCs/>
        </w:rPr>
      </w:pPr>
      <w:r w:rsidRPr="0033457C">
        <w:rPr>
          <w:rFonts w:ascii="Times New Roman" w:hAnsi="Times New Roman" w:cs="Times New Roman"/>
          <w:bCs/>
        </w:rPr>
        <w:t xml:space="preserve">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18.07.2024 N 499 </w:t>
      </w:r>
    </w:p>
    <w:p w:rsidR="009A6504" w:rsidRPr="0033457C" w:rsidRDefault="009A6504" w:rsidP="009A6504">
      <w:pPr>
        <w:spacing w:after="0" w:line="240" w:lineRule="auto"/>
        <w:jc w:val="both"/>
        <w:rPr>
          <w:rFonts w:ascii="Times New Roman" w:hAnsi="Times New Roman" w:cs="Times New Roman"/>
        </w:rPr>
      </w:pPr>
    </w:p>
    <w:p w:rsidR="009A6504" w:rsidRPr="0033457C" w:rsidRDefault="009A6504" w:rsidP="009A6504">
      <w:pPr>
        <w:spacing w:after="0" w:line="240" w:lineRule="auto"/>
        <w:jc w:val="both"/>
        <w:rPr>
          <w:rFonts w:ascii="Times New Roman" w:hAnsi="Times New Roman" w:cs="Times New Roman"/>
        </w:rPr>
      </w:pPr>
      <w:bookmarkStart w:id="93" w:name="block-76978465"/>
      <w:r w:rsidRPr="0033457C">
        <w:rPr>
          <w:rFonts w:ascii="Times New Roman" w:hAnsi="Times New Roman" w:cs="Times New Roman"/>
          <w:b/>
        </w:rPr>
        <w:t>СОДЕРЖАНИЕ УЧЕБНОГО ПРЕДМЕТА</w:t>
      </w:r>
    </w:p>
    <w:p w:rsidR="009A6504" w:rsidRPr="0033457C" w:rsidRDefault="009A6504" w:rsidP="009A6504">
      <w:pPr>
        <w:spacing w:after="0" w:line="240" w:lineRule="auto"/>
        <w:jc w:val="both"/>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1 «Безопасное и устойчивое развитие личности, общества, государства»: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стратегия национальной безопасности, национальные интересы и угрозы национальной безопасности;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чрезвычайные ситуации природного, техногенного и биолого-социального характера;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информирование и оповещение населения о чрезвычайных ситуациях, система ОКСИОН;</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история развития гражданской обороны;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сигнал «Внимание всем!», порядок действий населения при его получении;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современная армия, воинская обязанность и военная служба, добровольная и обязательная подготовка к службе в армии.</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2 «Военная подготовка. Основы военных знаний»: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история возникновения и развития Вооруженных Сил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этапы становления современных Вооруженных Сил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основные направления подготовки к военной службе;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 xml:space="preserve">организационная структура Вооруженных Сил Российской Федерации;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функции и основные задачи современных Вооруженных Сил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особенности видов и родов войск Вооруженных Сил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воинские символы современных Вооруженных Сил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 xml:space="preserve">организационно-штатная структура и боевые возможности отделения, задачи отделения в различных видах боя;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состав, назначение, характеристики, порядок размещения современных средств индивидуальной бронезащиты и экипировки военнослужащего;</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история создания общевоинских уставов;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этапы становления современных общевоинских уставов;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сущность единоначалия;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командиры (начальники) и подчинённые;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старшие и младшие;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приказ (приказание), порядок его отдачи и выполнения;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воинские звания и военная форма одежды;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воинская дисциплина, её сущность и значение;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обязанности военнослужащих по соблюдению требований воинской дисциплины;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способы достижения воинской дисциплины;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положения Строевого устава;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обязанности военнослужащих перед построением и в строю;</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3 «Культура безопасности жизнедеятельности в современном обществе»: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безопасность жизнедеятельности: ключевые понятия и значение для человека;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смысл понятий «опасность», «безопасность», «риск», «культура безопасности жизнедеятельности»;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источники и факторы опасности, их классификация;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общие принципы безопасного поведения;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понятия опасной и чрезвычайной ситуации, сходство и различия опасной и чрезвычайной ситуации;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4 «Безопасность в быту»: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основные источники опасности в быту и их классификация;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защита прав потребителя, сроки годности и состав продуктов питания;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бытовые отравления и причины их возникновения;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признаки отравления, приёмы и правила оказания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комплектования и хранения домашней аптечки;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бытовые травмы и правила их предупреждения, приёмы и правила оказания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обращения с газовыми и электрическими приборами; приемы и правила оказания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поведения в подъезде и лифте, а также при входе и выходе из них;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пожар и факторы его развития;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первичные средства пожаротушения;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права, обязанности и ответственность граждан в области пожарной безопасности;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 xml:space="preserve">ситуации криминогенного характера;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поведения с малознакомыми людьми;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классификация аварийных ситуаций на коммунальных системах жизнеобеспечения;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предупреждения возможных аварий на коммунальных системах, порядок действий при авариях на коммунальных системах.</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5 «Безопасность на транспорте»: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 xml:space="preserve">правила дорожного движения и их значение;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условия обеспечения безопасности участников дорожного движения;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дорожного движения и дорожные знаки для пешеходов;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«дорожные ловушки» и правила их предупреждения; световозвращающие элементы и правила их применения;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дорожного движения для пассажиров;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пассажиров в маршрутных транспортных средствах при опасных и чрезвычайных ситуациях;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поведения пассажира мотоцикла;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дорожного движения для водителя велосипеда, мопеда и иных средств индивидуальной мобильности;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дорожные знаки для водителя велосипеда, сигналы велосипедиста;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подготовки велосипеда к пользованию;</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дорожно-транспортные происшествия и причины их возникновения;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основные факторы риска возникновения дорожно-транспортных происшествий;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очевидца дорожно-транспортного происшествия;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пожаре на транспорте;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особенности различных видов транспорта (внеуличного, железнодорожного, водного, воздушного);</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приёмы и правила оказания первой помощи при различных травмах в результате чрезвычайных ситуаций на транспорте.</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6 «Безопасность в общественных местах»: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вызова экстренных служб и порядок взаимодействия с ними;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массовые мероприятия и правила подготовки к ним;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беспорядках в местах массового пребывания людей;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попадании в толпу и давку;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обнаружении угрозы возникновения пожара;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эвакуации из общественных мест и зданий;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взаимодействии с правоохранительными органами.</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7 «Безопасность в природной среде»: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природные чрезвычайные ситуации и их классификация;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опасности в природной среде: дикие животные, змеи, насекомые и паукообразные, ядовитые грибы и растения;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автономном пребывании в природной среде;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ориентирования на местности, способы подачи сигналов бедствия;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безопасного поведения в горах;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снежные лавины, их характеристики и опасности, порядок действий, необходимый для снижения риска попадания в лавину;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сели, их характеристики и опасности, порядок действий при попадании в зону селя;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оползни, их характеристики и опасности, порядок действий при начале оползня;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общие правила безопасного поведения на водоёмах, правила купания на оборудованных и необорудованных пляжах;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наводнения, их характеристики и опасности, порядок действий при наводнении;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цунами, их характеристики и опасности, порядок действий при нахождении в зоне цунами;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ураганы, смерчи, их характеристики и опасности, порядок действий при ураганах, бурях и смерчах;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грозы, их характеристики и опасности, порядок действий при попадании в грозу;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безопасного поведения при неблагоприятной экологической обстановке (загрязнении атмосферы).</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8 «Основы медицинских знаний. Оказание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смысл понятий «здоровье» и «здоровый образ жизни», их содержание и значение для человека;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факторы, влияющие на здоровье человека, опасность вредных привычек;</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элементы здорового образа жизни, ответственность за сохранение здоровья;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понятие «инфекционные заболевания», причины их возникновения;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механизм распространения инфекционных заболеваний, меры их профилактики и защиты от них;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меры профилактики неинфекционных заболеваний и защиты от них;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диспансеризация и её задачи;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понятия «психическое здоровье» и «психологическое благополучие»;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стресс и его влияние на человека, меры профилактики стресса, способы саморегуляции эмоциональных состояний;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назначение и состав аптечки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9 «Безопасность в социуме»: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общение и его значение для человека, способы эффективного общения;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понятие «конфликт» и стадии его развития, факторы и причины развития конфликта;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поведения для снижения риска конфликта и порядок действий при его опасных проявлениях;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способ разрешения конфликта с помощью третьей стороны (медиатора);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опасные формы проявления конфликта: агрессия, домашнее насилие и буллинг;</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w:t>
      </w:r>
      <w:r w:rsidRPr="0033457C">
        <w:rPr>
          <w:rFonts w:ascii="Times New Roman" w:hAnsi="Times New Roman" w:cs="Times New Roman"/>
        </w:rPr>
        <w:lastRenderedPageBreak/>
        <w:t>и вовлечение в преступную, асоциальную или деструктивную деятельность) и способы защиты от них;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современные молодёжные увлечения и опасности, связанные с ними, правила безопасного поведения;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безопасной коммуникации с незнакомыми людьми.</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10 «Безопасность в информационном пространстве»: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риски и угрозы при использовании Интернета;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общие принципы безопасного поведения, необходимые для предупреждения возникновения опасных ситуаций в личном цифровом пространстве;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опасные явления цифровой среды: вредоносные программы и приложения и их разновидности;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кибергигиены, необходимые для предупреждения возникновения опасных ситуаций в цифровой среде;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противоправные действия в Интернете;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b/>
        </w:rPr>
        <w:t>Модуль № 11 «Основы противодействия экстремизму и терроризму»: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понятия «экстремизм» и «терроризм», их содержание, причины, возможные варианты проявления и последствия;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признаки вовлечения в террористическую деятельность, правила антитеррористического поведения;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признаки угроз и подготовки различных форм терактов, порядок действий при их обнаружении;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A6504" w:rsidRPr="0033457C" w:rsidRDefault="009A6504" w:rsidP="009A6504">
      <w:pPr>
        <w:spacing w:after="0" w:line="240" w:lineRule="auto"/>
        <w:rPr>
          <w:rFonts w:ascii="Times New Roman" w:hAnsi="Times New Roman" w:cs="Times New Roman"/>
        </w:rPr>
      </w:pPr>
    </w:p>
    <w:p w:rsidR="009A6504" w:rsidRPr="0033457C" w:rsidRDefault="009A6504" w:rsidP="009A6504">
      <w:pPr>
        <w:spacing w:after="0" w:line="240" w:lineRule="auto"/>
        <w:jc w:val="both"/>
        <w:rPr>
          <w:rFonts w:ascii="Times New Roman" w:hAnsi="Times New Roman" w:cs="Times New Roman"/>
        </w:rPr>
      </w:pPr>
      <w:bookmarkStart w:id="94" w:name="block-76978466"/>
      <w:bookmarkEnd w:id="93"/>
      <w:r w:rsidRPr="0033457C">
        <w:rPr>
          <w:rFonts w:ascii="Times New Roman" w:hAnsi="Times New Roman" w:cs="Times New Roman"/>
          <w:b/>
        </w:rPr>
        <w:t>ПЛАНИРУЕМЫЕ ОБРАЗОВАТЕЛЬНЫЕ РЕЗУЛЬТАТЫ</w:t>
      </w:r>
    </w:p>
    <w:p w:rsidR="009A6504" w:rsidRPr="0033457C" w:rsidRDefault="009A6504" w:rsidP="009A6504">
      <w:pPr>
        <w:spacing w:after="0" w:line="240" w:lineRule="auto"/>
        <w:jc w:val="both"/>
        <w:rPr>
          <w:rFonts w:ascii="Times New Roman" w:hAnsi="Times New Roman" w:cs="Times New Roman"/>
        </w:rPr>
      </w:pP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ЛИЧНОСТНЫЕ РЕЗУЛЬТАТЫ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Личностные результаты изучения ОБЗР включают:</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lastRenderedPageBreak/>
        <w:t>1) патриотическое воспитание: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2) гражданское воспитание: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активное участие в жизни семьи, организации, местного сообщества, родного края, страны;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неприятие любых форм экстремизма, дискриминации;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представление о способах противодействия коррупции;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готовность к участию в гуманитарной деятельности (волонтёрство, помощь людям, нуждающимся в ней);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3) духовно-нравственное воспитание: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ориентация на моральные ценности и нормы в ситуациях нравственного выбора;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4) эстетическое воспитание: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5) ценности научного познания: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6) физическое воспитание, формирование культуры здоровья и эмоционального благополучия: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осознание ценности жизни;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соблюдение правил безопасности, в том числе навыков безопасного поведения в Интернет–среде;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умение принимать себя и других людей, не осуждая;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умение осознавать эмоциональное состояние своё и других людей, уметь управлять собственным эмоциональным состоянием;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7) трудовое воспитание: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готовность адаптироваться в профессиональной среде;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уважение к труду и результатам трудовой деятельности;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8) экологическое воспитание: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готовность к участию в практической деятельности экологической направленности;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A6504" w:rsidRPr="0033457C" w:rsidRDefault="009A6504" w:rsidP="009A6504">
      <w:pPr>
        <w:spacing w:after="0" w:line="240" w:lineRule="auto"/>
        <w:jc w:val="both"/>
        <w:rPr>
          <w:rFonts w:ascii="Times New Roman" w:hAnsi="Times New Roman" w:cs="Times New Roman"/>
        </w:rPr>
      </w:pP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МЕТАПРЕДМЕТНЫЕ РЕЗУЛЬТАТЫ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Познавательные универсальные учебные действия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Базовые логические действия: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выявлять и характеризовать существенные признаки объектов (явлений);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устанавливать существенный признак классификации, основания для обобщения и сравнения, критерии проводимого анализа;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предлагать критерии для выявления закономерностей и противоречий;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выявлять дефицит информации, данных, необходимых для решения поставленной задачи;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Базовые исследовательские действия: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Работа с информацией: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эффективно запоминать и систематизировать информацию;</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Коммуникативные универсальные учебные действия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Общение: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Регулятивные универсальные учебные действия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Самоорганизация: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выявлять проблемные вопросы, требующие решения в жизненных и учебных ситуациях;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Самоконтроль, эмоциональный интеллект:</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оценивать соответствие результата цели и условиям;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управлять собственными эмоциями и не поддаваться эмоциям других людей, выявлять и анализировать их причины;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ставить себя на место другого человека, понимать мотивы и намерения другого человека, регулировать способ выражения эмоций;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осознанно относиться к другому человеку, его мнению, признавать право на ошибку свою и чужую;</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быть открытым себе и другим людям, осознавать невозможность контроля всего вокруг.</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Совместная деятельность:</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A6504" w:rsidRPr="0033457C" w:rsidRDefault="009A6504" w:rsidP="009A6504">
      <w:pPr>
        <w:spacing w:after="0" w:line="240" w:lineRule="auto"/>
        <w:rPr>
          <w:rFonts w:ascii="Times New Roman" w:hAnsi="Times New Roman" w:cs="Times New Roman"/>
        </w:rPr>
      </w:pPr>
      <w:bookmarkStart w:id="95" w:name="_Toc161857405"/>
      <w:bookmarkEnd w:id="95"/>
      <w:r w:rsidRPr="0033457C">
        <w:rPr>
          <w:rFonts w:ascii="Times New Roman" w:hAnsi="Times New Roman" w:cs="Times New Roman"/>
          <w:b/>
        </w:rPr>
        <w:t>ПРЕДМЕТНЫЕ РЕЗУЛЬТАТЫ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Предметные результаты по ОБЗР должны обеспечивать:</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w:t>
      </w:r>
      <w:r w:rsidRPr="0033457C">
        <w:rPr>
          <w:rFonts w:ascii="Times New Roman" w:hAnsi="Times New Roman" w:cs="Times New Roman"/>
        </w:rPr>
        <w:lastRenderedPageBreak/>
        <w:t>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сформированность представлений о назначении, боевых свойствах и общем устройстве стрелкового оружия;</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lastRenderedPageBreak/>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A6504" w:rsidRPr="0033457C" w:rsidRDefault="009A6504" w:rsidP="00E6096A">
      <w:pPr>
        <w:numPr>
          <w:ilvl w:val="0"/>
          <w:numId w:val="173"/>
        </w:numPr>
        <w:spacing w:after="0" w:line="240" w:lineRule="auto"/>
        <w:ind w:left="0" w:firstLine="0"/>
        <w:jc w:val="both"/>
        <w:rPr>
          <w:rFonts w:ascii="Times New Roman" w:hAnsi="Times New Roman" w:cs="Times New Roman"/>
        </w:rPr>
      </w:pPr>
      <w:r w:rsidRPr="0033457C">
        <w:rPr>
          <w:rFonts w:ascii="Times New Roman" w:hAnsi="Times New Roman" w:cs="Times New Roman"/>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A6504" w:rsidRDefault="009A6504" w:rsidP="009A6504">
      <w:pPr>
        <w:spacing w:after="0" w:line="240" w:lineRule="auto"/>
        <w:jc w:val="both"/>
        <w:rPr>
          <w:rFonts w:ascii="Times New Roman" w:hAnsi="Times New Roman" w:cs="Times New Roman"/>
        </w:rPr>
      </w:pP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Достижение результатов освоения программы ОБЗР обеспечивается посредством достижения предметных результатов освоения модулей ОБЗР.</w:t>
      </w:r>
    </w:p>
    <w:p w:rsidR="009A6504" w:rsidRDefault="009A6504" w:rsidP="009A6504">
      <w:pPr>
        <w:spacing w:after="0" w:line="240" w:lineRule="auto"/>
        <w:jc w:val="both"/>
        <w:rPr>
          <w:rFonts w:ascii="Times New Roman" w:hAnsi="Times New Roman" w:cs="Times New Roman"/>
          <w:b/>
        </w:rPr>
      </w:pP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 xml:space="preserve">8 КЛАСС </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lastRenderedPageBreak/>
        <w:t>Предметные результаты по модулю № 1 «Безопасное и устойчивое развитие личности, общества, государства»: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значение Конституции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содержание статей 2, 4, 20, 41, 42, 58, 59 Конституции Российской Федерации, пояснять их значение для личности и общества;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понятия «национальные интересы» и «угрозы национальной безопасности», приводить примеры;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классификацию чрезвычайных ситуаций по масштабам и источникам возникновения, приводить примеры;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способы информирования и оповещения населения о чрезвычайных ситуациях;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объяснять порядок действий населения при объявлении эвакуации;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современное состояние Вооружённых Сил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приводить примеры применения Вооружённых Сил Российской Федерациив борьбе с неонацизмом и международным терроризмом;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понятия «воинская обязанность», «военная служба»;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содержание подготовки к службе в армии.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2 «Военная подготовка. Основы военных знаний»: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об истории зарождения и развития Вооруженных Сил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владеть информацией о направлениях подготовки к военной службе;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понимать необходимость подготовки к военной службе по основным направлениям;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осознавать значимость каждого направления подготовки к военной службе в решении комплексных задач;</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составе, предназначении видов и родов Вооруженных Сил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понимать функции и задачи Вооруженных Сил Российской Федерации на современном этапе;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понимать значимость военной присяги для формирования образа российского военнослужащего – защитника Отечества;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об основных образцах вооружения и военной техники;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классификации видов вооружения и военной техники;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об основных тактико-технических характеристиках вооружения и военной техники;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об организационной структуре отделения и задачах личного состава в бою;</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современных элементах экипировки и бронезащиты военнослужащего;</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алгоритм надевания экипировки и средств бронезащиты;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вооружении отделения и тактико-технических характеристиках стрелкового оружия;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основные характеристики стрелкового оружия и ручных гранат;</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историю создания уставов и этапов становления современных общевоинских уставов Вооруженных Сил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структуру современных общевоинских уставов и понимать их значение для повседневной жизнедеятельности войск;</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понимать принцип единоначалия, принятый в Вооруженных Силах Российской Федерации;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порядке подчиненности и взаимоотношениях военнослужащих;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понимать порядок отдачи приказа (приказания) и их выполнения;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различать воинские звания и образцы военной формы одежды;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воинской дисциплине, ее сущности и значении;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понимать принципы достижения воинской дисциплины;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уметь оценивать риски нарушения воинской дисциплины;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знать основные положения Строевого устава;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обязанности военнослужащего перед построением и в строю;</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строевые приёмы на месте без оружия;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выполнять строевые приёмы на месте без оружия.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3 «Культура безопасности жизнедеятельности в современном обществе»: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значение безопасности жизнедеятельности для человека;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смысл понятий «опасность», «безопасность», «риск», «культура безопасности жизнедеятельности»;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классифицировать и характеризовать источники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и обосновывать общие принципы безопасного поведения; моделировать реальные ситуации и решать ситуационные задачи;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сходство и различия опасной и чрезвычайной ситуаций;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механизм перерастания повседневной ситуации в чрезвычайную ситуацию;</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приводить примеры различных угроз безопасности и характеризовать 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и обосновывать правила поведения в опасных и чрезвычайных ситуациях.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4 «Безопасность в быту»: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объяснять особенности жизнеобеспечения жилища;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классифицировать основные источники опасности в быту;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права потребителя, выработать навыки безопасного выбора продуктов питания;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бытовые отравления и причины их возникновения;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признаки отравления, иметь навыки профилактики пищевых отравлений;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и приёмы оказания первой помощи, иметь навыки безопасных действий при отравлениях, промывании желудка;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бытовые травмы и объяснять правила их предупреждения;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безопасного обращения с инструментами;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меры предосторожности от укусов различных животных;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владеть правилами комплектования и хранения домашней аптечки;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владеть правилами безопасного поведения и иметь навыки безопасных действий при обращении с газовыми и электрическими приборами;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владеть правилами безопасного поведения и иметь навыки безопасных действий при опасных ситуациях в подъезде и лифте;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владеть правилами и иметь навыки приёмов оказания первой помощи при отравлении газом и электротравме;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пожар, его факторы и стадии развития;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условия и причины возникновения пожаров, характеризовать их возможные последствия;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безопасных действий при пожаре дома, на балконе, в подъезде, в лифте;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правильного использования первичных средств пожаротушения, оказания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права, обязанности и иметь представление об ответственности граждан в области пожарной безопасности;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порядок и иметь навыки вызова экстренных служб; знать порядок взаимодействия с экстренным службами;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об ответственности за ложные сообщения;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меры по предотвращению проникновения злоумышленников в дом;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ситуации криминогенного характера;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поведения с малознакомыми людьми;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поведения и иметь навыки безопасных действий при попытке проникновения в дом посторонних;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классифицировать аварийные ситуации на коммунальных системах жизнеобеспечения;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иметь навыки безопасных действий при авариях на коммунальных системах жизнеобеспечения.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5 «Безопасность на транспорте»: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дорожного движения и объяснять их значение;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перечислять и характеризовать участников дорожного движения и элементы дороги;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условия обеспечения безопасности участников дорожного движения;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дорожного движения для пешеходов;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классифицировать и характеризовать дорожные знаки для пешеходов;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«дорожные ловушки» и объяснять правила их предупреждения;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безопасного перехода дороги;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применения световозвращающих элементов;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дорожного движения для пассажиров;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обязанности пассажиров маршрутных транспортных средств;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применения ремня безопасности и детских удерживающих устройств;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безопасных действий пассажиров при опасных и чрезвычайных ситуациях в маршрутных транспортных средствах;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поведения пассажира мотоцикла;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знать правила дорожного движения для водителя велосипеда, мопеда, лиц, использующих средства индивидуальной мобильности;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дорожные знаки для водителя велосипеда, сигналы велосипедиста;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подготовки и выработать навыки безопасного использования велосипеда;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требования правил дорожного движения к водителю мотоцикла;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классифицировать дорожно-транспортные происшествия и характеризовать причины их возникновения;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безопасных действий очевидца дорожно-транспортного происшествия;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порядок действий при пожаре на транспорте;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особенности и опасности на различных видах транспорта (внеуличного, железнодорожного, водного, воздушного);</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обязанности пассажиров отдельных видов транспорта;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безопасного поведения пассажиров при различных происшествиях на отдельных видах транспорта;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и иметь навыки оказания первой помощи при различных травмах в результате чрезвычайных ситуаций на транспорте;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способы извлечения пострадавшего из транспорта.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6 «Безопасность в общественных местах»: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классифицировать общественные места;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потенциальные источники опасности в общественных местах;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вызова экстренных служб и порядок взаимодействия с ними;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уметь планировать действия в случае возникновения опасной или чрезвычайной ситуации;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риски массовых мероприятий и объяснять правила подготовки к посещению массовых мероприятий;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безопасного поведения при беспорядках в местах массового пребывания людей;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безопасных действий при попадании в толпу и давку;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безопасных действий при обнаружении угрозы возникновения пожара;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и иметь навыки безопасных действий при эвакуации из общественных мест и зданий;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навыки безопасных действий при обрушениях зданий и сооружений;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опасности криминогенного и антиобщественного характера в общественных местах;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действий при взаимодействии с правоохранительными органами.</w:t>
      </w:r>
    </w:p>
    <w:p w:rsidR="009A6504" w:rsidRDefault="009A6504" w:rsidP="009A6504">
      <w:pPr>
        <w:spacing w:after="0" w:line="240" w:lineRule="auto"/>
        <w:jc w:val="both"/>
        <w:rPr>
          <w:rFonts w:ascii="Times New Roman" w:hAnsi="Times New Roman" w:cs="Times New Roman"/>
          <w:b/>
        </w:rPr>
      </w:pP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9 КЛАСС</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7 «Безопасность в природной среде»: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классифицировать и характеризовать чрезвычайные ситуации природного характера;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характеризовать опасности в природной среде: дикие животные, змеи, насекомые и паукообразные, ядовитые грибы и растения;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при встрече с дикими животными, змеями, насекомыми и паукообразными;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поведения для снижения риска отравления ядовитыми грибами и растениями;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автономные условия, раскрывать их опасности и порядок подготовки к ним;</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классифицировать и характеризовать природные пожары и их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факторы и причины возникновения пожаров;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представления о безопасных действиях при нахождении в зоне природного пожара;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правилах безопасного поведения в горах;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снежные лавины, камнепады, сели, оползни, их внешние признаки и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знать общие правила безопасного поведения на водоёмах;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купания, понимать различия между оборудованными и необорудованными пляжами;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само- и взаимопомощи терпящим бедствие на воде;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при обнаружении тонущего человека летом и человека в полынье;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поведения при нахождении на плавсредствах и на льду;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наводнения, их внешние признаки и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при наводнении;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цунами, их внешние признаки и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при нахождении в зоне цунами;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ураганы, смерчи, их внешние признаки и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при ураганах и смерчах;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грозы, их внешние признаки и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безопасных действий при попадании в грозу;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землетрясения и извержения вулканов и их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при землетрясении, в том числе при попадании под завал;</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при нахождении в зоне извержения вулкана;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смысл понятий «экология» и «экологическая культура»;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значение экологии для устойчивого развития общества;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правила безопасного поведения при неблагоприятной экологической обстановке (загрязнении атмосферы).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8 «Основы медицинских знаний. Оказание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смысл понятий «здоровье» и «здоровый образ жизни» и их содержание, объяснять значение здоровья для человека;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факторы, влияющие на здоровье человека;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содержание элементов здорового образа жизни, объяснять пагубность вредных привычек;</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обосновывать личную ответственность за сохранение здоровья;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понятие «инфекционные заболевания», объяснять причины их возникновения;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механизм распространения инфекционных заболеваний, выработать навыки соблюдения мер их профилактики и защиты от них;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понятие «неинфекционные заболевания» и давать их классификацию;</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характеризовать факторы риска неинфекционных заболеваний;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соблюдения мер профилактики неинфекционных заболеваний и защиты от них;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назначение диспансеризации и раскрывать её задачи;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понятия «психическое здоровье» и «психическое благополучие»;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понятие «стресс» и его влияние на человека;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соблюдения мер профилактики стресса, раскрывать способы саморегуляции эмоциональных состояний;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понятие «первая помощь» и её содержание;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состояния, требующие оказания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универсальный алгоритм оказания первой помощи; знать назначение и состав аптечки первой помощи;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действий при оказании первой помощи в различных ситуациях;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приёмы психологической поддержки пострадавшего.</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9 «Безопасность в социуме»: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общение и объяснять его значение для человека;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признаки и анализировать способы эффективного общения;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раскрывать приёмы и иметь навыки соблюдения правил безопасной межличностной коммуникации и комфортного взаимодействия в группе;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признаки конструктивного и деструктивного общения;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понятие «конфликт» и характеризовать стадии его развития, факторы и причины развития;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ситуациях возникновения межличностных и групповых конфликтов;</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безопасные и эффективные способы избегания и разрешения конфликтных ситуаций;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безопасного поведения для снижения риска конфликта и безопасных действий при его опасных проявлениях;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способ разрешения конфликта с помощью третьей стороны (медиатора);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об опасных формах проявления конфликта: агрессия, домашнее насилие и буллинг;</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манипуляции в ходе межличностного общения;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приёмы распознавания манипуляций и знать способы противостояния 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современные молодёжные увлечения и опасности, связанные с ними, знать правила безопасного поведения;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безопасного поведения при коммуникации с незнакомыми людьми.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10 «Безопасность в информационном пространстве»: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понятие «цифровая среда», её характеристики и приводить примеры информационных и компьютерных угроз;</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положительные возможности цифровой среды;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риски и угрозы при использовании Интернета;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опасные явления цифровой среды;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классифицировать и оценивать риски вредоносных программ и приложений, их разновидностей;</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соблюдения правил кибергигиены для предупреждения возникновения опасных ситуаций в цифровой среде;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основные виды опасного и запрещённого контента в Интернете и характеризовать его признаки;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приёмы распознавания опасностей при использовании Интернета;</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противоправные действия в Интернете;</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характеризовать деструктивные течения в Интернете, их признаки и опасности;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b/>
        </w:rPr>
        <w:t>Предметные результаты по модулю № 11 «Основы противодействия экстремизму и терроризму»: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цели и формы проявления террористических актов, характеризовать их последствия;</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раскрывать основы общественно-государственной системы, роль личности в противодействии экстремизму и терроризму;</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знать уровни террористической опасности и цели контртеррористической операции;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характеризовать признаки вовлечения в террористическую деятельность;</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навыки соблюдения правил антитеррористического поведения и безопасных действий при обнаружении признаков вербовки;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A6504" w:rsidRPr="0033457C" w:rsidRDefault="009A6504" w:rsidP="009A6504">
      <w:pPr>
        <w:spacing w:after="0" w:line="240" w:lineRule="auto"/>
        <w:jc w:val="both"/>
        <w:rPr>
          <w:rFonts w:ascii="Times New Roman" w:hAnsi="Times New Roman" w:cs="Times New Roman"/>
        </w:rPr>
      </w:pPr>
      <w:r w:rsidRPr="0033457C">
        <w:rPr>
          <w:rFonts w:ascii="Times New Roman" w:hAnsi="Times New Roman" w:cs="Times New Roman"/>
        </w:rPr>
        <w:lastRenderedPageBreak/>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A6504" w:rsidRPr="00FC62AE" w:rsidRDefault="009A6504" w:rsidP="009A6504">
      <w:pPr>
        <w:spacing w:after="0" w:line="240" w:lineRule="auto"/>
        <w:ind w:left="120"/>
        <w:rPr>
          <w:rFonts w:ascii="Times New Roman" w:hAnsi="Times New Roman" w:cs="Times New Roman"/>
          <w:b/>
        </w:rPr>
      </w:pPr>
      <w:bookmarkStart w:id="96" w:name="block-76978462"/>
      <w:bookmarkEnd w:id="94"/>
    </w:p>
    <w:p w:rsidR="009A6504" w:rsidRPr="00FC62AE" w:rsidRDefault="009A6504" w:rsidP="009A6504">
      <w:pPr>
        <w:spacing w:after="0" w:line="240" w:lineRule="auto"/>
        <w:ind w:left="120"/>
        <w:rPr>
          <w:rFonts w:ascii="Times New Roman" w:hAnsi="Times New Roman" w:cs="Times New Roman"/>
          <w:b/>
        </w:rPr>
      </w:pPr>
    </w:p>
    <w:p w:rsidR="009A6504" w:rsidRPr="0033457C" w:rsidRDefault="009A6504" w:rsidP="009A6504">
      <w:pPr>
        <w:spacing w:after="0" w:line="240" w:lineRule="auto"/>
        <w:ind w:left="120"/>
        <w:rPr>
          <w:rFonts w:ascii="Times New Roman" w:hAnsi="Times New Roman" w:cs="Times New Roman"/>
        </w:rPr>
      </w:pPr>
      <w:r w:rsidRPr="0033457C">
        <w:rPr>
          <w:rFonts w:ascii="Times New Roman" w:hAnsi="Times New Roman" w:cs="Times New Roman"/>
          <w:b/>
        </w:rPr>
        <w:t xml:space="preserve">ТЕМАТИЧЕСКОЕ ПЛАНИРОВАНИЕ   8 КЛАСС </w:t>
      </w:r>
    </w:p>
    <w:tbl>
      <w:tblPr>
        <w:tblW w:w="10348" w:type="dxa"/>
        <w:tblCellSpacing w:w="20" w:type="nil"/>
        <w:tblInd w:w="-2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0"/>
        <w:gridCol w:w="2567"/>
        <w:gridCol w:w="1234"/>
        <w:gridCol w:w="1472"/>
        <w:gridCol w:w="1524"/>
        <w:gridCol w:w="2911"/>
      </w:tblGrid>
      <w:tr w:rsidR="009A6504" w:rsidRPr="0033457C" w:rsidTr="009A6504">
        <w:trPr>
          <w:trHeight w:val="164"/>
          <w:tblCellSpacing w:w="20" w:type="nil"/>
        </w:trPr>
        <w:tc>
          <w:tcPr>
            <w:tcW w:w="640" w:type="dxa"/>
            <w:vMerge w:val="restart"/>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bCs/>
              </w:rPr>
            </w:pPr>
            <w:r w:rsidRPr="0033457C">
              <w:rPr>
                <w:rFonts w:ascii="Times New Roman" w:hAnsi="Times New Roman" w:cs="Times New Roman"/>
                <w:bCs/>
              </w:rPr>
              <w:t xml:space="preserve">№ п/п </w:t>
            </w:r>
          </w:p>
        </w:tc>
        <w:tc>
          <w:tcPr>
            <w:tcW w:w="2567" w:type="dxa"/>
            <w:vMerge w:val="restart"/>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bCs/>
              </w:rPr>
            </w:pPr>
            <w:r w:rsidRPr="0033457C">
              <w:rPr>
                <w:rFonts w:ascii="Times New Roman" w:hAnsi="Times New Roman" w:cs="Times New Roman"/>
                <w:bCs/>
              </w:rPr>
              <w:t xml:space="preserve">Наименование разделов и тем программы </w:t>
            </w:r>
          </w:p>
        </w:tc>
        <w:tc>
          <w:tcPr>
            <w:tcW w:w="4230" w:type="dxa"/>
            <w:gridSpan w:val="3"/>
            <w:tcMar>
              <w:top w:w="50" w:type="dxa"/>
              <w:left w:w="100" w:type="dxa"/>
            </w:tcMar>
            <w:vAlign w:val="center"/>
          </w:tcPr>
          <w:p w:rsidR="009A6504" w:rsidRPr="0033457C" w:rsidRDefault="009A6504" w:rsidP="009A6504">
            <w:pPr>
              <w:spacing w:after="0" w:line="240" w:lineRule="auto"/>
              <w:rPr>
                <w:rFonts w:ascii="Times New Roman" w:hAnsi="Times New Roman" w:cs="Times New Roman"/>
                <w:bCs/>
              </w:rPr>
            </w:pPr>
            <w:r w:rsidRPr="0033457C">
              <w:rPr>
                <w:rFonts w:ascii="Times New Roman" w:hAnsi="Times New Roman" w:cs="Times New Roman"/>
                <w:bCs/>
              </w:rPr>
              <w:t>Количество часов</w:t>
            </w:r>
          </w:p>
        </w:tc>
        <w:tc>
          <w:tcPr>
            <w:tcW w:w="2911"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bCs/>
              </w:rPr>
            </w:pPr>
            <w:r w:rsidRPr="0033457C">
              <w:rPr>
                <w:rFonts w:ascii="Times New Roman" w:hAnsi="Times New Roman" w:cs="Times New Roman"/>
                <w:bCs/>
              </w:rPr>
              <w:t xml:space="preserve">Электронные (цифровые) образовательные ресурсы </w:t>
            </w:r>
          </w:p>
        </w:tc>
      </w:tr>
      <w:tr w:rsidR="009A6504" w:rsidRPr="0033457C" w:rsidTr="009A6504">
        <w:trPr>
          <w:trHeight w:val="164"/>
          <w:tblCellSpacing w:w="20" w:type="nil"/>
        </w:trPr>
        <w:tc>
          <w:tcPr>
            <w:tcW w:w="640" w:type="dxa"/>
            <w:vMerge/>
            <w:tcBorders>
              <w:top w:val="nil"/>
            </w:tcBorders>
            <w:tcMar>
              <w:top w:w="50" w:type="dxa"/>
              <w:left w:w="100" w:type="dxa"/>
            </w:tcMar>
          </w:tcPr>
          <w:p w:rsidR="009A6504" w:rsidRPr="0033457C" w:rsidRDefault="009A6504" w:rsidP="009A6504">
            <w:pPr>
              <w:spacing w:after="0" w:line="240" w:lineRule="auto"/>
              <w:rPr>
                <w:rFonts w:ascii="Times New Roman" w:hAnsi="Times New Roman" w:cs="Times New Roman"/>
              </w:rPr>
            </w:pPr>
          </w:p>
        </w:tc>
        <w:tc>
          <w:tcPr>
            <w:tcW w:w="2567" w:type="dxa"/>
            <w:vMerge/>
            <w:tcBorders>
              <w:top w:val="nil"/>
            </w:tcBorders>
            <w:tcMar>
              <w:top w:w="50" w:type="dxa"/>
              <w:left w:w="100" w:type="dxa"/>
            </w:tcMar>
          </w:tcPr>
          <w:p w:rsidR="009A6504" w:rsidRPr="0033457C" w:rsidRDefault="009A6504" w:rsidP="009A6504">
            <w:pPr>
              <w:spacing w:after="0" w:line="240" w:lineRule="auto"/>
              <w:rPr>
                <w:rFonts w:ascii="Times New Roman" w:hAnsi="Times New Roman" w:cs="Times New Roman"/>
              </w:rPr>
            </w:pPr>
          </w:p>
        </w:tc>
        <w:tc>
          <w:tcPr>
            <w:tcW w:w="1234" w:type="dxa"/>
            <w:tcMar>
              <w:top w:w="50" w:type="dxa"/>
              <w:left w:w="100" w:type="dxa"/>
            </w:tcMar>
            <w:vAlign w:val="center"/>
          </w:tcPr>
          <w:p w:rsidR="009A6504" w:rsidRPr="0033457C" w:rsidRDefault="009A6504" w:rsidP="009A6504">
            <w:pPr>
              <w:spacing w:after="0" w:line="240" w:lineRule="auto"/>
              <w:ind w:left="-97" w:firstLine="97"/>
              <w:jc w:val="center"/>
              <w:rPr>
                <w:rFonts w:ascii="Times New Roman" w:hAnsi="Times New Roman" w:cs="Times New Roman"/>
                <w:bCs/>
              </w:rPr>
            </w:pPr>
            <w:r w:rsidRPr="0033457C">
              <w:rPr>
                <w:rFonts w:ascii="Times New Roman" w:hAnsi="Times New Roman" w:cs="Times New Roman"/>
                <w:bCs/>
              </w:rPr>
              <w:t>Всего</w:t>
            </w:r>
          </w:p>
        </w:tc>
        <w:tc>
          <w:tcPr>
            <w:tcW w:w="1472" w:type="dxa"/>
            <w:tcMar>
              <w:top w:w="50" w:type="dxa"/>
              <w:left w:w="100" w:type="dxa"/>
            </w:tcMar>
            <w:vAlign w:val="center"/>
          </w:tcPr>
          <w:p w:rsidR="009A6504" w:rsidRPr="0033457C" w:rsidRDefault="009A6504" w:rsidP="009A6504">
            <w:pPr>
              <w:spacing w:after="0" w:line="240" w:lineRule="auto"/>
              <w:ind w:left="-97" w:firstLine="97"/>
              <w:jc w:val="center"/>
              <w:rPr>
                <w:rFonts w:ascii="Times New Roman" w:hAnsi="Times New Roman" w:cs="Times New Roman"/>
                <w:bCs/>
              </w:rPr>
            </w:pPr>
            <w:r w:rsidRPr="0033457C">
              <w:rPr>
                <w:rFonts w:ascii="Times New Roman" w:hAnsi="Times New Roman" w:cs="Times New Roman"/>
                <w:bCs/>
              </w:rPr>
              <w:t>Контрольные работы</w:t>
            </w:r>
          </w:p>
        </w:tc>
        <w:tc>
          <w:tcPr>
            <w:tcW w:w="1524" w:type="dxa"/>
            <w:tcMar>
              <w:top w:w="50" w:type="dxa"/>
              <w:left w:w="100" w:type="dxa"/>
            </w:tcMar>
            <w:vAlign w:val="center"/>
          </w:tcPr>
          <w:p w:rsidR="009A6504" w:rsidRPr="0033457C" w:rsidRDefault="009A6504" w:rsidP="009A6504">
            <w:pPr>
              <w:spacing w:after="0" w:line="240" w:lineRule="auto"/>
              <w:ind w:left="-97" w:firstLine="97"/>
              <w:jc w:val="center"/>
              <w:rPr>
                <w:rFonts w:ascii="Times New Roman" w:hAnsi="Times New Roman" w:cs="Times New Roman"/>
                <w:bCs/>
              </w:rPr>
            </w:pPr>
            <w:r w:rsidRPr="0033457C">
              <w:rPr>
                <w:rFonts w:ascii="Times New Roman" w:hAnsi="Times New Roman" w:cs="Times New Roman"/>
                <w:bCs/>
              </w:rPr>
              <w:t>Практические работы</w:t>
            </w:r>
          </w:p>
        </w:tc>
        <w:tc>
          <w:tcPr>
            <w:tcW w:w="2911" w:type="dxa"/>
            <w:tcBorders>
              <w:top w:val="nil"/>
            </w:tcBorders>
            <w:tcMar>
              <w:top w:w="50" w:type="dxa"/>
              <w:left w:w="100" w:type="dxa"/>
            </w:tcMar>
          </w:tcPr>
          <w:p w:rsidR="009A6504" w:rsidRPr="0033457C" w:rsidRDefault="009A6504" w:rsidP="009A6504">
            <w:pPr>
              <w:spacing w:after="0" w:line="240" w:lineRule="auto"/>
              <w:rPr>
                <w:rFonts w:ascii="Times New Roman" w:hAnsi="Times New Roman" w:cs="Times New Roman"/>
              </w:rPr>
            </w:pPr>
          </w:p>
        </w:tc>
      </w:tr>
      <w:tr w:rsidR="009A6504" w:rsidRPr="00FC62AE" w:rsidTr="009A6504">
        <w:trPr>
          <w:trHeight w:val="653"/>
          <w:tblCellSpacing w:w="20" w:type="nil"/>
        </w:trPr>
        <w:tc>
          <w:tcPr>
            <w:tcW w:w="640"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1</w:t>
            </w:r>
          </w:p>
        </w:tc>
        <w:tc>
          <w:tcPr>
            <w:tcW w:w="2567"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"Безопасное и устойчивое развитие личности, общества, государства"</w:t>
            </w:r>
          </w:p>
        </w:tc>
        <w:tc>
          <w:tcPr>
            <w:tcW w:w="123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4 </w:t>
            </w:r>
          </w:p>
        </w:tc>
        <w:tc>
          <w:tcPr>
            <w:tcW w:w="147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52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911"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63">
              <w:r w:rsidRPr="0033457C">
                <w:rPr>
                  <w:rFonts w:ascii="Times New Roman" w:hAnsi="Times New Roman" w:cs="Times New Roman"/>
                  <w:u w:val="single"/>
                </w:rPr>
                <w:t>https://m.edsoo.ru/7f419506</w:t>
              </w:r>
            </w:hyperlink>
          </w:p>
        </w:tc>
      </w:tr>
      <w:tr w:rsidR="009A6504" w:rsidRPr="00FC62AE" w:rsidTr="009A6504">
        <w:trPr>
          <w:trHeight w:val="164"/>
          <w:tblCellSpacing w:w="20" w:type="nil"/>
        </w:trPr>
        <w:tc>
          <w:tcPr>
            <w:tcW w:w="640"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2</w:t>
            </w:r>
          </w:p>
        </w:tc>
        <w:tc>
          <w:tcPr>
            <w:tcW w:w="2567"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"Военная подготовка. Основы военных знаний"</w:t>
            </w:r>
          </w:p>
        </w:tc>
        <w:tc>
          <w:tcPr>
            <w:tcW w:w="123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9 </w:t>
            </w:r>
          </w:p>
        </w:tc>
        <w:tc>
          <w:tcPr>
            <w:tcW w:w="147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52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911"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64" w:history="1">
              <w:r w:rsidRPr="003612A8">
                <w:rPr>
                  <w:rStyle w:val="a6"/>
                  <w:rFonts w:ascii="Times New Roman" w:hAnsi="Times New Roman" w:cs="Times New Roman"/>
                </w:rPr>
                <w:t>https://m.edsoo.ru/7f419506</w:t>
              </w:r>
            </w:hyperlink>
          </w:p>
        </w:tc>
      </w:tr>
      <w:tr w:rsidR="009A6504" w:rsidRPr="00FC62AE" w:rsidTr="009A6504">
        <w:trPr>
          <w:trHeight w:val="164"/>
          <w:tblCellSpacing w:w="20" w:type="nil"/>
        </w:trPr>
        <w:tc>
          <w:tcPr>
            <w:tcW w:w="640"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3</w:t>
            </w:r>
          </w:p>
        </w:tc>
        <w:tc>
          <w:tcPr>
            <w:tcW w:w="2567"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"Культура безопасности жизнедеятельности в современном обществе"</w:t>
            </w:r>
          </w:p>
        </w:tc>
        <w:tc>
          <w:tcPr>
            <w:tcW w:w="123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2 </w:t>
            </w:r>
          </w:p>
        </w:tc>
        <w:tc>
          <w:tcPr>
            <w:tcW w:w="147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52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911"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65">
              <w:r w:rsidRPr="0033457C">
                <w:rPr>
                  <w:rFonts w:ascii="Times New Roman" w:hAnsi="Times New Roman" w:cs="Times New Roman"/>
                  <w:u w:val="single"/>
                </w:rPr>
                <w:t>https://m.edsoo.ru/7f419506</w:t>
              </w:r>
            </w:hyperlink>
          </w:p>
        </w:tc>
      </w:tr>
      <w:tr w:rsidR="009A6504" w:rsidRPr="00FC62AE" w:rsidTr="009A6504">
        <w:trPr>
          <w:trHeight w:val="164"/>
          <w:tblCellSpacing w:w="20" w:type="nil"/>
        </w:trPr>
        <w:tc>
          <w:tcPr>
            <w:tcW w:w="640"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4</w:t>
            </w:r>
          </w:p>
        </w:tc>
        <w:tc>
          <w:tcPr>
            <w:tcW w:w="2567"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"Безопасность в быту"</w:t>
            </w:r>
          </w:p>
        </w:tc>
        <w:tc>
          <w:tcPr>
            <w:tcW w:w="123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6 </w:t>
            </w:r>
          </w:p>
        </w:tc>
        <w:tc>
          <w:tcPr>
            <w:tcW w:w="147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52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911"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66">
              <w:r w:rsidRPr="0033457C">
                <w:rPr>
                  <w:rFonts w:ascii="Times New Roman" w:hAnsi="Times New Roman" w:cs="Times New Roman"/>
                  <w:u w:val="single"/>
                </w:rPr>
                <w:t>https://m.edsoo.ru/7f419506</w:t>
              </w:r>
            </w:hyperlink>
          </w:p>
        </w:tc>
      </w:tr>
      <w:tr w:rsidR="009A6504" w:rsidRPr="00FC62AE" w:rsidTr="009A6504">
        <w:trPr>
          <w:trHeight w:val="164"/>
          <w:tblCellSpacing w:w="20" w:type="nil"/>
        </w:trPr>
        <w:tc>
          <w:tcPr>
            <w:tcW w:w="640"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5</w:t>
            </w:r>
          </w:p>
        </w:tc>
        <w:tc>
          <w:tcPr>
            <w:tcW w:w="2567"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"Безопасность на транспорте"</w:t>
            </w:r>
          </w:p>
        </w:tc>
        <w:tc>
          <w:tcPr>
            <w:tcW w:w="123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7 </w:t>
            </w:r>
          </w:p>
        </w:tc>
        <w:tc>
          <w:tcPr>
            <w:tcW w:w="147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52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911"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67">
              <w:r w:rsidRPr="0033457C">
                <w:rPr>
                  <w:rFonts w:ascii="Times New Roman" w:hAnsi="Times New Roman" w:cs="Times New Roman"/>
                  <w:u w:val="single"/>
                </w:rPr>
                <w:t>https://m.edsoo.ru/7f419506</w:t>
              </w:r>
            </w:hyperlink>
          </w:p>
        </w:tc>
      </w:tr>
      <w:tr w:rsidR="009A6504" w:rsidRPr="00FC62AE" w:rsidTr="009A6504">
        <w:trPr>
          <w:trHeight w:val="164"/>
          <w:tblCellSpacing w:w="20" w:type="nil"/>
        </w:trPr>
        <w:tc>
          <w:tcPr>
            <w:tcW w:w="640"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6</w:t>
            </w:r>
          </w:p>
        </w:tc>
        <w:tc>
          <w:tcPr>
            <w:tcW w:w="2567"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"Безопасность в общественных местах"</w:t>
            </w:r>
          </w:p>
        </w:tc>
        <w:tc>
          <w:tcPr>
            <w:tcW w:w="123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6 </w:t>
            </w:r>
          </w:p>
        </w:tc>
        <w:tc>
          <w:tcPr>
            <w:tcW w:w="147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52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911"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68">
              <w:r w:rsidRPr="0033457C">
                <w:rPr>
                  <w:rFonts w:ascii="Times New Roman" w:hAnsi="Times New Roman" w:cs="Times New Roman"/>
                  <w:u w:val="single"/>
                </w:rPr>
                <w:t>https://m.edsoo.ru/7f419506</w:t>
              </w:r>
            </w:hyperlink>
          </w:p>
        </w:tc>
      </w:tr>
      <w:tr w:rsidR="009A6504" w:rsidRPr="0033457C" w:rsidTr="009A6504">
        <w:trPr>
          <w:trHeight w:val="164"/>
          <w:tblCellSpacing w:w="20" w:type="nil"/>
        </w:trPr>
        <w:tc>
          <w:tcPr>
            <w:tcW w:w="3207" w:type="dxa"/>
            <w:gridSpan w:val="2"/>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ОБЩЕЕ КОЛИЧЕСТВО ЧАСОВ ПО ПРОГРАММЕ</w:t>
            </w:r>
          </w:p>
        </w:tc>
        <w:tc>
          <w:tcPr>
            <w:tcW w:w="123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34 </w:t>
            </w:r>
          </w:p>
        </w:tc>
        <w:tc>
          <w:tcPr>
            <w:tcW w:w="147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0 </w:t>
            </w:r>
          </w:p>
        </w:tc>
        <w:tc>
          <w:tcPr>
            <w:tcW w:w="1524"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0 </w:t>
            </w:r>
          </w:p>
        </w:tc>
        <w:tc>
          <w:tcPr>
            <w:tcW w:w="2911"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p>
        </w:tc>
      </w:tr>
    </w:tbl>
    <w:p w:rsidR="009A6504" w:rsidRDefault="009A6504" w:rsidP="009A6504">
      <w:pPr>
        <w:spacing w:after="0" w:line="240" w:lineRule="auto"/>
        <w:ind w:left="120"/>
        <w:rPr>
          <w:rFonts w:ascii="Times New Roman" w:hAnsi="Times New Roman" w:cs="Times New Roman"/>
          <w:b/>
        </w:rPr>
      </w:pPr>
    </w:p>
    <w:p w:rsidR="009A6504" w:rsidRPr="0033457C" w:rsidRDefault="009A6504" w:rsidP="009A6504">
      <w:pPr>
        <w:spacing w:after="0" w:line="240" w:lineRule="auto"/>
        <w:ind w:left="120"/>
        <w:rPr>
          <w:rFonts w:ascii="Times New Roman" w:hAnsi="Times New Roman" w:cs="Times New Roman"/>
        </w:rPr>
      </w:pPr>
      <w:r w:rsidRPr="0033457C">
        <w:rPr>
          <w:rFonts w:ascii="Times New Roman" w:hAnsi="Times New Roman" w:cs="Times New Roman"/>
          <w:b/>
        </w:rPr>
        <w:t xml:space="preserve">9 КЛАСС </w:t>
      </w:r>
    </w:p>
    <w:tbl>
      <w:tblPr>
        <w:tblW w:w="10349" w:type="dxa"/>
        <w:tblCellSpacing w:w="20" w:type="nil"/>
        <w:tblInd w:w="-2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6"/>
        <w:gridCol w:w="2578"/>
        <w:gridCol w:w="962"/>
        <w:gridCol w:w="1620"/>
        <w:gridCol w:w="1676"/>
        <w:gridCol w:w="2837"/>
      </w:tblGrid>
      <w:tr w:rsidR="009A6504" w:rsidRPr="0033457C" w:rsidTr="009A6504">
        <w:trPr>
          <w:trHeight w:val="144"/>
          <w:tblCellSpacing w:w="20" w:type="nil"/>
        </w:trPr>
        <w:tc>
          <w:tcPr>
            <w:tcW w:w="683" w:type="dxa"/>
            <w:vMerge w:val="restart"/>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bCs/>
              </w:rPr>
            </w:pPr>
            <w:r w:rsidRPr="0033457C">
              <w:rPr>
                <w:rFonts w:ascii="Times New Roman" w:hAnsi="Times New Roman" w:cs="Times New Roman"/>
                <w:bCs/>
              </w:rPr>
              <w:t>№ п/п</w:t>
            </w:r>
          </w:p>
        </w:tc>
        <w:tc>
          <w:tcPr>
            <w:tcW w:w="2678" w:type="dxa"/>
            <w:vMerge w:val="restart"/>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bCs/>
              </w:rPr>
            </w:pPr>
            <w:r w:rsidRPr="0033457C">
              <w:rPr>
                <w:rFonts w:ascii="Times New Roman" w:hAnsi="Times New Roman" w:cs="Times New Roman"/>
                <w:bCs/>
              </w:rPr>
              <w:t xml:space="preserve">Наименование разделов и тем программы </w:t>
            </w:r>
          </w:p>
        </w:tc>
        <w:tc>
          <w:tcPr>
            <w:tcW w:w="0" w:type="auto"/>
            <w:gridSpan w:val="3"/>
            <w:tcMar>
              <w:top w:w="50" w:type="dxa"/>
              <w:left w:w="100" w:type="dxa"/>
            </w:tcMar>
            <w:vAlign w:val="center"/>
          </w:tcPr>
          <w:p w:rsidR="009A6504" w:rsidRPr="0033457C" w:rsidRDefault="009A6504" w:rsidP="009A6504">
            <w:pPr>
              <w:spacing w:after="0" w:line="240" w:lineRule="auto"/>
              <w:rPr>
                <w:rFonts w:ascii="Times New Roman" w:hAnsi="Times New Roman" w:cs="Times New Roman"/>
                <w:bCs/>
              </w:rPr>
            </w:pPr>
            <w:r w:rsidRPr="0033457C">
              <w:rPr>
                <w:rFonts w:ascii="Times New Roman" w:hAnsi="Times New Roman" w:cs="Times New Roman"/>
                <w:bCs/>
              </w:rPr>
              <w:t>Количество часов</w:t>
            </w:r>
          </w:p>
        </w:tc>
        <w:tc>
          <w:tcPr>
            <w:tcW w:w="2712" w:type="dxa"/>
            <w:vMerge w:val="restart"/>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bCs/>
              </w:rPr>
            </w:pPr>
            <w:r w:rsidRPr="0033457C">
              <w:rPr>
                <w:rFonts w:ascii="Times New Roman" w:hAnsi="Times New Roman" w:cs="Times New Roman"/>
                <w:bCs/>
              </w:rPr>
              <w:t xml:space="preserve">Электронные (цифровые) образовательные ресурсы </w:t>
            </w:r>
          </w:p>
        </w:tc>
      </w:tr>
      <w:tr w:rsidR="009A6504" w:rsidRPr="0033457C" w:rsidTr="009A6504">
        <w:trPr>
          <w:trHeight w:val="144"/>
          <w:tblCellSpacing w:w="20" w:type="nil"/>
        </w:trPr>
        <w:tc>
          <w:tcPr>
            <w:tcW w:w="0" w:type="auto"/>
            <w:vMerge/>
            <w:tcBorders>
              <w:top w:val="nil"/>
            </w:tcBorders>
            <w:tcMar>
              <w:top w:w="50" w:type="dxa"/>
              <w:left w:w="100" w:type="dxa"/>
            </w:tcMar>
          </w:tcPr>
          <w:p w:rsidR="009A6504" w:rsidRPr="0033457C" w:rsidRDefault="009A6504" w:rsidP="009A6504">
            <w:pPr>
              <w:spacing w:after="0" w:line="240" w:lineRule="auto"/>
              <w:rPr>
                <w:rFonts w:ascii="Times New Roman" w:hAnsi="Times New Roman" w:cs="Times New Roman"/>
                <w:bCs/>
              </w:rPr>
            </w:pPr>
          </w:p>
        </w:tc>
        <w:tc>
          <w:tcPr>
            <w:tcW w:w="2678" w:type="dxa"/>
            <w:vMerge/>
            <w:tcBorders>
              <w:top w:val="nil"/>
            </w:tcBorders>
            <w:tcMar>
              <w:top w:w="50" w:type="dxa"/>
              <w:left w:w="100" w:type="dxa"/>
            </w:tcMar>
          </w:tcPr>
          <w:p w:rsidR="009A6504" w:rsidRPr="0033457C" w:rsidRDefault="009A6504" w:rsidP="009A6504">
            <w:pPr>
              <w:spacing w:after="0" w:line="240" w:lineRule="auto"/>
              <w:rPr>
                <w:rFonts w:ascii="Times New Roman" w:hAnsi="Times New Roman" w:cs="Times New Roman"/>
                <w:bCs/>
              </w:rPr>
            </w:pPr>
          </w:p>
        </w:tc>
        <w:tc>
          <w:tcPr>
            <w:tcW w:w="975"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bCs/>
              </w:rPr>
            </w:pPr>
            <w:r w:rsidRPr="0033457C">
              <w:rPr>
                <w:rFonts w:ascii="Times New Roman" w:hAnsi="Times New Roman" w:cs="Times New Roman"/>
                <w:bCs/>
              </w:rPr>
              <w:t xml:space="preserve">Всего </w:t>
            </w:r>
          </w:p>
        </w:tc>
        <w:tc>
          <w:tcPr>
            <w:tcW w:w="1622"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bCs/>
              </w:rPr>
            </w:pPr>
            <w:r w:rsidRPr="0033457C">
              <w:rPr>
                <w:rFonts w:ascii="Times New Roman" w:hAnsi="Times New Roman" w:cs="Times New Roman"/>
                <w:bCs/>
              </w:rPr>
              <w:t xml:space="preserve">Контрольные работы </w:t>
            </w:r>
          </w:p>
        </w:tc>
        <w:tc>
          <w:tcPr>
            <w:tcW w:w="1679"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bCs/>
              </w:rPr>
            </w:pPr>
            <w:r w:rsidRPr="0033457C">
              <w:rPr>
                <w:rFonts w:ascii="Times New Roman" w:hAnsi="Times New Roman" w:cs="Times New Roman"/>
                <w:bCs/>
              </w:rPr>
              <w:t xml:space="preserve">Практические работы </w:t>
            </w:r>
          </w:p>
        </w:tc>
        <w:tc>
          <w:tcPr>
            <w:tcW w:w="2712" w:type="dxa"/>
            <w:vMerge/>
            <w:tcBorders>
              <w:top w:val="nil"/>
            </w:tcBorders>
            <w:tcMar>
              <w:top w:w="50" w:type="dxa"/>
              <w:left w:w="100" w:type="dxa"/>
            </w:tcMar>
          </w:tcPr>
          <w:p w:rsidR="009A6504" w:rsidRPr="0033457C" w:rsidRDefault="009A6504" w:rsidP="009A6504">
            <w:pPr>
              <w:spacing w:after="0" w:line="240" w:lineRule="auto"/>
              <w:rPr>
                <w:rFonts w:ascii="Times New Roman" w:hAnsi="Times New Roman" w:cs="Times New Roman"/>
                <w:bCs/>
              </w:rPr>
            </w:pPr>
          </w:p>
        </w:tc>
      </w:tr>
      <w:tr w:rsidR="009A6504" w:rsidRPr="00FC62AE" w:rsidTr="009A6504">
        <w:trPr>
          <w:trHeight w:val="144"/>
          <w:tblCellSpacing w:w="20" w:type="nil"/>
        </w:trPr>
        <w:tc>
          <w:tcPr>
            <w:tcW w:w="683"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lastRenderedPageBreak/>
              <w:t>1</w:t>
            </w:r>
          </w:p>
        </w:tc>
        <w:tc>
          <w:tcPr>
            <w:tcW w:w="2678"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"Безопасность в природной среде"</w:t>
            </w:r>
          </w:p>
        </w:tc>
        <w:tc>
          <w:tcPr>
            <w:tcW w:w="975"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9 </w:t>
            </w:r>
          </w:p>
        </w:tc>
        <w:tc>
          <w:tcPr>
            <w:tcW w:w="162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679"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712"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69">
              <w:r w:rsidRPr="0033457C">
                <w:rPr>
                  <w:rFonts w:ascii="Times New Roman" w:hAnsi="Times New Roman" w:cs="Times New Roman"/>
                  <w:u w:val="single"/>
                </w:rPr>
                <w:t>https://m.edsoo.ru/7f41b590</w:t>
              </w:r>
            </w:hyperlink>
          </w:p>
        </w:tc>
      </w:tr>
      <w:tr w:rsidR="009A6504" w:rsidRPr="00FC62AE" w:rsidTr="009A6504">
        <w:trPr>
          <w:trHeight w:val="144"/>
          <w:tblCellSpacing w:w="20" w:type="nil"/>
        </w:trPr>
        <w:tc>
          <w:tcPr>
            <w:tcW w:w="683"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2</w:t>
            </w:r>
          </w:p>
        </w:tc>
        <w:tc>
          <w:tcPr>
            <w:tcW w:w="2678"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"Основы медицинских знаний. Оказание первой помощи"</w:t>
            </w:r>
          </w:p>
        </w:tc>
        <w:tc>
          <w:tcPr>
            <w:tcW w:w="975"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7 </w:t>
            </w:r>
          </w:p>
        </w:tc>
        <w:tc>
          <w:tcPr>
            <w:tcW w:w="162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679"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712"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70" w:history="1">
              <w:r w:rsidRPr="003612A8">
                <w:rPr>
                  <w:rStyle w:val="a6"/>
                  <w:rFonts w:ascii="Times New Roman" w:hAnsi="Times New Roman" w:cs="Times New Roman"/>
                </w:rPr>
                <w:t>https://m.edsoo.ru/7f41b590</w:t>
              </w:r>
            </w:hyperlink>
          </w:p>
        </w:tc>
      </w:tr>
      <w:tr w:rsidR="009A6504" w:rsidRPr="00FC62AE" w:rsidTr="009A6504">
        <w:trPr>
          <w:trHeight w:val="144"/>
          <w:tblCellSpacing w:w="20" w:type="nil"/>
        </w:trPr>
        <w:tc>
          <w:tcPr>
            <w:tcW w:w="683"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3</w:t>
            </w:r>
          </w:p>
        </w:tc>
        <w:tc>
          <w:tcPr>
            <w:tcW w:w="2678"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"Безопасность в социуме"</w:t>
            </w:r>
          </w:p>
        </w:tc>
        <w:tc>
          <w:tcPr>
            <w:tcW w:w="975"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6 </w:t>
            </w:r>
          </w:p>
        </w:tc>
        <w:tc>
          <w:tcPr>
            <w:tcW w:w="162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679"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712"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71">
              <w:r w:rsidRPr="0033457C">
                <w:rPr>
                  <w:rFonts w:ascii="Times New Roman" w:hAnsi="Times New Roman" w:cs="Times New Roman"/>
                  <w:u w:val="single"/>
                </w:rPr>
                <w:t>https://m.edsoo.ru/7f41b590</w:t>
              </w:r>
            </w:hyperlink>
          </w:p>
        </w:tc>
      </w:tr>
      <w:tr w:rsidR="009A6504" w:rsidRPr="00FC62AE" w:rsidTr="009A6504">
        <w:trPr>
          <w:trHeight w:val="144"/>
          <w:tblCellSpacing w:w="20" w:type="nil"/>
        </w:trPr>
        <w:tc>
          <w:tcPr>
            <w:tcW w:w="683"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4</w:t>
            </w:r>
          </w:p>
        </w:tc>
        <w:tc>
          <w:tcPr>
            <w:tcW w:w="2678"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"Безопасность в информационном пространстве"</w:t>
            </w:r>
          </w:p>
        </w:tc>
        <w:tc>
          <w:tcPr>
            <w:tcW w:w="975"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5 </w:t>
            </w:r>
          </w:p>
        </w:tc>
        <w:tc>
          <w:tcPr>
            <w:tcW w:w="162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679"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712"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72">
              <w:r w:rsidRPr="0033457C">
                <w:rPr>
                  <w:rFonts w:ascii="Times New Roman" w:hAnsi="Times New Roman" w:cs="Times New Roman"/>
                  <w:u w:val="single"/>
                </w:rPr>
                <w:t>https://m.edsoo.ru/7f41b590</w:t>
              </w:r>
            </w:hyperlink>
          </w:p>
        </w:tc>
      </w:tr>
      <w:tr w:rsidR="009A6504" w:rsidRPr="00FC62AE" w:rsidTr="009A6504">
        <w:trPr>
          <w:trHeight w:val="435"/>
          <w:tblCellSpacing w:w="20" w:type="nil"/>
        </w:trPr>
        <w:tc>
          <w:tcPr>
            <w:tcW w:w="683"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r w:rsidRPr="0033457C">
              <w:rPr>
                <w:rFonts w:ascii="Times New Roman" w:hAnsi="Times New Roman" w:cs="Times New Roman"/>
              </w:rPr>
              <w:t>5</w:t>
            </w:r>
          </w:p>
        </w:tc>
        <w:tc>
          <w:tcPr>
            <w:tcW w:w="2678"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Модуль "Основы противодействия экстремизму и терроризму"</w:t>
            </w:r>
          </w:p>
        </w:tc>
        <w:tc>
          <w:tcPr>
            <w:tcW w:w="975"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7 </w:t>
            </w:r>
          </w:p>
        </w:tc>
        <w:tc>
          <w:tcPr>
            <w:tcW w:w="162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1679"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p>
        </w:tc>
        <w:tc>
          <w:tcPr>
            <w:tcW w:w="2712" w:type="dxa"/>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t xml:space="preserve">Библиотека ЦОК </w:t>
            </w:r>
            <w:hyperlink r:id="rId773">
              <w:r w:rsidRPr="0033457C">
                <w:rPr>
                  <w:rFonts w:ascii="Times New Roman" w:hAnsi="Times New Roman" w:cs="Times New Roman"/>
                  <w:u w:val="single"/>
                </w:rPr>
                <w:t>https://m.edsoo.ru/7f41b590</w:t>
              </w:r>
            </w:hyperlink>
          </w:p>
        </w:tc>
      </w:tr>
      <w:tr w:rsidR="009A6504" w:rsidRPr="0033457C" w:rsidTr="009A6504">
        <w:trPr>
          <w:trHeight w:val="144"/>
          <w:tblCellSpacing w:w="20" w:type="nil"/>
        </w:trPr>
        <w:tc>
          <w:tcPr>
            <w:tcW w:w="3361" w:type="dxa"/>
            <w:gridSpan w:val="2"/>
            <w:tcMar>
              <w:top w:w="50" w:type="dxa"/>
              <w:left w:w="100" w:type="dxa"/>
            </w:tcMar>
            <w:vAlign w:val="center"/>
          </w:tcPr>
          <w:p w:rsidR="009A6504" w:rsidRPr="0033457C" w:rsidRDefault="009A6504" w:rsidP="009A6504">
            <w:pPr>
              <w:spacing w:after="0" w:line="240" w:lineRule="auto"/>
              <w:ind w:left="135"/>
              <w:rPr>
                <w:rFonts w:ascii="Times New Roman" w:hAnsi="Times New Roman" w:cs="Times New Roman"/>
              </w:rPr>
            </w:pPr>
            <w:r w:rsidRPr="0033457C">
              <w:rPr>
                <w:rFonts w:ascii="Times New Roman" w:hAnsi="Times New Roman" w:cs="Times New Roman"/>
              </w:rPr>
              <w:lastRenderedPageBreak/>
              <w:t>ОБЩЕЕ КОЛИЧЕСТВО ЧАСОВ ПО ПРОГРАММЕ</w:t>
            </w:r>
          </w:p>
        </w:tc>
        <w:tc>
          <w:tcPr>
            <w:tcW w:w="975"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34 </w:t>
            </w:r>
          </w:p>
        </w:tc>
        <w:tc>
          <w:tcPr>
            <w:tcW w:w="1622"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0 </w:t>
            </w:r>
          </w:p>
        </w:tc>
        <w:tc>
          <w:tcPr>
            <w:tcW w:w="1679" w:type="dxa"/>
            <w:tcMar>
              <w:top w:w="50" w:type="dxa"/>
              <w:left w:w="100" w:type="dxa"/>
            </w:tcMar>
            <w:vAlign w:val="center"/>
          </w:tcPr>
          <w:p w:rsidR="009A6504" w:rsidRPr="0033457C" w:rsidRDefault="009A6504" w:rsidP="009A6504">
            <w:pPr>
              <w:spacing w:after="0" w:line="240" w:lineRule="auto"/>
              <w:ind w:left="135"/>
              <w:jc w:val="center"/>
              <w:rPr>
                <w:rFonts w:ascii="Times New Roman" w:hAnsi="Times New Roman" w:cs="Times New Roman"/>
              </w:rPr>
            </w:pPr>
            <w:r w:rsidRPr="0033457C">
              <w:rPr>
                <w:rFonts w:ascii="Times New Roman" w:hAnsi="Times New Roman" w:cs="Times New Roman"/>
              </w:rPr>
              <w:t xml:space="preserve"> 0 </w:t>
            </w:r>
          </w:p>
        </w:tc>
        <w:tc>
          <w:tcPr>
            <w:tcW w:w="2712" w:type="dxa"/>
            <w:tcMar>
              <w:top w:w="50" w:type="dxa"/>
              <w:left w:w="100" w:type="dxa"/>
            </w:tcMar>
            <w:vAlign w:val="center"/>
          </w:tcPr>
          <w:p w:rsidR="009A6504" w:rsidRPr="0033457C" w:rsidRDefault="009A6504" w:rsidP="009A6504">
            <w:pPr>
              <w:spacing w:after="0" w:line="240" w:lineRule="auto"/>
              <w:rPr>
                <w:rFonts w:ascii="Times New Roman" w:hAnsi="Times New Roman" w:cs="Times New Roman"/>
              </w:rPr>
            </w:pPr>
          </w:p>
        </w:tc>
      </w:tr>
      <w:bookmarkEnd w:id="96"/>
    </w:tbl>
    <w:p w:rsidR="009A6504" w:rsidRDefault="009A6504" w:rsidP="00056134">
      <w:pPr>
        <w:spacing w:after="0" w:line="240" w:lineRule="auto"/>
        <w:jc w:val="both"/>
        <w:rPr>
          <w:b/>
          <w:bCs/>
          <w:sz w:val="23"/>
          <w:szCs w:val="23"/>
        </w:rPr>
      </w:pPr>
    </w:p>
    <w:p w:rsidR="009A6504" w:rsidRDefault="009A6504" w:rsidP="009A6504">
      <w:r>
        <w:br w:type="page"/>
      </w:r>
    </w:p>
    <w:p w:rsidR="00FA36CE" w:rsidRPr="00FA36CE" w:rsidRDefault="00FA36CE" w:rsidP="00056134">
      <w:pPr>
        <w:spacing w:after="0" w:line="240" w:lineRule="auto"/>
        <w:jc w:val="both"/>
        <w:rPr>
          <w:rFonts w:ascii="Times New Roman" w:hAnsi="Times New Roman" w:cs="Times New Roman"/>
          <w:b/>
          <w:sz w:val="36"/>
          <w:szCs w:val="24"/>
        </w:rPr>
      </w:pPr>
      <w:r w:rsidRPr="00FA36CE">
        <w:rPr>
          <w:rFonts w:ascii="Times New Roman" w:hAnsi="Times New Roman" w:cs="Times New Roman"/>
          <w:b/>
          <w:bCs/>
          <w:sz w:val="28"/>
          <w:szCs w:val="23"/>
        </w:rPr>
        <w:lastRenderedPageBreak/>
        <w:t>Рабочая программа курса внеурочной деятельности «Разговоры о важном» для 5–9-х классов</w:t>
      </w:r>
    </w:p>
    <w:p w:rsidR="00FA36CE" w:rsidRPr="00FA36CE" w:rsidRDefault="00FA36CE" w:rsidP="00056134">
      <w:pPr>
        <w:spacing w:after="0" w:line="240" w:lineRule="auto"/>
        <w:jc w:val="both"/>
        <w:rPr>
          <w:rFonts w:ascii="Times New Roman" w:hAnsi="Times New Roman" w:cs="Times New Roman"/>
          <w:sz w:val="28"/>
        </w:rPr>
      </w:pPr>
    </w:p>
    <w:p w:rsidR="009A6504" w:rsidRPr="004777EF" w:rsidRDefault="009A6504" w:rsidP="009A6504">
      <w:pPr>
        <w:tabs>
          <w:tab w:val="left" w:pos="3165"/>
        </w:tabs>
        <w:spacing w:after="0" w:line="240" w:lineRule="auto"/>
        <w:rPr>
          <w:rFonts w:ascii="Times New Roman" w:hAnsi="Times New Roman" w:cs="Times New Roman"/>
          <w:color w:val="000000" w:themeColor="text1"/>
          <w:sz w:val="24"/>
          <w:szCs w:val="24"/>
        </w:rPr>
      </w:pPr>
      <w:bookmarkStart w:id="97" w:name="block-79828624"/>
      <w:r w:rsidRPr="004777EF">
        <w:rPr>
          <w:rFonts w:ascii="Times New Roman" w:hAnsi="Times New Roman" w:cs="Times New Roman"/>
          <w:b/>
          <w:color w:val="000000" w:themeColor="text1"/>
          <w:sz w:val="24"/>
          <w:szCs w:val="24"/>
        </w:rPr>
        <w:t>ПОЯСНИТЕЛЬНАЯ ЗАПИСКА</w:t>
      </w:r>
    </w:p>
    <w:p w:rsidR="009A6504" w:rsidRPr="004777EF" w:rsidRDefault="009A6504" w:rsidP="009A6504">
      <w:pPr>
        <w:spacing w:after="0" w:line="240" w:lineRule="auto"/>
        <w:ind w:left="120"/>
        <w:rPr>
          <w:rFonts w:ascii="Times New Roman" w:hAnsi="Times New Roman" w:cs="Times New Roman"/>
          <w:color w:val="000000" w:themeColor="text1"/>
          <w:sz w:val="24"/>
          <w:szCs w:val="24"/>
        </w:rPr>
      </w:pP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Актуальность и назначение программы</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Педагог помогает обучающемуся:</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формировании его российской идентичности;</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формировании интереса к познанию;</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формировании осознанного отношения к своим правам и свободам и уважительного отношения к правам и свободам других;</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выстраивании собственного поведения с позиции нравственных и правовых норм;</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создании и мотивации для участия в социально значимой деятельности;</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развитии у школьников общекультурной компетентности;</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развитии умения принимать осознанные решения и делать выбор;</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осознании своего места в обществе;</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познании себя, своих мотивов, устремлений, склонностей;</w:t>
      </w:r>
    </w:p>
    <w:p w:rsidR="009A6504" w:rsidRPr="004777EF" w:rsidRDefault="009A6504" w:rsidP="00E6096A">
      <w:pPr>
        <w:numPr>
          <w:ilvl w:val="0"/>
          <w:numId w:val="174"/>
        </w:numPr>
        <w:spacing w:after="0" w:line="240" w:lineRule="auto"/>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формировании готовности к личностному самоопределению.</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Нормативно-правовую основу рабочей программы курса внеурочной деятельности «Разговоры о важном» составляют следующие документы:</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1. Федеральный закон от 29.12.2012 № 273-ФЗ «Об образовании в Российской Федерации».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2. Указ Президента Российской Федерации от 02.07.2021 № 400 «О Стратегии национальной безопасности Российской Федерации».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3.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4. Распоряжение Правительства Российской Федерации от 29.04.2015 № 996-р «Об утверждении Стратегии развития воспитания на период до 2025 года».</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5. 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6. Приказ Минпросвещения России от 31.05.2021 №287 «Об утверждении федерального государственного образовательного стандарта основного общего образования». 7. Приказ Минобрнауки России от 17.05.2012 № 413 «Об утверждении федерального государственного образовательного стандарта среднего общего образования».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8. Приказ Минпросвещения России от 18.05.2023 № 372 «Об утверждении федеральной образовательной программы начального общего образования».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9. Приказ Минпросвещения России от 18.05.2023 № 370 «Об утверждении федеральной образовательной программы основного общего образования».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10. Приказ Минпросвещения России от 18.05.2023 № 371 «Об утверждении федеральной образовательной программы среднего общего образования».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11. Письмо Минпросвещения России от 18.02.2025 № 06-221 «О направлении информации» (вместе с Методическими рекомендациями по реализации цикла внеурочных занятий «Разговоры о важном»).</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Программа может быть реализована в работе с обучающимися 1‒2, 3‒4, 5‒7, 8‒9 и 10‒11 классов, в течение одного учебного года, если занятия проводятся 1 раз в неделю, 34/35 учебных часов.</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Цель мотивационной части занятия — знакомство обучающихся с темой занятия, выдвижение мотива его проведения. Эта часть обычно начинается с просмотра </w:t>
      </w:r>
      <w:r w:rsidRPr="004777EF">
        <w:rPr>
          <w:rFonts w:ascii="Times New Roman" w:hAnsi="Times New Roman" w:cs="Times New Roman"/>
          <w:color w:val="000000" w:themeColor="text1"/>
          <w:sz w:val="24"/>
          <w:szCs w:val="24"/>
        </w:rPr>
        <w:lastRenderedPageBreak/>
        <w:t>видеоматериала, оценка которого является введением в дальнейшую содержательную часть занятия.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 заключительной части подводятся итоги занятия.</w:t>
      </w:r>
    </w:p>
    <w:p w:rsidR="009A6504" w:rsidRDefault="009A6504" w:rsidP="009A6504">
      <w:pPr>
        <w:spacing w:after="0" w:line="240" w:lineRule="auto"/>
        <w:ind w:left="120"/>
        <w:rPr>
          <w:rFonts w:ascii="Times New Roman" w:hAnsi="Times New Roman" w:cs="Times New Roman"/>
          <w:b/>
          <w:color w:val="000000" w:themeColor="text1"/>
          <w:sz w:val="24"/>
          <w:szCs w:val="24"/>
        </w:rPr>
      </w:pPr>
      <w:bookmarkStart w:id="98" w:name="block-79828620"/>
      <w:bookmarkEnd w:id="97"/>
    </w:p>
    <w:p w:rsidR="009A6504" w:rsidRPr="004777EF" w:rsidRDefault="009A6504" w:rsidP="009A6504">
      <w:pPr>
        <w:spacing w:after="0" w:line="240" w:lineRule="auto"/>
        <w:ind w:left="120"/>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СОДЕРЖАНИЕ КУРСА ВНЕУРОЧНОЙ ДЕЯТЕЛЬНОСТИ «РАЗГОВОРЫ О ВАЖНОМ»</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Зачем человеку учиться? </w:t>
      </w:r>
      <w:r w:rsidRPr="004777EF">
        <w:rPr>
          <w:rFonts w:ascii="Times New Roman" w:hAnsi="Times New Roman" w:cs="Times New Roman"/>
          <w:color w:val="000000" w:themeColor="text1"/>
          <w:sz w:val="24"/>
          <w:szCs w:val="24"/>
        </w:rPr>
        <w:t>Обучение — важный процесс развития человека. Роль знаний в развитии личности и общества. Влияние цифровых технологий на приобретение знаний. Развитие навыков работы в команде, уважения разных мнений, разрешения конфликтов и эмпатии в ходе школьного образования.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Русский язык в эпоху цифровых технологий.</w:t>
      </w:r>
      <w:r w:rsidRPr="004777EF">
        <w:rPr>
          <w:rFonts w:ascii="Times New Roman" w:hAnsi="Times New Roman" w:cs="Times New Roman"/>
          <w:color w:val="000000" w:themeColor="text1"/>
          <w:sz w:val="24"/>
          <w:szCs w:val="24"/>
        </w:rPr>
        <w:t xml:space="preserve"> 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Грамотная, логичная и понятная речь — признак образованного человека и залог успеха в будущем. Правила использования стилей речи в современной коммуникации.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Цифровой суверенитет страны. </w:t>
      </w:r>
      <w:r w:rsidRPr="004777EF">
        <w:rPr>
          <w:rFonts w:ascii="Times New Roman" w:hAnsi="Times New Roman" w:cs="Times New Roman"/>
          <w:color w:val="000000" w:themeColor="text1"/>
          <w:sz w:val="24"/>
          <w:szCs w:val="24"/>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Мирный атом. День работника атомной промышленности. </w:t>
      </w:r>
      <w:r w:rsidRPr="004777EF">
        <w:rPr>
          <w:rFonts w:ascii="Times New Roman" w:hAnsi="Times New Roman" w:cs="Times New Roman"/>
          <w:color w:val="000000" w:themeColor="text1"/>
          <w:sz w:val="24"/>
          <w:szCs w:val="24"/>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О творчестве. Ко Дню музыки. </w:t>
      </w:r>
      <w:r w:rsidRPr="004777EF">
        <w:rPr>
          <w:rFonts w:ascii="Times New Roman" w:hAnsi="Times New Roman" w:cs="Times New Roman"/>
          <w:color w:val="000000" w:themeColor="text1"/>
          <w:sz w:val="24"/>
          <w:szCs w:val="24"/>
        </w:rPr>
        <w:t>Русская культура — признанное мировое достояние человечества. Реализация творческого потенциала взрослых и детей. Как раскрыть свой творческий потенциал? Музыка как вид искусства. Состояние развития современной отечественной музыки: жанры и направления.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Что такое уважение? Ко Дню учителя.</w:t>
      </w:r>
      <w:r w:rsidRPr="004777EF">
        <w:rPr>
          <w:rFonts w:ascii="Times New Roman" w:hAnsi="Times New Roman" w:cs="Times New Roman"/>
          <w:color w:val="000000" w:themeColor="text1"/>
          <w:sz w:val="24"/>
          <w:szCs w:val="24"/>
        </w:rPr>
        <w:t xml:space="preserve"> Уважение — это понимание безусловной ценности каждого человека. Осознанное уважительное отношение к людям, к чужому труду, к государству — фундамент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Как понять друг друга разным поколениям? </w:t>
      </w:r>
      <w:r w:rsidRPr="004777EF">
        <w:rPr>
          <w:rFonts w:ascii="Times New Roman" w:hAnsi="Times New Roman" w:cs="Times New Roman"/>
          <w:color w:val="000000" w:themeColor="text1"/>
          <w:sz w:val="24"/>
          <w:szCs w:val="24"/>
        </w:rPr>
        <w:t>Семья как ценность в жизни каждого человека, основа любого общества. Формирование общих семейных ценностей — залог взаимопонимания в семье. Преодоление конфликтов и проблем в общении за счет взаимоуважения и обмена опытом.</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О городах России. Ко Дню народного единства. </w:t>
      </w:r>
      <w:r w:rsidRPr="004777EF">
        <w:rPr>
          <w:rFonts w:ascii="Times New Roman" w:hAnsi="Times New Roman" w:cs="Times New Roman"/>
          <w:color w:val="000000" w:themeColor="text1"/>
          <w:sz w:val="24"/>
          <w:szCs w:val="24"/>
        </w:rPr>
        <w:t>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lastRenderedPageBreak/>
        <w:t xml:space="preserve">Общество безграничных возможностей. </w:t>
      </w:r>
      <w:r w:rsidRPr="004777EF">
        <w:rPr>
          <w:rFonts w:ascii="Times New Roman" w:hAnsi="Times New Roman" w:cs="Times New Roman"/>
          <w:color w:val="000000" w:themeColor="text1"/>
          <w:sz w:val="24"/>
          <w:szCs w:val="24"/>
        </w:rPr>
        <w:t>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Селекция и генетика. К 170-летию И. В. Мичурина.</w:t>
      </w:r>
      <w:r w:rsidRPr="004777EF">
        <w:rPr>
          <w:rFonts w:ascii="Times New Roman" w:hAnsi="Times New Roman" w:cs="Times New Roman"/>
          <w:color w:val="000000" w:themeColor="text1"/>
          <w:sz w:val="24"/>
          <w:szCs w:val="24"/>
        </w:rPr>
        <w:t xml:space="preserve">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Возможности для подрастающего поколения в познании мира и личном развитии.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Как решать конфликты и справляться с трудностями.</w:t>
      </w:r>
      <w:r w:rsidRPr="004777EF">
        <w:rPr>
          <w:rFonts w:ascii="Times New Roman" w:hAnsi="Times New Roman" w:cs="Times New Roman"/>
          <w:color w:val="000000" w:themeColor="text1"/>
          <w:sz w:val="24"/>
          <w:szCs w:val="24"/>
        </w:rPr>
        <w:t xml:space="preserve"> 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Профессия — жизнь спасать. </w:t>
      </w:r>
      <w:r w:rsidRPr="004777EF">
        <w:rPr>
          <w:rFonts w:ascii="Times New Roman" w:hAnsi="Times New Roman" w:cs="Times New Roman"/>
          <w:color w:val="000000" w:themeColor="text1"/>
          <w:sz w:val="24"/>
          <w:szCs w:val="24"/>
        </w:rPr>
        <w:t>Спасатели — специалисты, которые помогают людям в опасных ситуациях.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Домашние питомцы. Всемирный день питомца. </w:t>
      </w:r>
      <w:r w:rsidRPr="004777EF">
        <w:rPr>
          <w:rFonts w:ascii="Times New Roman" w:hAnsi="Times New Roman" w:cs="Times New Roman"/>
          <w:color w:val="000000" w:themeColor="text1"/>
          <w:sz w:val="24"/>
          <w:szCs w:val="24"/>
        </w:rPr>
        <w:t>Роль домашних питомцевв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Россия — страна победителей. Ко Дню Героев Отечества. </w:t>
      </w:r>
      <w:r w:rsidRPr="004777EF">
        <w:rPr>
          <w:rFonts w:ascii="Times New Roman" w:hAnsi="Times New Roman" w:cs="Times New Roman"/>
          <w:color w:val="000000" w:themeColor="text1"/>
          <w:sz w:val="24"/>
          <w:szCs w:val="24"/>
        </w:rPr>
        <w:t>Герои России с древнейших времен и до современности. Традиции героизма, мужества и решительности — неотъемлемая часть российской идентичности. День Героев Отечества — выражение благодарности, признательности и уважения за самоотверженность и мужество.</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Закон и справедливость. Ко Дню Конституции.</w:t>
      </w:r>
      <w:r w:rsidRPr="004777EF">
        <w:rPr>
          <w:rFonts w:ascii="Times New Roman" w:hAnsi="Times New Roman" w:cs="Times New Roman"/>
          <w:color w:val="000000" w:themeColor="text1"/>
          <w:sz w:val="24"/>
          <w:szCs w:val="24"/>
        </w:rPr>
        <w:t xml:space="preserve">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Совесть внутри нас.</w:t>
      </w:r>
      <w:r w:rsidRPr="004777EF">
        <w:rPr>
          <w:rFonts w:ascii="Times New Roman" w:hAnsi="Times New Roman" w:cs="Times New Roman"/>
          <w:color w:val="000000" w:themeColor="text1"/>
          <w:sz w:val="24"/>
          <w:szCs w:val="24"/>
        </w:rPr>
        <w:t xml:space="preserve"> 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Календарь полезных дел. Новогоднее занятие.</w:t>
      </w:r>
      <w:r w:rsidRPr="004777EF">
        <w:rPr>
          <w:rFonts w:ascii="Times New Roman" w:hAnsi="Times New Roman" w:cs="Times New Roman"/>
          <w:color w:val="000000" w:themeColor="text1"/>
          <w:sz w:val="24"/>
          <w:szCs w:val="24"/>
        </w:rPr>
        <w:t xml:space="preserve"> Зимние каникулы — это время не только для семейного досуга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Как создают мультфильмы? Мультипликация, анимация. </w:t>
      </w:r>
      <w:r w:rsidRPr="004777EF">
        <w:rPr>
          <w:rFonts w:ascii="Times New Roman" w:hAnsi="Times New Roman" w:cs="Times New Roman"/>
          <w:color w:val="000000" w:themeColor="text1"/>
          <w:sz w:val="24"/>
          <w:szCs w:val="24"/>
        </w:rPr>
        <w:t>История развития отечественной мультипликации. 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Современная мультипликация, профессии этой сферы.</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Музейное дело. 170 лет Третьяковской галерее.</w:t>
      </w:r>
      <w:r w:rsidRPr="004777EF">
        <w:rPr>
          <w:rFonts w:ascii="Times New Roman" w:hAnsi="Times New Roman" w:cs="Times New Roman"/>
          <w:color w:val="000000" w:themeColor="text1"/>
          <w:sz w:val="24"/>
          <w:szCs w:val="24"/>
        </w:rPr>
        <w:t xml:space="preserve"> 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w:t>
      </w:r>
      <w:r w:rsidRPr="004777EF">
        <w:rPr>
          <w:rFonts w:ascii="Times New Roman" w:hAnsi="Times New Roman" w:cs="Times New Roman"/>
          <w:color w:val="000000" w:themeColor="text1"/>
          <w:sz w:val="24"/>
          <w:szCs w:val="24"/>
        </w:rPr>
        <w:lastRenderedPageBreak/>
        <w:t>посещать музеи? Профессии в сфере музейного дела. Как создавать и развивать школьный музей?</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Как создавать свой бизнес? </w:t>
      </w:r>
      <w:r w:rsidRPr="004777EF">
        <w:rPr>
          <w:rFonts w:ascii="Times New Roman" w:hAnsi="Times New Roman" w:cs="Times New Roman"/>
          <w:color w:val="000000" w:themeColor="text1"/>
          <w:sz w:val="24"/>
          <w:szCs w:val="24"/>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Есть ли у знания границы? Ко Дню науки.</w:t>
      </w:r>
      <w:r w:rsidRPr="004777EF">
        <w:rPr>
          <w:rFonts w:ascii="Times New Roman" w:hAnsi="Times New Roman" w:cs="Times New Roman"/>
          <w:color w:val="000000" w:themeColor="text1"/>
          <w:sz w:val="24"/>
          <w:szCs w:val="24"/>
        </w:rPr>
        <w:t xml:space="preserve"> 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Слушать, слышать и договариваться. Кто такие дипломаты? </w:t>
      </w:r>
      <w:r w:rsidRPr="004777EF">
        <w:rPr>
          <w:rFonts w:ascii="Times New Roman" w:hAnsi="Times New Roman" w:cs="Times New Roman"/>
          <w:color w:val="000000" w:themeColor="text1"/>
          <w:sz w:val="24"/>
          <w:szCs w:val="24"/>
        </w:rPr>
        <w:t>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Герой из соседнего двора. Региональный урок ко Дню защитника Отечества. </w:t>
      </w:r>
      <w:r w:rsidRPr="004777EF">
        <w:rPr>
          <w:rFonts w:ascii="Times New Roman" w:hAnsi="Times New Roman" w:cs="Times New Roman"/>
          <w:color w:val="000000" w:themeColor="text1"/>
          <w:sz w:val="24"/>
          <w:szCs w:val="24"/>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День наставника.</w:t>
      </w:r>
      <w:r w:rsidRPr="004777EF">
        <w:rPr>
          <w:rFonts w:ascii="Times New Roman" w:hAnsi="Times New Roman" w:cs="Times New Roman"/>
          <w:color w:val="000000" w:themeColor="text1"/>
          <w:sz w:val="24"/>
          <w:szCs w:val="24"/>
        </w:rPr>
        <w:t xml:space="preserve"> 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К.Д. Ушинский как основоположник научной педагогики в России. Как найти наставника?</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Большой. За кулисами. 250 лет Большому театру и 150 лет Союзу театральных деятелей России. </w:t>
      </w:r>
      <w:r w:rsidRPr="004777EF">
        <w:rPr>
          <w:rFonts w:ascii="Times New Roman" w:hAnsi="Times New Roman" w:cs="Times New Roman"/>
          <w:color w:val="000000" w:themeColor="text1"/>
          <w:sz w:val="24"/>
          <w:szCs w:val="24"/>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Как справляться с волнением? </w:t>
      </w:r>
      <w:r w:rsidRPr="004777EF">
        <w:rPr>
          <w:rFonts w:ascii="Times New Roman" w:hAnsi="Times New Roman" w:cs="Times New Roman"/>
          <w:color w:val="000000" w:themeColor="text1"/>
          <w:sz w:val="24"/>
          <w:szCs w:val="24"/>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65 лет триумфа. Ко Дню космонавтики. </w:t>
      </w:r>
      <w:r w:rsidRPr="004777EF">
        <w:rPr>
          <w:rFonts w:ascii="Times New Roman" w:hAnsi="Times New Roman" w:cs="Times New Roman"/>
          <w:color w:val="000000" w:themeColor="text1"/>
          <w:sz w:val="24"/>
          <w:szCs w:val="24"/>
        </w:rPr>
        <w:t>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Как мусор получает «вторую жизнь»? Технологии переработки. </w:t>
      </w:r>
      <w:r w:rsidRPr="004777EF">
        <w:rPr>
          <w:rFonts w:ascii="Times New Roman" w:hAnsi="Times New Roman" w:cs="Times New Roman"/>
          <w:color w:val="000000" w:themeColor="text1"/>
          <w:sz w:val="24"/>
          <w:szCs w:val="24"/>
        </w:rPr>
        <w:t>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Что значит работать в команде? Сила команды. Ко Дню труда. </w:t>
      </w:r>
      <w:r w:rsidRPr="004777EF">
        <w:rPr>
          <w:rFonts w:ascii="Times New Roman" w:hAnsi="Times New Roman" w:cs="Times New Roman"/>
          <w:color w:val="000000" w:themeColor="text1"/>
          <w:sz w:val="24"/>
          <w:szCs w:val="24"/>
        </w:rPr>
        <w:t xml:space="preserve">Команда — это друзья и единомышленники, где каждый вносит свой значимый вклад в общее дело и </w:t>
      </w:r>
      <w:r w:rsidRPr="004777EF">
        <w:rPr>
          <w:rFonts w:ascii="Times New Roman" w:hAnsi="Times New Roman" w:cs="Times New Roman"/>
          <w:color w:val="000000" w:themeColor="text1"/>
          <w:sz w:val="24"/>
          <w:szCs w:val="24"/>
        </w:rPr>
        <w:lastRenderedPageBreak/>
        <w:t>помогает добиться успеха. Развитие умения слышать друг друга и трудиться вместе. Умение слышать и трудиться сообща, разделять успех и вместе переживать неудачу. Примеры коллективной работы в истории страны.</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Песни о войне. Ко Дню Победы. </w:t>
      </w:r>
      <w:r w:rsidRPr="004777EF">
        <w:rPr>
          <w:rFonts w:ascii="Times New Roman" w:hAnsi="Times New Roman" w:cs="Times New Roman"/>
          <w:color w:val="000000" w:themeColor="text1"/>
          <w:sz w:val="24"/>
          <w:szCs w:val="24"/>
        </w:rPr>
        <w:t>Военные песни как способ отражения истории народа. Влияние песни на чувство сопричастности истории народа, сохранение памяти о Великой Отечественной войне последующим поколениям. Как песни передают чувства, эмоции и переживания создателей?</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Ценности, которые нас объединяют. </w:t>
      </w:r>
      <w:r w:rsidRPr="004777EF">
        <w:rPr>
          <w:rFonts w:ascii="Times New Roman" w:hAnsi="Times New Roman" w:cs="Times New Roman"/>
          <w:color w:val="000000" w:themeColor="text1"/>
          <w:sz w:val="24"/>
          <w:szCs w:val="24"/>
        </w:rPr>
        <w:t>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9A6504" w:rsidRDefault="009A6504" w:rsidP="009A6504">
      <w:pPr>
        <w:spacing w:after="0" w:line="240" w:lineRule="auto"/>
        <w:ind w:left="120"/>
        <w:rPr>
          <w:rFonts w:ascii="Times New Roman" w:hAnsi="Times New Roman" w:cs="Times New Roman"/>
          <w:b/>
          <w:color w:val="000000" w:themeColor="text1"/>
          <w:sz w:val="24"/>
          <w:szCs w:val="24"/>
        </w:rPr>
      </w:pPr>
      <w:bookmarkStart w:id="99" w:name="block-79828623"/>
      <w:bookmarkEnd w:id="98"/>
    </w:p>
    <w:p w:rsidR="009A6504" w:rsidRDefault="009A6504" w:rsidP="009A6504">
      <w:pPr>
        <w:spacing w:after="0" w:line="240" w:lineRule="auto"/>
        <w:ind w:left="120"/>
        <w:rPr>
          <w:rFonts w:ascii="Times New Roman" w:hAnsi="Times New Roman" w:cs="Times New Roman"/>
          <w:b/>
          <w:color w:val="000000" w:themeColor="text1"/>
          <w:sz w:val="24"/>
          <w:szCs w:val="24"/>
        </w:rPr>
      </w:pPr>
    </w:p>
    <w:p w:rsidR="009A6504" w:rsidRPr="004777EF" w:rsidRDefault="009A6504" w:rsidP="009A6504">
      <w:pPr>
        <w:spacing w:after="0" w:line="240" w:lineRule="auto"/>
        <w:ind w:left="120"/>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ПЛАНИРУЕМЫЕ ОБРАЗОВАТЕЛЬНЫЕ РЕЗУЛЬТАТЫ</w:t>
      </w:r>
    </w:p>
    <w:p w:rsidR="009A6504" w:rsidRPr="004777EF" w:rsidRDefault="009A6504" w:rsidP="009A6504">
      <w:pPr>
        <w:spacing w:after="0" w:line="240" w:lineRule="auto"/>
        <w:ind w:left="120"/>
        <w:rPr>
          <w:rFonts w:ascii="Times New Roman" w:hAnsi="Times New Roman" w:cs="Times New Roman"/>
          <w:color w:val="000000" w:themeColor="text1"/>
          <w:sz w:val="24"/>
          <w:szCs w:val="24"/>
        </w:rPr>
      </w:pPr>
    </w:p>
    <w:p w:rsidR="009A6504" w:rsidRPr="004777EF" w:rsidRDefault="009A6504" w:rsidP="009A6504">
      <w:pPr>
        <w:spacing w:after="0" w:line="240" w:lineRule="auto"/>
        <w:ind w:left="12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Занятия в рамках программы направлены на обеспечение достижения обучающимися личностных, метапредметных и предметных образовательных результатов. </w:t>
      </w:r>
    </w:p>
    <w:p w:rsidR="009A6504" w:rsidRPr="004777EF" w:rsidRDefault="009A6504" w:rsidP="009A6504">
      <w:pPr>
        <w:spacing w:after="0" w:line="240" w:lineRule="auto"/>
        <w:ind w:left="120"/>
        <w:jc w:val="both"/>
        <w:rPr>
          <w:rFonts w:ascii="Times New Roman" w:hAnsi="Times New Roman" w:cs="Times New Roman"/>
          <w:color w:val="000000" w:themeColor="text1"/>
          <w:sz w:val="24"/>
          <w:szCs w:val="24"/>
        </w:rPr>
      </w:pP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ЛИЧНОСТНЫЕ РЕЗУЛЬТАТЫ</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В сфере гражданского воспитания:</w:t>
      </w:r>
      <w:r w:rsidRPr="004777EF">
        <w:rPr>
          <w:rFonts w:ascii="Times New Roman" w:hAnsi="Times New Roman" w:cs="Times New Roman"/>
          <w:color w:val="000000" w:themeColor="text1"/>
          <w:sz w:val="24"/>
          <w:szCs w:val="24"/>
        </w:rPr>
        <w:t xml:space="preserve">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 </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В сфере патриотического воспитания:</w:t>
      </w:r>
      <w:r w:rsidRPr="004777EF">
        <w:rPr>
          <w:rFonts w:ascii="Times New Roman" w:hAnsi="Times New Roman" w:cs="Times New Roman"/>
          <w:color w:val="000000" w:themeColor="text1"/>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формирование ценностного отношения к достижениям своей Родины — России, к науке, искусству, спорту, технологиям, боевым подвигам и трудовым достижениям народа; уважение к государственным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 xml:space="preserve">В сфере духовно-нравственного воспитания: </w:t>
      </w:r>
      <w:r w:rsidRPr="004777EF">
        <w:rPr>
          <w:rFonts w:ascii="Times New Roman" w:hAnsi="Times New Roman" w:cs="Times New Roman"/>
          <w:color w:val="000000" w:themeColor="text1"/>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 xml:space="preserve">В сфере эстетического воспитания: </w:t>
      </w:r>
      <w:r w:rsidRPr="004777EF">
        <w:rPr>
          <w:rFonts w:ascii="Times New Roman" w:hAnsi="Times New Roman" w:cs="Times New Roman"/>
          <w:color w:val="000000" w:themeColor="text1"/>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В сфере физического воспитания:</w:t>
      </w:r>
      <w:r w:rsidRPr="004777EF">
        <w:rPr>
          <w:rFonts w:ascii="Times New Roman" w:hAnsi="Times New Roman" w:cs="Times New Roman"/>
          <w:color w:val="000000" w:themeColor="text1"/>
          <w:sz w:val="24"/>
          <w:szCs w:val="24"/>
        </w:rPr>
        <w:t xml:space="preserve"> осознание ценности жизни; соблюдение правил безопасности, в том числе навыков безопасного поведения в интернет-среде; способность </w:t>
      </w:r>
      <w:r w:rsidRPr="004777EF">
        <w:rPr>
          <w:rFonts w:ascii="Times New Roman" w:hAnsi="Times New Roman" w:cs="Times New Roman"/>
          <w:color w:val="000000" w:themeColor="text1"/>
          <w:sz w:val="24"/>
          <w:szCs w:val="24"/>
        </w:rPr>
        <w:lastRenderedPageBreak/>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 xml:space="preserve">В сфере трудового воспитания: </w:t>
      </w:r>
      <w:r w:rsidRPr="004777EF">
        <w:rPr>
          <w:rFonts w:ascii="Times New Roman" w:hAnsi="Times New Roman" w:cs="Times New Roman"/>
          <w:color w:val="000000" w:themeColor="text1"/>
          <w:sz w:val="24"/>
          <w:szCs w:val="24"/>
        </w:rPr>
        <w:t>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 xml:space="preserve">В сфере экологического воспитания: </w:t>
      </w:r>
      <w:r w:rsidRPr="004777EF">
        <w:rPr>
          <w:rFonts w:ascii="Times New Roman" w:hAnsi="Times New Roman" w:cs="Times New Roman"/>
          <w:color w:val="000000" w:themeColor="text1"/>
          <w:sz w:val="24"/>
          <w:szCs w:val="24"/>
        </w:rPr>
        <w:t>ориентация на применение знаний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В сфере ценности научного познания:</w:t>
      </w:r>
      <w:r w:rsidRPr="004777EF">
        <w:rPr>
          <w:rFonts w:ascii="Times New Roman" w:hAnsi="Times New Roman" w:cs="Times New Roman"/>
          <w:color w:val="000000" w:themeColor="text1"/>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 xml:space="preserve">В сфере адаптации обучающегося к изменяющимся условиям социальной и природной среды: </w:t>
      </w:r>
      <w:r w:rsidRPr="004777EF">
        <w:rPr>
          <w:rFonts w:ascii="Times New Roman" w:hAnsi="Times New Roman" w:cs="Times New Roman"/>
          <w:color w:val="000000" w:themeColor="text1"/>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 на окружающую среду, достижения целей и преодоления вызовов, возможных глобальных последствий.</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МЕТАПРЕДМЕТНЫЕ РЕЗУЛЬТАТЫ</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В сфере овладения познавательными универсальными учебными действиями:</w:t>
      </w:r>
      <w:r w:rsidRPr="004777EF">
        <w:rPr>
          <w:rFonts w:ascii="Times New Roman" w:hAnsi="Times New Roman" w:cs="Times New Roman"/>
          <w:color w:val="000000" w:themeColor="text1"/>
          <w:sz w:val="24"/>
          <w:szCs w:val="24"/>
        </w:rPr>
        <w:t xml:space="preserve">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систематизировать информацию.</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 xml:space="preserve">В сфере овладения коммуникативными универсальными учебными действиями: </w:t>
      </w:r>
      <w:r w:rsidRPr="004777EF">
        <w:rPr>
          <w:rFonts w:ascii="Times New Roman" w:hAnsi="Times New Roman" w:cs="Times New Roman"/>
          <w:color w:val="000000" w:themeColor="text1"/>
          <w:sz w:val="24"/>
          <w:szCs w:val="24"/>
        </w:rPr>
        <w:t xml:space="preserve">воспринимать и формулировать суждения, выражать эмоции в соответствии с целями и </w:t>
      </w:r>
      <w:r w:rsidRPr="004777EF">
        <w:rPr>
          <w:rFonts w:ascii="Times New Roman" w:hAnsi="Times New Roman" w:cs="Times New Roman"/>
          <w:color w:val="000000" w:themeColor="text1"/>
          <w:sz w:val="24"/>
          <w:szCs w:val="24"/>
        </w:rPr>
        <w:lastRenderedPageBreak/>
        <w:t>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В сфере овладения регулятивными универсальными учебными действиями:</w:t>
      </w:r>
      <w:r w:rsidRPr="004777EF">
        <w:rPr>
          <w:rFonts w:ascii="Times New Roman" w:hAnsi="Times New Roman" w:cs="Times New Roman"/>
          <w:color w:val="000000" w:themeColor="text1"/>
          <w:sz w:val="24"/>
          <w:szCs w:val="24"/>
        </w:rPr>
        <w:t xml:space="preserve"> ориентироваться в различных подходах принятия решений (индивидуальное, принятие решений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ПРЕДМЕТНЫЕ РЕЗУЛЬТАТЫ</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Русский язык:</w:t>
      </w:r>
      <w:r w:rsidRPr="004777EF">
        <w:rPr>
          <w:rFonts w:ascii="Times New Roman" w:hAnsi="Times New Roman" w:cs="Times New Roman"/>
          <w:color w:val="000000" w:themeColor="text1"/>
          <w:sz w:val="24"/>
          <w:szCs w:val="24"/>
        </w:rPr>
        <w:t xml:space="preserve">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 xml:space="preserve">Литература: </w:t>
      </w:r>
      <w:r w:rsidRPr="004777EF">
        <w:rPr>
          <w:rFonts w:ascii="Times New Roman" w:hAnsi="Times New Roman" w:cs="Times New Roman"/>
          <w:color w:val="000000" w:themeColor="text1"/>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w:t>
      </w:r>
      <w:r w:rsidRPr="004777EF">
        <w:rPr>
          <w:rFonts w:ascii="Times New Roman" w:hAnsi="Times New Roman" w:cs="Times New Roman"/>
          <w:color w:val="000000" w:themeColor="text1"/>
          <w:sz w:val="24"/>
          <w:szCs w:val="24"/>
        </w:rPr>
        <w:lastRenderedPageBreak/>
        <w:t>как вида искусства, принципиальных отличий художественного текста от текста научного, делового, публицистического; овладениеумениями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Иностранный язык:</w:t>
      </w:r>
      <w:r w:rsidRPr="004777EF">
        <w:rPr>
          <w:rFonts w:ascii="Times New Roman" w:hAnsi="Times New Roman" w:cs="Times New Roman"/>
          <w:color w:val="000000" w:themeColor="text1"/>
          <w:sz w:val="24"/>
          <w:szCs w:val="24"/>
        </w:rPr>
        <w:t xml:space="preserve"> развитие умений сравнивать, находить сходства и отличия в культуре и традициях народов России и других стран. </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Информатика:</w:t>
      </w:r>
      <w:r w:rsidRPr="004777EF">
        <w:rPr>
          <w:rFonts w:ascii="Times New Roman" w:hAnsi="Times New Roman" w:cs="Times New Roman"/>
          <w:color w:val="000000" w:themeColor="text1"/>
          <w:sz w:val="24"/>
          <w:szCs w:val="24"/>
        </w:rPr>
        <w:t xml:space="preserve"> освоение и соблюдение требований безопасной эксплуатации технических средств информационно-коммуникационных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История:</w:t>
      </w:r>
      <w:r w:rsidRPr="004777EF">
        <w:rPr>
          <w:rFonts w:ascii="Times New Roman" w:hAnsi="Times New Roman" w:cs="Times New Roman"/>
          <w:color w:val="000000" w:themeColor="text1"/>
          <w:sz w:val="24"/>
          <w:szCs w:val="24"/>
        </w:rPr>
        <w:t xml:space="preserve"> формирование умений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развитие умений выявлять особенности развития культуры, быта и нравов народов в различные исторические эпохи; формирование умения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развитие умений выявлять существенные черты и характерные признаки исторических событий, явлений, процессов,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формирование умения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 xml:space="preserve">Обществознание: </w:t>
      </w:r>
      <w:r w:rsidRPr="004777EF">
        <w:rPr>
          <w:rFonts w:ascii="Times New Roman" w:hAnsi="Times New Roman" w:cs="Times New Roman"/>
          <w:color w:val="000000" w:themeColor="text1"/>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w:t>
      </w:r>
      <w:r w:rsidRPr="004777EF">
        <w:rPr>
          <w:rFonts w:ascii="Times New Roman" w:hAnsi="Times New Roman" w:cs="Times New Roman"/>
          <w:color w:val="000000" w:themeColor="text1"/>
          <w:sz w:val="24"/>
          <w:szCs w:val="24"/>
        </w:rPr>
        <w:lastRenderedPageBreak/>
        <w:t>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развитие умения использовать полученные знания для объяснения (устного и письменного) сущности, взаимосвязей явлений, процессов социальной действительности; 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9A6504" w:rsidRPr="004777EF" w:rsidRDefault="009A6504" w:rsidP="009A6504">
      <w:pPr>
        <w:spacing w:after="0" w:line="240" w:lineRule="auto"/>
        <w:ind w:firstLine="600"/>
        <w:jc w:val="both"/>
        <w:rPr>
          <w:rFonts w:ascii="Times New Roman" w:hAnsi="Times New Roman" w:cs="Times New Roman"/>
          <w:color w:val="000000" w:themeColor="text1"/>
          <w:sz w:val="24"/>
          <w:szCs w:val="24"/>
        </w:rPr>
      </w:pPr>
      <w:r w:rsidRPr="004777EF">
        <w:rPr>
          <w:rFonts w:ascii="Times New Roman" w:hAnsi="Times New Roman" w:cs="Times New Roman"/>
          <w:i/>
          <w:color w:val="000000" w:themeColor="text1"/>
          <w:sz w:val="24"/>
          <w:szCs w:val="24"/>
        </w:rPr>
        <w:t xml:space="preserve">География: </w:t>
      </w:r>
      <w:r w:rsidRPr="004777EF">
        <w:rPr>
          <w:rFonts w:ascii="Times New Roman" w:hAnsi="Times New Roman" w:cs="Times New Roman"/>
          <w:color w:val="000000" w:themeColor="text1"/>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A6504" w:rsidRPr="004777EF" w:rsidRDefault="009A6504" w:rsidP="009A6504">
      <w:pPr>
        <w:spacing w:after="0" w:line="240" w:lineRule="auto"/>
        <w:rPr>
          <w:rFonts w:ascii="Times New Roman" w:hAnsi="Times New Roman" w:cs="Times New Roman"/>
          <w:color w:val="000000" w:themeColor="text1"/>
          <w:sz w:val="24"/>
          <w:szCs w:val="24"/>
        </w:rPr>
        <w:sectPr w:rsidR="009A6504" w:rsidRPr="004777EF" w:rsidSect="009A6504">
          <w:type w:val="continuous"/>
          <w:pgSz w:w="11906" w:h="16383"/>
          <w:pgMar w:top="1134" w:right="850" w:bottom="1134" w:left="1701" w:header="720" w:footer="720" w:gutter="0"/>
          <w:cols w:space="720"/>
        </w:sectPr>
      </w:pPr>
    </w:p>
    <w:p w:rsidR="009A6504" w:rsidRPr="004777EF" w:rsidRDefault="009A6504" w:rsidP="009A6504">
      <w:pPr>
        <w:spacing w:after="0" w:line="240" w:lineRule="auto"/>
        <w:ind w:left="120"/>
        <w:rPr>
          <w:rFonts w:ascii="Times New Roman" w:hAnsi="Times New Roman" w:cs="Times New Roman"/>
          <w:color w:val="000000" w:themeColor="text1"/>
          <w:sz w:val="24"/>
          <w:szCs w:val="24"/>
        </w:rPr>
      </w:pPr>
      <w:bookmarkStart w:id="100" w:name="block-79828622"/>
      <w:bookmarkEnd w:id="99"/>
      <w:r w:rsidRPr="004777EF">
        <w:rPr>
          <w:rFonts w:ascii="Times New Roman" w:hAnsi="Times New Roman" w:cs="Times New Roman"/>
          <w:b/>
          <w:color w:val="000000" w:themeColor="text1"/>
          <w:sz w:val="24"/>
          <w:szCs w:val="24"/>
        </w:rPr>
        <w:lastRenderedPageBreak/>
        <w:t xml:space="preserve"> ТЕМАТИЧЕСКОЕ ПЛАНИРОВАНИЕ </w:t>
      </w:r>
    </w:p>
    <w:p w:rsidR="009A6504" w:rsidRPr="004777EF" w:rsidRDefault="009A6504" w:rsidP="009A6504">
      <w:pPr>
        <w:spacing w:after="0" w:line="240" w:lineRule="auto"/>
        <w:ind w:left="120"/>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 5-9 КЛАССЫ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6"/>
        <w:gridCol w:w="1791"/>
        <w:gridCol w:w="1354"/>
        <w:gridCol w:w="2136"/>
        <w:gridCol w:w="1817"/>
        <w:gridCol w:w="2766"/>
      </w:tblGrid>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 п/п </w:t>
            </w:r>
          </w:p>
          <w:p w:rsidR="009A6504" w:rsidRPr="004777EF" w:rsidRDefault="009A6504" w:rsidP="009A6504">
            <w:pPr>
              <w:spacing w:after="0" w:line="240" w:lineRule="auto"/>
              <w:ind w:left="135"/>
              <w:rPr>
                <w:rFonts w:ascii="Times New Roman" w:hAnsi="Times New Roman" w:cs="Times New Roman"/>
                <w:color w:val="000000" w:themeColor="text1"/>
                <w:sz w:val="24"/>
                <w:szCs w:val="24"/>
              </w:rPr>
            </w:pP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Наименование разделов и тем программы </w:t>
            </w:r>
          </w:p>
          <w:p w:rsidR="009A6504" w:rsidRPr="004777EF" w:rsidRDefault="009A6504" w:rsidP="009A6504">
            <w:pPr>
              <w:spacing w:after="0" w:line="240" w:lineRule="auto"/>
              <w:ind w:left="135"/>
              <w:rPr>
                <w:rFonts w:ascii="Times New Roman" w:hAnsi="Times New Roman" w:cs="Times New Roman"/>
                <w:color w:val="000000" w:themeColor="text1"/>
                <w:sz w:val="24"/>
                <w:szCs w:val="24"/>
              </w:rPr>
            </w:pPr>
          </w:p>
        </w:tc>
        <w:tc>
          <w:tcPr>
            <w:tcW w:w="1232"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Количество часов </w:t>
            </w:r>
          </w:p>
          <w:p w:rsidR="009A6504" w:rsidRPr="004777EF" w:rsidRDefault="009A6504" w:rsidP="009A6504">
            <w:pPr>
              <w:spacing w:after="0" w:line="240" w:lineRule="auto"/>
              <w:ind w:left="135"/>
              <w:rPr>
                <w:rFonts w:ascii="Times New Roman" w:hAnsi="Times New Roman" w:cs="Times New Roman"/>
                <w:color w:val="000000" w:themeColor="text1"/>
                <w:sz w:val="24"/>
                <w:szCs w:val="24"/>
              </w:rPr>
            </w:pP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Основное содержание </w:t>
            </w:r>
          </w:p>
          <w:p w:rsidR="009A6504" w:rsidRPr="004777EF" w:rsidRDefault="009A6504" w:rsidP="009A6504">
            <w:pPr>
              <w:spacing w:after="0" w:line="240" w:lineRule="auto"/>
              <w:ind w:left="135"/>
              <w:rPr>
                <w:rFonts w:ascii="Times New Roman" w:hAnsi="Times New Roman" w:cs="Times New Roman"/>
                <w:color w:val="000000" w:themeColor="text1"/>
                <w:sz w:val="24"/>
                <w:szCs w:val="24"/>
              </w:rPr>
            </w:pP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Основные виды деятельности </w:t>
            </w:r>
          </w:p>
          <w:p w:rsidR="009A6504" w:rsidRPr="004777EF" w:rsidRDefault="009A6504" w:rsidP="009A6504">
            <w:pPr>
              <w:spacing w:after="0" w:line="240" w:lineRule="auto"/>
              <w:ind w:left="135"/>
              <w:rPr>
                <w:rFonts w:ascii="Times New Roman" w:hAnsi="Times New Roman" w:cs="Times New Roman"/>
                <w:color w:val="000000" w:themeColor="text1"/>
                <w:sz w:val="24"/>
                <w:szCs w:val="24"/>
              </w:rPr>
            </w:pPr>
          </w:p>
        </w:tc>
        <w:tc>
          <w:tcPr>
            <w:tcW w:w="2527"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t xml:space="preserve">Цифровые ресурсы </w:t>
            </w:r>
          </w:p>
          <w:p w:rsidR="009A6504" w:rsidRPr="004777EF" w:rsidRDefault="009A6504" w:rsidP="009A6504">
            <w:pPr>
              <w:spacing w:after="0" w:line="240" w:lineRule="auto"/>
              <w:ind w:left="135"/>
              <w:rPr>
                <w:rFonts w:ascii="Times New Roman" w:hAnsi="Times New Roman" w:cs="Times New Roman"/>
                <w:color w:val="000000" w:themeColor="text1"/>
                <w:sz w:val="24"/>
                <w:szCs w:val="24"/>
              </w:rPr>
            </w:pPr>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1</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Зачем человеку учиться?</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Обучение — важный процесс развития человека. Роль знаний в развитии личности и общества. Влияние цифровых технологий на приобретение знаний. Развитие навыков работы в команде, уважения разных мнений, разрешения конфликтов и эмпатии в ходе школьного образования. Формирующиеся ценности: жизнь, созидательный труд, патриотизм</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2</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Русский язык в эпоху цифровых технологий</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Грамотная, логичная и понятная речь — </w:t>
            </w:r>
            <w:r w:rsidRPr="004777EF">
              <w:rPr>
                <w:rFonts w:ascii="Times New Roman" w:hAnsi="Times New Roman" w:cs="Times New Roman"/>
                <w:color w:val="000000" w:themeColor="text1"/>
                <w:sz w:val="24"/>
                <w:szCs w:val="24"/>
              </w:rPr>
              <w:lastRenderedPageBreak/>
              <w:t>признак образованного человека и залог успеха в будущем. Правила использования стилей речи в современной коммуникации. Формирующиеся ценности: высокие нравственные идеалы, патриотизм</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3</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Цифровой суверенитет страны</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 Формирующиеся ценности: патриотизм, права и свободы человека</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4</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Мирный атом. День работника атомной </w:t>
            </w:r>
            <w:r w:rsidRPr="004777EF">
              <w:rPr>
                <w:rFonts w:ascii="Times New Roman" w:hAnsi="Times New Roman" w:cs="Times New Roman"/>
                <w:color w:val="000000" w:themeColor="text1"/>
                <w:sz w:val="24"/>
                <w:szCs w:val="24"/>
              </w:rPr>
              <w:lastRenderedPageBreak/>
              <w:t>промышленности</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Мирный атом — это использование атомной энергии </w:t>
            </w:r>
            <w:r w:rsidRPr="004777EF">
              <w:rPr>
                <w:rFonts w:ascii="Times New Roman" w:hAnsi="Times New Roman" w:cs="Times New Roman"/>
                <w:color w:val="000000" w:themeColor="text1"/>
                <w:sz w:val="24"/>
                <w:szCs w:val="24"/>
              </w:rPr>
              <w:lastRenderedPageBreak/>
              <w:t>в мирных целях на благо человечества. Контроль распространения атомной энергии. Уникальные атомные технологии и достижения отечественной научной школы. Влияние экологически чистых и эффективных источников энергии на будущее человечества. Формирующиеся ценности: патриотизм, созидательный труд</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w:t>
            </w:r>
            <w:r w:rsidRPr="004777EF">
              <w:rPr>
                <w:rFonts w:ascii="Times New Roman" w:hAnsi="Times New Roman" w:cs="Times New Roman"/>
                <w:color w:val="000000" w:themeColor="text1"/>
                <w:sz w:val="24"/>
                <w:szCs w:val="24"/>
              </w:rPr>
              <w:lastRenderedPageBreak/>
              <w:t>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5</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О творчестве. Ко Дню музыки</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Русская культура — признанное мировое достояние человечества. Реализация творческого потенциала взрослых и детей. Как раскрыть свой творческий потенциал? Музыка как вид искусства. Состояние развития современной отечественной музыки: жанры и направления. Формирующиеся ценности: приоритет духовного над материальным, </w:t>
            </w:r>
            <w:r w:rsidRPr="004777EF">
              <w:rPr>
                <w:rFonts w:ascii="Times New Roman" w:hAnsi="Times New Roman" w:cs="Times New Roman"/>
                <w:color w:val="000000" w:themeColor="text1"/>
                <w:sz w:val="24"/>
                <w:szCs w:val="24"/>
              </w:rPr>
              <w:lastRenderedPageBreak/>
              <w:t>служение Отечеству</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6</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Что такое уважение? Ко Дню учителя</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Уважение — это понимание безусловной ценности каждого человека. Осознанное уважительное отношение к людям, к чужому труду, к государству — фундамент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 Формирующиеся ценности: взаимоуважение, служение Отечеству и ответственность за его судьбу</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7</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Как понять друг друга разным поколениям?</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Семья как ценность в жизни каждого человека, основа любого общества. Формирование общих семейных ценностей — залог взаимопонимания в семье. Преодоление конфликтов и проблем в общении за счет взаимоуважения </w:t>
            </w:r>
            <w:r w:rsidRPr="004777EF">
              <w:rPr>
                <w:rFonts w:ascii="Times New Roman" w:hAnsi="Times New Roman" w:cs="Times New Roman"/>
                <w:color w:val="000000" w:themeColor="text1"/>
                <w:sz w:val="24"/>
                <w:szCs w:val="24"/>
              </w:rPr>
              <w:lastRenderedPageBreak/>
              <w:t>и обмена опытом. Формирующиеся ценности: крепкая семья</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8</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О городах России. Ко Дню народного единства</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 Формирующиеся ценности: единство народов России, гражданственность</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9</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Общество безграничных возможностей</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Современное общество — совокупность разных людей, отличных друг от друга, но имеющих единые потребности в любви, уважении, </w:t>
            </w:r>
            <w:r w:rsidRPr="004777EF">
              <w:rPr>
                <w:rFonts w:ascii="Times New Roman" w:hAnsi="Times New Roman" w:cs="Times New Roman"/>
                <w:color w:val="000000" w:themeColor="text1"/>
                <w:sz w:val="24"/>
                <w:szCs w:val="24"/>
              </w:rPr>
              <w:lastRenderedPageBreak/>
              <w:t>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 Формирующиеся ценности: жизнь, взаимоуважение</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 xml:space="preserve">Эвристическая беседа, просмотр видеофрагментов, выполнение интерактивных заданий, работа в группах, выполнение </w:t>
            </w:r>
            <w:r w:rsidRPr="004777EF">
              <w:rPr>
                <w:rFonts w:ascii="Times New Roman" w:hAnsi="Times New Roman" w:cs="Times New Roman"/>
                <w:color w:val="000000" w:themeColor="text1"/>
                <w:sz w:val="24"/>
                <w:szCs w:val="24"/>
              </w:rPr>
              <w:lastRenderedPageBreak/>
              <w:t>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10</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Селекция и генетика. К 170-летию И. В. Мичурина</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Генетика и селекция — перспективные области науки, улучшающие жизнь общества. Уникальные научные достижения российских ученых прошлого и настоящего в областях медицины, сельского хозяйства, промышленности. Открытия И. В. Мичурина и их влияние на развитие страны. Возможности для подрастающего поколения в познании мира и личном развитии. Формирующиеся ценности: патриотизм, </w:t>
            </w:r>
            <w:r w:rsidRPr="004777EF">
              <w:rPr>
                <w:rFonts w:ascii="Times New Roman" w:hAnsi="Times New Roman" w:cs="Times New Roman"/>
                <w:color w:val="000000" w:themeColor="text1"/>
                <w:sz w:val="24"/>
                <w:szCs w:val="24"/>
              </w:rPr>
              <w:lastRenderedPageBreak/>
              <w:t>высокие нравственные идеалы</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11</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Как решать конфликты и справляться с трудностями. Ко Дню психолога</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 Формирующиеся ценности: взаимопомощь, взаимоуважение, коллективизм</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12</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Профессия — жизнь спасать</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Спасатели — специалисты, которые помогают людям в опасных ситуациях. Спасатель и риск ради другого человека.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 Формирующиеся ценности: </w:t>
            </w:r>
            <w:r w:rsidRPr="004777EF">
              <w:rPr>
                <w:rFonts w:ascii="Times New Roman" w:hAnsi="Times New Roman" w:cs="Times New Roman"/>
                <w:color w:val="000000" w:themeColor="text1"/>
                <w:sz w:val="24"/>
                <w:szCs w:val="24"/>
              </w:rPr>
              <w:lastRenderedPageBreak/>
              <w:t>патриотизм, служение Отечеству и ответственность за его судьбу</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13</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Домашние питомцы. Всемирный день питомца</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Роль домашних питомцев в жизни человека. Бережное отношение к питомцам и ответственность за их жизнь — качества владельца домашних животных. Всемирный день питомца объединяет людей всей планеты для укрепления ценностей дружбы и заботы о животных. Правила безопасности при общении с животными. Формирующиеся ценности: милосердие</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14</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Россия — страна победителей. Ко Дню Героев Отечества</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w:t>
            </w:r>
            <w:r w:rsidRPr="004777EF">
              <w:rPr>
                <w:rFonts w:ascii="Times New Roman" w:hAnsi="Times New Roman" w:cs="Times New Roman"/>
                <w:color w:val="000000" w:themeColor="text1"/>
                <w:sz w:val="24"/>
                <w:szCs w:val="24"/>
              </w:rPr>
              <w:lastRenderedPageBreak/>
              <w:t>сть и мужество. Формирующиеся ценности: патриотизм, служение Отечеству и ответственность за его судьбу</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15</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Закон и справедливость. Ко Дню Конституции</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 Формирующиеся ценности: справедливость, жизнь, достоинство, права и свободы человека</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16</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Совесть внутри нас</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Совесть — внутренний ориентир, помогающий отличить добро от зла. Ключевая роль совести в осуществлении личного выбора. </w:t>
            </w:r>
            <w:r w:rsidRPr="004777EF">
              <w:rPr>
                <w:rFonts w:ascii="Times New Roman" w:hAnsi="Times New Roman" w:cs="Times New Roman"/>
                <w:color w:val="000000" w:themeColor="text1"/>
                <w:sz w:val="24"/>
                <w:szCs w:val="24"/>
              </w:rPr>
              <w:lastRenderedPageBreak/>
              <w:t>Влияние традиционных ценностей, культуры и исторического опыта страны на формирование нравственных ориентиров личности. Формирующиеся ценности: патриотизм, созидательный труд</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 xml:space="preserve">Эвристическая беседа, просмотр видеофрагментов, выполнение интерактивных заданий, работа в </w:t>
            </w:r>
            <w:r w:rsidRPr="004777EF">
              <w:rPr>
                <w:rFonts w:ascii="Times New Roman" w:hAnsi="Times New Roman" w:cs="Times New Roman"/>
                <w:color w:val="000000" w:themeColor="text1"/>
                <w:sz w:val="24"/>
                <w:szCs w:val="24"/>
              </w:rPr>
              <w:lastRenderedPageBreak/>
              <w:t>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17</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Календарь полезных дел. Новогоднее занятие</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Зимние каникулы — это время не только для семейного досуга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 Формирующиеся ценности: крепкая семья, единство народов России, взаимопомощь</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18</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Как создают мультфильмы? Мультипликация, анимация</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История развития отечественной мультипликации. Отечественная школа мультипликации и ее достижения. Мировое признание </w:t>
            </w:r>
            <w:r w:rsidRPr="004777EF">
              <w:rPr>
                <w:rFonts w:ascii="Times New Roman" w:hAnsi="Times New Roman" w:cs="Times New Roman"/>
                <w:color w:val="000000" w:themeColor="text1"/>
                <w:sz w:val="24"/>
                <w:szCs w:val="24"/>
              </w:rPr>
              <w:lastRenderedPageBreak/>
              <w:t>советских и российских мультипликационных фильмов. Каждый фильм — это труд большой команды профессионалов. Современная мультипликация, профессии этой сферы. Формирующиеся ценности: приоритет духовного над материальным, гуманизм</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 xml:space="preserve">Эвристическая беседа, просмотр видеофрагментов, выполнение интерактивных заданий, работа в группах, </w:t>
            </w:r>
            <w:r w:rsidRPr="004777EF">
              <w:rPr>
                <w:rFonts w:ascii="Times New Roman" w:hAnsi="Times New Roman" w:cs="Times New Roman"/>
                <w:color w:val="000000" w:themeColor="text1"/>
                <w:sz w:val="24"/>
                <w:szCs w:val="24"/>
              </w:rPr>
              <w:lastRenderedPageBreak/>
              <w:t>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19</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Музейное дело. 170 лет Третьяковской галерее</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w:t>
            </w:r>
            <w:r w:rsidRPr="004777EF">
              <w:rPr>
                <w:rFonts w:ascii="Times New Roman" w:hAnsi="Times New Roman" w:cs="Times New Roman"/>
                <w:color w:val="000000" w:themeColor="text1"/>
                <w:sz w:val="24"/>
                <w:szCs w:val="24"/>
              </w:rPr>
              <w:lastRenderedPageBreak/>
              <w:t>школьный музей? Формирующиеся ценности: приоритет духовного над материальным, служение Отечеству</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20</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Как создавать свой бизнес?</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улучшении 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 Формирующиеся ценности: коллективизм, созидательный труд</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21</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Есть ли у знания границы? Ко Дню науки</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Богатейшее наследие российской науки и ее выдающихся представителей. Технологическое лидерство государства и </w:t>
            </w:r>
            <w:r w:rsidRPr="004777EF">
              <w:rPr>
                <w:rFonts w:ascii="Times New Roman" w:hAnsi="Times New Roman" w:cs="Times New Roman"/>
                <w:color w:val="000000" w:themeColor="text1"/>
                <w:sz w:val="24"/>
                <w:szCs w:val="24"/>
              </w:rPr>
              <w:lastRenderedPageBreak/>
              <w:t>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 Формирующиеся ценности: патриотизм, созидательный труд</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 xml:space="preserve">Эвристическая беседа, просмотр видеофрагментов, выполнение интерактивных заданий, работа в </w:t>
            </w:r>
            <w:r w:rsidRPr="004777EF">
              <w:rPr>
                <w:rFonts w:ascii="Times New Roman" w:hAnsi="Times New Roman" w:cs="Times New Roman"/>
                <w:color w:val="000000" w:themeColor="text1"/>
                <w:sz w:val="24"/>
                <w:szCs w:val="24"/>
              </w:rPr>
              <w:lastRenderedPageBreak/>
              <w:t>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22</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Слушать, слышать и договариваться. Кто такие дипломаты?</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 Формирующиеся ценности: историческая память и преемственность поколений, </w:t>
            </w:r>
            <w:r w:rsidRPr="004777EF">
              <w:rPr>
                <w:rFonts w:ascii="Times New Roman" w:hAnsi="Times New Roman" w:cs="Times New Roman"/>
                <w:color w:val="000000" w:themeColor="text1"/>
                <w:sz w:val="24"/>
                <w:szCs w:val="24"/>
              </w:rPr>
              <w:lastRenderedPageBreak/>
              <w:t>многонациональное единство</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23</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Герой из соседнего двора. Региональный урок ко Дню защитника Отечества</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 Формирующиеся ценности: патриотизм, единство народов России</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24</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День наставника</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 </w:t>
            </w:r>
            <w:r w:rsidRPr="004777EF">
              <w:rPr>
                <w:rFonts w:ascii="Times New Roman" w:hAnsi="Times New Roman" w:cs="Times New Roman"/>
                <w:color w:val="000000" w:themeColor="text1"/>
                <w:sz w:val="24"/>
                <w:szCs w:val="24"/>
              </w:rPr>
              <w:lastRenderedPageBreak/>
              <w:t>Формирующиеся ценности: служение Отечеству, созидательный труд</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25</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Большой. За кулисами. 250 лет Большому театру и 150 лет Союзу театральных деятелей России</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 Формирующиеся ценности: приоритет духовного над материальным, созидательный труд</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26</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Как справляться с волнением?</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w:t>
            </w:r>
            <w:r w:rsidRPr="004777EF">
              <w:rPr>
                <w:rFonts w:ascii="Times New Roman" w:hAnsi="Times New Roman" w:cs="Times New Roman"/>
                <w:color w:val="000000" w:themeColor="text1"/>
                <w:sz w:val="24"/>
                <w:szCs w:val="24"/>
              </w:rPr>
              <w:lastRenderedPageBreak/>
              <w:t>здоровье. Какие полезные привычки положительно влияют на эмоциональное состояние? Как их сформировать и придерживаться? Формирующиеся ценности: жизнь</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 xml:space="preserve">Эвристическая беседа, просмотр видеофрагментов, выполнение интерактивных заданий, работа в группах, выполнение </w:t>
            </w:r>
            <w:r w:rsidRPr="004777EF">
              <w:rPr>
                <w:rFonts w:ascii="Times New Roman" w:hAnsi="Times New Roman" w:cs="Times New Roman"/>
                <w:color w:val="000000" w:themeColor="text1"/>
                <w:sz w:val="24"/>
                <w:szCs w:val="24"/>
              </w:rPr>
              <w:lastRenderedPageBreak/>
              <w:t>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27</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65 лет триумфа. Ко Дню космонавтики</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 Формирующиеся ценности: служение Отечеству, историческая память</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28</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Как мусор получает «вторую жизнь»? Технологии переработки</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 Формирующиеся ценности: созидательный труд</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29</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Что значит работать в команде? Сила команды. Ко Дню труда</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Команда — это друзья и единомышленники, где каждый вносит свой значимый вклад в общее дело и помогает добиться успеха. Развитие умения слышать друг друга и трудиться вместе. Умение слышать и трудиться сообща, разделять успех и вместе </w:t>
            </w:r>
            <w:r w:rsidRPr="004777EF">
              <w:rPr>
                <w:rFonts w:ascii="Times New Roman" w:hAnsi="Times New Roman" w:cs="Times New Roman"/>
                <w:color w:val="000000" w:themeColor="text1"/>
                <w:sz w:val="24"/>
                <w:szCs w:val="24"/>
              </w:rPr>
              <w:lastRenderedPageBreak/>
              <w:t>переживать неудачу. Примеры коллективной работы в истории страны. Формирующиеся ценности: коллективизм, созидательный труд</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30</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Песни о войне. Ко Дню Победы</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Военные песни как способ отражения истории народа.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Формирующиеся ценности: единство народов России, историческая память и преемственность поколений</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286" w:type="dxa"/>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31</w:t>
            </w:r>
          </w:p>
        </w:tc>
        <w:tc>
          <w:tcPr>
            <w:tcW w:w="27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Ценности, которые нас объединяют</w:t>
            </w:r>
          </w:p>
        </w:tc>
        <w:tc>
          <w:tcPr>
            <w:tcW w:w="1232"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1 </w:t>
            </w:r>
          </w:p>
        </w:tc>
        <w:tc>
          <w:tcPr>
            <w:tcW w:w="212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w:t>
            </w:r>
            <w:r w:rsidRPr="004777EF">
              <w:rPr>
                <w:rFonts w:ascii="Times New Roman" w:hAnsi="Times New Roman" w:cs="Times New Roman"/>
                <w:color w:val="000000" w:themeColor="text1"/>
                <w:sz w:val="24"/>
                <w:szCs w:val="24"/>
              </w:rPr>
              <w:lastRenderedPageBreak/>
              <w:t>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 Формирующиеся ценности: традиционные российские духовно-нравственные ценности</w:t>
            </w:r>
          </w:p>
        </w:tc>
        <w:tc>
          <w:tcPr>
            <w:tcW w:w="1848" w:type="dxa"/>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lastRenderedPageBreak/>
              <w:t>Эвристическая беседа, просмотр видеофрагментов, выполнение интерактивных заданий, работа в группах, выполнение творческих заданий</w:t>
            </w:r>
          </w:p>
        </w:tc>
        <w:tc>
          <w:tcPr>
            <w:tcW w:w="2527" w:type="dxa"/>
            <w:tcMar>
              <w:top w:w="50" w:type="dxa"/>
              <w:left w:w="100" w:type="dxa"/>
            </w:tcMar>
            <w:vAlign w:val="center"/>
          </w:tcPr>
          <w:p w:rsidR="009A6504" w:rsidRPr="004777EF" w:rsidRDefault="00E712C4" w:rsidP="009A6504">
            <w:pPr>
              <w:spacing w:after="0" w:line="240" w:lineRule="auto"/>
              <w:ind w:left="135"/>
              <w:rPr>
                <w:rFonts w:ascii="Times New Roman" w:hAnsi="Times New Roman" w:cs="Times New Roman"/>
                <w:color w:val="000000" w:themeColor="text1"/>
                <w:sz w:val="24"/>
                <w:szCs w:val="24"/>
              </w:rPr>
            </w:pPr>
            <w:hyperlink>
              <w:r w:rsidR="009A6504" w:rsidRPr="004777EF">
                <w:rPr>
                  <w:rFonts w:ascii="Times New Roman" w:hAnsi="Times New Roman" w:cs="Times New Roman"/>
                  <w:color w:val="000000" w:themeColor="text1"/>
                  <w:sz w:val="24"/>
                  <w:szCs w:val="24"/>
                  <w:u w:val="single"/>
                </w:rPr>
                <w:t>https://разговорыоважном.рф/</w:t>
              </w:r>
            </w:hyperlink>
          </w:p>
        </w:tc>
      </w:tr>
      <w:tr w:rsidR="009A6504" w:rsidRPr="004777EF" w:rsidTr="009A6504">
        <w:trPr>
          <w:trHeight w:val="144"/>
          <w:tblCellSpacing w:w="20" w:type="nil"/>
        </w:trPr>
        <w:tc>
          <w:tcPr>
            <w:tcW w:w="0" w:type="auto"/>
            <w:gridSpan w:val="2"/>
            <w:tcMar>
              <w:top w:w="50" w:type="dxa"/>
              <w:left w:w="100" w:type="dxa"/>
            </w:tcMar>
            <w:vAlign w:val="center"/>
          </w:tcPr>
          <w:p w:rsidR="009A6504" w:rsidRPr="004777EF" w:rsidRDefault="009A6504" w:rsidP="009A6504">
            <w:pPr>
              <w:spacing w:after="0" w:line="240" w:lineRule="auto"/>
              <w:ind w:left="135"/>
              <w:rPr>
                <w:rFonts w:ascii="Times New Roman" w:hAnsi="Times New Roman" w:cs="Times New Roman"/>
                <w:color w:val="000000" w:themeColor="text1"/>
                <w:sz w:val="24"/>
                <w:szCs w:val="24"/>
              </w:rPr>
            </w:pPr>
            <w:r w:rsidRPr="004777EF">
              <w:rPr>
                <w:rFonts w:ascii="Times New Roman" w:hAnsi="Times New Roman" w:cs="Times New Roman"/>
                <w:b/>
                <w:color w:val="000000" w:themeColor="text1"/>
                <w:sz w:val="24"/>
                <w:szCs w:val="24"/>
              </w:rPr>
              <w:lastRenderedPageBreak/>
              <w:t>ОБЩЕЕ КОЛИЧЕСТВО ЧАСОВ ПО ПРОГРАММЕ</w:t>
            </w:r>
          </w:p>
        </w:tc>
        <w:tc>
          <w:tcPr>
            <w:tcW w:w="1936" w:type="dxa"/>
            <w:tcMar>
              <w:top w:w="50" w:type="dxa"/>
              <w:left w:w="100" w:type="dxa"/>
            </w:tcMar>
            <w:vAlign w:val="center"/>
          </w:tcPr>
          <w:p w:rsidR="009A6504" w:rsidRPr="004777EF" w:rsidRDefault="009A6504" w:rsidP="009A6504">
            <w:pPr>
              <w:spacing w:after="0" w:line="240" w:lineRule="auto"/>
              <w:ind w:left="135"/>
              <w:jc w:val="center"/>
              <w:rPr>
                <w:rFonts w:ascii="Times New Roman" w:hAnsi="Times New Roman" w:cs="Times New Roman"/>
                <w:color w:val="000000" w:themeColor="text1"/>
                <w:sz w:val="24"/>
                <w:szCs w:val="24"/>
              </w:rPr>
            </w:pPr>
            <w:r w:rsidRPr="004777EF">
              <w:rPr>
                <w:rFonts w:ascii="Times New Roman" w:hAnsi="Times New Roman" w:cs="Times New Roman"/>
                <w:color w:val="000000" w:themeColor="text1"/>
                <w:sz w:val="24"/>
                <w:szCs w:val="24"/>
              </w:rPr>
              <w:t xml:space="preserve"> 31 </w:t>
            </w:r>
          </w:p>
        </w:tc>
        <w:tc>
          <w:tcPr>
            <w:tcW w:w="0" w:type="auto"/>
            <w:gridSpan w:val="3"/>
            <w:tcMar>
              <w:top w:w="50" w:type="dxa"/>
              <w:left w:w="100" w:type="dxa"/>
            </w:tcMar>
            <w:vAlign w:val="center"/>
          </w:tcPr>
          <w:p w:rsidR="009A6504" w:rsidRPr="004777EF" w:rsidRDefault="009A6504" w:rsidP="009A6504">
            <w:pPr>
              <w:spacing w:after="0" w:line="240" w:lineRule="auto"/>
              <w:rPr>
                <w:rFonts w:ascii="Times New Roman" w:hAnsi="Times New Roman" w:cs="Times New Roman"/>
                <w:color w:val="000000" w:themeColor="text1"/>
                <w:sz w:val="24"/>
                <w:szCs w:val="24"/>
              </w:rPr>
            </w:pPr>
          </w:p>
        </w:tc>
      </w:tr>
    </w:tbl>
    <w:p w:rsidR="009A6504" w:rsidRPr="004777EF" w:rsidRDefault="009A6504" w:rsidP="009A6504">
      <w:pPr>
        <w:spacing w:after="0" w:line="240" w:lineRule="auto"/>
        <w:rPr>
          <w:rFonts w:ascii="Times New Roman" w:hAnsi="Times New Roman" w:cs="Times New Roman"/>
          <w:color w:val="000000" w:themeColor="text1"/>
          <w:sz w:val="24"/>
          <w:szCs w:val="24"/>
        </w:rPr>
      </w:pPr>
    </w:p>
    <w:bookmarkEnd w:id="100"/>
    <w:p w:rsidR="009A6504" w:rsidRPr="004777EF" w:rsidRDefault="009A6504" w:rsidP="009A6504">
      <w:pPr>
        <w:tabs>
          <w:tab w:val="left" w:pos="3720"/>
        </w:tabs>
        <w:spacing w:after="0" w:line="240" w:lineRule="auto"/>
        <w:rPr>
          <w:rFonts w:ascii="Times New Roman" w:hAnsi="Times New Roman" w:cs="Times New Roman"/>
          <w:color w:val="000000" w:themeColor="text1"/>
          <w:sz w:val="24"/>
          <w:szCs w:val="24"/>
        </w:rPr>
      </w:pPr>
    </w:p>
    <w:p w:rsidR="009A6504" w:rsidRDefault="009A6504">
      <w:pPr>
        <w:rPr>
          <w:rFonts w:ascii="Times New Roman" w:hAnsi="Times New Roman" w:cs="Times New Roman"/>
          <w:sz w:val="24"/>
        </w:rPr>
      </w:pPr>
      <w:r>
        <w:rPr>
          <w:rFonts w:ascii="Times New Roman" w:hAnsi="Times New Roman" w:cs="Times New Roman"/>
          <w:sz w:val="24"/>
        </w:rPr>
        <w:br w:type="page"/>
      </w:r>
    </w:p>
    <w:p w:rsidR="00D35D77" w:rsidRPr="000A02E0" w:rsidRDefault="000A02E0" w:rsidP="00D35D77">
      <w:pPr>
        <w:spacing w:after="0" w:line="240" w:lineRule="auto"/>
        <w:jc w:val="center"/>
        <w:rPr>
          <w:rFonts w:ascii="Times New Roman" w:hAnsi="Times New Roman" w:cs="Times New Roman"/>
          <w:b/>
          <w:sz w:val="24"/>
          <w:szCs w:val="24"/>
        </w:rPr>
      </w:pPr>
      <w:r w:rsidRPr="000A02E0">
        <w:rPr>
          <w:rFonts w:ascii="Times New Roman" w:hAnsi="Times New Roman" w:cs="Times New Roman"/>
          <w:b/>
          <w:bCs/>
          <w:sz w:val="28"/>
          <w:szCs w:val="28"/>
        </w:rPr>
        <w:lastRenderedPageBreak/>
        <w:t>2.2.Программа формирования универсальных учебных действий.</w:t>
      </w:r>
    </w:p>
    <w:p w:rsidR="004F2870" w:rsidRDefault="004F2870" w:rsidP="004404F1">
      <w:pPr>
        <w:spacing w:after="0" w:line="240" w:lineRule="auto"/>
        <w:jc w:val="both"/>
        <w:rPr>
          <w:rFonts w:ascii="Times New Roman" w:hAnsi="Times New Roman"/>
          <w:b/>
          <w:sz w:val="24"/>
          <w:szCs w:val="24"/>
        </w:rPr>
      </w:pP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165. Программа формирования универсальных учебных действий.</w:t>
      </w:r>
    </w:p>
    <w:p w:rsidR="000A02E0" w:rsidRPr="007A523C" w:rsidRDefault="000A02E0" w:rsidP="000A02E0">
      <w:pPr>
        <w:pStyle w:val="23"/>
        <w:shd w:val="clear" w:color="auto" w:fill="auto"/>
        <w:tabs>
          <w:tab w:val="left" w:pos="1595"/>
        </w:tabs>
        <w:spacing w:before="0" w:after="0" w:line="240" w:lineRule="auto"/>
        <w:ind w:firstLine="760"/>
        <w:rPr>
          <w:sz w:val="24"/>
          <w:szCs w:val="24"/>
        </w:rPr>
      </w:pPr>
      <w:r w:rsidRPr="007A523C">
        <w:rPr>
          <w:sz w:val="24"/>
          <w:szCs w:val="24"/>
        </w:rPr>
        <w:t>Целевой раздел.</w:t>
      </w:r>
    </w:p>
    <w:p w:rsidR="000A02E0" w:rsidRPr="007A523C" w:rsidRDefault="000A02E0" w:rsidP="000A02E0">
      <w:pPr>
        <w:pStyle w:val="23"/>
        <w:shd w:val="clear" w:color="auto" w:fill="auto"/>
        <w:tabs>
          <w:tab w:val="left" w:pos="1920"/>
        </w:tabs>
        <w:spacing w:before="0" w:after="0" w:line="240" w:lineRule="auto"/>
        <w:ind w:firstLine="760"/>
        <w:rPr>
          <w:sz w:val="24"/>
          <w:szCs w:val="24"/>
        </w:rPr>
      </w:pPr>
      <w:r w:rsidRPr="007A523C">
        <w:rPr>
          <w:sz w:val="24"/>
          <w:szCs w:val="24"/>
        </w:rPr>
        <w:t>Программа формирования универсальных учебных действий (далее - У УД) у обучающихся должна обеспечивать:</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развитие способности к саморазвитию и самосовершенствованию;</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формирование внутренней позиции личности, регулятивных, познавательных, коммуникативных УУД у обучающихся;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формирование навыка участия в различных формах организации учебно</w:t>
      </w:r>
      <w:r w:rsidRPr="007A523C">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в совместной учебно-исследовательской и проектной деятельности;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формирование и развитие компетенций обучающихся в области использования ИКТ;</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формирование знаний и навыков в области финансовой грамотности и устойчивого развития общества.</w:t>
      </w:r>
    </w:p>
    <w:p w:rsidR="000A02E0" w:rsidRPr="007A523C" w:rsidRDefault="000A02E0" w:rsidP="000A02E0">
      <w:pPr>
        <w:pStyle w:val="23"/>
        <w:shd w:val="clear" w:color="auto" w:fill="auto"/>
        <w:tabs>
          <w:tab w:val="left" w:pos="1734"/>
        </w:tabs>
        <w:spacing w:before="0" w:after="0" w:line="240" w:lineRule="auto"/>
        <w:ind w:firstLine="760"/>
        <w:rPr>
          <w:sz w:val="24"/>
          <w:szCs w:val="24"/>
        </w:rPr>
      </w:pPr>
      <w:r w:rsidRPr="007A523C">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0A02E0" w:rsidRPr="007A523C" w:rsidRDefault="000A02E0" w:rsidP="000A02E0">
      <w:pPr>
        <w:pStyle w:val="23"/>
        <w:shd w:val="clear" w:color="auto" w:fill="auto"/>
        <w:tabs>
          <w:tab w:val="left" w:pos="1867"/>
        </w:tabs>
        <w:spacing w:before="0" w:after="0" w:line="240" w:lineRule="auto"/>
        <w:ind w:firstLine="760"/>
        <w:rPr>
          <w:sz w:val="24"/>
          <w:szCs w:val="24"/>
        </w:rPr>
      </w:pPr>
      <w:r w:rsidRPr="007A523C">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A02E0" w:rsidRPr="007A523C" w:rsidRDefault="000A02E0" w:rsidP="000A02E0">
      <w:pPr>
        <w:pStyle w:val="23"/>
        <w:shd w:val="clear" w:color="auto" w:fill="auto"/>
        <w:tabs>
          <w:tab w:val="left" w:pos="1636"/>
        </w:tabs>
        <w:spacing w:before="0" w:after="0" w:line="240" w:lineRule="auto"/>
        <w:ind w:firstLine="780"/>
        <w:rPr>
          <w:sz w:val="24"/>
          <w:szCs w:val="24"/>
        </w:rPr>
      </w:pPr>
      <w:r w:rsidRPr="007A523C">
        <w:rPr>
          <w:sz w:val="24"/>
          <w:szCs w:val="24"/>
        </w:rPr>
        <w:t>Содержательный раздел.</w:t>
      </w:r>
    </w:p>
    <w:p w:rsidR="000A02E0" w:rsidRPr="007A523C" w:rsidRDefault="000A02E0" w:rsidP="000A02E0">
      <w:pPr>
        <w:pStyle w:val="23"/>
        <w:shd w:val="clear" w:color="auto" w:fill="auto"/>
        <w:tabs>
          <w:tab w:val="left" w:pos="1748"/>
        </w:tabs>
        <w:spacing w:before="0" w:after="0" w:line="240" w:lineRule="auto"/>
        <w:ind w:firstLine="780"/>
        <w:rPr>
          <w:sz w:val="24"/>
          <w:szCs w:val="24"/>
        </w:rPr>
      </w:pPr>
      <w:r w:rsidRPr="007A523C">
        <w:rPr>
          <w:sz w:val="24"/>
          <w:szCs w:val="24"/>
        </w:rPr>
        <w:t>Программа формирования УУД у обучающихся должна содержать:</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описание взаимосвязи универсальных учебных действий с содержанием</w:t>
      </w:r>
    </w:p>
    <w:p w:rsidR="000A02E0" w:rsidRPr="007A523C" w:rsidRDefault="000A02E0" w:rsidP="000A02E0">
      <w:pPr>
        <w:pStyle w:val="23"/>
        <w:shd w:val="clear" w:color="auto" w:fill="auto"/>
        <w:spacing w:before="0" w:after="0" w:line="240" w:lineRule="auto"/>
        <w:rPr>
          <w:sz w:val="24"/>
          <w:szCs w:val="24"/>
        </w:rPr>
      </w:pPr>
      <w:r w:rsidRPr="007A523C">
        <w:rPr>
          <w:sz w:val="24"/>
          <w:szCs w:val="24"/>
        </w:rPr>
        <w:t>учебных предметов;</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описание особенностей реализации основных направлений и форм учебно</w:t>
      </w:r>
      <w:r w:rsidRPr="007A523C">
        <w:rPr>
          <w:sz w:val="24"/>
          <w:szCs w:val="24"/>
        </w:rPr>
        <w:softHyphen/>
        <w:t>исследовательской деятельности в рамках урочной и внеурочной работы.</w:t>
      </w:r>
    </w:p>
    <w:p w:rsidR="000A02E0" w:rsidRPr="007A523C" w:rsidRDefault="000A02E0" w:rsidP="000A02E0">
      <w:pPr>
        <w:pStyle w:val="23"/>
        <w:shd w:val="clear" w:color="auto" w:fill="auto"/>
        <w:tabs>
          <w:tab w:val="left" w:pos="1772"/>
        </w:tabs>
        <w:spacing w:before="0" w:after="0" w:line="240" w:lineRule="auto"/>
        <w:ind w:firstLine="780"/>
        <w:rPr>
          <w:sz w:val="24"/>
          <w:szCs w:val="24"/>
        </w:rPr>
      </w:pPr>
      <w:r w:rsidRPr="007A523C">
        <w:rPr>
          <w:sz w:val="24"/>
          <w:szCs w:val="24"/>
        </w:rPr>
        <w:t>Описание взаимосвязи УУД с содержанием учебных предметов.</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lastRenderedPageBreak/>
        <w:t>Содержание основного общего образования определяется программой</w:t>
      </w:r>
    </w:p>
    <w:p w:rsidR="000A02E0" w:rsidRPr="007A523C" w:rsidRDefault="000A02E0" w:rsidP="000A02E0">
      <w:pPr>
        <w:pStyle w:val="23"/>
        <w:shd w:val="clear" w:color="auto" w:fill="auto"/>
        <w:spacing w:before="0" w:after="0" w:line="240" w:lineRule="auto"/>
        <w:rPr>
          <w:sz w:val="24"/>
          <w:szCs w:val="24"/>
        </w:rPr>
      </w:pPr>
      <w:r w:rsidRPr="007A523C">
        <w:rPr>
          <w:sz w:val="24"/>
          <w:szCs w:val="24"/>
        </w:rPr>
        <w:t>основного общего образования. Предметное учебное содержание фиксируется в рабочих программах.</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в соотнесении с предметными результатами по основным разделам и темам учебного содержания;</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в разделе «Основные виды деятельности» тематического планирования.</w:t>
      </w:r>
    </w:p>
    <w:p w:rsidR="000A02E0" w:rsidRPr="007A523C" w:rsidRDefault="000A02E0" w:rsidP="000A02E0">
      <w:pPr>
        <w:pStyle w:val="23"/>
        <w:shd w:val="clear" w:color="auto" w:fill="auto"/>
        <w:tabs>
          <w:tab w:val="left" w:pos="1798"/>
        </w:tabs>
        <w:spacing w:before="0" w:after="0" w:line="240" w:lineRule="auto"/>
        <w:ind w:firstLine="780"/>
        <w:rPr>
          <w:sz w:val="24"/>
          <w:szCs w:val="24"/>
        </w:rPr>
      </w:pPr>
      <w:r w:rsidRPr="007A523C">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A02E0" w:rsidRPr="007A523C" w:rsidRDefault="000A02E0" w:rsidP="000A02E0">
      <w:pPr>
        <w:pStyle w:val="23"/>
        <w:shd w:val="clear" w:color="auto" w:fill="auto"/>
        <w:tabs>
          <w:tab w:val="left" w:pos="2046"/>
        </w:tabs>
        <w:spacing w:before="0" w:after="0" w:line="240" w:lineRule="auto"/>
        <w:ind w:firstLine="780"/>
        <w:rPr>
          <w:sz w:val="24"/>
          <w:szCs w:val="24"/>
        </w:rPr>
      </w:pPr>
      <w:r w:rsidRPr="007A523C">
        <w:rPr>
          <w:sz w:val="24"/>
          <w:szCs w:val="24"/>
        </w:rPr>
        <w:t>Русский язык и литература.</w:t>
      </w:r>
    </w:p>
    <w:p w:rsidR="000A02E0" w:rsidRPr="007A523C" w:rsidRDefault="000A02E0" w:rsidP="000A02E0">
      <w:pPr>
        <w:pStyle w:val="23"/>
        <w:shd w:val="clear" w:color="auto" w:fill="auto"/>
        <w:tabs>
          <w:tab w:val="left" w:pos="2211"/>
        </w:tabs>
        <w:spacing w:before="0" w:after="0" w:line="240" w:lineRule="auto"/>
        <w:ind w:firstLine="780"/>
        <w:rPr>
          <w:sz w:val="24"/>
          <w:szCs w:val="24"/>
        </w:rPr>
      </w:pPr>
      <w:r w:rsidRPr="007A523C">
        <w:rPr>
          <w:sz w:val="24"/>
          <w:szCs w:val="24"/>
        </w:rPr>
        <w:t>Формирование универсальных учебных познавательных действий в части базовых логических действий.</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7A523C">
        <w:rPr>
          <w:sz w:val="24"/>
          <w:szCs w:val="24"/>
        </w:rPr>
        <w:softHyphen/>
        <w:t>смысловых типов речи и жанров.</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функционально-смысловых типов речи и жанров.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Выявлять дефицит литературной и другой информации, данных, необходимых для решения поставленной учебной задачи.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0A02E0" w:rsidRPr="007A523C" w:rsidRDefault="000A02E0" w:rsidP="000A02E0">
      <w:pPr>
        <w:pStyle w:val="23"/>
        <w:shd w:val="clear" w:color="auto" w:fill="auto"/>
        <w:tabs>
          <w:tab w:val="left" w:pos="2160"/>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базовых исследовательских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Самостоятельно определять и формулировать цели лингвистических мини</w:t>
      </w:r>
      <w:r w:rsidRPr="007A523C">
        <w:rPr>
          <w:sz w:val="24"/>
          <w:szCs w:val="24"/>
        </w:rPr>
        <w:softHyphen/>
        <w:t>исследований, формулировать и использовать вопросы как исследовательский инструмент.</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Овладеть инструментами оценки достоверности полученных выводов и обобщений.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 xml:space="preserve">Прогнозировать возможное дальнейшее развитие событий и их последствия в аналогичных или </w:t>
      </w:r>
      <w:r w:rsidRPr="007A523C">
        <w:rPr>
          <w:sz w:val="24"/>
          <w:szCs w:val="24"/>
        </w:rPr>
        <w:lastRenderedPageBreak/>
        <w:t>сходных ситуациях, а также выдвигать предположения об их развитии в новых условиях и контекстах, в том числе в литературных произведениях.</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A02E0" w:rsidRPr="007A523C" w:rsidRDefault="000A02E0" w:rsidP="000A02E0">
      <w:pPr>
        <w:pStyle w:val="23"/>
        <w:shd w:val="clear" w:color="auto" w:fill="auto"/>
        <w:tabs>
          <w:tab w:val="left" w:pos="2156"/>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работы с информацией.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A02E0" w:rsidRPr="007A523C" w:rsidRDefault="000A02E0" w:rsidP="000A02E0">
      <w:pPr>
        <w:pStyle w:val="23"/>
        <w:shd w:val="clear" w:color="auto" w:fill="auto"/>
        <w:tabs>
          <w:tab w:val="left" w:pos="5906"/>
        </w:tabs>
        <w:spacing w:before="0" w:after="0" w:line="240" w:lineRule="auto"/>
        <w:ind w:firstLine="760"/>
        <w:rPr>
          <w:sz w:val="24"/>
          <w:szCs w:val="24"/>
        </w:rPr>
      </w:pPr>
      <w:r w:rsidRPr="007A523C">
        <w:rPr>
          <w:sz w:val="24"/>
          <w:szCs w:val="24"/>
        </w:rPr>
        <w:t>Находить и формулировать</w:t>
      </w:r>
      <w:r w:rsidRPr="007A523C">
        <w:rPr>
          <w:sz w:val="24"/>
          <w:szCs w:val="24"/>
        </w:rPr>
        <w:tab/>
        <w:t>аргументы, подтверждающую</w:t>
      </w:r>
    </w:p>
    <w:p w:rsidR="000A02E0" w:rsidRPr="007A523C" w:rsidRDefault="000A02E0" w:rsidP="000A02E0">
      <w:pPr>
        <w:pStyle w:val="23"/>
        <w:shd w:val="clear" w:color="auto" w:fill="auto"/>
        <w:spacing w:before="0" w:after="0" w:line="240" w:lineRule="auto"/>
        <w:rPr>
          <w:sz w:val="24"/>
          <w:szCs w:val="24"/>
        </w:rPr>
      </w:pPr>
      <w:r w:rsidRPr="007A523C">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A02E0" w:rsidRPr="007A523C" w:rsidRDefault="000A02E0" w:rsidP="000A02E0">
      <w:pPr>
        <w:pStyle w:val="23"/>
        <w:shd w:val="clear" w:color="auto" w:fill="auto"/>
        <w:tabs>
          <w:tab w:val="left" w:pos="2151"/>
        </w:tabs>
        <w:spacing w:before="0" w:after="0" w:line="240" w:lineRule="auto"/>
        <w:ind w:firstLine="76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(недостижения) результата деятельности.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Управлять собственными эмоциями, корректно выражать их в процессе речевого общения.</w:t>
      </w:r>
    </w:p>
    <w:p w:rsidR="000A02E0" w:rsidRPr="007A523C" w:rsidRDefault="000A02E0" w:rsidP="000A02E0">
      <w:pPr>
        <w:pStyle w:val="23"/>
        <w:shd w:val="clear" w:color="auto" w:fill="auto"/>
        <w:tabs>
          <w:tab w:val="left" w:pos="2209"/>
        </w:tabs>
        <w:spacing w:before="0" w:after="0" w:line="240" w:lineRule="auto"/>
        <w:ind w:firstLine="760"/>
        <w:rPr>
          <w:sz w:val="24"/>
          <w:szCs w:val="24"/>
        </w:rPr>
      </w:pPr>
      <w:r w:rsidRPr="007A523C">
        <w:rPr>
          <w:sz w:val="24"/>
          <w:szCs w:val="24"/>
        </w:rPr>
        <w:t>Формирование универсальных учебных регулятивных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sidRPr="007A523C">
        <w:rPr>
          <w:sz w:val="24"/>
          <w:szCs w:val="24"/>
        </w:rPr>
        <w:lastRenderedPageBreak/>
        <w:t>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A02E0" w:rsidRPr="007A523C" w:rsidRDefault="000A02E0" w:rsidP="000A02E0">
      <w:pPr>
        <w:pStyle w:val="23"/>
        <w:shd w:val="clear" w:color="auto" w:fill="auto"/>
        <w:tabs>
          <w:tab w:val="left" w:pos="1998"/>
        </w:tabs>
        <w:spacing w:before="0" w:after="0" w:line="240" w:lineRule="auto"/>
        <w:ind w:firstLine="760"/>
        <w:rPr>
          <w:sz w:val="24"/>
          <w:szCs w:val="24"/>
        </w:rPr>
      </w:pPr>
      <w:r w:rsidRPr="007A523C">
        <w:rPr>
          <w:sz w:val="24"/>
          <w:szCs w:val="24"/>
        </w:rPr>
        <w:t>Иностранный язык.</w:t>
      </w:r>
    </w:p>
    <w:p w:rsidR="000A02E0" w:rsidRPr="007A523C" w:rsidRDefault="000A02E0" w:rsidP="000A02E0">
      <w:pPr>
        <w:pStyle w:val="23"/>
        <w:shd w:val="clear" w:color="auto" w:fill="auto"/>
        <w:tabs>
          <w:tab w:val="left" w:pos="2179"/>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базовых логических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Анализировать, устанавливать аналогии, между способами выражения мысли средствами родного и иностранного языков.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Моделировать отношения между объектами (членами предложения, структурными единицами диалога и другие).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Выдвигать гипотезы (например, об употреблении глагола-связки</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в иностранном языке); обосновывать, аргументировать свои суждения, выводы.</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Распознавать свойства и признаки языковых единиц и языковых явлений (например, с помощью словообразовательных элементов).</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Сравнивать языковые единицы разного уровня (звуки, буквы, слова, речевые клише, грамматические явления, тексты и другие).</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Пользоваться классификациями (по типу чтения, по типу высказывания и другим).</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A02E0" w:rsidRPr="007A523C" w:rsidRDefault="000A02E0" w:rsidP="000A02E0">
      <w:pPr>
        <w:pStyle w:val="23"/>
        <w:shd w:val="clear" w:color="auto" w:fill="auto"/>
        <w:tabs>
          <w:tab w:val="left" w:pos="2164"/>
        </w:tabs>
        <w:spacing w:before="0" w:after="0" w:line="240" w:lineRule="auto"/>
        <w:ind w:firstLine="740"/>
        <w:rPr>
          <w:sz w:val="24"/>
          <w:szCs w:val="24"/>
        </w:rPr>
      </w:pPr>
      <w:r w:rsidRPr="007A523C">
        <w:rPr>
          <w:sz w:val="24"/>
          <w:szCs w:val="24"/>
        </w:rPr>
        <w:t>Формирование универсальных учебных познавательных действий в части работы с информацией.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Фиксировать информацию доступными средствами (в виде ключевых слов, плана).</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Оценивать достоверность информации, полученной из иноязычных источников.</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A02E0" w:rsidRPr="007A523C" w:rsidRDefault="000A02E0" w:rsidP="000A02E0">
      <w:pPr>
        <w:pStyle w:val="23"/>
        <w:shd w:val="clear" w:color="auto" w:fill="auto"/>
        <w:tabs>
          <w:tab w:val="left" w:pos="2180"/>
        </w:tabs>
        <w:spacing w:before="0" w:after="0" w:line="240" w:lineRule="auto"/>
        <w:ind w:firstLine="76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Анализировать и восстанавливать текст с опущенными в учебных целях фрагментами.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w:t>
      </w:r>
      <w:r w:rsidRPr="007A523C">
        <w:rPr>
          <w:sz w:val="24"/>
          <w:szCs w:val="24"/>
        </w:rPr>
        <w:lastRenderedPageBreak/>
        <w:t>универсальных учебных регулятивных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Удерживать цель деятельности; планировать выполнение учебной задачи, выбирать и аргументировать способ деятельности.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Корректировать деятельность с учетом возникших трудностей, ошибок, новых данных или информации.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0A02E0" w:rsidRPr="007A523C" w:rsidRDefault="000A02E0" w:rsidP="000A02E0">
      <w:pPr>
        <w:pStyle w:val="23"/>
        <w:shd w:val="clear" w:color="auto" w:fill="auto"/>
        <w:tabs>
          <w:tab w:val="left" w:pos="2205"/>
        </w:tabs>
        <w:spacing w:before="0" w:after="0" w:line="240" w:lineRule="auto"/>
        <w:ind w:firstLine="760"/>
        <w:rPr>
          <w:sz w:val="24"/>
          <w:szCs w:val="24"/>
        </w:rPr>
      </w:pPr>
      <w:r w:rsidRPr="007A523C">
        <w:rPr>
          <w:sz w:val="24"/>
          <w:szCs w:val="24"/>
        </w:rPr>
        <w:t>Математика и информатика.</w:t>
      </w:r>
    </w:p>
    <w:p w:rsidR="000A02E0" w:rsidRPr="007A523C" w:rsidRDefault="000A02E0" w:rsidP="000A02E0">
      <w:pPr>
        <w:pStyle w:val="23"/>
        <w:shd w:val="clear" w:color="auto" w:fill="auto"/>
        <w:tabs>
          <w:tab w:val="left" w:pos="2205"/>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в части базовых логических действий.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Выявлять качества, свойства, характеристики математических объектов.</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Различать свойства и признаки объектов.</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Сравнивать, упорядочивать, классифицировать числа, величины, выражения, формулы, графики, геометрические фигуры и другие.</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Устанавливать связи и отношения, проводить аналогии, распознавать зависимости между объектами.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Анализировать изменения и находить закономерности.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Использовать логические связки «и», «или», «если ..., то ...».</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Обобщать и конкретизировать; строить заключения от общего к частному и от частного к общему.</w:t>
      </w:r>
    </w:p>
    <w:p w:rsidR="000A02E0" w:rsidRPr="007A523C" w:rsidRDefault="000A02E0" w:rsidP="000A02E0">
      <w:pPr>
        <w:pStyle w:val="23"/>
        <w:shd w:val="clear" w:color="auto" w:fill="auto"/>
        <w:tabs>
          <w:tab w:val="left" w:pos="2790"/>
          <w:tab w:val="left" w:pos="4244"/>
          <w:tab w:val="left" w:pos="5281"/>
        </w:tabs>
        <w:spacing w:before="0" w:after="0" w:line="240" w:lineRule="auto"/>
        <w:ind w:firstLine="740"/>
        <w:rPr>
          <w:sz w:val="24"/>
          <w:szCs w:val="24"/>
        </w:rPr>
      </w:pPr>
      <w:r w:rsidRPr="007A523C">
        <w:rPr>
          <w:sz w:val="24"/>
          <w:szCs w:val="24"/>
        </w:rPr>
        <w:t>Использовать</w:t>
      </w:r>
      <w:r w:rsidRPr="007A523C">
        <w:rPr>
          <w:sz w:val="24"/>
          <w:szCs w:val="24"/>
        </w:rPr>
        <w:tab/>
        <w:t>кванторы</w:t>
      </w:r>
      <w:r w:rsidRPr="007A523C">
        <w:rPr>
          <w:sz w:val="24"/>
          <w:szCs w:val="24"/>
        </w:rPr>
        <w:tab/>
        <w:t>«все»,</w:t>
      </w:r>
      <w:r w:rsidRPr="007A523C">
        <w:rPr>
          <w:sz w:val="24"/>
          <w:szCs w:val="24"/>
        </w:rPr>
        <w:tab/>
        <w:t>«всякий», «любой», «некоторый»,</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«существует»; приводить пример и контрпример.</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Различать, распознавать верные и неверные утверждения.</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Выражать отношения, зависимости, правила, закономерности с помощью формул.</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Моделировать отношения между объектами, использовать символьные и графические модели.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Воспроизводить и строить логические цепочки утверждений, прямые и от противного.</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Устанавливать противоречия в рассуждениях.</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Создавать, применять и преобразовывать знаки и символы, модели и схемы для решения учебных и познавательных задач.</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A02E0" w:rsidRPr="007A523C" w:rsidRDefault="000A02E0" w:rsidP="000A02E0">
      <w:pPr>
        <w:pStyle w:val="23"/>
        <w:shd w:val="clear" w:color="auto" w:fill="auto"/>
        <w:tabs>
          <w:tab w:val="left" w:pos="2206"/>
        </w:tabs>
        <w:spacing w:before="0" w:after="0" w:line="240" w:lineRule="auto"/>
        <w:ind w:firstLine="740"/>
        <w:rPr>
          <w:sz w:val="24"/>
          <w:szCs w:val="24"/>
        </w:rPr>
      </w:pPr>
      <w:r w:rsidRPr="007A523C">
        <w:rPr>
          <w:sz w:val="24"/>
          <w:szCs w:val="24"/>
        </w:rPr>
        <w:t>Формирование универсальных учебных познавательных действий в части базовых исследовательских действий.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Доказывать, обосновывать, аргументировать свои суждения, выводы, закономерности и результаты.</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Дописывать выводы, результаты опытов, экспериментов, исследований, используя математический язык и символику.</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Оценивать надежность информации по критериям, предложенным учителем или сформулированным самостоятельно.</w:t>
      </w:r>
    </w:p>
    <w:p w:rsidR="000A02E0" w:rsidRPr="007A523C" w:rsidRDefault="000A02E0" w:rsidP="000A02E0">
      <w:pPr>
        <w:pStyle w:val="23"/>
        <w:shd w:val="clear" w:color="auto" w:fill="auto"/>
        <w:tabs>
          <w:tab w:val="left" w:pos="2202"/>
        </w:tabs>
        <w:spacing w:before="0" w:after="0" w:line="240" w:lineRule="auto"/>
        <w:ind w:firstLine="740"/>
        <w:rPr>
          <w:sz w:val="24"/>
          <w:szCs w:val="24"/>
        </w:rPr>
      </w:pPr>
      <w:r w:rsidRPr="007A523C">
        <w:rPr>
          <w:sz w:val="24"/>
          <w:szCs w:val="24"/>
        </w:rPr>
        <w:t>Формирование универсальных учебных познавательных действий в части работы с информацией.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Переводить вербальную информацию в графическую форму и наоборот.</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 xml:space="preserve">Выявлять недостаточность и избыточность информации, данных, необходимых для решения </w:t>
      </w:r>
      <w:r w:rsidRPr="007A523C">
        <w:rPr>
          <w:sz w:val="24"/>
          <w:szCs w:val="24"/>
        </w:rPr>
        <w:lastRenderedPageBreak/>
        <w:t>учебной или практической задачи.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Распознавать неверную информацию, данные, утверждения; устанавливать противоречия в фактах, данных.</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Находить ошибки в неверных утверждениях и исправлять их.</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Оценивать надежность информации по критериям, предложенным учителем или сформулированным самостоятельно.</w:t>
      </w:r>
    </w:p>
    <w:p w:rsidR="000A02E0" w:rsidRPr="007A523C" w:rsidRDefault="000A02E0" w:rsidP="000A02E0">
      <w:pPr>
        <w:pStyle w:val="23"/>
        <w:shd w:val="clear" w:color="auto" w:fill="auto"/>
        <w:tabs>
          <w:tab w:val="left" w:pos="2207"/>
        </w:tabs>
        <w:spacing w:before="0" w:after="0" w:line="240" w:lineRule="auto"/>
        <w:ind w:firstLine="74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Принимать цель совместной информационной деятельности по сбору, обработке, передаче, формализации информации.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A02E0" w:rsidRPr="007A523C" w:rsidRDefault="000A02E0" w:rsidP="000A02E0">
      <w:pPr>
        <w:pStyle w:val="23"/>
        <w:shd w:val="clear" w:color="auto" w:fill="auto"/>
        <w:tabs>
          <w:tab w:val="left" w:pos="2237"/>
        </w:tabs>
        <w:spacing w:before="0" w:after="0" w:line="240" w:lineRule="auto"/>
        <w:ind w:firstLine="760"/>
        <w:rPr>
          <w:sz w:val="24"/>
          <w:szCs w:val="24"/>
        </w:rPr>
      </w:pPr>
      <w:r w:rsidRPr="007A523C">
        <w:rPr>
          <w:sz w:val="24"/>
          <w:szCs w:val="24"/>
        </w:rPr>
        <w:t>Формирование универсальных учебных регулятивных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Удерживать цель деятельности.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Планировать выполнение учебной задачи, выбирать и аргументировать способ деятельности.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Корректировать деятельность с учетом возникших трудностей, ошибок, новых данных или информации.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Анализировать и оценивать собственную работу: меру собственной самостоятельности, затруднения, дефициты, ошибки и другое.</w:t>
      </w:r>
    </w:p>
    <w:p w:rsidR="000A02E0" w:rsidRPr="007A523C" w:rsidRDefault="000A02E0" w:rsidP="000A02E0">
      <w:pPr>
        <w:pStyle w:val="23"/>
        <w:shd w:val="clear" w:color="auto" w:fill="auto"/>
        <w:tabs>
          <w:tab w:val="left" w:pos="2026"/>
        </w:tabs>
        <w:spacing w:before="0" w:after="0" w:line="240" w:lineRule="auto"/>
        <w:ind w:firstLine="760"/>
        <w:rPr>
          <w:sz w:val="24"/>
          <w:szCs w:val="24"/>
        </w:rPr>
      </w:pPr>
      <w:r w:rsidRPr="007A523C">
        <w:rPr>
          <w:sz w:val="24"/>
          <w:szCs w:val="24"/>
        </w:rPr>
        <w:t>Естественнонаучные предметы.</w:t>
      </w:r>
    </w:p>
    <w:p w:rsidR="000A02E0" w:rsidRPr="007A523C" w:rsidRDefault="000A02E0" w:rsidP="000A02E0">
      <w:pPr>
        <w:pStyle w:val="23"/>
        <w:shd w:val="clear" w:color="auto" w:fill="auto"/>
        <w:tabs>
          <w:tab w:val="left" w:pos="2211"/>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базовых логических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A02E0" w:rsidRPr="007A523C" w:rsidRDefault="000A02E0" w:rsidP="000A02E0">
      <w:pPr>
        <w:pStyle w:val="23"/>
        <w:shd w:val="clear" w:color="auto" w:fill="auto"/>
        <w:tabs>
          <w:tab w:val="left" w:pos="2199"/>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базовых исследовательских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Исследование явления теплообмена при смешивании холодной и горячей</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воды.</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Исследование процесса испарения различных жидкостей.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A02E0" w:rsidRPr="007A523C" w:rsidRDefault="000A02E0" w:rsidP="000A02E0">
      <w:pPr>
        <w:pStyle w:val="23"/>
        <w:shd w:val="clear" w:color="auto" w:fill="auto"/>
        <w:tabs>
          <w:tab w:val="left" w:pos="2195"/>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работы с информацией.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lastRenderedPageBreak/>
        <w:t>Выполнять задания по тексту (смысловое чтение).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A02E0" w:rsidRPr="007A523C" w:rsidRDefault="000A02E0" w:rsidP="000A02E0">
      <w:pPr>
        <w:pStyle w:val="23"/>
        <w:shd w:val="clear" w:color="auto" w:fill="auto"/>
        <w:tabs>
          <w:tab w:val="left" w:pos="2204"/>
        </w:tabs>
        <w:spacing w:before="0" w:after="0" w:line="240" w:lineRule="auto"/>
        <w:ind w:firstLine="76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Выражать свою точку зрения на решение естественнонаучной задачи в устных и письменных текстах.</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0A02E0" w:rsidRPr="007A523C" w:rsidRDefault="000A02E0" w:rsidP="000A02E0">
      <w:pPr>
        <w:pStyle w:val="23"/>
        <w:shd w:val="clear" w:color="auto" w:fill="auto"/>
        <w:tabs>
          <w:tab w:val="left" w:pos="2201"/>
        </w:tabs>
        <w:spacing w:before="0" w:after="0" w:line="240" w:lineRule="auto"/>
        <w:ind w:firstLine="740"/>
        <w:rPr>
          <w:sz w:val="24"/>
          <w:szCs w:val="24"/>
        </w:rPr>
      </w:pPr>
      <w:r w:rsidRPr="007A523C">
        <w:rPr>
          <w:sz w:val="24"/>
          <w:szCs w:val="24"/>
        </w:rPr>
        <w:t>Формирование универсальных учебных регулятивных действий.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Выявление проблем в жизненных и учебных ситуациях, требующих</w:t>
      </w:r>
    </w:p>
    <w:p w:rsidR="000A02E0" w:rsidRPr="007A523C" w:rsidRDefault="000A02E0" w:rsidP="000A02E0">
      <w:pPr>
        <w:pStyle w:val="23"/>
        <w:shd w:val="clear" w:color="auto" w:fill="auto"/>
        <w:spacing w:before="0" w:after="0" w:line="240" w:lineRule="auto"/>
        <w:rPr>
          <w:sz w:val="24"/>
          <w:szCs w:val="24"/>
        </w:rPr>
      </w:pPr>
      <w:r w:rsidRPr="007A523C">
        <w:rPr>
          <w:sz w:val="24"/>
          <w:szCs w:val="24"/>
        </w:rPr>
        <w:t>для решения проявлений естественнонаучной грамотности.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Оценка соответствия результата решения естественнонаучной проблемы поставленным целям и условиям.</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0A02E0" w:rsidRPr="007A523C" w:rsidRDefault="000A02E0" w:rsidP="000A02E0">
      <w:pPr>
        <w:pStyle w:val="23"/>
        <w:shd w:val="clear" w:color="auto" w:fill="auto"/>
        <w:tabs>
          <w:tab w:val="left" w:pos="2201"/>
        </w:tabs>
        <w:spacing w:before="0" w:after="0" w:line="240" w:lineRule="auto"/>
        <w:ind w:firstLine="740"/>
        <w:rPr>
          <w:sz w:val="24"/>
          <w:szCs w:val="24"/>
        </w:rPr>
      </w:pPr>
      <w:r w:rsidRPr="007A523C">
        <w:rPr>
          <w:sz w:val="24"/>
          <w:szCs w:val="24"/>
        </w:rPr>
        <w:t>Общественно-научные предметы.</w:t>
      </w:r>
    </w:p>
    <w:p w:rsidR="000A02E0" w:rsidRPr="007A523C" w:rsidRDefault="000A02E0" w:rsidP="000A02E0">
      <w:pPr>
        <w:pStyle w:val="23"/>
        <w:shd w:val="clear" w:color="auto" w:fill="auto"/>
        <w:tabs>
          <w:tab w:val="left" w:pos="2195"/>
        </w:tabs>
        <w:spacing w:before="0" w:after="0" w:line="240" w:lineRule="auto"/>
        <w:ind w:firstLine="740"/>
        <w:rPr>
          <w:sz w:val="24"/>
          <w:szCs w:val="24"/>
        </w:rPr>
      </w:pPr>
      <w:r w:rsidRPr="007A523C">
        <w:rPr>
          <w:sz w:val="24"/>
          <w:szCs w:val="24"/>
        </w:rPr>
        <w:t>Формирование универсальных учебных познавательных действий в части базовых логических действий.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Систематизировать, классифицировать и обобщать исторические факты.</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Составлять синхронистические и систематические таблицы.</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Выявлять и характеризовать существенные признаки исторических явлений, процессов.</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Выявлять причины и следствия исторических событий и процессов.</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 xml:space="preserve">Соотносить результаты своего исследования с уже имеющимися данными, оценивать их </w:t>
      </w:r>
      <w:r w:rsidRPr="007A523C">
        <w:rPr>
          <w:sz w:val="24"/>
          <w:szCs w:val="24"/>
        </w:rPr>
        <w:lastRenderedPageBreak/>
        <w:t>значимость.</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Определять конструктивные модели поведения в конфликтной ситуации, находить конструктивное разрешение конфликта.</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Преобразовывать статистическую и визуальную информацию о достижениях России в текст.</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Вносить коррективы в моделируемую экономическую деятельность на основе изменившихся ситуаций.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Использовать полученные знания для публичного представления результатов</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своей деятельности в сфере духовной культуры.</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Выступать с сообщениями в соответствии с особенностями аудитории и регламентом.</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Устанавливать и объяснять взаимосвязи между правами человека и гражданина и обязанностями граждан.</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Объяснять причины смены дня и ночи и времен года.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Классифицировать формы рельефа суши по высоте и по внешнему облику.</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Классифицировать острова по происхождению.</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Самостоятельно составлять план решения учебной географической задачи.</w:t>
      </w:r>
    </w:p>
    <w:p w:rsidR="000A02E0" w:rsidRPr="007A523C" w:rsidRDefault="000A02E0" w:rsidP="000A02E0">
      <w:pPr>
        <w:pStyle w:val="23"/>
        <w:shd w:val="clear" w:color="auto" w:fill="auto"/>
        <w:tabs>
          <w:tab w:val="left" w:pos="2193"/>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базовых исследовательских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Проводить по самостоятельно составленному плану небольшое исследование роли традиций в обществе.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0A02E0" w:rsidRPr="007A523C" w:rsidRDefault="000A02E0" w:rsidP="000A02E0">
      <w:pPr>
        <w:pStyle w:val="23"/>
        <w:shd w:val="clear" w:color="auto" w:fill="auto"/>
        <w:tabs>
          <w:tab w:val="left" w:pos="2146"/>
        </w:tabs>
        <w:spacing w:before="0" w:after="0" w:line="240" w:lineRule="auto"/>
        <w:ind w:firstLine="760"/>
        <w:rPr>
          <w:sz w:val="24"/>
          <w:szCs w:val="24"/>
        </w:rPr>
      </w:pPr>
      <w:r w:rsidRPr="007A523C">
        <w:rPr>
          <w:sz w:val="24"/>
          <w:szCs w:val="24"/>
        </w:rPr>
        <w:t>Формирование универсальных учебных познавательных действий в части работы с информацией.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 xml:space="preserve">Проводить поиск необходимой исторической информации в учебной и научной литературе, </w:t>
      </w:r>
      <w:r w:rsidRPr="007A523C">
        <w:rPr>
          <w:sz w:val="24"/>
          <w:szCs w:val="24"/>
        </w:rPr>
        <w:lastRenderedPageBreak/>
        <w:t>аутентичных источниках (материальных, письменных, визуальных), публицистике и другие в соответствии с предложенной познавательной задачей.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Определять информацию, недостающую для решения той или иной задачи.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Представлять информацию в виде кратких выводов и обобщений.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A02E0" w:rsidRPr="007A523C" w:rsidRDefault="000A02E0" w:rsidP="000A02E0">
      <w:pPr>
        <w:pStyle w:val="23"/>
        <w:shd w:val="clear" w:color="auto" w:fill="auto"/>
        <w:tabs>
          <w:tab w:val="left" w:pos="2192"/>
        </w:tabs>
        <w:spacing w:before="0" w:after="0" w:line="240" w:lineRule="auto"/>
        <w:ind w:firstLine="740"/>
        <w:rPr>
          <w:sz w:val="24"/>
          <w:szCs w:val="24"/>
        </w:rPr>
      </w:pPr>
      <w:r w:rsidRPr="007A523C">
        <w:rPr>
          <w:sz w:val="24"/>
          <w:szCs w:val="24"/>
        </w:rPr>
        <w:t>Формирование универсальных учебных коммуникативных действий.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Определять характер отношений между людьми в различных исторических и современных ситуациях, событиях.</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Раскрывать значение совместной деятельности, сотрудничества людей в разных сферах в различные исторические эпохи.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Осуществлять презентацию выполненной самостоятельной работы по истории, проявляя способность к диалогу с аудиторией.</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Оценивать собственные поступки и поведение других людей с точки зрения их соответствия правовым и нравственным нормам.</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Анализировать причины социальных и межличностных конфликтов, моделировать варианты выхода из конфликтной ситуации.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Выражать свою точку зрения, участвовать в дискуссии.</w:t>
      </w:r>
    </w:p>
    <w:p w:rsidR="000A02E0" w:rsidRPr="007A523C" w:rsidRDefault="000A02E0" w:rsidP="000A02E0">
      <w:pPr>
        <w:pStyle w:val="23"/>
        <w:shd w:val="clear" w:color="auto" w:fill="auto"/>
        <w:spacing w:before="0" w:after="0" w:line="240" w:lineRule="auto"/>
        <w:ind w:firstLine="740"/>
        <w:rPr>
          <w:sz w:val="24"/>
          <w:szCs w:val="24"/>
        </w:rPr>
      </w:pPr>
      <w:r w:rsidRPr="007A52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с точки зрения их соответствия духовным традициям общества.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Разделять сферу ответственности.</w:t>
      </w:r>
    </w:p>
    <w:p w:rsidR="000A02E0" w:rsidRPr="007A523C" w:rsidRDefault="000A02E0" w:rsidP="000A02E0">
      <w:pPr>
        <w:pStyle w:val="23"/>
        <w:shd w:val="clear" w:color="auto" w:fill="auto"/>
        <w:tabs>
          <w:tab w:val="left" w:pos="2184"/>
        </w:tabs>
        <w:spacing w:before="0" w:after="0" w:line="240" w:lineRule="auto"/>
        <w:ind w:firstLine="760"/>
        <w:rPr>
          <w:sz w:val="24"/>
          <w:szCs w:val="24"/>
        </w:rPr>
      </w:pPr>
      <w:r w:rsidRPr="007A523C">
        <w:rPr>
          <w:sz w:val="24"/>
          <w:szCs w:val="24"/>
        </w:rPr>
        <w:t>Формирование универсальных учебных регулятивных действий.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A02E0" w:rsidRPr="007A523C" w:rsidRDefault="000A02E0" w:rsidP="000A02E0">
      <w:pPr>
        <w:pStyle w:val="23"/>
        <w:shd w:val="clear" w:color="auto" w:fill="auto"/>
        <w:tabs>
          <w:tab w:val="left" w:pos="1006"/>
        </w:tabs>
        <w:spacing w:before="0" w:after="0" w:line="240" w:lineRule="auto"/>
        <w:ind w:firstLine="760"/>
        <w:rPr>
          <w:sz w:val="24"/>
          <w:szCs w:val="24"/>
        </w:rPr>
      </w:pPr>
      <w:r w:rsidRPr="007A523C">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A02E0" w:rsidRPr="007A523C" w:rsidRDefault="000A02E0" w:rsidP="000A02E0">
      <w:pPr>
        <w:pStyle w:val="23"/>
        <w:shd w:val="clear" w:color="auto" w:fill="auto"/>
        <w:tabs>
          <w:tab w:val="left" w:pos="1959"/>
        </w:tabs>
        <w:spacing w:before="0" w:after="0" w:line="240" w:lineRule="auto"/>
        <w:ind w:firstLine="780"/>
        <w:rPr>
          <w:sz w:val="24"/>
          <w:szCs w:val="24"/>
        </w:rPr>
      </w:pPr>
      <w:r w:rsidRPr="007A523C">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7A523C">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A02E0" w:rsidRPr="007A523C" w:rsidRDefault="000A02E0" w:rsidP="000A02E0">
      <w:pPr>
        <w:pStyle w:val="23"/>
        <w:shd w:val="clear" w:color="auto" w:fill="auto"/>
        <w:tabs>
          <w:tab w:val="left" w:pos="1950"/>
        </w:tabs>
        <w:spacing w:before="0" w:after="0" w:line="240" w:lineRule="auto"/>
        <w:ind w:firstLine="780"/>
        <w:rPr>
          <w:sz w:val="24"/>
          <w:szCs w:val="24"/>
        </w:rPr>
      </w:pPr>
      <w:r w:rsidRPr="007A523C">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A02E0" w:rsidRPr="007A523C" w:rsidRDefault="000A02E0" w:rsidP="000A02E0">
      <w:pPr>
        <w:pStyle w:val="23"/>
        <w:shd w:val="clear" w:color="auto" w:fill="auto"/>
        <w:tabs>
          <w:tab w:val="left" w:pos="1954"/>
        </w:tabs>
        <w:spacing w:before="0" w:after="0" w:line="240" w:lineRule="auto"/>
        <w:ind w:firstLine="780"/>
        <w:rPr>
          <w:sz w:val="24"/>
          <w:szCs w:val="24"/>
        </w:rPr>
      </w:pPr>
      <w:r w:rsidRPr="007A523C">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A02E0" w:rsidRPr="007A523C" w:rsidRDefault="000A02E0" w:rsidP="000A02E0">
      <w:pPr>
        <w:pStyle w:val="23"/>
        <w:shd w:val="clear" w:color="auto" w:fill="auto"/>
        <w:tabs>
          <w:tab w:val="left" w:pos="1945"/>
        </w:tabs>
        <w:spacing w:before="0" w:after="0" w:line="240" w:lineRule="auto"/>
        <w:ind w:firstLine="780"/>
        <w:rPr>
          <w:sz w:val="24"/>
          <w:szCs w:val="24"/>
        </w:rPr>
      </w:pPr>
      <w:r w:rsidRPr="007A523C">
        <w:rPr>
          <w:sz w:val="24"/>
          <w:szCs w:val="24"/>
        </w:rPr>
        <w:t>УИПД может осуществляться обучающимися индивидуально и коллективно (в составе малых групп, класса).</w:t>
      </w:r>
    </w:p>
    <w:p w:rsidR="000A02E0" w:rsidRPr="007A523C" w:rsidRDefault="000A02E0" w:rsidP="000A02E0">
      <w:pPr>
        <w:pStyle w:val="23"/>
        <w:shd w:val="clear" w:color="auto" w:fill="auto"/>
        <w:tabs>
          <w:tab w:val="left" w:pos="1959"/>
        </w:tabs>
        <w:spacing w:before="0" w:after="0" w:line="240" w:lineRule="auto"/>
        <w:ind w:firstLine="780"/>
        <w:rPr>
          <w:sz w:val="24"/>
          <w:szCs w:val="24"/>
        </w:rPr>
      </w:pPr>
      <w:r w:rsidRPr="007A523C">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A02E0" w:rsidRPr="007A523C" w:rsidRDefault="000A02E0" w:rsidP="000A02E0">
      <w:pPr>
        <w:pStyle w:val="23"/>
        <w:shd w:val="clear" w:color="auto" w:fill="auto"/>
        <w:tabs>
          <w:tab w:val="left" w:pos="1950"/>
        </w:tabs>
        <w:spacing w:before="0" w:after="0" w:line="240" w:lineRule="auto"/>
        <w:ind w:firstLine="780"/>
        <w:rPr>
          <w:sz w:val="24"/>
          <w:szCs w:val="24"/>
        </w:rPr>
      </w:pPr>
      <w:r w:rsidRPr="007A523C">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A02E0" w:rsidRPr="007A523C" w:rsidRDefault="000A02E0" w:rsidP="000A02E0">
      <w:pPr>
        <w:pStyle w:val="23"/>
        <w:shd w:val="clear" w:color="auto" w:fill="auto"/>
        <w:tabs>
          <w:tab w:val="left" w:pos="1980"/>
          <w:tab w:val="left" w:pos="4427"/>
          <w:tab w:val="left" w:pos="8594"/>
        </w:tabs>
        <w:spacing w:before="0" w:after="0" w:line="240" w:lineRule="auto"/>
        <w:ind w:firstLine="760"/>
        <w:rPr>
          <w:sz w:val="24"/>
          <w:szCs w:val="24"/>
        </w:rPr>
      </w:pPr>
      <w:r w:rsidRPr="007A523C">
        <w:rPr>
          <w:sz w:val="24"/>
          <w:szCs w:val="24"/>
        </w:rPr>
        <w:t>Особенность</w:t>
      </w:r>
      <w:r w:rsidRPr="007A523C">
        <w:rPr>
          <w:sz w:val="24"/>
          <w:szCs w:val="24"/>
        </w:rPr>
        <w:tab/>
        <w:t>учебно-исследовательской</w:t>
      </w:r>
      <w:r w:rsidRPr="007A523C">
        <w:rPr>
          <w:sz w:val="24"/>
          <w:szCs w:val="24"/>
        </w:rPr>
        <w:tab/>
        <w:t>деятельности</w:t>
      </w:r>
    </w:p>
    <w:p w:rsidR="000A02E0" w:rsidRPr="007A523C" w:rsidRDefault="000A02E0" w:rsidP="000A02E0">
      <w:pPr>
        <w:pStyle w:val="23"/>
        <w:shd w:val="clear" w:color="auto" w:fill="auto"/>
        <w:spacing w:before="0" w:after="0" w:line="240" w:lineRule="auto"/>
        <w:rPr>
          <w:sz w:val="24"/>
          <w:szCs w:val="24"/>
        </w:rPr>
      </w:pPr>
      <w:r w:rsidRPr="007A523C">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7A523C">
        <w:rPr>
          <w:sz w:val="24"/>
          <w:szCs w:val="24"/>
        </w:rPr>
        <w:softHyphen/>
        <w:t>экспериментальной проверки.</w:t>
      </w:r>
    </w:p>
    <w:p w:rsidR="000A02E0" w:rsidRPr="007A523C" w:rsidRDefault="000A02E0" w:rsidP="000A02E0">
      <w:pPr>
        <w:pStyle w:val="23"/>
        <w:shd w:val="clear" w:color="auto" w:fill="auto"/>
        <w:tabs>
          <w:tab w:val="left" w:pos="1964"/>
        </w:tabs>
        <w:spacing w:before="0" w:after="0" w:line="240" w:lineRule="auto"/>
        <w:ind w:firstLine="760"/>
        <w:rPr>
          <w:sz w:val="24"/>
          <w:szCs w:val="24"/>
        </w:rPr>
      </w:pPr>
      <w:r w:rsidRPr="007A523C">
        <w:rPr>
          <w:sz w:val="24"/>
          <w:szCs w:val="24"/>
        </w:rPr>
        <w:t>Исследовательские задачи (особый особый вид педагогической установки) ориентированы:</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A02E0" w:rsidRPr="007A523C" w:rsidRDefault="000A02E0" w:rsidP="000A02E0">
      <w:pPr>
        <w:pStyle w:val="23"/>
        <w:shd w:val="clear" w:color="auto" w:fill="auto"/>
        <w:tabs>
          <w:tab w:val="left" w:pos="1980"/>
        </w:tabs>
        <w:spacing w:before="0" w:after="0" w:line="240" w:lineRule="auto"/>
        <w:ind w:firstLine="760"/>
        <w:rPr>
          <w:sz w:val="24"/>
          <w:szCs w:val="24"/>
        </w:rPr>
      </w:pPr>
      <w:r w:rsidRPr="007A523C">
        <w:rPr>
          <w:sz w:val="24"/>
          <w:szCs w:val="24"/>
        </w:rPr>
        <w:t>Осуществление УИД обучающимися включает в себя ряд этапов: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обоснование актуальности исследования;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lastRenderedPageBreak/>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описание процесса исследования, оформление результатов учебно</w:t>
      </w:r>
      <w:r w:rsidRPr="007A523C">
        <w:rPr>
          <w:sz w:val="24"/>
          <w:szCs w:val="24"/>
        </w:rPr>
        <w:softHyphen/>
        <w:t>исследовательской деятельности в виде конечного продукта;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A02E0" w:rsidRPr="007A523C" w:rsidRDefault="000A02E0" w:rsidP="000A02E0">
      <w:pPr>
        <w:pStyle w:val="23"/>
        <w:shd w:val="clear" w:color="auto" w:fill="auto"/>
        <w:tabs>
          <w:tab w:val="left" w:pos="2085"/>
        </w:tabs>
        <w:spacing w:before="0" w:after="0" w:line="240" w:lineRule="auto"/>
        <w:ind w:firstLine="760"/>
        <w:rPr>
          <w:sz w:val="24"/>
          <w:szCs w:val="24"/>
        </w:rPr>
      </w:pPr>
      <w:r w:rsidRPr="007A523C">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A02E0" w:rsidRPr="007A523C" w:rsidRDefault="000A02E0" w:rsidP="000A02E0">
      <w:pPr>
        <w:pStyle w:val="23"/>
        <w:shd w:val="clear" w:color="auto" w:fill="auto"/>
        <w:tabs>
          <w:tab w:val="left" w:pos="2090"/>
        </w:tabs>
        <w:spacing w:before="0" w:after="0" w:line="240" w:lineRule="auto"/>
        <w:ind w:firstLine="760"/>
        <w:rPr>
          <w:sz w:val="24"/>
          <w:szCs w:val="24"/>
        </w:rPr>
      </w:pPr>
      <w:r w:rsidRPr="007A523C">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предметные учебные исследования;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междисциплинарные учебные исследования.</w:t>
      </w:r>
    </w:p>
    <w:p w:rsidR="000A02E0" w:rsidRPr="007A523C" w:rsidRDefault="000A02E0" w:rsidP="000A02E0">
      <w:pPr>
        <w:pStyle w:val="23"/>
        <w:shd w:val="clear" w:color="auto" w:fill="auto"/>
        <w:tabs>
          <w:tab w:val="left" w:pos="2095"/>
        </w:tabs>
        <w:spacing w:before="0" w:after="0" w:line="240" w:lineRule="auto"/>
        <w:ind w:firstLine="760"/>
        <w:rPr>
          <w:sz w:val="24"/>
          <w:szCs w:val="24"/>
        </w:rPr>
      </w:pPr>
      <w:r w:rsidRPr="007A523C">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A02E0" w:rsidRPr="007A523C" w:rsidRDefault="000A02E0" w:rsidP="000A02E0">
      <w:pPr>
        <w:pStyle w:val="23"/>
        <w:shd w:val="clear" w:color="auto" w:fill="auto"/>
        <w:tabs>
          <w:tab w:val="left" w:pos="2095"/>
        </w:tabs>
        <w:spacing w:before="0" w:after="0" w:line="240" w:lineRule="auto"/>
        <w:ind w:firstLine="760"/>
        <w:rPr>
          <w:sz w:val="24"/>
          <w:szCs w:val="24"/>
        </w:rPr>
      </w:pPr>
      <w:r w:rsidRPr="007A523C">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A02E0" w:rsidRPr="007A523C" w:rsidRDefault="000A02E0" w:rsidP="000A02E0">
      <w:pPr>
        <w:pStyle w:val="23"/>
        <w:shd w:val="clear" w:color="auto" w:fill="auto"/>
        <w:tabs>
          <w:tab w:val="left" w:pos="2085"/>
        </w:tabs>
        <w:spacing w:before="0" w:after="0" w:line="240" w:lineRule="auto"/>
        <w:ind w:firstLine="760"/>
        <w:rPr>
          <w:sz w:val="24"/>
          <w:szCs w:val="24"/>
        </w:rPr>
      </w:pPr>
      <w:r w:rsidRPr="007A523C">
        <w:rPr>
          <w:sz w:val="24"/>
          <w:szCs w:val="24"/>
        </w:rPr>
        <w:t>Формы организации исследовательской деятельности обучающихся могут быть следующие: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урок-исследование;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урок с использованием интерактивной беседы в исследовательском ключе;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урок-консультация;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мини-исследование в рамках домашнего задания.</w:t>
      </w:r>
    </w:p>
    <w:p w:rsidR="000A02E0" w:rsidRPr="007A523C" w:rsidRDefault="000A02E0" w:rsidP="000A02E0">
      <w:pPr>
        <w:pStyle w:val="23"/>
        <w:shd w:val="clear" w:color="auto" w:fill="auto"/>
        <w:tabs>
          <w:tab w:val="left" w:pos="2144"/>
        </w:tabs>
        <w:spacing w:before="0" w:after="0" w:line="240" w:lineRule="auto"/>
        <w:ind w:firstLine="760"/>
        <w:rPr>
          <w:sz w:val="24"/>
          <w:szCs w:val="24"/>
        </w:rPr>
      </w:pPr>
      <w:r w:rsidRPr="007A523C">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Как (в каком направлении)... в какой степени... изменилось... ?</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Как (каким образом)... в какой степени повлияло... на... ?</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Какой (в чем проявилась)... насколько важной... была роль... ?</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Каково (в чем проявилось)... как можно оценить... значение... ?</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Что произойдет... как изменится..., если... ?</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A02E0" w:rsidRPr="007A523C" w:rsidRDefault="000A02E0" w:rsidP="000A02E0">
      <w:pPr>
        <w:pStyle w:val="23"/>
        <w:shd w:val="clear" w:color="auto" w:fill="auto"/>
        <w:tabs>
          <w:tab w:val="left" w:pos="2149"/>
        </w:tabs>
        <w:spacing w:before="0" w:after="0" w:line="240" w:lineRule="auto"/>
        <w:ind w:firstLine="760"/>
        <w:rPr>
          <w:sz w:val="24"/>
          <w:szCs w:val="24"/>
        </w:rPr>
      </w:pPr>
      <w:r w:rsidRPr="007A523C">
        <w:rPr>
          <w:sz w:val="24"/>
          <w:szCs w:val="24"/>
        </w:rPr>
        <w:t>Основными формами представления итогов учебных исследований являются: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доклад, реферат;</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статьи, обзоры, отчеты и заключения по итогам исследований по различным предметным областям.</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Особенности организации УИД в рамках внеурочной деятельности.</w:t>
      </w:r>
    </w:p>
    <w:p w:rsidR="000A02E0" w:rsidRPr="007A523C" w:rsidRDefault="000A02E0" w:rsidP="000A02E0">
      <w:pPr>
        <w:pStyle w:val="23"/>
        <w:shd w:val="clear" w:color="auto" w:fill="auto"/>
        <w:tabs>
          <w:tab w:val="left" w:pos="2170"/>
        </w:tabs>
        <w:spacing w:before="0" w:after="0" w:line="240" w:lineRule="auto"/>
        <w:ind w:firstLine="760"/>
        <w:rPr>
          <w:sz w:val="24"/>
          <w:szCs w:val="24"/>
        </w:rPr>
      </w:pPr>
      <w:r w:rsidRPr="007A523C">
        <w:rPr>
          <w:sz w:val="24"/>
          <w:szCs w:val="24"/>
        </w:rPr>
        <w:t>Особенности организации УИД в рамках внеурочной деятельности.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Особенность УИД обучающихся в рамках внеурочной деятельности связана</w:t>
      </w:r>
    </w:p>
    <w:p w:rsidR="000A02E0" w:rsidRPr="007A523C" w:rsidRDefault="000A02E0" w:rsidP="000A02E0">
      <w:pPr>
        <w:pStyle w:val="23"/>
        <w:shd w:val="clear" w:color="auto" w:fill="auto"/>
        <w:spacing w:before="0" w:after="0" w:line="240" w:lineRule="auto"/>
        <w:rPr>
          <w:sz w:val="24"/>
          <w:szCs w:val="24"/>
        </w:rPr>
      </w:pPr>
      <w:r w:rsidRPr="007A523C">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0A02E0" w:rsidRPr="007A523C" w:rsidRDefault="000A02E0" w:rsidP="000A02E0">
      <w:pPr>
        <w:pStyle w:val="23"/>
        <w:shd w:val="clear" w:color="auto" w:fill="auto"/>
        <w:tabs>
          <w:tab w:val="left" w:pos="2154"/>
        </w:tabs>
        <w:spacing w:before="0" w:after="0" w:line="240" w:lineRule="auto"/>
        <w:ind w:firstLine="760"/>
        <w:rPr>
          <w:sz w:val="24"/>
          <w:szCs w:val="24"/>
        </w:rPr>
      </w:pPr>
      <w:r w:rsidRPr="007A523C">
        <w:rPr>
          <w:sz w:val="24"/>
          <w:szCs w:val="24"/>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социально-гуманитарное;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филологическое;</w:t>
      </w:r>
    </w:p>
    <w:p w:rsidR="000A02E0" w:rsidRPr="007A523C" w:rsidRDefault="000A02E0" w:rsidP="000A02E0">
      <w:pPr>
        <w:pStyle w:val="23"/>
        <w:shd w:val="clear" w:color="auto" w:fill="auto"/>
        <w:spacing w:before="0" w:after="0" w:line="240" w:lineRule="auto"/>
        <w:ind w:left="760"/>
        <w:jc w:val="left"/>
        <w:rPr>
          <w:sz w:val="24"/>
          <w:szCs w:val="24"/>
        </w:rPr>
      </w:pPr>
      <w:r w:rsidRPr="007A523C">
        <w:rPr>
          <w:sz w:val="24"/>
          <w:szCs w:val="24"/>
        </w:rPr>
        <w:t>естественнонаучное; информационно-технологическое; междисциплинарное.</w:t>
      </w:r>
    </w:p>
    <w:p w:rsidR="000A02E0" w:rsidRPr="007A523C" w:rsidRDefault="000A02E0" w:rsidP="000A02E0">
      <w:pPr>
        <w:pStyle w:val="23"/>
        <w:shd w:val="clear" w:color="auto" w:fill="auto"/>
        <w:spacing w:before="0" w:after="0" w:line="240" w:lineRule="auto"/>
        <w:ind w:left="760"/>
        <w:jc w:val="left"/>
        <w:rPr>
          <w:sz w:val="24"/>
          <w:szCs w:val="24"/>
        </w:rPr>
      </w:pPr>
      <w:r w:rsidRPr="007A523C">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исследовательская практика, образовательные экспедиции, походы, поездки, экскурсии;</w:t>
      </w:r>
    </w:p>
    <w:p w:rsidR="000A02E0" w:rsidRPr="007A523C" w:rsidRDefault="000A02E0" w:rsidP="000A02E0">
      <w:pPr>
        <w:pStyle w:val="23"/>
        <w:shd w:val="clear" w:color="auto" w:fill="auto"/>
        <w:spacing w:before="0" w:after="0" w:line="240" w:lineRule="auto"/>
        <w:ind w:firstLine="760"/>
        <w:jc w:val="left"/>
        <w:rPr>
          <w:sz w:val="24"/>
          <w:szCs w:val="24"/>
        </w:rPr>
      </w:pPr>
      <w:r w:rsidRPr="007A523C">
        <w:rPr>
          <w:sz w:val="24"/>
          <w:szCs w:val="24"/>
        </w:rPr>
        <w:t>научно-исследовательское общество обучающихся.</w:t>
      </w:r>
    </w:p>
    <w:p w:rsidR="000A02E0" w:rsidRPr="007A523C" w:rsidRDefault="000A02E0" w:rsidP="000A02E0">
      <w:pPr>
        <w:pStyle w:val="23"/>
        <w:shd w:val="clear" w:color="auto" w:fill="auto"/>
        <w:tabs>
          <w:tab w:val="left" w:pos="2091"/>
        </w:tabs>
        <w:spacing w:before="0" w:after="0" w:line="240" w:lineRule="auto"/>
        <w:ind w:firstLine="760"/>
        <w:jc w:val="left"/>
        <w:rPr>
          <w:sz w:val="24"/>
          <w:szCs w:val="24"/>
        </w:rPr>
      </w:pPr>
      <w:r w:rsidRPr="007A523C">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0A02E0" w:rsidRPr="007A523C" w:rsidRDefault="000A02E0" w:rsidP="000A02E0">
      <w:pPr>
        <w:pStyle w:val="23"/>
        <w:shd w:val="clear" w:color="auto" w:fill="auto"/>
        <w:spacing w:before="0" w:after="0" w:line="240" w:lineRule="auto"/>
        <w:ind w:firstLine="760"/>
        <w:jc w:val="left"/>
        <w:rPr>
          <w:sz w:val="24"/>
          <w:szCs w:val="24"/>
        </w:rPr>
      </w:pPr>
      <w:r w:rsidRPr="007A523C">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A02E0" w:rsidRPr="007A523C" w:rsidRDefault="000A02E0" w:rsidP="000A02E0">
      <w:pPr>
        <w:pStyle w:val="23"/>
        <w:shd w:val="clear" w:color="auto" w:fill="auto"/>
        <w:tabs>
          <w:tab w:val="left" w:pos="2096"/>
        </w:tabs>
        <w:spacing w:before="0" w:after="0" w:line="240" w:lineRule="auto"/>
        <w:ind w:firstLine="760"/>
        <w:rPr>
          <w:sz w:val="24"/>
          <w:szCs w:val="24"/>
        </w:rPr>
      </w:pPr>
      <w:r w:rsidRPr="007A523C">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A02E0" w:rsidRPr="007A523C" w:rsidRDefault="000A02E0" w:rsidP="000A02E0">
      <w:pPr>
        <w:pStyle w:val="23"/>
        <w:shd w:val="clear" w:color="auto" w:fill="auto"/>
        <w:tabs>
          <w:tab w:val="left" w:pos="2096"/>
        </w:tabs>
        <w:spacing w:before="0" w:after="0" w:line="240" w:lineRule="auto"/>
        <w:ind w:firstLine="760"/>
        <w:rPr>
          <w:sz w:val="24"/>
          <w:szCs w:val="24"/>
        </w:rPr>
      </w:pPr>
      <w:r w:rsidRPr="007A523C">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A02E0" w:rsidRPr="007A523C" w:rsidRDefault="000A02E0" w:rsidP="000A02E0">
      <w:pPr>
        <w:pStyle w:val="23"/>
        <w:shd w:val="clear" w:color="auto" w:fill="auto"/>
        <w:spacing w:before="0" w:after="0" w:line="240" w:lineRule="auto"/>
        <w:ind w:firstLine="760"/>
        <w:jc w:val="left"/>
        <w:rPr>
          <w:sz w:val="24"/>
          <w:szCs w:val="24"/>
        </w:rPr>
      </w:pPr>
      <w:r w:rsidRPr="007A523C">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формировать гипотезу об истинности собственных суждений и суждений других, аргументировать свою позицию, мнение;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проводить по самостоятельно составленному плану опыт, несложный эксперимент, небольшое исследование;</w:t>
      </w:r>
    </w:p>
    <w:p w:rsidR="000A02E0" w:rsidRPr="007A523C" w:rsidRDefault="000A02E0" w:rsidP="000A02E0">
      <w:pPr>
        <w:pStyle w:val="23"/>
        <w:shd w:val="clear" w:color="auto" w:fill="auto"/>
        <w:spacing w:before="0" w:after="0" w:line="240" w:lineRule="auto"/>
        <w:ind w:firstLine="760"/>
        <w:jc w:val="left"/>
        <w:rPr>
          <w:sz w:val="24"/>
          <w:szCs w:val="24"/>
        </w:rPr>
      </w:pPr>
      <w:r w:rsidRPr="007A523C">
        <w:rPr>
          <w:sz w:val="24"/>
          <w:szCs w:val="24"/>
        </w:rPr>
        <w:t>оценивать на применимость и достоверность информацию, полученную в ходе исследования (эксперимента);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A02E0" w:rsidRPr="007A523C" w:rsidRDefault="000A02E0" w:rsidP="000A02E0">
      <w:pPr>
        <w:pStyle w:val="23"/>
        <w:shd w:val="clear" w:color="auto" w:fill="auto"/>
        <w:tabs>
          <w:tab w:val="left" w:pos="2084"/>
        </w:tabs>
        <w:spacing w:before="0" w:after="0" w:line="240" w:lineRule="auto"/>
        <w:ind w:firstLine="760"/>
        <w:rPr>
          <w:sz w:val="24"/>
          <w:szCs w:val="24"/>
        </w:rPr>
      </w:pPr>
      <w:r w:rsidRPr="007A523C">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0A02E0" w:rsidRPr="007A523C" w:rsidRDefault="000A02E0" w:rsidP="000A02E0">
      <w:pPr>
        <w:pStyle w:val="23"/>
        <w:shd w:val="clear" w:color="auto" w:fill="auto"/>
        <w:tabs>
          <w:tab w:val="left" w:pos="2084"/>
        </w:tabs>
        <w:spacing w:before="0" w:after="0" w:line="240" w:lineRule="auto"/>
        <w:ind w:firstLine="760"/>
        <w:rPr>
          <w:sz w:val="24"/>
          <w:szCs w:val="24"/>
        </w:rPr>
      </w:pPr>
      <w:r w:rsidRPr="007A523C">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A02E0" w:rsidRPr="007A523C" w:rsidRDefault="000A02E0" w:rsidP="000A02E0">
      <w:pPr>
        <w:pStyle w:val="23"/>
        <w:shd w:val="clear" w:color="auto" w:fill="auto"/>
        <w:tabs>
          <w:tab w:val="left" w:pos="2134"/>
        </w:tabs>
        <w:spacing w:before="0" w:after="0" w:line="240" w:lineRule="auto"/>
        <w:ind w:left="760"/>
        <w:jc w:val="left"/>
        <w:rPr>
          <w:sz w:val="24"/>
          <w:szCs w:val="24"/>
        </w:rPr>
      </w:pPr>
      <w:r w:rsidRPr="007A523C">
        <w:rPr>
          <w:sz w:val="24"/>
          <w:szCs w:val="24"/>
        </w:rPr>
        <w:t>Осуществление ПД обучающимися включает в себя ряд этапов: анализ и формулирование проблемы;</w:t>
      </w:r>
    </w:p>
    <w:p w:rsidR="000A02E0" w:rsidRPr="007A523C" w:rsidRDefault="000A02E0" w:rsidP="000A02E0">
      <w:pPr>
        <w:pStyle w:val="23"/>
        <w:shd w:val="clear" w:color="auto" w:fill="auto"/>
        <w:spacing w:before="0" w:after="0" w:line="240" w:lineRule="auto"/>
        <w:ind w:left="760" w:right="5100"/>
        <w:jc w:val="left"/>
        <w:rPr>
          <w:sz w:val="24"/>
          <w:szCs w:val="24"/>
        </w:rPr>
      </w:pPr>
      <w:r w:rsidRPr="007A523C">
        <w:rPr>
          <w:sz w:val="24"/>
          <w:szCs w:val="24"/>
        </w:rPr>
        <w:t xml:space="preserve">формулирование темы проекта; постановка цели и задач проекта; составление плана работы; сбор информации (исследование); </w:t>
      </w:r>
      <w:r w:rsidRPr="007A523C">
        <w:rPr>
          <w:sz w:val="24"/>
          <w:szCs w:val="24"/>
        </w:rPr>
        <w:lastRenderedPageBreak/>
        <w:t>выполнение технологического этапа;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подготовка и защита проекта;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рефлексия, анализ результатов выполнения проекта, оценка качества выполнения.</w:t>
      </w:r>
    </w:p>
    <w:p w:rsidR="000A02E0" w:rsidRPr="007A523C" w:rsidRDefault="000A02E0" w:rsidP="000A02E0">
      <w:pPr>
        <w:pStyle w:val="23"/>
        <w:shd w:val="clear" w:color="auto" w:fill="auto"/>
        <w:tabs>
          <w:tab w:val="left" w:pos="2109"/>
        </w:tabs>
        <w:spacing w:before="0" w:after="0" w:line="240" w:lineRule="auto"/>
        <w:ind w:firstLine="760"/>
        <w:rPr>
          <w:sz w:val="24"/>
          <w:szCs w:val="24"/>
        </w:rPr>
      </w:pPr>
      <w:r w:rsidRPr="007A523C">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A02E0" w:rsidRPr="007A523C" w:rsidRDefault="000A02E0" w:rsidP="000A02E0">
      <w:pPr>
        <w:pStyle w:val="23"/>
        <w:shd w:val="clear" w:color="auto" w:fill="auto"/>
        <w:tabs>
          <w:tab w:val="left" w:pos="2109"/>
        </w:tabs>
        <w:spacing w:before="0" w:after="0" w:line="240" w:lineRule="auto"/>
        <w:ind w:firstLine="760"/>
        <w:rPr>
          <w:sz w:val="24"/>
          <w:szCs w:val="24"/>
        </w:rPr>
      </w:pPr>
      <w:r w:rsidRPr="007A523C">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A02E0" w:rsidRPr="007A523C" w:rsidRDefault="000A02E0" w:rsidP="000A02E0">
      <w:pPr>
        <w:pStyle w:val="23"/>
        <w:shd w:val="clear" w:color="auto" w:fill="auto"/>
        <w:tabs>
          <w:tab w:val="left" w:pos="2104"/>
        </w:tabs>
        <w:spacing w:before="0" w:after="0" w:line="240" w:lineRule="auto"/>
        <w:ind w:firstLine="760"/>
        <w:rPr>
          <w:sz w:val="24"/>
          <w:szCs w:val="24"/>
        </w:rPr>
      </w:pPr>
      <w:r w:rsidRPr="007A523C">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предметные проекты;</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метапредметные проекты.</w:t>
      </w:r>
    </w:p>
    <w:p w:rsidR="000A02E0" w:rsidRPr="007A523C" w:rsidRDefault="000A02E0" w:rsidP="000A02E0">
      <w:pPr>
        <w:pStyle w:val="23"/>
        <w:shd w:val="clear" w:color="auto" w:fill="auto"/>
        <w:tabs>
          <w:tab w:val="left" w:pos="2109"/>
        </w:tabs>
        <w:spacing w:before="0" w:after="0" w:line="240" w:lineRule="auto"/>
        <w:ind w:firstLine="760"/>
        <w:rPr>
          <w:sz w:val="24"/>
          <w:szCs w:val="24"/>
        </w:rPr>
      </w:pPr>
      <w:r w:rsidRPr="007A523C">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A02E0" w:rsidRPr="007A523C" w:rsidRDefault="000A02E0" w:rsidP="000A02E0">
      <w:pPr>
        <w:pStyle w:val="23"/>
        <w:shd w:val="clear" w:color="auto" w:fill="auto"/>
        <w:tabs>
          <w:tab w:val="left" w:pos="2130"/>
        </w:tabs>
        <w:spacing w:before="0" w:after="0" w:line="240" w:lineRule="auto"/>
        <w:ind w:firstLine="760"/>
        <w:rPr>
          <w:sz w:val="24"/>
          <w:szCs w:val="24"/>
        </w:rPr>
      </w:pPr>
      <w:r w:rsidRPr="007A523C">
        <w:rPr>
          <w:sz w:val="24"/>
          <w:szCs w:val="24"/>
        </w:rPr>
        <w:t>Формы организации ПД обучающихся могут быть следующие: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монопроект (использование содержания одного предмета);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межпредметный проект (использование интегрированного знания и способов</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учебной деятельности различных предметов);</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метапроект (использование областей знания и методов деятельности, выходящих за рамки предметного обучения).</w:t>
      </w:r>
    </w:p>
    <w:p w:rsidR="000A02E0" w:rsidRPr="007A523C" w:rsidRDefault="000A02E0" w:rsidP="000A02E0">
      <w:pPr>
        <w:pStyle w:val="23"/>
        <w:shd w:val="clear" w:color="auto" w:fill="auto"/>
        <w:tabs>
          <w:tab w:val="left" w:pos="2109"/>
        </w:tabs>
        <w:spacing w:before="0" w:after="0" w:line="240" w:lineRule="auto"/>
        <w:ind w:firstLine="760"/>
        <w:rPr>
          <w:sz w:val="24"/>
          <w:szCs w:val="24"/>
        </w:rPr>
      </w:pPr>
      <w:r w:rsidRPr="007A523C">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7A523C">
        <w:rPr>
          <w:sz w:val="24"/>
          <w:szCs w:val="24"/>
        </w:rPr>
        <w:softHyphen/>
        <w:t>ориентированных проблем:</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Какое средство поможет в решении проблемы... (опишите, объясните)?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Каким должно быть средство для решения проблемы... (опишите, смоделируйте)?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Как спроводить средство для решения проблемы (дайте инструкцию)?</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Как выглядело... (опишите, реконструируйте)?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Как будет выглядеть... (опишите, спрогнозируйте)?</w:t>
      </w:r>
    </w:p>
    <w:p w:rsidR="000A02E0" w:rsidRPr="007A523C" w:rsidRDefault="000A02E0" w:rsidP="000A02E0">
      <w:pPr>
        <w:pStyle w:val="23"/>
        <w:shd w:val="clear" w:color="auto" w:fill="auto"/>
        <w:tabs>
          <w:tab w:val="left" w:pos="2198"/>
        </w:tabs>
        <w:spacing w:before="0" w:after="0" w:line="240" w:lineRule="auto"/>
        <w:ind w:left="760"/>
        <w:jc w:val="left"/>
        <w:rPr>
          <w:sz w:val="24"/>
          <w:szCs w:val="24"/>
        </w:rPr>
      </w:pPr>
      <w:r w:rsidRPr="007A523C">
        <w:rPr>
          <w:sz w:val="24"/>
          <w:szCs w:val="24"/>
        </w:rPr>
        <w:t>Основными формами представления итогов ПД являются: материальный объект, макет, конструкторское изделие;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отчетные материалы по проекту (тексты, мультимедийные продукты).</w:t>
      </w:r>
    </w:p>
    <w:p w:rsidR="000A02E0" w:rsidRPr="007A523C" w:rsidRDefault="000A02E0" w:rsidP="000A02E0">
      <w:pPr>
        <w:pStyle w:val="23"/>
        <w:shd w:val="clear" w:color="auto" w:fill="auto"/>
        <w:tabs>
          <w:tab w:val="left" w:pos="2149"/>
        </w:tabs>
        <w:spacing w:before="0" w:after="0" w:line="240" w:lineRule="auto"/>
        <w:ind w:firstLine="760"/>
        <w:rPr>
          <w:sz w:val="24"/>
          <w:szCs w:val="24"/>
        </w:rPr>
      </w:pPr>
      <w:r w:rsidRPr="007A523C">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A02E0" w:rsidRPr="007A523C" w:rsidRDefault="000A02E0" w:rsidP="000A02E0">
      <w:pPr>
        <w:pStyle w:val="23"/>
        <w:shd w:val="clear" w:color="auto" w:fill="auto"/>
        <w:tabs>
          <w:tab w:val="left" w:pos="2149"/>
        </w:tabs>
        <w:spacing w:before="0" w:after="0" w:line="240" w:lineRule="auto"/>
        <w:ind w:firstLine="760"/>
        <w:rPr>
          <w:sz w:val="24"/>
          <w:szCs w:val="24"/>
        </w:rPr>
      </w:pPr>
      <w:r w:rsidRPr="007A523C">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гуманитарное;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естественнонаучное;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социально-ориентированное;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инженерно-техническое;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художественно-творческое;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спортивно-оздоровительное;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туристско-краеведческое.</w:t>
      </w:r>
    </w:p>
    <w:p w:rsidR="000A02E0" w:rsidRPr="007A523C" w:rsidRDefault="000A02E0" w:rsidP="000A02E0">
      <w:pPr>
        <w:pStyle w:val="23"/>
        <w:shd w:val="clear" w:color="auto" w:fill="auto"/>
        <w:tabs>
          <w:tab w:val="left" w:pos="2144"/>
        </w:tabs>
        <w:spacing w:before="0" w:after="0" w:line="240" w:lineRule="auto"/>
        <w:ind w:firstLine="760"/>
        <w:rPr>
          <w:sz w:val="24"/>
          <w:szCs w:val="24"/>
        </w:rPr>
      </w:pPr>
      <w:r w:rsidRPr="007A523C">
        <w:rPr>
          <w:sz w:val="24"/>
          <w:szCs w:val="24"/>
        </w:rPr>
        <w:t>В качестве основных форм организации ПД могут быть использованы:</w:t>
      </w:r>
    </w:p>
    <w:p w:rsidR="000A02E0" w:rsidRPr="007A523C" w:rsidRDefault="000A02E0" w:rsidP="000A02E0">
      <w:pPr>
        <w:pStyle w:val="23"/>
        <w:shd w:val="clear" w:color="auto" w:fill="auto"/>
        <w:spacing w:before="0" w:after="0" w:line="240" w:lineRule="auto"/>
        <w:ind w:left="760" w:right="5520"/>
        <w:jc w:val="left"/>
        <w:rPr>
          <w:sz w:val="24"/>
          <w:szCs w:val="24"/>
        </w:rPr>
      </w:pPr>
      <w:r w:rsidRPr="007A523C">
        <w:rPr>
          <w:sz w:val="24"/>
          <w:szCs w:val="24"/>
        </w:rPr>
        <w:t xml:space="preserve">творческие мастерские; экспериментальные лаборатории; </w:t>
      </w:r>
      <w:r w:rsidRPr="007A523C">
        <w:rPr>
          <w:sz w:val="24"/>
          <w:szCs w:val="24"/>
        </w:rPr>
        <w:lastRenderedPageBreak/>
        <w:t>конструкторское бюро;</w:t>
      </w:r>
    </w:p>
    <w:p w:rsidR="000A02E0" w:rsidRPr="007A523C" w:rsidRDefault="000A02E0" w:rsidP="000A02E0">
      <w:pPr>
        <w:pStyle w:val="23"/>
        <w:shd w:val="clear" w:color="auto" w:fill="auto"/>
        <w:spacing w:before="0" w:after="0" w:line="240" w:lineRule="auto"/>
        <w:ind w:left="760" w:right="1100"/>
        <w:jc w:val="left"/>
        <w:rPr>
          <w:sz w:val="24"/>
          <w:szCs w:val="24"/>
        </w:rPr>
      </w:pPr>
      <w:r w:rsidRPr="007A523C">
        <w:rPr>
          <w:sz w:val="24"/>
          <w:szCs w:val="24"/>
        </w:rPr>
        <w:t>проектные недели; практикумы.</w:t>
      </w:r>
    </w:p>
    <w:p w:rsidR="000A02E0" w:rsidRPr="007A523C" w:rsidRDefault="000A02E0" w:rsidP="000A02E0">
      <w:pPr>
        <w:pStyle w:val="23"/>
        <w:shd w:val="clear" w:color="auto" w:fill="auto"/>
        <w:tabs>
          <w:tab w:val="left" w:pos="2155"/>
        </w:tabs>
        <w:spacing w:before="0" w:after="0" w:line="240" w:lineRule="auto"/>
        <w:ind w:left="760"/>
        <w:jc w:val="left"/>
        <w:rPr>
          <w:sz w:val="24"/>
          <w:szCs w:val="24"/>
        </w:rPr>
      </w:pPr>
      <w:r w:rsidRPr="007A523C">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и другие);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публичное мероприятие (образовательное событие, социальное мероприятие (акция), театральная постановка и другие);</w:t>
      </w:r>
    </w:p>
    <w:p w:rsidR="000A02E0" w:rsidRPr="007A523C" w:rsidRDefault="000A02E0" w:rsidP="000A02E0">
      <w:pPr>
        <w:pStyle w:val="23"/>
        <w:shd w:val="clear" w:color="auto" w:fill="auto"/>
        <w:spacing w:before="0" w:after="0" w:line="240" w:lineRule="auto"/>
        <w:ind w:left="760"/>
        <w:jc w:val="left"/>
        <w:rPr>
          <w:sz w:val="24"/>
          <w:szCs w:val="24"/>
        </w:rPr>
      </w:pPr>
      <w:r w:rsidRPr="007A523C">
        <w:rPr>
          <w:sz w:val="24"/>
          <w:szCs w:val="24"/>
        </w:rPr>
        <w:t>отчетные материалы по проекту (тексты, мультимедийные продукты).</w:t>
      </w:r>
    </w:p>
    <w:p w:rsidR="000A02E0" w:rsidRPr="007A523C" w:rsidRDefault="000A02E0" w:rsidP="000A02E0">
      <w:pPr>
        <w:pStyle w:val="23"/>
        <w:shd w:val="clear" w:color="auto" w:fill="auto"/>
        <w:tabs>
          <w:tab w:val="left" w:pos="2115"/>
        </w:tabs>
        <w:spacing w:before="0" w:after="0" w:line="240" w:lineRule="auto"/>
        <w:ind w:firstLine="760"/>
        <w:rPr>
          <w:sz w:val="24"/>
          <w:szCs w:val="24"/>
        </w:rPr>
      </w:pPr>
      <w:r w:rsidRPr="007A523C">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A02E0" w:rsidRPr="007A523C" w:rsidRDefault="000A02E0" w:rsidP="000A02E0">
      <w:pPr>
        <w:pStyle w:val="23"/>
        <w:shd w:val="clear" w:color="auto" w:fill="auto"/>
        <w:tabs>
          <w:tab w:val="left" w:pos="2100"/>
        </w:tabs>
        <w:spacing w:before="0" w:after="0" w:line="240" w:lineRule="auto"/>
        <w:ind w:firstLine="760"/>
        <w:rPr>
          <w:sz w:val="24"/>
          <w:szCs w:val="24"/>
        </w:rPr>
      </w:pPr>
      <w:r w:rsidRPr="007A523C">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A02E0" w:rsidRPr="007A523C" w:rsidRDefault="000A02E0" w:rsidP="000A02E0">
      <w:pPr>
        <w:pStyle w:val="23"/>
        <w:shd w:val="clear" w:color="auto" w:fill="auto"/>
        <w:spacing w:before="0" w:after="0" w:line="240" w:lineRule="auto"/>
        <w:ind w:left="760"/>
        <w:jc w:val="left"/>
        <w:rPr>
          <w:sz w:val="24"/>
          <w:szCs w:val="24"/>
        </w:rPr>
      </w:pPr>
      <w:r w:rsidRPr="007A523C">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умение реализовать проектный замысел и оформить его в виде реального «продукта»;</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умение осуществлять самооценку деятельности и результата, взаимоценку деятельности в группе.</w:t>
      </w:r>
    </w:p>
    <w:p w:rsidR="000A02E0" w:rsidRPr="007A523C" w:rsidRDefault="000A02E0" w:rsidP="000A02E0">
      <w:pPr>
        <w:pStyle w:val="23"/>
        <w:shd w:val="clear" w:color="auto" w:fill="auto"/>
        <w:tabs>
          <w:tab w:val="left" w:pos="2095"/>
        </w:tabs>
        <w:spacing w:before="0" w:after="0" w:line="240" w:lineRule="auto"/>
        <w:ind w:firstLine="760"/>
        <w:rPr>
          <w:sz w:val="24"/>
          <w:szCs w:val="24"/>
        </w:rPr>
      </w:pPr>
      <w:r w:rsidRPr="007A523C">
        <w:rPr>
          <w:sz w:val="24"/>
          <w:szCs w:val="24"/>
        </w:rPr>
        <w:t>В процессе публичной презентации результатов проекта оценивается: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качество письменного текста (соответствие плану, оформление работы, грамотность изложения);</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A02E0" w:rsidRPr="007A523C" w:rsidRDefault="000A02E0" w:rsidP="000A02E0">
      <w:pPr>
        <w:pStyle w:val="23"/>
        <w:shd w:val="clear" w:color="auto" w:fill="auto"/>
        <w:tabs>
          <w:tab w:val="left" w:pos="1574"/>
        </w:tabs>
        <w:spacing w:before="0" w:after="0" w:line="240" w:lineRule="auto"/>
        <w:ind w:firstLine="760"/>
        <w:rPr>
          <w:sz w:val="24"/>
          <w:szCs w:val="24"/>
        </w:rPr>
      </w:pPr>
      <w:r w:rsidRPr="007A523C">
        <w:rPr>
          <w:sz w:val="24"/>
          <w:szCs w:val="24"/>
        </w:rPr>
        <w:t>Организационный раздел.</w:t>
      </w:r>
    </w:p>
    <w:p w:rsidR="000A02E0" w:rsidRPr="007A523C" w:rsidRDefault="000A02E0" w:rsidP="000A02E0">
      <w:pPr>
        <w:pStyle w:val="23"/>
        <w:shd w:val="clear" w:color="auto" w:fill="auto"/>
        <w:tabs>
          <w:tab w:val="left" w:pos="1754"/>
        </w:tabs>
        <w:spacing w:before="0" w:after="0" w:line="240" w:lineRule="auto"/>
        <w:ind w:firstLine="760"/>
        <w:rPr>
          <w:sz w:val="24"/>
          <w:szCs w:val="24"/>
        </w:rPr>
      </w:pPr>
      <w:r w:rsidRPr="007A523C">
        <w:rPr>
          <w:sz w:val="24"/>
          <w:szCs w:val="24"/>
        </w:rPr>
        <w:t>Формы взаимодействия участников образовательного процесса при создании и реализации программы формирования УУД.</w:t>
      </w:r>
    </w:p>
    <w:p w:rsidR="000A02E0" w:rsidRPr="007A523C" w:rsidRDefault="000A02E0" w:rsidP="000A02E0">
      <w:pPr>
        <w:pStyle w:val="23"/>
        <w:shd w:val="clear" w:color="auto" w:fill="auto"/>
        <w:tabs>
          <w:tab w:val="left" w:pos="1966"/>
        </w:tabs>
        <w:spacing w:before="0" w:after="0" w:line="240" w:lineRule="auto"/>
        <w:ind w:firstLine="760"/>
        <w:rPr>
          <w:sz w:val="24"/>
          <w:szCs w:val="24"/>
        </w:rPr>
      </w:pPr>
      <w:r w:rsidRPr="007A523C">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определение этапов и форм постепенного усложнения деятельности обучающихся по овладению УУД;</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разработка общего алгоритма (технологической схемы) урока, имеющего два целевых фокуса (предметный и метапредметный);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разработка основных подходов к конструированию задач на применение УУД;</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разработка основных подходов к организации учебной деятельности по формированию и развитию ИКТ-компетенций;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разработка комплекса мер по организации системы оценки деятельности</w:t>
      </w:r>
    </w:p>
    <w:p w:rsidR="000A02E0" w:rsidRPr="007A523C" w:rsidRDefault="000A02E0" w:rsidP="000A02E0">
      <w:pPr>
        <w:pStyle w:val="23"/>
        <w:shd w:val="clear" w:color="auto" w:fill="auto"/>
        <w:spacing w:before="0" w:after="0" w:line="240" w:lineRule="auto"/>
        <w:jc w:val="left"/>
        <w:rPr>
          <w:sz w:val="24"/>
          <w:szCs w:val="24"/>
        </w:rPr>
      </w:pPr>
      <w:r w:rsidRPr="007A523C">
        <w:rPr>
          <w:sz w:val="24"/>
          <w:szCs w:val="24"/>
        </w:rPr>
        <w:t>образовательной организации по формированию и развитию УУД у обучающихся;</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 xml:space="preserve">разработка методики и инструментария мониторинга успешности освоения и применения </w:t>
      </w:r>
      <w:r w:rsidRPr="007A523C">
        <w:rPr>
          <w:sz w:val="24"/>
          <w:szCs w:val="24"/>
        </w:rPr>
        <w:lastRenderedPageBreak/>
        <w:t>обучающимися УУД;</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0A02E0" w:rsidRPr="007A523C" w:rsidRDefault="000A02E0" w:rsidP="000A02E0">
      <w:pPr>
        <w:pStyle w:val="23"/>
        <w:shd w:val="clear" w:color="auto" w:fill="auto"/>
        <w:tabs>
          <w:tab w:val="left" w:pos="1972"/>
        </w:tabs>
        <w:spacing w:before="0" w:after="0" w:line="240" w:lineRule="auto"/>
        <w:ind w:firstLine="780"/>
        <w:rPr>
          <w:sz w:val="24"/>
          <w:szCs w:val="24"/>
        </w:rPr>
      </w:pPr>
      <w:r w:rsidRPr="007A523C">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На подготовительном этапе команда образовательной организации может провести следующие аналитические работы:</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A02E0" w:rsidRPr="007A523C" w:rsidRDefault="000A02E0" w:rsidP="000A02E0">
      <w:pPr>
        <w:pStyle w:val="23"/>
        <w:shd w:val="clear" w:color="auto" w:fill="auto"/>
        <w:spacing w:before="0" w:after="0" w:line="240" w:lineRule="auto"/>
        <w:ind w:firstLine="780"/>
        <w:rPr>
          <w:sz w:val="24"/>
          <w:szCs w:val="24"/>
        </w:rPr>
      </w:pPr>
      <w:r w:rsidRPr="007A523C">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анализировать результаты обучающихся по линии развития УУД на предыдущем уровне;</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A02E0" w:rsidRPr="007A523C" w:rsidRDefault="000A02E0" w:rsidP="000A02E0">
      <w:pPr>
        <w:pStyle w:val="23"/>
        <w:shd w:val="clear" w:color="auto" w:fill="auto"/>
        <w:spacing w:before="0" w:after="0" w:line="240" w:lineRule="auto"/>
        <w:ind w:firstLine="760"/>
        <w:rPr>
          <w:sz w:val="24"/>
          <w:szCs w:val="24"/>
        </w:rPr>
      </w:pPr>
      <w:r w:rsidRPr="007A523C">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A02E0" w:rsidRPr="007A523C" w:rsidRDefault="000A02E0" w:rsidP="000A02E0">
      <w:pPr>
        <w:pStyle w:val="23"/>
        <w:shd w:val="clear" w:color="auto" w:fill="auto"/>
        <w:tabs>
          <w:tab w:val="left" w:pos="1945"/>
        </w:tabs>
        <w:spacing w:before="0" w:after="0" w:line="240" w:lineRule="auto"/>
        <w:ind w:firstLine="760"/>
        <w:rPr>
          <w:sz w:val="24"/>
          <w:szCs w:val="24"/>
        </w:rPr>
      </w:pPr>
      <w:r w:rsidRPr="007A523C">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A02E0" w:rsidRDefault="000A02E0" w:rsidP="004404F1">
      <w:pPr>
        <w:spacing w:after="0" w:line="240" w:lineRule="auto"/>
        <w:jc w:val="both"/>
        <w:rPr>
          <w:rFonts w:ascii="Times New Roman" w:hAnsi="Times New Roman"/>
          <w:b/>
          <w:sz w:val="24"/>
          <w:szCs w:val="24"/>
        </w:rPr>
      </w:pPr>
    </w:p>
    <w:p w:rsidR="00D415AE" w:rsidRDefault="00D415AE">
      <w:pPr>
        <w:rPr>
          <w:rFonts w:ascii="Times New Roman" w:hAnsi="Times New Roman" w:cs="Times New Roman"/>
          <w:b/>
          <w:sz w:val="28"/>
          <w:szCs w:val="28"/>
        </w:rPr>
      </w:pPr>
      <w:r>
        <w:rPr>
          <w:rFonts w:ascii="Times New Roman" w:hAnsi="Times New Roman" w:cs="Times New Roman"/>
          <w:b/>
          <w:sz w:val="28"/>
          <w:szCs w:val="28"/>
        </w:rPr>
        <w:br w:type="page"/>
      </w:r>
    </w:p>
    <w:p w:rsidR="000A02E0" w:rsidRDefault="000A02E0" w:rsidP="000A02E0">
      <w:pPr>
        <w:spacing w:after="0" w:line="240" w:lineRule="auto"/>
        <w:jc w:val="center"/>
        <w:rPr>
          <w:rFonts w:ascii="Times New Roman" w:hAnsi="Times New Roman" w:cs="Times New Roman"/>
          <w:b/>
          <w:sz w:val="28"/>
          <w:szCs w:val="28"/>
        </w:rPr>
      </w:pPr>
      <w:r w:rsidRPr="000A02E0">
        <w:rPr>
          <w:rFonts w:ascii="Times New Roman" w:hAnsi="Times New Roman" w:cs="Times New Roman"/>
          <w:b/>
          <w:sz w:val="28"/>
          <w:szCs w:val="28"/>
        </w:rPr>
        <w:lastRenderedPageBreak/>
        <w:t>2.3.Рабочая программа воспитания</w:t>
      </w:r>
    </w:p>
    <w:p w:rsidR="000A02E0" w:rsidRPr="000A02E0" w:rsidRDefault="000A02E0" w:rsidP="004404F1">
      <w:pPr>
        <w:spacing w:after="0" w:line="240" w:lineRule="auto"/>
        <w:jc w:val="both"/>
        <w:rPr>
          <w:rFonts w:ascii="Times New Roman" w:hAnsi="Times New Roman"/>
          <w:b/>
          <w:sz w:val="24"/>
          <w:szCs w:val="24"/>
        </w:rPr>
      </w:pPr>
    </w:p>
    <w:p w:rsidR="00733D1B" w:rsidRPr="00294F2B" w:rsidRDefault="00733D1B" w:rsidP="00733D1B">
      <w:pPr>
        <w:widowControl w:val="0"/>
        <w:autoSpaceDE w:val="0"/>
        <w:autoSpaceDN w:val="0"/>
        <w:spacing w:after="0" w:line="276" w:lineRule="auto"/>
        <w:rPr>
          <w:rFonts w:ascii="Times New Roman" w:eastAsia="№Е" w:hAnsi="Times New Roman" w:cs="Times New Roman"/>
          <w:b/>
          <w:w w:val="0"/>
          <w:kern w:val="2"/>
          <w:sz w:val="24"/>
          <w:szCs w:val="24"/>
          <w:shd w:val="clear" w:color="000000" w:fill="FFFFFF"/>
        </w:rPr>
      </w:pP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2.3.1 Пояснительная записка</w:t>
      </w:r>
    </w:p>
    <w:p w:rsidR="00D14CEB" w:rsidRPr="004606F4" w:rsidRDefault="00D14CEB" w:rsidP="00D14CEB">
      <w:pPr>
        <w:widowControl w:val="0"/>
        <w:tabs>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4606F4">
        <w:rPr>
          <w:rFonts w:ascii="Times New Roman" w:eastAsia="Times New Roman" w:hAnsi="Times New Roman" w:cs="Times New Roman"/>
          <w:kern w:val="2"/>
          <w:sz w:val="24"/>
          <w:szCs w:val="24"/>
          <w:lang w:eastAsia="ko-KR"/>
        </w:rPr>
        <w:t>Рабочая программа воспитания МБОУ СШ № 5 разработана с учётом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(распоряжение Правительства Росс</w:t>
      </w:r>
      <w:r>
        <w:rPr>
          <w:rFonts w:ascii="Times New Roman" w:eastAsia="Times New Roman" w:hAnsi="Times New Roman" w:cs="Times New Roman"/>
          <w:kern w:val="2"/>
          <w:sz w:val="24"/>
          <w:szCs w:val="24"/>
          <w:lang w:eastAsia="ko-KR"/>
        </w:rPr>
        <w:t>ийской от 12.11.2020 № 2945-р),</w:t>
      </w:r>
      <w:r w:rsidRPr="00E2086E">
        <w:rPr>
          <w:rFonts w:ascii="Times New Roman" w:eastAsia="Times New Roman" w:hAnsi="Times New Roman" w:cs="Times New Roman"/>
          <w:kern w:val="2"/>
          <w:sz w:val="24"/>
          <w:szCs w:val="24"/>
          <w:lang w:eastAsia="ko-KR"/>
        </w:rPr>
        <w:t xml:space="preserve"> </w:t>
      </w:r>
      <w:r w:rsidRPr="00E2086E">
        <w:t>Федерального закона от 14 июля 2022 года № 261-ФЗ «О российском движении детей и молодежи»;</w:t>
      </w:r>
      <w:r w:rsidRPr="004606F4">
        <w:rPr>
          <w:rFonts w:ascii="Times New Roman" w:eastAsia="Times New Roman" w:hAnsi="Times New Roman" w:cs="Times New Roman"/>
          <w:kern w:val="2"/>
          <w:sz w:val="24"/>
          <w:szCs w:val="24"/>
          <w:lang w:eastAsia="ko-KR"/>
        </w:rPr>
        <w:t xml:space="preserve"> приказа Министерства просвещения РФ от 11.12.2020 «О внесении изменений в некоторые федеральные государственные образовательные стандарты общего образования по вопросам воспитания обучающихся»,  Федерального закона от 04.09.2022 № 371-ФЗ «О внесении изменений в Федеральный закон «Об образовании в Российской Федерации», Стратегии национальной безопасности в Российской Федерации (указ Президента РФ от 02.07.2021 № 400), приказа Министерства просвещения РФ от 18.05.2023 № 372 «Об утверждении федеральной образовательной программы начального общего образования», приказа Министерства просвещения РФ от 18.05.2023 № 370 «Об утверждении федеральной образовательной программы основного общего образования», приказа Министерства просвещения РФ от 18.05.2023 № 371 «Об утверждении федеральной образовательной программы среднего общего образования», приказа Министерства просвещения РФ от 30.09.2022 № 874 «Об утверждении порядка разработки и утверждения федеральных основных общеобразовательных программ», письма Министерства просвещения РФ от 18.07.2022 № АБ-1951/06 «Об актуализации примерной рабочей программы воспитания», в соответствии с Федеральной рабочей программой воспитания</w:t>
      </w:r>
    </w:p>
    <w:p w:rsidR="00D14CEB" w:rsidRPr="004606F4" w:rsidRDefault="00D14CEB" w:rsidP="00D14CEB">
      <w:pPr>
        <w:widowControl w:val="0"/>
        <w:tabs>
          <w:tab w:val="left" w:pos="851"/>
        </w:tabs>
        <w:autoSpaceDE w:val="0"/>
        <w:autoSpaceDN w:val="0"/>
        <w:spacing w:after="0" w:line="276" w:lineRule="auto"/>
        <w:ind w:firstLine="709"/>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D14CEB" w:rsidRPr="004606F4" w:rsidRDefault="00D14CEB" w:rsidP="00D14CEB">
      <w:pPr>
        <w:widowControl w:val="0"/>
        <w:tabs>
          <w:tab w:val="left" w:pos="851"/>
        </w:tabs>
        <w:autoSpaceDE w:val="0"/>
        <w:autoSpaceDN w:val="0"/>
        <w:spacing w:after="0" w:line="276" w:lineRule="auto"/>
        <w:ind w:firstLine="709"/>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Программа воспитания:</w:t>
      </w:r>
    </w:p>
    <w:p w:rsidR="00D14CEB" w:rsidRPr="004606F4" w:rsidRDefault="00D14CEB" w:rsidP="00E6096A">
      <w:pPr>
        <w:pStyle w:val="a7"/>
        <w:widowControl w:val="0"/>
        <w:numPr>
          <w:ilvl w:val="0"/>
          <w:numId w:val="47"/>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предназначена для планирования и организации системной воспитательной деятельности в МБОУ СШ № 5;</w:t>
      </w:r>
    </w:p>
    <w:p w:rsidR="00D14CEB" w:rsidRPr="004606F4" w:rsidRDefault="00D14CEB" w:rsidP="00E6096A">
      <w:pPr>
        <w:pStyle w:val="a7"/>
        <w:widowControl w:val="0"/>
        <w:numPr>
          <w:ilvl w:val="0"/>
          <w:numId w:val="47"/>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разрабатывается и утверждается с участием коллегиальных органов управления МБОУ СШ № 5, в том числе совета обучающихся, совета родителей (законных представителей);</w:t>
      </w:r>
    </w:p>
    <w:p w:rsidR="00D14CEB" w:rsidRPr="004606F4" w:rsidRDefault="00D14CEB" w:rsidP="00E6096A">
      <w:pPr>
        <w:pStyle w:val="a7"/>
        <w:widowControl w:val="0"/>
        <w:numPr>
          <w:ilvl w:val="0"/>
          <w:numId w:val="47"/>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14CEB" w:rsidRPr="004606F4" w:rsidRDefault="00D14CEB" w:rsidP="00E6096A">
      <w:pPr>
        <w:pStyle w:val="a7"/>
        <w:widowControl w:val="0"/>
        <w:numPr>
          <w:ilvl w:val="0"/>
          <w:numId w:val="47"/>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14CEB" w:rsidRDefault="00D14CEB" w:rsidP="00E6096A">
      <w:pPr>
        <w:pStyle w:val="a7"/>
        <w:widowControl w:val="0"/>
        <w:numPr>
          <w:ilvl w:val="0"/>
          <w:numId w:val="47"/>
        </w:numPr>
        <w:tabs>
          <w:tab w:val="left" w:pos="851"/>
        </w:tabs>
        <w:autoSpaceDE w:val="0"/>
        <w:autoSpaceDN w:val="0"/>
        <w:spacing w:after="0"/>
        <w:jc w:val="both"/>
        <w:rPr>
          <w:rFonts w:ascii="Times New Roman" w:hAnsi="Times New Roman"/>
          <w:color w:val="000000"/>
          <w:w w:val="0"/>
          <w:kern w:val="2"/>
          <w:sz w:val="24"/>
          <w:szCs w:val="24"/>
          <w:lang w:eastAsia="ko-KR"/>
        </w:rPr>
      </w:pPr>
      <w:r w:rsidRPr="004606F4">
        <w:rPr>
          <w:rFonts w:ascii="Times New Roman" w:hAnsi="Times New Roman"/>
          <w:color w:val="000000"/>
          <w:w w:val="0"/>
          <w:kern w:val="2"/>
          <w:sz w:val="24"/>
          <w:szCs w:val="24"/>
          <w:lang w:eastAsia="ko-KR"/>
        </w:rPr>
        <w:t>предусматривает историческое просвещение, формирование российской культурной и гражданской идентичности обучающи</w:t>
      </w:r>
      <w:r>
        <w:rPr>
          <w:rFonts w:ascii="Times New Roman" w:hAnsi="Times New Roman"/>
          <w:color w:val="000000"/>
          <w:w w:val="0"/>
          <w:kern w:val="2"/>
          <w:sz w:val="24"/>
          <w:szCs w:val="24"/>
          <w:lang w:eastAsia="ko-KR"/>
        </w:rPr>
        <w:t>хся;</w:t>
      </w:r>
    </w:p>
    <w:p w:rsidR="00D14CEB" w:rsidRPr="00E2086E" w:rsidRDefault="00D14CEB" w:rsidP="00E6096A">
      <w:pPr>
        <w:pStyle w:val="a7"/>
        <w:numPr>
          <w:ilvl w:val="0"/>
          <w:numId w:val="47"/>
        </w:numPr>
        <w:spacing w:after="160" w:line="259" w:lineRule="auto"/>
        <w:rPr>
          <w:rFonts w:ascii="Times New Roman" w:hAnsi="Times New Roman"/>
          <w:color w:val="000000"/>
          <w:w w:val="0"/>
          <w:kern w:val="2"/>
          <w:sz w:val="24"/>
          <w:szCs w:val="24"/>
          <w:lang w:eastAsia="ko-KR"/>
        </w:rPr>
      </w:pPr>
      <w:r w:rsidRPr="00E2086E">
        <w:rPr>
          <w:rFonts w:ascii="Times New Roman" w:hAnsi="Times New Roman"/>
          <w:color w:val="000000"/>
          <w:w w:val="0"/>
          <w:kern w:val="2"/>
          <w:sz w:val="24"/>
          <w:szCs w:val="24"/>
          <w:lang w:eastAsia="ko-KR"/>
        </w:rPr>
        <w:t xml:space="preserve">обеспечивает организацию противодействия распространению идеологий терроризма и экстремизма среди детей и молодежи.                                      </w:t>
      </w:r>
    </w:p>
    <w:p w:rsidR="00D14CEB" w:rsidRPr="004606F4" w:rsidRDefault="00D14CEB" w:rsidP="00D14CEB">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rsidR="00D14CEB" w:rsidRPr="004606F4" w:rsidRDefault="00D14CEB" w:rsidP="00D14CEB">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В соответст</w:t>
      </w:r>
      <w:r>
        <w:rPr>
          <w:rFonts w:ascii="Times New Roman" w:hAnsi="Times New Roman" w:cs="Times New Roman"/>
          <w:color w:val="000000"/>
          <w:sz w:val="24"/>
          <w:szCs w:val="24"/>
        </w:rPr>
        <w:t>вии с особенностями МБОУ СШ № 5</w:t>
      </w:r>
      <w:r w:rsidRPr="004606F4">
        <w:rPr>
          <w:rFonts w:ascii="Times New Roman" w:hAnsi="Times New Roman" w:cs="Times New Roman"/>
          <w:color w:val="000000"/>
          <w:sz w:val="24"/>
          <w:szCs w:val="24"/>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2.3.2</w:t>
      </w:r>
      <w:r w:rsidRPr="004606F4">
        <w:rPr>
          <w:rFonts w:ascii="Times New Roman" w:hAnsi="Times New Roman" w:cs="Times New Roman"/>
          <w:b/>
          <w:bCs/>
          <w:color w:val="000000"/>
          <w:sz w:val="24"/>
          <w:szCs w:val="24"/>
        </w:rPr>
        <w:t>. Целевой раздел</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.1. Содержание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.2. Воспи</w:t>
      </w:r>
      <w:r>
        <w:rPr>
          <w:rFonts w:ascii="Times New Roman" w:hAnsi="Times New Roman" w:cs="Times New Roman"/>
          <w:color w:val="000000"/>
          <w:sz w:val="24"/>
          <w:szCs w:val="24"/>
        </w:rPr>
        <w:t>тательная деятельность в МБОУ СШ № 5</w:t>
      </w:r>
      <w:r w:rsidRPr="004606F4">
        <w:rPr>
          <w:rFonts w:ascii="Times New Roman" w:hAnsi="Times New Roman" w:cs="Times New Roman"/>
          <w:color w:val="000000"/>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3. Цель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w:t>
      </w:r>
    </w:p>
    <w:p w:rsidR="00D14CEB" w:rsidRPr="004606F4" w:rsidRDefault="00D14CEB" w:rsidP="00E6096A">
      <w:pPr>
        <w:numPr>
          <w:ilvl w:val="0"/>
          <w:numId w:val="1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14CEB" w:rsidRPr="004606F4" w:rsidRDefault="00D14CEB" w:rsidP="00E6096A">
      <w:pPr>
        <w:numPr>
          <w:ilvl w:val="0"/>
          <w:numId w:val="1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.4. Задачи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w:t>
      </w:r>
    </w:p>
    <w:p w:rsidR="00D14CEB" w:rsidRPr="004606F4" w:rsidRDefault="00D14CEB" w:rsidP="00E6096A">
      <w:pPr>
        <w:numPr>
          <w:ilvl w:val="0"/>
          <w:numId w:val="1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14CEB" w:rsidRPr="004606F4" w:rsidRDefault="00D14CEB" w:rsidP="00E6096A">
      <w:pPr>
        <w:numPr>
          <w:ilvl w:val="0"/>
          <w:numId w:val="1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D14CEB" w:rsidRPr="004606F4" w:rsidRDefault="00D14CEB" w:rsidP="00E6096A">
      <w:pPr>
        <w:numPr>
          <w:ilvl w:val="0"/>
          <w:numId w:val="1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14CEB" w:rsidRDefault="00D14CEB" w:rsidP="00E6096A">
      <w:pPr>
        <w:numPr>
          <w:ilvl w:val="0"/>
          <w:numId w:val="1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достижение личностных результатов освоения общеобразовательных </w:t>
      </w:r>
      <w:r>
        <w:rPr>
          <w:rFonts w:ascii="Times New Roman" w:hAnsi="Times New Roman" w:cs="Times New Roman"/>
          <w:color w:val="000000"/>
          <w:sz w:val="24"/>
          <w:szCs w:val="24"/>
        </w:rPr>
        <w:t>программ в соответствии с ФГОС ООО;</w:t>
      </w:r>
    </w:p>
    <w:p w:rsidR="00D14CEB" w:rsidRPr="00E2086E" w:rsidRDefault="00D14CEB" w:rsidP="00E6096A">
      <w:pPr>
        <w:numPr>
          <w:ilvl w:val="0"/>
          <w:numId w:val="19"/>
        </w:numPr>
        <w:spacing w:before="100" w:beforeAutospacing="1" w:after="100" w:afterAutospacing="1" w:line="240" w:lineRule="auto"/>
        <w:ind w:right="180"/>
        <w:jc w:val="both"/>
        <w:rPr>
          <w:rFonts w:ascii="Times New Roman" w:hAnsi="Times New Roman" w:cs="Times New Roman"/>
          <w:color w:val="000000"/>
          <w:sz w:val="24"/>
          <w:szCs w:val="24"/>
        </w:rPr>
      </w:pPr>
      <w:r w:rsidRPr="00E2086E">
        <w:rPr>
          <w:rFonts w:ascii="Times New Roman" w:hAnsi="Times New Roman" w:cs="Times New Roman"/>
          <w:color w:val="000000"/>
          <w:sz w:val="24"/>
          <w:szCs w:val="24"/>
        </w:rPr>
        <w:t>активное участие учащихся в Движении Первых как институте социального воспитания инициативы, самостоятельности и ответственности подрастающего поколения;</w:t>
      </w:r>
    </w:p>
    <w:p w:rsidR="00D14CEB" w:rsidRPr="00E2086E" w:rsidRDefault="00D14CEB" w:rsidP="00E6096A">
      <w:pPr>
        <w:numPr>
          <w:ilvl w:val="0"/>
          <w:numId w:val="19"/>
        </w:numPr>
        <w:spacing w:before="100" w:beforeAutospacing="1" w:after="100" w:afterAutospacing="1" w:line="240" w:lineRule="auto"/>
        <w:ind w:right="180"/>
        <w:jc w:val="both"/>
        <w:rPr>
          <w:rFonts w:ascii="Times New Roman" w:hAnsi="Times New Roman" w:cs="Times New Roman"/>
          <w:color w:val="000000"/>
          <w:sz w:val="24"/>
          <w:szCs w:val="24"/>
        </w:rPr>
      </w:pPr>
      <w:r w:rsidRPr="00E2086E">
        <w:rPr>
          <w:rFonts w:ascii="Times New Roman" w:hAnsi="Times New Roman" w:cs="Times New Roman"/>
          <w:color w:val="000000"/>
          <w:sz w:val="24"/>
          <w:szCs w:val="24"/>
        </w:rPr>
        <w:t>формирование у детей и молодежи стойкого неприятия идеологий экстремизма, терроризма, неонацизма, а также содействие воспитанию в подрастающем поколении межнационального, межэтнического (межконфессионального) согласия и его дальнейшего укрепления, уважения к закону и правопорядку.</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.5. Личностные результаты освоения обучающимися образовательных программ включают:</w:t>
      </w:r>
    </w:p>
    <w:p w:rsidR="00D14CEB" w:rsidRPr="004606F4" w:rsidRDefault="00D14CEB" w:rsidP="00E6096A">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осознание российской гражданской идентичности;</w:t>
      </w:r>
    </w:p>
    <w:p w:rsidR="00D14CEB" w:rsidRPr="004606F4" w:rsidRDefault="00D14CEB" w:rsidP="00E6096A">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сформированность ценностей самостоятельности и инициативы;</w:t>
      </w:r>
    </w:p>
    <w:p w:rsidR="00D14CEB" w:rsidRPr="004606F4" w:rsidRDefault="00D14CEB" w:rsidP="00E6096A">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готовность обучающихся к саморазвитию, самостоятельности и личностному самоопределению;</w:t>
      </w:r>
    </w:p>
    <w:p w:rsidR="00D14CEB" w:rsidRPr="004606F4" w:rsidRDefault="00D14CEB" w:rsidP="00E6096A">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наличие мотивации к целенаправленной социально значимой деятельности;</w:t>
      </w:r>
    </w:p>
    <w:p w:rsidR="00D14CEB" w:rsidRPr="004606F4" w:rsidRDefault="00D14CEB" w:rsidP="00E6096A">
      <w:pPr>
        <w:numPr>
          <w:ilvl w:val="0"/>
          <w:numId w:val="2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.7. Программа воспитания реализуется в единстве учебной и воспитательной деятельности образовательной организации по основным направлениям во</w:t>
      </w:r>
      <w:r>
        <w:rPr>
          <w:rFonts w:ascii="Times New Roman" w:hAnsi="Times New Roman" w:cs="Times New Roman"/>
          <w:color w:val="000000"/>
          <w:sz w:val="24"/>
          <w:szCs w:val="24"/>
        </w:rPr>
        <w:t>спитания в соответствии с ФГОС О</w:t>
      </w:r>
      <w:r w:rsidRPr="004606F4">
        <w:rPr>
          <w:rFonts w:ascii="Times New Roman" w:hAnsi="Times New Roman" w:cs="Times New Roman"/>
          <w:color w:val="000000"/>
          <w:sz w:val="24"/>
          <w:szCs w:val="24"/>
        </w:rPr>
        <w:t>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14CEB" w:rsidRDefault="00D14CEB" w:rsidP="00D14CEB">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.8. Целевые ориентиры результатов воспитания</w:t>
      </w:r>
      <w:r>
        <w:rPr>
          <w:rFonts w:ascii="Times New Roman" w:hAnsi="Times New Roman" w:cs="Times New Roman"/>
          <w:color w:val="000000"/>
          <w:sz w:val="24"/>
          <w:szCs w:val="24"/>
        </w:rPr>
        <w:t xml:space="preserve"> на уровне основного общего образования</w:t>
      </w:r>
      <w:r w:rsidRPr="004606F4">
        <w:rPr>
          <w:rFonts w:ascii="Times New Roman" w:hAnsi="Times New Roman" w:cs="Times New Roman"/>
          <w:color w:val="000000"/>
          <w:sz w:val="24"/>
          <w:szCs w:val="24"/>
        </w:rPr>
        <w:t>.</w:t>
      </w:r>
    </w:p>
    <w:p w:rsidR="00D14CEB" w:rsidRPr="0030279E" w:rsidRDefault="00D14CEB" w:rsidP="00D14CEB">
      <w:pPr>
        <w:jc w:val="both"/>
        <w:rPr>
          <w:rFonts w:hAnsi="Times New Roman" w:cs="Times New Roman"/>
          <w:color w:val="000000"/>
          <w:sz w:val="24"/>
          <w:szCs w:val="24"/>
        </w:rPr>
      </w:pPr>
      <w:r w:rsidRPr="0030279E">
        <w:rPr>
          <w:rFonts w:hAnsi="Times New Roman" w:cs="Times New Roman"/>
          <w:color w:val="000000"/>
          <w:sz w:val="24"/>
          <w:szCs w:val="24"/>
        </w:rPr>
        <w:lastRenderedPageBreak/>
        <w:t>Требования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личностным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результатам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освоения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обучающимися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ООП</w:t>
      </w:r>
      <w:r w:rsidRPr="0030279E">
        <w:rPr>
          <w:rFonts w:hAnsi="Times New Roman" w:cs="Times New Roman"/>
          <w:color w:val="000000"/>
          <w:sz w:val="24"/>
          <w:szCs w:val="24"/>
        </w:rPr>
        <w:t xml:space="preserve"> </w:t>
      </w:r>
      <w:r w:rsidRPr="0030279E">
        <w:rPr>
          <w:rFonts w:hAnsi="Times New Roman" w:cs="Times New Roman"/>
          <w:color w:val="000000"/>
          <w:sz w:val="24"/>
          <w:szCs w:val="24"/>
        </w:rPr>
        <w:t>ООО</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установлены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ФГОС</w:t>
      </w:r>
      <w:r w:rsidRPr="0030279E">
        <w:rPr>
          <w:rFonts w:hAnsi="Times New Roman" w:cs="Times New Roman"/>
          <w:color w:val="000000"/>
          <w:sz w:val="24"/>
          <w:szCs w:val="24"/>
        </w:rPr>
        <w:t xml:space="preserve"> </w:t>
      </w:r>
      <w:r w:rsidRPr="0030279E">
        <w:rPr>
          <w:rFonts w:hAnsi="Times New Roman" w:cs="Times New Roman"/>
          <w:color w:val="000000"/>
          <w:sz w:val="24"/>
          <w:szCs w:val="24"/>
        </w:rPr>
        <w:t>ООО</w:t>
      </w:r>
      <w:r w:rsidRPr="0030279E">
        <w:rPr>
          <w:rFonts w:hAnsi="Times New Roman" w:cs="Times New Roman"/>
          <w:color w:val="000000"/>
          <w:sz w:val="24"/>
          <w:szCs w:val="24"/>
        </w:rPr>
        <w:t>.</w:t>
      </w:r>
      <w:r>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основании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этих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требований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данном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разделе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представлены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целевые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результатов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развитии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обучающихся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достижение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которых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должна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быть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направлена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педагогического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коллектива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выполнения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требований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ФГОС</w:t>
      </w:r>
      <w:r w:rsidRPr="0030279E">
        <w:rPr>
          <w:rFonts w:hAnsi="Times New Roman" w:cs="Times New Roman"/>
          <w:color w:val="000000"/>
          <w:sz w:val="24"/>
          <w:szCs w:val="24"/>
        </w:rPr>
        <w:t xml:space="preserve"> </w:t>
      </w:r>
      <w:r w:rsidRPr="0030279E">
        <w:rPr>
          <w:rFonts w:hAnsi="Times New Roman" w:cs="Times New Roman"/>
          <w:color w:val="000000"/>
          <w:sz w:val="24"/>
          <w:szCs w:val="24"/>
        </w:rPr>
        <w:t>ООО</w:t>
      </w:r>
      <w:r w:rsidRPr="0030279E">
        <w:rPr>
          <w:rFonts w:hAnsi="Times New Roman" w:cs="Times New Roman"/>
          <w:color w:val="000000"/>
          <w:sz w:val="24"/>
          <w:szCs w:val="24"/>
        </w:rPr>
        <w:t>.</w:t>
      </w:r>
    </w:p>
    <w:p w:rsidR="00D14CEB" w:rsidRPr="0030279E" w:rsidRDefault="00D14CEB" w:rsidP="00D14CEB">
      <w:pPr>
        <w:jc w:val="both"/>
        <w:rPr>
          <w:rFonts w:hAnsi="Times New Roman" w:cs="Times New Roman"/>
          <w:color w:val="000000"/>
          <w:sz w:val="24"/>
          <w:szCs w:val="24"/>
        </w:rPr>
      </w:pPr>
      <w:r w:rsidRPr="0030279E">
        <w:rPr>
          <w:rFonts w:hAnsi="Times New Roman" w:cs="Times New Roman"/>
          <w:color w:val="000000"/>
          <w:sz w:val="24"/>
          <w:szCs w:val="24"/>
        </w:rPr>
        <w:t>Целевые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определены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соответствии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инвариантным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содержанием</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обучающихся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базовых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конституциональных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обеспечивают</w:t>
      </w:r>
      <w:r w:rsidRPr="0030279E">
        <w:rPr>
          <w:rFonts w:hAnsi="Times New Roman" w:cs="Times New Roman"/>
          <w:color w:val="000000"/>
          <w:sz w:val="24"/>
          <w:szCs w:val="24"/>
        </w:rPr>
        <w:t xml:space="preserve"> </w:t>
      </w:r>
      <w:r w:rsidRPr="0030279E">
        <w:rPr>
          <w:rFonts w:hAnsi="Times New Roman" w:cs="Times New Roman"/>
          <w:color w:val="000000"/>
          <w:sz w:val="24"/>
          <w:szCs w:val="24"/>
        </w:rPr>
        <w:t>единство</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воспитательного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пространства</w:t>
      </w:r>
      <w:r w:rsidRPr="0030279E">
        <w:rPr>
          <w:rFonts w:hAnsi="Times New Roman" w:cs="Times New Roman"/>
          <w:color w:val="000000"/>
          <w:sz w:val="24"/>
          <w:szCs w:val="24"/>
        </w:rPr>
        <w:t>.</w:t>
      </w:r>
    </w:p>
    <w:p w:rsidR="00D14CEB" w:rsidRDefault="00D14CEB" w:rsidP="00D14CEB">
      <w:pPr>
        <w:jc w:val="both"/>
        <w:rPr>
          <w:rFonts w:hAnsi="Times New Roman" w:cs="Times New Roman"/>
          <w:color w:val="000000"/>
          <w:sz w:val="24"/>
          <w:szCs w:val="24"/>
        </w:rPr>
      </w:pPr>
      <w:r>
        <w:rPr>
          <w:rFonts w:hAnsi="Times New Roman" w:cs="Times New Roman"/>
          <w:b/>
          <w:bCs/>
          <w:color w:val="000000"/>
          <w:sz w:val="24"/>
          <w:szCs w:val="24"/>
        </w:rPr>
        <w:t>Гражданское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D14CEB" w:rsidRPr="0030279E" w:rsidRDefault="00D14CEB" w:rsidP="00E6096A">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свою</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гражданскую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принадлежность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идентичность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поликультурном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многонациональном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многоконфессиональном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мировом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сообществе</w:t>
      </w:r>
      <w:r w:rsidRPr="0030279E">
        <w:rPr>
          <w:rFonts w:hAnsi="Times New Roman" w:cs="Times New Roman"/>
          <w:color w:val="000000"/>
          <w:sz w:val="24"/>
          <w:szCs w:val="24"/>
        </w:rPr>
        <w:t>;</w:t>
      </w:r>
    </w:p>
    <w:p w:rsidR="00D14CEB" w:rsidRPr="0030279E" w:rsidRDefault="00D14CEB" w:rsidP="00E6096A">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понимающий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сопричастность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прошлому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настоящему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будущему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тысячелетней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государственности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просвещения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национального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сознания</w:t>
      </w:r>
      <w:r w:rsidRPr="0030279E">
        <w:rPr>
          <w:rFonts w:hAnsi="Times New Roman" w:cs="Times New Roman"/>
          <w:color w:val="000000"/>
          <w:sz w:val="24"/>
          <w:szCs w:val="24"/>
        </w:rPr>
        <w:t>;</w:t>
      </w:r>
    </w:p>
    <w:p w:rsidR="00D14CEB" w:rsidRPr="0030279E" w:rsidRDefault="00D14CEB" w:rsidP="00E6096A">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государственным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символам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праздникам</w:t>
      </w:r>
      <w:r w:rsidRPr="0030279E">
        <w:rPr>
          <w:rFonts w:hAnsi="Times New Roman" w:cs="Times New Roman"/>
          <w:color w:val="000000"/>
          <w:sz w:val="24"/>
          <w:szCs w:val="24"/>
        </w:rPr>
        <w:t>;</w:t>
      </w:r>
    </w:p>
    <w:p w:rsidR="00D14CEB" w:rsidRPr="0030279E" w:rsidRDefault="00D14CEB" w:rsidP="00E6096A">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готовность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выполнению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обязанностей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гражданина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реализации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свобод</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свобод</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законных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w:t>
      </w:r>
    </w:p>
    <w:p w:rsidR="00D14CEB" w:rsidRPr="0030279E" w:rsidRDefault="00D14CEB" w:rsidP="00E6096A">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неприятие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любой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дискриминации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проявлений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экстремизма</w:t>
      </w:r>
      <w:r w:rsidRPr="0030279E">
        <w:rPr>
          <w:rFonts w:hAnsi="Times New Roman" w:cs="Times New Roman"/>
          <w:color w:val="000000"/>
          <w:sz w:val="24"/>
          <w:szCs w:val="24"/>
        </w:rPr>
        <w:t xml:space="preserve">, </w:t>
      </w:r>
      <w:r w:rsidRPr="0030279E">
        <w:rPr>
          <w:rFonts w:hAnsi="Times New Roman" w:cs="Times New Roman"/>
          <w:color w:val="000000"/>
          <w:sz w:val="24"/>
          <w:szCs w:val="24"/>
        </w:rPr>
        <w:t>терроризма</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коррупции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w:t>
      </w:r>
    </w:p>
    <w:p w:rsidR="00D14CEB" w:rsidRPr="0030279E" w:rsidRDefault="00D14CEB" w:rsidP="00E6096A">
      <w:pPr>
        <w:numPr>
          <w:ilvl w:val="0"/>
          <w:numId w:val="48"/>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принимающий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участие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жизни</w:t>
      </w:r>
      <w:r w:rsidRPr="0030279E">
        <w:rPr>
          <w:rFonts w:hAnsi="Times New Roman" w:cs="Times New Roman"/>
          <w:color w:val="000000"/>
          <w:sz w:val="24"/>
          <w:szCs w:val="24"/>
        </w:rPr>
        <w:t xml:space="preserve"> </w:t>
      </w:r>
      <w:r w:rsidRPr="0030279E">
        <w:rPr>
          <w:rFonts w:hAnsi="Times New Roman" w:cs="Times New Roman"/>
          <w:color w:val="000000"/>
          <w:sz w:val="24"/>
          <w:szCs w:val="24"/>
        </w:rPr>
        <w:t>класса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общеобразовательной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организации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числе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самоуправлении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участие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социально</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значимой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деятельности</w:t>
      </w:r>
      <w:r w:rsidRPr="0030279E">
        <w:rPr>
          <w:rFonts w:hAnsi="Times New Roman" w:cs="Times New Roman"/>
          <w:color w:val="000000"/>
          <w:sz w:val="24"/>
          <w:szCs w:val="24"/>
        </w:rPr>
        <w:t>.</w:t>
      </w:r>
    </w:p>
    <w:p w:rsidR="00D14CEB" w:rsidRDefault="00D14CEB" w:rsidP="00D14CEB">
      <w:pPr>
        <w:jc w:val="both"/>
        <w:rPr>
          <w:rFonts w:hAnsi="Times New Roman" w:cs="Times New Roman"/>
          <w:color w:val="000000"/>
          <w:sz w:val="24"/>
          <w:szCs w:val="24"/>
        </w:rPr>
      </w:pPr>
      <w:r>
        <w:rPr>
          <w:rFonts w:hAnsi="Times New Roman" w:cs="Times New Roman"/>
          <w:b/>
          <w:bCs/>
          <w:color w:val="000000"/>
          <w:sz w:val="24"/>
          <w:szCs w:val="24"/>
        </w:rPr>
        <w:t>Патриотическое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D14CEB" w:rsidRPr="0030279E" w:rsidRDefault="00D14CEB" w:rsidP="00E6096A">
      <w:pPr>
        <w:numPr>
          <w:ilvl w:val="0"/>
          <w:numId w:val="49"/>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свою</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национальную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этническую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принадлежность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любящий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w:t>
      </w:r>
      <w:r w:rsidRPr="0030279E">
        <w:rPr>
          <w:rFonts w:hAnsi="Times New Roman" w:cs="Times New Roman"/>
          <w:color w:val="000000"/>
          <w:sz w:val="24"/>
          <w:szCs w:val="24"/>
        </w:rPr>
        <w:t xml:space="preserve">, </w:t>
      </w:r>
      <w:r w:rsidRPr="0030279E">
        <w:rPr>
          <w:rFonts w:hAnsi="Times New Roman" w:cs="Times New Roman"/>
          <w:color w:val="000000"/>
          <w:sz w:val="24"/>
          <w:szCs w:val="24"/>
        </w:rPr>
        <w:t>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культуру</w:t>
      </w:r>
      <w:r w:rsidRPr="0030279E">
        <w:rPr>
          <w:rFonts w:hAnsi="Times New Roman" w:cs="Times New Roman"/>
          <w:color w:val="000000"/>
          <w:sz w:val="24"/>
          <w:szCs w:val="24"/>
        </w:rPr>
        <w:t>;</w:t>
      </w:r>
    </w:p>
    <w:p w:rsidR="00D14CEB" w:rsidRPr="0030279E" w:rsidRDefault="00D14CEB" w:rsidP="00E6096A">
      <w:pPr>
        <w:numPr>
          <w:ilvl w:val="0"/>
          <w:numId w:val="49"/>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историческому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культурному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наследию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символам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праздникам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памятникам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традициям</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проживающих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стране</w:t>
      </w:r>
      <w:r w:rsidRPr="0030279E">
        <w:rPr>
          <w:rFonts w:hAnsi="Times New Roman" w:cs="Times New Roman"/>
          <w:color w:val="000000"/>
          <w:sz w:val="24"/>
          <w:szCs w:val="24"/>
        </w:rPr>
        <w:t>;</w:t>
      </w:r>
    </w:p>
    <w:p w:rsidR="00D14CEB" w:rsidRPr="0030279E" w:rsidRDefault="00D14CEB" w:rsidP="00E6096A">
      <w:pPr>
        <w:numPr>
          <w:ilvl w:val="0"/>
          <w:numId w:val="49"/>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познанию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языка</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истории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края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w:t>
      </w:r>
    </w:p>
    <w:p w:rsidR="00D14CEB" w:rsidRPr="0030279E" w:rsidRDefault="00D14CEB" w:rsidP="00E6096A">
      <w:pPr>
        <w:numPr>
          <w:ilvl w:val="0"/>
          <w:numId w:val="49"/>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достижения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нашей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Родины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науке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спорте</w:t>
      </w:r>
      <w:r w:rsidRPr="0030279E">
        <w:rPr>
          <w:rFonts w:hAnsi="Times New Roman" w:cs="Times New Roman"/>
          <w:color w:val="000000"/>
          <w:sz w:val="24"/>
          <w:szCs w:val="24"/>
        </w:rPr>
        <w:t xml:space="preserve">, </w:t>
      </w:r>
      <w:r w:rsidRPr="0030279E">
        <w:rPr>
          <w:rFonts w:hAnsi="Times New Roman" w:cs="Times New Roman"/>
          <w:color w:val="000000"/>
          <w:sz w:val="24"/>
          <w:szCs w:val="24"/>
        </w:rPr>
        <w:t>технологиях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боевые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подвиги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трудовые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достижения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героев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защитников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Отечества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прошлом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современности</w:t>
      </w:r>
      <w:r w:rsidRPr="0030279E">
        <w:rPr>
          <w:rFonts w:hAnsi="Times New Roman" w:cs="Times New Roman"/>
          <w:color w:val="000000"/>
          <w:sz w:val="24"/>
          <w:szCs w:val="24"/>
        </w:rPr>
        <w:t>;</w:t>
      </w:r>
    </w:p>
    <w:p w:rsidR="00D14CEB" w:rsidRPr="0030279E" w:rsidRDefault="00D14CEB" w:rsidP="00E6096A">
      <w:pPr>
        <w:numPr>
          <w:ilvl w:val="0"/>
          <w:numId w:val="49"/>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принимающий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участие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мероприятиях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патриотической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направленности</w:t>
      </w:r>
      <w:r w:rsidRPr="0030279E">
        <w:rPr>
          <w:rFonts w:hAnsi="Times New Roman" w:cs="Times New Roman"/>
          <w:color w:val="000000"/>
          <w:sz w:val="24"/>
          <w:szCs w:val="24"/>
        </w:rPr>
        <w:t>.</w:t>
      </w:r>
    </w:p>
    <w:p w:rsidR="00D14CEB" w:rsidRDefault="00D14CEB" w:rsidP="00D14CEB">
      <w:pPr>
        <w:jc w:val="both"/>
        <w:rPr>
          <w:rFonts w:hAnsi="Times New Roman" w:cs="Times New Roman"/>
          <w:color w:val="000000"/>
          <w:sz w:val="24"/>
          <w:szCs w:val="24"/>
        </w:rPr>
      </w:pPr>
      <w:r>
        <w:rPr>
          <w:rFonts w:hAnsi="Times New Roman" w:cs="Times New Roman"/>
          <w:b/>
          <w:bCs/>
          <w:color w:val="000000"/>
          <w:sz w:val="24"/>
          <w:szCs w:val="24"/>
        </w:rPr>
        <w:t>Духовно</w:t>
      </w:r>
      <w:r>
        <w:rPr>
          <w:rFonts w:hAnsi="Times New Roman" w:cs="Times New Roman"/>
          <w:b/>
          <w:bCs/>
          <w:color w:val="000000"/>
          <w:sz w:val="24"/>
          <w:szCs w:val="24"/>
        </w:rPr>
        <w:t>-</w:t>
      </w:r>
      <w:r>
        <w:rPr>
          <w:rFonts w:hAnsi="Times New Roman" w:cs="Times New Roman"/>
          <w:b/>
          <w:bCs/>
          <w:color w:val="000000"/>
          <w:sz w:val="24"/>
          <w:szCs w:val="24"/>
        </w:rPr>
        <w:t>нравственное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D14CEB" w:rsidRPr="0030279E" w:rsidRDefault="00D14CEB" w:rsidP="00E6096A">
      <w:pPr>
        <w:numPr>
          <w:ilvl w:val="0"/>
          <w:numId w:val="50"/>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духовно</w:t>
      </w:r>
      <w:r w:rsidRPr="0030279E">
        <w:rPr>
          <w:rFonts w:hAnsi="Times New Roman" w:cs="Times New Roman"/>
          <w:color w:val="000000"/>
          <w:sz w:val="24"/>
          <w:szCs w:val="24"/>
        </w:rPr>
        <w:t>-</w:t>
      </w:r>
      <w:r w:rsidRPr="0030279E">
        <w:rPr>
          <w:rFonts w:hAnsi="Times New Roman" w:cs="Times New Roman"/>
          <w:color w:val="000000"/>
          <w:sz w:val="24"/>
          <w:szCs w:val="24"/>
        </w:rPr>
        <w:t>нравственную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культуру</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нравственные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нормы</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ситуациях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нравственного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выбора</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учетом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национальной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религиозной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принадлежности</w:t>
      </w:r>
      <w:r w:rsidRPr="0030279E">
        <w:rPr>
          <w:rFonts w:hAnsi="Times New Roman" w:cs="Times New Roman"/>
          <w:color w:val="000000"/>
          <w:sz w:val="24"/>
          <w:szCs w:val="24"/>
        </w:rPr>
        <w:t>);</w:t>
      </w:r>
    </w:p>
    <w:p w:rsidR="00D14CEB" w:rsidRPr="0030279E" w:rsidRDefault="00D14CEB" w:rsidP="00E6096A">
      <w:pPr>
        <w:numPr>
          <w:ilvl w:val="0"/>
          <w:numId w:val="50"/>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готовность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оценивать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позиций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традиционных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духовно</w:t>
      </w:r>
      <w:r w:rsidRPr="0030279E">
        <w:rPr>
          <w:rFonts w:hAnsi="Times New Roman" w:cs="Times New Roman"/>
          <w:color w:val="000000"/>
          <w:sz w:val="24"/>
          <w:szCs w:val="24"/>
        </w:rPr>
        <w:t>-</w:t>
      </w:r>
      <w:r w:rsidRPr="0030279E">
        <w:rPr>
          <w:rFonts w:hAnsi="Times New Roman" w:cs="Times New Roman"/>
          <w:color w:val="000000"/>
          <w:sz w:val="24"/>
          <w:szCs w:val="24"/>
        </w:rPr>
        <w:t>нравственных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норм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учетом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осознания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последствий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поступков</w:t>
      </w:r>
      <w:r w:rsidRPr="0030279E">
        <w:rPr>
          <w:rFonts w:hAnsi="Times New Roman" w:cs="Times New Roman"/>
          <w:color w:val="000000"/>
          <w:sz w:val="24"/>
          <w:szCs w:val="24"/>
        </w:rPr>
        <w:t>;</w:t>
      </w:r>
    </w:p>
    <w:p w:rsidR="00D14CEB" w:rsidRPr="0030279E" w:rsidRDefault="00D14CEB" w:rsidP="00E6096A">
      <w:pPr>
        <w:numPr>
          <w:ilvl w:val="0"/>
          <w:numId w:val="50"/>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неприятие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антигуманных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асоциальных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противоречащих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традиционным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духовно</w:t>
      </w:r>
      <w:r w:rsidRPr="0030279E">
        <w:rPr>
          <w:rFonts w:hAnsi="Times New Roman" w:cs="Times New Roman"/>
          <w:color w:val="000000"/>
          <w:sz w:val="24"/>
          <w:szCs w:val="24"/>
        </w:rPr>
        <w:t>-</w:t>
      </w:r>
      <w:r w:rsidRPr="0030279E">
        <w:rPr>
          <w:rFonts w:hAnsi="Times New Roman" w:cs="Times New Roman"/>
          <w:color w:val="000000"/>
          <w:sz w:val="24"/>
          <w:szCs w:val="24"/>
        </w:rPr>
        <w:t>нравственным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нормам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ценностям</w:t>
      </w:r>
      <w:r w:rsidRPr="0030279E">
        <w:rPr>
          <w:rFonts w:hAnsi="Times New Roman" w:cs="Times New Roman"/>
          <w:color w:val="000000"/>
          <w:sz w:val="24"/>
          <w:szCs w:val="24"/>
        </w:rPr>
        <w:t>;</w:t>
      </w:r>
    </w:p>
    <w:p w:rsidR="00D14CEB" w:rsidRPr="0030279E" w:rsidRDefault="00D14CEB" w:rsidP="00E6096A">
      <w:pPr>
        <w:numPr>
          <w:ilvl w:val="0"/>
          <w:numId w:val="50"/>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соотношение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свободы</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ответственности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условиях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индивидуального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общественного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пространства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межнационального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межрелигиозного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lastRenderedPageBreak/>
        <w:t>согласия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умеющий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общаться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людьми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вероисповеданий</w:t>
      </w:r>
      <w:r w:rsidRPr="0030279E">
        <w:rPr>
          <w:rFonts w:hAnsi="Times New Roman" w:cs="Times New Roman"/>
          <w:color w:val="000000"/>
          <w:sz w:val="24"/>
          <w:szCs w:val="24"/>
        </w:rPr>
        <w:t>;</w:t>
      </w:r>
    </w:p>
    <w:p w:rsidR="00D14CEB" w:rsidRPr="0030279E" w:rsidRDefault="00D14CEB" w:rsidP="00E6096A">
      <w:pPr>
        <w:numPr>
          <w:ilvl w:val="0"/>
          <w:numId w:val="50"/>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уважение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старшим</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российским</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традиционным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семейным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ценностям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институту</w:t>
      </w:r>
      <w:r w:rsidRPr="0030279E">
        <w:rPr>
          <w:rFonts w:hAnsi="Times New Roman" w:cs="Times New Roman"/>
          <w:color w:val="000000"/>
          <w:sz w:val="24"/>
          <w:szCs w:val="24"/>
        </w:rPr>
        <w:t xml:space="preserve"> </w:t>
      </w:r>
      <w:r w:rsidRPr="0030279E">
        <w:rPr>
          <w:rFonts w:hAnsi="Times New Roman" w:cs="Times New Roman"/>
          <w:color w:val="000000"/>
          <w:sz w:val="24"/>
          <w:szCs w:val="24"/>
        </w:rPr>
        <w:t>брака</w:t>
      </w:r>
      <w:r w:rsidRPr="0030279E">
        <w:rPr>
          <w:rFonts w:hAnsi="Times New Roman" w:cs="Times New Roman"/>
          <w:color w:val="000000"/>
          <w:sz w:val="24"/>
          <w:szCs w:val="24"/>
        </w:rPr>
        <w:t xml:space="preserve"> </w:t>
      </w:r>
      <w:r w:rsidRPr="0030279E">
        <w:rPr>
          <w:rFonts w:hAnsi="Times New Roman" w:cs="Times New Roman"/>
          <w:color w:val="000000"/>
          <w:sz w:val="24"/>
          <w:szCs w:val="24"/>
        </w:rPr>
        <w:t>как</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союзу</w:t>
      </w:r>
      <w:r w:rsidRPr="0030279E">
        <w:rPr>
          <w:rFonts w:hAnsi="Times New Roman" w:cs="Times New Roman"/>
          <w:color w:val="000000"/>
          <w:sz w:val="24"/>
          <w:szCs w:val="24"/>
        </w:rPr>
        <w:t xml:space="preserve"> </w:t>
      </w:r>
      <w:r w:rsidRPr="0030279E">
        <w:rPr>
          <w:rFonts w:hAnsi="Times New Roman" w:cs="Times New Roman"/>
          <w:color w:val="000000"/>
          <w:sz w:val="24"/>
          <w:szCs w:val="24"/>
        </w:rPr>
        <w:t>мужчины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женщины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создания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семьи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рождения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детей</w:t>
      </w:r>
      <w:r w:rsidRPr="0030279E">
        <w:rPr>
          <w:rFonts w:hAnsi="Times New Roman" w:cs="Times New Roman"/>
          <w:color w:val="000000"/>
          <w:sz w:val="24"/>
          <w:szCs w:val="24"/>
        </w:rPr>
        <w:t>;</w:t>
      </w:r>
    </w:p>
    <w:p w:rsidR="00D14CEB" w:rsidRPr="0030279E" w:rsidRDefault="00D14CEB" w:rsidP="00E6096A">
      <w:pPr>
        <w:numPr>
          <w:ilvl w:val="0"/>
          <w:numId w:val="50"/>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чтению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родному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языку</w:t>
      </w:r>
      <w:r w:rsidRPr="0030279E">
        <w:rPr>
          <w:rFonts w:hAnsi="Times New Roman" w:cs="Times New Roman"/>
          <w:color w:val="000000"/>
          <w:sz w:val="24"/>
          <w:szCs w:val="24"/>
        </w:rPr>
        <w:t xml:space="preserve">, </w:t>
      </w:r>
      <w:r w:rsidRPr="0030279E">
        <w:rPr>
          <w:rFonts w:hAnsi="Times New Roman" w:cs="Times New Roman"/>
          <w:color w:val="000000"/>
          <w:sz w:val="24"/>
          <w:szCs w:val="24"/>
        </w:rPr>
        <w:t>русскому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языку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литературе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как</w:t>
      </w:r>
      <w:r w:rsidRPr="0030279E">
        <w:rPr>
          <w:rFonts w:hAnsi="Times New Roman" w:cs="Times New Roman"/>
          <w:color w:val="000000"/>
          <w:sz w:val="24"/>
          <w:szCs w:val="24"/>
        </w:rPr>
        <w:t xml:space="preserve"> </w:t>
      </w:r>
      <w:r w:rsidRPr="0030279E">
        <w:rPr>
          <w:rFonts w:hAnsi="Times New Roman" w:cs="Times New Roman"/>
          <w:color w:val="000000"/>
          <w:sz w:val="24"/>
          <w:szCs w:val="24"/>
        </w:rPr>
        <w:t>части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духовной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общества</w:t>
      </w:r>
      <w:r w:rsidRPr="0030279E">
        <w:rPr>
          <w:rFonts w:hAnsi="Times New Roman" w:cs="Times New Roman"/>
          <w:color w:val="000000"/>
          <w:sz w:val="24"/>
          <w:szCs w:val="24"/>
        </w:rPr>
        <w:t>.</w:t>
      </w:r>
    </w:p>
    <w:p w:rsidR="00D14CEB" w:rsidRDefault="00D14CEB" w:rsidP="00D14CEB">
      <w:pPr>
        <w:jc w:val="both"/>
        <w:rPr>
          <w:rFonts w:hAnsi="Times New Roman" w:cs="Times New Roman"/>
          <w:color w:val="000000"/>
          <w:sz w:val="24"/>
          <w:szCs w:val="24"/>
        </w:rPr>
      </w:pPr>
      <w:r>
        <w:rPr>
          <w:rFonts w:hAnsi="Times New Roman" w:cs="Times New Roman"/>
          <w:b/>
          <w:bCs/>
          <w:color w:val="000000"/>
          <w:sz w:val="24"/>
          <w:szCs w:val="24"/>
        </w:rPr>
        <w:t>Эстетическое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D14CEB" w:rsidRPr="0030279E" w:rsidRDefault="00D14CEB" w:rsidP="00E6096A">
      <w:pPr>
        <w:numPr>
          <w:ilvl w:val="0"/>
          <w:numId w:val="51"/>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понимание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отечественного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мирового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творчества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искусстве</w:t>
      </w:r>
      <w:r w:rsidRPr="0030279E">
        <w:rPr>
          <w:rFonts w:hAnsi="Times New Roman" w:cs="Times New Roman"/>
          <w:color w:val="000000"/>
          <w:sz w:val="24"/>
          <w:szCs w:val="24"/>
        </w:rPr>
        <w:t>;</w:t>
      </w:r>
    </w:p>
    <w:p w:rsidR="00D14CEB" w:rsidRPr="0030279E" w:rsidRDefault="00D14CEB" w:rsidP="00E6096A">
      <w:pPr>
        <w:numPr>
          <w:ilvl w:val="0"/>
          <w:numId w:val="51"/>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эмоционально</w:t>
      </w:r>
      <w:r w:rsidRPr="0030279E">
        <w:rPr>
          <w:rFonts w:hAnsi="Times New Roman" w:cs="Times New Roman"/>
          <w:color w:val="000000"/>
          <w:sz w:val="24"/>
          <w:szCs w:val="24"/>
        </w:rPr>
        <w:t>-</w:t>
      </w:r>
      <w:r w:rsidRPr="0030279E">
        <w:rPr>
          <w:rFonts w:hAnsi="Times New Roman" w:cs="Times New Roman"/>
          <w:color w:val="000000"/>
          <w:sz w:val="24"/>
          <w:szCs w:val="24"/>
        </w:rPr>
        <w:t>чувственную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восприимчивость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видам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традициям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творчеству</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народов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понимание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влияния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w:t>
      </w:r>
    </w:p>
    <w:p w:rsidR="00D14CEB" w:rsidRPr="0030279E" w:rsidRDefault="00D14CEB" w:rsidP="00E6096A">
      <w:pPr>
        <w:numPr>
          <w:ilvl w:val="0"/>
          <w:numId w:val="51"/>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роль</w:t>
      </w:r>
      <w:r w:rsidRPr="0030279E">
        <w:rPr>
          <w:rFonts w:hAnsi="Times New Roman" w:cs="Times New Roman"/>
          <w:color w:val="000000"/>
          <w:sz w:val="24"/>
          <w:szCs w:val="24"/>
        </w:rPr>
        <w:t xml:space="preserve"> </w:t>
      </w:r>
      <w:r w:rsidRPr="0030279E">
        <w:rPr>
          <w:rFonts w:hAnsi="Times New Roman" w:cs="Times New Roman"/>
          <w:color w:val="000000"/>
          <w:sz w:val="24"/>
          <w:szCs w:val="24"/>
        </w:rPr>
        <w:t>художественной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как</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коммуникации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самовыражения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современном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нравственных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норм</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традиций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искусстве</w:t>
      </w:r>
      <w:r w:rsidRPr="0030279E">
        <w:rPr>
          <w:rFonts w:hAnsi="Times New Roman" w:cs="Times New Roman"/>
          <w:color w:val="000000"/>
          <w:sz w:val="24"/>
          <w:szCs w:val="24"/>
        </w:rPr>
        <w:t>;</w:t>
      </w:r>
    </w:p>
    <w:p w:rsidR="00D14CEB" w:rsidRPr="0030279E" w:rsidRDefault="00D14CEB" w:rsidP="00E6096A">
      <w:pPr>
        <w:numPr>
          <w:ilvl w:val="0"/>
          <w:numId w:val="51"/>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самовыражение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видах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искусства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художественном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творчестве</w:t>
      </w:r>
      <w:r w:rsidRPr="0030279E">
        <w:rPr>
          <w:rFonts w:hAnsi="Times New Roman" w:cs="Times New Roman"/>
          <w:color w:val="000000"/>
          <w:sz w:val="24"/>
          <w:szCs w:val="24"/>
        </w:rPr>
        <w:t>.</w:t>
      </w:r>
    </w:p>
    <w:p w:rsidR="00D14CEB" w:rsidRPr="0030279E" w:rsidRDefault="00D14CEB" w:rsidP="00D14CEB">
      <w:pPr>
        <w:jc w:val="both"/>
        <w:rPr>
          <w:rFonts w:hAnsi="Times New Roman" w:cs="Times New Roman"/>
          <w:color w:val="000000"/>
          <w:sz w:val="24"/>
          <w:szCs w:val="24"/>
        </w:rPr>
      </w:pPr>
      <w:r w:rsidRPr="0030279E">
        <w:rPr>
          <w:rFonts w:hAnsi="Times New Roman" w:cs="Times New Roman"/>
          <w:b/>
          <w:bCs/>
          <w:color w:val="000000"/>
          <w:sz w:val="24"/>
          <w:szCs w:val="24"/>
        </w:rPr>
        <w:t>Физическое</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воспитание</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формирование</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культуры</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здоровья</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и</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эмоционального</w:t>
      </w:r>
      <w:r w:rsidRPr="0030279E">
        <w:rPr>
          <w:rFonts w:hAnsi="Times New Roman" w:cs="Times New Roman"/>
          <w:b/>
          <w:bCs/>
          <w:color w:val="000000"/>
          <w:sz w:val="24"/>
          <w:szCs w:val="24"/>
        </w:rPr>
        <w:t xml:space="preserve"> </w:t>
      </w:r>
      <w:r w:rsidRPr="0030279E">
        <w:rPr>
          <w:rFonts w:hAnsi="Times New Roman" w:cs="Times New Roman"/>
          <w:b/>
          <w:bCs/>
          <w:color w:val="000000"/>
          <w:sz w:val="24"/>
          <w:szCs w:val="24"/>
        </w:rPr>
        <w:t>благополучия</w:t>
      </w:r>
      <w:r w:rsidRPr="0030279E">
        <w:rPr>
          <w:rFonts w:hAnsi="Times New Roman" w:cs="Times New Roman"/>
          <w:b/>
          <w:bCs/>
          <w:color w:val="000000"/>
          <w:sz w:val="24"/>
          <w:szCs w:val="24"/>
        </w:rPr>
        <w:t>:</w:t>
      </w:r>
    </w:p>
    <w:p w:rsidR="00D14CEB" w:rsidRPr="0030279E" w:rsidRDefault="00D14CEB" w:rsidP="00E6096A">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понимающий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здоровья</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безопасности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усилий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сохранении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здоровья</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соблюдающий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правила</w:t>
      </w:r>
      <w:r w:rsidRPr="0030279E">
        <w:rPr>
          <w:rFonts w:hAnsi="Times New Roman" w:cs="Times New Roman"/>
          <w:color w:val="000000"/>
          <w:sz w:val="24"/>
          <w:szCs w:val="24"/>
        </w:rPr>
        <w:t xml:space="preserve"> </w:t>
      </w:r>
      <w:r w:rsidRPr="0030279E">
        <w:rPr>
          <w:rFonts w:hAnsi="Times New Roman" w:cs="Times New Roman"/>
          <w:color w:val="000000"/>
          <w:sz w:val="24"/>
          <w:szCs w:val="24"/>
        </w:rPr>
        <w:t>безопасности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безопасного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поведения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числе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информационной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среде</w:t>
      </w:r>
      <w:r w:rsidRPr="0030279E">
        <w:rPr>
          <w:rFonts w:hAnsi="Times New Roman" w:cs="Times New Roman"/>
          <w:color w:val="000000"/>
          <w:sz w:val="24"/>
          <w:szCs w:val="24"/>
        </w:rPr>
        <w:t>;</w:t>
      </w:r>
    </w:p>
    <w:p w:rsidR="00D14CEB" w:rsidRPr="0030279E" w:rsidRDefault="00D14CEB" w:rsidP="00E6096A">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установку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образ</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жизни</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питание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соблюдение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гигиенических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правил</w:t>
      </w:r>
      <w:r w:rsidRPr="0030279E">
        <w:rPr>
          <w:rFonts w:hAnsi="Times New Roman" w:cs="Times New Roman"/>
          <w:color w:val="000000"/>
          <w:sz w:val="24"/>
          <w:szCs w:val="24"/>
        </w:rPr>
        <w:t xml:space="preserve">, </w:t>
      </w:r>
      <w:r w:rsidRPr="0030279E">
        <w:rPr>
          <w:rFonts w:hAnsi="Times New Roman" w:cs="Times New Roman"/>
          <w:color w:val="000000"/>
          <w:sz w:val="24"/>
          <w:szCs w:val="24"/>
        </w:rPr>
        <w:t>сбалансированный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режим</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занятий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отдыха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регулярную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физическую</w:t>
      </w:r>
      <w:r w:rsidRPr="0030279E">
        <w:rPr>
          <w:rFonts w:hAnsi="Times New Roman" w:cs="Times New Roman"/>
          <w:color w:val="000000"/>
          <w:sz w:val="24"/>
          <w:szCs w:val="24"/>
        </w:rPr>
        <w:t xml:space="preserve"> </w:t>
      </w:r>
      <w:r w:rsidRPr="0030279E">
        <w:rPr>
          <w:rFonts w:hAnsi="Times New Roman" w:cs="Times New Roman"/>
          <w:color w:val="000000"/>
          <w:sz w:val="24"/>
          <w:szCs w:val="24"/>
        </w:rPr>
        <w:t>активность</w:t>
      </w:r>
      <w:r w:rsidRPr="0030279E">
        <w:rPr>
          <w:rFonts w:hAnsi="Times New Roman" w:cs="Times New Roman"/>
          <w:color w:val="000000"/>
          <w:sz w:val="24"/>
          <w:szCs w:val="24"/>
        </w:rPr>
        <w:t>);</w:t>
      </w:r>
    </w:p>
    <w:p w:rsidR="00D14CEB" w:rsidRPr="0030279E" w:rsidRDefault="00D14CEB" w:rsidP="00E6096A">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неприятие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вредных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привычек</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курения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употребления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алкоголя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наркотиков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игровой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форм</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зависимостей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понимание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последствий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вреда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физического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психического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здоровья</w:t>
      </w:r>
      <w:r w:rsidRPr="0030279E">
        <w:rPr>
          <w:rFonts w:hAnsi="Times New Roman" w:cs="Times New Roman"/>
          <w:color w:val="000000"/>
          <w:sz w:val="24"/>
          <w:szCs w:val="24"/>
        </w:rPr>
        <w:t>;</w:t>
      </w:r>
    </w:p>
    <w:p w:rsidR="00D14CEB" w:rsidRPr="0030279E" w:rsidRDefault="00D14CEB" w:rsidP="00E6096A">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умеющий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осознавать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физическое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эмоциональное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состояние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стремящийся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управлять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собственным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эмоциональным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состоянием</w:t>
      </w:r>
      <w:r w:rsidRPr="0030279E">
        <w:rPr>
          <w:rFonts w:hAnsi="Times New Roman" w:cs="Times New Roman"/>
          <w:color w:val="000000"/>
          <w:sz w:val="24"/>
          <w:szCs w:val="24"/>
        </w:rPr>
        <w:t>;</w:t>
      </w:r>
    </w:p>
    <w:p w:rsidR="00D14CEB" w:rsidRPr="0030279E" w:rsidRDefault="00D14CEB" w:rsidP="00E6096A">
      <w:pPr>
        <w:numPr>
          <w:ilvl w:val="0"/>
          <w:numId w:val="52"/>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способный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адаптироваться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меняющимся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информационным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условиям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стрессовым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ситуациям</w:t>
      </w:r>
      <w:r w:rsidRPr="0030279E">
        <w:rPr>
          <w:rFonts w:hAnsi="Times New Roman" w:cs="Times New Roman"/>
          <w:color w:val="000000"/>
          <w:sz w:val="24"/>
          <w:szCs w:val="24"/>
        </w:rPr>
        <w:t>.</w:t>
      </w:r>
    </w:p>
    <w:p w:rsidR="00D14CEB" w:rsidRDefault="00D14CEB" w:rsidP="00D14CEB">
      <w:pPr>
        <w:jc w:val="both"/>
        <w:rPr>
          <w:rFonts w:hAnsi="Times New Roman" w:cs="Times New Roman"/>
          <w:color w:val="000000"/>
          <w:sz w:val="24"/>
          <w:szCs w:val="24"/>
        </w:rPr>
      </w:pPr>
      <w:r>
        <w:rPr>
          <w:rFonts w:hAnsi="Times New Roman" w:cs="Times New Roman"/>
          <w:b/>
          <w:bCs/>
          <w:color w:val="000000"/>
          <w:sz w:val="24"/>
          <w:szCs w:val="24"/>
        </w:rPr>
        <w:t>Трудовое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D14CEB" w:rsidRPr="0030279E" w:rsidRDefault="00D14CEB" w:rsidP="00E6096A">
      <w:pPr>
        <w:numPr>
          <w:ilvl w:val="0"/>
          <w:numId w:val="53"/>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уважающий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результаты</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других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людей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проявляющий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практическому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изучению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профессий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различного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числе</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применения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предметных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знаний</w:t>
      </w:r>
      <w:r w:rsidRPr="0030279E">
        <w:rPr>
          <w:rFonts w:hAnsi="Times New Roman" w:cs="Times New Roman"/>
          <w:color w:val="000000"/>
          <w:sz w:val="24"/>
          <w:szCs w:val="24"/>
        </w:rPr>
        <w:t>;</w:t>
      </w:r>
    </w:p>
    <w:p w:rsidR="00D14CEB" w:rsidRPr="0030279E" w:rsidRDefault="00D14CEB" w:rsidP="00E6096A">
      <w:pPr>
        <w:numPr>
          <w:ilvl w:val="0"/>
          <w:numId w:val="53"/>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важность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трудолюбия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труду</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накопления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навыков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трудовой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протяжении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жизни</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успешной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профессиональной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самореализации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w:t>
      </w:r>
    </w:p>
    <w:p w:rsidR="00D14CEB" w:rsidRPr="0030279E" w:rsidRDefault="00D14CEB" w:rsidP="00E6096A">
      <w:pPr>
        <w:numPr>
          <w:ilvl w:val="0"/>
          <w:numId w:val="53"/>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участвующий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решении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практических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трудовых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дел</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задач</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семье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общеобразовательной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организации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местности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технологической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направленности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способный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инициировать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планировать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самостоятельно</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выполнять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такого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рода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деятельность</w:t>
      </w:r>
      <w:r w:rsidRPr="0030279E">
        <w:rPr>
          <w:rFonts w:hAnsi="Times New Roman" w:cs="Times New Roman"/>
          <w:color w:val="000000"/>
          <w:sz w:val="24"/>
          <w:szCs w:val="24"/>
        </w:rPr>
        <w:t>;</w:t>
      </w:r>
    </w:p>
    <w:p w:rsidR="00D14CEB" w:rsidRPr="0030279E" w:rsidRDefault="00D14CEB" w:rsidP="00E6096A">
      <w:pPr>
        <w:numPr>
          <w:ilvl w:val="0"/>
          <w:numId w:val="53"/>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готовность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осознанному</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выбору</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построению</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индивидуальной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траектории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образования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жизненных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планов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учетом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потребностей</w:t>
      </w:r>
      <w:r w:rsidRPr="0030279E">
        <w:rPr>
          <w:rFonts w:hAnsi="Times New Roman" w:cs="Times New Roman"/>
          <w:color w:val="000000"/>
          <w:sz w:val="24"/>
          <w:szCs w:val="24"/>
        </w:rPr>
        <w:t>.</w:t>
      </w:r>
    </w:p>
    <w:p w:rsidR="00D14CEB" w:rsidRDefault="00D14CEB" w:rsidP="00D14CEB">
      <w:pPr>
        <w:jc w:val="both"/>
        <w:rPr>
          <w:rFonts w:hAnsi="Times New Roman" w:cs="Times New Roman"/>
          <w:color w:val="000000"/>
          <w:sz w:val="24"/>
          <w:szCs w:val="24"/>
        </w:rPr>
      </w:pPr>
      <w:r>
        <w:rPr>
          <w:rFonts w:hAnsi="Times New Roman" w:cs="Times New Roman"/>
          <w:b/>
          <w:bCs/>
          <w:color w:val="000000"/>
          <w:sz w:val="24"/>
          <w:szCs w:val="24"/>
        </w:rPr>
        <w:t>Экологическое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D14CEB" w:rsidRPr="0030279E" w:rsidRDefault="00D14CEB" w:rsidP="00E6096A">
      <w:pPr>
        <w:numPr>
          <w:ilvl w:val="0"/>
          <w:numId w:val="54"/>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lastRenderedPageBreak/>
        <w:t>понимающий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глобальный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характер</w:t>
      </w:r>
      <w:r w:rsidRPr="0030279E">
        <w:rPr>
          <w:rFonts w:hAnsi="Times New Roman" w:cs="Times New Roman"/>
          <w:color w:val="000000"/>
          <w:sz w:val="24"/>
          <w:szCs w:val="24"/>
        </w:rPr>
        <w:t xml:space="preserve"> </w:t>
      </w:r>
      <w:r w:rsidRPr="0030279E">
        <w:rPr>
          <w:rFonts w:hAnsi="Times New Roman" w:cs="Times New Roman"/>
          <w:color w:val="000000"/>
          <w:sz w:val="24"/>
          <w:szCs w:val="24"/>
        </w:rPr>
        <w:t>экологических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проблем</w:t>
      </w:r>
      <w:r w:rsidRPr="0030279E">
        <w:rPr>
          <w:rFonts w:hAnsi="Times New Roman" w:cs="Times New Roman"/>
          <w:color w:val="000000"/>
          <w:sz w:val="24"/>
          <w:szCs w:val="24"/>
        </w:rPr>
        <w:t xml:space="preserve">, </w:t>
      </w:r>
      <w:r w:rsidRPr="0030279E">
        <w:rPr>
          <w:rFonts w:hAnsi="Times New Roman" w:cs="Times New Roman"/>
          <w:color w:val="000000"/>
          <w:sz w:val="24"/>
          <w:szCs w:val="24"/>
        </w:rPr>
        <w:t>путей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решения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значение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экологической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человека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общества</w:t>
      </w:r>
      <w:r w:rsidRPr="0030279E">
        <w:rPr>
          <w:rFonts w:hAnsi="Times New Roman" w:cs="Times New Roman"/>
          <w:color w:val="000000"/>
          <w:sz w:val="24"/>
          <w:szCs w:val="24"/>
        </w:rPr>
        <w:t>;</w:t>
      </w:r>
    </w:p>
    <w:p w:rsidR="00D14CEB" w:rsidRPr="0030279E" w:rsidRDefault="00D14CEB" w:rsidP="00E6096A">
      <w:pPr>
        <w:numPr>
          <w:ilvl w:val="0"/>
          <w:numId w:val="54"/>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сознающий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свою</w:t>
      </w:r>
      <w:r w:rsidRPr="0030279E">
        <w:rPr>
          <w:rFonts w:hAnsi="Times New Roman" w:cs="Times New Roman"/>
          <w:color w:val="000000"/>
          <w:sz w:val="24"/>
          <w:szCs w:val="24"/>
        </w:rPr>
        <w:t xml:space="preserve"> </w:t>
      </w:r>
      <w:r w:rsidRPr="0030279E">
        <w:rPr>
          <w:rFonts w:hAnsi="Times New Roman" w:cs="Times New Roman"/>
          <w:color w:val="000000"/>
          <w:sz w:val="24"/>
          <w:szCs w:val="24"/>
        </w:rPr>
        <w:t>ответственность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как</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гражданина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потребителя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условиях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взаимосвязи</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технологической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w:t>
      </w:r>
      <w:r w:rsidRPr="0030279E">
        <w:rPr>
          <w:rFonts w:hAnsi="Times New Roman" w:cs="Times New Roman"/>
          <w:color w:val="000000"/>
          <w:sz w:val="24"/>
          <w:szCs w:val="24"/>
        </w:rPr>
        <w:t>;</w:t>
      </w:r>
    </w:p>
    <w:p w:rsidR="00D14CEB" w:rsidRPr="0030279E" w:rsidRDefault="00D14CEB" w:rsidP="00E6096A">
      <w:pPr>
        <w:numPr>
          <w:ilvl w:val="0"/>
          <w:numId w:val="54"/>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активное</w:t>
      </w:r>
      <w:r w:rsidRPr="0030279E">
        <w:rPr>
          <w:rFonts w:hAnsi="Times New Roman" w:cs="Times New Roman"/>
          <w:color w:val="000000"/>
          <w:sz w:val="24"/>
          <w:szCs w:val="24"/>
        </w:rPr>
        <w:t xml:space="preserve"> </w:t>
      </w:r>
      <w:r w:rsidRPr="0030279E">
        <w:rPr>
          <w:rFonts w:hAnsi="Times New Roman" w:cs="Times New Roman"/>
          <w:color w:val="000000"/>
          <w:sz w:val="24"/>
          <w:szCs w:val="24"/>
        </w:rPr>
        <w:t>неприятие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действий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приносящих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вред</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применение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естественных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наук</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решения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задач</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области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охраны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природы</w:t>
      </w:r>
      <w:r w:rsidRPr="0030279E">
        <w:rPr>
          <w:rFonts w:hAnsi="Times New Roman" w:cs="Times New Roman"/>
          <w:color w:val="000000"/>
          <w:sz w:val="24"/>
          <w:szCs w:val="24"/>
        </w:rPr>
        <w:t xml:space="preserve">, </w:t>
      </w:r>
      <w:r w:rsidRPr="0030279E">
        <w:rPr>
          <w:rFonts w:hAnsi="Times New Roman" w:cs="Times New Roman"/>
          <w:color w:val="000000"/>
          <w:sz w:val="24"/>
          <w:szCs w:val="24"/>
        </w:rPr>
        <w:t>планирования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своих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поступков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оценки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возможных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последствий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окружающей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среды</w:t>
      </w:r>
      <w:r w:rsidRPr="0030279E">
        <w:rPr>
          <w:rFonts w:hAnsi="Times New Roman" w:cs="Times New Roman"/>
          <w:color w:val="000000"/>
          <w:sz w:val="24"/>
          <w:szCs w:val="24"/>
        </w:rPr>
        <w:t>;</w:t>
      </w:r>
    </w:p>
    <w:p w:rsidR="00D14CEB" w:rsidRPr="0030279E" w:rsidRDefault="00D14CEB" w:rsidP="00E6096A">
      <w:pPr>
        <w:numPr>
          <w:ilvl w:val="0"/>
          <w:numId w:val="54"/>
        </w:numPr>
        <w:spacing w:before="100" w:beforeAutospacing="1" w:after="100" w:afterAutospacing="1" w:line="240" w:lineRule="auto"/>
        <w:ind w:left="780" w:right="180"/>
        <w:jc w:val="both"/>
        <w:rPr>
          <w:rFonts w:hAnsi="Times New Roman" w:cs="Times New Roman"/>
          <w:color w:val="000000"/>
          <w:sz w:val="24"/>
          <w:szCs w:val="24"/>
        </w:rPr>
      </w:pPr>
      <w:r w:rsidRPr="0030279E">
        <w:rPr>
          <w:rFonts w:hAnsi="Times New Roman" w:cs="Times New Roman"/>
          <w:color w:val="000000"/>
          <w:sz w:val="24"/>
          <w:szCs w:val="24"/>
        </w:rPr>
        <w:t>участвующий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практической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экологической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природоохранной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направленности</w:t>
      </w:r>
      <w:r w:rsidRPr="0030279E">
        <w:rPr>
          <w:rFonts w:hAnsi="Times New Roman" w:cs="Times New Roman"/>
          <w:color w:val="000000"/>
          <w:sz w:val="24"/>
          <w:szCs w:val="24"/>
        </w:rPr>
        <w:t>.</w:t>
      </w:r>
    </w:p>
    <w:p w:rsidR="00D14CEB" w:rsidRDefault="00D14CEB" w:rsidP="00D14CEB">
      <w:pPr>
        <w:jc w:val="both"/>
        <w:rPr>
          <w:rFonts w:hAnsi="Times New Roman" w:cs="Times New Roman"/>
          <w:color w:val="000000"/>
          <w:sz w:val="24"/>
          <w:szCs w:val="24"/>
        </w:rPr>
      </w:pPr>
      <w:r>
        <w:rPr>
          <w:rFonts w:hAnsi="Times New Roman" w:cs="Times New Roman"/>
          <w:b/>
          <w:bCs/>
          <w:color w:val="000000"/>
          <w:sz w:val="24"/>
          <w:szCs w:val="24"/>
        </w:rPr>
        <w:t>Ценность научного</w:t>
      </w:r>
      <w:r>
        <w:rPr>
          <w:rFonts w:hAnsi="Times New Roman" w:cs="Times New Roman"/>
          <w:b/>
          <w:bCs/>
          <w:color w:val="000000"/>
          <w:sz w:val="24"/>
          <w:szCs w:val="24"/>
        </w:rPr>
        <w:t xml:space="preserve"> </w:t>
      </w:r>
      <w:r>
        <w:rPr>
          <w:rFonts w:hAnsi="Times New Roman" w:cs="Times New Roman"/>
          <w:b/>
          <w:bCs/>
          <w:color w:val="000000"/>
          <w:sz w:val="24"/>
          <w:szCs w:val="24"/>
        </w:rPr>
        <w:t>познания</w:t>
      </w:r>
      <w:r>
        <w:rPr>
          <w:rFonts w:hAnsi="Times New Roman" w:cs="Times New Roman"/>
          <w:b/>
          <w:bCs/>
          <w:color w:val="000000"/>
          <w:sz w:val="24"/>
          <w:szCs w:val="24"/>
        </w:rPr>
        <w:t>:</w:t>
      </w:r>
    </w:p>
    <w:p w:rsidR="00D14CEB" w:rsidRPr="0030279E" w:rsidRDefault="00D14CEB" w:rsidP="00E6096A">
      <w:pPr>
        <w:numPr>
          <w:ilvl w:val="0"/>
          <w:numId w:val="55"/>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выражающий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познавательные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интересы</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предметных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областях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учетом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индивидуальных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интересов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способностей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достижений</w:t>
      </w:r>
      <w:r w:rsidRPr="0030279E">
        <w:rPr>
          <w:rFonts w:hAnsi="Times New Roman" w:cs="Times New Roman"/>
          <w:color w:val="000000"/>
          <w:sz w:val="24"/>
          <w:szCs w:val="24"/>
        </w:rPr>
        <w:t>;</w:t>
      </w:r>
    </w:p>
    <w:p w:rsidR="00D14CEB" w:rsidRPr="0030279E" w:rsidRDefault="00D14CEB" w:rsidP="00E6096A">
      <w:pPr>
        <w:numPr>
          <w:ilvl w:val="0"/>
          <w:numId w:val="55"/>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ориентированный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научные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природе</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обществе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взаимосвязях</w:t>
      </w:r>
      <w:r w:rsidRPr="0030279E">
        <w:rPr>
          <w:rFonts w:hAnsi="Times New Roman" w:cs="Times New Roman"/>
          <w:color w:val="000000"/>
          <w:sz w:val="24"/>
          <w:szCs w:val="24"/>
        </w:rPr>
        <w:t xml:space="preserve"> </w:t>
      </w:r>
      <w:r w:rsidRPr="0030279E">
        <w:rPr>
          <w:rFonts w:hAnsi="Times New Roman" w:cs="Times New Roman"/>
          <w:color w:val="000000"/>
          <w:sz w:val="24"/>
          <w:szCs w:val="24"/>
        </w:rPr>
        <w:t>человека</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природной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социальной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средой</w:t>
      </w:r>
      <w:r w:rsidRPr="0030279E">
        <w:rPr>
          <w:rFonts w:hAnsi="Times New Roman" w:cs="Times New Roman"/>
          <w:color w:val="000000"/>
          <w:sz w:val="24"/>
          <w:szCs w:val="24"/>
        </w:rPr>
        <w:t>;</w:t>
      </w:r>
    </w:p>
    <w:p w:rsidR="00D14CEB" w:rsidRPr="0030279E" w:rsidRDefault="00D14CEB" w:rsidP="00E6096A">
      <w:pPr>
        <w:numPr>
          <w:ilvl w:val="0"/>
          <w:numId w:val="55"/>
        </w:numPr>
        <w:spacing w:before="100" w:beforeAutospacing="1" w:after="100" w:afterAutospacing="1" w:line="240" w:lineRule="auto"/>
        <w:ind w:left="780" w:right="180"/>
        <w:contextualSpacing/>
        <w:jc w:val="both"/>
        <w:rPr>
          <w:rFonts w:hAnsi="Times New Roman" w:cs="Times New Roman"/>
          <w:color w:val="000000"/>
          <w:sz w:val="24"/>
          <w:szCs w:val="24"/>
        </w:rPr>
      </w:pPr>
      <w:r w:rsidRPr="0030279E">
        <w:rPr>
          <w:rFonts w:hAnsi="Times New Roman" w:cs="Times New Roman"/>
          <w:color w:val="000000"/>
          <w:sz w:val="24"/>
          <w:szCs w:val="24"/>
        </w:rPr>
        <w:t>развивающий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навыки</w:t>
      </w:r>
      <w:r w:rsidRPr="0030279E">
        <w:rPr>
          <w:rFonts w:hAnsi="Times New Roman" w:cs="Times New Roman"/>
          <w:color w:val="000000"/>
          <w:sz w:val="24"/>
          <w:szCs w:val="24"/>
        </w:rPr>
        <w:t xml:space="preserve"> </w:t>
      </w:r>
      <w:r w:rsidRPr="0030279E">
        <w:rPr>
          <w:rFonts w:hAnsi="Times New Roman" w:cs="Times New Roman"/>
          <w:color w:val="000000"/>
          <w:sz w:val="24"/>
          <w:szCs w:val="24"/>
        </w:rPr>
        <w:t>использования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различных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средств</w:t>
      </w:r>
      <w:r w:rsidRPr="0030279E">
        <w:rPr>
          <w:rFonts w:hAnsi="Times New Roman" w:cs="Times New Roman"/>
          <w:color w:val="000000"/>
          <w:sz w:val="24"/>
          <w:szCs w:val="24"/>
        </w:rPr>
        <w:t xml:space="preserve"> </w:t>
      </w:r>
      <w:r w:rsidRPr="0030279E">
        <w:rPr>
          <w:rFonts w:hAnsi="Times New Roman" w:cs="Times New Roman"/>
          <w:color w:val="000000"/>
          <w:sz w:val="24"/>
          <w:szCs w:val="24"/>
        </w:rPr>
        <w:t>познания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накопления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знаний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w:t>
      </w:r>
      <w:r w:rsidRPr="0030279E">
        <w:rPr>
          <w:rFonts w:hAnsi="Times New Roman" w:cs="Times New Roman"/>
          <w:color w:val="000000"/>
          <w:sz w:val="24"/>
          <w:szCs w:val="24"/>
        </w:rPr>
        <w:t xml:space="preserve"> </w:t>
      </w:r>
      <w:r w:rsidRPr="0030279E">
        <w:rPr>
          <w:rFonts w:hAnsi="Times New Roman" w:cs="Times New Roman"/>
          <w:color w:val="000000"/>
          <w:sz w:val="24"/>
          <w:szCs w:val="24"/>
        </w:rPr>
        <w:t>мире</w:t>
      </w:r>
      <w:r w:rsidRPr="0030279E">
        <w:rPr>
          <w:rFonts w:hAnsi="Times New Roman" w:cs="Times New Roman"/>
          <w:color w:val="000000"/>
          <w:sz w:val="24"/>
          <w:szCs w:val="24"/>
        </w:rPr>
        <w:t xml:space="preserve"> (</w:t>
      </w:r>
      <w:r w:rsidRPr="0030279E">
        <w:rPr>
          <w:rFonts w:hAnsi="Times New Roman" w:cs="Times New Roman"/>
          <w:color w:val="000000"/>
          <w:sz w:val="24"/>
          <w:szCs w:val="24"/>
        </w:rPr>
        <w:t>языковая</w:t>
      </w:r>
      <w:r w:rsidRPr="0030279E">
        <w:rPr>
          <w:rFonts w:hAnsi="Times New Roman" w:cs="Times New Roman"/>
          <w:color w:val="000000"/>
          <w:sz w:val="24"/>
          <w:szCs w:val="24"/>
        </w:rPr>
        <w:t xml:space="preserve">, </w:t>
      </w:r>
      <w:r w:rsidRPr="0030279E">
        <w:rPr>
          <w:rFonts w:hAnsi="Times New Roman" w:cs="Times New Roman"/>
          <w:color w:val="000000"/>
          <w:sz w:val="24"/>
          <w:szCs w:val="24"/>
        </w:rPr>
        <w:t>читательская</w:t>
      </w:r>
      <w:r w:rsidRPr="0030279E">
        <w:rPr>
          <w:rFonts w:hAnsi="Times New Roman" w:cs="Times New Roman"/>
          <w:color w:val="000000"/>
          <w:sz w:val="24"/>
          <w:szCs w:val="24"/>
        </w:rPr>
        <w:t xml:space="preserve"> </w:t>
      </w:r>
      <w:r w:rsidRPr="0030279E">
        <w:rPr>
          <w:rFonts w:hAnsi="Times New Roman" w:cs="Times New Roman"/>
          <w:color w:val="000000"/>
          <w:sz w:val="24"/>
          <w:szCs w:val="24"/>
        </w:rPr>
        <w:t>культура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информационной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цифровой</w:t>
      </w:r>
      <w:r w:rsidRPr="0030279E">
        <w:rPr>
          <w:rFonts w:hAnsi="Times New Roman" w:cs="Times New Roman"/>
          <w:color w:val="000000"/>
          <w:sz w:val="24"/>
          <w:szCs w:val="24"/>
        </w:rPr>
        <w:t xml:space="preserve"> </w:t>
      </w:r>
      <w:r w:rsidRPr="0030279E">
        <w:rPr>
          <w:rFonts w:hAnsi="Times New Roman" w:cs="Times New Roman"/>
          <w:color w:val="000000"/>
          <w:sz w:val="24"/>
          <w:szCs w:val="24"/>
        </w:rPr>
        <w:t>среде</w:t>
      </w:r>
      <w:r w:rsidRPr="0030279E">
        <w:rPr>
          <w:rFonts w:hAnsi="Times New Roman" w:cs="Times New Roman"/>
          <w:color w:val="000000"/>
          <w:sz w:val="24"/>
          <w:szCs w:val="24"/>
        </w:rPr>
        <w:t>);</w:t>
      </w:r>
    </w:p>
    <w:p w:rsidR="00D14CEB" w:rsidRPr="00A30D8A" w:rsidRDefault="00D14CEB" w:rsidP="00E6096A">
      <w:pPr>
        <w:pStyle w:val="a7"/>
        <w:numPr>
          <w:ilvl w:val="0"/>
          <w:numId w:val="56"/>
        </w:numPr>
        <w:spacing w:after="160" w:line="259" w:lineRule="auto"/>
        <w:jc w:val="both"/>
        <w:rPr>
          <w:rFonts w:hAnsi="Times New Roman"/>
          <w:color w:val="000000"/>
          <w:sz w:val="24"/>
          <w:szCs w:val="24"/>
        </w:rPr>
      </w:pPr>
      <w:r w:rsidRPr="00A30D8A">
        <w:rPr>
          <w:rFonts w:hAnsi="Times New Roman"/>
          <w:color w:val="000000"/>
          <w:sz w:val="24"/>
          <w:szCs w:val="24"/>
        </w:rPr>
        <w:t>демонстрирующий</w:t>
      </w:r>
      <w:r w:rsidRPr="00A30D8A">
        <w:rPr>
          <w:rFonts w:hAnsi="Times New Roman"/>
          <w:color w:val="000000"/>
          <w:sz w:val="24"/>
          <w:szCs w:val="24"/>
        </w:rPr>
        <w:t xml:space="preserve"> </w:t>
      </w:r>
      <w:r w:rsidRPr="00A30D8A">
        <w:rPr>
          <w:rFonts w:hAnsi="Times New Roman"/>
          <w:color w:val="000000"/>
          <w:sz w:val="24"/>
          <w:szCs w:val="24"/>
        </w:rPr>
        <w:t>навыки</w:t>
      </w:r>
      <w:r w:rsidRPr="00A30D8A">
        <w:rPr>
          <w:rFonts w:hAnsi="Times New Roman"/>
          <w:color w:val="000000"/>
          <w:sz w:val="24"/>
          <w:szCs w:val="24"/>
        </w:rPr>
        <w:t xml:space="preserve"> </w:t>
      </w:r>
      <w:r w:rsidRPr="00A30D8A">
        <w:rPr>
          <w:rFonts w:hAnsi="Times New Roman"/>
          <w:color w:val="000000"/>
          <w:sz w:val="24"/>
          <w:szCs w:val="24"/>
        </w:rPr>
        <w:t>наблюдений</w:t>
      </w:r>
      <w:r w:rsidRPr="00A30D8A">
        <w:rPr>
          <w:rFonts w:hAnsi="Times New Roman"/>
          <w:color w:val="000000"/>
          <w:sz w:val="24"/>
          <w:szCs w:val="24"/>
        </w:rPr>
        <w:t xml:space="preserve">, </w:t>
      </w:r>
      <w:r w:rsidRPr="00A30D8A">
        <w:rPr>
          <w:rFonts w:hAnsi="Times New Roman"/>
          <w:color w:val="000000"/>
          <w:sz w:val="24"/>
          <w:szCs w:val="24"/>
        </w:rPr>
        <w:t>накопления</w:t>
      </w:r>
      <w:r w:rsidRPr="00A30D8A">
        <w:rPr>
          <w:rFonts w:hAnsi="Times New Roman"/>
          <w:color w:val="000000"/>
          <w:sz w:val="24"/>
          <w:szCs w:val="24"/>
        </w:rPr>
        <w:t xml:space="preserve"> </w:t>
      </w:r>
      <w:r w:rsidRPr="00A30D8A">
        <w:rPr>
          <w:rFonts w:hAnsi="Times New Roman"/>
          <w:color w:val="000000"/>
          <w:sz w:val="24"/>
          <w:szCs w:val="24"/>
        </w:rPr>
        <w:t>фактов</w:t>
      </w:r>
      <w:r w:rsidRPr="00A30D8A">
        <w:rPr>
          <w:rFonts w:hAnsi="Times New Roman"/>
          <w:color w:val="000000"/>
          <w:sz w:val="24"/>
          <w:szCs w:val="24"/>
        </w:rPr>
        <w:t xml:space="preserve">, </w:t>
      </w:r>
      <w:r w:rsidRPr="00A30D8A">
        <w:rPr>
          <w:rFonts w:hAnsi="Times New Roman"/>
          <w:color w:val="000000"/>
          <w:sz w:val="24"/>
          <w:szCs w:val="24"/>
        </w:rPr>
        <w:t>осмысления</w:t>
      </w:r>
      <w:r w:rsidRPr="00A30D8A">
        <w:rPr>
          <w:rFonts w:hAnsi="Times New Roman"/>
          <w:color w:val="000000"/>
          <w:sz w:val="24"/>
          <w:szCs w:val="24"/>
        </w:rPr>
        <w:t xml:space="preserve"> </w:t>
      </w:r>
      <w:r w:rsidRPr="00A30D8A">
        <w:rPr>
          <w:rFonts w:hAnsi="Times New Roman"/>
          <w:color w:val="000000"/>
          <w:sz w:val="24"/>
          <w:szCs w:val="24"/>
        </w:rPr>
        <w:t>опыта</w:t>
      </w:r>
      <w:r w:rsidRPr="00A30D8A">
        <w:rPr>
          <w:rFonts w:hAnsi="Times New Roman"/>
          <w:color w:val="000000"/>
          <w:sz w:val="24"/>
          <w:szCs w:val="24"/>
        </w:rPr>
        <w:t xml:space="preserve"> </w:t>
      </w:r>
      <w:r w:rsidRPr="00A30D8A">
        <w:rPr>
          <w:rFonts w:hAnsi="Times New Roman"/>
          <w:color w:val="000000"/>
          <w:sz w:val="24"/>
          <w:szCs w:val="24"/>
        </w:rPr>
        <w:t>в</w:t>
      </w:r>
      <w:r w:rsidRPr="00A30D8A">
        <w:rPr>
          <w:rFonts w:hAnsi="Times New Roman"/>
          <w:color w:val="000000"/>
          <w:sz w:val="24"/>
          <w:szCs w:val="24"/>
        </w:rPr>
        <w:t xml:space="preserve"> </w:t>
      </w:r>
      <w:r w:rsidRPr="00A30D8A">
        <w:rPr>
          <w:rFonts w:hAnsi="Times New Roman"/>
          <w:color w:val="000000"/>
          <w:sz w:val="24"/>
          <w:szCs w:val="24"/>
        </w:rPr>
        <w:t>естественно</w:t>
      </w:r>
      <w:r w:rsidRPr="00A30D8A">
        <w:rPr>
          <w:rFonts w:hAnsi="Times New Roman"/>
          <w:color w:val="000000"/>
          <w:sz w:val="24"/>
          <w:szCs w:val="24"/>
        </w:rPr>
        <w:t>-</w:t>
      </w:r>
      <w:r w:rsidRPr="00A30D8A">
        <w:rPr>
          <w:rFonts w:hAnsi="Times New Roman"/>
          <w:color w:val="000000"/>
          <w:sz w:val="24"/>
          <w:szCs w:val="24"/>
        </w:rPr>
        <w:t>научной</w:t>
      </w:r>
      <w:r w:rsidRPr="00A30D8A">
        <w:rPr>
          <w:rFonts w:hAnsi="Times New Roman"/>
          <w:color w:val="000000"/>
          <w:sz w:val="24"/>
          <w:szCs w:val="24"/>
        </w:rPr>
        <w:t xml:space="preserve"> </w:t>
      </w:r>
      <w:r w:rsidRPr="00A30D8A">
        <w:rPr>
          <w:rFonts w:hAnsi="Times New Roman"/>
          <w:color w:val="000000"/>
          <w:sz w:val="24"/>
          <w:szCs w:val="24"/>
        </w:rPr>
        <w:t>и</w:t>
      </w:r>
      <w:r w:rsidRPr="00A30D8A">
        <w:rPr>
          <w:rFonts w:hAnsi="Times New Roman"/>
          <w:color w:val="000000"/>
          <w:sz w:val="24"/>
          <w:szCs w:val="24"/>
        </w:rPr>
        <w:t xml:space="preserve"> </w:t>
      </w:r>
      <w:r w:rsidRPr="00A30D8A">
        <w:rPr>
          <w:rFonts w:hAnsi="Times New Roman"/>
          <w:color w:val="000000"/>
          <w:sz w:val="24"/>
          <w:szCs w:val="24"/>
        </w:rPr>
        <w:t>гуманитарной</w:t>
      </w:r>
      <w:r w:rsidRPr="00A30D8A">
        <w:rPr>
          <w:rFonts w:hAnsi="Times New Roman"/>
          <w:color w:val="000000"/>
          <w:sz w:val="24"/>
          <w:szCs w:val="24"/>
        </w:rPr>
        <w:t xml:space="preserve"> </w:t>
      </w:r>
      <w:r w:rsidRPr="00A30D8A">
        <w:rPr>
          <w:rFonts w:hAnsi="Times New Roman"/>
          <w:color w:val="000000"/>
          <w:sz w:val="24"/>
          <w:szCs w:val="24"/>
        </w:rPr>
        <w:t>областях</w:t>
      </w:r>
      <w:r w:rsidRPr="00A30D8A">
        <w:rPr>
          <w:rFonts w:hAnsi="Times New Roman"/>
          <w:color w:val="000000"/>
          <w:sz w:val="24"/>
          <w:szCs w:val="24"/>
        </w:rPr>
        <w:t xml:space="preserve"> </w:t>
      </w:r>
      <w:r w:rsidRPr="00A30D8A">
        <w:rPr>
          <w:rFonts w:hAnsi="Times New Roman"/>
          <w:color w:val="000000"/>
          <w:sz w:val="24"/>
          <w:szCs w:val="24"/>
        </w:rPr>
        <w:t>познания</w:t>
      </w:r>
      <w:r w:rsidRPr="00A30D8A">
        <w:rPr>
          <w:rFonts w:hAnsi="Times New Roman"/>
          <w:color w:val="000000"/>
          <w:sz w:val="24"/>
          <w:szCs w:val="24"/>
        </w:rPr>
        <w:t xml:space="preserve">, </w:t>
      </w:r>
      <w:r w:rsidRPr="00A30D8A">
        <w:rPr>
          <w:rFonts w:hAnsi="Times New Roman"/>
          <w:color w:val="000000"/>
          <w:sz w:val="24"/>
          <w:szCs w:val="24"/>
        </w:rPr>
        <w:t>исследовательской</w:t>
      </w:r>
      <w:r w:rsidRPr="00A30D8A">
        <w:rPr>
          <w:rFonts w:hAnsi="Times New Roman"/>
          <w:color w:val="000000"/>
          <w:sz w:val="24"/>
          <w:szCs w:val="24"/>
        </w:rPr>
        <w:t xml:space="preserve"> </w:t>
      </w:r>
      <w:r w:rsidRPr="00A30D8A">
        <w:rPr>
          <w:rFonts w:hAnsi="Times New Roman"/>
          <w:color w:val="000000"/>
          <w:sz w:val="24"/>
          <w:szCs w:val="24"/>
        </w:rPr>
        <w:t>деятельности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 xml:space="preserve"> Содержательный раздел</w:t>
      </w:r>
      <w:r>
        <w:rPr>
          <w:rFonts w:ascii="Times New Roman" w:hAnsi="Times New Roman" w:cs="Times New Roman"/>
          <w:b/>
          <w:bCs/>
          <w:color w:val="000000"/>
          <w:sz w:val="24"/>
          <w:szCs w:val="24"/>
        </w:rPr>
        <w:t>.</w:t>
      </w:r>
    </w:p>
    <w:p w:rsidR="00D14CEB" w:rsidRPr="002A1DCD"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1. Уклад образовательной организации</w:t>
      </w:r>
      <w:r>
        <w:rPr>
          <w:rFonts w:ascii="Times New Roman" w:hAnsi="Times New Roman" w:cs="Times New Roman"/>
          <w:b/>
          <w:bCs/>
          <w:color w:val="000000"/>
          <w:sz w:val="24"/>
          <w:szCs w:val="24"/>
        </w:rPr>
        <w:t>.</w:t>
      </w:r>
    </w:p>
    <w:p w:rsidR="00D14CEB" w:rsidRPr="0009194D" w:rsidRDefault="00D14CEB" w:rsidP="00D14CEB">
      <w:pPr>
        <w:widowControl w:val="0"/>
        <w:autoSpaceDE w:val="0"/>
        <w:autoSpaceDN w:val="0"/>
        <w:spacing w:after="0" w:line="276" w:lineRule="auto"/>
        <w:ind w:firstLine="708"/>
        <w:jc w:val="both"/>
        <w:rPr>
          <w:rFonts w:ascii="Times New Roman" w:eastAsia="Andale Sans UI" w:hAnsi="Times New Roman" w:cs="Times New Roman"/>
          <w:kern w:val="2"/>
          <w:sz w:val="24"/>
          <w:szCs w:val="24"/>
          <w:lang w:eastAsia="ko-KR"/>
        </w:rPr>
      </w:pPr>
      <w:r w:rsidRPr="004B7B6D">
        <w:rPr>
          <w:rFonts w:ascii="Times New Roman" w:eastAsia="Andale Sans UI" w:hAnsi="Times New Roman" w:cs="Times New Roman"/>
          <w:kern w:val="2"/>
          <w:sz w:val="24"/>
          <w:szCs w:val="24"/>
          <w:lang w:eastAsia="ko-KR"/>
        </w:rPr>
        <w:t>10 ноября 1969 года распахнула свои двери школа-новостройка — пятая школа. Это было огромное событие для недавно пост</w:t>
      </w:r>
      <w:r>
        <w:rPr>
          <w:rFonts w:ascii="Times New Roman" w:eastAsia="Andale Sans UI" w:hAnsi="Times New Roman" w:cs="Times New Roman"/>
          <w:kern w:val="2"/>
          <w:sz w:val="24"/>
          <w:szCs w:val="24"/>
          <w:lang w:eastAsia="ko-KR"/>
        </w:rPr>
        <w:t xml:space="preserve">роенного Привокзального района. </w:t>
      </w:r>
      <w:r w:rsidRPr="004B7B6D">
        <w:rPr>
          <w:rFonts w:ascii="Times New Roman" w:eastAsia="Andale Sans UI" w:hAnsi="Times New Roman" w:cs="Times New Roman"/>
          <w:kern w:val="2"/>
          <w:sz w:val="24"/>
          <w:szCs w:val="24"/>
          <w:lang w:eastAsia="ko-KR"/>
        </w:rPr>
        <w:t xml:space="preserve">Семидесятые </w:t>
      </w:r>
      <w:r>
        <w:rPr>
          <w:rFonts w:ascii="Times New Roman" w:eastAsia="Andale Sans UI" w:hAnsi="Times New Roman" w:cs="Times New Roman"/>
          <w:kern w:val="2"/>
          <w:sz w:val="24"/>
          <w:szCs w:val="24"/>
          <w:lang w:eastAsia="ko-KR"/>
        </w:rPr>
        <w:t xml:space="preserve">года </w:t>
      </w:r>
      <w:r w:rsidRPr="004B7B6D">
        <w:rPr>
          <w:rFonts w:ascii="Times New Roman" w:eastAsia="Andale Sans UI" w:hAnsi="Times New Roman" w:cs="Times New Roman"/>
          <w:kern w:val="2"/>
          <w:sz w:val="24"/>
          <w:szCs w:val="24"/>
          <w:lang w:eastAsia="ko-KR"/>
        </w:rPr>
        <w:t>— время, когда страна гордилась первыми космонавтами. Мальчишки и девчонки той поры мечтали стать космонавтами, лётчиками-испытателями или конструкторами ракет и спутников.</w:t>
      </w:r>
      <w:r>
        <w:rPr>
          <w:rFonts w:ascii="Times New Roman" w:eastAsia="Andale Sans UI" w:hAnsi="Times New Roman" w:cs="Times New Roman"/>
          <w:kern w:val="2"/>
          <w:sz w:val="24"/>
          <w:szCs w:val="24"/>
          <w:lang w:eastAsia="ko-KR"/>
        </w:rPr>
        <w:t xml:space="preserve"> </w:t>
      </w:r>
      <w:r w:rsidRPr="004B7B6D">
        <w:rPr>
          <w:rFonts w:ascii="Times New Roman" w:eastAsia="Andale Sans UI" w:hAnsi="Times New Roman" w:cs="Times New Roman"/>
          <w:kern w:val="2"/>
          <w:sz w:val="24"/>
          <w:szCs w:val="24"/>
          <w:lang w:eastAsia="ko-KR"/>
        </w:rPr>
        <w:t>Новая школа имела авиационное направление, выпускники получали свидетельство авиатехника или техника-метеоролога.</w:t>
      </w:r>
      <w:r>
        <w:rPr>
          <w:rFonts w:ascii="Times New Roman" w:eastAsia="Andale Sans UI" w:hAnsi="Times New Roman" w:cs="Times New Roman"/>
          <w:kern w:val="2"/>
          <w:sz w:val="24"/>
          <w:szCs w:val="24"/>
          <w:lang w:eastAsia="ko-KR"/>
        </w:rPr>
        <w:t xml:space="preserve"> </w:t>
      </w:r>
      <w:r w:rsidRPr="004B7B6D">
        <w:rPr>
          <w:rFonts w:ascii="Times New Roman" w:eastAsia="Andale Sans UI" w:hAnsi="Times New Roman" w:cs="Times New Roman"/>
          <w:kern w:val="2"/>
          <w:sz w:val="24"/>
          <w:szCs w:val="24"/>
          <w:lang w:eastAsia="ko-KR"/>
        </w:rPr>
        <w:t>Первым директором школы стал участник Великой Отечественной войны, ветеран труда, Александр Семёнович Бондарев.</w:t>
      </w:r>
      <w:r>
        <w:rPr>
          <w:rFonts w:ascii="Times New Roman" w:eastAsia="Andale Sans UI" w:hAnsi="Times New Roman" w:cs="Times New Roman"/>
          <w:kern w:val="2"/>
          <w:sz w:val="24"/>
          <w:szCs w:val="24"/>
          <w:lang w:eastAsia="ko-KR"/>
        </w:rPr>
        <w:t xml:space="preserve"> </w:t>
      </w:r>
      <w:r w:rsidRPr="003A4CB2">
        <w:rPr>
          <w:rFonts w:ascii="Times New Roman" w:eastAsia="Andale Sans UI" w:hAnsi="Times New Roman" w:cs="Times New Roman"/>
          <w:kern w:val="2"/>
          <w:sz w:val="24"/>
          <w:szCs w:val="24"/>
          <w:lang w:eastAsia="ko-KR"/>
        </w:rPr>
        <w:t xml:space="preserve">Муниципальное бюджетное общеобразовательное учреждение городского округа «Город Архангельск» «Средняя школа № 5» </w:t>
      </w:r>
      <w:r>
        <w:rPr>
          <w:rFonts w:ascii="Times New Roman" w:eastAsia="Andale Sans UI" w:hAnsi="Times New Roman" w:cs="Times New Roman"/>
          <w:kern w:val="2"/>
          <w:sz w:val="24"/>
          <w:szCs w:val="24"/>
          <w:lang w:eastAsia="ko-KR"/>
        </w:rPr>
        <w:t>располагается в Октябрьском территориальном округе города Архангельска, рядом с Железнодорожным вокзалом</w:t>
      </w:r>
      <w:r w:rsidRPr="003A4CB2">
        <w:rPr>
          <w:rFonts w:ascii="Times New Roman" w:eastAsia="Andale Sans UI" w:hAnsi="Times New Roman" w:cs="Times New Roman"/>
          <w:kern w:val="2"/>
          <w:sz w:val="24"/>
          <w:szCs w:val="24"/>
          <w:lang w:eastAsia="ko-KR"/>
        </w:rPr>
        <w:t xml:space="preserve">, </w:t>
      </w:r>
      <w:r>
        <w:rPr>
          <w:rFonts w:ascii="Times New Roman" w:eastAsia="Andale Sans UI" w:hAnsi="Times New Roman" w:cs="Times New Roman"/>
          <w:kern w:val="2"/>
          <w:sz w:val="24"/>
          <w:szCs w:val="24"/>
          <w:lang w:eastAsia="ko-KR"/>
        </w:rPr>
        <w:t xml:space="preserve">также в близкой доступности находятся </w:t>
      </w:r>
      <w:r w:rsidRPr="003A4CB2">
        <w:rPr>
          <w:rFonts w:ascii="Times New Roman" w:eastAsia="Andale Sans UI" w:hAnsi="Times New Roman" w:cs="Times New Roman"/>
          <w:kern w:val="2"/>
          <w:sz w:val="24"/>
          <w:szCs w:val="24"/>
          <w:lang w:eastAsia="ko-KR"/>
        </w:rPr>
        <w:t xml:space="preserve">Архангельский городской культурный центр, несколько филиалов </w:t>
      </w:r>
      <w:r>
        <w:rPr>
          <w:rFonts w:ascii="Times New Roman" w:eastAsia="Andale Sans UI" w:hAnsi="Times New Roman" w:cs="Times New Roman"/>
          <w:kern w:val="2"/>
          <w:sz w:val="24"/>
          <w:szCs w:val="24"/>
          <w:lang w:eastAsia="ko-KR"/>
        </w:rPr>
        <w:t xml:space="preserve">детских </w:t>
      </w:r>
      <w:r w:rsidRPr="003A4CB2">
        <w:rPr>
          <w:rFonts w:ascii="Times New Roman" w:eastAsia="Andale Sans UI" w:hAnsi="Times New Roman" w:cs="Times New Roman"/>
          <w:kern w:val="2"/>
          <w:sz w:val="24"/>
          <w:szCs w:val="24"/>
          <w:lang w:eastAsia="ko-KR"/>
        </w:rPr>
        <w:t>библ</w:t>
      </w:r>
      <w:r>
        <w:rPr>
          <w:rFonts w:ascii="Times New Roman" w:eastAsia="Andale Sans UI" w:hAnsi="Times New Roman" w:cs="Times New Roman"/>
          <w:kern w:val="2"/>
          <w:sz w:val="24"/>
          <w:szCs w:val="24"/>
          <w:lang w:eastAsia="ko-KR"/>
        </w:rPr>
        <w:t>иотек, кинотеатр «Русь», центр «Архангел»</w:t>
      </w:r>
      <w:r w:rsidRPr="003A4CB2">
        <w:rPr>
          <w:rFonts w:ascii="Times New Roman" w:eastAsia="Andale Sans UI" w:hAnsi="Times New Roman" w:cs="Times New Roman"/>
          <w:kern w:val="2"/>
          <w:sz w:val="24"/>
          <w:szCs w:val="24"/>
          <w:lang w:eastAsia="ko-KR"/>
        </w:rPr>
        <w:t xml:space="preserve">. МБОУ СШ № 5 - </w:t>
      </w:r>
      <w:r w:rsidRPr="003A4CB2">
        <w:rPr>
          <w:rFonts w:ascii="Times New Roman" w:eastAsia="Calibri" w:hAnsi="Times New Roman" w:cs="Times New Roman"/>
          <w:kern w:val="2"/>
          <w:sz w:val="24"/>
          <w:szCs w:val="24"/>
          <w:lang w:eastAsia="ko-KR"/>
        </w:rPr>
        <w:t>образовательная организация, где в условиях общеобразовательной школы обучаются слабовидящие, слабослышащие дети и дети с расстройством аутистического спектра.  В школе есть общеобразовательные классы, общеобразовательные классы (инклюзивные), классы для слабовидящих обучающихся, классы для слабослышащих обучающихся.</w:t>
      </w:r>
      <w:r>
        <w:rPr>
          <w:rFonts w:ascii="Times New Roman" w:eastAsia="Calibri" w:hAnsi="Times New Roman" w:cs="Times New Roman"/>
          <w:kern w:val="2"/>
          <w:sz w:val="24"/>
          <w:szCs w:val="24"/>
          <w:lang w:eastAsia="ko-KR"/>
        </w:rPr>
        <w:t xml:space="preserve"> </w:t>
      </w:r>
      <w:r w:rsidRPr="003A4CB2">
        <w:rPr>
          <w:rFonts w:ascii="Times New Roman" w:eastAsia="Times New Roman" w:hAnsi="Times New Roman" w:cs="Times New Roman"/>
          <w:kern w:val="2"/>
          <w:sz w:val="24"/>
          <w:szCs w:val="24"/>
          <w:lang w:eastAsia="ko-KR"/>
        </w:rPr>
        <w:t>В настоящее время, в школе реал</w:t>
      </w:r>
      <w:r>
        <w:rPr>
          <w:rFonts w:ascii="Times New Roman" w:eastAsia="Times New Roman" w:hAnsi="Times New Roman" w:cs="Times New Roman"/>
          <w:kern w:val="2"/>
          <w:sz w:val="24"/>
          <w:szCs w:val="24"/>
          <w:lang w:eastAsia="ko-KR"/>
        </w:rPr>
        <w:t>изуется и адаптированные</w:t>
      </w:r>
      <w:r w:rsidRPr="003A4CB2">
        <w:rPr>
          <w:rFonts w:ascii="Times New Roman" w:eastAsia="Times New Roman" w:hAnsi="Times New Roman" w:cs="Times New Roman"/>
          <w:kern w:val="2"/>
          <w:sz w:val="24"/>
          <w:szCs w:val="24"/>
          <w:lang w:eastAsia="ko-KR"/>
        </w:rPr>
        <w:t xml:space="preserve"> образовательных программ на всех уровнях обучения. Особенности, которые необходимо учитывать при организация образовательной деятельности вообще и воспитательной работы в частности:</w:t>
      </w:r>
    </w:p>
    <w:p w:rsidR="00D14CEB" w:rsidRPr="00294F2B"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все обучающиеся школы занимаютс</w:t>
      </w:r>
      <w:r>
        <w:rPr>
          <w:rFonts w:ascii="Times New Roman" w:eastAsia="№Е" w:hAnsi="Times New Roman" w:cs="Times New Roman"/>
          <w:kern w:val="2"/>
          <w:sz w:val="24"/>
          <w:szCs w:val="24"/>
          <w:lang w:val="x-none" w:eastAsia="x-none"/>
        </w:rPr>
        <w:t>я в условиях пятидневной недели;</w:t>
      </w:r>
    </w:p>
    <w:p w:rsidR="00D14CEB" w:rsidRPr="00294F2B"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при небольшой численности обучающихся в школе сформирован</w:t>
      </w:r>
      <w:r w:rsidRPr="003A4CB2">
        <w:rPr>
          <w:rFonts w:ascii="Times New Roman" w:eastAsia="№Е" w:hAnsi="Times New Roman" w:cs="Times New Roman"/>
          <w:kern w:val="2"/>
          <w:sz w:val="24"/>
          <w:szCs w:val="24"/>
          <w:lang w:eastAsia="x-none"/>
        </w:rPr>
        <w:t>о</w:t>
      </w:r>
      <w:r>
        <w:rPr>
          <w:rFonts w:ascii="Times New Roman" w:eastAsia="№Е" w:hAnsi="Times New Roman" w:cs="Times New Roman"/>
          <w:kern w:val="2"/>
          <w:sz w:val="24"/>
          <w:szCs w:val="24"/>
          <w:lang w:val="x-none" w:eastAsia="x-none"/>
        </w:rPr>
        <w:t xml:space="preserve"> 33</w:t>
      </w:r>
      <w:r w:rsidRPr="00294F2B">
        <w:rPr>
          <w:rFonts w:ascii="Times New Roman" w:eastAsia="№Е" w:hAnsi="Times New Roman" w:cs="Times New Roman"/>
          <w:kern w:val="2"/>
          <w:sz w:val="24"/>
          <w:szCs w:val="24"/>
          <w:lang w:val="x-none" w:eastAsia="x-none"/>
        </w:rPr>
        <w:t xml:space="preserve"> класс</w:t>
      </w:r>
      <w:r>
        <w:rPr>
          <w:rFonts w:ascii="Times New Roman" w:eastAsia="№Е" w:hAnsi="Times New Roman" w:cs="Times New Roman"/>
          <w:kern w:val="2"/>
          <w:sz w:val="24"/>
          <w:szCs w:val="24"/>
          <w:lang w:eastAsia="x-none"/>
        </w:rPr>
        <w:t>а;</w:t>
      </w:r>
    </w:p>
    <w:p w:rsidR="00D14CEB" w:rsidRPr="00294F2B"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A4CB2">
        <w:rPr>
          <w:rFonts w:ascii="Times New Roman" w:eastAsia="№Е" w:hAnsi="Times New Roman" w:cs="Times New Roman"/>
          <w:kern w:val="2"/>
          <w:sz w:val="24"/>
          <w:szCs w:val="24"/>
          <w:lang w:eastAsia="x-none"/>
        </w:rPr>
        <w:t>небольшое колич</w:t>
      </w:r>
      <w:r>
        <w:rPr>
          <w:rFonts w:ascii="Times New Roman" w:eastAsia="№Е" w:hAnsi="Times New Roman" w:cs="Times New Roman"/>
          <w:kern w:val="2"/>
          <w:sz w:val="24"/>
          <w:szCs w:val="24"/>
          <w:lang w:eastAsia="x-none"/>
        </w:rPr>
        <w:t>ество учащихся в классах по АООП (10 – 12 человек);</w:t>
      </w:r>
    </w:p>
    <w:p w:rsidR="00D14CEB" w:rsidRPr="00294F2B"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 xml:space="preserve">в классах </w:t>
      </w:r>
      <w:r>
        <w:rPr>
          <w:rFonts w:ascii="Times New Roman" w:eastAsia="№Е" w:hAnsi="Times New Roman" w:cs="Times New Roman"/>
          <w:kern w:val="2"/>
          <w:sz w:val="24"/>
          <w:szCs w:val="24"/>
          <w:lang w:eastAsia="x-none"/>
        </w:rPr>
        <w:t xml:space="preserve">для учащихся </w:t>
      </w:r>
      <w:r w:rsidRPr="00294F2B">
        <w:rPr>
          <w:rFonts w:ascii="Times New Roman" w:eastAsia="№Е" w:hAnsi="Times New Roman" w:cs="Times New Roman"/>
          <w:kern w:val="2"/>
          <w:sz w:val="24"/>
          <w:szCs w:val="24"/>
          <w:lang w:val="x-none" w:eastAsia="x-none"/>
        </w:rPr>
        <w:t xml:space="preserve">с ОВЗ </w:t>
      </w:r>
      <w:r w:rsidRPr="003A4CB2">
        <w:rPr>
          <w:rFonts w:ascii="Times New Roman" w:eastAsia="№Е" w:hAnsi="Times New Roman" w:cs="Times New Roman"/>
          <w:kern w:val="2"/>
          <w:sz w:val="24"/>
          <w:szCs w:val="24"/>
          <w:lang w:eastAsia="x-none"/>
        </w:rPr>
        <w:t xml:space="preserve">во второй половине дня </w:t>
      </w:r>
      <w:r w:rsidRPr="00294F2B">
        <w:rPr>
          <w:rFonts w:ascii="Times New Roman" w:eastAsia="№Е" w:hAnsi="Times New Roman" w:cs="Times New Roman"/>
          <w:kern w:val="2"/>
          <w:sz w:val="24"/>
          <w:szCs w:val="24"/>
          <w:lang w:val="x-none" w:eastAsia="x-none"/>
        </w:rPr>
        <w:t>реализуется блок коррекционно-развивающих заняти</w:t>
      </w:r>
      <w:r>
        <w:rPr>
          <w:rFonts w:ascii="Times New Roman" w:eastAsia="№Е" w:hAnsi="Times New Roman" w:cs="Times New Roman"/>
          <w:kern w:val="2"/>
          <w:sz w:val="24"/>
          <w:szCs w:val="24"/>
          <w:lang w:eastAsia="x-none"/>
        </w:rPr>
        <w:t>й;</w:t>
      </w:r>
    </w:p>
    <w:p w:rsidR="00D14CEB" w:rsidRPr="00817FEB"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ослабленное здоровье многих учащихся школы (</w:t>
      </w:r>
      <w:r w:rsidRPr="003A4CB2">
        <w:rPr>
          <w:rFonts w:ascii="Times New Roman" w:eastAsia="№Е" w:hAnsi="Times New Roman" w:cs="Times New Roman"/>
          <w:kern w:val="2"/>
          <w:sz w:val="24"/>
          <w:szCs w:val="24"/>
          <w:lang w:eastAsia="x-none"/>
        </w:rPr>
        <w:t>около 25</w:t>
      </w:r>
      <w:r w:rsidRPr="00294F2B">
        <w:rPr>
          <w:rFonts w:ascii="Times New Roman" w:eastAsia="№Е" w:hAnsi="Times New Roman" w:cs="Times New Roman"/>
          <w:kern w:val="2"/>
          <w:sz w:val="24"/>
          <w:szCs w:val="24"/>
          <w:lang w:val="x-none" w:eastAsia="x-none"/>
        </w:rPr>
        <w:t xml:space="preserve">% </w:t>
      </w:r>
      <w:r>
        <w:rPr>
          <w:rFonts w:ascii="Times New Roman" w:eastAsia="№Е" w:hAnsi="Times New Roman" w:cs="Times New Roman"/>
          <w:kern w:val="2"/>
          <w:sz w:val="24"/>
          <w:szCs w:val="24"/>
          <w:lang w:eastAsia="x-none"/>
        </w:rPr>
        <w:t>учащихся</w:t>
      </w:r>
      <w:r w:rsidRPr="003A4CB2">
        <w:rPr>
          <w:rFonts w:ascii="Times New Roman" w:eastAsia="№Е" w:hAnsi="Times New Roman" w:cs="Times New Roman"/>
          <w:kern w:val="2"/>
          <w:sz w:val="24"/>
          <w:szCs w:val="24"/>
          <w:lang w:eastAsia="x-none"/>
        </w:rPr>
        <w:t xml:space="preserve"> </w:t>
      </w:r>
      <w:r w:rsidRPr="00817FEB">
        <w:rPr>
          <w:rFonts w:ascii="Times New Roman" w:eastAsia="№Е" w:hAnsi="Times New Roman" w:cs="Times New Roman"/>
          <w:kern w:val="2"/>
          <w:sz w:val="24"/>
          <w:szCs w:val="24"/>
          <w:lang w:eastAsia="x-none"/>
        </w:rPr>
        <w:t>- дети</w:t>
      </w:r>
      <w:r w:rsidRPr="00817FEB">
        <w:rPr>
          <w:rFonts w:ascii="Times New Roman" w:eastAsia="№Е" w:hAnsi="Times New Roman" w:cs="Times New Roman"/>
          <w:kern w:val="2"/>
          <w:sz w:val="24"/>
          <w:szCs w:val="24"/>
          <w:lang w:val="x-none" w:eastAsia="x-none"/>
        </w:rPr>
        <w:t xml:space="preserve"> с ОВ</w:t>
      </w:r>
      <w:r w:rsidRPr="00817FEB">
        <w:rPr>
          <w:rFonts w:ascii="Times New Roman" w:eastAsia="№Е" w:hAnsi="Times New Roman" w:cs="Times New Roman"/>
          <w:kern w:val="2"/>
          <w:sz w:val="24"/>
          <w:szCs w:val="24"/>
          <w:lang w:eastAsia="x-none"/>
        </w:rPr>
        <w:t>З</w:t>
      </w:r>
      <w:r w:rsidRPr="00817FEB">
        <w:rPr>
          <w:rFonts w:ascii="Times New Roman" w:eastAsia="№Е" w:hAnsi="Times New Roman" w:cs="Times New Roman"/>
          <w:kern w:val="2"/>
          <w:sz w:val="24"/>
          <w:szCs w:val="24"/>
          <w:lang w:val="x-none" w:eastAsia="x-none"/>
        </w:rPr>
        <w:t xml:space="preserve">, </w:t>
      </w:r>
      <w:r w:rsidRPr="00817FEB">
        <w:rPr>
          <w:rFonts w:ascii="Times New Roman" w:eastAsia="№Е" w:hAnsi="Times New Roman" w:cs="Times New Roman"/>
          <w:kern w:val="2"/>
          <w:sz w:val="24"/>
          <w:szCs w:val="24"/>
          <w:lang w:eastAsia="x-none"/>
        </w:rPr>
        <w:t xml:space="preserve">около 15 </w:t>
      </w:r>
      <w:r w:rsidRPr="00817FEB">
        <w:rPr>
          <w:rFonts w:ascii="Times New Roman" w:eastAsia="№Е" w:hAnsi="Times New Roman" w:cs="Times New Roman"/>
          <w:kern w:val="2"/>
          <w:sz w:val="24"/>
          <w:szCs w:val="24"/>
          <w:lang w:val="x-none" w:eastAsia="x-none"/>
        </w:rPr>
        <w:t xml:space="preserve">% </w:t>
      </w:r>
      <w:r w:rsidRPr="00817FEB">
        <w:rPr>
          <w:rFonts w:ascii="Times New Roman" w:eastAsia="№Е" w:hAnsi="Times New Roman" w:cs="Times New Roman"/>
          <w:kern w:val="2"/>
          <w:sz w:val="24"/>
          <w:szCs w:val="24"/>
          <w:lang w:eastAsia="x-none"/>
        </w:rPr>
        <w:t xml:space="preserve"> - </w:t>
      </w:r>
      <w:r w:rsidRPr="00817FEB">
        <w:rPr>
          <w:rFonts w:ascii="Times New Roman" w:eastAsia="№Е" w:hAnsi="Times New Roman" w:cs="Times New Roman"/>
          <w:kern w:val="2"/>
          <w:sz w:val="24"/>
          <w:szCs w:val="24"/>
          <w:lang w:val="x-none" w:eastAsia="x-none"/>
        </w:rPr>
        <w:t>дет</w:t>
      </w:r>
      <w:r w:rsidRPr="00817FEB">
        <w:rPr>
          <w:rFonts w:ascii="Times New Roman" w:eastAsia="№Е" w:hAnsi="Times New Roman" w:cs="Times New Roman"/>
          <w:kern w:val="2"/>
          <w:sz w:val="24"/>
          <w:szCs w:val="24"/>
          <w:lang w:eastAsia="x-none"/>
        </w:rPr>
        <w:t>и</w:t>
      </w:r>
      <w:r w:rsidRPr="00817FEB">
        <w:rPr>
          <w:rFonts w:ascii="Times New Roman" w:eastAsia="№Е" w:hAnsi="Times New Roman" w:cs="Times New Roman"/>
          <w:kern w:val="2"/>
          <w:sz w:val="24"/>
          <w:szCs w:val="24"/>
          <w:lang w:val="x-none" w:eastAsia="x-none"/>
        </w:rPr>
        <w:t xml:space="preserve"> </w:t>
      </w:r>
      <w:r w:rsidRPr="00817FEB">
        <w:rPr>
          <w:rFonts w:ascii="Times New Roman" w:eastAsia="№Е" w:hAnsi="Times New Roman" w:cs="Times New Roman"/>
          <w:kern w:val="2"/>
          <w:sz w:val="24"/>
          <w:szCs w:val="24"/>
          <w:lang w:val="x-none" w:eastAsia="x-none"/>
        </w:rPr>
        <w:lastRenderedPageBreak/>
        <w:t>–инвалид</w:t>
      </w:r>
      <w:r w:rsidRPr="00817FEB">
        <w:rPr>
          <w:rFonts w:ascii="Times New Roman" w:eastAsia="№Е" w:hAnsi="Times New Roman" w:cs="Times New Roman"/>
          <w:kern w:val="2"/>
          <w:sz w:val="24"/>
          <w:szCs w:val="24"/>
          <w:lang w:eastAsia="x-none"/>
        </w:rPr>
        <w:t>ы</w:t>
      </w:r>
      <w:r w:rsidRPr="00817FEB">
        <w:rPr>
          <w:rFonts w:ascii="Times New Roman" w:eastAsia="№Е" w:hAnsi="Times New Roman" w:cs="Times New Roman"/>
          <w:kern w:val="2"/>
          <w:sz w:val="24"/>
          <w:szCs w:val="24"/>
          <w:lang w:val="x-none" w:eastAsia="x-none"/>
        </w:rPr>
        <w:t>)</w:t>
      </w:r>
      <w:r>
        <w:rPr>
          <w:rFonts w:ascii="Times New Roman" w:eastAsia="№Е" w:hAnsi="Times New Roman" w:cs="Times New Roman"/>
          <w:kern w:val="2"/>
          <w:sz w:val="24"/>
          <w:szCs w:val="24"/>
          <w:lang w:eastAsia="x-none"/>
        </w:rPr>
        <w:t>;</w:t>
      </w:r>
    </w:p>
    <w:p w:rsidR="00D14CEB" w:rsidRPr="00294F2B"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A4CB2">
        <w:rPr>
          <w:rFonts w:ascii="Times New Roman" w:eastAsia="№Е" w:hAnsi="Times New Roman" w:cs="Times New Roman"/>
          <w:kern w:val="2"/>
          <w:sz w:val="24"/>
          <w:szCs w:val="24"/>
          <w:lang w:eastAsia="x-none"/>
        </w:rPr>
        <w:t>многие учащиеся школ</w:t>
      </w:r>
      <w:r>
        <w:rPr>
          <w:rFonts w:ascii="Times New Roman" w:eastAsia="№Е" w:hAnsi="Times New Roman" w:cs="Times New Roman"/>
          <w:kern w:val="2"/>
          <w:sz w:val="24"/>
          <w:szCs w:val="24"/>
          <w:lang w:eastAsia="x-none"/>
        </w:rPr>
        <w:t>ы проживают в отдалённых округах</w:t>
      </w:r>
      <w:r w:rsidRPr="003A4CB2">
        <w:rPr>
          <w:rFonts w:ascii="Times New Roman" w:eastAsia="№Е" w:hAnsi="Times New Roman" w:cs="Times New Roman"/>
          <w:kern w:val="2"/>
          <w:sz w:val="24"/>
          <w:szCs w:val="24"/>
          <w:lang w:eastAsia="x-none"/>
        </w:rPr>
        <w:t xml:space="preserve"> города, что затрудняет организацию мероприятий в выходные дни и каникулярное время</w:t>
      </w:r>
      <w:r>
        <w:rPr>
          <w:rFonts w:ascii="Times New Roman" w:eastAsia="№Е" w:hAnsi="Times New Roman" w:cs="Times New Roman"/>
          <w:kern w:val="2"/>
          <w:sz w:val="24"/>
          <w:szCs w:val="24"/>
          <w:lang w:eastAsia="x-none"/>
        </w:rPr>
        <w:t>;</w:t>
      </w:r>
    </w:p>
    <w:p w:rsidR="00D14CEB" w:rsidRPr="008149E5" w:rsidRDefault="00D14CEB" w:rsidP="00E6096A">
      <w:pPr>
        <w:widowControl w:val="0"/>
        <w:numPr>
          <w:ilvl w:val="0"/>
          <w:numId w:val="4"/>
        </w:numPr>
        <w:autoSpaceDE w:val="0"/>
        <w:autoSpaceDN w:val="0"/>
        <w:spacing w:after="0" w:line="276" w:lineRule="auto"/>
        <w:ind w:left="0"/>
        <w:jc w:val="both"/>
        <w:rPr>
          <w:rFonts w:ascii="Times New Roman" w:eastAsia="Calibri" w:hAnsi="Times New Roman" w:cs="Times New Roman"/>
          <w:kern w:val="2"/>
          <w:sz w:val="24"/>
          <w:szCs w:val="24"/>
          <w:lang w:eastAsia="ko-KR"/>
        </w:rPr>
      </w:pPr>
      <w:r w:rsidRPr="003A4CB2">
        <w:rPr>
          <w:rFonts w:ascii="Times New Roman" w:eastAsia="№Е" w:hAnsi="Times New Roman" w:cs="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w:t>
      </w:r>
      <w:r>
        <w:rPr>
          <w:rFonts w:ascii="Times New Roman" w:eastAsia="№Е" w:hAnsi="Times New Roman" w:cs="Times New Roman"/>
          <w:kern w:val="2"/>
          <w:sz w:val="24"/>
          <w:szCs w:val="24"/>
          <w:lang w:eastAsia="x-none"/>
        </w:rPr>
        <w:t xml:space="preserve">, </w:t>
      </w:r>
      <w:r w:rsidRPr="003A4CB2">
        <w:rPr>
          <w:rFonts w:ascii="Times New Roman" w:eastAsia="№Е" w:hAnsi="Times New Roman" w:cs="Times New Roman"/>
          <w:kern w:val="2"/>
          <w:sz w:val="24"/>
          <w:szCs w:val="24"/>
          <w:lang w:eastAsia="x-none"/>
        </w:rPr>
        <w:t xml:space="preserve">состоящие на профилактических учетах. </w:t>
      </w:r>
    </w:p>
    <w:p w:rsidR="00D14CEB" w:rsidRPr="003A4CB2" w:rsidRDefault="00D14CEB" w:rsidP="00D14CEB">
      <w:pPr>
        <w:widowControl w:val="0"/>
        <w:autoSpaceDE w:val="0"/>
        <w:autoSpaceDN w:val="0"/>
        <w:spacing w:after="0" w:line="276" w:lineRule="auto"/>
        <w:ind w:firstLine="708"/>
        <w:jc w:val="both"/>
        <w:rPr>
          <w:rFonts w:ascii="Times New Roman" w:eastAsia="Calibri" w:hAnsi="Times New Roman" w:cs="Times New Roman"/>
          <w:kern w:val="2"/>
          <w:sz w:val="24"/>
          <w:szCs w:val="24"/>
          <w:lang w:eastAsia="ko-KR"/>
        </w:rPr>
      </w:pPr>
      <w:r>
        <w:rPr>
          <w:rFonts w:ascii="Times New Roman" w:eastAsia="Calibri" w:hAnsi="Times New Roman" w:cs="Times New Roman"/>
          <w:kern w:val="2"/>
          <w:sz w:val="24"/>
          <w:szCs w:val="24"/>
          <w:lang w:eastAsia="ko-KR"/>
        </w:rPr>
        <w:t>За годы совместного</w:t>
      </w:r>
      <w:r w:rsidRPr="003A4CB2">
        <w:rPr>
          <w:rFonts w:ascii="Times New Roman" w:eastAsia="Calibri" w:hAnsi="Times New Roman" w:cs="Times New Roman"/>
          <w:kern w:val="2"/>
          <w:sz w:val="24"/>
          <w:szCs w:val="24"/>
          <w:lang w:eastAsia="ko-KR"/>
        </w:rPr>
        <w:t xml:space="preserve"> </w:t>
      </w:r>
      <w:r>
        <w:rPr>
          <w:rFonts w:ascii="Times New Roman" w:eastAsia="Calibri" w:hAnsi="Times New Roman" w:cs="Times New Roman"/>
          <w:kern w:val="2"/>
          <w:sz w:val="24"/>
          <w:szCs w:val="24"/>
          <w:lang w:eastAsia="ko-KR"/>
        </w:rPr>
        <w:t>обучения</w:t>
      </w:r>
      <w:r w:rsidRPr="003A4CB2">
        <w:rPr>
          <w:rFonts w:ascii="Times New Roman" w:eastAsia="Calibri" w:hAnsi="Times New Roman" w:cs="Times New Roman"/>
          <w:kern w:val="2"/>
          <w:sz w:val="24"/>
          <w:szCs w:val="24"/>
          <w:lang w:eastAsia="ko-KR"/>
        </w:rPr>
        <w:t xml:space="preserve"> здоровых (нормотипичных) детей и детей с ограниченными возможностями здоровья (ОВЗ) школа практически полностью достигла цель предыдущей программы воспитания «Вместе» - научить детей уважительному, толерантному отношению к друг другу, конструктивному взаимодействию через совместные мероприятия, общешкольные дела и общение.</w:t>
      </w:r>
    </w:p>
    <w:p w:rsidR="00D14CEB" w:rsidRPr="003A4CB2" w:rsidRDefault="00D14CEB" w:rsidP="00D14CEB">
      <w:pPr>
        <w:widowControl w:val="0"/>
        <w:autoSpaceDE w:val="0"/>
        <w:autoSpaceDN w:val="0"/>
        <w:spacing w:after="0" w:line="276" w:lineRule="auto"/>
        <w:jc w:val="both"/>
        <w:rPr>
          <w:rFonts w:ascii="Times New Roman" w:eastAsia="Calibri" w:hAnsi="Times New Roman" w:cs="Times New Roman"/>
          <w:kern w:val="2"/>
          <w:sz w:val="24"/>
          <w:szCs w:val="24"/>
          <w:lang w:eastAsia="ko-KR"/>
        </w:rPr>
      </w:pPr>
      <w:r w:rsidRPr="003A4CB2">
        <w:rPr>
          <w:rFonts w:ascii="Times New Roman" w:eastAsia="Calibri" w:hAnsi="Times New Roman" w:cs="Times New Roman"/>
          <w:kern w:val="2"/>
          <w:sz w:val="24"/>
          <w:szCs w:val="24"/>
          <w:lang w:eastAsia="ko-KR"/>
        </w:rPr>
        <w:tab/>
        <w:t xml:space="preserve">В целом, ученический коллектив положительно относится к школе, своему классу, учителям и одноклассникам. В школе сложилась доброжелательная атмосфера: все участники образовательного процесса, как правило, настроены на </w:t>
      </w:r>
      <w:r>
        <w:rPr>
          <w:rFonts w:ascii="Times New Roman" w:eastAsia="Calibri" w:hAnsi="Times New Roman" w:cs="Times New Roman"/>
          <w:kern w:val="2"/>
          <w:sz w:val="24"/>
          <w:szCs w:val="24"/>
          <w:lang w:eastAsia="ko-KR"/>
        </w:rPr>
        <w:t>диалог, заинтересованы в участии</w:t>
      </w:r>
      <w:r w:rsidRPr="003A4CB2">
        <w:rPr>
          <w:rFonts w:ascii="Times New Roman" w:eastAsia="Calibri" w:hAnsi="Times New Roman" w:cs="Times New Roman"/>
          <w:kern w:val="2"/>
          <w:sz w:val="24"/>
          <w:szCs w:val="24"/>
          <w:lang w:eastAsia="ko-KR"/>
        </w:rPr>
        <w:t xml:space="preserve"> в школьной жизни. </w:t>
      </w:r>
    </w:p>
    <w:p w:rsidR="00D14CEB" w:rsidRPr="00E27AA4" w:rsidRDefault="00D14CEB" w:rsidP="00D14CEB">
      <w:pPr>
        <w:widowControl w:val="0"/>
        <w:autoSpaceDE w:val="0"/>
        <w:autoSpaceDN w:val="0"/>
        <w:spacing w:after="0" w:line="276" w:lineRule="auto"/>
        <w:ind w:firstLine="360"/>
        <w:jc w:val="both"/>
        <w:rPr>
          <w:rFonts w:ascii="Times New Roman" w:eastAsia="Andale Sans UI" w:hAnsi="Times New Roman" w:cs="Times New Roman"/>
          <w:kern w:val="2"/>
          <w:sz w:val="24"/>
          <w:szCs w:val="24"/>
          <w:lang w:eastAsia="ko-KR"/>
        </w:rPr>
      </w:pPr>
      <w:r w:rsidRPr="003A4CB2">
        <w:rPr>
          <w:rFonts w:ascii="Times New Roman" w:eastAsia="Andale Sans UI" w:hAnsi="Times New Roman" w:cs="Times New Roman"/>
          <w:kern w:val="2"/>
          <w:sz w:val="24"/>
          <w:szCs w:val="24"/>
          <w:lang w:eastAsia="ko-KR"/>
        </w:rPr>
        <w:t>Педагогический коллектив</w:t>
      </w:r>
      <w:r>
        <w:rPr>
          <w:rFonts w:ascii="Times New Roman" w:eastAsia="Andale Sans UI" w:hAnsi="Times New Roman" w:cs="Times New Roman"/>
          <w:kern w:val="2"/>
          <w:sz w:val="24"/>
          <w:szCs w:val="24"/>
          <w:lang w:eastAsia="ko-KR"/>
        </w:rPr>
        <w:t xml:space="preserve"> школы стабилен, многие</w:t>
      </w:r>
      <w:r w:rsidRPr="003A4CB2">
        <w:rPr>
          <w:rFonts w:ascii="Times New Roman" w:eastAsia="Andale Sans UI" w:hAnsi="Times New Roman" w:cs="Times New Roman"/>
          <w:kern w:val="2"/>
          <w:sz w:val="24"/>
          <w:szCs w:val="24"/>
          <w:lang w:eastAsia="ko-KR"/>
        </w:rPr>
        <w:t xml:space="preserve"> педагоги работают в МБОУ СШ № 5 </w:t>
      </w:r>
      <w:r>
        <w:rPr>
          <w:rFonts w:ascii="Times New Roman" w:eastAsia="Andale Sans UI" w:hAnsi="Times New Roman" w:cs="Times New Roman"/>
          <w:kern w:val="2"/>
          <w:sz w:val="24"/>
          <w:szCs w:val="24"/>
          <w:lang w:eastAsia="ko-KR"/>
        </w:rPr>
        <w:t>более пяти лет. В школе создана большая служба сопровождения:</w:t>
      </w:r>
      <w:r w:rsidRPr="003A4CB2">
        <w:rPr>
          <w:rFonts w:ascii="Times New Roman" w:eastAsia="Andale Sans UI" w:hAnsi="Times New Roman" w:cs="Times New Roman"/>
          <w:kern w:val="2"/>
          <w:sz w:val="24"/>
          <w:szCs w:val="24"/>
          <w:lang w:eastAsia="ko-KR"/>
        </w:rPr>
        <w:t xml:space="preserve"> социальный педагог, педагог – психолог, тьюторы, педа</w:t>
      </w:r>
      <w:r>
        <w:rPr>
          <w:rFonts w:ascii="Times New Roman" w:eastAsia="Andale Sans UI" w:hAnsi="Times New Roman" w:cs="Times New Roman"/>
          <w:kern w:val="2"/>
          <w:sz w:val="24"/>
          <w:szCs w:val="24"/>
          <w:lang w:eastAsia="ko-KR"/>
        </w:rPr>
        <w:t>гог дополнительного образования, учителя- дефектологи.</w:t>
      </w:r>
      <w:r w:rsidRPr="003A4CB2">
        <w:rPr>
          <w:rFonts w:ascii="Times New Roman" w:eastAsia="Andale Sans UI" w:hAnsi="Times New Roman" w:cs="Times New Roman"/>
          <w:kern w:val="2"/>
          <w:sz w:val="24"/>
          <w:szCs w:val="24"/>
          <w:lang w:eastAsia="ko-KR"/>
        </w:rPr>
        <w:t xml:space="preserve"> Педагоги школы ориентированы на установление в школе доброжелательных и товарищеских взаимоотношений между всеми участниками образовательных отношений.</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Цель МБОУ СШ № 5</w:t>
      </w:r>
      <w:r w:rsidRPr="004606F4">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D14CEB"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 нашей школе зарождаются </w:t>
      </w:r>
      <w:r w:rsidRPr="004606F4">
        <w:rPr>
          <w:rFonts w:ascii="Times New Roman" w:hAnsi="Times New Roman" w:cs="Times New Roman"/>
          <w:b/>
          <w:bCs/>
          <w:color w:val="000000"/>
          <w:sz w:val="24"/>
          <w:szCs w:val="24"/>
        </w:rPr>
        <w:t>традиции</w:t>
      </w:r>
      <w:r w:rsidRPr="004606F4">
        <w:rPr>
          <w:rFonts w:ascii="Times New Roman" w:hAnsi="Times New Roman" w:cs="Times New Roman"/>
          <w:color w:val="000000"/>
          <w:sz w:val="24"/>
          <w:szCs w:val="24"/>
        </w:rPr>
        <w:t>: линейка, посвященная Дню знаний и Последнему звонку, день самоуправления в честь</w:t>
      </w:r>
      <w:r>
        <w:rPr>
          <w:rFonts w:ascii="Times New Roman" w:hAnsi="Times New Roman" w:cs="Times New Roman"/>
          <w:color w:val="000000"/>
          <w:sz w:val="24"/>
          <w:szCs w:val="24"/>
        </w:rPr>
        <w:t xml:space="preserve"> Дня учителя, Недели профилактики, здоровья и спорта</w:t>
      </w:r>
      <w:r w:rsidRPr="004606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«Веселое Новогодье», «А ну-ка, девочки!», «А ну-ка, мальчики! »,</w:t>
      </w:r>
      <w:r w:rsidRPr="004606F4">
        <w:rPr>
          <w:rFonts w:ascii="Times New Roman" w:hAnsi="Times New Roman" w:cs="Times New Roman"/>
          <w:color w:val="000000"/>
          <w:sz w:val="24"/>
          <w:szCs w:val="24"/>
        </w:rPr>
        <w:t xml:space="preserve"> мероприятия ко Дню Победы. </w:t>
      </w:r>
    </w:p>
    <w:p w:rsidR="00D14CEB" w:rsidRPr="00EA1488" w:rsidRDefault="00D14CEB" w:rsidP="00D14CEB">
      <w:pPr>
        <w:jc w:val="both"/>
        <w:rPr>
          <w:rFonts w:ascii="Times New Roman" w:hAnsi="Times New Roman" w:cs="Times New Roman"/>
          <w:color w:val="000000"/>
          <w:sz w:val="24"/>
          <w:szCs w:val="24"/>
        </w:rPr>
      </w:pPr>
      <w:r w:rsidRPr="00EA1488">
        <w:rPr>
          <w:rFonts w:ascii="Times New Roman" w:hAnsi="Times New Roman" w:cs="Times New Roman"/>
          <w:color w:val="000000"/>
          <w:sz w:val="24"/>
          <w:szCs w:val="24"/>
        </w:rPr>
        <w:t>Основные традиции воспитания в МБОУ СШ № 5:</w:t>
      </w:r>
    </w:p>
    <w:p w:rsidR="00D14CEB" w:rsidRPr="004606F4" w:rsidRDefault="00D14CEB" w:rsidP="00E6096A">
      <w:pPr>
        <w:numPr>
          <w:ilvl w:val="0"/>
          <w:numId w:val="2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стержнем годового цикла воспитательной работы школы </w:t>
      </w:r>
      <w:r>
        <w:rPr>
          <w:rFonts w:ascii="Times New Roman" w:hAnsi="Times New Roman" w:cs="Times New Roman"/>
          <w:color w:val="000000"/>
          <w:sz w:val="24"/>
          <w:szCs w:val="24"/>
        </w:rPr>
        <w:t>являются основные школьные дела</w:t>
      </w:r>
      <w:r w:rsidRPr="004606F4">
        <w:rPr>
          <w:rFonts w:ascii="Times New Roman" w:hAnsi="Times New Roman" w:cs="Times New Roman"/>
          <w:color w:val="000000"/>
          <w:sz w:val="24"/>
          <w:szCs w:val="24"/>
        </w:rPr>
        <w:t>;</w:t>
      </w:r>
    </w:p>
    <w:p w:rsidR="00D14CEB" w:rsidRPr="004606F4" w:rsidRDefault="00D14CEB" w:rsidP="00E6096A">
      <w:pPr>
        <w:numPr>
          <w:ilvl w:val="0"/>
          <w:numId w:val="2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14CEB" w:rsidRPr="004606F4" w:rsidRDefault="00D14CEB" w:rsidP="00E6096A">
      <w:pPr>
        <w:numPr>
          <w:ilvl w:val="0"/>
          <w:numId w:val="2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14CEB" w:rsidRPr="004606F4" w:rsidRDefault="00D14CEB" w:rsidP="00E6096A">
      <w:pPr>
        <w:numPr>
          <w:ilvl w:val="0"/>
          <w:numId w:val="2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проведении общешкольных дел поощряется конструктивное взаимодействие обучающихся, а также их социальная активность;</w:t>
      </w:r>
    </w:p>
    <w:p w:rsidR="00D14CEB" w:rsidRPr="004606F4" w:rsidRDefault="00D14CEB" w:rsidP="00E6096A">
      <w:pPr>
        <w:numPr>
          <w:ilvl w:val="0"/>
          <w:numId w:val="2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14CEB" w:rsidRPr="004606F4" w:rsidRDefault="00D14CEB" w:rsidP="00E6096A">
      <w:pPr>
        <w:numPr>
          <w:ilvl w:val="0"/>
          <w:numId w:val="2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Значимые для воспитания всероссийские проекты и программы</w:t>
      </w:r>
      <w:r>
        <w:rPr>
          <w:rFonts w:ascii="Times New Roman" w:hAnsi="Times New Roman" w:cs="Times New Roman"/>
          <w:color w:val="000000"/>
          <w:sz w:val="24"/>
          <w:szCs w:val="24"/>
        </w:rPr>
        <w:t>, в которых МБОУ СШ № 5</w:t>
      </w:r>
      <w:r w:rsidRPr="004606F4">
        <w:rPr>
          <w:rFonts w:ascii="Times New Roman" w:hAnsi="Times New Roman" w:cs="Times New Roman"/>
          <w:color w:val="000000"/>
          <w:sz w:val="24"/>
          <w:szCs w:val="24"/>
        </w:rPr>
        <w:t xml:space="preserve"> принимает участие:</w:t>
      </w:r>
    </w:p>
    <w:p w:rsidR="00D14CEB" w:rsidRPr="004606F4" w:rsidRDefault="00D14CEB" w:rsidP="00E6096A">
      <w:pPr>
        <w:numPr>
          <w:ilvl w:val="0"/>
          <w:numId w:val="2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Движение первых</w:t>
      </w:r>
    </w:p>
    <w:p w:rsidR="00D14CEB" w:rsidRPr="004606F4" w:rsidRDefault="00D14CEB" w:rsidP="00E6096A">
      <w:pPr>
        <w:numPr>
          <w:ilvl w:val="0"/>
          <w:numId w:val="2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Школьный театр (театральная студия).</w:t>
      </w:r>
    </w:p>
    <w:p w:rsidR="00D14CEB" w:rsidRPr="00EA1488" w:rsidRDefault="00D14CEB" w:rsidP="00E6096A">
      <w:pPr>
        <w:numPr>
          <w:ilvl w:val="0"/>
          <w:numId w:val="22"/>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Школьный музей (виртуальный, сайт).</w:t>
      </w:r>
    </w:p>
    <w:p w:rsidR="00D14CEB" w:rsidRPr="00E27AA4" w:rsidRDefault="00D14CEB" w:rsidP="00E6096A">
      <w:pPr>
        <w:numPr>
          <w:ilvl w:val="0"/>
          <w:numId w:val="22"/>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Волонтерский отряд (Добро.ру).</w:t>
      </w:r>
    </w:p>
    <w:p w:rsidR="00D14CEB" w:rsidRPr="004606F4" w:rsidRDefault="00D14CEB" w:rsidP="00E6096A">
      <w:pPr>
        <w:numPr>
          <w:ilvl w:val="0"/>
          <w:numId w:val="22"/>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Орлята России.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lastRenderedPageBreak/>
        <w:t>Традиции и ритуалы:</w:t>
      </w:r>
      <w:r>
        <w:rPr>
          <w:rFonts w:ascii="Times New Roman" w:hAnsi="Times New Roman" w:cs="Times New Roman"/>
          <w:b/>
          <w:bCs/>
          <w:color w:val="000000"/>
          <w:sz w:val="24"/>
          <w:szCs w:val="24"/>
        </w:rPr>
        <w:t xml:space="preserve"> </w:t>
      </w:r>
      <w:r w:rsidRPr="004606F4">
        <w:rPr>
          <w:rFonts w:ascii="Times New Roman" w:hAnsi="Times New Roman" w:cs="Times New Roman"/>
          <w:color w:val="000000"/>
          <w:sz w:val="24"/>
          <w:szCs w:val="24"/>
        </w:rPr>
        <w:t xml:space="preserve">еженедельная организационная линейка с </w:t>
      </w:r>
      <w:r>
        <w:rPr>
          <w:rFonts w:ascii="Times New Roman" w:hAnsi="Times New Roman" w:cs="Times New Roman"/>
          <w:color w:val="000000"/>
          <w:sz w:val="24"/>
          <w:szCs w:val="24"/>
        </w:rPr>
        <w:t>вносом</w:t>
      </w:r>
      <w:r w:rsidRPr="004606F4">
        <w:rPr>
          <w:rFonts w:ascii="Times New Roman" w:hAnsi="Times New Roman" w:cs="Times New Roman"/>
          <w:color w:val="000000"/>
          <w:sz w:val="24"/>
          <w:szCs w:val="24"/>
        </w:rPr>
        <w:t xml:space="preserve"> Государственного флага РФ и школьного знамени; посвящение в первокласс</w:t>
      </w:r>
      <w:r>
        <w:rPr>
          <w:rFonts w:ascii="Times New Roman" w:hAnsi="Times New Roman" w:cs="Times New Roman"/>
          <w:color w:val="000000"/>
          <w:sz w:val="24"/>
          <w:szCs w:val="24"/>
        </w:rPr>
        <w:t>ники, школьная научно-исследовательская конференция.</w:t>
      </w:r>
    </w:p>
    <w:p w:rsidR="00D14CEB" w:rsidRDefault="00D14CEB" w:rsidP="00D14CEB">
      <w:pPr>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Символика МБОУ СШ № 5</w:t>
      </w:r>
      <w:r w:rsidRPr="004606F4">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E27AA4">
        <w:rPr>
          <w:rFonts w:ascii="Times New Roman" w:hAnsi="Times New Roman" w:cs="Times New Roman"/>
          <w:bCs/>
          <w:color w:val="000000"/>
          <w:sz w:val="24"/>
          <w:szCs w:val="24"/>
        </w:rPr>
        <w:t>планируется.</w:t>
      </w:r>
      <w:r>
        <w:rPr>
          <w:rFonts w:ascii="Times New Roman" w:hAnsi="Times New Roman" w:cs="Times New Roman"/>
          <w:bCs/>
          <w:color w:val="000000"/>
          <w:sz w:val="24"/>
          <w:szCs w:val="24"/>
        </w:rPr>
        <w:t xml:space="preserve"> </w:t>
      </w:r>
    </w:p>
    <w:p w:rsidR="00D14CEB" w:rsidRPr="00EA1488" w:rsidRDefault="00D14CEB" w:rsidP="00D14CEB">
      <w:pPr>
        <w:widowControl w:val="0"/>
        <w:autoSpaceDE w:val="0"/>
        <w:autoSpaceDN w:val="0"/>
        <w:spacing w:after="0" w:line="276" w:lineRule="auto"/>
        <w:ind w:firstLine="360"/>
        <w:jc w:val="both"/>
        <w:rPr>
          <w:rFonts w:ascii="Times New Roman" w:eastAsia="Andale Sans UI" w:hAnsi="Times New Roman" w:cs="Times New Roman"/>
          <w:kern w:val="2"/>
          <w:sz w:val="24"/>
          <w:szCs w:val="24"/>
          <w:lang w:eastAsia="ko-KR"/>
        </w:rPr>
      </w:pPr>
      <w:r w:rsidRPr="003A4CB2">
        <w:rPr>
          <w:rFonts w:ascii="Times New Roman" w:eastAsia="Times New Roman" w:hAnsi="Times New Roman" w:cs="Times New Roman"/>
          <w:kern w:val="2"/>
          <w:sz w:val="24"/>
          <w:szCs w:val="24"/>
          <w:lang w:eastAsia="ko-KR"/>
        </w:rPr>
        <w:t>Анализируя воспитательную работу школы, необходимо отметить следующие трудности, на преодоление которых необходимо направить усилия всего педагогического коллектива, и в первую очередь - классных руководителей:</w:t>
      </w:r>
    </w:p>
    <w:p w:rsidR="00D14CEB" w:rsidRPr="00294F2B" w:rsidRDefault="00D14CEB" w:rsidP="00E6096A">
      <w:pPr>
        <w:pStyle w:val="a7"/>
        <w:widowControl w:val="0"/>
        <w:numPr>
          <w:ilvl w:val="0"/>
          <w:numId w:val="4"/>
        </w:numPr>
        <w:autoSpaceDE w:val="0"/>
        <w:autoSpaceDN w:val="0"/>
        <w:spacing w:after="0"/>
        <w:jc w:val="both"/>
        <w:rPr>
          <w:rFonts w:ascii="Times New Roman" w:hAnsi="Times New Roman"/>
          <w:kern w:val="2"/>
          <w:sz w:val="24"/>
          <w:szCs w:val="24"/>
          <w:lang w:eastAsia="ko-KR"/>
        </w:rPr>
      </w:pPr>
      <w:r w:rsidRPr="00294F2B">
        <w:rPr>
          <w:rFonts w:ascii="Times New Roman" w:hAnsi="Times New Roman"/>
          <w:kern w:val="2"/>
          <w:sz w:val="24"/>
          <w:szCs w:val="24"/>
          <w:lang w:eastAsia="ko-KR"/>
        </w:rPr>
        <w:t>несистемная работа органов самоуправления в школе и в классах;</w:t>
      </w:r>
    </w:p>
    <w:p w:rsidR="00D14CEB" w:rsidRPr="00294F2B" w:rsidRDefault="00D14CEB" w:rsidP="00E6096A">
      <w:pPr>
        <w:pStyle w:val="a7"/>
        <w:widowControl w:val="0"/>
        <w:numPr>
          <w:ilvl w:val="0"/>
          <w:numId w:val="4"/>
        </w:numPr>
        <w:autoSpaceDE w:val="0"/>
        <w:autoSpaceDN w:val="0"/>
        <w:spacing w:after="0"/>
        <w:rPr>
          <w:rFonts w:ascii="Times New Roman" w:eastAsia="№Е" w:hAnsi="Times New Roman"/>
          <w:kern w:val="2"/>
          <w:sz w:val="24"/>
          <w:szCs w:val="24"/>
          <w:lang w:val="x-none" w:eastAsia="x-none"/>
        </w:rPr>
      </w:pPr>
      <w:r w:rsidRPr="00294F2B">
        <w:rPr>
          <w:rFonts w:ascii="Times New Roman" w:hAnsi="Times New Roman"/>
          <w:kern w:val="2"/>
          <w:sz w:val="24"/>
          <w:szCs w:val="24"/>
          <w:lang w:eastAsia="ko-KR"/>
        </w:rPr>
        <w:t>недостаточная вовлеченность ученического коллектива в планирование и организацию воспитательных мероприятий;</w:t>
      </w:r>
    </w:p>
    <w:p w:rsidR="00D14CEB" w:rsidRPr="00294F2B" w:rsidRDefault="00D14CEB" w:rsidP="00E6096A">
      <w:pPr>
        <w:pStyle w:val="a7"/>
        <w:widowControl w:val="0"/>
        <w:numPr>
          <w:ilvl w:val="0"/>
          <w:numId w:val="4"/>
        </w:numPr>
        <w:autoSpaceDE w:val="0"/>
        <w:autoSpaceDN w:val="0"/>
        <w:spacing w:after="0"/>
        <w:jc w:val="both"/>
        <w:rPr>
          <w:rFonts w:ascii="Times New Roman" w:eastAsia="№Е" w:hAnsi="Times New Roman"/>
          <w:kern w:val="2"/>
          <w:sz w:val="24"/>
          <w:szCs w:val="24"/>
          <w:lang w:val="x-none" w:eastAsia="x-none"/>
        </w:rPr>
      </w:pPr>
      <w:r w:rsidRPr="00294F2B">
        <w:rPr>
          <w:rFonts w:ascii="Times New Roman" w:hAnsi="Times New Roman"/>
          <w:kern w:val="2"/>
          <w:sz w:val="24"/>
          <w:szCs w:val="24"/>
          <w:lang w:eastAsia="ko-KR"/>
        </w:rPr>
        <w:t>недостаточный уровень этического, гражданско-патриотического, культурно-эстетического развития участников образовательных отношений;</w:t>
      </w:r>
    </w:p>
    <w:p w:rsidR="00D14CEB" w:rsidRPr="00294F2B" w:rsidRDefault="00D14CEB" w:rsidP="00E6096A">
      <w:pPr>
        <w:pStyle w:val="a7"/>
        <w:widowControl w:val="0"/>
        <w:numPr>
          <w:ilvl w:val="0"/>
          <w:numId w:val="4"/>
        </w:numPr>
        <w:autoSpaceDE w:val="0"/>
        <w:autoSpaceDN w:val="0"/>
        <w:spacing w:after="0"/>
        <w:jc w:val="both"/>
        <w:rPr>
          <w:rFonts w:ascii="Times New Roman" w:eastAsia="№Е" w:hAnsi="Times New Roman"/>
          <w:kern w:val="2"/>
          <w:sz w:val="24"/>
          <w:szCs w:val="24"/>
          <w:lang w:val="x-none" w:eastAsia="x-none"/>
        </w:rPr>
      </w:pPr>
      <w:r w:rsidRPr="00294F2B">
        <w:rPr>
          <w:rFonts w:ascii="Times New Roman" w:hAnsi="Times New Roman"/>
          <w:kern w:val="2"/>
          <w:sz w:val="24"/>
          <w:szCs w:val="24"/>
          <w:lang w:eastAsia="ko-KR"/>
        </w:rPr>
        <w:t>наличие фактов нарушения учащимися «Правил внутреннего распорядка, обучающихся МБОУ СШ № 5»;</w:t>
      </w:r>
    </w:p>
    <w:p w:rsidR="00D14CEB" w:rsidRPr="00294F2B" w:rsidRDefault="00D14CEB" w:rsidP="00E6096A">
      <w:pPr>
        <w:pStyle w:val="a7"/>
        <w:widowControl w:val="0"/>
        <w:numPr>
          <w:ilvl w:val="0"/>
          <w:numId w:val="4"/>
        </w:numPr>
        <w:autoSpaceDE w:val="0"/>
        <w:autoSpaceDN w:val="0"/>
        <w:spacing w:after="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eastAsia="x-none"/>
        </w:rPr>
        <w:t>низкая</w:t>
      </w:r>
      <w:r w:rsidRPr="00294F2B">
        <w:rPr>
          <w:rFonts w:ascii="Times New Roman" w:eastAsia="№Е" w:hAnsi="Times New Roman"/>
          <w:kern w:val="2"/>
          <w:sz w:val="24"/>
          <w:szCs w:val="24"/>
          <w:lang w:val="x-none" w:eastAsia="x-none"/>
        </w:rPr>
        <w:t xml:space="preserve"> активность родителей</w:t>
      </w:r>
      <w:r w:rsidRPr="00294F2B">
        <w:rPr>
          <w:rFonts w:ascii="Times New Roman" w:eastAsia="№Е" w:hAnsi="Times New Roman"/>
          <w:kern w:val="2"/>
          <w:sz w:val="24"/>
          <w:szCs w:val="24"/>
          <w:lang w:eastAsia="x-none"/>
        </w:rPr>
        <w:t xml:space="preserve"> (законных представителей) обучающихся</w:t>
      </w:r>
      <w:r w:rsidRPr="00294F2B">
        <w:rPr>
          <w:rFonts w:ascii="Times New Roman" w:eastAsia="№Е" w:hAnsi="Times New Roman"/>
          <w:kern w:val="2"/>
          <w:sz w:val="24"/>
          <w:szCs w:val="24"/>
          <w:lang w:val="x-none" w:eastAsia="x-none"/>
        </w:rPr>
        <w:t xml:space="preserve"> </w:t>
      </w:r>
    </w:p>
    <w:p w:rsidR="00D14CEB" w:rsidRDefault="00D14CEB" w:rsidP="00D14CEB">
      <w:pPr>
        <w:pStyle w:val="a7"/>
        <w:widowControl w:val="0"/>
        <w:autoSpaceDE w:val="0"/>
        <w:autoSpaceDN w:val="0"/>
        <w:spacing w:after="0"/>
        <w:jc w:val="both"/>
        <w:rPr>
          <w:rFonts w:ascii="Times New Roman" w:eastAsia="№Е" w:hAnsi="Times New Roman"/>
          <w:kern w:val="2"/>
          <w:sz w:val="24"/>
          <w:szCs w:val="24"/>
          <w:lang w:eastAsia="x-none"/>
        </w:rPr>
      </w:pPr>
      <w:r w:rsidRPr="00294F2B">
        <w:rPr>
          <w:rFonts w:ascii="Times New Roman" w:eastAsia="№Е" w:hAnsi="Times New Roman"/>
          <w:kern w:val="2"/>
          <w:sz w:val="24"/>
          <w:szCs w:val="24"/>
          <w:lang w:val="x-none" w:eastAsia="x-none"/>
        </w:rPr>
        <w:t>в управлении школой</w:t>
      </w:r>
      <w:r w:rsidRPr="00294F2B">
        <w:rPr>
          <w:rFonts w:ascii="Times New Roman" w:eastAsia="№Е" w:hAnsi="Times New Roman"/>
          <w:kern w:val="2"/>
          <w:sz w:val="24"/>
          <w:szCs w:val="24"/>
          <w:lang w:eastAsia="x-none"/>
        </w:rPr>
        <w:t>.</w:t>
      </w:r>
    </w:p>
    <w:p w:rsidR="00D14CEB" w:rsidRDefault="00D14CEB" w:rsidP="00D14CEB">
      <w:pPr>
        <w:pStyle w:val="a7"/>
        <w:widowControl w:val="0"/>
        <w:autoSpaceDE w:val="0"/>
        <w:autoSpaceDN w:val="0"/>
        <w:spacing w:after="0"/>
        <w:jc w:val="both"/>
        <w:rPr>
          <w:rFonts w:ascii="Times New Roman" w:eastAsia="№Е" w:hAnsi="Times New Roman"/>
          <w:kern w:val="2"/>
          <w:sz w:val="24"/>
          <w:szCs w:val="24"/>
          <w:lang w:eastAsia="x-none"/>
        </w:rPr>
      </w:pPr>
    </w:p>
    <w:p w:rsidR="00D14CEB" w:rsidRDefault="00D14CEB" w:rsidP="00D14CEB">
      <w:pPr>
        <w:pStyle w:val="a7"/>
        <w:widowControl w:val="0"/>
        <w:autoSpaceDE w:val="0"/>
        <w:autoSpaceDN w:val="0"/>
        <w:spacing w:after="0"/>
        <w:jc w:val="both"/>
        <w:rPr>
          <w:rFonts w:ascii="Times New Roman" w:eastAsia="№Е" w:hAnsi="Times New Roman"/>
          <w:kern w:val="2"/>
          <w:sz w:val="24"/>
          <w:szCs w:val="24"/>
          <w:lang w:eastAsia="x-none"/>
        </w:rPr>
      </w:pPr>
    </w:p>
    <w:p w:rsidR="00D14CEB" w:rsidRPr="00E27AA4" w:rsidRDefault="00D14CEB" w:rsidP="00D14CEB">
      <w:pPr>
        <w:pStyle w:val="a7"/>
        <w:widowControl w:val="0"/>
        <w:autoSpaceDE w:val="0"/>
        <w:autoSpaceDN w:val="0"/>
        <w:spacing w:after="0"/>
        <w:jc w:val="both"/>
        <w:rPr>
          <w:rFonts w:ascii="Times New Roman" w:eastAsia="№Е" w:hAnsi="Times New Roman"/>
          <w:kern w:val="2"/>
          <w:sz w:val="24"/>
          <w:szCs w:val="24"/>
          <w:lang w:eastAsia="x-none"/>
        </w:rPr>
      </w:pP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2. Виды, формы и содержание воспитательной деятельности</w:t>
      </w:r>
      <w:r>
        <w:rPr>
          <w:rFonts w:ascii="Times New Roman" w:hAnsi="Times New Roman" w:cs="Times New Roman"/>
          <w:b/>
          <w:bCs/>
          <w:color w:val="000000"/>
          <w:sz w:val="24"/>
          <w:szCs w:val="24"/>
        </w:rPr>
        <w:t>.</w:t>
      </w:r>
    </w:p>
    <w:p w:rsidR="00D14CEB" w:rsidRPr="004606F4" w:rsidRDefault="00D14CEB" w:rsidP="00D14CEB">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w:t>
      </w:r>
      <w:r>
        <w:rPr>
          <w:rFonts w:ascii="Times New Roman" w:hAnsi="Times New Roman" w:cs="Times New Roman"/>
          <w:color w:val="000000"/>
          <w:sz w:val="24"/>
          <w:szCs w:val="24"/>
        </w:rPr>
        <w:t>в МБОУ СШ № 5</w:t>
      </w:r>
      <w:r w:rsidRPr="004606F4">
        <w:rPr>
          <w:rFonts w:ascii="Times New Roman" w:hAnsi="Times New Roman" w:cs="Times New Roman"/>
          <w:color w:val="000000"/>
          <w:sz w:val="24"/>
          <w:szCs w:val="24"/>
        </w:rPr>
        <w:t>. Каждый из модулей обладает воспитательным потенциалом с особыми условиями, средствами, возможностями воспитания.</w:t>
      </w:r>
    </w:p>
    <w:p w:rsidR="00D14CEB" w:rsidRPr="004606F4" w:rsidRDefault="00D14CEB" w:rsidP="00D14CEB">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Воспитательная работа МБОУ СШ № 5</w:t>
      </w:r>
      <w:r w:rsidRPr="004606F4">
        <w:rPr>
          <w:rFonts w:ascii="Times New Roman" w:hAnsi="Times New Roman" w:cs="Times New Roman"/>
          <w:color w:val="000000"/>
          <w:sz w:val="24"/>
          <w:szCs w:val="24"/>
        </w:rPr>
        <w:t xml:space="preserve">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w:t>
      </w:r>
      <w:r>
        <w:rPr>
          <w:rFonts w:ascii="Times New Roman" w:hAnsi="Times New Roman" w:cs="Times New Roman"/>
          <w:color w:val="000000"/>
          <w:sz w:val="24"/>
          <w:szCs w:val="24"/>
        </w:rPr>
        <w:t>в воспитательной системе МБОУ СШ № 5</w:t>
      </w:r>
      <w:r w:rsidRPr="004606F4">
        <w:rPr>
          <w:rFonts w:ascii="Times New Roman" w:hAnsi="Times New Roman" w:cs="Times New Roman"/>
          <w:color w:val="000000"/>
          <w:sz w:val="24"/>
          <w:szCs w:val="24"/>
        </w:rPr>
        <w:t>.</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 </w:t>
      </w:r>
      <w:r w:rsidRPr="004606F4">
        <w:rPr>
          <w:rFonts w:ascii="Times New Roman" w:hAnsi="Times New Roman" w:cs="Times New Roman"/>
          <w:b/>
          <w:bCs/>
          <w:color w:val="000000"/>
          <w:sz w:val="24"/>
          <w:szCs w:val="24"/>
        </w:rPr>
        <w:t>Модуль «Урочная деятельность»</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14CEB" w:rsidRPr="004606F4" w:rsidRDefault="00D14CEB" w:rsidP="00E6096A">
      <w:pPr>
        <w:numPr>
          <w:ilvl w:val="0"/>
          <w:numId w:val="2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14CEB" w:rsidRPr="004606F4" w:rsidRDefault="00D14CEB" w:rsidP="00E6096A">
      <w:pPr>
        <w:numPr>
          <w:ilvl w:val="0"/>
          <w:numId w:val="2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14CEB" w:rsidRPr="004606F4" w:rsidRDefault="00D14CEB" w:rsidP="00E6096A">
      <w:pPr>
        <w:numPr>
          <w:ilvl w:val="0"/>
          <w:numId w:val="2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14CEB" w:rsidRPr="004606F4" w:rsidRDefault="00D14CEB" w:rsidP="00E6096A">
      <w:pPr>
        <w:numPr>
          <w:ilvl w:val="0"/>
          <w:numId w:val="2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w:t>
      </w:r>
      <w:r w:rsidRPr="004606F4">
        <w:rPr>
          <w:rFonts w:ascii="Times New Roman" w:hAnsi="Times New Roman" w:cs="Times New Roman"/>
          <w:color w:val="000000"/>
          <w:sz w:val="24"/>
          <w:szCs w:val="24"/>
        </w:rPr>
        <w:lastRenderedPageBreak/>
        <w:t>ориентирами результатов воспитания; реализацию приоритета воспитания в учебной деятельности;</w:t>
      </w:r>
    </w:p>
    <w:p w:rsidR="00D14CEB" w:rsidRPr="004606F4" w:rsidRDefault="00D14CEB" w:rsidP="00E6096A">
      <w:pPr>
        <w:numPr>
          <w:ilvl w:val="0"/>
          <w:numId w:val="2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14CEB" w:rsidRPr="004606F4" w:rsidRDefault="00D14CEB" w:rsidP="00E6096A">
      <w:pPr>
        <w:numPr>
          <w:ilvl w:val="0"/>
          <w:numId w:val="2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14CEB" w:rsidRPr="004606F4" w:rsidRDefault="00D14CEB" w:rsidP="00E6096A">
      <w:pPr>
        <w:numPr>
          <w:ilvl w:val="0"/>
          <w:numId w:val="2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14CEB" w:rsidRPr="004606F4" w:rsidRDefault="00D14CEB" w:rsidP="00E6096A">
      <w:pPr>
        <w:numPr>
          <w:ilvl w:val="0"/>
          <w:numId w:val="2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14CEB" w:rsidRPr="004606F4" w:rsidRDefault="00D14CEB" w:rsidP="00E6096A">
      <w:pPr>
        <w:numPr>
          <w:ilvl w:val="0"/>
          <w:numId w:val="2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2.3.3.2.2. </w:t>
      </w:r>
      <w:r w:rsidRPr="004606F4">
        <w:rPr>
          <w:rFonts w:ascii="Times New Roman" w:hAnsi="Times New Roman" w:cs="Times New Roman"/>
          <w:b/>
          <w:bCs/>
          <w:color w:val="000000"/>
          <w:sz w:val="24"/>
          <w:szCs w:val="24"/>
        </w:rPr>
        <w:t>Модуль «Внеурочная деятельность»</w:t>
      </w:r>
    </w:p>
    <w:p w:rsidR="00D14CEB" w:rsidRPr="004606F4" w:rsidRDefault="00D14CEB" w:rsidP="00D14CEB">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Реализация воспитательного потенциала внеурочной деятельности в целях обеспечения </w:t>
      </w:r>
      <w:r>
        <w:rPr>
          <w:rFonts w:ascii="Times New Roman" w:hAnsi="Times New Roman" w:cs="Times New Roman"/>
          <w:color w:val="000000"/>
          <w:sz w:val="24"/>
          <w:szCs w:val="24"/>
        </w:rPr>
        <w:t>индивидуальных потребностей,</w:t>
      </w:r>
      <w:r w:rsidRPr="004606F4">
        <w:rPr>
          <w:rFonts w:ascii="Times New Roman" w:hAnsi="Times New Roman" w:cs="Times New Roman"/>
          <w:color w:val="000000"/>
          <w:sz w:val="24"/>
          <w:szCs w:val="24"/>
        </w:rPr>
        <w:t xml:space="preserve"> обучающихся осуществляется в рамках выбранных ими курсов, занятий:</w:t>
      </w:r>
    </w:p>
    <w:p w:rsidR="00D14CEB" w:rsidRPr="004606F4" w:rsidRDefault="00D14CEB" w:rsidP="00E6096A">
      <w:pPr>
        <w:numPr>
          <w:ilvl w:val="0"/>
          <w:numId w:val="2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w:t>
      </w:r>
      <w:r>
        <w:rPr>
          <w:rFonts w:ascii="Times New Roman" w:hAnsi="Times New Roman" w:cs="Times New Roman"/>
          <w:color w:val="000000"/>
          <w:sz w:val="24"/>
          <w:szCs w:val="24"/>
        </w:rPr>
        <w:t>ленности: «Разговоры о важном», «Россия-мои горизонты».</w:t>
      </w:r>
    </w:p>
    <w:p w:rsidR="00D14CEB" w:rsidRPr="004606F4" w:rsidRDefault="00D14CEB" w:rsidP="00E6096A">
      <w:pPr>
        <w:numPr>
          <w:ilvl w:val="0"/>
          <w:numId w:val="2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D14CEB" w:rsidRPr="004606F4" w:rsidRDefault="00D14CEB" w:rsidP="00E6096A">
      <w:pPr>
        <w:numPr>
          <w:ilvl w:val="0"/>
          <w:numId w:val="2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познавательной, научной, исследовательской, п</w:t>
      </w:r>
      <w:r>
        <w:rPr>
          <w:rFonts w:ascii="Times New Roman" w:hAnsi="Times New Roman" w:cs="Times New Roman"/>
          <w:color w:val="000000"/>
          <w:sz w:val="24"/>
          <w:szCs w:val="24"/>
        </w:rPr>
        <w:t>росветительской направленности:</w:t>
      </w:r>
      <w:r w:rsidRPr="004606F4">
        <w:rPr>
          <w:rFonts w:ascii="Times New Roman" w:hAnsi="Times New Roman" w:cs="Times New Roman"/>
          <w:color w:val="000000"/>
          <w:sz w:val="24"/>
          <w:szCs w:val="24"/>
        </w:rPr>
        <w:t xml:space="preserve"> «Основы функцион</w:t>
      </w:r>
      <w:r>
        <w:rPr>
          <w:rFonts w:ascii="Times New Roman" w:hAnsi="Times New Roman" w:cs="Times New Roman"/>
          <w:color w:val="000000"/>
          <w:sz w:val="24"/>
          <w:szCs w:val="24"/>
        </w:rPr>
        <w:t>альной грамотности», «Учусь создавать проект», «Эрудит», «Умники и умницы»;</w:t>
      </w:r>
    </w:p>
    <w:p w:rsidR="00D14CEB" w:rsidRPr="004606F4" w:rsidRDefault="00D14CEB" w:rsidP="00E6096A">
      <w:pPr>
        <w:numPr>
          <w:ilvl w:val="0"/>
          <w:numId w:val="2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в области искусств, художественного творчества разных видов</w:t>
      </w:r>
      <w:r>
        <w:rPr>
          <w:rFonts w:ascii="Times New Roman" w:hAnsi="Times New Roman" w:cs="Times New Roman"/>
          <w:color w:val="000000"/>
          <w:sz w:val="24"/>
          <w:szCs w:val="24"/>
        </w:rPr>
        <w:t xml:space="preserve"> и жанров: «Школьный театр», «Сказки из краски</w:t>
      </w:r>
      <w:r w:rsidRPr="004606F4">
        <w:rPr>
          <w:rFonts w:ascii="Times New Roman" w:hAnsi="Times New Roman" w:cs="Times New Roman"/>
          <w:color w:val="000000"/>
          <w:sz w:val="24"/>
          <w:szCs w:val="24"/>
        </w:rPr>
        <w:t>»;</w:t>
      </w:r>
    </w:p>
    <w:p w:rsidR="00D14CEB" w:rsidRPr="004606F4" w:rsidRDefault="00D14CEB" w:rsidP="00E6096A">
      <w:pPr>
        <w:numPr>
          <w:ilvl w:val="0"/>
          <w:numId w:val="2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оздоровительной и спортивной направленности: «Волейбол», «Баске</w:t>
      </w:r>
      <w:r>
        <w:rPr>
          <w:rFonts w:ascii="Times New Roman" w:hAnsi="Times New Roman" w:cs="Times New Roman"/>
          <w:color w:val="000000"/>
          <w:sz w:val="24"/>
          <w:szCs w:val="24"/>
        </w:rPr>
        <w:t>тбол», «Шоудаун», «Голбол», «Комплекс ГТО».</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2.3.3.2.3. </w:t>
      </w:r>
      <w:r w:rsidRPr="004606F4">
        <w:rPr>
          <w:rFonts w:ascii="Times New Roman" w:hAnsi="Times New Roman" w:cs="Times New Roman"/>
          <w:b/>
          <w:bCs/>
          <w:color w:val="000000"/>
          <w:sz w:val="24"/>
          <w:szCs w:val="24"/>
        </w:rPr>
        <w:t>Модуль «Классное руководство»</w:t>
      </w:r>
    </w:p>
    <w:p w:rsidR="00D14CEB" w:rsidRPr="004606F4" w:rsidRDefault="00D14CEB" w:rsidP="00D14CEB">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14CEB" w:rsidRPr="004606F4" w:rsidRDefault="00D14CEB" w:rsidP="00E6096A">
      <w:pPr>
        <w:numPr>
          <w:ilvl w:val="0"/>
          <w:numId w:val="2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w:t>
      </w:r>
      <w:r>
        <w:rPr>
          <w:rFonts w:ascii="Times New Roman" w:hAnsi="Times New Roman" w:cs="Times New Roman"/>
          <w:color w:val="000000"/>
          <w:sz w:val="24"/>
          <w:szCs w:val="24"/>
        </w:rPr>
        <w:t xml:space="preserve"> МБОУ СШ № 5</w:t>
      </w:r>
      <w:r w:rsidRPr="004606F4">
        <w:rPr>
          <w:rFonts w:ascii="Times New Roman" w:hAnsi="Times New Roman" w:cs="Times New Roman"/>
          <w:color w:val="000000"/>
          <w:sz w:val="24"/>
          <w:szCs w:val="24"/>
        </w:rPr>
        <w:t>;</w:t>
      </w:r>
    </w:p>
    <w:p w:rsidR="00D14CEB" w:rsidRPr="004606F4" w:rsidRDefault="00D14CEB" w:rsidP="00E6096A">
      <w:pPr>
        <w:numPr>
          <w:ilvl w:val="0"/>
          <w:numId w:val="2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2.3.3.2.4. </w:t>
      </w:r>
      <w:r w:rsidRPr="004606F4">
        <w:rPr>
          <w:rFonts w:ascii="Times New Roman" w:hAnsi="Times New Roman" w:cs="Times New Roman"/>
          <w:b/>
          <w:bCs/>
          <w:color w:val="000000"/>
          <w:sz w:val="24"/>
          <w:szCs w:val="24"/>
        </w:rPr>
        <w:t>Модуль «Основные школьные дела»</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D14CEB" w:rsidRPr="004606F4" w:rsidRDefault="00D14CEB" w:rsidP="00E6096A">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D14CEB" w:rsidRPr="004606F4" w:rsidRDefault="00D14CEB" w:rsidP="00E6096A">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D14CEB" w:rsidRPr="004606F4" w:rsidRDefault="00D14CEB" w:rsidP="00E6096A">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Times New Roman" w:hAnsi="Times New Roman" w:cs="Times New Roman"/>
          <w:color w:val="000000"/>
          <w:sz w:val="24"/>
          <w:szCs w:val="24"/>
        </w:rPr>
        <w:t xml:space="preserve"> (Последний звонок)</w:t>
      </w:r>
      <w:r w:rsidRPr="004606F4">
        <w:rPr>
          <w:rFonts w:ascii="Times New Roman" w:hAnsi="Times New Roman" w:cs="Times New Roman"/>
          <w:color w:val="000000"/>
          <w:sz w:val="24"/>
          <w:szCs w:val="24"/>
        </w:rPr>
        <w:t>;</w:t>
      </w:r>
    </w:p>
    <w:p w:rsidR="00D14CEB" w:rsidRPr="004606F4" w:rsidRDefault="00D14CEB" w:rsidP="00E6096A">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s="Times New Roman"/>
          <w:color w:val="000000"/>
          <w:sz w:val="24"/>
          <w:szCs w:val="24"/>
        </w:rPr>
        <w:t xml:space="preserve"> (Торжественная линейка в честь окончания учебного года, торжественное награждение победителей и призеров этапов ВсОШ)</w:t>
      </w:r>
      <w:r w:rsidRPr="004606F4">
        <w:rPr>
          <w:rFonts w:ascii="Times New Roman" w:hAnsi="Times New Roman" w:cs="Times New Roman"/>
          <w:color w:val="000000"/>
          <w:sz w:val="24"/>
          <w:szCs w:val="24"/>
        </w:rPr>
        <w:t>;</w:t>
      </w:r>
    </w:p>
    <w:p w:rsidR="00D14CEB" w:rsidRPr="004606F4" w:rsidRDefault="00D14CEB" w:rsidP="00E6096A">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Times New Roman" w:hAnsi="Times New Roman" w:cs="Times New Roman"/>
          <w:color w:val="000000"/>
          <w:sz w:val="24"/>
          <w:szCs w:val="24"/>
        </w:rPr>
        <w:t xml:space="preserve"> (Спешите делать добрые дела: Сохрани свое дерево, Коробка смелости, Добрые крышечки)</w:t>
      </w:r>
      <w:r w:rsidRPr="004606F4">
        <w:rPr>
          <w:rFonts w:ascii="Times New Roman" w:hAnsi="Times New Roman" w:cs="Times New Roman"/>
          <w:color w:val="000000"/>
          <w:sz w:val="24"/>
          <w:szCs w:val="24"/>
        </w:rPr>
        <w:t>;</w:t>
      </w:r>
    </w:p>
    <w:p w:rsidR="00D14CEB" w:rsidRPr="004606F4" w:rsidRDefault="00D14CEB" w:rsidP="00E6096A">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14CEB" w:rsidRPr="004606F4" w:rsidRDefault="00D14CEB" w:rsidP="00E6096A">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14CEB" w:rsidRPr="004606F4" w:rsidRDefault="00D14CEB" w:rsidP="00E6096A">
      <w:pPr>
        <w:numPr>
          <w:ilvl w:val="0"/>
          <w:numId w:val="2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r>
        <w:rPr>
          <w:rFonts w:ascii="Times New Roman" w:hAnsi="Times New Roman" w:cs="Times New Roman"/>
          <w:color w:val="000000"/>
          <w:sz w:val="24"/>
          <w:szCs w:val="24"/>
        </w:rPr>
        <w:t xml:space="preserve"> (Совет старшеклассников)</w:t>
      </w:r>
      <w:r w:rsidRPr="004606F4">
        <w:rPr>
          <w:rFonts w:ascii="Times New Roman" w:hAnsi="Times New Roman" w:cs="Times New Roman"/>
          <w:color w:val="000000"/>
          <w:sz w:val="24"/>
          <w:szCs w:val="24"/>
        </w:rPr>
        <w:t>;</w:t>
      </w:r>
    </w:p>
    <w:p w:rsidR="00D14CEB" w:rsidRDefault="00D14CEB" w:rsidP="00E6096A">
      <w:pPr>
        <w:numPr>
          <w:ilvl w:val="0"/>
          <w:numId w:val="2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14CEB" w:rsidRPr="00BC5940" w:rsidRDefault="00D14CEB" w:rsidP="00D14CEB">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Вне МБОУ СШ № 5</w:t>
      </w:r>
      <w:r>
        <w:rPr>
          <w:rFonts w:ascii="Times New Roman" w:hAnsi="Times New Roman" w:cs="Times New Roman"/>
          <w:color w:val="000000"/>
          <w:sz w:val="24"/>
          <w:szCs w:val="24"/>
        </w:rPr>
        <w:t xml:space="preserve">: </w:t>
      </w:r>
      <w:r w:rsidRPr="00BC5940">
        <w:rPr>
          <w:rFonts w:ascii="Times New Roman" w:hAnsi="Times New Roman" w:cs="Times New Roman"/>
          <w:color w:val="000000"/>
          <w:sz w:val="24"/>
          <w:szCs w:val="24"/>
        </w:rPr>
        <w:t xml:space="preserve">Социальные проекты – ежегодно школа участвует в проектах благотворительной направленности, ориентированных на участие детей с ОВЗ и детей – инвалидов в творческой, интеллектуальной, спортивной деятельности. Партнёрами школы в реализации социальных проектов являются организации: ГБУК АО «Архангельская областная специальная библиотека для слепых», РОИ «Надежда», ГАУ АО «Спортивно-адаптивная школа» и др. </w:t>
      </w:r>
    </w:p>
    <w:p w:rsidR="00D14CEB" w:rsidRPr="00BC5940" w:rsidRDefault="00D14CEB" w:rsidP="00D14CEB">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 xml:space="preserve">Мероприятия для жителей микрорайона, мероприятия, организуемые совместно с семьями обучающихся – «Новогодняя ярмарка», «День открытых </w:t>
      </w:r>
      <w:r>
        <w:rPr>
          <w:rFonts w:ascii="Times New Roman" w:hAnsi="Times New Roman" w:cs="Times New Roman"/>
          <w:color w:val="000000"/>
          <w:sz w:val="24"/>
          <w:szCs w:val="24"/>
        </w:rPr>
        <w:t>дверей»</w:t>
      </w:r>
      <w:r w:rsidRPr="00BC5940">
        <w:rPr>
          <w:rFonts w:ascii="Times New Roman" w:hAnsi="Times New Roman" w:cs="Times New Roman"/>
          <w:color w:val="000000"/>
          <w:sz w:val="24"/>
          <w:szCs w:val="24"/>
        </w:rPr>
        <w:t xml:space="preserve">.  </w:t>
      </w:r>
    </w:p>
    <w:p w:rsidR="00D14CEB" w:rsidRPr="00BC5940" w:rsidRDefault="00D14CEB" w:rsidP="00D14CEB">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Всероссийские акции – «Георгиевская ленточка», «Бессмертный полк», «Блокадный хлеб», «Кросс нации», «Лыжня России» и др.</w:t>
      </w:r>
    </w:p>
    <w:p w:rsidR="00D14CEB" w:rsidRPr="00BC5940" w:rsidRDefault="00D14CEB" w:rsidP="00D14CEB">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u w:val="single"/>
        </w:rPr>
        <w:t>На уровне МБОУ СШ № 5</w:t>
      </w:r>
      <w:r>
        <w:rPr>
          <w:rFonts w:ascii="Times New Roman" w:hAnsi="Times New Roman" w:cs="Times New Roman"/>
          <w:color w:val="000000"/>
          <w:sz w:val="24"/>
          <w:szCs w:val="24"/>
        </w:rPr>
        <w:t xml:space="preserve">: </w:t>
      </w:r>
      <w:r w:rsidRPr="00BC5940">
        <w:rPr>
          <w:rFonts w:ascii="Times New Roman" w:hAnsi="Times New Roman" w:cs="Times New Roman"/>
          <w:color w:val="000000"/>
          <w:sz w:val="24"/>
          <w:szCs w:val="24"/>
        </w:rPr>
        <w:t>Общешкольные линейки проводятся один раз в четверть и направлены на формирование школьного коллектива, воспитание чувства гордости и уважения к школе. Линейка является торжественным ритуалом, когда вместе собирается вся школа. На Линейке происходит награждения обучающихся и педагогических работников за активное участие в жизни школы, защиту чести школы в конкурсах, соревнованиях, олимпиадах, за отличное окончание учебного года. Линейки «День Знаний», «День рождения школы», «День российской науки», «Окончание учебного года»</w:t>
      </w:r>
    </w:p>
    <w:p w:rsidR="00D14CEB" w:rsidRDefault="00D14CEB" w:rsidP="00D14CEB">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Общешкольные праздники – праздничные концерты, посвящённые «Дню матери», «Дню учителя», «Международному женскому дню». Мероприятия «Последний звонок», «Прощание с начальной школой», серия мероприятий «Новогодний калейдоскоп» в которых участвует каждый класс. Эти мероприятия способствуют проявлению инициативы, формированию навыков и опыта самостоятельности, ответственности, коллективного поведения.</w:t>
      </w:r>
    </w:p>
    <w:p w:rsidR="00D14CEB" w:rsidRPr="00BC5940" w:rsidRDefault="00D14CEB" w:rsidP="00D14CEB">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Мероприятия патриотической направленности, направленные на воспитание чувства любви к Родине, гордости за героизм народа, уважения к ветеранам -  акции «Бессмертный полк»; уроки мужества; выставки рисунков, стенгазет, фотовыставки «Я помню, я горжусь…»; конкурсы чтецов «Строки, опаленные войной…»; фестивали военно</w:t>
      </w:r>
      <w:r>
        <w:rPr>
          <w:rFonts w:ascii="Times New Roman" w:hAnsi="Times New Roman" w:cs="Times New Roman"/>
          <w:color w:val="000000"/>
          <w:sz w:val="24"/>
          <w:szCs w:val="24"/>
        </w:rPr>
        <w:t>й и патриотической песни и т.д.</w:t>
      </w:r>
    </w:p>
    <w:p w:rsidR="00D14CEB" w:rsidRPr="00BC5940" w:rsidRDefault="00D14CEB" w:rsidP="00D14CEB">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Общешкольные недели, декады - циклы тематических мероприятий (игры, соревнования, конкурсы, выставки, викторины), направленные на развитие личности обучающих</w:t>
      </w:r>
      <w:r>
        <w:rPr>
          <w:rFonts w:ascii="Times New Roman" w:hAnsi="Times New Roman" w:cs="Times New Roman"/>
          <w:color w:val="000000"/>
          <w:sz w:val="24"/>
          <w:szCs w:val="24"/>
        </w:rPr>
        <w:t>ся: «Неделя профилактики, здоровья и спорта</w:t>
      </w:r>
      <w:r w:rsidRPr="00BC5940">
        <w:rPr>
          <w:rFonts w:ascii="Times New Roman" w:hAnsi="Times New Roman" w:cs="Times New Roman"/>
          <w:color w:val="000000"/>
          <w:sz w:val="24"/>
          <w:szCs w:val="24"/>
        </w:rPr>
        <w:t>», «Ломоносовская неделя», «Декада экологических знаний», «Предметная неделя» и т.д.</w:t>
      </w:r>
    </w:p>
    <w:p w:rsidR="00D14CEB" w:rsidRPr="00BC5940" w:rsidRDefault="00D14CEB" w:rsidP="00D14CEB">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lastRenderedPageBreak/>
        <w:t>Фотовыставки и персональные выставки учащихся – проходят регулярно с целью привлечь внимание учащихся к положительным примерам увлечения детей творчеством, спортом и искусством.</w:t>
      </w:r>
    </w:p>
    <w:p w:rsidR="00D14CEB" w:rsidRDefault="00D14CEB" w:rsidP="00D14CEB">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u w:val="single"/>
        </w:rPr>
        <w:t>На уровне классов:</w:t>
      </w:r>
      <w:r>
        <w:rPr>
          <w:rFonts w:ascii="Times New Roman" w:hAnsi="Times New Roman" w:cs="Times New Roman"/>
          <w:color w:val="000000"/>
          <w:sz w:val="24"/>
          <w:szCs w:val="24"/>
        </w:rPr>
        <w:t xml:space="preserve"> т</w:t>
      </w:r>
      <w:r w:rsidRPr="00BC5940">
        <w:rPr>
          <w:rFonts w:ascii="Times New Roman" w:hAnsi="Times New Roman" w:cs="Times New Roman"/>
          <w:color w:val="000000"/>
          <w:sz w:val="24"/>
          <w:szCs w:val="24"/>
        </w:rPr>
        <w:t>радиционные дела в классах,</w:t>
      </w:r>
      <w:r>
        <w:rPr>
          <w:rFonts w:ascii="Times New Roman" w:hAnsi="Times New Roman" w:cs="Times New Roman"/>
          <w:color w:val="000000"/>
          <w:sz w:val="24"/>
          <w:szCs w:val="24"/>
        </w:rPr>
        <w:t xml:space="preserve"> имеющие общешкольное значение: к</w:t>
      </w:r>
      <w:r w:rsidRPr="00BC5940">
        <w:rPr>
          <w:rFonts w:ascii="Times New Roman" w:hAnsi="Times New Roman" w:cs="Times New Roman"/>
          <w:color w:val="000000"/>
          <w:sz w:val="24"/>
          <w:szCs w:val="24"/>
        </w:rPr>
        <w:t>лассные праздники и чаепития – дела, организованные совместно с родителями, с цел</w:t>
      </w:r>
      <w:r>
        <w:rPr>
          <w:rFonts w:ascii="Times New Roman" w:hAnsi="Times New Roman" w:cs="Times New Roman"/>
          <w:color w:val="000000"/>
          <w:sz w:val="24"/>
          <w:szCs w:val="24"/>
        </w:rPr>
        <w:t>ью сплочения коллектива класса.</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2.3.3.2.5. </w:t>
      </w:r>
      <w:r w:rsidRPr="004606F4">
        <w:rPr>
          <w:rFonts w:ascii="Times New Roman" w:hAnsi="Times New Roman" w:cs="Times New Roman"/>
          <w:b/>
          <w:bCs/>
          <w:color w:val="000000"/>
          <w:sz w:val="24"/>
          <w:szCs w:val="24"/>
        </w:rPr>
        <w:t>Модуль «Внешкольные мероприятия»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D14CEB" w:rsidRPr="004606F4" w:rsidRDefault="00D14CEB" w:rsidP="00E6096A">
      <w:pPr>
        <w:numPr>
          <w:ilvl w:val="0"/>
          <w:numId w:val="2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D14CEB" w:rsidRDefault="00D14CEB" w:rsidP="00E6096A">
      <w:pPr>
        <w:numPr>
          <w:ilvl w:val="0"/>
          <w:numId w:val="2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14CEB" w:rsidRPr="00E2086E" w:rsidRDefault="00D14CEB" w:rsidP="00E6096A">
      <w:pPr>
        <w:pStyle w:val="a7"/>
        <w:numPr>
          <w:ilvl w:val="0"/>
          <w:numId w:val="27"/>
        </w:numPr>
        <w:spacing w:after="160" w:line="259" w:lineRule="auto"/>
        <w:rPr>
          <w:rFonts w:ascii="Times New Roman" w:hAnsi="Times New Roman"/>
          <w:color w:val="000000"/>
          <w:sz w:val="24"/>
          <w:szCs w:val="24"/>
        </w:rPr>
      </w:pPr>
      <w:r w:rsidRPr="00E2086E">
        <w:rPr>
          <w:rFonts w:ascii="Times New Roman" w:hAnsi="Times New Roman"/>
          <w:color w:val="000000"/>
          <w:sz w:val="24"/>
          <w:szCs w:val="24"/>
        </w:rPr>
        <w:t>участие в проектах Движения Первых: участие в торжественном вручении паспортов обучающимся, достигшим 14 лет в рамках всероссийского проекта "Мы – граждане России!»; проведение школьного этапа и участие в муниципальном этапе Всероссийской военно-патриотической игры "Зарница 2.0" и другие значимые проекты;</w:t>
      </w:r>
    </w:p>
    <w:p w:rsidR="00D14CEB" w:rsidRPr="004606F4" w:rsidRDefault="00D14CEB" w:rsidP="00E6096A">
      <w:pPr>
        <w:numPr>
          <w:ilvl w:val="0"/>
          <w:numId w:val="2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14CEB" w:rsidRPr="004606F4" w:rsidRDefault="00D14CEB" w:rsidP="00E6096A">
      <w:pPr>
        <w:numPr>
          <w:ilvl w:val="0"/>
          <w:numId w:val="2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D14CEB" w:rsidRPr="004606F4" w:rsidRDefault="00D14CEB" w:rsidP="00E6096A">
      <w:pPr>
        <w:numPr>
          <w:ilvl w:val="0"/>
          <w:numId w:val="2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2.3.3.2.6. </w:t>
      </w:r>
      <w:r w:rsidRPr="004606F4">
        <w:rPr>
          <w:rFonts w:ascii="Times New Roman" w:hAnsi="Times New Roman" w:cs="Times New Roman"/>
          <w:b/>
          <w:bCs/>
          <w:color w:val="000000"/>
          <w:sz w:val="24"/>
          <w:szCs w:val="24"/>
        </w:rPr>
        <w:t>Модуль «Организация предметно-пространственной среды»</w:t>
      </w:r>
    </w:p>
    <w:p w:rsidR="00D14CEB" w:rsidRPr="004606F4" w:rsidRDefault="00D14CEB" w:rsidP="00D14CEB">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w:t>
      </w:r>
      <w:r>
        <w:rPr>
          <w:rFonts w:ascii="Times New Roman" w:hAnsi="Times New Roman" w:cs="Times New Roman"/>
          <w:color w:val="000000"/>
          <w:sz w:val="24"/>
          <w:szCs w:val="24"/>
        </w:rPr>
        <w:t xml:space="preserve"> и проведение церемоний вноса (выноса</w:t>
      </w:r>
      <w:r w:rsidRPr="004606F4">
        <w:rPr>
          <w:rFonts w:ascii="Times New Roman" w:hAnsi="Times New Roman" w:cs="Times New Roman"/>
          <w:color w:val="000000"/>
          <w:sz w:val="24"/>
          <w:szCs w:val="24"/>
        </w:rPr>
        <w:t>) государственного флага Российской Федерации;</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14CEB" w:rsidRPr="004606F4" w:rsidRDefault="00D14CEB" w:rsidP="00E6096A">
      <w:pPr>
        <w:numPr>
          <w:ilvl w:val="0"/>
          <w:numId w:val="2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14CEB" w:rsidRDefault="00D14CEB" w:rsidP="00E6096A">
      <w:pPr>
        <w:numPr>
          <w:ilvl w:val="0"/>
          <w:numId w:val="2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w:t>
      </w:r>
      <w:r>
        <w:rPr>
          <w:rFonts w:ascii="Times New Roman" w:hAnsi="Times New Roman" w:cs="Times New Roman"/>
          <w:color w:val="000000"/>
          <w:sz w:val="24"/>
          <w:szCs w:val="24"/>
        </w:rPr>
        <w:t>сах профилактики и безопасности;</w:t>
      </w:r>
    </w:p>
    <w:p w:rsidR="00D14CEB" w:rsidRPr="00E2086E" w:rsidRDefault="00D14CEB" w:rsidP="00E6096A">
      <w:pPr>
        <w:pStyle w:val="a7"/>
        <w:widowControl w:val="0"/>
        <w:numPr>
          <w:ilvl w:val="0"/>
          <w:numId w:val="28"/>
        </w:numPr>
        <w:autoSpaceDE w:val="0"/>
        <w:autoSpaceDN w:val="0"/>
        <w:spacing w:after="160" w:line="321" w:lineRule="exact"/>
        <w:jc w:val="both"/>
        <w:outlineLvl w:val="0"/>
        <w:rPr>
          <w:rFonts w:ascii="Times New Roman" w:hAnsi="Times New Roman"/>
          <w:color w:val="000000"/>
          <w:sz w:val="24"/>
          <w:szCs w:val="24"/>
        </w:rPr>
      </w:pPr>
      <w:r w:rsidRPr="00E2086E">
        <w:rPr>
          <w:bCs/>
          <w:sz w:val="24"/>
          <w:szCs w:val="26"/>
        </w:rPr>
        <w:t>создание и функционировании центра детских инициатив, пространства Движения Первых (2 этаж, рекреация), участие в городском проекте «Бюджет твоих возможностей (по модернизации ЦДИ).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2.3.3.2.7. </w:t>
      </w:r>
      <w:r w:rsidRPr="004606F4">
        <w:rPr>
          <w:rFonts w:ascii="Times New Roman" w:hAnsi="Times New Roman" w:cs="Times New Roman"/>
          <w:b/>
          <w:bCs/>
          <w:color w:val="000000"/>
          <w:sz w:val="24"/>
          <w:szCs w:val="24"/>
        </w:rPr>
        <w:t>Модуль «Взаимодействие с родителями (законными представителями)»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D14CEB" w:rsidRPr="004606F4" w:rsidRDefault="00D14CEB" w:rsidP="00E6096A">
      <w:pPr>
        <w:numPr>
          <w:ilvl w:val="0"/>
          <w:numId w:val="2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w:t>
      </w:r>
      <w:r w:rsidRPr="004606F4">
        <w:rPr>
          <w:rFonts w:ascii="Times New Roman" w:hAnsi="Times New Roman" w:cs="Times New Roman"/>
          <w:color w:val="000000"/>
          <w:sz w:val="24"/>
          <w:szCs w:val="24"/>
        </w:rPr>
        <w:lastRenderedPageBreak/>
        <w:t>деятельность представителей родительского сообщества в Управляющем совете образовательной организации;</w:t>
      </w:r>
    </w:p>
    <w:p w:rsidR="00D14CEB" w:rsidRPr="004606F4" w:rsidRDefault="00D14CEB" w:rsidP="00E6096A">
      <w:pPr>
        <w:numPr>
          <w:ilvl w:val="0"/>
          <w:numId w:val="2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14CEB" w:rsidRPr="004606F4" w:rsidRDefault="00D14CEB" w:rsidP="00E6096A">
      <w:pPr>
        <w:numPr>
          <w:ilvl w:val="0"/>
          <w:numId w:val="2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rsidR="00D14CEB" w:rsidRPr="004606F4" w:rsidRDefault="00D14CEB" w:rsidP="00E6096A">
      <w:pPr>
        <w:numPr>
          <w:ilvl w:val="0"/>
          <w:numId w:val="2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14CEB" w:rsidRPr="004606F4" w:rsidRDefault="00D14CEB" w:rsidP="00E6096A">
      <w:pPr>
        <w:numPr>
          <w:ilvl w:val="0"/>
          <w:numId w:val="2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14CEB" w:rsidRPr="004606F4" w:rsidRDefault="00D14CEB" w:rsidP="00E6096A">
      <w:pPr>
        <w:numPr>
          <w:ilvl w:val="0"/>
          <w:numId w:val="2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14CEB" w:rsidRPr="004606F4" w:rsidRDefault="00D14CEB" w:rsidP="00E6096A">
      <w:pPr>
        <w:numPr>
          <w:ilvl w:val="0"/>
          <w:numId w:val="2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14CEB" w:rsidRPr="004606F4" w:rsidRDefault="00D14CEB" w:rsidP="00E6096A">
      <w:pPr>
        <w:numPr>
          <w:ilvl w:val="0"/>
          <w:numId w:val="2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D14CEB" w:rsidRPr="004606F4" w:rsidRDefault="00D14CEB" w:rsidP="00E6096A">
      <w:pPr>
        <w:numPr>
          <w:ilvl w:val="0"/>
          <w:numId w:val="2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2.3.3.2.8. </w:t>
      </w:r>
      <w:r w:rsidRPr="004606F4">
        <w:rPr>
          <w:rFonts w:ascii="Times New Roman" w:hAnsi="Times New Roman" w:cs="Times New Roman"/>
          <w:b/>
          <w:bCs/>
          <w:color w:val="000000"/>
          <w:sz w:val="24"/>
          <w:szCs w:val="24"/>
        </w:rPr>
        <w:t>Модуль «Самоуправление»</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D14CEB" w:rsidRPr="004606F4" w:rsidRDefault="00D14CEB" w:rsidP="00E6096A">
      <w:pPr>
        <w:numPr>
          <w:ilvl w:val="0"/>
          <w:numId w:val="3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r>
        <w:rPr>
          <w:rFonts w:ascii="Times New Roman" w:hAnsi="Times New Roman" w:cs="Times New Roman"/>
          <w:color w:val="000000"/>
          <w:sz w:val="24"/>
          <w:szCs w:val="24"/>
        </w:rPr>
        <w:t xml:space="preserve"> (Совет старшеклассников)</w:t>
      </w:r>
      <w:r w:rsidRPr="004606F4">
        <w:rPr>
          <w:rFonts w:ascii="Times New Roman" w:hAnsi="Times New Roman" w:cs="Times New Roman"/>
          <w:color w:val="000000"/>
          <w:sz w:val="24"/>
          <w:szCs w:val="24"/>
        </w:rPr>
        <w:t>;</w:t>
      </w:r>
    </w:p>
    <w:p w:rsidR="00D14CEB" w:rsidRPr="004606F4" w:rsidRDefault="00D14CEB" w:rsidP="00E6096A">
      <w:pPr>
        <w:numPr>
          <w:ilvl w:val="0"/>
          <w:numId w:val="3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D14CEB" w:rsidRPr="004606F4" w:rsidRDefault="00D14CEB" w:rsidP="00E6096A">
      <w:pPr>
        <w:numPr>
          <w:ilvl w:val="0"/>
          <w:numId w:val="3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D14CEB" w:rsidRDefault="00D14CEB" w:rsidP="00E6096A">
      <w:pPr>
        <w:numPr>
          <w:ilvl w:val="0"/>
          <w:numId w:val="3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w:t>
      </w:r>
      <w:r>
        <w:rPr>
          <w:rFonts w:ascii="Times New Roman" w:hAnsi="Times New Roman" w:cs="Times New Roman"/>
          <w:color w:val="000000"/>
          <w:sz w:val="24"/>
          <w:szCs w:val="24"/>
        </w:rPr>
        <w:t>и в образовательной организации;</w:t>
      </w:r>
    </w:p>
    <w:p w:rsidR="00D14CEB" w:rsidRPr="00E2086E" w:rsidRDefault="00D14CEB" w:rsidP="00E6096A">
      <w:pPr>
        <w:pStyle w:val="a7"/>
        <w:numPr>
          <w:ilvl w:val="0"/>
          <w:numId w:val="30"/>
        </w:numPr>
        <w:spacing w:after="160" w:line="259" w:lineRule="auto"/>
        <w:rPr>
          <w:rFonts w:ascii="Times New Roman" w:hAnsi="Times New Roman"/>
          <w:color w:val="000000"/>
          <w:sz w:val="24"/>
          <w:szCs w:val="24"/>
        </w:rPr>
      </w:pPr>
      <w:r w:rsidRPr="00E2086E">
        <w:rPr>
          <w:rFonts w:ascii="Times New Roman" w:hAnsi="Times New Roman"/>
          <w:color w:val="000000"/>
          <w:sz w:val="24"/>
          <w:szCs w:val="24"/>
        </w:rPr>
        <w:t xml:space="preserve">Выборы Совета Первых, сбор Совета не менее 1 раза в месяц, планирование деятельности и включение актива в реализацию мероприятий на уровне образовательной организации, в т.ч. дней единых действий.   </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2.3.3.2.9. </w:t>
      </w:r>
      <w:r w:rsidRPr="004606F4">
        <w:rPr>
          <w:rFonts w:ascii="Times New Roman" w:hAnsi="Times New Roman" w:cs="Times New Roman"/>
          <w:b/>
          <w:bCs/>
          <w:color w:val="000000"/>
          <w:sz w:val="24"/>
          <w:szCs w:val="24"/>
        </w:rPr>
        <w:t>Модуль «Профилактика и безопасность»</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D14CEB" w:rsidRPr="004606F4" w:rsidRDefault="00D14CEB" w:rsidP="00E6096A">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14CEB" w:rsidRPr="004606F4" w:rsidRDefault="00D14CEB" w:rsidP="00E6096A">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14CEB" w:rsidRPr="004606F4" w:rsidRDefault="00D14CEB" w:rsidP="00E6096A">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D14CEB" w:rsidRPr="004606F4" w:rsidRDefault="00D14CEB" w:rsidP="00E6096A">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14CEB" w:rsidRPr="004606F4" w:rsidRDefault="00D14CEB" w:rsidP="00E6096A">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D14CEB" w:rsidRPr="004606F4" w:rsidRDefault="00D14CEB" w:rsidP="00E6096A">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14CEB" w:rsidRPr="004606F4" w:rsidRDefault="00D14CEB" w:rsidP="00E6096A">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14CEB" w:rsidRPr="004606F4" w:rsidRDefault="00D14CEB" w:rsidP="00E6096A">
      <w:pPr>
        <w:numPr>
          <w:ilvl w:val="0"/>
          <w:numId w:val="3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D14CEB" w:rsidRPr="004606F4" w:rsidRDefault="00D14CEB" w:rsidP="00E6096A">
      <w:pPr>
        <w:numPr>
          <w:ilvl w:val="0"/>
          <w:numId w:val="3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2.3.3.2.10. </w:t>
      </w:r>
      <w:r w:rsidRPr="004606F4">
        <w:rPr>
          <w:rFonts w:ascii="Times New Roman" w:hAnsi="Times New Roman" w:cs="Times New Roman"/>
          <w:b/>
          <w:bCs/>
          <w:color w:val="000000"/>
          <w:sz w:val="24"/>
          <w:szCs w:val="24"/>
        </w:rPr>
        <w:t>Модуль «Социальное партнерство»</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D14CEB" w:rsidRPr="004606F4" w:rsidRDefault="00D14CEB" w:rsidP="00E6096A">
      <w:pPr>
        <w:numPr>
          <w:ilvl w:val="0"/>
          <w:numId w:val="3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D14CEB" w:rsidRPr="004606F4" w:rsidRDefault="00D14CEB" w:rsidP="00E6096A">
      <w:pPr>
        <w:numPr>
          <w:ilvl w:val="0"/>
          <w:numId w:val="3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14CEB" w:rsidRPr="004606F4" w:rsidRDefault="00D14CEB" w:rsidP="00E6096A">
      <w:pPr>
        <w:numPr>
          <w:ilvl w:val="0"/>
          <w:numId w:val="3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D14CEB" w:rsidRPr="004606F4" w:rsidRDefault="00D14CEB" w:rsidP="00E6096A">
      <w:pPr>
        <w:numPr>
          <w:ilvl w:val="0"/>
          <w:numId w:val="3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D14CEB" w:rsidRDefault="00D14CEB" w:rsidP="00E6096A">
      <w:pPr>
        <w:numPr>
          <w:ilvl w:val="0"/>
          <w:numId w:val="3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С</w:t>
      </w:r>
      <w:r>
        <w:rPr>
          <w:rFonts w:ascii="Times New Roman" w:hAnsi="Times New Roman" w:cs="Times New Roman"/>
          <w:color w:val="000000"/>
          <w:sz w:val="24"/>
          <w:szCs w:val="24"/>
        </w:rPr>
        <w:t>оциальные партнёры МБОУ СШ №5</w:t>
      </w:r>
      <w:r w:rsidRPr="005C44F5">
        <w:rPr>
          <w:rFonts w:ascii="Times New Roman" w:hAnsi="Times New Roman" w:cs="Times New Roman"/>
          <w:color w:val="000000"/>
          <w:sz w:val="24"/>
          <w:szCs w:val="24"/>
        </w:rPr>
        <w:t>:</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 ФГАОУ ВО САФУ имени М.В. Ломоносова (Профориентационные экскурсии, участие в</w:t>
      </w:r>
      <w:r>
        <w:rPr>
          <w:rFonts w:ascii="Times New Roman" w:hAnsi="Times New Roman" w:cs="Times New Roman"/>
          <w:color w:val="000000"/>
          <w:sz w:val="24"/>
          <w:szCs w:val="24"/>
        </w:rPr>
        <w:t xml:space="preserve"> проекте «Студент на один день»)</w:t>
      </w:r>
      <w:r w:rsidRPr="005C44F5">
        <w:rPr>
          <w:rFonts w:ascii="Times New Roman" w:hAnsi="Times New Roman" w:cs="Times New Roman"/>
          <w:color w:val="000000"/>
          <w:sz w:val="24"/>
          <w:szCs w:val="24"/>
        </w:rPr>
        <w:t xml:space="preserve">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lastRenderedPageBreak/>
        <w:t>- ФГАОУ ВО Северный Государственный Медицинский Университет (Профориентационные экскурсии),</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МБУ ДО «Детский подростковый центр «Радуга»» (</w:t>
      </w:r>
      <w:r>
        <w:rPr>
          <w:rFonts w:ascii="Times New Roman" w:hAnsi="Times New Roman" w:cs="Times New Roman"/>
          <w:color w:val="000000"/>
          <w:sz w:val="24"/>
          <w:szCs w:val="24"/>
        </w:rPr>
        <w:t>дополнительное образования, летний отдых</w:t>
      </w:r>
      <w:r w:rsidRPr="005C44F5">
        <w:rPr>
          <w:rFonts w:ascii="Times New Roman" w:hAnsi="Times New Roman" w:cs="Times New Roman"/>
          <w:color w:val="000000"/>
          <w:sz w:val="24"/>
          <w:szCs w:val="24"/>
        </w:rPr>
        <w:t xml:space="preserve">),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МАУ ДО «Центр «Архангел» (Организация дополнительного образования, патриотических акций),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ГУК Поморская государственная филармония (</w:t>
      </w:r>
      <w:r>
        <w:rPr>
          <w:rFonts w:ascii="Times New Roman" w:hAnsi="Times New Roman" w:cs="Times New Roman"/>
          <w:color w:val="000000"/>
          <w:sz w:val="24"/>
          <w:szCs w:val="24"/>
        </w:rPr>
        <w:t>проект «Культурный рюкзак»</w:t>
      </w:r>
      <w:r w:rsidRPr="005C44F5">
        <w:rPr>
          <w:rFonts w:ascii="Times New Roman" w:hAnsi="Times New Roman" w:cs="Times New Roman"/>
          <w:color w:val="000000"/>
          <w:sz w:val="24"/>
          <w:szCs w:val="24"/>
        </w:rPr>
        <w:t xml:space="preserve">), </w:t>
      </w:r>
    </w:p>
    <w:p w:rsidR="00D14CEB" w:rsidRDefault="00D14CEB" w:rsidP="00D14CEB">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МУК</w:t>
      </w:r>
      <w:r w:rsidRPr="005C44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АГКЦ (культурные меропритяия)</w:t>
      </w:r>
      <w:r w:rsidRPr="005C44F5">
        <w:rPr>
          <w:rFonts w:ascii="Times New Roman" w:hAnsi="Times New Roman" w:cs="Times New Roman"/>
          <w:color w:val="000000"/>
          <w:sz w:val="24"/>
          <w:szCs w:val="24"/>
        </w:rPr>
        <w:t>,</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Государственное музейное объединение «Художественна</w:t>
      </w:r>
      <w:r>
        <w:rPr>
          <w:rFonts w:ascii="Times New Roman" w:hAnsi="Times New Roman" w:cs="Times New Roman"/>
          <w:color w:val="000000"/>
          <w:sz w:val="24"/>
          <w:szCs w:val="24"/>
        </w:rPr>
        <w:t>я культура Русского Севера» (экскурсии, мастер-классы</w:t>
      </w:r>
      <w:r w:rsidRPr="005C44F5">
        <w:rPr>
          <w:rFonts w:ascii="Times New Roman" w:hAnsi="Times New Roman" w:cs="Times New Roman"/>
          <w:color w:val="000000"/>
          <w:sz w:val="24"/>
          <w:szCs w:val="24"/>
        </w:rPr>
        <w:t xml:space="preserve">),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-Архангельская областная детская </w:t>
      </w:r>
      <w:r>
        <w:rPr>
          <w:rFonts w:ascii="Times New Roman" w:hAnsi="Times New Roman" w:cs="Times New Roman"/>
          <w:color w:val="000000"/>
          <w:sz w:val="24"/>
          <w:szCs w:val="24"/>
        </w:rPr>
        <w:t>библиотека имени А.П. Гайдара (у</w:t>
      </w:r>
      <w:r w:rsidRPr="005C44F5">
        <w:rPr>
          <w:rFonts w:ascii="Times New Roman" w:hAnsi="Times New Roman" w:cs="Times New Roman"/>
          <w:color w:val="000000"/>
          <w:sz w:val="24"/>
          <w:szCs w:val="24"/>
        </w:rPr>
        <w:t>частие в проект</w:t>
      </w:r>
      <w:r>
        <w:rPr>
          <w:rFonts w:ascii="Times New Roman" w:hAnsi="Times New Roman" w:cs="Times New Roman"/>
          <w:color w:val="000000"/>
          <w:sz w:val="24"/>
          <w:szCs w:val="24"/>
        </w:rPr>
        <w:t>ах, викторинах,</w:t>
      </w:r>
      <w:r w:rsidRPr="005C44F5">
        <w:rPr>
          <w:rFonts w:ascii="Times New Roman" w:hAnsi="Times New Roman" w:cs="Times New Roman"/>
          <w:color w:val="000000"/>
          <w:sz w:val="24"/>
          <w:szCs w:val="24"/>
        </w:rPr>
        <w:t xml:space="preserve"> конкурсах),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Центральная городская би</w:t>
      </w:r>
      <w:r>
        <w:rPr>
          <w:rFonts w:ascii="Times New Roman" w:hAnsi="Times New Roman" w:cs="Times New Roman"/>
          <w:color w:val="000000"/>
          <w:sz w:val="24"/>
          <w:szCs w:val="24"/>
        </w:rPr>
        <w:t>блиотека им. М. В. Ломоносова (у</w:t>
      </w:r>
      <w:r w:rsidRPr="005C44F5">
        <w:rPr>
          <w:rFonts w:ascii="Times New Roman" w:hAnsi="Times New Roman" w:cs="Times New Roman"/>
          <w:color w:val="000000"/>
          <w:sz w:val="24"/>
          <w:szCs w:val="24"/>
        </w:rPr>
        <w:t>частие в проект</w:t>
      </w:r>
      <w:r>
        <w:rPr>
          <w:rFonts w:ascii="Times New Roman" w:hAnsi="Times New Roman" w:cs="Times New Roman"/>
          <w:color w:val="000000"/>
          <w:sz w:val="24"/>
          <w:szCs w:val="24"/>
        </w:rPr>
        <w:t xml:space="preserve">ах, викторинах, </w:t>
      </w:r>
      <w:r w:rsidRPr="005C44F5">
        <w:rPr>
          <w:rFonts w:ascii="Times New Roman" w:hAnsi="Times New Roman" w:cs="Times New Roman"/>
          <w:color w:val="000000"/>
          <w:sz w:val="24"/>
          <w:szCs w:val="24"/>
        </w:rPr>
        <w:t xml:space="preserve">конкурсах),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Архангельский театр драмы им М.В. Ломоносова (</w:t>
      </w:r>
      <w:r>
        <w:rPr>
          <w:rFonts w:ascii="Times New Roman" w:hAnsi="Times New Roman" w:cs="Times New Roman"/>
          <w:color w:val="000000"/>
          <w:sz w:val="24"/>
          <w:szCs w:val="24"/>
        </w:rPr>
        <w:t>культурные мероприятия</w:t>
      </w:r>
      <w:r w:rsidRPr="005C44F5">
        <w:rPr>
          <w:rFonts w:ascii="Times New Roman" w:hAnsi="Times New Roman" w:cs="Times New Roman"/>
          <w:color w:val="000000"/>
          <w:sz w:val="24"/>
          <w:szCs w:val="24"/>
        </w:rPr>
        <w:t xml:space="preserve">),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ГАУК АО «Архангельский театр кукол» (</w:t>
      </w:r>
      <w:r>
        <w:rPr>
          <w:rFonts w:ascii="Times New Roman" w:hAnsi="Times New Roman" w:cs="Times New Roman"/>
          <w:color w:val="000000"/>
          <w:sz w:val="24"/>
          <w:szCs w:val="24"/>
        </w:rPr>
        <w:t>культурные мероприятия</w:t>
      </w:r>
      <w:r w:rsidRPr="005C44F5">
        <w:rPr>
          <w:rFonts w:ascii="Times New Roman" w:hAnsi="Times New Roman" w:cs="Times New Roman"/>
          <w:color w:val="000000"/>
          <w:sz w:val="24"/>
          <w:szCs w:val="24"/>
        </w:rPr>
        <w:t xml:space="preserve">), </w:t>
      </w:r>
    </w:p>
    <w:p w:rsidR="00D14CEB" w:rsidRDefault="00D14CEB" w:rsidP="00D14CEB">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МБУ «Центр «Леда»» (сопровождение специалистов</w:t>
      </w:r>
      <w:r w:rsidRPr="005C44F5">
        <w:rPr>
          <w:rFonts w:ascii="Times New Roman" w:hAnsi="Times New Roman" w:cs="Times New Roman"/>
          <w:color w:val="000000"/>
          <w:sz w:val="24"/>
          <w:szCs w:val="24"/>
        </w:rPr>
        <w:t xml:space="preserve">), </w:t>
      </w:r>
    </w:p>
    <w:p w:rsidR="00D14CEB" w:rsidRDefault="00D14CEB" w:rsidP="00D14CEB">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Центр «Надежда» (родительские собрания, мероприятия с учащимися)</w:t>
      </w:r>
    </w:p>
    <w:p w:rsidR="00D14CEB" w:rsidRDefault="00D14CEB" w:rsidP="00D14CEB">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Архангельский центр медицинской профилактики (родительские собрания, мероприятия с учащимися),</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ОГИБДД УМВД России по г. Архангельску</w:t>
      </w:r>
      <w:r>
        <w:rPr>
          <w:rFonts w:ascii="Times New Roman" w:hAnsi="Times New Roman" w:cs="Times New Roman"/>
          <w:color w:val="000000"/>
          <w:sz w:val="24"/>
          <w:szCs w:val="24"/>
        </w:rPr>
        <w:t>, ОДН ОУУП и ПДН УМВД России по г. Архангельску, ЛОВД на транспорте УМВД России по г. Архангельску (профилактическая работа по отдельному плану совместной деятельности),</w:t>
      </w:r>
      <w:r w:rsidRPr="005C44F5">
        <w:rPr>
          <w:rFonts w:ascii="Times New Roman" w:hAnsi="Times New Roman" w:cs="Times New Roman"/>
          <w:color w:val="000000"/>
          <w:sz w:val="24"/>
          <w:szCs w:val="24"/>
        </w:rPr>
        <w:t xml:space="preserve">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Общество с ограниченной ответственностью «ВТОРСЫРЬЁ» (Сбор и утилизация твёрдых отходов: жесть, алюминий, пластик, бумага), </w:t>
      </w:r>
    </w:p>
    <w:p w:rsidR="00D14CEB" w:rsidRDefault="00D14CEB" w:rsidP="00D14CEB">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ГАУ АО Центр</w:t>
      </w:r>
      <w:r w:rsidRPr="005C44F5">
        <w:rPr>
          <w:rFonts w:ascii="Times New Roman" w:hAnsi="Times New Roman" w:cs="Times New Roman"/>
          <w:color w:val="000000"/>
          <w:sz w:val="24"/>
          <w:szCs w:val="24"/>
        </w:rPr>
        <w:t xml:space="preserve"> «Па</w:t>
      </w:r>
      <w:r>
        <w:rPr>
          <w:rFonts w:ascii="Times New Roman" w:hAnsi="Times New Roman" w:cs="Times New Roman"/>
          <w:color w:val="000000"/>
          <w:sz w:val="24"/>
          <w:szCs w:val="24"/>
        </w:rPr>
        <w:t>триот» (Патриотические акции, ко</w:t>
      </w:r>
      <w:r w:rsidRPr="005C44F5">
        <w:rPr>
          <w:rFonts w:ascii="Times New Roman" w:hAnsi="Times New Roman" w:cs="Times New Roman"/>
          <w:color w:val="000000"/>
          <w:sz w:val="24"/>
          <w:szCs w:val="24"/>
        </w:rPr>
        <w:t xml:space="preserve">нкурсы, мероприятия),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w:t>
      </w:r>
      <w:r>
        <w:rPr>
          <w:rFonts w:ascii="Times New Roman" w:hAnsi="Times New Roman" w:cs="Times New Roman"/>
          <w:color w:val="000000"/>
          <w:sz w:val="24"/>
          <w:szCs w:val="24"/>
        </w:rPr>
        <w:t>АУ АО</w:t>
      </w:r>
      <w:r w:rsidRPr="005C44F5">
        <w:rPr>
          <w:rFonts w:ascii="Times New Roman" w:hAnsi="Times New Roman" w:cs="Times New Roman"/>
          <w:color w:val="000000"/>
          <w:sz w:val="24"/>
          <w:szCs w:val="24"/>
        </w:rPr>
        <w:t xml:space="preserve"> «Молодежный центр» (</w:t>
      </w:r>
      <w:r>
        <w:rPr>
          <w:rFonts w:ascii="Times New Roman" w:hAnsi="Times New Roman" w:cs="Times New Roman"/>
          <w:color w:val="000000"/>
          <w:sz w:val="24"/>
          <w:szCs w:val="24"/>
        </w:rPr>
        <w:t>Движение первых, лидерские мероприятия</w:t>
      </w:r>
      <w:r w:rsidRPr="005C44F5">
        <w:rPr>
          <w:rFonts w:ascii="Times New Roman" w:hAnsi="Times New Roman" w:cs="Times New Roman"/>
          <w:color w:val="000000"/>
          <w:sz w:val="24"/>
          <w:szCs w:val="24"/>
        </w:rPr>
        <w:t xml:space="preserve">), - </w:t>
      </w:r>
      <w:r>
        <w:rPr>
          <w:rFonts w:ascii="Times New Roman" w:hAnsi="Times New Roman" w:cs="Times New Roman"/>
          <w:color w:val="000000"/>
          <w:sz w:val="24"/>
          <w:szCs w:val="24"/>
        </w:rPr>
        <w:t>Музей занимательных наук</w:t>
      </w:r>
      <w:r w:rsidRPr="005C44F5">
        <w:rPr>
          <w:rFonts w:ascii="Times New Roman" w:hAnsi="Times New Roman" w:cs="Times New Roman"/>
          <w:color w:val="000000"/>
          <w:sz w:val="24"/>
          <w:szCs w:val="24"/>
        </w:rPr>
        <w:t xml:space="preserve"> (Участие</w:t>
      </w:r>
      <w:r>
        <w:rPr>
          <w:rFonts w:ascii="Times New Roman" w:hAnsi="Times New Roman" w:cs="Times New Roman"/>
          <w:color w:val="000000"/>
          <w:sz w:val="24"/>
          <w:szCs w:val="24"/>
        </w:rPr>
        <w:t xml:space="preserve"> в конкурсах, экскурсии, мастер-классы</w:t>
      </w:r>
      <w:r w:rsidRPr="005C44F5">
        <w:rPr>
          <w:rFonts w:ascii="Times New Roman" w:hAnsi="Times New Roman" w:cs="Times New Roman"/>
          <w:color w:val="000000"/>
          <w:sz w:val="24"/>
          <w:szCs w:val="24"/>
        </w:rPr>
        <w:t xml:space="preserve">), </w:t>
      </w:r>
    </w:p>
    <w:p w:rsidR="00D14CEB" w:rsidRDefault="00D14CEB" w:rsidP="00D14CEB">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МБУ</w:t>
      </w:r>
      <w:r w:rsidRPr="005C44F5">
        <w:rPr>
          <w:rFonts w:ascii="Times New Roman" w:hAnsi="Times New Roman" w:cs="Times New Roman"/>
          <w:color w:val="000000"/>
          <w:sz w:val="24"/>
          <w:szCs w:val="24"/>
        </w:rPr>
        <w:t xml:space="preserve"> «Шахматно-шашечная спортивная школа № 5 имени Я.Г. Карбасникова» (дополнительное образ</w:t>
      </w:r>
      <w:r>
        <w:rPr>
          <w:rFonts w:ascii="Times New Roman" w:hAnsi="Times New Roman" w:cs="Times New Roman"/>
          <w:color w:val="000000"/>
          <w:sz w:val="24"/>
          <w:szCs w:val="24"/>
        </w:rPr>
        <w:t>ов</w:t>
      </w:r>
      <w:r w:rsidRPr="005C44F5">
        <w:rPr>
          <w:rFonts w:ascii="Times New Roman" w:hAnsi="Times New Roman" w:cs="Times New Roman"/>
          <w:color w:val="000000"/>
          <w:sz w:val="24"/>
          <w:szCs w:val="24"/>
        </w:rPr>
        <w:t xml:space="preserve">ание), </w:t>
      </w:r>
    </w:p>
    <w:p w:rsidR="00D14CEB" w:rsidRPr="005C44F5" w:rsidRDefault="00D14CEB" w:rsidP="00D14CEB">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B7B8E">
        <w:rPr>
          <w:rFonts w:ascii="Times New Roman" w:hAnsi="Times New Roman" w:cs="Times New Roman"/>
          <w:sz w:val="24"/>
          <w:szCs w:val="24"/>
        </w:rPr>
        <w:t>ГБУК АО «Архангельская областная специальная библиотека для слепых», РОИ «Надежда», ГАУ АО «Спортивно-адаптивная школа»</w:t>
      </w:r>
      <w:r>
        <w:rPr>
          <w:rFonts w:ascii="Times New Roman" w:hAnsi="Times New Roman" w:cs="Times New Roman"/>
          <w:sz w:val="24"/>
          <w:szCs w:val="24"/>
        </w:rPr>
        <w:t xml:space="preserve"> (спортивные соревнования, мастер-классы, беседы с учащимися с ОВЗ и инвалидностью)</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2.3.3.2.11. </w:t>
      </w:r>
      <w:r w:rsidRPr="004606F4">
        <w:rPr>
          <w:rFonts w:ascii="Times New Roman" w:hAnsi="Times New Roman" w:cs="Times New Roman"/>
          <w:b/>
          <w:bCs/>
          <w:color w:val="000000"/>
          <w:sz w:val="24"/>
          <w:szCs w:val="24"/>
        </w:rPr>
        <w:t>Модуль «Профориентация»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D14CEB" w:rsidRDefault="00D14CEB" w:rsidP="00E6096A">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14CEB" w:rsidRPr="004606F4" w:rsidRDefault="00D14CEB" w:rsidP="00E6096A">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ОСНОВНОЙ УРОВЕНЬ ПРОФОРИЕНТАЦИОННОГО МИНИМУМА (по отдельному плану);</w:t>
      </w:r>
    </w:p>
    <w:p w:rsidR="00D14CEB" w:rsidRPr="004606F4" w:rsidRDefault="00D14CEB" w:rsidP="00E6096A">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14CEB" w:rsidRPr="004606F4" w:rsidRDefault="00D14CEB" w:rsidP="00E6096A">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D14CEB" w:rsidRPr="004606F4" w:rsidRDefault="00D14CEB" w:rsidP="00E6096A">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14CEB" w:rsidRPr="004606F4" w:rsidRDefault="00D14CEB" w:rsidP="00E6096A">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14CEB" w:rsidRPr="004606F4" w:rsidRDefault="00D14CEB" w:rsidP="00E6096A">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14CEB" w:rsidRPr="004606F4" w:rsidRDefault="00D14CEB" w:rsidP="00E6096A">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в работе всероссийских профориентационных проектов;</w:t>
      </w:r>
    </w:p>
    <w:p w:rsidR="00D14CEB" w:rsidRPr="004606F4" w:rsidRDefault="00D14CEB" w:rsidP="00E6096A">
      <w:pPr>
        <w:numPr>
          <w:ilvl w:val="0"/>
          <w:numId w:val="3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14CEB" w:rsidRDefault="00D14CEB" w:rsidP="00E6096A">
      <w:pPr>
        <w:numPr>
          <w:ilvl w:val="0"/>
          <w:numId w:val="3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14CEB" w:rsidRDefault="00D14CEB" w:rsidP="00D14CEB">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2.3.3.2.12</w:t>
      </w:r>
      <w:r w:rsidRPr="009D4412">
        <w:rPr>
          <w:rFonts w:ascii="Times New Roman" w:hAnsi="Times New Roman" w:cs="Times New Roman"/>
          <w:b/>
          <w:bCs/>
          <w:color w:val="000000"/>
          <w:sz w:val="24"/>
          <w:szCs w:val="24"/>
        </w:rPr>
        <w:t>. Модуль «Волонтерская деятельность»</w:t>
      </w:r>
    </w:p>
    <w:p w:rsidR="00D14CEB" w:rsidRDefault="00D14CEB" w:rsidP="00D14CEB">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Воспитательный потенциал волонтерства крайне богат, т.к. позволяет ребятам взаимодействовать с другими людьми, проявляя такие качества как внимание, забота, уважение и т.д. Волонтерство позволяет развивать коммуникативную культуру, умение общаться, слушать, эмоциональный интеллект, эмпатию, умение сопереживать. В рамках волонтерства учащиеся школы привлечены:</w:t>
      </w:r>
    </w:p>
    <w:p w:rsidR="00D14CEB" w:rsidRDefault="00D14CEB" w:rsidP="00D14CEB">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организации праздников, торжественных мероприятий, встреч с гостями школы (приветствие, работа в гардеробе, сопровождение лиц пожилого возраста);</w:t>
      </w:r>
    </w:p>
    <w:p w:rsidR="00D14CEB" w:rsidRDefault="00D14CEB" w:rsidP="00D14CEB">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организации спортивных соревнований и мероприятий, проводимых на базе МБОУ СШ № 5 (работа встречающими, провожающими, техническое обеспечение проведения соревнований);</w:t>
      </w:r>
    </w:p>
    <w:p w:rsidR="00D14CEB" w:rsidRDefault="00D14CEB" w:rsidP="00D14CEB">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работе с предметно-эстетической средой в здании школы (благоустройство, украшение, уход за комнатными растениями, изготовление предметов интерьера);</w:t>
      </w:r>
    </w:p>
    <w:p w:rsidR="00D14CEB" w:rsidRDefault="00D14CEB" w:rsidP="00D14CEB">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работе на прилегающей к школе территории (благоустройство клумб, уход за деревьями, кустарниками, за малыми архитектурными формами);</w:t>
      </w:r>
    </w:p>
    <w:p w:rsidR="00D14CEB" w:rsidRDefault="00D14CEB" w:rsidP="00D14CEB">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-к сбору помощи для нуждающихся.</w:t>
      </w:r>
    </w:p>
    <w:p w:rsidR="00D14CEB" w:rsidRDefault="00D14CEB" w:rsidP="00D14CEB">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 МБОУ СШ № 5 создан школьный волонтерский отряд «Неравнодушные сердца», ребята проходят запись на волонтерские мероприятия на сайте Добро.ру  и принимают участие в городских и школьных акциях.</w:t>
      </w:r>
    </w:p>
    <w:p w:rsidR="00D14CEB" w:rsidRPr="00205BE1" w:rsidRDefault="00D14CEB" w:rsidP="00D14CEB">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2.3.3.2.13</w:t>
      </w:r>
      <w:r w:rsidRPr="009D4412">
        <w:rPr>
          <w:rFonts w:ascii="Times New Roman" w:hAnsi="Times New Roman" w:cs="Times New Roman"/>
          <w:b/>
          <w:bCs/>
          <w:color w:val="000000"/>
          <w:sz w:val="24"/>
          <w:szCs w:val="24"/>
        </w:rPr>
        <w:t>. М</w:t>
      </w:r>
      <w:r>
        <w:rPr>
          <w:rFonts w:ascii="Times New Roman" w:hAnsi="Times New Roman" w:cs="Times New Roman"/>
          <w:b/>
          <w:bCs/>
          <w:color w:val="000000"/>
          <w:sz w:val="24"/>
          <w:szCs w:val="24"/>
        </w:rPr>
        <w:t>одуль «Детские общественные объединения</w:t>
      </w:r>
      <w:r w:rsidRPr="009D4412">
        <w:rPr>
          <w:rFonts w:ascii="Times New Roman" w:hAnsi="Times New Roman" w:cs="Times New Roman"/>
          <w:b/>
          <w:bCs/>
          <w:color w:val="000000"/>
          <w:sz w:val="24"/>
          <w:szCs w:val="24"/>
        </w:rPr>
        <w:t>»</w:t>
      </w:r>
    </w:p>
    <w:p w:rsidR="00D14CEB" w:rsidRPr="00C33297" w:rsidRDefault="00D14CEB" w:rsidP="00C332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33297">
        <w:rPr>
          <w:rFonts w:ascii="Times New Roman" w:hAnsi="Times New Roman" w:cs="Times New Roman"/>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w:t>
      </w:r>
      <w:r w:rsidRPr="00C33297">
        <w:rPr>
          <w:rFonts w:ascii="Times New Roman" w:hAnsi="Times New Roman" w:cs="Times New Roman"/>
          <w:sz w:val="24"/>
          <w:szCs w:val="24"/>
        </w:rPr>
        <w:lastRenderedPageBreak/>
        <w:t>объединившихся на основе общности интересов для реализации общих целей.</w:t>
      </w:r>
    </w:p>
    <w:p w:rsidR="00D14CEB" w:rsidRPr="00C33297" w:rsidRDefault="00D14CEB" w:rsidP="00C332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33297">
        <w:rPr>
          <w:rFonts w:ascii="Times New Roman" w:hAnsi="Times New Roman" w:cs="Times New Roman"/>
          <w:sz w:val="24"/>
          <w:szCs w:val="24"/>
        </w:rPr>
        <w:t>Воспитание в детском общественном объединении осуществляется через:</w:t>
      </w:r>
    </w:p>
    <w:p w:rsidR="00D14CEB" w:rsidRPr="00C33297" w:rsidRDefault="00D14CEB" w:rsidP="00C332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33297">
        <w:rPr>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14CEB" w:rsidRPr="00C33297" w:rsidRDefault="00D14CEB" w:rsidP="00C332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33297">
        <w:rPr>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14CEB" w:rsidRPr="00C33297" w:rsidRDefault="00D14CEB" w:rsidP="00C332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33297">
        <w:rPr>
          <w:rFonts w:ascii="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D14CEB" w:rsidRPr="00C33297" w:rsidRDefault="00D14CEB" w:rsidP="00C332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33297">
        <w:rPr>
          <w:rFonts w:ascii="Times New Roman" w:hAnsi="Times New Roman" w:cs="Times New Roman"/>
          <w:sz w:val="24"/>
          <w:szCs w:val="24"/>
        </w:rPr>
        <w:t xml:space="preserve">В МБОУ СШ № __5_ функционируют следующие детские объединения: </w:t>
      </w:r>
    </w:p>
    <w:tbl>
      <w:tblPr>
        <w:tblStyle w:val="49"/>
        <w:tblW w:w="0" w:type="auto"/>
        <w:tblLook w:val="04A0" w:firstRow="1" w:lastRow="0" w:firstColumn="1" w:lastColumn="0" w:noHBand="0" w:noVBand="1"/>
      </w:tblPr>
      <w:tblGrid>
        <w:gridCol w:w="2006"/>
        <w:gridCol w:w="1149"/>
        <w:gridCol w:w="2940"/>
        <w:gridCol w:w="2091"/>
        <w:gridCol w:w="1884"/>
      </w:tblGrid>
      <w:tr w:rsidR="00D14CEB" w:rsidRPr="00C33297" w:rsidTr="00D14CEB">
        <w:tc>
          <w:tcPr>
            <w:tcW w:w="1867"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Название объединения</w:t>
            </w:r>
          </w:p>
        </w:tc>
        <w:tc>
          <w:tcPr>
            <w:tcW w:w="1149"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Класс</w:t>
            </w:r>
          </w:p>
        </w:tc>
        <w:tc>
          <w:tcPr>
            <w:tcW w:w="2940"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Содержание деятельности</w:t>
            </w:r>
          </w:p>
        </w:tc>
        <w:tc>
          <w:tcPr>
            <w:tcW w:w="1637" w:type="dxa"/>
          </w:tcPr>
          <w:p w:rsidR="00D14CEB" w:rsidRPr="00C33297" w:rsidRDefault="00D14CEB" w:rsidP="00C33297">
            <w:pPr>
              <w:widowControl w:val="0"/>
              <w:autoSpaceDE w:val="0"/>
              <w:autoSpaceDN w:val="0"/>
              <w:adjustRightInd w:val="0"/>
              <w:jc w:val="center"/>
              <w:rPr>
                <w:rFonts w:ascii="Times New Roman" w:hAnsi="Times New Roman" w:cs="Times New Roman"/>
                <w:sz w:val="24"/>
                <w:szCs w:val="24"/>
              </w:rPr>
            </w:pPr>
            <w:r w:rsidRPr="00C33297">
              <w:rPr>
                <w:rFonts w:ascii="Times New Roman" w:hAnsi="Times New Roman" w:cs="Times New Roman"/>
                <w:sz w:val="24"/>
                <w:szCs w:val="24"/>
              </w:rPr>
              <w:t>Оборудование</w:t>
            </w:r>
          </w:p>
        </w:tc>
        <w:tc>
          <w:tcPr>
            <w:tcW w:w="1424" w:type="dxa"/>
          </w:tcPr>
          <w:p w:rsidR="00D14CEB" w:rsidRPr="00C33297" w:rsidRDefault="00D14CEB" w:rsidP="00C33297">
            <w:pPr>
              <w:widowControl w:val="0"/>
              <w:autoSpaceDE w:val="0"/>
              <w:autoSpaceDN w:val="0"/>
              <w:adjustRightInd w:val="0"/>
              <w:jc w:val="center"/>
              <w:rPr>
                <w:rFonts w:ascii="Times New Roman" w:hAnsi="Times New Roman" w:cs="Times New Roman"/>
                <w:sz w:val="24"/>
                <w:szCs w:val="24"/>
              </w:rPr>
            </w:pPr>
            <w:r w:rsidRPr="00C33297">
              <w:rPr>
                <w:rFonts w:ascii="Times New Roman" w:hAnsi="Times New Roman" w:cs="Times New Roman"/>
                <w:sz w:val="24"/>
                <w:szCs w:val="24"/>
              </w:rPr>
              <w:t>Партнеры</w:t>
            </w:r>
          </w:p>
        </w:tc>
      </w:tr>
      <w:tr w:rsidR="00D14CEB" w:rsidRPr="00C33297" w:rsidTr="00D14CEB">
        <w:tc>
          <w:tcPr>
            <w:tcW w:w="1867"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Отряд ЮИД</w:t>
            </w:r>
          </w:p>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"Светофорики"</w:t>
            </w:r>
          </w:p>
        </w:tc>
        <w:tc>
          <w:tcPr>
            <w:tcW w:w="1149"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5 класс</w:t>
            </w:r>
          </w:p>
        </w:tc>
        <w:tc>
          <w:tcPr>
            <w:tcW w:w="2940"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Отряд создан в 2022 году, включает в себя 20 участников, ежегодные участники городских акций «Световозвращатель – это круто», «#НетДТП», «Дети взрослым о ПДД», в городской школе ЮИД. Ребята традиционно проводят минутки безопасности у учащихся начальных классов, «Посвящение в пешеходы»</w:t>
            </w:r>
          </w:p>
        </w:tc>
        <w:tc>
          <w:tcPr>
            <w:tcW w:w="1637" w:type="dxa"/>
            <w:tcBorders>
              <w:top w:val="single" w:sz="4" w:space="0" w:color="auto"/>
              <w:left w:val="single" w:sz="4" w:space="0" w:color="auto"/>
              <w:bottom w:val="single" w:sz="4" w:space="0" w:color="auto"/>
              <w:right w:val="single" w:sz="4" w:space="0" w:color="auto"/>
            </w:tcBorders>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Настольные игры по БДД, рабочие тетради ЮИД, светоотражающие жилеты</w:t>
            </w:r>
          </w:p>
        </w:tc>
        <w:tc>
          <w:tcPr>
            <w:tcW w:w="1424" w:type="dxa"/>
            <w:tcBorders>
              <w:top w:val="single" w:sz="4" w:space="0" w:color="auto"/>
              <w:left w:val="single" w:sz="4" w:space="0" w:color="auto"/>
              <w:bottom w:val="single" w:sz="4" w:space="0" w:color="auto"/>
              <w:right w:val="single" w:sz="4" w:space="0" w:color="auto"/>
            </w:tcBorders>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СДДТ, муниципальный координатор по БДД</w:t>
            </w:r>
          </w:p>
        </w:tc>
      </w:tr>
      <w:tr w:rsidR="00D14CEB" w:rsidRPr="00C33297" w:rsidTr="00D14CEB">
        <w:tc>
          <w:tcPr>
            <w:tcW w:w="1867"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Волонтёрский отряд "Неравнодушные сердца"</w:t>
            </w:r>
          </w:p>
        </w:tc>
        <w:tc>
          <w:tcPr>
            <w:tcW w:w="1149"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5 класс</w:t>
            </w:r>
          </w:p>
        </w:tc>
        <w:tc>
          <w:tcPr>
            <w:tcW w:w="2940"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Отряд создан в 2022 году (первая волна волонтеров выпустилась), включает в себя 20 человек, ежегодные участники школьного сбора макулатуры, акции «Крышечки на благо», сбор новогодних подарков для престарелых, ветеранов, акции «Коробка смелости». Регистрация на платформе Добро.ру</w:t>
            </w:r>
          </w:p>
        </w:tc>
        <w:tc>
          <w:tcPr>
            <w:tcW w:w="1637" w:type="dxa"/>
            <w:tcBorders>
              <w:top w:val="single" w:sz="4" w:space="0" w:color="auto"/>
              <w:left w:val="single" w:sz="4" w:space="0" w:color="auto"/>
              <w:bottom w:val="single" w:sz="4" w:space="0" w:color="auto"/>
              <w:right w:val="single" w:sz="4" w:space="0" w:color="auto"/>
            </w:tcBorders>
          </w:tcPr>
          <w:p w:rsidR="00D14CEB" w:rsidRPr="00C33297" w:rsidRDefault="00D14CEB" w:rsidP="00C33297">
            <w:pPr>
              <w:widowControl w:val="0"/>
              <w:autoSpaceDE w:val="0"/>
              <w:autoSpaceDN w:val="0"/>
              <w:adjustRightInd w:val="0"/>
              <w:rPr>
                <w:rFonts w:ascii="Times New Roman" w:hAnsi="Times New Roman" w:cs="Times New Roman"/>
                <w:sz w:val="24"/>
                <w:szCs w:val="24"/>
              </w:rPr>
            </w:pPr>
            <w:r w:rsidRPr="00C33297">
              <w:rPr>
                <w:rFonts w:ascii="Times New Roman" w:hAnsi="Times New Roman" w:cs="Times New Roman"/>
                <w:sz w:val="24"/>
                <w:szCs w:val="24"/>
              </w:rPr>
              <w:t>Информативный стенд</w:t>
            </w:r>
          </w:p>
        </w:tc>
        <w:tc>
          <w:tcPr>
            <w:tcW w:w="1424" w:type="dxa"/>
            <w:tcBorders>
              <w:top w:val="single" w:sz="4" w:space="0" w:color="auto"/>
              <w:left w:val="single" w:sz="4" w:space="0" w:color="auto"/>
              <w:bottom w:val="single" w:sz="4" w:space="0" w:color="auto"/>
              <w:right w:val="single" w:sz="4" w:space="0" w:color="auto"/>
            </w:tcBorders>
          </w:tcPr>
          <w:p w:rsidR="00D14CEB" w:rsidRPr="00C33297" w:rsidRDefault="00D14CEB" w:rsidP="00C33297">
            <w:pPr>
              <w:widowControl w:val="0"/>
              <w:autoSpaceDE w:val="0"/>
              <w:autoSpaceDN w:val="0"/>
              <w:adjustRightInd w:val="0"/>
              <w:rPr>
                <w:rFonts w:ascii="Times New Roman" w:hAnsi="Times New Roman" w:cs="Times New Roman"/>
                <w:sz w:val="24"/>
                <w:szCs w:val="24"/>
              </w:rPr>
            </w:pPr>
            <w:r w:rsidRPr="00C33297">
              <w:rPr>
                <w:rFonts w:ascii="Times New Roman" w:hAnsi="Times New Roman" w:cs="Times New Roman"/>
                <w:sz w:val="24"/>
                <w:szCs w:val="24"/>
              </w:rPr>
              <w:t>Добро.ру</w:t>
            </w:r>
          </w:p>
        </w:tc>
      </w:tr>
      <w:tr w:rsidR="00D14CEB" w:rsidRPr="00C33297" w:rsidTr="00D14CEB">
        <w:tc>
          <w:tcPr>
            <w:tcW w:w="1867"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Первичное отделение "Движения Первых"</w:t>
            </w:r>
          </w:p>
        </w:tc>
        <w:tc>
          <w:tcPr>
            <w:tcW w:w="1149"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5-11 классы</w:t>
            </w:r>
          </w:p>
        </w:tc>
        <w:tc>
          <w:tcPr>
            <w:tcW w:w="2940" w:type="dxa"/>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 xml:space="preserve">Первичное отделение создано в 2023 году. Ребята активно принимают участие в учёбе Актива, акциях «Сад Первых», мероприятиях «Зарница 2.0», торжественное </w:t>
            </w:r>
            <w:r w:rsidRPr="00C33297">
              <w:rPr>
                <w:rFonts w:ascii="Times New Roman" w:hAnsi="Times New Roman" w:cs="Times New Roman"/>
                <w:sz w:val="24"/>
                <w:szCs w:val="24"/>
              </w:rPr>
              <w:lastRenderedPageBreak/>
              <w:t>вручение паспортов и др.</w:t>
            </w:r>
          </w:p>
        </w:tc>
        <w:tc>
          <w:tcPr>
            <w:tcW w:w="1637" w:type="dxa"/>
            <w:tcBorders>
              <w:top w:val="single" w:sz="4" w:space="0" w:color="auto"/>
              <w:left w:val="single" w:sz="4" w:space="0" w:color="auto"/>
              <w:bottom w:val="single" w:sz="4" w:space="0" w:color="auto"/>
              <w:right w:val="single" w:sz="4" w:space="0" w:color="auto"/>
            </w:tcBorders>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lastRenderedPageBreak/>
              <w:t>ЦДИ, принадлежности для творческих работ, логотип «Первые», футболки «Первые»</w:t>
            </w:r>
          </w:p>
        </w:tc>
        <w:tc>
          <w:tcPr>
            <w:tcW w:w="1424" w:type="dxa"/>
            <w:tcBorders>
              <w:top w:val="single" w:sz="4" w:space="0" w:color="auto"/>
              <w:left w:val="single" w:sz="4" w:space="0" w:color="auto"/>
              <w:bottom w:val="single" w:sz="4" w:space="0" w:color="auto"/>
              <w:right w:val="single" w:sz="4" w:space="0" w:color="auto"/>
            </w:tcBorders>
          </w:tcPr>
          <w:p w:rsidR="00D14CEB" w:rsidRPr="00C33297" w:rsidRDefault="00D14CEB" w:rsidP="00C33297">
            <w:pPr>
              <w:widowControl w:val="0"/>
              <w:autoSpaceDE w:val="0"/>
              <w:autoSpaceDN w:val="0"/>
              <w:adjustRightInd w:val="0"/>
              <w:jc w:val="both"/>
              <w:rPr>
                <w:rFonts w:ascii="Times New Roman" w:hAnsi="Times New Roman" w:cs="Times New Roman"/>
                <w:sz w:val="24"/>
                <w:szCs w:val="24"/>
              </w:rPr>
            </w:pPr>
            <w:r w:rsidRPr="00C33297">
              <w:rPr>
                <w:rFonts w:ascii="Times New Roman" w:hAnsi="Times New Roman" w:cs="Times New Roman"/>
                <w:sz w:val="24"/>
                <w:szCs w:val="24"/>
              </w:rPr>
              <w:t>Движение Первых</w:t>
            </w:r>
          </w:p>
        </w:tc>
      </w:tr>
    </w:tbl>
    <w:p w:rsidR="00D14CEB" w:rsidRPr="00F316CF" w:rsidRDefault="00D14CEB" w:rsidP="00D14CEB">
      <w:pPr>
        <w:jc w:val="both"/>
        <w:rPr>
          <w:rFonts w:ascii="Times New Roman" w:hAnsi="Times New Roman" w:cs="Times New Roman"/>
          <w:bCs/>
          <w:color w:val="000000"/>
          <w:sz w:val="24"/>
          <w:szCs w:val="24"/>
        </w:rPr>
      </w:pP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Pr="004606F4">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Pr="004606F4">
        <w:rPr>
          <w:rFonts w:ascii="Times New Roman" w:hAnsi="Times New Roman" w:cs="Times New Roman"/>
          <w:b/>
          <w:bCs/>
          <w:color w:val="000000"/>
          <w:sz w:val="24"/>
          <w:szCs w:val="24"/>
        </w:rPr>
        <w:t xml:space="preserve"> Организационный раздел</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w:t>
      </w:r>
      <w:r w:rsidRPr="004606F4">
        <w:rPr>
          <w:rFonts w:ascii="Times New Roman" w:hAnsi="Times New Roman" w:cs="Times New Roman"/>
          <w:b/>
          <w:bCs/>
          <w:color w:val="000000"/>
          <w:sz w:val="24"/>
          <w:szCs w:val="24"/>
        </w:rPr>
        <w:t>.1. Кадровое обеспечение</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данном подразделе представлены реш</w:t>
      </w:r>
      <w:r>
        <w:rPr>
          <w:rFonts w:ascii="Times New Roman" w:hAnsi="Times New Roman" w:cs="Times New Roman"/>
          <w:color w:val="000000"/>
          <w:sz w:val="24"/>
          <w:szCs w:val="24"/>
        </w:rPr>
        <w:t>ения МБОУ СШ № 5</w:t>
      </w:r>
      <w:r w:rsidRPr="004606F4">
        <w:rPr>
          <w:rFonts w:ascii="Times New Roman" w:hAnsi="Times New Roman" w:cs="Times New Roman"/>
          <w:color w:val="000000"/>
          <w:sz w:val="24"/>
          <w:szCs w:val="24"/>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Воспитательный процесс в школе обеспечивают специалисты:</w:t>
      </w:r>
    </w:p>
    <w:p w:rsidR="00D14CEB" w:rsidRPr="004606F4" w:rsidRDefault="00D14CEB" w:rsidP="00E6096A">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заместитель директора по учебно-воспитательной работе;</w:t>
      </w:r>
    </w:p>
    <w:p w:rsidR="00D14CEB" w:rsidRPr="004606F4" w:rsidRDefault="00D14CEB" w:rsidP="00E6096A">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советник директора по воспитательной раб</w:t>
      </w:r>
      <w:r>
        <w:rPr>
          <w:rFonts w:ascii="Times New Roman" w:hAnsi="Times New Roman" w:cs="Times New Roman"/>
          <w:color w:val="000000"/>
          <w:sz w:val="24"/>
          <w:szCs w:val="24"/>
        </w:rPr>
        <w:t>оте и взаимодействию с детскими</w:t>
      </w:r>
      <w:r w:rsidRPr="009163F2">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общественными организациями;</w:t>
      </w:r>
    </w:p>
    <w:p w:rsidR="00D14CEB" w:rsidRPr="004606F4" w:rsidRDefault="00D14CEB" w:rsidP="00E6096A">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педагог-организатор;</w:t>
      </w:r>
    </w:p>
    <w:p w:rsidR="00D14CEB" w:rsidRPr="004606F4" w:rsidRDefault="00D14CEB" w:rsidP="00E6096A">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классные руководители;</w:t>
      </w:r>
    </w:p>
    <w:p w:rsidR="00D14CEB" w:rsidRPr="004606F4" w:rsidRDefault="00D14CEB" w:rsidP="00E6096A">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педагог-психолог</w:t>
      </w:r>
      <w:r w:rsidRPr="004606F4">
        <w:rPr>
          <w:rFonts w:ascii="Times New Roman" w:hAnsi="Times New Roman" w:cs="Times New Roman"/>
          <w:color w:val="000000"/>
          <w:sz w:val="24"/>
          <w:szCs w:val="24"/>
        </w:rPr>
        <w:t>;</w:t>
      </w:r>
    </w:p>
    <w:p w:rsidR="00D14CEB" w:rsidRPr="004606F4" w:rsidRDefault="00D14CEB" w:rsidP="00E6096A">
      <w:pPr>
        <w:numPr>
          <w:ilvl w:val="0"/>
          <w:numId w:val="3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социальный педагог;</w:t>
      </w:r>
    </w:p>
    <w:p w:rsidR="00D14CEB" w:rsidRPr="004606F4" w:rsidRDefault="00D14CEB" w:rsidP="00E6096A">
      <w:pPr>
        <w:numPr>
          <w:ilvl w:val="0"/>
          <w:numId w:val="3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педагоги дополнительного образования.</w:t>
      </w:r>
    </w:p>
    <w:p w:rsidR="00D14CEB" w:rsidRPr="004606F4" w:rsidRDefault="00D14CEB" w:rsidP="00D14CEB">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r w:rsidRPr="00515C06">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2.3.4.2</w:t>
      </w:r>
      <w:r w:rsidRPr="004606F4">
        <w:rPr>
          <w:rFonts w:ascii="Times New Roman" w:hAnsi="Times New Roman" w:cs="Times New Roman"/>
          <w:b/>
          <w:bCs/>
          <w:color w:val="000000"/>
          <w:sz w:val="24"/>
          <w:szCs w:val="24"/>
        </w:rPr>
        <w:t>. Нормативно-методическое обеспечение</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Управление качеством воспи</w:t>
      </w:r>
      <w:r>
        <w:rPr>
          <w:rFonts w:ascii="Times New Roman" w:hAnsi="Times New Roman" w:cs="Times New Roman"/>
          <w:color w:val="000000"/>
          <w:sz w:val="24"/>
          <w:szCs w:val="24"/>
        </w:rPr>
        <w:t>тательной деятельности в МБОУ СШ № 5</w:t>
      </w:r>
      <w:r w:rsidRPr="004606F4">
        <w:rPr>
          <w:rFonts w:ascii="Times New Roman" w:hAnsi="Times New Roman" w:cs="Times New Roman"/>
          <w:color w:val="000000"/>
          <w:sz w:val="24"/>
          <w:szCs w:val="24"/>
        </w:rPr>
        <w:t xml:space="preserve"> обеспечивают следующие локальные нормативно-правовые акты:</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классном руководстве;</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дежурстве;</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школьном методическом объединении;</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w:t>
      </w:r>
      <w:r>
        <w:rPr>
          <w:rFonts w:ascii="Times New Roman" w:hAnsi="Times New Roman" w:cs="Times New Roman"/>
          <w:color w:val="000000"/>
          <w:sz w:val="24"/>
          <w:szCs w:val="24"/>
        </w:rPr>
        <w:t>ожение о внутришкольном учете</w:t>
      </w:r>
      <w:r w:rsidRPr="004606F4">
        <w:rPr>
          <w:rFonts w:ascii="Times New Roman" w:hAnsi="Times New Roman" w:cs="Times New Roman"/>
          <w:color w:val="000000"/>
          <w:sz w:val="24"/>
          <w:szCs w:val="24"/>
        </w:rPr>
        <w:t>;</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Совете профилактики;</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об Управляющем совете;</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школьной форме;</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ППк</w:t>
      </w:r>
      <w:r w:rsidRPr="004606F4">
        <w:rPr>
          <w:rFonts w:ascii="Times New Roman" w:hAnsi="Times New Roman" w:cs="Times New Roman"/>
          <w:color w:val="000000"/>
          <w:sz w:val="24"/>
          <w:szCs w:val="24"/>
        </w:rPr>
        <w:t>;</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социально-психологической службе;</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об организации дополнительного образования;</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внеурочной деятельности обучающихся;</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w:t>
      </w:r>
      <w:r>
        <w:rPr>
          <w:rFonts w:ascii="Times New Roman" w:hAnsi="Times New Roman" w:cs="Times New Roman"/>
          <w:color w:val="000000"/>
          <w:sz w:val="24"/>
          <w:szCs w:val="24"/>
        </w:rPr>
        <w:t>ие о Совете старшеклассников</w:t>
      </w:r>
      <w:r w:rsidRPr="004606F4">
        <w:rPr>
          <w:rFonts w:ascii="Times New Roman" w:hAnsi="Times New Roman" w:cs="Times New Roman"/>
          <w:color w:val="000000"/>
          <w:sz w:val="24"/>
          <w:szCs w:val="24"/>
        </w:rPr>
        <w:t>;</w:t>
      </w:r>
    </w:p>
    <w:p w:rsidR="00D14CEB" w:rsidRPr="004606F4"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Правила внутреннего распорядка для обучающихся;</w:t>
      </w:r>
    </w:p>
    <w:p w:rsidR="00D14CEB"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w:t>
      </w:r>
      <w:r>
        <w:rPr>
          <w:rFonts w:ascii="Times New Roman" w:hAnsi="Times New Roman" w:cs="Times New Roman"/>
          <w:color w:val="000000"/>
          <w:sz w:val="24"/>
          <w:szCs w:val="24"/>
        </w:rPr>
        <w:t>кольном спортивном клубе</w:t>
      </w:r>
      <w:r w:rsidRPr="004606F4">
        <w:rPr>
          <w:rFonts w:ascii="Times New Roman" w:hAnsi="Times New Roman" w:cs="Times New Roman"/>
          <w:color w:val="000000"/>
          <w:sz w:val="24"/>
          <w:szCs w:val="24"/>
        </w:rPr>
        <w:t>;</w:t>
      </w:r>
    </w:p>
    <w:p w:rsidR="00D14CEB"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школьном клубе адаптивного спорта;</w:t>
      </w:r>
    </w:p>
    <w:p w:rsidR="00D14CEB"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об отряде ЮИД</w:t>
      </w:r>
    </w:p>
    <w:p w:rsidR="00D14CEB" w:rsidRPr="003E07E9" w:rsidRDefault="00D14CEB" w:rsidP="00E6096A">
      <w:pPr>
        <w:numPr>
          <w:ilvl w:val="0"/>
          <w:numId w:val="3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центре детских инициатив</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 xml:space="preserve">Вышеперечисленные нормативные акты расположены на официальном сайте школы по адресу: </w:t>
      </w:r>
      <w:hyperlink r:id="rId774" w:history="1">
        <w:r w:rsidRPr="00471D31">
          <w:rPr>
            <w:rStyle w:val="a6"/>
            <w:rFonts w:ascii="Times New Roman" w:hAnsi="Times New Roman" w:cs="Times New Roman"/>
            <w:sz w:val="24"/>
            <w:szCs w:val="24"/>
          </w:rPr>
          <w:t>https://arhschool5.ru/about/dokumenty/</w:t>
        </w:r>
      </w:hyperlink>
      <w:r>
        <w:rPr>
          <w:rFonts w:ascii="Times New Roman" w:hAnsi="Times New Roman" w:cs="Times New Roman"/>
          <w:color w:val="000000"/>
          <w:sz w:val="24"/>
          <w:szCs w:val="24"/>
        </w:rPr>
        <w:t xml:space="preserve"> </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2.3.4.3</w:t>
      </w:r>
      <w:r w:rsidRPr="004606F4">
        <w:rPr>
          <w:rFonts w:ascii="Times New Roman" w:hAnsi="Times New Roman" w:cs="Times New Roman"/>
          <w:b/>
          <w:bCs/>
          <w:color w:val="000000"/>
          <w:sz w:val="24"/>
          <w:szCs w:val="24"/>
        </w:rPr>
        <w:t>. Требования к условиям работы с обучающимися с особыми образовательными потребностями</w:t>
      </w:r>
    </w:p>
    <w:p w:rsidR="00D14CEB" w:rsidRPr="003E07E9" w:rsidRDefault="00D14CEB" w:rsidP="00D14CEB">
      <w:pPr>
        <w:widowControl w:val="0"/>
        <w:tabs>
          <w:tab w:val="left" w:pos="851"/>
        </w:tabs>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В МБОУ СШ № 5 созданы и постоянно совершенствуются особые условия воспитания для категорий обучающихся, имеющих особые образовательные потребности: дети с инвалидностью, с ОВЗ, требуется создание и совершенствование условий для обучающихся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D14CEB" w:rsidRPr="003E07E9" w:rsidRDefault="00D14CEB" w:rsidP="00D14CEB">
      <w:pPr>
        <w:widowControl w:val="0"/>
        <w:tabs>
          <w:tab w:val="left" w:pos="851"/>
        </w:tabs>
        <w:autoSpaceDE w:val="0"/>
        <w:autoSpaceDN w:val="0"/>
        <w:spacing w:after="0" w:line="276" w:lineRule="auto"/>
        <w:ind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Особыми задачами воспитания обучающихся с особыми образовательными потребностями являются:</w:t>
      </w:r>
    </w:p>
    <w:p w:rsidR="00D14CEB" w:rsidRPr="003E07E9" w:rsidRDefault="00D14CEB" w:rsidP="00E6096A">
      <w:pPr>
        <w:widowControl w:val="0"/>
        <w:numPr>
          <w:ilvl w:val="0"/>
          <w:numId w:val="5"/>
        </w:numPr>
        <w:tabs>
          <w:tab w:val="left" w:pos="993"/>
        </w:tabs>
        <w:wordWrap w:val="0"/>
        <w:autoSpaceDE w:val="0"/>
        <w:autoSpaceDN w:val="0"/>
        <w:spacing w:after="0"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D14CEB" w:rsidRPr="003E07E9" w:rsidRDefault="00D14CEB" w:rsidP="00E6096A">
      <w:pPr>
        <w:widowControl w:val="0"/>
        <w:numPr>
          <w:ilvl w:val="0"/>
          <w:numId w:val="5"/>
        </w:numPr>
        <w:tabs>
          <w:tab w:val="left" w:pos="993"/>
        </w:tabs>
        <w:wordWrap w:val="0"/>
        <w:autoSpaceDE w:val="0"/>
        <w:autoSpaceDN w:val="0"/>
        <w:spacing w:after="0"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формирование доброжелательного отношения к детям и их семьям со стороны всех участников образовательных отношений;</w:t>
      </w:r>
    </w:p>
    <w:p w:rsidR="00D14CEB" w:rsidRPr="003E07E9" w:rsidRDefault="00D14CEB" w:rsidP="00E6096A">
      <w:pPr>
        <w:widowControl w:val="0"/>
        <w:numPr>
          <w:ilvl w:val="0"/>
          <w:numId w:val="5"/>
        </w:numPr>
        <w:tabs>
          <w:tab w:val="left" w:pos="993"/>
        </w:tabs>
        <w:wordWrap w:val="0"/>
        <w:autoSpaceDE w:val="0"/>
        <w:autoSpaceDN w:val="0"/>
        <w:spacing w:after="0"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построение воспитательной деятельности с учётом индивидуальных особенностей и возможностей каждого обучающегося;</w:t>
      </w:r>
    </w:p>
    <w:p w:rsidR="00D14CEB" w:rsidRPr="003E07E9" w:rsidRDefault="00D14CEB" w:rsidP="00E6096A">
      <w:pPr>
        <w:widowControl w:val="0"/>
        <w:numPr>
          <w:ilvl w:val="0"/>
          <w:numId w:val="5"/>
        </w:numPr>
        <w:tabs>
          <w:tab w:val="left" w:pos="993"/>
        </w:tabs>
        <w:wordWrap w:val="0"/>
        <w:autoSpaceDE w:val="0"/>
        <w:autoSpaceDN w:val="0"/>
        <w:spacing w:after="0"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14CEB" w:rsidRPr="003E07E9" w:rsidRDefault="00D14CEB" w:rsidP="00D14CEB">
      <w:pPr>
        <w:widowControl w:val="0"/>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При организации воспитания детей с особыми образовательными потребностями необходимо ориентироваться на:</w:t>
      </w:r>
    </w:p>
    <w:p w:rsidR="00D14CEB" w:rsidRPr="003E07E9" w:rsidRDefault="00D14CEB" w:rsidP="00D14CEB">
      <w:pPr>
        <w:widowControl w:val="0"/>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14CEB" w:rsidRPr="003E07E9" w:rsidRDefault="00D14CEB" w:rsidP="00D14CEB">
      <w:pPr>
        <w:widowControl w:val="0"/>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14CEB" w:rsidRPr="003E07E9" w:rsidRDefault="00D14CEB" w:rsidP="00D14CEB">
      <w:pPr>
        <w:widowControl w:val="0"/>
        <w:autoSpaceDE w:val="0"/>
        <w:autoSpaceDN w:val="0"/>
        <w:spacing w:after="0"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личностно-ориентированный подход в организации всех видов детской деятельности.</w:t>
      </w:r>
    </w:p>
    <w:p w:rsidR="00D14CEB" w:rsidRPr="003E07E9" w:rsidRDefault="00D14CEB" w:rsidP="00D14CEB">
      <w:pPr>
        <w:widowControl w:val="0"/>
        <w:autoSpaceDE w:val="0"/>
        <w:autoSpaceDN w:val="0"/>
        <w:spacing w:after="0" w:line="276" w:lineRule="auto"/>
        <w:ind w:firstLine="708"/>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xml:space="preserve">В настоящее время, в школе реализуется несколько видов основных и адаптированных образовательных программ на всех уровнях обучения. </w:t>
      </w:r>
    </w:p>
    <w:p w:rsidR="00D14CEB" w:rsidRPr="003E07E9" w:rsidRDefault="00D14CEB" w:rsidP="00D14CEB">
      <w:pPr>
        <w:widowControl w:val="0"/>
        <w:autoSpaceDE w:val="0"/>
        <w:autoSpaceDN w:val="0"/>
        <w:spacing w:after="0" w:line="276" w:lineRule="auto"/>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Особенности, которые необходимо учитывать при организация образовательной деятельности вообще и воспитательной работы в частности:</w:t>
      </w:r>
    </w:p>
    <w:p w:rsidR="00D14CEB" w:rsidRPr="003E07E9"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все обучающиеся школы занимаются в условиях пятидневной недели.</w:t>
      </w:r>
    </w:p>
    <w:p w:rsidR="00D14CEB" w:rsidRPr="003E07E9"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при небольшой численности обучающихся в школе сформирован</w:t>
      </w:r>
      <w:r w:rsidRPr="003E07E9">
        <w:rPr>
          <w:rFonts w:ascii="Times New Roman" w:eastAsia="№Е" w:hAnsi="Times New Roman" w:cs="Times New Roman"/>
          <w:kern w:val="2"/>
          <w:sz w:val="24"/>
          <w:szCs w:val="24"/>
          <w:lang w:eastAsia="x-none"/>
        </w:rPr>
        <w:t>о</w:t>
      </w:r>
      <w:r>
        <w:rPr>
          <w:rFonts w:ascii="Times New Roman" w:eastAsia="№Е" w:hAnsi="Times New Roman" w:cs="Times New Roman"/>
          <w:kern w:val="2"/>
          <w:sz w:val="24"/>
          <w:szCs w:val="24"/>
          <w:lang w:val="x-none" w:eastAsia="x-none"/>
        </w:rPr>
        <w:t xml:space="preserve"> 33</w:t>
      </w:r>
      <w:r w:rsidRPr="003E07E9">
        <w:rPr>
          <w:rFonts w:ascii="Times New Roman" w:eastAsia="№Е" w:hAnsi="Times New Roman" w:cs="Times New Roman"/>
          <w:kern w:val="2"/>
          <w:sz w:val="24"/>
          <w:szCs w:val="24"/>
          <w:lang w:val="x-none" w:eastAsia="x-none"/>
        </w:rPr>
        <w:t xml:space="preserve"> класс</w:t>
      </w:r>
      <w:r>
        <w:rPr>
          <w:rFonts w:ascii="Times New Roman" w:eastAsia="№Е" w:hAnsi="Times New Roman" w:cs="Times New Roman"/>
          <w:kern w:val="2"/>
          <w:sz w:val="24"/>
          <w:szCs w:val="24"/>
          <w:lang w:eastAsia="x-none"/>
        </w:rPr>
        <w:t>а</w:t>
      </w:r>
      <w:r w:rsidRPr="003E07E9">
        <w:rPr>
          <w:rFonts w:ascii="Times New Roman" w:eastAsia="№Е" w:hAnsi="Times New Roman" w:cs="Times New Roman"/>
          <w:kern w:val="2"/>
          <w:sz w:val="24"/>
          <w:szCs w:val="24"/>
          <w:lang w:val="x-none" w:eastAsia="x-none"/>
        </w:rPr>
        <w:t>-комплект</w:t>
      </w:r>
    </w:p>
    <w:p w:rsidR="00D14CEB" w:rsidRPr="003E07E9"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небольшое количество учащихся в классах детей с ОВЗ (10 – 12 человек).</w:t>
      </w:r>
    </w:p>
    <w:p w:rsidR="00D14CEB" w:rsidRPr="003E07E9"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 xml:space="preserve">в классах с ОВЗ </w:t>
      </w:r>
      <w:r w:rsidRPr="003E07E9">
        <w:rPr>
          <w:rFonts w:ascii="Times New Roman" w:eastAsia="№Е" w:hAnsi="Times New Roman" w:cs="Times New Roman"/>
          <w:kern w:val="2"/>
          <w:sz w:val="24"/>
          <w:szCs w:val="24"/>
          <w:lang w:eastAsia="x-none"/>
        </w:rPr>
        <w:t xml:space="preserve">во второй половине дня </w:t>
      </w:r>
      <w:r w:rsidRPr="003E07E9">
        <w:rPr>
          <w:rFonts w:ascii="Times New Roman" w:eastAsia="№Е" w:hAnsi="Times New Roman" w:cs="Times New Roman"/>
          <w:kern w:val="2"/>
          <w:sz w:val="24"/>
          <w:szCs w:val="24"/>
          <w:lang w:val="x-none" w:eastAsia="x-none"/>
        </w:rPr>
        <w:t>реализуется блок коррекционно-развивающих заняти</w:t>
      </w:r>
      <w:r w:rsidRPr="003E07E9">
        <w:rPr>
          <w:rFonts w:ascii="Times New Roman" w:eastAsia="№Е" w:hAnsi="Times New Roman" w:cs="Times New Roman"/>
          <w:kern w:val="2"/>
          <w:sz w:val="24"/>
          <w:szCs w:val="24"/>
          <w:lang w:eastAsia="x-none"/>
        </w:rPr>
        <w:t>й.</w:t>
      </w:r>
    </w:p>
    <w:p w:rsidR="00D14CEB" w:rsidRPr="003E07E9"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ослабленное здоровье многих учащихся школы (</w:t>
      </w:r>
      <w:r w:rsidRPr="003E07E9">
        <w:rPr>
          <w:rFonts w:ascii="Times New Roman" w:eastAsia="№Е" w:hAnsi="Times New Roman" w:cs="Times New Roman"/>
          <w:kern w:val="2"/>
          <w:sz w:val="24"/>
          <w:szCs w:val="24"/>
          <w:lang w:eastAsia="x-none"/>
        </w:rPr>
        <w:t>около 25</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школьников </w:t>
      </w:r>
    </w:p>
    <w:p w:rsidR="00D14CEB" w:rsidRPr="003E07E9" w:rsidRDefault="00D14CEB" w:rsidP="00D14CEB">
      <w:pPr>
        <w:widowControl w:val="0"/>
        <w:autoSpaceDE w:val="0"/>
        <w:autoSpaceDN w:val="0"/>
        <w:spacing w:after="0" w:line="276" w:lineRule="auto"/>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 дети</w:t>
      </w:r>
      <w:r w:rsidRPr="003E07E9">
        <w:rPr>
          <w:rFonts w:ascii="Times New Roman" w:eastAsia="№Е" w:hAnsi="Times New Roman" w:cs="Times New Roman"/>
          <w:kern w:val="2"/>
          <w:sz w:val="24"/>
          <w:szCs w:val="24"/>
          <w:lang w:val="x-none" w:eastAsia="x-none"/>
        </w:rPr>
        <w:t xml:space="preserve"> с ОВ</w:t>
      </w:r>
      <w:r w:rsidRPr="003E07E9">
        <w:rPr>
          <w:rFonts w:ascii="Times New Roman" w:eastAsia="№Е" w:hAnsi="Times New Roman" w:cs="Times New Roman"/>
          <w:kern w:val="2"/>
          <w:sz w:val="24"/>
          <w:szCs w:val="24"/>
          <w:lang w:eastAsia="x-none"/>
        </w:rPr>
        <w:t>З</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около 15 </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 - </w:t>
      </w:r>
      <w:r w:rsidRPr="003E07E9">
        <w:rPr>
          <w:rFonts w:ascii="Times New Roman" w:eastAsia="№Е" w:hAnsi="Times New Roman" w:cs="Times New Roman"/>
          <w:kern w:val="2"/>
          <w:sz w:val="24"/>
          <w:szCs w:val="24"/>
          <w:lang w:val="x-none" w:eastAsia="x-none"/>
        </w:rPr>
        <w:t>дет</w:t>
      </w:r>
      <w:r w:rsidRPr="003E07E9">
        <w:rPr>
          <w:rFonts w:ascii="Times New Roman" w:eastAsia="№Е" w:hAnsi="Times New Roman" w:cs="Times New Roman"/>
          <w:kern w:val="2"/>
          <w:sz w:val="24"/>
          <w:szCs w:val="24"/>
          <w:lang w:eastAsia="x-none"/>
        </w:rPr>
        <w:t>и</w:t>
      </w:r>
      <w:r w:rsidRPr="003E07E9">
        <w:rPr>
          <w:rFonts w:ascii="Times New Roman" w:eastAsia="№Е" w:hAnsi="Times New Roman" w:cs="Times New Roman"/>
          <w:kern w:val="2"/>
          <w:sz w:val="24"/>
          <w:szCs w:val="24"/>
          <w:lang w:val="x-none" w:eastAsia="x-none"/>
        </w:rPr>
        <w:t xml:space="preserve"> –инвалид</w:t>
      </w:r>
      <w:r w:rsidRPr="003E07E9">
        <w:rPr>
          <w:rFonts w:ascii="Times New Roman" w:eastAsia="№Е" w:hAnsi="Times New Roman" w:cs="Times New Roman"/>
          <w:kern w:val="2"/>
          <w:sz w:val="24"/>
          <w:szCs w:val="24"/>
          <w:lang w:eastAsia="x-none"/>
        </w:rPr>
        <w:t>ы</w:t>
      </w:r>
      <w:r w:rsidRPr="003E07E9">
        <w:rPr>
          <w:rFonts w:ascii="Times New Roman" w:eastAsia="№Е" w:hAnsi="Times New Roman" w:cs="Times New Roman"/>
          <w:kern w:val="2"/>
          <w:sz w:val="24"/>
          <w:szCs w:val="24"/>
          <w:lang w:val="x-none" w:eastAsia="x-none"/>
        </w:rPr>
        <w:t>)</w:t>
      </w:r>
    </w:p>
    <w:p w:rsidR="00D14CEB" w:rsidRPr="003E07E9" w:rsidRDefault="00D14CEB" w:rsidP="00E6096A">
      <w:pPr>
        <w:widowControl w:val="0"/>
        <w:numPr>
          <w:ilvl w:val="0"/>
          <w:numId w:val="4"/>
        </w:numPr>
        <w:autoSpaceDE w:val="0"/>
        <w:autoSpaceDN w:val="0"/>
        <w:spacing w:after="0"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многие учащиеся школы проживают в отдалённых районах города, что затрудняет организацию мероприятий в выходные дни и каникулярное время</w:t>
      </w:r>
    </w:p>
    <w:p w:rsidR="00D14CEB" w:rsidRPr="003E07E9" w:rsidRDefault="00D14CEB" w:rsidP="00E6096A">
      <w:pPr>
        <w:widowControl w:val="0"/>
        <w:numPr>
          <w:ilvl w:val="0"/>
          <w:numId w:val="4"/>
        </w:numPr>
        <w:autoSpaceDE w:val="0"/>
        <w:autoSpaceDN w:val="0"/>
        <w:spacing w:after="0" w:line="276" w:lineRule="auto"/>
        <w:ind w:left="0"/>
        <w:jc w:val="both"/>
        <w:rPr>
          <w:rFonts w:ascii="Times New Roman" w:eastAsia="Calibri" w:hAnsi="Times New Roman" w:cs="Times New Roman"/>
          <w:kern w:val="2"/>
          <w:sz w:val="24"/>
          <w:szCs w:val="24"/>
          <w:lang w:eastAsia="ko-KR"/>
        </w:rPr>
      </w:pPr>
      <w:r w:rsidRPr="003E07E9">
        <w:rPr>
          <w:rFonts w:ascii="Times New Roman" w:eastAsia="№Е" w:hAnsi="Times New Roman" w:cs="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 стоящие на профилактических учетах. </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 xml:space="preserve">На уровне общностей: </w:t>
      </w:r>
      <w:r w:rsidRPr="004606F4">
        <w:rPr>
          <w:rFonts w:ascii="Times New Roman" w:hAnsi="Times New Roman" w:cs="Times New Roman"/>
          <w:color w:val="000000"/>
          <w:sz w:val="24"/>
          <w:szCs w:val="24"/>
        </w:rPr>
        <w:t xml:space="preserve">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w:t>
      </w:r>
      <w:r w:rsidRPr="004606F4">
        <w:rPr>
          <w:rFonts w:ascii="Times New Roman" w:hAnsi="Times New Roman" w:cs="Times New Roman"/>
          <w:color w:val="000000"/>
          <w:sz w:val="24"/>
          <w:szCs w:val="24"/>
        </w:rPr>
        <w:lastRenderedPageBreak/>
        <w:t>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На уровне деятельностей:</w:t>
      </w:r>
      <w:r w:rsidRPr="004606F4">
        <w:rPr>
          <w:rFonts w:ascii="Times New Roman" w:hAnsi="Times New Roman" w:cs="Times New Roman"/>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На уровне событий:</w:t>
      </w:r>
      <w:r w:rsidRPr="004606F4">
        <w:rPr>
          <w:rFonts w:ascii="Times New Roman" w:hAnsi="Times New Roman" w:cs="Times New Roman"/>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rsidR="00D14CEB" w:rsidRPr="004606F4" w:rsidRDefault="00D14CEB" w:rsidP="00E6096A">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14CEB" w:rsidRPr="004606F4" w:rsidRDefault="00D14CEB" w:rsidP="00E6096A">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D14CEB" w:rsidRPr="004606F4" w:rsidRDefault="00D14CEB" w:rsidP="00E6096A">
      <w:pPr>
        <w:numPr>
          <w:ilvl w:val="0"/>
          <w:numId w:val="3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D14CEB" w:rsidRPr="004606F4" w:rsidRDefault="00D14CEB" w:rsidP="00E6096A">
      <w:pPr>
        <w:numPr>
          <w:ilvl w:val="0"/>
          <w:numId w:val="3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 организации воспитания обучающихся с особыми образовательными потребностями школа ориентируется:</w:t>
      </w:r>
    </w:p>
    <w:p w:rsidR="00D14CEB" w:rsidRPr="004606F4" w:rsidRDefault="00D14CEB" w:rsidP="00E6096A">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14CEB" w:rsidRPr="004606F4" w:rsidRDefault="00D14CEB" w:rsidP="00E6096A">
      <w:pPr>
        <w:numPr>
          <w:ilvl w:val="0"/>
          <w:numId w:val="3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14CEB" w:rsidRPr="004606F4" w:rsidRDefault="00D14CEB" w:rsidP="00E6096A">
      <w:pPr>
        <w:numPr>
          <w:ilvl w:val="0"/>
          <w:numId w:val="3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личностно ориентированный подход в организации всех видов деятельности, обучающихся с особыми образовательными потребностями.</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2.3.4.4</w:t>
      </w:r>
      <w:r w:rsidRPr="004606F4">
        <w:rPr>
          <w:rFonts w:ascii="Times New Roman" w:hAnsi="Times New Roman" w:cs="Times New Roman"/>
          <w:b/>
          <w:bCs/>
          <w:color w:val="000000"/>
          <w:sz w:val="24"/>
          <w:szCs w:val="24"/>
        </w:rPr>
        <w:t>. Система поощрения социальной успешности и проявлений активной жизненной позиции обучающихся.</w:t>
      </w:r>
    </w:p>
    <w:p w:rsidR="00D14CEB" w:rsidRPr="004606F4" w:rsidRDefault="00D14CEB" w:rsidP="00D14CEB">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 xml:space="preserve">Принципы поощрения, </w:t>
      </w:r>
      <w:r>
        <w:rPr>
          <w:rFonts w:ascii="Times New Roman" w:hAnsi="Times New Roman" w:cs="Times New Roman"/>
          <w:b/>
          <w:bCs/>
          <w:color w:val="000000"/>
          <w:sz w:val="24"/>
          <w:szCs w:val="24"/>
        </w:rPr>
        <w:t>которыми руководствуется МБОУ СШ № 5</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w:t>
      </w:r>
      <w:r>
        <w:rPr>
          <w:rFonts w:ascii="Times New Roman" w:hAnsi="Times New Roman" w:cs="Times New Roman"/>
          <w:b/>
          <w:bCs/>
          <w:color w:val="000000"/>
          <w:sz w:val="24"/>
          <w:szCs w:val="24"/>
        </w:rPr>
        <w:t xml:space="preserve"> МБОУ СШ № 5</w:t>
      </w:r>
    </w:p>
    <w:p w:rsidR="00D14CEB" w:rsidRPr="004606F4" w:rsidRDefault="00D14CEB" w:rsidP="00D14CEB">
      <w:pPr>
        <w:ind w:firstLine="420"/>
        <w:jc w:val="both"/>
        <w:rPr>
          <w:rFonts w:ascii="Times New Roman" w:hAnsi="Times New Roman" w:cs="Times New Roman"/>
          <w:color w:val="000000"/>
          <w:sz w:val="24"/>
          <w:szCs w:val="24"/>
        </w:rPr>
      </w:pPr>
      <w:r>
        <w:rPr>
          <w:rFonts w:ascii="Times New Roman" w:hAnsi="Times New Roman" w:cs="Times New Roman"/>
          <w:color w:val="000000"/>
          <w:sz w:val="24"/>
          <w:szCs w:val="24"/>
        </w:rPr>
        <w:t>В МБОУ СШ № 5</w:t>
      </w:r>
      <w:r w:rsidRPr="004606F4">
        <w:rPr>
          <w:rFonts w:ascii="Times New Roman" w:hAnsi="Times New Roman" w:cs="Times New Roman"/>
          <w:color w:val="000000"/>
          <w:sz w:val="24"/>
          <w:szCs w:val="24"/>
        </w:rPr>
        <w:t xml:space="preserve"> система поощрения социальной успешности и проявления активной жизненной позиции учеников </w:t>
      </w:r>
      <w:r>
        <w:rPr>
          <w:rFonts w:ascii="Times New Roman" w:hAnsi="Times New Roman" w:cs="Times New Roman"/>
          <w:color w:val="000000"/>
          <w:sz w:val="24"/>
          <w:szCs w:val="24"/>
        </w:rPr>
        <w:t xml:space="preserve">будет </w:t>
      </w:r>
      <w:r w:rsidRPr="004606F4">
        <w:rPr>
          <w:rFonts w:ascii="Times New Roman" w:hAnsi="Times New Roman" w:cs="Times New Roman"/>
          <w:color w:val="000000"/>
          <w:sz w:val="24"/>
          <w:szCs w:val="24"/>
        </w:rPr>
        <w:t>организована как система конкурсов, объявляемых в начале учебного года:</w:t>
      </w:r>
    </w:p>
    <w:p w:rsidR="00D14CEB" w:rsidRPr="004606F4" w:rsidRDefault="00D14CEB" w:rsidP="00E6096A">
      <w:pPr>
        <w:numPr>
          <w:ilvl w:val="0"/>
          <w:numId w:val="3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классный класс»;</w:t>
      </w:r>
    </w:p>
    <w:p w:rsidR="00D14CEB" w:rsidRPr="004606F4" w:rsidRDefault="00D14CEB" w:rsidP="00E6096A">
      <w:pPr>
        <w:numPr>
          <w:ilvl w:val="0"/>
          <w:numId w:val="3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классный классный»;</w:t>
      </w:r>
    </w:p>
    <w:p w:rsidR="00D14CEB" w:rsidRPr="004606F4" w:rsidRDefault="00D14CEB" w:rsidP="00E6096A">
      <w:pPr>
        <w:numPr>
          <w:ilvl w:val="0"/>
          <w:numId w:val="3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активный родитель».</w:t>
      </w:r>
    </w:p>
    <w:p w:rsidR="00D14CEB" w:rsidRPr="004606F4" w:rsidRDefault="00D14CEB" w:rsidP="00D14CEB">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Принять участие в конкурсах могут все желающие. Условия участия в конкурсах </w:t>
      </w:r>
      <w:r>
        <w:rPr>
          <w:rFonts w:ascii="Times New Roman" w:hAnsi="Times New Roman" w:cs="Times New Roman"/>
          <w:color w:val="000000"/>
          <w:sz w:val="24"/>
          <w:szCs w:val="24"/>
        </w:rPr>
        <w:t xml:space="preserve">будут </w:t>
      </w:r>
      <w:r w:rsidRPr="004606F4">
        <w:rPr>
          <w:rFonts w:ascii="Times New Roman" w:hAnsi="Times New Roman" w:cs="Times New Roman"/>
          <w:color w:val="000000"/>
          <w:sz w:val="24"/>
          <w:szCs w:val="24"/>
        </w:rPr>
        <w:t>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Формы фиксации достижений об</w:t>
      </w:r>
      <w:r>
        <w:rPr>
          <w:rFonts w:ascii="Times New Roman" w:hAnsi="Times New Roman" w:cs="Times New Roman"/>
          <w:b/>
          <w:bCs/>
          <w:color w:val="000000"/>
          <w:sz w:val="24"/>
          <w:szCs w:val="24"/>
        </w:rPr>
        <w:t>учающихся, применяемые в МБОУ С</w:t>
      </w:r>
      <w:r w:rsidRPr="004606F4">
        <w:rPr>
          <w:rFonts w:ascii="Times New Roman" w:hAnsi="Times New Roman" w:cs="Times New Roman"/>
          <w:b/>
          <w:bCs/>
          <w:color w:val="000000"/>
          <w:sz w:val="24"/>
          <w:szCs w:val="24"/>
        </w:rPr>
        <w:t xml:space="preserve">Ш № </w:t>
      </w:r>
      <w:r>
        <w:rPr>
          <w:rFonts w:ascii="Times New Roman" w:hAnsi="Times New Roman" w:cs="Times New Roman"/>
          <w:b/>
          <w:bCs/>
          <w:color w:val="000000"/>
          <w:sz w:val="24"/>
          <w:szCs w:val="24"/>
        </w:rPr>
        <w:t>5</w:t>
      </w:r>
    </w:p>
    <w:p w:rsidR="00D14CEB" w:rsidRPr="004606F4" w:rsidRDefault="00D14CEB" w:rsidP="00E6096A">
      <w:pPr>
        <w:numPr>
          <w:ilvl w:val="0"/>
          <w:numId w:val="3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D14CEB" w:rsidRPr="004606F4" w:rsidRDefault="00D14CEB" w:rsidP="00E6096A">
      <w:pPr>
        <w:numPr>
          <w:ilvl w:val="0"/>
          <w:numId w:val="4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артефакты признания – грамоты, поощрительные письма, фотографии призов и т. д.;</w:t>
      </w:r>
    </w:p>
    <w:p w:rsidR="00D14CEB" w:rsidRPr="004606F4" w:rsidRDefault="00D14CEB" w:rsidP="00E6096A">
      <w:pPr>
        <w:numPr>
          <w:ilvl w:val="0"/>
          <w:numId w:val="4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D14CEB" w:rsidRPr="00F26D87" w:rsidRDefault="00D14CEB" w:rsidP="00E6096A">
      <w:pPr>
        <w:pStyle w:val="a7"/>
        <w:numPr>
          <w:ilvl w:val="0"/>
          <w:numId w:val="39"/>
        </w:numPr>
        <w:spacing w:after="160" w:line="259" w:lineRule="auto"/>
        <w:ind w:right="180"/>
        <w:jc w:val="both"/>
        <w:rPr>
          <w:rFonts w:ascii="Times New Roman" w:hAnsi="Times New Roman"/>
          <w:color w:val="000000"/>
          <w:sz w:val="24"/>
          <w:szCs w:val="24"/>
        </w:rPr>
      </w:pPr>
      <w:r w:rsidRPr="00F26D87">
        <w:rPr>
          <w:rFonts w:ascii="Times New Roman" w:hAnsi="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w:t>
      </w:r>
      <w:r>
        <w:rPr>
          <w:rFonts w:ascii="Times New Roman" w:hAnsi="Times New Roman" w:cs="Times New Roman"/>
          <w:b/>
          <w:bCs/>
          <w:color w:val="000000"/>
          <w:sz w:val="24"/>
          <w:szCs w:val="24"/>
        </w:rPr>
        <w:t xml:space="preserve"> МБОУ С</w:t>
      </w:r>
      <w:r w:rsidRPr="004606F4">
        <w:rPr>
          <w:rFonts w:ascii="Times New Roman" w:hAnsi="Times New Roman" w:cs="Times New Roman"/>
          <w:b/>
          <w:bCs/>
          <w:color w:val="000000"/>
          <w:sz w:val="24"/>
          <w:szCs w:val="24"/>
        </w:rPr>
        <w:t xml:space="preserve">Ш № </w:t>
      </w:r>
      <w:r>
        <w:rPr>
          <w:rFonts w:ascii="Times New Roman" w:hAnsi="Times New Roman" w:cs="Times New Roman"/>
          <w:b/>
          <w:bCs/>
          <w:color w:val="000000"/>
          <w:sz w:val="24"/>
          <w:szCs w:val="24"/>
        </w:rPr>
        <w:t>5</w:t>
      </w:r>
    </w:p>
    <w:p w:rsidR="00D14CEB" w:rsidRPr="004606F4" w:rsidRDefault="00D14CEB" w:rsidP="00E6096A">
      <w:pPr>
        <w:numPr>
          <w:ilvl w:val="0"/>
          <w:numId w:val="4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объявление благодарности;</w:t>
      </w:r>
    </w:p>
    <w:p w:rsidR="00D14CEB" w:rsidRPr="004606F4" w:rsidRDefault="00D14CEB" w:rsidP="00E6096A">
      <w:pPr>
        <w:numPr>
          <w:ilvl w:val="0"/>
          <w:numId w:val="4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награждение грамотой;</w:t>
      </w:r>
    </w:p>
    <w:p w:rsidR="00D14CEB" w:rsidRPr="004606F4" w:rsidRDefault="00D14CEB" w:rsidP="00E6096A">
      <w:pPr>
        <w:numPr>
          <w:ilvl w:val="0"/>
          <w:numId w:val="4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вручение сертификатов и дипломов;</w:t>
      </w:r>
    </w:p>
    <w:p w:rsidR="00D14CEB" w:rsidRPr="004606F4" w:rsidRDefault="00D14CEB" w:rsidP="00E6096A">
      <w:pPr>
        <w:numPr>
          <w:ilvl w:val="0"/>
          <w:numId w:val="4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награждение ценным подарком.</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Информирование родителей (законных представите</w:t>
      </w:r>
      <w:r>
        <w:rPr>
          <w:rFonts w:ascii="Times New Roman" w:hAnsi="Times New Roman" w:cs="Times New Roman"/>
          <w:color w:val="000000"/>
          <w:sz w:val="24"/>
          <w:szCs w:val="24"/>
        </w:rPr>
        <w:t>лей) о поощрении ребенка МБОУ СШ № 5</w:t>
      </w:r>
      <w:r w:rsidRPr="004606F4">
        <w:rPr>
          <w:rFonts w:ascii="Times New Roman" w:hAnsi="Times New Roman" w:cs="Times New Roman"/>
          <w:color w:val="000000"/>
          <w:sz w:val="24"/>
          <w:szCs w:val="24"/>
        </w:rPr>
        <w:t xml:space="preserve"> осуществляет посредством направления благодарственного письма.</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w:t>
      </w:r>
      <w:r>
        <w:rPr>
          <w:rFonts w:ascii="Times New Roman" w:hAnsi="Times New Roman" w:cs="Times New Roman"/>
          <w:color w:val="000000"/>
          <w:sz w:val="24"/>
          <w:szCs w:val="24"/>
        </w:rPr>
        <w:t>ы соответствовать укладу МБОУ СШ № 5</w:t>
      </w:r>
      <w:r w:rsidRPr="004606F4">
        <w:rPr>
          <w:rFonts w:ascii="Times New Roman" w:hAnsi="Times New Roman" w:cs="Times New Roman"/>
          <w:color w:val="000000"/>
          <w:sz w:val="24"/>
          <w:szCs w:val="24"/>
        </w:rPr>
        <w:t>,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D14CEB" w:rsidRPr="004606F4" w:rsidRDefault="00D14CEB" w:rsidP="00D14CE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2.3.4.5</w:t>
      </w:r>
      <w:r w:rsidRPr="004606F4">
        <w:rPr>
          <w:rFonts w:ascii="Times New Roman" w:hAnsi="Times New Roman" w:cs="Times New Roman"/>
          <w:b/>
          <w:bCs/>
          <w:color w:val="000000"/>
          <w:sz w:val="24"/>
          <w:szCs w:val="24"/>
        </w:rPr>
        <w:t>. Анализ воспитательного процесс</w:t>
      </w:r>
      <w:r>
        <w:rPr>
          <w:rFonts w:ascii="Times New Roman" w:hAnsi="Times New Roman" w:cs="Times New Roman"/>
          <w:b/>
          <w:bCs/>
          <w:color w:val="000000"/>
          <w:sz w:val="24"/>
          <w:szCs w:val="24"/>
        </w:rPr>
        <w:t xml:space="preserve">а в МБОУ СШ № 5 </w:t>
      </w:r>
      <w:r w:rsidRPr="004606F4">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Основные принципы самоанализа воспитательной работы:</w:t>
      </w:r>
    </w:p>
    <w:p w:rsidR="00D14CEB" w:rsidRPr="004606F4" w:rsidRDefault="00D14CEB" w:rsidP="00E6096A">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взаимное уважение всех участников образовательных отношений;</w:t>
      </w:r>
    </w:p>
    <w:p w:rsidR="00D14CEB" w:rsidRPr="004606F4" w:rsidRDefault="00D14CEB" w:rsidP="00E6096A">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14CEB" w:rsidRPr="004606F4" w:rsidRDefault="00D14CEB" w:rsidP="00E6096A">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14CEB" w:rsidRPr="004606F4" w:rsidRDefault="00D14CEB" w:rsidP="00E6096A">
      <w:pPr>
        <w:numPr>
          <w:ilvl w:val="0"/>
          <w:numId w:val="4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w:t>
      </w:r>
      <w:r>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социализации, и саморазвития.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Основные направления анализа воспитательного процесса</w:t>
      </w:r>
    </w:p>
    <w:p w:rsidR="00D14CEB" w:rsidRPr="004606F4" w:rsidRDefault="00D14CEB" w:rsidP="00E6096A">
      <w:pPr>
        <w:numPr>
          <w:ilvl w:val="0"/>
          <w:numId w:val="4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Результаты воспитания, социализации и саморазвития обучающихся.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Внимание педагогических работников сосредоточивается на вопросах:</w:t>
      </w:r>
    </w:p>
    <w:p w:rsidR="00D14CEB" w:rsidRPr="004606F4" w:rsidRDefault="00D14CEB" w:rsidP="00E6096A">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D14CEB" w:rsidRPr="004606F4" w:rsidRDefault="00D14CEB" w:rsidP="00E6096A">
      <w:pPr>
        <w:numPr>
          <w:ilvl w:val="0"/>
          <w:numId w:val="4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проблемы, затруднения решить не удалось и почему;</w:t>
      </w:r>
    </w:p>
    <w:p w:rsidR="00D14CEB" w:rsidRPr="004606F4" w:rsidRDefault="00D14CEB" w:rsidP="00E6096A">
      <w:pPr>
        <w:numPr>
          <w:ilvl w:val="0"/>
          <w:numId w:val="4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D14CEB" w:rsidRPr="004606F4" w:rsidRDefault="00D14CEB" w:rsidP="00E6096A">
      <w:pPr>
        <w:numPr>
          <w:ilvl w:val="0"/>
          <w:numId w:val="4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Состояние совместной деятельности обучающихся и взрослых.</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D14CEB" w:rsidRPr="004606F4"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урочной деятельности;</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внеурочной деятельности обучающихся;</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классных руководителей и их классов;</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проводимых общешкольных основных дел, мероприятий;</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внешкольных мероприятий;</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создания и поддержки предметно-пространственной среды;</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взаимодействия с родительским сообществом;</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ученического самоуправления;</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по профилактике и безопасности;</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реализации потенциала социального партнерства;</w:t>
      </w:r>
    </w:p>
    <w:p w:rsidR="00D14CEB" w:rsidRPr="004606F4" w:rsidRDefault="00D14CEB" w:rsidP="00E6096A">
      <w:pPr>
        <w:numPr>
          <w:ilvl w:val="0"/>
          <w:numId w:val="4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по профориентации обучающихся;</w:t>
      </w:r>
    </w:p>
    <w:p w:rsidR="00D14CEB" w:rsidRPr="004606F4" w:rsidRDefault="00D14CEB" w:rsidP="00E6096A">
      <w:pPr>
        <w:numPr>
          <w:ilvl w:val="0"/>
          <w:numId w:val="4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школьного музея.</w:t>
      </w:r>
    </w:p>
    <w:p w:rsidR="00D14CEB" w:rsidRDefault="00D14CEB" w:rsidP="00D14CEB">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Итогом самоанали</w:t>
      </w:r>
      <w:r>
        <w:rPr>
          <w:rFonts w:ascii="Times New Roman" w:hAnsi="Times New Roman" w:cs="Times New Roman"/>
          <w:color w:val="000000"/>
          <w:sz w:val="24"/>
          <w:szCs w:val="24"/>
        </w:rPr>
        <w:t>за воспитательной работы МБОУ СШ № 5</w:t>
      </w:r>
      <w:r w:rsidRPr="004606F4">
        <w:rPr>
          <w:rFonts w:ascii="Times New Roman" w:hAnsi="Times New Roman" w:cs="Times New Roman"/>
          <w:color w:val="000000"/>
          <w:sz w:val="24"/>
          <w:szCs w:val="24"/>
        </w:rPr>
        <w:t xml:space="preserve"> будет перечень выявленных проблем, которые не удалось решить педагогическому коллективу школы </w:t>
      </w:r>
      <w:r>
        <w:rPr>
          <w:rFonts w:ascii="Times New Roman" w:hAnsi="Times New Roman" w:cs="Times New Roman"/>
          <w:color w:val="000000"/>
          <w:sz w:val="24"/>
          <w:szCs w:val="24"/>
        </w:rPr>
        <w:t>в</w:t>
      </w:r>
      <w:r w:rsidRPr="004606F4">
        <w:rPr>
          <w:rFonts w:ascii="Times New Roman" w:hAnsi="Times New Roman" w:cs="Times New Roman"/>
          <w:color w:val="000000"/>
          <w:sz w:val="24"/>
          <w:szCs w:val="24"/>
        </w:rPr>
        <w:t xml:space="preserve"> учебном году. Эти проблемы следует учесть при планировании </w:t>
      </w:r>
      <w:r>
        <w:rPr>
          <w:rFonts w:ascii="Times New Roman" w:hAnsi="Times New Roman" w:cs="Times New Roman"/>
          <w:color w:val="000000"/>
          <w:sz w:val="24"/>
          <w:szCs w:val="24"/>
        </w:rPr>
        <w:t>воспитательной работы на следующий учебный год.</w:t>
      </w:r>
    </w:p>
    <w:p w:rsidR="00D14CEB" w:rsidRDefault="00D14CEB">
      <w:pPr>
        <w:rPr>
          <w:rFonts w:ascii="Times New Roman" w:hAnsi="Times New Roman" w:cs="Times New Roman"/>
          <w:b/>
          <w:sz w:val="24"/>
          <w:szCs w:val="24"/>
        </w:rPr>
      </w:pPr>
      <w:r>
        <w:rPr>
          <w:rFonts w:ascii="Times New Roman" w:hAnsi="Times New Roman" w:cs="Times New Roman"/>
          <w:b/>
          <w:sz w:val="24"/>
          <w:szCs w:val="24"/>
        </w:rPr>
        <w:br w:type="page"/>
      </w:r>
    </w:p>
    <w:p w:rsidR="00386E6D" w:rsidRDefault="00386E6D" w:rsidP="00386E6D">
      <w:pPr>
        <w:rPr>
          <w:rFonts w:ascii="Times New Roman" w:hAnsi="Times New Roman" w:cs="Times New Roman"/>
          <w:b/>
          <w:sz w:val="24"/>
          <w:szCs w:val="24"/>
        </w:rPr>
      </w:pPr>
      <w:r>
        <w:rPr>
          <w:rFonts w:ascii="Times New Roman" w:hAnsi="Times New Roman" w:cs="Times New Roman"/>
          <w:b/>
          <w:sz w:val="24"/>
          <w:szCs w:val="24"/>
        </w:rPr>
        <w:lastRenderedPageBreak/>
        <w:t>2.4. ПРОГРАММА КОРРЕКЦИОННОЙ РАБОТЫ</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Программа коррекционной</w:t>
      </w:r>
      <w:r>
        <w:rPr>
          <w:rFonts w:ascii="Times New Roman" w:hAnsi="Times New Roman" w:cs="Times New Roman"/>
          <w:iCs/>
          <w:kern w:val="2"/>
          <w:sz w:val="24"/>
          <w:szCs w:val="24"/>
          <w:lang w:eastAsia="ko-KR"/>
        </w:rPr>
        <w:t xml:space="preserve"> работы является неотъем</w:t>
      </w:r>
      <w:r w:rsidRPr="00F470E4">
        <w:rPr>
          <w:rFonts w:ascii="Times New Roman" w:hAnsi="Times New Roman" w:cs="Times New Roman"/>
          <w:iCs/>
          <w:kern w:val="2"/>
          <w:sz w:val="24"/>
          <w:szCs w:val="24"/>
          <w:lang w:eastAsia="ko-KR"/>
        </w:rPr>
        <w:t>лемым структурным компонентом основной образовательной програ</w:t>
      </w:r>
      <w:r>
        <w:rPr>
          <w:rFonts w:ascii="Times New Roman" w:hAnsi="Times New Roman" w:cs="Times New Roman"/>
          <w:iCs/>
          <w:kern w:val="2"/>
          <w:sz w:val="24"/>
          <w:szCs w:val="24"/>
          <w:lang w:eastAsia="ko-KR"/>
        </w:rPr>
        <w:t>ммы МБОУ СШ № 5.  Программа коррекционной работы разрабатывает</w:t>
      </w:r>
      <w:r w:rsidRPr="00F470E4">
        <w:rPr>
          <w:rFonts w:ascii="Times New Roman" w:hAnsi="Times New Roman" w:cs="Times New Roman"/>
          <w:iCs/>
          <w:kern w:val="2"/>
          <w:sz w:val="24"/>
          <w:szCs w:val="24"/>
          <w:lang w:eastAsia="ko-KR"/>
        </w:rPr>
        <w:t>ся для обучающихся с трудностями в обучении и социализации. В соответствии с ФГОС ОО</w:t>
      </w:r>
      <w:r>
        <w:rPr>
          <w:rFonts w:ascii="Times New Roman" w:hAnsi="Times New Roman" w:cs="Times New Roman"/>
          <w:iCs/>
          <w:kern w:val="2"/>
          <w:sz w:val="24"/>
          <w:szCs w:val="24"/>
          <w:lang w:eastAsia="ko-KR"/>
        </w:rPr>
        <w:t>О программа коррекционной рабо</w:t>
      </w:r>
      <w:r w:rsidRPr="00F470E4">
        <w:rPr>
          <w:rFonts w:ascii="Times New Roman" w:hAnsi="Times New Roman" w:cs="Times New Roman"/>
          <w:iCs/>
          <w:kern w:val="2"/>
          <w:sz w:val="24"/>
          <w:szCs w:val="24"/>
          <w:lang w:eastAsia="ko-KR"/>
        </w:rPr>
        <w:t>ты должна быть направлена на осуществление индивидуально-</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ориентированной психолого-педагогической помощи детям с трудностями в обучении и социализации в освоении п</w:t>
      </w:r>
      <w:r>
        <w:rPr>
          <w:rFonts w:ascii="Times New Roman" w:hAnsi="Times New Roman" w:cs="Times New Roman"/>
          <w:iCs/>
          <w:kern w:val="2"/>
          <w:sz w:val="24"/>
          <w:szCs w:val="24"/>
          <w:lang w:eastAsia="ko-KR"/>
        </w:rPr>
        <w:t>рограм</w:t>
      </w:r>
      <w:r w:rsidRPr="00F470E4">
        <w:rPr>
          <w:rFonts w:ascii="Times New Roman" w:hAnsi="Times New Roman" w:cs="Times New Roman"/>
          <w:iCs/>
          <w:kern w:val="2"/>
          <w:sz w:val="24"/>
          <w:szCs w:val="24"/>
          <w:lang w:eastAsia="ko-KR"/>
        </w:rPr>
        <w:t>мы основного общего образования, их социальную адаптацию и личностное самоопределение.</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w:t>
      </w:r>
      <w:r>
        <w:rPr>
          <w:rFonts w:ascii="Times New Roman" w:hAnsi="Times New Roman" w:cs="Times New Roman"/>
          <w:iCs/>
          <w:kern w:val="2"/>
          <w:sz w:val="24"/>
          <w:szCs w:val="24"/>
          <w:lang w:eastAsia="ko-KR"/>
        </w:rPr>
        <w:t xml:space="preserve">амма коррекционной работы обеспечивает </w:t>
      </w:r>
      <w:r w:rsidRPr="00F470E4">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выявление индивидуальных образовательных потребностей обучающихся, направленности личности, профессиональных склонностей;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систему комплексного пси</w:t>
      </w:r>
      <w:r>
        <w:rPr>
          <w:rFonts w:ascii="Times New Roman" w:hAnsi="Times New Roman" w:cs="Times New Roman"/>
          <w:iCs/>
          <w:kern w:val="2"/>
          <w:sz w:val="24"/>
          <w:szCs w:val="24"/>
          <w:lang w:eastAsia="ko-KR"/>
        </w:rPr>
        <w:t>холого-педагогического сопрово</w:t>
      </w:r>
      <w:r w:rsidRPr="00F470E4">
        <w:rPr>
          <w:rFonts w:ascii="Times New Roman" w:hAnsi="Times New Roman" w:cs="Times New Roman"/>
          <w:iCs/>
          <w:kern w:val="2"/>
          <w:sz w:val="24"/>
          <w:szCs w:val="24"/>
          <w:lang w:eastAsia="ko-KR"/>
        </w:rPr>
        <w:t>ждения в условиях образо</w:t>
      </w:r>
      <w:r>
        <w:rPr>
          <w:rFonts w:ascii="Times New Roman" w:hAnsi="Times New Roman" w:cs="Times New Roman"/>
          <w:iCs/>
          <w:kern w:val="2"/>
          <w:sz w:val="24"/>
          <w:szCs w:val="24"/>
          <w:lang w:eastAsia="ko-KR"/>
        </w:rPr>
        <w:t>вательной деятельности, включа</w:t>
      </w:r>
      <w:r w:rsidRPr="00F470E4">
        <w:rPr>
          <w:rFonts w:ascii="Times New Roman" w:hAnsi="Times New Roman" w:cs="Times New Roman"/>
          <w:iCs/>
          <w:kern w:val="2"/>
          <w:sz w:val="24"/>
          <w:szCs w:val="24"/>
          <w:lang w:eastAsia="ko-KR"/>
        </w:rPr>
        <w:t xml:space="preserve">ющего психолого-педагогическое обследование обучающихся и мониторинг динамики их </w:t>
      </w:r>
      <w:r>
        <w:rPr>
          <w:rFonts w:ascii="Times New Roman" w:hAnsi="Times New Roman" w:cs="Times New Roman"/>
          <w:iCs/>
          <w:kern w:val="2"/>
          <w:sz w:val="24"/>
          <w:szCs w:val="24"/>
          <w:lang w:eastAsia="ko-KR"/>
        </w:rPr>
        <w:t>развития, личностного становле</w:t>
      </w:r>
      <w:r w:rsidRPr="00F470E4">
        <w:rPr>
          <w:rFonts w:ascii="Times New Roman" w:hAnsi="Times New Roman" w:cs="Times New Roman"/>
          <w:iCs/>
          <w:kern w:val="2"/>
          <w:sz w:val="24"/>
          <w:szCs w:val="24"/>
          <w:lang w:eastAsia="ko-KR"/>
        </w:rPr>
        <w:t>ния, проведение индивид</w:t>
      </w:r>
      <w:r>
        <w:rPr>
          <w:rFonts w:ascii="Times New Roman" w:hAnsi="Times New Roman" w:cs="Times New Roman"/>
          <w:iCs/>
          <w:kern w:val="2"/>
          <w:sz w:val="24"/>
          <w:szCs w:val="24"/>
          <w:lang w:eastAsia="ko-KR"/>
        </w:rPr>
        <w:t>уальных и групповых коррекцион</w:t>
      </w:r>
      <w:r w:rsidRPr="00F470E4">
        <w:rPr>
          <w:rFonts w:ascii="Times New Roman" w:hAnsi="Times New Roman" w:cs="Times New Roman"/>
          <w:iCs/>
          <w:kern w:val="2"/>
          <w:sz w:val="24"/>
          <w:szCs w:val="24"/>
          <w:lang w:eastAsia="ko-KR"/>
        </w:rPr>
        <w:t>но-развивающих занятий;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успешное освоение основн</w:t>
      </w:r>
      <w:r>
        <w:rPr>
          <w:rFonts w:ascii="Times New Roman" w:hAnsi="Times New Roman" w:cs="Times New Roman"/>
          <w:iCs/>
          <w:kern w:val="2"/>
          <w:sz w:val="24"/>
          <w:szCs w:val="24"/>
          <w:lang w:eastAsia="ko-KR"/>
        </w:rPr>
        <w:t>ой общеобразовательной програм</w:t>
      </w:r>
      <w:r w:rsidRPr="00F470E4">
        <w:rPr>
          <w:rFonts w:ascii="Times New Roman" w:hAnsi="Times New Roman" w:cs="Times New Roman"/>
          <w:iCs/>
          <w:kern w:val="2"/>
          <w:sz w:val="24"/>
          <w:szCs w:val="24"/>
          <w:lang w:eastAsia="ko-KR"/>
        </w:rPr>
        <w:t>мы основного общего об</w:t>
      </w:r>
      <w:r>
        <w:rPr>
          <w:rFonts w:ascii="Times New Roman" w:hAnsi="Times New Roman" w:cs="Times New Roman"/>
          <w:iCs/>
          <w:kern w:val="2"/>
          <w:sz w:val="24"/>
          <w:szCs w:val="24"/>
          <w:lang w:eastAsia="ko-KR"/>
        </w:rPr>
        <w:t>разования, достижение обучающи</w:t>
      </w:r>
      <w:r w:rsidRPr="00F470E4">
        <w:rPr>
          <w:rFonts w:ascii="Times New Roman" w:hAnsi="Times New Roman" w:cs="Times New Roman"/>
          <w:iCs/>
          <w:kern w:val="2"/>
          <w:sz w:val="24"/>
          <w:szCs w:val="24"/>
          <w:lang w:eastAsia="ko-KR"/>
        </w:rPr>
        <w:t>мися с трудностями в обучении и социализации предметных, метапредметных и личностных результатов.</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w:t>
      </w:r>
      <w:r>
        <w:rPr>
          <w:rFonts w:ascii="Times New Roman" w:hAnsi="Times New Roman" w:cs="Times New Roman"/>
          <w:iCs/>
          <w:kern w:val="2"/>
          <w:sz w:val="24"/>
          <w:szCs w:val="24"/>
          <w:lang w:eastAsia="ko-KR"/>
        </w:rPr>
        <w:t xml:space="preserve">мма коррекционной работы содержит </w:t>
      </w:r>
      <w:r w:rsidRPr="00F470E4">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план диагностических и</w:t>
      </w:r>
      <w:r>
        <w:rPr>
          <w:rFonts w:ascii="Times New Roman" w:hAnsi="Times New Roman" w:cs="Times New Roman"/>
          <w:iCs/>
          <w:kern w:val="2"/>
          <w:sz w:val="24"/>
          <w:szCs w:val="24"/>
          <w:lang w:eastAsia="ko-KR"/>
        </w:rPr>
        <w:t xml:space="preserve"> коррекционно-развивающих меро</w:t>
      </w:r>
      <w:r w:rsidRPr="00F470E4">
        <w:rPr>
          <w:rFonts w:ascii="Times New Roman" w:hAnsi="Times New Roman" w:cs="Times New Roman"/>
          <w:iCs/>
          <w:kern w:val="2"/>
          <w:sz w:val="24"/>
          <w:szCs w:val="24"/>
          <w:lang w:eastAsia="ko-KR"/>
        </w:rPr>
        <w:t>приятий, обеспечивающих удовлетворение индивидуальных</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образовательных потребностей обучающихся и освоение ими программы основного общего образования;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описание условий обучени</w:t>
      </w:r>
      <w:r>
        <w:rPr>
          <w:rFonts w:ascii="Times New Roman" w:hAnsi="Times New Roman" w:cs="Times New Roman"/>
          <w:iCs/>
          <w:kern w:val="2"/>
          <w:sz w:val="24"/>
          <w:szCs w:val="24"/>
          <w:lang w:eastAsia="ko-KR"/>
        </w:rPr>
        <w:t>я и воспитания обучающихся, ме</w:t>
      </w:r>
      <w:r w:rsidRPr="00F470E4">
        <w:rPr>
          <w:rFonts w:ascii="Times New Roman" w:hAnsi="Times New Roman" w:cs="Times New Roman"/>
          <w:iCs/>
          <w:kern w:val="2"/>
          <w:sz w:val="24"/>
          <w:szCs w:val="24"/>
          <w:lang w:eastAsia="ko-KR"/>
        </w:rPr>
        <w:t>тоды обучения и воспитани</w:t>
      </w:r>
      <w:r>
        <w:rPr>
          <w:rFonts w:ascii="Times New Roman" w:hAnsi="Times New Roman" w:cs="Times New Roman"/>
          <w:iCs/>
          <w:kern w:val="2"/>
          <w:sz w:val="24"/>
          <w:szCs w:val="24"/>
          <w:lang w:eastAsia="ko-KR"/>
        </w:rPr>
        <w:t>я, учебные пособия и дидактиче</w:t>
      </w:r>
      <w:r w:rsidRPr="00F470E4">
        <w:rPr>
          <w:rFonts w:ascii="Times New Roman" w:hAnsi="Times New Roman" w:cs="Times New Roman"/>
          <w:iCs/>
          <w:kern w:val="2"/>
          <w:sz w:val="24"/>
          <w:szCs w:val="24"/>
          <w:lang w:eastAsia="ko-KR"/>
        </w:rPr>
        <w:t>ские материалы, техническ</w:t>
      </w:r>
      <w:r>
        <w:rPr>
          <w:rFonts w:ascii="Times New Roman" w:hAnsi="Times New Roman" w:cs="Times New Roman"/>
          <w:iCs/>
          <w:kern w:val="2"/>
          <w:sz w:val="24"/>
          <w:szCs w:val="24"/>
          <w:lang w:eastAsia="ko-KR"/>
        </w:rPr>
        <w:t>ие средства обучения коллектив</w:t>
      </w:r>
      <w:r w:rsidRPr="00F470E4">
        <w:rPr>
          <w:rFonts w:ascii="Times New Roman" w:hAnsi="Times New Roman" w:cs="Times New Roman"/>
          <w:iCs/>
          <w:kern w:val="2"/>
          <w:sz w:val="24"/>
          <w:szCs w:val="24"/>
          <w:lang w:eastAsia="ko-KR"/>
        </w:rPr>
        <w:t>ного и индивидуального пользования, особенности проведения групповых и индивидуальных коррекционно-развивающих занятий;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описание основного сод</w:t>
      </w:r>
      <w:r>
        <w:rPr>
          <w:rFonts w:ascii="Times New Roman" w:hAnsi="Times New Roman" w:cs="Times New Roman"/>
          <w:iCs/>
          <w:kern w:val="2"/>
          <w:sz w:val="24"/>
          <w:szCs w:val="24"/>
          <w:lang w:eastAsia="ko-KR"/>
        </w:rPr>
        <w:t>ержания рабочих программ коррек</w:t>
      </w:r>
      <w:r w:rsidRPr="00F470E4">
        <w:rPr>
          <w:rFonts w:ascii="Times New Roman" w:hAnsi="Times New Roman" w:cs="Times New Roman"/>
          <w:iCs/>
          <w:kern w:val="2"/>
          <w:sz w:val="24"/>
          <w:szCs w:val="24"/>
          <w:lang w:eastAsia="ko-KR"/>
        </w:rPr>
        <w:t>ционно-развивающих курсов;</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перечень дополнительных</w:t>
      </w:r>
      <w:r>
        <w:rPr>
          <w:rFonts w:ascii="Times New Roman" w:hAnsi="Times New Roman" w:cs="Times New Roman"/>
          <w:iCs/>
          <w:kern w:val="2"/>
          <w:sz w:val="24"/>
          <w:szCs w:val="24"/>
          <w:lang w:eastAsia="ko-KR"/>
        </w:rPr>
        <w:t xml:space="preserve"> коррекционно-развивающих занятий</w:t>
      </w:r>
      <w:r w:rsidRPr="00F470E4">
        <w:rPr>
          <w:rFonts w:ascii="Times New Roman" w:hAnsi="Times New Roman" w:cs="Times New Roman"/>
          <w:iCs/>
          <w:kern w:val="2"/>
          <w:sz w:val="24"/>
          <w:szCs w:val="24"/>
          <w:lang w:eastAsia="ko-KR"/>
        </w:rPr>
        <w:t>;</w:t>
      </w:r>
    </w:p>
    <w:p w:rsidR="00386E6D"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планируемые результаты коррекционной раб</w:t>
      </w:r>
      <w:r>
        <w:rPr>
          <w:rFonts w:ascii="Times New Roman" w:hAnsi="Times New Roman" w:cs="Times New Roman"/>
          <w:iCs/>
          <w:kern w:val="2"/>
          <w:sz w:val="24"/>
          <w:szCs w:val="24"/>
          <w:lang w:eastAsia="ko-KR"/>
        </w:rPr>
        <w:t>оты и подходы к их оценке.</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Программа коррекционной работы </w:t>
      </w:r>
      <w:r w:rsidRPr="00F470E4">
        <w:rPr>
          <w:rFonts w:ascii="Times New Roman" w:hAnsi="Times New Roman" w:cs="Times New Roman"/>
          <w:iCs/>
          <w:kern w:val="2"/>
          <w:sz w:val="24"/>
          <w:szCs w:val="24"/>
          <w:lang w:eastAsia="ko-KR"/>
        </w:rPr>
        <w:t>вариативна по форме и по содержанию в зависимости от образовательных потребно</w:t>
      </w:r>
      <w:r>
        <w:rPr>
          <w:rFonts w:ascii="Times New Roman" w:hAnsi="Times New Roman" w:cs="Times New Roman"/>
          <w:iCs/>
          <w:kern w:val="2"/>
          <w:sz w:val="24"/>
          <w:szCs w:val="24"/>
          <w:lang w:eastAsia="ko-KR"/>
        </w:rPr>
        <w:t>стей, характера имеющихся труд</w:t>
      </w:r>
      <w:r w:rsidRPr="00F470E4">
        <w:rPr>
          <w:rFonts w:ascii="Times New Roman" w:hAnsi="Times New Roman" w:cs="Times New Roman"/>
          <w:iCs/>
          <w:kern w:val="2"/>
          <w:sz w:val="24"/>
          <w:szCs w:val="24"/>
          <w:lang w:eastAsia="ko-KR"/>
        </w:rPr>
        <w:t>ностей и особенностей социальной адаптации обучающихся, региональной специфики и осо</w:t>
      </w:r>
      <w:r>
        <w:rPr>
          <w:rFonts w:ascii="Times New Roman" w:hAnsi="Times New Roman" w:cs="Times New Roman"/>
          <w:iCs/>
          <w:kern w:val="2"/>
          <w:sz w:val="24"/>
          <w:szCs w:val="24"/>
          <w:lang w:eastAsia="ko-KR"/>
        </w:rPr>
        <w:t>бенностей образовательного про</w:t>
      </w:r>
      <w:r w:rsidRPr="00F470E4">
        <w:rPr>
          <w:rFonts w:ascii="Times New Roman" w:hAnsi="Times New Roman" w:cs="Times New Roman"/>
          <w:iCs/>
          <w:kern w:val="2"/>
          <w:sz w:val="24"/>
          <w:szCs w:val="24"/>
          <w:lang w:eastAsia="ko-KR"/>
        </w:rPr>
        <w:t>цесса в образовательной организации.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Программа коррекционной работы </w:t>
      </w:r>
      <w:r w:rsidRPr="00F470E4">
        <w:rPr>
          <w:rFonts w:ascii="Times New Roman" w:hAnsi="Times New Roman" w:cs="Times New Roman"/>
          <w:iCs/>
          <w:kern w:val="2"/>
          <w:sz w:val="24"/>
          <w:szCs w:val="24"/>
          <w:lang w:eastAsia="ko-KR"/>
        </w:rPr>
        <w:t>предусматривает созда</w:t>
      </w:r>
      <w:r>
        <w:rPr>
          <w:rFonts w:ascii="Times New Roman" w:hAnsi="Times New Roman" w:cs="Times New Roman"/>
          <w:iCs/>
          <w:kern w:val="2"/>
          <w:sz w:val="24"/>
          <w:szCs w:val="24"/>
          <w:lang w:eastAsia="ko-KR"/>
        </w:rPr>
        <w:t>ние условий обучения и воспита</w:t>
      </w:r>
      <w:r w:rsidRPr="00F470E4">
        <w:rPr>
          <w:rFonts w:ascii="Times New Roman" w:hAnsi="Times New Roman" w:cs="Times New Roman"/>
          <w:iCs/>
          <w:kern w:val="2"/>
          <w:sz w:val="24"/>
          <w:szCs w:val="24"/>
          <w:lang w:eastAsia="ko-KR"/>
        </w:rPr>
        <w:t>ния, позволяющих учитывать индивидуальные образовательные</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Программа коррекционной работы</w:t>
      </w:r>
      <w:r w:rsidRPr="00F470E4">
        <w:rPr>
          <w:rFonts w:ascii="Times New Roman" w:hAnsi="Times New Roman" w:cs="Times New Roman"/>
          <w:iCs/>
          <w:kern w:val="2"/>
          <w:sz w:val="24"/>
          <w:szCs w:val="24"/>
          <w:lang w:eastAsia="ko-KR"/>
        </w:rPr>
        <w:t xml:space="preserve"> уровня основного общего образования непрерывна и преемственна с другими уровнями образования (начальным, средним). Программа ориент</w:t>
      </w:r>
      <w:r>
        <w:rPr>
          <w:rFonts w:ascii="Times New Roman" w:hAnsi="Times New Roman" w:cs="Times New Roman"/>
          <w:iCs/>
          <w:kern w:val="2"/>
          <w:sz w:val="24"/>
          <w:szCs w:val="24"/>
          <w:lang w:eastAsia="ko-KR"/>
        </w:rPr>
        <w:t>ирована на развитие потенциаль</w:t>
      </w:r>
      <w:r w:rsidRPr="00F470E4">
        <w:rPr>
          <w:rFonts w:ascii="Times New Roman" w:hAnsi="Times New Roman" w:cs="Times New Roman"/>
          <w:iCs/>
          <w:kern w:val="2"/>
          <w:sz w:val="24"/>
          <w:szCs w:val="24"/>
          <w:lang w:eastAsia="ko-KR"/>
        </w:rPr>
        <w:t>ных возможностей обучающихся и их п</w:t>
      </w:r>
      <w:r>
        <w:rPr>
          <w:rFonts w:ascii="Times New Roman" w:hAnsi="Times New Roman" w:cs="Times New Roman"/>
          <w:iCs/>
          <w:kern w:val="2"/>
          <w:sz w:val="24"/>
          <w:szCs w:val="24"/>
          <w:lang w:eastAsia="ko-KR"/>
        </w:rPr>
        <w:t>отребностей более вы</w:t>
      </w:r>
      <w:r w:rsidRPr="00F470E4">
        <w:rPr>
          <w:rFonts w:ascii="Times New Roman" w:hAnsi="Times New Roman" w:cs="Times New Roman"/>
          <w:iCs/>
          <w:kern w:val="2"/>
          <w:sz w:val="24"/>
          <w:szCs w:val="24"/>
          <w:lang w:eastAsia="ko-KR"/>
        </w:rPr>
        <w:t>сокого уровня, необходимых для дальнейшего обучения и успешной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Программа коррекционной работы</w:t>
      </w:r>
      <w:r w:rsidRPr="00F470E4">
        <w:rPr>
          <w:rFonts w:ascii="Times New Roman" w:hAnsi="Times New Roman" w:cs="Times New Roman"/>
          <w:iCs/>
          <w:kern w:val="2"/>
          <w:sz w:val="24"/>
          <w:szCs w:val="24"/>
          <w:lang w:eastAsia="ko-KR"/>
        </w:rPr>
        <w:t xml:space="preserve"> может быть реализована при разных формах получения образования, включая обучен</w:t>
      </w:r>
      <w:r>
        <w:rPr>
          <w:rFonts w:ascii="Times New Roman" w:hAnsi="Times New Roman" w:cs="Times New Roman"/>
          <w:iCs/>
          <w:kern w:val="2"/>
          <w:sz w:val="24"/>
          <w:szCs w:val="24"/>
          <w:lang w:eastAsia="ko-KR"/>
        </w:rPr>
        <w:t xml:space="preserve">ие на дому и с применением дистанционных технологий. Программа </w:t>
      </w:r>
      <w:r>
        <w:rPr>
          <w:rFonts w:ascii="Times New Roman" w:hAnsi="Times New Roman" w:cs="Times New Roman"/>
          <w:iCs/>
          <w:kern w:val="2"/>
          <w:sz w:val="24"/>
          <w:szCs w:val="24"/>
          <w:lang w:eastAsia="ko-KR"/>
        </w:rPr>
        <w:lastRenderedPageBreak/>
        <w:t>коррекционной работы</w:t>
      </w:r>
      <w:r w:rsidRPr="00F470E4">
        <w:rPr>
          <w:rFonts w:ascii="Times New Roman" w:hAnsi="Times New Roman" w:cs="Times New Roman"/>
          <w:iCs/>
          <w:kern w:val="2"/>
          <w:sz w:val="24"/>
          <w:szCs w:val="24"/>
          <w:lang w:eastAsia="ko-KR"/>
        </w:rPr>
        <w:t xml:space="preserve"> предусмат</w:t>
      </w:r>
      <w:r>
        <w:rPr>
          <w:rFonts w:ascii="Times New Roman" w:hAnsi="Times New Roman" w:cs="Times New Roman"/>
          <w:iCs/>
          <w:kern w:val="2"/>
          <w:sz w:val="24"/>
          <w:szCs w:val="24"/>
          <w:lang w:eastAsia="ko-KR"/>
        </w:rPr>
        <w:t>ривает орга</w:t>
      </w:r>
      <w:r w:rsidRPr="00F470E4">
        <w:rPr>
          <w:rFonts w:ascii="Times New Roman" w:hAnsi="Times New Roman" w:cs="Times New Roman"/>
          <w:iCs/>
          <w:kern w:val="2"/>
          <w:sz w:val="24"/>
          <w:szCs w:val="24"/>
          <w:lang w:eastAsia="ko-KR"/>
        </w:rPr>
        <w:t>низацию индивидуально-ор</w:t>
      </w:r>
      <w:r>
        <w:rPr>
          <w:rFonts w:ascii="Times New Roman" w:hAnsi="Times New Roman" w:cs="Times New Roman"/>
          <w:iCs/>
          <w:kern w:val="2"/>
          <w:sz w:val="24"/>
          <w:szCs w:val="24"/>
          <w:lang w:eastAsia="ko-KR"/>
        </w:rPr>
        <w:t>иентированных коррекционно-раз</w:t>
      </w:r>
      <w:r w:rsidRPr="00F470E4">
        <w:rPr>
          <w:rFonts w:ascii="Times New Roman" w:hAnsi="Times New Roman" w:cs="Times New Roman"/>
          <w:iCs/>
          <w:kern w:val="2"/>
          <w:sz w:val="24"/>
          <w:szCs w:val="24"/>
          <w:lang w:eastAsia="ko-KR"/>
        </w:rPr>
        <w:t>вивающих мероприятий, обеспечивающих удовлетворение</w:t>
      </w:r>
      <w:r>
        <w:rPr>
          <w:rFonts w:ascii="Times New Roman" w:hAnsi="Times New Roman" w:cs="Times New Roman"/>
          <w:iCs/>
          <w:kern w:val="2"/>
          <w:sz w:val="24"/>
          <w:szCs w:val="24"/>
          <w:lang w:eastAsia="ko-KR"/>
        </w:rPr>
        <w:t xml:space="preserve"> индивидуальных образовательных </w:t>
      </w:r>
      <w:r w:rsidRPr="00F470E4">
        <w:rPr>
          <w:rFonts w:ascii="Times New Roman" w:hAnsi="Times New Roman" w:cs="Times New Roman"/>
          <w:iCs/>
          <w:kern w:val="2"/>
          <w:sz w:val="24"/>
          <w:szCs w:val="24"/>
          <w:lang w:eastAsia="ko-KR"/>
        </w:rPr>
        <w:t>потребностей обучающихся в освоении ими программы осн</w:t>
      </w:r>
      <w:r>
        <w:rPr>
          <w:rFonts w:ascii="Times New Roman" w:hAnsi="Times New Roman" w:cs="Times New Roman"/>
          <w:iCs/>
          <w:kern w:val="2"/>
          <w:sz w:val="24"/>
          <w:szCs w:val="24"/>
          <w:lang w:eastAsia="ko-KR"/>
        </w:rPr>
        <w:t>овного общего образования. Сте</w:t>
      </w:r>
      <w:r w:rsidRPr="00F470E4">
        <w:rPr>
          <w:rFonts w:ascii="Times New Roman" w:hAnsi="Times New Roman" w:cs="Times New Roman"/>
          <w:iCs/>
          <w:kern w:val="2"/>
          <w:sz w:val="24"/>
          <w:szCs w:val="24"/>
          <w:lang w:eastAsia="ko-KR"/>
        </w:rPr>
        <w:t>пень включенности специалистов в программу коррекционной работ</w:t>
      </w:r>
      <w:r>
        <w:rPr>
          <w:rFonts w:ascii="Times New Roman" w:hAnsi="Times New Roman" w:cs="Times New Roman"/>
          <w:iCs/>
          <w:kern w:val="2"/>
          <w:sz w:val="24"/>
          <w:szCs w:val="24"/>
          <w:lang w:eastAsia="ko-KR"/>
        </w:rPr>
        <w:t xml:space="preserve">ы устанавливается МБОУ СШ № 5. </w:t>
      </w:r>
      <w:r w:rsidRPr="00F470E4">
        <w:rPr>
          <w:rFonts w:ascii="Times New Roman" w:hAnsi="Times New Roman" w:cs="Times New Roman"/>
          <w:iCs/>
          <w:kern w:val="2"/>
          <w:sz w:val="24"/>
          <w:szCs w:val="24"/>
          <w:lang w:eastAsia="ko-KR"/>
        </w:rPr>
        <w:t>Объем помощи, н</w:t>
      </w:r>
      <w:r>
        <w:rPr>
          <w:rFonts w:ascii="Times New Roman" w:hAnsi="Times New Roman" w:cs="Times New Roman"/>
          <w:iCs/>
          <w:kern w:val="2"/>
          <w:sz w:val="24"/>
          <w:szCs w:val="24"/>
          <w:lang w:eastAsia="ko-KR"/>
        </w:rPr>
        <w:t>аправления и содержание коррек</w:t>
      </w:r>
      <w:r w:rsidRPr="00F470E4">
        <w:rPr>
          <w:rFonts w:ascii="Times New Roman" w:hAnsi="Times New Roman" w:cs="Times New Roman"/>
          <w:iCs/>
          <w:kern w:val="2"/>
          <w:sz w:val="24"/>
          <w:szCs w:val="24"/>
          <w:lang w:eastAsia="ko-KR"/>
        </w:rPr>
        <w:t>ционно-развивающей работы с обучающимся определяются на основании заключения психолого-педагогического консил</w:t>
      </w:r>
      <w:r>
        <w:rPr>
          <w:rFonts w:ascii="Times New Roman" w:hAnsi="Times New Roman" w:cs="Times New Roman"/>
          <w:iCs/>
          <w:kern w:val="2"/>
          <w:sz w:val="24"/>
          <w:szCs w:val="24"/>
          <w:lang w:eastAsia="ko-KR"/>
        </w:rPr>
        <w:t>иума (ППк) и психолого-медико-педа</w:t>
      </w:r>
      <w:r w:rsidRPr="00F470E4">
        <w:rPr>
          <w:rFonts w:ascii="Times New Roman" w:hAnsi="Times New Roman" w:cs="Times New Roman"/>
          <w:iCs/>
          <w:kern w:val="2"/>
          <w:sz w:val="24"/>
          <w:szCs w:val="24"/>
          <w:lang w:eastAsia="ko-KR"/>
        </w:rPr>
        <w:t>гогической комиссии (ПМПК) при наличии.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Реализация программы ко</w:t>
      </w:r>
      <w:r>
        <w:rPr>
          <w:rFonts w:ascii="Times New Roman" w:hAnsi="Times New Roman" w:cs="Times New Roman"/>
          <w:iCs/>
          <w:kern w:val="2"/>
          <w:sz w:val="24"/>
          <w:szCs w:val="24"/>
          <w:lang w:eastAsia="ko-KR"/>
        </w:rPr>
        <w:t>ррекционной работы предусматри</w:t>
      </w:r>
      <w:r w:rsidRPr="00F470E4">
        <w:rPr>
          <w:rFonts w:ascii="Times New Roman" w:hAnsi="Times New Roman" w:cs="Times New Roman"/>
          <w:iCs/>
          <w:kern w:val="2"/>
          <w:sz w:val="24"/>
          <w:szCs w:val="24"/>
          <w:lang w:eastAsia="ko-KR"/>
        </w:rPr>
        <w:t>вает создание системы компл</w:t>
      </w:r>
      <w:r>
        <w:rPr>
          <w:rFonts w:ascii="Times New Roman" w:hAnsi="Times New Roman" w:cs="Times New Roman"/>
          <w:iCs/>
          <w:kern w:val="2"/>
          <w:sz w:val="24"/>
          <w:szCs w:val="24"/>
          <w:lang w:eastAsia="ko-KR"/>
        </w:rPr>
        <w:t>ексной помощи на основе взаимо</w:t>
      </w:r>
      <w:r w:rsidRPr="00F470E4">
        <w:rPr>
          <w:rFonts w:ascii="Times New Roman" w:hAnsi="Times New Roman" w:cs="Times New Roman"/>
          <w:iCs/>
          <w:kern w:val="2"/>
          <w:sz w:val="24"/>
          <w:szCs w:val="24"/>
          <w:lang w:eastAsia="ko-KR"/>
        </w:rPr>
        <w:t>действия специалистов сопровождения и комплексного подхода к организации сопровождающ</w:t>
      </w:r>
      <w:r>
        <w:rPr>
          <w:rFonts w:ascii="Times New Roman" w:hAnsi="Times New Roman" w:cs="Times New Roman"/>
          <w:iCs/>
          <w:kern w:val="2"/>
          <w:sz w:val="24"/>
          <w:szCs w:val="24"/>
          <w:lang w:eastAsia="ko-KR"/>
        </w:rPr>
        <w:t>ей деятельности. Основным меха</w:t>
      </w:r>
      <w:r w:rsidRPr="00F470E4">
        <w:rPr>
          <w:rFonts w:ascii="Times New Roman" w:hAnsi="Times New Roman" w:cs="Times New Roman"/>
          <w:iCs/>
          <w:kern w:val="2"/>
          <w:sz w:val="24"/>
          <w:szCs w:val="24"/>
          <w:lang w:eastAsia="ko-KR"/>
        </w:rPr>
        <w:t>низмом, обеспечивающим сист</w:t>
      </w:r>
      <w:r>
        <w:rPr>
          <w:rFonts w:ascii="Times New Roman" w:hAnsi="Times New Roman" w:cs="Times New Roman"/>
          <w:iCs/>
          <w:kern w:val="2"/>
          <w:sz w:val="24"/>
          <w:szCs w:val="24"/>
          <w:lang w:eastAsia="ko-KR"/>
        </w:rPr>
        <w:t xml:space="preserve">емность помощи, является психолого-педагогический консилиум. Программа коррекционной работы </w:t>
      </w:r>
      <w:r w:rsidRPr="00F470E4">
        <w:rPr>
          <w:rFonts w:ascii="Times New Roman" w:hAnsi="Times New Roman" w:cs="Times New Roman"/>
          <w:iCs/>
          <w:kern w:val="2"/>
          <w:sz w:val="24"/>
          <w:szCs w:val="24"/>
          <w:lang w:eastAsia="ko-KR"/>
        </w:rPr>
        <w:t>разрабатывается на период получения основного о</w:t>
      </w:r>
      <w:r>
        <w:rPr>
          <w:rFonts w:ascii="Times New Roman" w:hAnsi="Times New Roman" w:cs="Times New Roman"/>
          <w:iCs/>
          <w:kern w:val="2"/>
          <w:sz w:val="24"/>
          <w:szCs w:val="24"/>
          <w:lang w:eastAsia="ko-KR"/>
        </w:rPr>
        <w:t>бще</w:t>
      </w:r>
      <w:r w:rsidRPr="00F470E4">
        <w:rPr>
          <w:rFonts w:ascii="Times New Roman" w:hAnsi="Times New Roman" w:cs="Times New Roman"/>
          <w:iCs/>
          <w:kern w:val="2"/>
          <w:sz w:val="24"/>
          <w:szCs w:val="24"/>
          <w:lang w:eastAsia="ko-KR"/>
        </w:rPr>
        <w:t>го образования и включает следующие разделы: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—Цели, задачи и принципы</w:t>
      </w:r>
      <w:r>
        <w:rPr>
          <w:rFonts w:ascii="Times New Roman" w:hAnsi="Times New Roman" w:cs="Times New Roman"/>
          <w:iCs/>
          <w:kern w:val="2"/>
          <w:sz w:val="24"/>
          <w:szCs w:val="24"/>
          <w:lang w:eastAsia="ko-KR"/>
        </w:rPr>
        <w:t xml:space="preserve"> построения программы коррекци</w:t>
      </w:r>
      <w:r w:rsidRPr="00F470E4">
        <w:rPr>
          <w:rFonts w:ascii="Times New Roman" w:hAnsi="Times New Roman" w:cs="Times New Roman"/>
          <w:iCs/>
          <w:kern w:val="2"/>
          <w:sz w:val="24"/>
          <w:szCs w:val="24"/>
          <w:lang w:eastAsia="ko-KR"/>
        </w:rPr>
        <w:t>онной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—Перечень и содержание направлений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—Механизмы реализации программы.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—Условия реализации программы.</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—Планируемые результаты реализации программы.</w:t>
      </w:r>
    </w:p>
    <w:p w:rsidR="00386E6D" w:rsidRPr="00646625" w:rsidRDefault="00386E6D" w:rsidP="00386E6D">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646625">
        <w:rPr>
          <w:rFonts w:ascii="Times New Roman" w:hAnsi="Times New Roman" w:cs="Times New Roman"/>
          <w:iCs/>
          <w:kern w:val="2"/>
          <w:sz w:val="24"/>
          <w:szCs w:val="24"/>
          <w:u w:val="single"/>
          <w:lang w:eastAsia="ko-KR"/>
        </w:rPr>
        <w:tab/>
        <w:t>Цели, задачи и принципы построения программы коррекционной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Цель программы коррекцио</w:t>
      </w:r>
      <w:r>
        <w:rPr>
          <w:rFonts w:ascii="Times New Roman" w:hAnsi="Times New Roman" w:cs="Times New Roman"/>
          <w:iCs/>
          <w:kern w:val="2"/>
          <w:sz w:val="24"/>
          <w:szCs w:val="24"/>
          <w:lang w:eastAsia="ko-KR"/>
        </w:rPr>
        <w:t>нной работы заключается в опре</w:t>
      </w:r>
      <w:r w:rsidRPr="00F470E4">
        <w:rPr>
          <w:rFonts w:ascii="Times New Roman" w:hAnsi="Times New Roman" w:cs="Times New Roman"/>
          <w:iCs/>
          <w:kern w:val="2"/>
          <w:sz w:val="24"/>
          <w:szCs w:val="24"/>
          <w:lang w:eastAsia="ko-KR"/>
        </w:rPr>
        <w:t>делении комплексной систем</w:t>
      </w:r>
      <w:r>
        <w:rPr>
          <w:rFonts w:ascii="Times New Roman" w:hAnsi="Times New Roman" w:cs="Times New Roman"/>
          <w:iCs/>
          <w:kern w:val="2"/>
          <w:sz w:val="24"/>
          <w:szCs w:val="24"/>
          <w:lang w:eastAsia="ko-KR"/>
        </w:rPr>
        <w:t>ы психолого-педагогической и со</w:t>
      </w:r>
      <w:r w:rsidRPr="00F470E4">
        <w:rPr>
          <w:rFonts w:ascii="Times New Roman" w:hAnsi="Times New Roman" w:cs="Times New Roman"/>
          <w:iCs/>
          <w:kern w:val="2"/>
          <w:sz w:val="24"/>
          <w:szCs w:val="24"/>
          <w:lang w:eastAsia="ko-KR"/>
        </w:rPr>
        <w:t>циальной помощи обучающимся с трудностями в обучении и</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 xml:space="preserve">социализации для успешного </w:t>
      </w:r>
      <w:r>
        <w:rPr>
          <w:rFonts w:ascii="Times New Roman" w:hAnsi="Times New Roman" w:cs="Times New Roman"/>
          <w:iCs/>
          <w:kern w:val="2"/>
          <w:sz w:val="24"/>
          <w:szCs w:val="24"/>
          <w:lang w:eastAsia="ko-KR"/>
        </w:rPr>
        <w:t>освоения основной образователь</w:t>
      </w:r>
      <w:r w:rsidRPr="00F470E4">
        <w:rPr>
          <w:rFonts w:ascii="Times New Roman" w:hAnsi="Times New Roman" w:cs="Times New Roman"/>
          <w:iCs/>
          <w:kern w:val="2"/>
          <w:sz w:val="24"/>
          <w:szCs w:val="24"/>
          <w:lang w:eastAsia="ko-KR"/>
        </w:rPr>
        <w:t>ной программы на основе компенсации имеющихся нарушений и пропедевтики производных</w:t>
      </w:r>
      <w:r>
        <w:rPr>
          <w:rFonts w:ascii="Times New Roman" w:hAnsi="Times New Roman" w:cs="Times New Roman"/>
          <w:iCs/>
          <w:kern w:val="2"/>
          <w:sz w:val="24"/>
          <w:szCs w:val="24"/>
          <w:lang w:eastAsia="ko-KR"/>
        </w:rPr>
        <w:t xml:space="preserve"> трудностей; формирования соци</w:t>
      </w:r>
      <w:r w:rsidRPr="00F470E4">
        <w:rPr>
          <w:rFonts w:ascii="Times New Roman" w:hAnsi="Times New Roman" w:cs="Times New Roman"/>
          <w:iCs/>
          <w:kern w:val="2"/>
          <w:sz w:val="24"/>
          <w:szCs w:val="24"/>
          <w:lang w:eastAsia="ko-KR"/>
        </w:rPr>
        <w:t>альной компетентности, развития адаптивных способностей личности для самореализации в обществе.</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Задачи программы коррекционной работы</w:t>
      </w:r>
      <w:r w:rsidRPr="00F470E4">
        <w:rPr>
          <w:rFonts w:ascii="Times New Roman" w:hAnsi="Times New Roman" w:cs="Times New Roman"/>
          <w:iCs/>
          <w:kern w:val="2"/>
          <w:sz w:val="24"/>
          <w:szCs w:val="24"/>
          <w:lang w:eastAsia="ko-KR"/>
        </w:rPr>
        <w:t xml:space="preserve"> отражают разработку и реализацию содержания основных направлений работ</w:t>
      </w:r>
      <w:r>
        <w:rPr>
          <w:rFonts w:ascii="Times New Roman" w:hAnsi="Times New Roman" w:cs="Times New Roman"/>
          <w:iCs/>
          <w:kern w:val="2"/>
          <w:sz w:val="24"/>
          <w:szCs w:val="24"/>
          <w:lang w:eastAsia="ko-KR"/>
        </w:rPr>
        <w:t>ы: диагностическое, коррекцион</w:t>
      </w:r>
      <w:r w:rsidRPr="00F470E4">
        <w:rPr>
          <w:rFonts w:ascii="Times New Roman" w:hAnsi="Times New Roman" w:cs="Times New Roman"/>
          <w:iCs/>
          <w:kern w:val="2"/>
          <w:sz w:val="24"/>
          <w:szCs w:val="24"/>
          <w:lang w:eastAsia="ko-KR"/>
        </w:rPr>
        <w:t>но-развивающее и психопрофилактическое, консультативное,</w:t>
      </w:r>
      <w:r>
        <w:rPr>
          <w:rFonts w:ascii="Times New Roman" w:hAnsi="Times New Roman" w:cs="Times New Roman"/>
          <w:iCs/>
          <w:kern w:val="2"/>
          <w:sz w:val="24"/>
          <w:szCs w:val="24"/>
          <w:lang w:eastAsia="ko-KR"/>
        </w:rPr>
        <w:t xml:space="preserve"> информационно-просветительское</w:t>
      </w:r>
      <w:r w:rsidRPr="00F470E4">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Задачи программы: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определение индивидуа</w:t>
      </w:r>
      <w:r>
        <w:rPr>
          <w:rFonts w:ascii="Times New Roman" w:hAnsi="Times New Roman" w:cs="Times New Roman"/>
          <w:iCs/>
          <w:kern w:val="2"/>
          <w:sz w:val="24"/>
          <w:szCs w:val="24"/>
          <w:lang w:eastAsia="ko-KR"/>
        </w:rPr>
        <w:t>льных образовательных потребно</w:t>
      </w:r>
      <w:r w:rsidRPr="00F470E4">
        <w:rPr>
          <w:rFonts w:ascii="Times New Roman" w:hAnsi="Times New Roman" w:cs="Times New Roman"/>
          <w:iCs/>
          <w:kern w:val="2"/>
          <w:sz w:val="24"/>
          <w:szCs w:val="24"/>
          <w:lang w:eastAsia="ko-KR"/>
        </w:rPr>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определение оптимальных психолого</w:t>
      </w:r>
      <w:r>
        <w:rPr>
          <w:rFonts w:ascii="Times New Roman" w:hAnsi="Times New Roman" w:cs="Times New Roman"/>
          <w:iCs/>
          <w:kern w:val="2"/>
          <w:sz w:val="24"/>
          <w:szCs w:val="24"/>
          <w:lang w:eastAsia="ko-KR"/>
        </w:rPr>
        <w:t>-педагогических и ор</w:t>
      </w:r>
      <w:r w:rsidRPr="00F470E4">
        <w:rPr>
          <w:rFonts w:ascii="Times New Roman" w:hAnsi="Times New Roman" w:cs="Times New Roman"/>
          <w:iCs/>
          <w:kern w:val="2"/>
          <w:sz w:val="24"/>
          <w:szCs w:val="24"/>
          <w:lang w:eastAsia="ko-KR"/>
        </w:rPr>
        <w:t>ганизационных условий для получения основного общего образования обучающимися</w:t>
      </w:r>
      <w:r>
        <w:rPr>
          <w:rFonts w:ascii="Times New Roman" w:hAnsi="Times New Roman" w:cs="Times New Roman"/>
          <w:iCs/>
          <w:kern w:val="2"/>
          <w:sz w:val="24"/>
          <w:szCs w:val="24"/>
          <w:lang w:eastAsia="ko-KR"/>
        </w:rPr>
        <w:t xml:space="preserve"> с трудностями в обучении и со</w:t>
      </w:r>
      <w:r w:rsidRPr="00F470E4">
        <w:rPr>
          <w:rFonts w:ascii="Times New Roman" w:hAnsi="Times New Roman" w:cs="Times New Roman"/>
          <w:iCs/>
          <w:kern w:val="2"/>
          <w:sz w:val="24"/>
          <w:szCs w:val="24"/>
          <w:lang w:eastAsia="ko-KR"/>
        </w:rPr>
        <w:t>циализации, для развит</w:t>
      </w:r>
      <w:r>
        <w:rPr>
          <w:rFonts w:ascii="Times New Roman" w:hAnsi="Times New Roman" w:cs="Times New Roman"/>
          <w:iCs/>
          <w:kern w:val="2"/>
          <w:sz w:val="24"/>
          <w:szCs w:val="24"/>
          <w:lang w:eastAsia="ko-KR"/>
        </w:rPr>
        <w:t>ия личности обучающихся, их по</w:t>
      </w:r>
      <w:r w:rsidRPr="00F470E4">
        <w:rPr>
          <w:rFonts w:ascii="Times New Roman" w:hAnsi="Times New Roman" w:cs="Times New Roman"/>
          <w:iCs/>
          <w:kern w:val="2"/>
          <w:sz w:val="24"/>
          <w:szCs w:val="24"/>
          <w:lang w:eastAsia="ko-KR"/>
        </w:rPr>
        <w:t>знавательных и коммуникативных способностей;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разработка и использова</w:t>
      </w:r>
      <w:r>
        <w:rPr>
          <w:rFonts w:ascii="Times New Roman" w:hAnsi="Times New Roman" w:cs="Times New Roman"/>
          <w:iCs/>
          <w:kern w:val="2"/>
          <w:sz w:val="24"/>
          <w:szCs w:val="24"/>
          <w:lang w:eastAsia="ko-KR"/>
        </w:rPr>
        <w:t>ние индивидуально-ориентирован</w:t>
      </w:r>
      <w:r w:rsidRPr="00F470E4">
        <w:rPr>
          <w:rFonts w:ascii="Times New Roman" w:hAnsi="Times New Roman" w:cs="Times New Roman"/>
          <w:iCs/>
          <w:kern w:val="2"/>
          <w:sz w:val="24"/>
          <w:szCs w:val="24"/>
          <w:lang w:eastAsia="ko-KR"/>
        </w:rPr>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реализация комплексного </w:t>
      </w:r>
      <w:r>
        <w:rPr>
          <w:rFonts w:ascii="Times New Roman" w:hAnsi="Times New Roman" w:cs="Times New Roman"/>
          <w:iCs/>
          <w:kern w:val="2"/>
          <w:sz w:val="24"/>
          <w:szCs w:val="24"/>
          <w:lang w:eastAsia="ko-KR"/>
        </w:rPr>
        <w:t>психолого-педагогического и со</w:t>
      </w:r>
      <w:r w:rsidRPr="00F470E4">
        <w:rPr>
          <w:rFonts w:ascii="Times New Roman" w:hAnsi="Times New Roman" w:cs="Times New Roman"/>
          <w:iCs/>
          <w:kern w:val="2"/>
          <w:sz w:val="24"/>
          <w:szCs w:val="24"/>
          <w:lang w:eastAsia="ko-KR"/>
        </w:rPr>
        <w:t>циального сопровождения обучающихся (в соответствии с рекомендациями ППк и ПМПК при наличии);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 xml:space="preserve">реализация комплексной </w:t>
      </w:r>
      <w:r>
        <w:rPr>
          <w:rFonts w:ascii="Times New Roman" w:hAnsi="Times New Roman" w:cs="Times New Roman"/>
          <w:iCs/>
          <w:kern w:val="2"/>
          <w:sz w:val="24"/>
          <w:szCs w:val="24"/>
          <w:lang w:eastAsia="ko-KR"/>
        </w:rPr>
        <w:t>системы мероприятий по социаль</w:t>
      </w:r>
      <w:r w:rsidRPr="00F470E4">
        <w:rPr>
          <w:rFonts w:ascii="Times New Roman" w:hAnsi="Times New Roman" w:cs="Times New Roman"/>
          <w:iCs/>
          <w:kern w:val="2"/>
          <w:sz w:val="24"/>
          <w:szCs w:val="24"/>
          <w:lang w:eastAsia="ko-KR"/>
        </w:rPr>
        <w:t>ной адаптации и профес</w:t>
      </w:r>
      <w:r>
        <w:rPr>
          <w:rFonts w:ascii="Times New Roman" w:hAnsi="Times New Roman" w:cs="Times New Roman"/>
          <w:iCs/>
          <w:kern w:val="2"/>
          <w:sz w:val="24"/>
          <w:szCs w:val="24"/>
          <w:lang w:eastAsia="ko-KR"/>
        </w:rPr>
        <w:t>сиональной ориентации обучающих</w:t>
      </w:r>
      <w:r w:rsidRPr="00F470E4">
        <w:rPr>
          <w:rFonts w:ascii="Times New Roman" w:hAnsi="Times New Roman" w:cs="Times New Roman"/>
          <w:iCs/>
          <w:kern w:val="2"/>
          <w:sz w:val="24"/>
          <w:szCs w:val="24"/>
          <w:lang w:eastAsia="ko-KR"/>
        </w:rPr>
        <w:t>ся с трудностями в обучении и социализации;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lastRenderedPageBreak/>
        <w:t xml:space="preserve">       -  </w:t>
      </w:r>
      <w:r w:rsidRPr="00F470E4">
        <w:rPr>
          <w:rFonts w:ascii="Times New Roman" w:hAnsi="Times New Roman" w:cs="Times New Roman"/>
          <w:iCs/>
          <w:kern w:val="2"/>
          <w:sz w:val="24"/>
          <w:szCs w:val="24"/>
          <w:lang w:eastAsia="ko-KR"/>
        </w:rPr>
        <w:t>обеспечение сетевого взаимодействия специалистов разного профиля в комплексной раб</w:t>
      </w:r>
      <w:r>
        <w:rPr>
          <w:rFonts w:ascii="Times New Roman" w:hAnsi="Times New Roman" w:cs="Times New Roman"/>
          <w:iCs/>
          <w:kern w:val="2"/>
          <w:sz w:val="24"/>
          <w:szCs w:val="24"/>
          <w:lang w:eastAsia="ko-KR"/>
        </w:rPr>
        <w:t>оте с обучающимися с трудностя</w:t>
      </w:r>
      <w:r w:rsidRPr="00F470E4">
        <w:rPr>
          <w:rFonts w:ascii="Times New Roman" w:hAnsi="Times New Roman" w:cs="Times New Roman"/>
          <w:iCs/>
          <w:kern w:val="2"/>
          <w:sz w:val="24"/>
          <w:szCs w:val="24"/>
          <w:lang w:eastAsia="ko-KR"/>
        </w:rPr>
        <w:t>ми в обучении и социализации;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осуществление информацио</w:t>
      </w:r>
      <w:r>
        <w:rPr>
          <w:rFonts w:ascii="Times New Roman" w:hAnsi="Times New Roman" w:cs="Times New Roman"/>
          <w:iCs/>
          <w:kern w:val="2"/>
          <w:sz w:val="24"/>
          <w:szCs w:val="24"/>
          <w:lang w:eastAsia="ko-KR"/>
        </w:rPr>
        <w:t>нно-просветительской и консуль</w:t>
      </w:r>
      <w:r w:rsidRPr="00F470E4">
        <w:rPr>
          <w:rFonts w:ascii="Times New Roman" w:hAnsi="Times New Roman" w:cs="Times New Roman"/>
          <w:iCs/>
          <w:kern w:val="2"/>
          <w:sz w:val="24"/>
          <w:szCs w:val="24"/>
          <w:lang w:eastAsia="ko-KR"/>
        </w:rPr>
        <w:t>тативной работы с родит</w:t>
      </w:r>
      <w:r>
        <w:rPr>
          <w:rFonts w:ascii="Times New Roman" w:hAnsi="Times New Roman" w:cs="Times New Roman"/>
          <w:iCs/>
          <w:kern w:val="2"/>
          <w:sz w:val="24"/>
          <w:szCs w:val="24"/>
          <w:lang w:eastAsia="ko-KR"/>
        </w:rPr>
        <w:t>елями (законными представителя</w:t>
      </w:r>
      <w:r w:rsidRPr="00F470E4">
        <w:rPr>
          <w:rFonts w:ascii="Times New Roman" w:hAnsi="Times New Roman" w:cs="Times New Roman"/>
          <w:iCs/>
          <w:kern w:val="2"/>
          <w:sz w:val="24"/>
          <w:szCs w:val="24"/>
          <w:lang w:eastAsia="ko-KR"/>
        </w:rPr>
        <w:t>ми) обучающихся с трудностями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Содержание программы коррекционной работы определяют следующие принципы: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—Пре</w:t>
      </w:r>
      <w:r w:rsidRPr="00F470E4">
        <w:rPr>
          <w:rFonts w:ascii="Times New Roman" w:hAnsi="Times New Roman" w:cs="Times New Roman"/>
          <w:iCs/>
          <w:kern w:val="2"/>
          <w:sz w:val="24"/>
          <w:szCs w:val="24"/>
          <w:lang w:eastAsia="ko-KR"/>
        </w:rPr>
        <w:t>емственность. Принцип обеспечивает создание единого образовательного пространства при переходе от начального общего образования к осн</w:t>
      </w:r>
      <w:r>
        <w:rPr>
          <w:rFonts w:ascii="Times New Roman" w:hAnsi="Times New Roman" w:cs="Times New Roman"/>
          <w:iCs/>
          <w:kern w:val="2"/>
          <w:sz w:val="24"/>
          <w:szCs w:val="24"/>
          <w:lang w:eastAsia="ko-KR"/>
        </w:rPr>
        <w:t>овному общему образованию, спо</w:t>
      </w:r>
      <w:r w:rsidRPr="00F470E4">
        <w:rPr>
          <w:rFonts w:ascii="Times New Roman" w:hAnsi="Times New Roman" w:cs="Times New Roman"/>
          <w:iCs/>
          <w:kern w:val="2"/>
          <w:sz w:val="24"/>
          <w:szCs w:val="24"/>
          <w:lang w:eastAsia="ko-KR"/>
        </w:rPr>
        <w:t>собствует достижению личн</w:t>
      </w:r>
      <w:r>
        <w:rPr>
          <w:rFonts w:ascii="Times New Roman" w:hAnsi="Times New Roman" w:cs="Times New Roman"/>
          <w:iCs/>
          <w:kern w:val="2"/>
          <w:sz w:val="24"/>
          <w:szCs w:val="24"/>
          <w:lang w:eastAsia="ko-KR"/>
        </w:rPr>
        <w:t>остных, метапредметных, пред</w:t>
      </w:r>
      <w:r w:rsidRPr="00F470E4">
        <w:rPr>
          <w:rFonts w:ascii="Times New Roman" w:hAnsi="Times New Roman" w:cs="Times New Roman"/>
          <w:iCs/>
          <w:kern w:val="2"/>
          <w:sz w:val="24"/>
          <w:szCs w:val="24"/>
          <w:lang w:eastAsia="ko-KR"/>
        </w:rPr>
        <w:t xml:space="preserve">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w:t>
      </w:r>
      <w:r>
        <w:rPr>
          <w:rFonts w:ascii="Times New Roman" w:hAnsi="Times New Roman" w:cs="Times New Roman"/>
          <w:iCs/>
          <w:kern w:val="2"/>
          <w:sz w:val="24"/>
          <w:szCs w:val="24"/>
          <w:lang w:eastAsia="ko-KR"/>
        </w:rPr>
        <w:t>Принцип обеспечивает связь про</w:t>
      </w:r>
      <w:r w:rsidRPr="00F470E4">
        <w:rPr>
          <w:rFonts w:ascii="Times New Roman" w:hAnsi="Times New Roman" w:cs="Times New Roman"/>
          <w:iCs/>
          <w:kern w:val="2"/>
          <w:sz w:val="24"/>
          <w:szCs w:val="24"/>
          <w:lang w:eastAsia="ko-KR"/>
        </w:rPr>
        <w:t xml:space="preserve">граммы коррекционной </w:t>
      </w:r>
      <w:r>
        <w:rPr>
          <w:rFonts w:ascii="Times New Roman" w:hAnsi="Times New Roman" w:cs="Times New Roman"/>
          <w:iCs/>
          <w:kern w:val="2"/>
          <w:sz w:val="24"/>
          <w:szCs w:val="24"/>
          <w:lang w:eastAsia="ko-KR"/>
        </w:rPr>
        <w:t>работы с другими разделами про</w:t>
      </w:r>
      <w:r w:rsidRPr="00F470E4">
        <w:rPr>
          <w:rFonts w:ascii="Times New Roman" w:hAnsi="Times New Roman" w:cs="Times New Roman"/>
          <w:iCs/>
          <w:kern w:val="2"/>
          <w:sz w:val="24"/>
          <w:szCs w:val="24"/>
          <w:lang w:eastAsia="ko-KR"/>
        </w:rPr>
        <w:t>граммы основного общего образования: программой формирования универсал</w:t>
      </w:r>
      <w:r>
        <w:rPr>
          <w:rFonts w:ascii="Times New Roman" w:hAnsi="Times New Roman" w:cs="Times New Roman"/>
          <w:iCs/>
          <w:kern w:val="2"/>
          <w:sz w:val="24"/>
          <w:szCs w:val="24"/>
          <w:lang w:eastAsia="ko-KR"/>
        </w:rPr>
        <w:t>ьных учебных действий, програм</w:t>
      </w:r>
      <w:r w:rsidRPr="00F470E4">
        <w:rPr>
          <w:rFonts w:ascii="Times New Roman" w:hAnsi="Times New Roman" w:cs="Times New Roman"/>
          <w:iCs/>
          <w:kern w:val="2"/>
          <w:sz w:val="24"/>
          <w:szCs w:val="24"/>
          <w:lang w:eastAsia="ko-KR"/>
        </w:rPr>
        <w:t>мой воспитания и социализации обучающихся.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—Соблюдение интересов обучающихся. Принцип определяет позицию специалиста, который призван решать проблему обучающихся с максимальн</w:t>
      </w:r>
      <w:r>
        <w:rPr>
          <w:rFonts w:ascii="Times New Roman" w:hAnsi="Times New Roman" w:cs="Times New Roman"/>
          <w:iCs/>
          <w:kern w:val="2"/>
          <w:sz w:val="24"/>
          <w:szCs w:val="24"/>
          <w:lang w:eastAsia="ko-KR"/>
        </w:rPr>
        <w:t>ой пользой и в интересах обуча</w:t>
      </w:r>
      <w:r w:rsidRPr="00F470E4">
        <w:rPr>
          <w:rFonts w:ascii="Times New Roman" w:hAnsi="Times New Roman" w:cs="Times New Roman"/>
          <w:iCs/>
          <w:kern w:val="2"/>
          <w:sz w:val="24"/>
          <w:szCs w:val="24"/>
          <w:lang w:eastAsia="ko-KR"/>
        </w:rPr>
        <w:t>ющихся.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—Непрерывность. Принцип гарантирует обучающемуся и его родителям непрерывность</w:t>
      </w:r>
      <w:r>
        <w:rPr>
          <w:rFonts w:ascii="Times New Roman" w:hAnsi="Times New Roman" w:cs="Times New Roman"/>
          <w:iCs/>
          <w:kern w:val="2"/>
          <w:sz w:val="24"/>
          <w:szCs w:val="24"/>
          <w:lang w:eastAsia="ko-KR"/>
        </w:rPr>
        <w:t xml:space="preserve"> помощи до полного решения про</w:t>
      </w:r>
      <w:r w:rsidRPr="00F470E4">
        <w:rPr>
          <w:rFonts w:ascii="Times New Roman" w:hAnsi="Times New Roman" w:cs="Times New Roman"/>
          <w:iCs/>
          <w:kern w:val="2"/>
          <w:sz w:val="24"/>
          <w:szCs w:val="24"/>
          <w:lang w:eastAsia="ko-KR"/>
        </w:rPr>
        <w:t>блемы или определения подхода к ее решению.</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—Вариативность. Принцип </w:t>
      </w:r>
      <w:r>
        <w:rPr>
          <w:rFonts w:ascii="Times New Roman" w:hAnsi="Times New Roman" w:cs="Times New Roman"/>
          <w:iCs/>
          <w:kern w:val="2"/>
          <w:sz w:val="24"/>
          <w:szCs w:val="24"/>
          <w:lang w:eastAsia="ko-KR"/>
        </w:rPr>
        <w:t>предполагает создание вариатив</w:t>
      </w:r>
      <w:r w:rsidRPr="00F470E4">
        <w:rPr>
          <w:rFonts w:ascii="Times New Roman" w:hAnsi="Times New Roman" w:cs="Times New Roman"/>
          <w:iCs/>
          <w:kern w:val="2"/>
          <w:sz w:val="24"/>
          <w:szCs w:val="24"/>
          <w:lang w:eastAsia="ko-KR"/>
        </w:rPr>
        <w:t>ных условий для получени</w:t>
      </w:r>
      <w:r>
        <w:rPr>
          <w:rFonts w:ascii="Times New Roman" w:hAnsi="Times New Roman" w:cs="Times New Roman"/>
          <w:iCs/>
          <w:kern w:val="2"/>
          <w:sz w:val="24"/>
          <w:szCs w:val="24"/>
          <w:lang w:eastAsia="ko-KR"/>
        </w:rPr>
        <w:t>я образования обучающимся, име</w:t>
      </w:r>
      <w:r w:rsidRPr="00F470E4">
        <w:rPr>
          <w:rFonts w:ascii="Times New Roman" w:hAnsi="Times New Roman" w:cs="Times New Roman"/>
          <w:iCs/>
          <w:kern w:val="2"/>
          <w:sz w:val="24"/>
          <w:szCs w:val="24"/>
          <w:lang w:eastAsia="ko-KR"/>
        </w:rPr>
        <w:t>ющими различные трудности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w:t>
      </w:r>
      <w:r>
        <w:rPr>
          <w:rFonts w:ascii="Times New Roman" w:hAnsi="Times New Roman" w:cs="Times New Roman"/>
          <w:iCs/>
          <w:kern w:val="2"/>
          <w:sz w:val="24"/>
          <w:szCs w:val="24"/>
          <w:lang w:eastAsia="ko-KR"/>
        </w:rPr>
        <w:t>омплекс</w:t>
      </w:r>
      <w:r w:rsidRPr="00F470E4">
        <w:rPr>
          <w:rFonts w:ascii="Times New Roman" w:hAnsi="Times New Roman" w:cs="Times New Roman"/>
          <w:iCs/>
          <w:kern w:val="2"/>
          <w:sz w:val="24"/>
          <w:szCs w:val="24"/>
          <w:lang w:eastAsia="ko-KR"/>
        </w:rPr>
        <w:t>ный психолого-педагогиче</w:t>
      </w:r>
      <w:r>
        <w:rPr>
          <w:rFonts w:ascii="Times New Roman" w:hAnsi="Times New Roman" w:cs="Times New Roman"/>
          <w:iCs/>
          <w:kern w:val="2"/>
          <w:sz w:val="24"/>
          <w:szCs w:val="24"/>
          <w:lang w:eastAsia="ko-KR"/>
        </w:rPr>
        <w:t>ский характер преодоления труд</w:t>
      </w:r>
      <w:r w:rsidRPr="00F470E4">
        <w:rPr>
          <w:rFonts w:ascii="Times New Roman" w:hAnsi="Times New Roman" w:cs="Times New Roman"/>
          <w:iCs/>
          <w:kern w:val="2"/>
          <w:sz w:val="24"/>
          <w:szCs w:val="24"/>
          <w:lang w:eastAsia="ko-KR"/>
        </w:rPr>
        <w:t>ностей и включает совместную работу педагогов и ряда специалистов (педагог-псих</w:t>
      </w:r>
      <w:r>
        <w:rPr>
          <w:rFonts w:ascii="Times New Roman" w:hAnsi="Times New Roman" w:cs="Times New Roman"/>
          <w:iCs/>
          <w:kern w:val="2"/>
          <w:sz w:val="24"/>
          <w:szCs w:val="24"/>
          <w:lang w:eastAsia="ko-KR"/>
        </w:rPr>
        <w:t>олог, учитель-логопед, социаль</w:t>
      </w:r>
      <w:r w:rsidRPr="00F470E4">
        <w:rPr>
          <w:rFonts w:ascii="Times New Roman" w:hAnsi="Times New Roman" w:cs="Times New Roman"/>
          <w:iCs/>
          <w:kern w:val="2"/>
          <w:sz w:val="24"/>
          <w:szCs w:val="24"/>
          <w:lang w:eastAsia="ko-KR"/>
        </w:rPr>
        <w:t>ный педагог).</w:t>
      </w:r>
    </w:p>
    <w:p w:rsidR="00386E6D" w:rsidRPr="00C25E3A" w:rsidRDefault="00386E6D" w:rsidP="00386E6D">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C25E3A">
        <w:rPr>
          <w:rFonts w:ascii="Times New Roman" w:hAnsi="Times New Roman" w:cs="Times New Roman"/>
          <w:iCs/>
          <w:kern w:val="2"/>
          <w:sz w:val="24"/>
          <w:szCs w:val="24"/>
          <w:u w:val="single"/>
          <w:lang w:eastAsia="ko-KR"/>
        </w:rPr>
        <w:tab/>
        <w:t>Перечень и содержание направлений работы</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Направления коррекционной работы — диагностическое, коррекционно-развивающе</w:t>
      </w:r>
      <w:r>
        <w:rPr>
          <w:rFonts w:ascii="Times New Roman" w:hAnsi="Times New Roman" w:cs="Times New Roman"/>
          <w:iCs/>
          <w:kern w:val="2"/>
          <w:sz w:val="24"/>
          <w:szCs w:val="24"/>
          <w:lang w:eastAsia="ko-KR"/>
        </w:rPr>
        <w:t>е и психопрофилактическое, кон</w:t>
      </w:r>
      <w:r w:rsidRPr="00F470E4">
        <w:rPr>
          <w:rFonts w:ascii="Times New Roman" w:hAnsi="Times New Roman" w:cs="Times New Roman"/>
          <w:iCs/>
          <w:kern w:val="2"/>
          <w:sz w:val="24"/>
          <w:szCs w:val="24"/>
          <w:lang w:eastAsia="ko-KR"/>
        </w:rPr>
        <w:t>сультативное, информацион</w:t>
      </w:r>
      <w:r>
        <w:rPr>
          <w:rFonts w:ascii="Times New Roman" w:hAnsi="Times New Roman" w:cs="Times New Roman"/>
          <w:iCs/>
          <w:kern w:val="2"/>
          <w:sz w:val="24"/>
          <w:szCs w:val="24"/>
          <w:lang w:eastAsia="ko-KR"/>
        </w:rPr>
        <w:t>но-просветительское — раскрыва</w:t>
      </w:r>
      <w:r w:rsidRPr="00F470E4">
        <w:rPr>
          <w:rFonts w:ascii="Times New Roman" w:hAnsi="Times New Roman" w:cs="Times New Roman"/>
          <w:iCs/>
          <w:kern w:val="2"/>
          <w:sz w:val="24"/>
          <w:szCs w:val="24"/>
          <w:lang w:eastAsia="ko-KR"/>
        </w:rPr>
        <w:t>ются содержательно в раз</w:t>
      </w:r>
      <w:r>
        <w:rPr>
          <w:rFonts w:ascii="Times New Roman" w:hAnsi="Times New Roman" w:cs="Times New Roman"/>
          <w:iCs/>
          <w:kern w:val="2"/>
          <w:sz w:val="24"/>
          <w:szCs w:val="24"/>
          <w:lang w:eastAsia="ko-KR"/>
        </w:rPr>
        <w:t>ных организационных формах дея</w:t>
      </w:r>
      <w:r w:rsidRPr="00F470E4">
        <w:rPr>
          <w:rFonts w:ascii="Times New Roman" w:hAnsi="Times New Roman" w:cs="Times New Roman"/>
          <w:iCs/>
          <w:kern w:val="2"/>
          <w:sz w:val="24"/>
          <w:szCs w:val="24"/>
          <w:lang w:eastAsia="ko-KR"/>
        </w:rPr>
        <w:t>тельности образовательной организации.</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Данные направления о</w:t>
      </w:r>
      <w:r>
        <w:rPr>
          <w:rFonts w:ascii="Times New Roman" w:hAnsi="Times New Roman" w:cs="Times New Roman"/>
          <w:iCs/>
          <w:kern w:val="2"/>
          <w:sz w:val="24"/>
          <w:szCs w:val="24"/>
          <w:lang w:eastAsia="ko-KR"/>
        </w:rPr>
        <w:t>тражают содержание системы ком</w:t>
      </w:r>
      <w:r w:rsidRPr="00F470E4">
        <w:rPr>
          <w:rFonts w:ascii="Times New Roman" w:hAnsi="Times New Roman" w:cs="Times New Roman"/>
          <w:iCs/>
          <w:kern w:val="2"/>
          <w:sz w:val="24"/>
          <w:szCs w:val="24"/>
          <w:lang w:eastAsia="ko-KR"/>
        </w:rPr>
        <w:t>плексного психолого-педагогического сопровождения детей с трудностями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Диагностическая работа включает:</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выявление индивидуальных </w:t>
      </w:r>
      <w:r w:rsidRPr="00F470E4">
        <w:rPr>
          <w:rFonts w:ascii="Times New Roman" w:hAnsi="Times New Roman" w:cs="Times New Roman"/>
          <w:iCs/>
          <w:kern w:val="2"/>
          <w:sz w:val="24"/>
          <w:szCs w:val="24"/>
          <w:lang w:eastAsia="ko-KR"/>
        </w:rPr>
        <w:t>образовательных потребностей обучающихся с трудностями в обучении и социализации при</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освоении основной образовательной программы основного общего образования;</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проведение комплексной </w:t>
      </w:r>
      <w:r>
        <w:rPr>
          <w:rFonts w:ascii="Times New Roman" w:hAnsi="Times New Roman" w:cs="Times New Roman"/>
          <w:iCs/>
          <w:kern w:val="2"/>
          <w:sz w:val="24"/>
          <w:szCs w:val="24"/>
          <w:lang w:eastAsia="ko-KR"/>
        </w:rPr>
        <w:t>социально-психолого-педагогиче</w:t>
      </w:r>
      <w:r w:rsidRPr="00F470E4">
        <w:rPr>
          <w:rFonts w:ascii="Times New Roman" w:hAnsi="Times New Roman" w:cs="Times New Roman"/>
          <w:iCs/>
          <w:kern w:val="2"/>
          <w:sz w:val="24"/>
          <w:szCs w:val="24"/>
          <w:lang w:eastAsia="ko-KR"/>
        </w:rPr>
        <w:t>ской диагностики психического (психологического) и(или) физического развития обу</w:t>
      </w:r>
      <w:r>
        <w:rPr>
          <w:rFonts w:ascii="Times New Roman" w:hAnsi="Times New Roman" w:cs="Times New Roman"/>
          <w:iCs/>
          <w:kern w:val="2"/>
          <w:sz w:val="24"/>
          <w:szCs w:val="24"/>
          <w:lang w:eastAsia="ko-KR"/>
        </w:rPr>
        <w:t>чающихся с трудностями в обуче</w:t>
      </w:r>
      <w:r w:rsidRPr="00F470E4">
        <w:rPr>
          <w:rFonts w:ascii="Times New Roman" w:hAnsi="Times New Roman" w:cs="Times New Roman"/>
          <w:iCs/>
          <w:kern w:val="2"/>
          <w:sz w:val="24"/>
          <w:szCs w:val="24"/>
          <w:lang w:eastAsia="ko-KR"/>
        </w:rPr>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определение уровня актуального развития и </w:t>
      </w:r>
      <w:r>
        <w:rPr>
          <w:rFonts w:ascii="Times New Roman" w:hAnsi="Times New Roman" w:cs="Times New Roman"/>
          <w:iCs/>
          <w:kern w:val="2"/>
          <w:sz w:val="24"/>
          <w:szCs w:val="24"/>
          <w:lang w:eastAsia="ko-KR"/>
        </w:rPr>
        <w:t xml:space="preserve">зоны ближайшего </w:t>
      </w:r>
      <w:r w:rsidRPr="00F470E4">
        <w:rPr>
          <w:rFonts w:ascii="Times New Roman" w:hAnsi="Times New Roman" w:cs="Times New Roman"/>
          <w:iCs/>
          <w:kern w:val="2"/>
          <w:sz w:val="24"/>
          <w:szCs w:val="24"/>
          <w:lang w:eastAsia="ko-KR"/>
        </w:rPr>
        <w:t>развития обучающегося с трудностями в обучении и социализации, выявление</w:t>
      </w:r>
      <w:r>
        <w:rPr>
          <w:rFonts w:ascii="Times New Roman" w:hAnsi="Times New Roman" w:cs="Times New Roman"/>
          <w:iCs/>
          <w:kern w:val="2"/>
          <w:sz w:val="24"/>
          <w:szCs w:val="24"/>
          <w:lang w:eastAsia="ko-KR"/>
        </w:rPr>
        <w:t xml:space="preserve"> резервных возможностей обучаю</w:t>
      </w:r>
      <w:r w:rsidRPr="00F470E4">
        <w:rPr>
          <w:rFonts w:ascii="Times New Roman" w:hAnsi="Times New Roman" w:cs="Times New Roman"/>
          <w:iCs/>
          <w:kern w:val="2"/>
          <w:sz w:val="24"/>
          <w:szCs w:val="24"/>
          <w:lang w:eastAsia="ko-KR"/>
        </w:rPr>
        <w:t>щегося;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изучение развития эмоционально-волевой, познавательной, речевой сфер и личностных особенностей обучающихся;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lastRenderedPageBreak/>
        <w:t xml:space="preserve">-  </w:t>
      </w:r>
      <w:r w:rsidRPr="00F470E4">
        <w:rPr>
          <w:rFonts w:ascii="Times New Roman" w:hAnsi="Times New Roman" w:cs="Times New Roman"/>
          <w:iCs/>
          <w:kern w:val="2"/>
          <w:sz w:val="24"/>
          <w:szCs w:val="24"/>
          <w:lang w:eastAsia="ko-KR"/>
        </w:rPr>
        <w:t>изучение социальной ситуа</w:t>
      </w:r>
      <w:r>
        <w:rPr>
          <w:rFonts w:ascii="Times New Roman" w:hAnsi="Times New Roman" w:cs="Times New Roman"/>
          <w:iCs/>
          <w:kern w:val="2"/>
          <w:sz w:val="24"/>
          <w:szCs w:val="24"/>
          <w:lang w:eastAsia="ko-KR"/>
        </w:rPr>
        <w:t>ции развития и условий семейно</w:t>
      </w:r>
      <w:r w:rsidRPr="00F470E4">
        <w:rPr>
          <w:rFonts w:ascii="Times New Roman" w:hAnsi="Times New Roman" w:cs="Times New Roman"/>
          <w:iCs/>
          <w:kern w:val="2"/>
          <w:sz w:val="24"/>
          <w:szCs w:val="24"/>
          <w:lang w:eastAsia="ko-KR"/>
        </w:rPr>
        <w:t>го воспитания обучающихся;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адаптивных возможностей и уровня социализации обучающихся;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индивидуальных образовательных и социально- коммуникативных потребностей обучающихся;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системный мониторинг ур</w:t>
      </w:r>
      <w:r>
        <w:rPr>
          <w:rFonts w:ascii="Times New Roman" w:hAnsi="Times New Roman" w:cs="Times New Roman"/>
          <w:iCs/>
          <w:kern w:val="2"/>
          <w:sz w:val="24"/>
          <w:szCs w:val="24"/>
          <w:lang w:eastAsia="ko-KR"/>
        </w:rPr>
        <w:t>овня и динамики развития обуча</w:t>
      </w:r>
      <w:r w:rsidRPr="00F470E4">
        <w:rPr>
          <w:rFonts w:ascii="Times New Roman" w:hAnsi="Times New Roman" w:cs="Times New Roman"/>
          <w:iCs/>
          <w:kern w:val="2"/>
          <w:sz w:val="24"/>
          <w:szCs w:val="24"/>
          <w:lang w:eastAsia="ko-KR"/>
        </w:rPr>
        <w:t>ющихся, а также создани</w:t>
      </w:r>
      <w:r>
        <w:rPr>
          <w:rFonts w:ascii="Times New Roman" w:hAnsi="Times New Roman" w:cs="Times New Roman"/>
          <w:iCs/>
          <w:kern w:val="2"/>
          <w:sz w:val="24"/>
          <w:szCs w:val="24"/>
          <w:lang w:eastAsia="ko-KR"/>
        </w:rPr>
        <w:t>я необходимых условий, соответ</w:t>
      </w:r>
      <w:r w:rsidRPr="00F470E4">
        <w:rPr>
          <w:rFonts w:ascii="Times New Roman" w:hAnsi="Times New Roman" w:cs="Times New Roman"/>
          <w:iCs/>
          <w:kern w:val="2"/>
          <w:sz w:val="24"/>
          <w:szCs w:val="24"/>
          <w:lang w:eastAsia="ko-KR"/>
        </w:rPr>
        <w:t>ствующих индивидуальным образовательным потребностям обучающихся с трудностями в обучении и социализации;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мониторинг динамики у</w:t>
      </w:r>
      <w:r>
        <w:rPr>
          <w:rFonts w:ascii="Times New Roman" w:hAnsi="Times New Roman" w:cs="Times New Roman"/>
          <w:iCs/>
          <w:kern w:val="2"/>
          <w:sz w:val="24"/>
          <w:szCs w:val="24"/>
          <w:lang w:eastAsia="ko-KR"/>
        </w:rPr>
        <w:t>спешности освоения образователь</w:t>
      </w:r>
      <w:r w:rsidRPr="00F470E4">
        <w:rPr>
          <w:rFonts w:ascii="Times New Roman" w:hAnsi="Times New Roman" w:cs="Times New Roman"/>
          <w:iCs/>
          <w:kern w:val="2"/>
          <w:sz w:val="24"/>
          <w:szCs w:val="24"/>
          <w:lang w:eastAsia="ko-KR"/>
        </w:rPr>
        <w:t>ных программ основного о</w:t>
      </w:r>
      <w:r>
        <w:rPr>
          <w:rFonts w:ascii="Times New Roman" w:hAnsi="Times New Roman" w:cs="Times New Roman"/>
          <w:iCs/>
          <w:kern w:val="2"/>
          <w:sz w:val="24"/>
          <w:szCs w:val="24"/>
          <w:lang w:eastAsia="ko-KR"/>
        </w:rPr>
        <w:t>бщего образования, включая про</w:t>
      </w:r>
      <w:r w:rsidRPr="00F470E4">
        <w:rPr>
          <w:rFonts w:ascii="Times New Roman" w:hAnsi="Times New Roman" w:cs="Times New Roman"/>
          <w:iCs/>
          <w:kern w:val="2"/>
          <w:sz w:val="24"/>
          <w:szCs w:val="24"/>
          <w:lang w:eastAsia="ko-KR"/>
        </w:rPr>
        <w:t>грамму коррекционной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Коррекционно-развиваю</w:t>
      </w:r>
      <w:r>
        <w:rPr>
          <w:rFonts w:ascii="Times New Roman" w:hAnsi="Times New Roman" w:cs="Times New Roman"/>
          <w:iCs/>
          <w:kern w:val="2"/>
          <w:sz w:val="24"/>
          <w:szCs w:val="24"/>
          <w:lang w:eastAsia="ko-KR"/>
        </w:rPr>
        <w:t>щая и психопрофилактическая ра</w:t>
      </w:r>
      <w:r w:rsidRPr="00F470E4">
        <w:rPr>
          <w:rFonts w:ascii="Times New Roman" w:hAnsi="Times New Roman" w:cs="Times New Roman"/>
          <w:iCs/>
          <w:kern w:val="2"/>
          <w:sz w:val="24"/>
          <w:szCs w:val="24"/>
          <w:lang w:eastAsia="ko-KR"/>
        </w:rPr>
        <w:t>бота включает:</w:t>
      </w:r>
    </w:p>
    <w:p w:rsidR="00386E6D"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реализацию комплексного ин</w:t>
      </w:r>
      <w:r>
        <w:rPr>
          <w:rFonts w:ascii="Times New Roman" w:hAnsi="Times New Roman" w:cs="Times New Roman"/>
          <w:iCs/>
          <w:kern w:val="2"/>
          <w:sz w:val="24"/>
          <w:szCs w:val="24"/>
          <w:lang w:eastAsia="ko-KR"/>
        </w:rPr>
        <w:t>дивидуально-ориентированно</w:t>
      </w:r>
      <w:r w:rsidRPr="00F470E4">
        <w:rPr>
          <w:rFonts w:ascii="Times New Roman" w:hAnsi="Times New Roman" w:cs="Times New Roman"/>
          <w:iCs/>
          <w:kern w:val="2"/>
          <w:sz w:val="24"/>
          <w:szCs w:val="24"/>
          <w:lang w:eastAsia="ko-KR"/>
        </w:rPr>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разработку и реализацию индивидуально-ориентированных коррекционно-развивающих </w:t>
      </w:r>
      <w:r>
        <w:rPr>
          <w:rFonts w:ascii="Times New Roman" w:hAnsi="Times New Roman" w:cs="Times New Roman"/>
          <w:iCs/>
          <w:kern w:val="2"/>
          <w:sz w:val="24"/>
          <w:szCs w:val="24"/>
          <w:lang w:eastAsia="ko-KR"/>
        </w:rPr>
        <w:t>программ; выбор и использова</w:t>
      </w:r>
      <w:r w:rsidRPr="00F470E4">
        <w:rPr>
          <w:rFonts w:ascii="Times New Roman" w:hAnsi="Times New Roman" w:cs="Times New Roman"/>
          <w:iCs/>
          <w:kern w:val="2"/>
          <w:sz w:val="24"/>
          <w:szCs w:val="24"/>
          <w:lang w:eastAsia="ko-KR"/>
        </w:rPr>
        <w:t>ние специальных методик, методов и приемов обучения в соответствии с образо</w:t>
      </w:r>
      <w:r>
        <w:rPr>
          <w:rFonts w:ascii="Times New Roman" w:hAnsi="Times New Roman" w:cs="Times New Roman"/>
          <w:iCs/>
          <w:kern w:val="2"/>
          <w:sz w:val="24"/>
          <w:szCs w:val="24"/>
          <w:lang w:eastAsia="ko-KR"/>
        </w:rPr>
        <w:t>вательными потребностями обучаю</w:t>
      </w:r>
      <w:r w:rsidRPr="00F470E4">
        <w:rPr>
          <w:rFonts w:ascii="Times New Roman" w:hAnsi="Times New Roman" w:cs="Times New Roman"/>
          <w:iCs/>
          <w:kern w:val="2"/>
          <w:sz w:val="24"/>
          <w:szCs w:val="24"/>
          <w:lang w:eastAsia="ko-KR"/>
        </w:rPr>
        <w:t>щихся с трудностями в обучении и социализации;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организацию и проведение индивидуальных и групповых коррекционно-развивающ</w:t>
      </w:r>
      <w:r>
        <w:rPr>
          <w:rFonts w:ascii="Times New Roman" w:hAnsi="Times New Roman" w:cs="Times New Roman"/>
          <w:iCs/>
          <w:kern w:val="2"/>
          <w:sz w:val="24"/>
          <w:szCs w:val="24"/>
          <w:lang w:eastAsia="ko-KR"/>
        </w:rPr>
        <w:t>их занятий, необходимых для пре</w:t>
      </w:r>
      <w:r w:rsidRPr="00F470E4">
        <w:rPr>
          <w:rFonts w:ascii="Times New Roman" w:hAnsi="Times New Roman" w:cs="Times New Roman"/>
          <w:iCs/>
          <w:kern w:val="2"/>
          <w:sz w:val="24"/>
          <w:szCs w:val="24"/>
          <w:lang w:eastAsia="ko-KR"/>
        </w:rPr>
        <w:t>одоления нарушений развит</w:t>
      </w:r>
      <w:r>
        <w:rPr>
          <w:rFonts w:ascii="Times New Roman" w:hAnsi="Times New Roman" w:cs="Times New Roman"/>
          <w:iCs/>
          <w:kern w:val="2"/>
          <w:sz w:val="24"/>
          <w:szCs w:val="24"/>
          <w:lang w:eastAsia="ko-KR"/>
        </w:rPr>
        <w:t>ия, трудностей обучения и соци</w:t>
      </w:r>
      <w:r w:rsidRPr="00F470E4">
        <w:rPr>
          <w:rFonts w:ascii="Times New Roman" w:hAnsi="Times New Roman" w:cs="Times New Roman"/>
          <w:iCs/>
          <w:kern w:val="2"/>
          <w:sz w:val="24"/>
          <w:szCs w:val="24"/>
          <w:lang w:eastAsia="ko-KR"/>
        </w:rPr>
        <w:t>ализации; коррекцию и развитие выс</w:t>
      </w:r>
      <w:r>
        <w:rPr>
          <w:rFonts w:ascii="Times New Roman" w:hAnsi="Times New Roman" w:cs="Times New Roman"/>
          <w:iCs/>
          <w:kern w:val="2"/>
          <w:sz w:val="24"/>
          <w:szCs w:val="24"/>
          <w:lang w:eastAsia="ko-KR"/>
        </w:rPr>
        <w:t>ших психических функций, эмоци</w:t>
      </w:r>
      <w:r w:rsidRPr="00F470E4">
        <w:rPr>
          <w:rFonts w:ascii="Times New Roman" w:hAnsi="Times New Roman" w:cs="Times New Roman"/>
          <w:iCs/>
          <w:kern w:val="2"/>
          <w:sz w:val="24"/>
          <w:szCs w:val="24"/>
          <w:lang w:eastAsia="ko-KR"/>
        </w:rPr>
        <w:t>онально-волевой, познавательной и коммуникативной сфер;</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развитие и укрепление зрелых личностн</w:t>
      </w:r>
      <w:r>
        <w:rPr>
          <w:rFonts w:ascii="Times New Roman" w:hAnsi="Times New Roman" w:cs="Times New Roman"/>
          <w:iCs/>
          <w:kern w:val="2"/>
          <w:sz w:val="24"/>
          <w:szCs w:val="24"/>
          <w:lang w:eastAsia="ko-KR"/>
        </w:rPr>
        <w:t>ых установок, форми</w:t>
      </w:r>
      <w:r w:rsidRPr="00F470E4">
        <w:rPr>
          <w:rFonts w:ascii="Times New Roman" w:hAnsi="Times New Roman" w:cs="Times New Roman"/>
          <w:iCs/>
          <w:kern w:val="2"/>
          <w:sz w:val="24"/>
          <w:szCs w:val="24"/>
          <w:lang w:eastAsia="ko-KR"/>
        </w:rPr>
        <w:t>рование адекватных форм утверждения самостоятельности;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формирование способов ре</w:t>
      </w:r>
      <w:r>
        <w:rPr>
          <w:rFonts w:ascii="Times New Roman" w:hAnsi="Times New Roman" w:cs="Times New Roman"/>
          <w:iCs/>
          <w:kern w:val="2"/>
          <w:sz w:val="24"/>
          <w:szCs w:val="24"/>
          <w:lang w:eastAsia="ko-KR"/>
        </w:rPr>
        <w:t>гуляции поведения и эмоциональ</w:t>
      </w:r>
      <w:r w:rsidRPr="00F470E4">
        <w:rPr>
          <w:rFonts w:ascii="Times New Roman" w:hAnsi="Times New Roman" w:cs="Times New Roman"/>
          <w:iCs/>
          <w:kern w:val="2"/>
          <w:sz w:val="24"/>
          <w:szCs w:val="24"/>
          <w:lang w:eastAsia="ko-KR"/>
        </w:rPr>
        <w:t>ных состояний;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развитие форм и навыков личностного общения в группе сверстников, коммуни</w:t>
      </w:r>
      <w:r>
        <w:rPr>
          <w:rFonts w:ascii="Times New Roman" w:hAnsi="Times New Roman" w:cs="Times New Roman"/>
          <w:iCs/>
          <w:kern w:val="2"/>
          <w:sz w:val="24"/>
          <w:szCs w:val="24"/>
          <w:lang w:eastAsia="ko-KR"/>
        </w:rPr>
        <w:t>кативной компетенции; совершен</w:t>
      </w:r>
      <w:r w:rsidRPr="00F470E4">
        <w:rPr>
          <w:rFonts w:ascii="Times New Roman" w:hAnsi="Times New Roman" w:cs="Times New Roman"/>
          <w:iCs/>
          <w:kern w:val="2"/>
          <w:sz w:val="24"/>
          <w:szCs w:val="24"/>
          <w:lang w:eastAsia="ko-KR"/>
        </w:rPr>
        <w:t>ствовании навыков социа</w:t>
      </w:r>
      <w:r>
        <w:rPr>
          <w:rFonts w:ascii="Times New Roman" w:hAnsi="Times New Roman" w:cs="Times New Roman"/>
          <w:iCs/>
          <w:kern w:val="2"/>
          <w:sz w:val="24"/>
          <w:szCs w:val="24"/>
          <w:lang w:eastAsia="ko-KR"/>
        </w:rPr>
        <w:t>лизации и расширении социально</w:t>
      </w:r>
      <w:r w:rsidRPr="00F470E4">
        <w:rPr>
          <w:rFonts w:ascii="Times New Roman" w:hAnsi="Times New Roman" w:cs="Times New Roman"/>
          <w:iCs/>
          <w:kern w:val="2"/>
          <w:sz w:val="24"/>
          <w:szCs w:val="24"/>
          <w:lang w:eastAsia="ko-KR"/>
        </w:rPr>
        <w:t>го взаимодействия со сверстниками;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организацию основных видов деятельности обучающихся в процессе освоения ими</w:t>
      </w:r>
      <w:r>
        <w:rPr>
          <w:rFonts w:ascii="Times New Roman" w:hAnsi="Times New Roman" w:cs="Times New Roman"/>
          <w:iCs/>
          <w:kern w:val="2"/>
          <w:sz w:val="24"/>
          <w:szCs w:val="24"/>
          <w:lang w:eastAsia="ko-KR"/>
        </w:rPr>
        <w:t xml:space="preserve"> образовательных программ, про</w:t>
      </w:r>
      <w:r w:rsidRPr="00F470E4">
        <w:rPr>
          <w:rFonts w:ascii="Times New Roman" w:hAnsi="Times New Roman" w:cs="Times New Roman"/>
          <w:iCs/>
          <w:kern w:val="2"/>
          <w:sz w:val="24"/>
          <w:szCs w:val="24"/>
          <w:lang w:eastAsia="ko-KR"/>
        </w:rPr>
        <w:t>грамм логопедической помо</w:t>
      </w:r>
      <w:r>
        <w:rPr>
          <w:rFonts w:ascii="Times New Roman" w:hAnsi="Times New Roman" w:cs="Times New Roman"/>
          <w:iCs/>
          <w:kern w:val="2"/>
          <w:sz w:val="24"/>
          <w:szCs w:val="24"/>
          <w:lang w:eastAsia="ko-KR"/>
        </w:rPr>
        <w:t>щи с учетом их возраста, потреб</w:t>
      </w:r>
      <w:r w:rsidRPr="00F470E4">
        <w:rPr>
          <w:rFonts w:ascii="Times New Roman" w:hAnsi="Times New Roman" w:cs="Times New Roman"/>
          <w:iCs/>
          <w:kern w:val="2"/>
          <w:sz w:val="24"/>
          <w:szCs w:val="24"/>
          <w:lang w:eastAsia="ko-KR"/>
        </w:rPr>
        <w:t>ностей в коррекции/компенсации имеющихся нарушений и пропедевтике производных трудностей;</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психологическую профила</w:t>
      </w:r>
      <w:r>
        <w:rPr>
          <w:rFonts w:ascii="Times New Roman" w:hAnsi="Times New Roman" w:cs="Times New Roman"/>
          <w:iCs/>
          <w:kern w:val="2"/>
          <w:sz w:val="24"/>
          <w:szCs w:val="24"/>
          <w:lang w:eastAsia="ko-KR"/>
        </w:rPr>
        <w:t>ктику, направленную на сохране</w:t>
      </w:r>
      <w:r w:rsidRPr="00F470E4">
        <w:rPr>
          <w:rFonts w:ascii="Times New Roman" w:hAnsi="Times New Roman" w:cs="Times New Roman"/>
          <w:iCs/>
          <w:kern w:val="2"/>
          <w:sz w:val="24"/>
          <w:szCs w:val="24"/>
          <w:lang w:eastAsia="ko-KR"/>
        </w:rPr>
        <w:t xml:space="preserve">ние, укрепление и развитие </w:t>
      </w:r>
      <w:r>
        <w:rPr>
          <w:rFonts w:ascii="Times New Roman" w:hAnsi="Times New Roman" w:cs="Times New Roman"/>
          <w:iCs/>
          <w:kern w:val="2"/>
          <w:sz w:val="24"/>
          <w:szCs w:val="24"/>
          <w:lang w:eastAsia="ko-KR"/>
        </w:rPr>
        <w:t>психологического здоровья обу</w:t>
      </w:r>
      <w:r w:rsidRPr="00F470E4">
        <w:rPr>
          <w:rFonts w:ascii="Times New Roman" w:hAnsi="Times New Roman" w:cs="Times New Roman"/>
          <w:iCs/>
          <w:kern w:val="2"/>
          <w:sz w:val="24"/>
          <w:szCs w:val="24"/>
          <w:lang w:eastAsia="ko-KR"/>
        </w:rPr>
        <w:t>чающихся;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психопрофилактическую работу по сопровождению периода адаптации при переходе на</w:t>
      </w:r>
      <w:r>
        <w:rPr>
          <w:rFonts w:ascii="Times New Roman" w:hAnsi="Times New Roman" w:cs="Times New Roman"/>
          <w:iCs/>
          <w:kern w:val="2"/>
          <w:sz w:val="24"/>
          <w:szCs w:val="24"/>
          <w:lang w:eastAsia="ko-KR"/>
        </w:rPr>
        <w:t xml:space="preserve"> уровень основного общего обра</w:t>
      </w:r>
      <w:r w:rsidRPr="00F470E4">
        <w:rPr>
          <w:rFonts w:ascii="Times New Roman" w:hAnsi="Times New Roman" w:cs="Times New Roman"/>
          <w:iCs/>
          <w:kern w:val="2"/>
          <w:sz w:val="24"/>
          <w:szCs w:val="24"/>
          <w:lang w:eastAsia="ko-KR"/>
        </w:rPr>
        <w:t>зования;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психопрофилактическую ра</w:t>
      </w:r>
      <w:r>
        <w:rPr>
          <w:rFonts w:ascii="Times New Roman" w:hAnsi="Times New Roman" w:cs="Times New Roman"/>
          <w:iCs/>
          <w:kern w:val="2"/>
          <w:sz w:val="24"/>
          <w:szCs w:val="24"/>
          <w:lang w:eastAsia="ko-KR"/>
        </w:rPr>
        <w:t>боту при подготовке к прохожде</w:t>
      </w:r>
      <w:r w:rsidRPr="00F470E4">
        <w:rPr>
          <w:rFonts w:ascii="Times New Roman" w:hAnsi="Times New Roman" w:cs="Times New Roman"/>
          <w:iCs/>
          <w:kern w:val="2"/>
          <w:sz w:val="24"/>
          <w:szCs w:val="24"/>
          <w:lang w:eastAsia="ko-KR"/>
        </w:rPr>
        <w:t>нию государственной итоговой аттестации;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развитие компетенций, не</w:t>
      </w:r>
      <w:r>
        <w:rPr>
          <w:rFonts w:ascii="Times New Roman" w:hAnsi="Times New Roman" w:cs="Times New Roman"/>
          <w:iCs/>
          <w:kern w:val="2"/>
          <w:sz w:val="24"/>
          <w:szCs w:val="24"/>
          <w:lang w:eastAsia="ko-KR"/>
        </w:rPr>
        <w:t>обходимых для продолжения обра</w:t>
      </w:r>
      <w:r w:rsidRPr="00F470E4">
        <w:rPr>
          <w:rFonts w:ascii="Times New Roman" w:hAnsi="Times New Roman" w:cs="Times New Roman"/>
          <w:iCs/>
          <w:kern w:val="2"/>
          <w:sz w:val="24"/>
          <w:szCs w:val="24"/>
          <w:lang w:eastAsia="ko-KR"/>
        </w:rPr>
        <w:t>зования и профессионального самоопределения;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совершенствование навыко</w:t>
      </w:r>
      <w:r>
        <w:rPr>
          <w:rFonts w:ascii="Times New Roman" w:hAnsi="Times New Roman" w:cs="Times New Roman"/>
          <w:iCs/>
          <w:kern w:val="2"/>
          <w:sz w:val="24"/>
          <w:szCs w:val="24"/>
          <w:lang w:eastAsia="ko-KR"/>
        </w:rPr>
        <w:t>в получения и использования ин</w:t>
      </w:r>
      <w:r w:rsidRPr="00F470E4">
        <w:rPr>
          <w:rFonts w:ascii="Times New Roman" w:hAnsi="Times New Roman" w:cs="Times New Roman"/>
          <w:iCs/>
          <w:kern w:val="2"/>
          <w:sz w:val="24"/>
          <w:szCs w:val="24"/>
          <w:lang w:eastAsia="ko-KR"/>
        </w:rPr>
        <w:t>формации (на основе ИКТ</w:t>
      </w:r>
      <w:r>
        <w:rPr>
          <w:rFonts w:ascii="Times New Roman" w:hAnsi="Times New Roman" w:cs="Times New Roman"/>
          <w:iCs/>
          <w:kern w:val="2"/>
          <w:sz w:val="24"/>
          <w:szCs w:val="24"/>
          <w:lang w:eastAsia="ko-KR"/>
        </w:rPr>
        <w:t>), способствующих повышению со</w:t>
      </w:r>
      <w:r w:rsidRPr="00F470E4">
        <w:rPr>
          <w:rFonts w:ascii="Times New Roman" w:hAnsi="Times New Roman" w:cs="Times New Roman"/>
          <w:iCs/>
          <w:kern w:val="2"/>
          <w:sz w:val="24"/>
          <w:szCs w:val="24"/>
          <w:lang w:eastAsia="ko-KR"/>
        </w:rPr>
        <w:t>циальных компетенций и адаптации в реальных жизненных условиях;</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социальную защиту ребенк</w:t>
      </w:r>
      <w:r>
        <w:rPr>
          <w:rFonts w:ascii="Times New Roman" w:hAnsi="Times New Roman" w:cs="Times New Roman"/>
          <w:iCs/>
          <w:kern w:val="2"/>
          <w:sz w:val="24"/>
          <w:szCs w:val="24"/>
          <w:lang w:eastAsia="ko-KR"/>
        </w:rPr>
        <w:t>а в случаях неблагоприятных ус</w:t>
      </w:r>
      <w:r w:rsidRPr="00F470E4">
        <w:rPr>
          <w:rFonts w:ascii="Times New Roman" w:hAnsi="Times New Roman" w:cs="Times New Roman"/>
          <w:iCs/>
          <w:kern w:val="2"/>
          <w:sz w:val="24"/>
          <w:szCs w:val="24"/>
          <w:lang w:eastAsia="ko-KR"/>
        </w:rPr>
        <w:t xml:space="preserve">ловий жизни при психотравмирующих </w:t>
      </w:r>
      <w:r w:rsidRPr="00F470E4">
        <w:rPr>
          <w:rFonts w:ascii="Times New Roman" w:hAnsi="Times New Roman" w:cs="Times New Roman"/>
          <w:iCs/>
          <w:kern w:val="2"/>
          <w:sz w:val="24"/>
          <w:szCs w:val="24"/>
          <w:lang w:eastAsia="ko-KR"/>
        </w:rPr>
        <w:lastRenderedPageBreak/>
        <w:t>обстоятельствах, в трудной жизненной ситуации.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Консультативная работа включает:</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выработку совместных обоснованных рекомендаций, единых для всех участников образ</w:t>
      </w:r>
      <w:r>
        <w:rPr>
          <w:rFonts w:ascii="Times New Roman" w:hAnsi="Times New Roman" w:cs="Times New Roman"/>
          <w:iCs/>
          <w:kern w:val="2"/>
          <w:sz w:val="24"/>
          <w:szCs w:val="24"/>
          <w:lang w:eastAsia="ko-KR"/>
        </w:rPr>
        <w:t>овательного процесса, по основ</w:t>
      </w:r>
      <w:r w:rsidRPr="00F470E4">
        <w:rPr>
          <w:rFonts w:ascii="Times New Roman" w:hAnsi="Times New Roman" w:cs="Times New Roman"/>
          <w:iCs/>
          <w:kern w:val="2"/>
          <w:sz w:val="24"/>
          <w:szCs w:val="24"/>
          <w:lang w:eastAsia="ko-KR"/>
        </w:rPr>
        <w:t>ным направлениям работы с обучающимися с трудностями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консультирование специали</w:t>
      </w:r>
      <w:r>
        <w:rPr>
          <w:rFonts w:ascii="Times New Roman" w:hAnsi="Times New Roman" w:cs="Times New Roman"/>
          <w:iCs/>
          <w:kern w:val="2"/>
          <w:sz w:val="24"/>
          <w:szCs w:val="24"/>
          <w:lang w:eastAsia="ko-KR"/>
        </w:rPr>
        <w:t>стами педагогов по выбору инди</w:t>
      </w:r>
      <w:r w:rsidRPr="00F470E4">
        <w:rPr>
          <w:rFonts w:ascii="Times New Roman" w:hAnsi="Times New Roman" w:cs="Times New Roman"/>
          <w:iCs/>
          <w:kern w:val="2"/>
          <w:sz w:val="24"/>
          <w:szCs w:val="24"/>
          <w:lang w:eastAsia="ko-KR"/>
        </w:rPr>
        <w:t>видуально-ориентированных методов и приемов работы;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консультативную помощь семье в вопросах выбора стратегии воспитания и приемов ко6 консультационную поддержку и помощь, направленные на содействие свободному и осознанному выбору обучающимися профессии, формы и места об</w:t>
      </w:r>
      <w:r>
        <w:rPr>
          <w:rFonts w:ascii="Times New Roman" w:hAnsi="Times New Roman" w:cs="Times New Roman"/>
          <w:iCs/>
          <w:kern w:val="2"/>
          <w:sz w:val="24"/>
          <w:szCs w:val="24"/>
          <w:lang w:eastAsia="ko-KR"/>
        </w:rPr>
        <w:t>учения в соответствии с профес</w:t>
      </w:r>
      <w:r w:rsidRPr="00F470E4">
        <w:rPr>
          <w:rFonts w:ascii="Times New Roman" w:hAnsi="Times New Roman" w:cs="Times New Roman"/>
          <w:iCs/>
          <w:kern w:val="2"/>
          <w:sz w:val="24"/>
          <w:szCs w:val="24"/>
          <w:lang w:eastAsia="ko-KR"/>
        </w:rPr>
        <w:t>сиональными интересами, индивидуальными способностями и психофизиологическими особенностями.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Информационно-просветительская работа включает:</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информационную поддержку образовательной деятельности обучающихся, их родителей</w:t>
      </w:r>
      <w:r>
        <w:rPr>
          <w:rFonts w:ascii="Times New Roman" w:hAnsi="Times New Roman" w:cs="Times New Roman"/>
          <w:iCs/>
          <w:kern w:val="2"/>
          <w:sz w:val="24"/>
          <w:szCs w:val="24"/>
          <w:lang w:eastAsia="ko-KR"/>
        </w:rPr>
        <w:t xml:space="preserve"> (законных представителей), пе</w:t>
      </w:r>
      <w:r w:rsidRPr="00F470E4">
        <w:rPr>
          <w:rFonts w:ascii="Times New Roman" w:hAnsi="Times New Roman" w:cs="Times New Roman"/>
          <w:iCs/>
          <w:kern w:val="2"/>
          <w:sz w:val="24"/>
          <w:szCs w:val="24"/>
          <w:lang w:eastAsia="ko-KR"/>
        </w:rPr>
        <w:t>дагогических работников;</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различные формы просветительской деятельности (лекции, беседы, информационные стенды, печатные материалы, </w:t>
      </w:r>
      <w:r>
        <w:rPr>
          <w:rFonts w:ascii="Times New Roman" w:hAnsi="Times New Roman" w:cs="Times New Roman"/>
          <w:iCs/>
          <w:kern w:val="2"/>
          <w:sz w:val="24"/>
          <w:szCs w:val="24"/>
          <w:lang w:eastAsia="ko-KR"/>
        </w:rPr>
        <w:t>элек</w:t>
      </w:r>
      <w:r w:rsidRPr="00F470E4">
        <w:rPr>
          <w:rFonts w:ascii="Times New Roman" w:hAnsi="Times New Roman" w:cs="Times New Roman"/>
          <w:iCs/>
          <w:kern w:val="2"/>
          <w:sz w:val="24"/>
          <w:szCs w:val="24"/>
          <w:lang w:eastAsia="ko-KR"/>
        </w:rPr>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w:t>
      </w:r>
      <w:r>
        <w:rPr>
          <w:rFonts w:ascii="Times New Roman" w:hAnsi="Times New Roman" w:cs="Times New Roman"/>
          <w:iCs/>
          <w:kern w:val="2"/>
          <w:sz w:val="24"/>
          <w:szCs w:val="24"/>
          <w:lang w:eastAsia="ko-KR"/>
        </w:rPr>
        <w:t>ных с особенностями образо</w:t>
      </w:r>
      <w:r w:rsidRPr="00F470E4">
        <w:rPr>
          <w:rFonts w:ascii="Times New Roman" w:hAnsi="Times New Roman" w:cs="Times New Roman"/>
          <w:iCs/>
          <w:kern w:val="2"/>
          <w:sz w:val="24"/>
          <w:szCs w:val="24"/>
          <w:lang w:eastAsia="ko-KR"/>
        </w:rPr>
        <w:t>вательного процесса;</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проведение тематических</w:t>
      </w:r>
      <w:r>
        <w:rPr>
          <w:rFonts w:ascii="Times New Roman" w:hAnsi="Times New Roman" w:cs="Times New Roman"/>
          <w:iCs/>
          <w:kern w:val="2"/>
          <w:sz w:val="24"/>
          <w:szCs w:val="24"/>
          <w:lang w:eastAsia="ko-KR"/>
        </w:rPr>
        <w:t xml:space="preserve"> выступлений, онлайн-консульта</w:t>
      </w:r>
      <w:r w:rsidRPr="00F470E4">
        <w:rPr>
          <w:rFonts w:ascii="Times New Roman" w:hAnsi="Times New Roman" w:cs="Times New Roman"/>
          <w:iCs/>
          <w:kern w:val="2"/>
          <w:sz w:val="24"/>
          <w:szCs w:val="24"/>
          <w:lang w:eastAsia="ko-KR"/>
        </w:rPr>
        <w:t>ций для педагогов и родителей (законных представителей) по разъяснению индивид</w:t>
      </w:r>
      <w:r>
        <w:rPr>
          <w:rFonts w:ascii="Times New Roman" w:hAnsi="Times New Roman" w:cs="Times New Roman"/>
          <w:iCs/>
          <w:kern w:val="2"/>
          <w:sz w:val="24"/>
          <w:szCs w:val="24"/>
          <w:lang w:eastAsia="ko-KR"/>
        </w:rPr>
        <w:t>уально-типологических особенно</w:t>
      </w:r>
      <w:r w:rsidRPr="00F470E4">
        <w:rPr>
          <w:rFonts w:ascii="Times New Roman" w:hAnsi="Times New Roman" w:cs="Times New Roman"/>
          <w:iCs/>
          <w:kern w:val="2"/>
          <w:sz w:val="24"/>
          <w:szCs w:val="24"/>
          <w:lang w:eastAsia="ko-KR"/>
        </w:rPr>
        <w:t xml:space="preserve">стей различных </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категорий обучающихся с т</w:t>
      </w:r>
      <w:r>
        <w:rPr>
          <w:rFonts w:ascii="Times New Roman" w:hAnsi="Times New Roman" w:cs="Times New Roman"/>
          <w:iCs/>
          <w:kern w:val="2"/>
          <w:sz w:val="24"/>
          <w:szCs w:val="24"/>
          <w:lang w:eastAsia="ko-KR"/>
        </w:rPr>
        <w:t>рудностями в об</w:t>
      </w:r>
      <w:r w:rsidRPr="00F470E4">
        <w:rPr>
          <w:rFonts w:ascii="Times New Roman" w:hAnsi="Times New Roman" w:cs="Times New Roman"/>
          <w:iCs/>
          <w:kern w:val="2"/>
          <w:sz w:val="24"/>
          <w:szCs w:val="24"/>
          <w:lang w:eastAsia="ko-KR"/>
        </w:rPr>
        <w:t>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Перечень, содержание и пл</w:t>
      </w:r>
      <w:r>
        <w:rPr>
          <w:rFonts w:ascii="Times New Roman" w:hAnsi="Times New Roman" w:cs="Times New Roman"/>
          <w:iCs/>
          <w:kern w:val="2"/>
          <w:sz w:val="24"/>
          <w:szCs w:val="24"/>
          <w:lang w:eastAsia="ko-KR"/>
        </w:rPr>
        <w:t>ан реализации коррекционно-раз</w:t>
      </w:r>
      <w:r w:rsidRPr="00F470E4">
        <w:rPr>
          <w:rFonts w:ascii="Times New Roman" w:hAnsi="Times New Roman" w:cs="Times New Roman"/>
          <w:iCs/>
          <w:kern w:val="2"/>
          <w:sz w:val="24"/>
          <w:szCs w:val="24"/>
          <w:lang w:eastAsia="ko-KR"/>
        </w:rPr>
        <w:t>вивающих мероприятий опред</w:t>
      </w:r>
      <w:r>
        <w:rPr>
          <w:rFonts w:ascii="Times New Roman" w:hAnsi="Times New Roman" w:cs="Times New Roman"/>
          <w:iCs/>
          <w:kern w:val="2"/>
          <w:sz w:val="24"/>
          <w:szCs w:val="24"/>
          <w:lang w:eastAsia="ko-KR"/>
        </w:rPr>
        <w:t>еляются в соответствии со следу</w:t>
      </w:r>
      <w:r w:rsidRPr="00F470E4">
        <w:rPr>
          <w:rFonts w:ascii="Times New Roman" w:hAnsi="Times New Roman" w:cs="Times New Roman"/>
          <w:iCs/>
          <w:kern w:val="2"/>
          <w:sz w:val="24"/>
          <w:szCs w:val="24"/>
          <w:lang w:eastAsia="ko-KR"/>
        </w:rPr>
        <w:t>ющими тематическими разделами: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w:t>
      </w:r>
      <w:r>
        <w:rPr>
          <w:rFonts w:ascii="Times New Roman" w:hAnsi="Times New Roman" w:cs="Times New Roman"/>
          <w:iCs/>
          <w:kern w:val="2"/>
          <w:sz w:val="24"/>
          <w:szCs w:val="24"/>
          <w:lang w:eastAsia="ko-KR"/>
        </w:rPr>
        <w:t>ые на развитие и коррекцию эмо</w:t>
      </w:r>
      <w:r w:rsidRPr="00F470E4">
        <w:rPr>
          <w:rFonts w:ascii="Times New Roman" w:hAnsi="Times New Roman" w:cs="Times New Roman"/>
          <w:iCs/>
          <w:kern w:val="2"/>
          <w:sz w:val="24"/>
          <w:szCs w:val="24"/>
          <w:lang w:eastAsia="ko-KR"/>
        </w:rPr>
        <w:t>циональной регуляции поведения и деятельности;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направленные на профилактику и коррекцию отклоняющегося поведен</w:t>
      </w:r>
      <w:r>
        <w:rPr>
          <w:rFonts w:ascii="Times New Roman" w:hAnsi="Times New Roman" w:cs="Times New Roman"/>
          <w:iCs/>
          <w:kern w:val="2"/>
          <w:sz w:val="24"/>
          <w:szCs w:val="24"/>
          <w:lang w:eastAsia="ko-KR"/>
        </w:rPr>
        <w:t>ия, формирование социально при</w:t>
      </w:r>
      <w:r w:rsidRPr="00F470E4">
        <w:rPr>
          <w:rFonts w:ascii="Times New Roman" w:hAnsi="Times New Roman" w:cs="Times New Roman"/>
          <w:iCs/>
          <w:kern w:val="2"/>
          <w:sz w:val="24"/>
          <w:szCs w:val="24"/>
          <w:lang w:eastAsia="ko-KR"/>
        </w:rPr>
        <w:t>емлемых моделей поведе</w:t>
      </w:r>
      <w:r>
        <w:rPr>
          <w:rFonts w:ascii="Times New Roman" w:hAnsi="Times New Roman" w:cs="Times New Roman"/>
          <w:iCs/>
          <w:kern w:val="2"/>
          <w:sz w:val="24"/>
          <w:szCs w:val="24"/>
          <w:lang w:eastAsia="ko-KR"/>
        </w:rPr>
        <w:t>ния в различных жизненных ситу</w:t>
      </w:r>
      <w:r w:rsidRPr="00F470E4">
        <w:rPr>
          <w:rFonts w:ascii="Times New Roman" w:hAnsi="Times New Roman" w:cs="Times New Roman"/>
          <w:iCs/>
          <w:kern w:val="2"/>
          <w:sz w:val="24"/>
          <w:szCs w:val="24"/>
          <w:lang w:eastAsia="ko-KR"/>
        </w:rPr>
        <w:t>ациях, формирование устойчивой личностной позиции по отношению к неблагоприятному воздействию микросоциума;</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w:t>
      </w:r>
      <w:r>
        <w:rPr>
          <w:rFonts w:ascii="Times New Roman" w:hAnsi="Times New Roman" w:cs="Times New Roman"/>
          <w:iCs/>
          <w:kern w:val="2"/>
          <w:sz w:val="24"/>
          <w:szCs w:val="24"/>
          <w:lang w:eastAsia="ko-KR"/>
        </w:rPr>
        <w:t>альной адап</w:t>
      </w:r>
      <w:r w:rsidRPr="00F470E4">
        <w:rPr>
          <w:rFonts w:ascii="Times New Roman" w:hAnsi="Times New Roman" w:cs="Times New Roman"/>
          <w:iCs/>
          <w:kern w:val="2"/>
          <w:sz w:val="24"/>
          <w:szCs w:val="24"/>
          <w:lang w:eastAsia="ko-KR"/>
        </w:rPr>
        <w:t>тации в условиях реальной жизненной ситуации;</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мероприятия, направленн</w:t>
      </w:r>
      <w:r>
        <w:rPr>
          <w:rFonts w:ascii="Times New Roman" w:hAnsi="Times New Roman" w:cs="Times New Roman"/>
          <w:iCs/>
          <w:kern w:val="2"/>
          <w:sz w:val="24"/>
          <w:szCs w:val="24"/>
          <w:lang w:eastAsia="ko-KR"/>
        </w:rPr>
        <w:t>ые на развитие и коррекцию ком</w:t>
      </w:r>
      <w:r w:rsidRPr="00F470E4">
        <w:rPr>
          <w:rFonts w:ascii="Times New Roman" w:hAnsi="Times New Roman" w:cs="Times New Roman"/>
          <w:iCs/>
          <w:kern w:val="2"/>
          <w:sz w:val="24"/>
          <w:szCs w:val="24"/>
          <w:lang w:eastAsia="ko-KR"/>
        </w:rPr>
        <w:t>муникативной сферы, ра</w:t>
      </w:r>
      <w:r>
        <w:rPr>
          <w:rFonts w:ascii="Times New Roman" w:hAnsi="Times New Roman" w:cs="Times New Roman"/>
          <w:iCs/>
          <w:kern w:val="2"/>
          <w:sz w:val="24"/>
          <w:szCs w:val="24"/>
          <w:lang w:eastAsia="ko-KR"/>
        </w:rPr>
        <w:t>звитие различных навыков комму</w:t>
      </w:r>
      <w:r w:rsidRPr="00F470E4">
        <w:rPr>
          <w:rFonts w:ascii="Times New Roman" w:hAnsi="Times New Roman" w:cs="Times New Roman"/>
          <w:iCs/>
          <w:kern w:val="2"/>
          <w:sz w:val="24"/>
          <w:szCs w:val="24"/>
          <w:lang w:eastAsia="ko-KR"/>
        </w:rPr>
        <w:t>никации, способов конст</w:t>
      </w:r>
      <w:r>
        <w:rPr>
          <w:rFonts w:ascii="Times New Roman" w:hAnsi="Times New Roman" w:cs="Times New Roman"/>
          <w:iCs/>
          <w:kern w:val="2"/>
          <w:sz w:val="24"/>
          <w:szCs w:val="24"/>
          <w:lang w:eastAsia="ko-KR"/>
        </w:rPr>
        <w:t>руктивного взаимодействия и со</w:t>
      </w:r>
      <w:r w:rsidRPr="00F470E4">
        <w:rPr>
          <w:rFonts w:ascii="Times New Roman" w:hAnsi="Times New Roman" w:cs="Times New Roman"/>
          <w:iCs/>
          <w:kern w:val="2"/>
          <w:sz w:val="24"/>
          <w:szCs w:val="24"/>
          <w:lang w:eastAsia="ko-KR"/>
        </w:rPr>
        <w:t>трудничества;</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мероприятия, направленные на развитие отдельных сторон познавательной сферы;</w:t>
      </w:r>
      <w:r>
        <w:rPr>
          <w:rFonts w:ascii="Times New Roman" w:hAnsi="Times New Roman" w:cs="Times New Roman"/>
          <w:iCs/>
          <w:kern w:val="2"/>
          <w:sz w:val="24"/>
          <w:szCs w:val="24"/>
          <w:lang w:eastAsia="ko-KR"/>
        </w:rPr>
        <w:t xml:space="preserve"> коррекционно-развивающего обуче</w:t>
      </w:r>
      <w:r w:rsidRPr="00F470E4">
        <w:rPr>
          <w:rFonts w:ascii="Times New Roman" w:hAnsi="Times New Roman" w:cs="Times New Roman"/>
          <w:iCs/>
          <w:kern w:val="2"/>
          <w:sz w:val="24"/>
          <w:szCs w:val="24"/>
          <w:lang w:eastAsia="ko-KR"/>
        </w:rPr>
        <w:t>ния, в решении актуальных трудностей обучающегося;</w:t>
      </w:r>
      <w:r w:rsidRPr="00F470E4">
        <w:rPr>
          <w:rFonts w:ascii="Times New Roman" w:hAnsi="Times New Roman" w:cs="Times New Roman"/>
          <w:sz w:val="24"/>
          <w:szCs w:val="24"/>
        </w:rPr>
        <w:t xml:space="preserve"> </w:t>
      </w: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мероприятия, направленны</w:t>
      </w:r>
      <w:r>
        <w:rPr>
          <w:rFonts w:ascii="Times New Roman" w:hAnsi="Times New Roman" w:cs="Times New Roman"/>
          <w:iCs/>
          <w:kern w:val="2"/>
          <w:sz w:val="24"/>
          <w:szCs w:val="24"/>
          <w:lang w:eastAsia="ko-KR"/>
        </w:rPr>
        <w:t>е на преодоление трудностей ре</w:t>
      </w:r>
      <w:r w:rsidRPr="00F470E4">
        <w:rPr>
          <w:rFonts w:ascii="Times New Roman" w:hAnsi="Times New Roman" w:cs="Times New Roman"/>
          <w:iCs/>
          <w:kern w:val="2"/>
          <w:sz w:val="24"/>
          <w:szCs w:val="24"/>
          <w:lang w:eastAsia="ko-KR"/>
        </w:rPr>
        <w:t>чевого развития;</w:t>
      </w:r>
    </w:p>
    <w:p w:rsidR="00386E6D" w:rsidRPr="00F470E4" w:rsidRDefault="00386E6D" w:rsidP="00386E6D">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мероприятия, направленные на психологическую поддержку обучающихся с инвалидностью.</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 учебной внеурочной дея</w:t>
      </w:r>
      <w:r>
        <w:rPr>
          <w:rFonts w:ascii="Times New Roman" w:hAnsi="Times New Roman" w:cs="Times New Roman"/>
          <w:iCs/>
          <w:kern w:val="2"/>
          <w:sz w:val="24"/>
          <w:szCs w:val="24"/>
          <w:lang w:eastAsia="ko-KR"/>
        </w:rPr>
        <w:t>тельности коррекционно-развива</w:t>
      </w:r>
      <w:r w:rsidRPr="00F470E4">
        <w:rPr>
          <w:rFonts w:ascii="Times New Roman" w:hAnsi="Times New Roman" w:cs="Times New Roman"/>
          <w:iCs/>
          <w:kern w:val="2"/>
          <w:sz w:val="24"/>
          <w:szCs w:val="24"/>
          <w:lang w:eastAsia="ko-KR"/>
        </w:rPr>
        <w:t>ющие занятия со специалистами</w:t>
      </w:r>
      <w:r>
        <w:rPr>
          <w:rFonts w:ascii="Times New Roman" w:hAnsi="Times New Roman" w:cs="Times New Roman"/>
          <w:iCs/>
          <w:kern w:val="2"/>
          <w:sz w:val="24"/>
          <w:szCs w:val="24"/>
          <w:lang w:eastAsia="ko-KR"/>
        </w:rPr>
        <w:t xml:space="preserve"> (учитель-логопед, педагог-пси</w:t>
      </w:r>
      <w:r w:rsidRPr="00F470E4">
        <w:rPr>
          <w:rFonts w:ascii="Times New Roman" w:hAnsi="Times New Roman" w:cs="Times New Roman"/>
          <w:iCs/>
          <w:kern w:val="2"/>
          <w:sz w:val="24"/>
          <w:szCs w:val="24"/>
          <w:lang w:eastAsia="ko-KR"/>
        </w:rPr>
        <w:t xml:space="preserve">холог и др.) планируются по индивидуально-ориентированным </w:t>
      </w:r>
      <w:r w:rsidRPr="00F470E4">
        <w:rPr>
          <w:rFonts w:ascii="Times New Roman" w:hAnsi="Times New Roman" w:cs="Times New Roman"/>
          <w:iCs/>
          <w:kern w:val="2"/>
          <w:sz w:val="24"/>
          <w:szCs w:val="24"/>
          <w:lang w:eastAsia="ko-KR"/>
        </w:rPr>
        <w:lastRenderedPageBreak/>
        <w:t>коррекционно-развивающим программ</w:t>
      </w:r>
      <w:r>
        <w:rPr>
          <w:rFonts w:ascii="Times New Roman" w:hAnsi="Times New Roman" w:cs="Times New Roman"/>
          <w:iCs/>
          <w:kern w:val="2"/>
          <w:sz w:val="24"/>
          <w:szCs w:val="24"/>
          <w:lang w:eastAsia="ko-KR"/>
        </w:rPr>
        <w:t>ам.</w:t>
      </w:r>
    </w:p>
    <w:p w:rsidR="00386E6D" w:rsidRPr="00060360" w:rsidRDefault="00386E6D" w:rsidP="00386E6D">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F470E4">
        <w:rPr>
          <w:rFonts w:ascii="Times New Roman" w:hAnsi="Times New Roman" w:cs="Times New Roman"/>
          <w:iCs/>
          <w:kern w:val="2"/>
          <w:sz w:val="24"/>
          <w:szCs w:val="24"/>
          <w:lang w:eastAsia="ko-KR"/>
        </w:rPr>
        <w:tab/>
      </w:r>
      <w:r w:rsidRPr="00060360">
        <w:rPr>
          <w:rFonts w:ascii="Times New Roman" w:hAnsi="Times New Roman" w:cs="Times New Roman"/>
          <w:iCs/>
          <w:kern w:val="2"/>
          <w:sz w:val="24"/>
          <w:szCs w:val="24"/>
          <w:u w:val="single"/>
          <w:lang w:eastAsia="ko-KR"/>
        </w:rPr>
        <w:t>Механизмы реализации программы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Для реализации требований к программе коррекционной работы</w:t>
      </w:r>
      <w:r w:rsidRPr="00F470E4">
        <w:rPr>
          <w:rFonts w:ascii="Times New Roman" w:hAnsi="Times New Roman" w:cs="Times New Roman"/>
          <w:iCs/>
          <w:kern w:val="2"/>
          <w:sz w:val="24"/>
          <w:szCs w:val="24"/>
          <w:lang w:eastAsia="ko-KR"/>
        </w:rPr>
        <w:t>, обоз</w:t>
      </w:r>
      <w:r>
        <w:rPr>
          <w:rFonts w:ascii="Times New Roman" w:hAnsi="Times New Roman" w:cs="Times New Roman"/>
          <w:iCs/>
          <w:kern w:val="2"/>
          <w:sz w:val="24"/>
          <w:szCs w:val="24"/>
          <w:lang w:eastAsia="ko-KR"/>
        </w:rPr>
        <w:t>наченных во ФГОС ООО, будет</w:t>
      </w:r>
      <w:r w:rsidRPr="00F470E4">
        <w:rPr>
          <w:rFonts w:ascii="Times New Roman" w:hAnsi="Times New Roman" w:cs="Times New Roman"/>
          <w:iCs/>
          <w:kern w:val="2"/>
          <w:sz w:val="24"/>
          <w:szCs w:val="24"/>
          <w:lang w:eastAsia="ko-KR"/>
        </w:rPr>
        <w:t xml:space="preserve"> создана рабочая группа, в которую наряду с о</w:t>
      </w:r>
      <w:r>
        <w:rPr>
          <w:rFonts w:ascii="Times New Roman" w:hAnsi="Times New Roman" w:cs="Times New Roman"/>
          <w:iCs/>
          <w:kern w:val="2"/>
          <w:sz w:val="24"/>
          <w:szCs w:val="24"/>
          <w:lang w:eastAsia="ko-KR"/>
        </w:rPr>
        <w:t>сновными учителями  будут  включены</w:t>
      </w:r>
      <w:r w:rsidRPr="00F470E4">
        <w:rPr>
          <w:rFonts w:ascii="Times New Roman" w:hAnsi="Times New Roman" w:cs="Times New Roman"/>
          <w:iCs/>
          <w:kern w:val="2"/>
          <w:sz w:val="24"/>
          <w:szCs w:val="24"/>
          <w:lang w:eastAsia="ko-KR"/>
        </w:rPr>
        <w:t xml:space="preserve"> сл</w:t>
      </w:r>
      <w:r>
        <w:rPr>
          <w:rFonts w:ascii="Times New Roman" w:hAnsi="Times New Roman" w:cs="Times New Roman"/>
          <w:iCs/>
          <w:kern w:val="2"/>
          <w:sz w:val="24"/>
          <w:szCs w:val="24"/>
          <w:lang w:eastAsia="ko-KR"/>
        </w:rPr>
        <w:t xml:space="preserve">едующих специалисты: педагог-психолог, учитель-логопед, социальный педагог. </w:t>
      </w:r>
      <w:r w:rsidRPr="00F470E4">
        <w:rPr>
          <w:rFonts w:ascii="Times New Roman" w:hAnsi="Times New Roman" w:cs="Times New Roman"/>
          <w:iCs/>
          <w:kern w:val="2"/>
          <w:sz w:val="24"/>
          <w:szCs w:val="24"/>
          <w:lang w:eastAsia="ko-KR"/>
        </w:rPr>
        <w:t>Комплексное психолого-педагог</w:t>
      </w:r>
      <w:r>
        <w:rPr>
          <w:rFonts w:ascii="Times New Roman" w:hAnsi="Times New Roman" w:cs="Times New Roman"/>
          <w:iCs/>
          <w:kern w:val="2"/>
          <w:sz w:val="24"/>
          <w:szCs w:val="24"/>
          <w:lang w:eastAsia="ko-KR"/>
        </w:rPr>
        <w:t>ическое и социальное сопро</w:t>
      </w:r>
      <w:r w:rsidRPr="00F470E4">
        <w:rPr>
          <w:rFonts w:ascii="Times New Roman" w:hAnsi="Times New Roman" w:cs="Times New Roman"/>
          <w:iCs/>
          <w:kern w:val="2"/>
          <w:sz w:val="24"/>
          <w:szCs w:val="24"/>
          <w:lang w:eastAsia="ko-KR"/>
        </w:rPr>
        <w:t>вождение и поддержка обучающихся с трудностями в обучении и социализации обеспечиваю</w:t>
      </w:r>
      <w:r>
        <w:rPr>
          <w:rFonts w:ascii="Times New Roman" w:hAnsi="Times New Roman" w:cs="Times New Roman"/>
          <w:iCs/>
          <w:kern w:val="2"/>
          <w:sz w:val="24"/>
          <w:szCs w:val="24"/>
          <w:lang w:eastAsia="ko-KR"/>
        </w:rPr>
        <w:t>тся этими педагогами</w:t>
      </w:r>
      <w:r w:rsidRPr="00F470E4">
        <w:rPr>
          <w:rFonts w:ascii="Times New Roman" w:hAnsi="Times New Roman" w:cs="Times New Roman"/>
          <w:iCs/>
          <w:kern w:val="2"/>
          <w:sz w:val="24"/>
          <w:szCs w:val="24"/>
          <w:lang w:eastAsia="ko-KR"/>
        </w:rPr>
        <w:t xml:space="preserve">, регламентируются локальными </w:t>
      </w:r>
      <w:r>
        <w:rPr>
          <w:rFonts w:ascii="Times New Roman" w:hAnsi="Times New Roman" w:cs="Times New Roman"/>
          <w:iCs/>
          <w:kern w:val="2"/>
          <w:sz w:val="24"/>
          <w:szCs w:val="24"/>
          <w:lang w:eastAsia="ko-KR"/>
        </w:rPr>
        <w:t>нормативными актами МБОУ СШ № 5</w:t>
      </w:r>
      <w:r w:rsidRPr="00F470E4">
        <w:rPr>
          <w:rFonts w:ascii="Times New Roman" w:hAnsi="Times New Roman" w:cs="Times New Roman"/>
          <w:iCs/>
          <w:kern w:val="2"/>
          <w:sz w:val="24"/>
          <w:szCs w:val="24"/>
          <w:lang w:eastAsia="ko-KR"/>
        </w:rPr>
        <w:t>, а также ее уставом, реализуе</w:t>
      </w:r>
      <w:r>
        <w:rPr>
          <w:rFonts w:ascii="Times New Roman" w:hAnsi="Times New Roman" w:cs="Times New Roman"/>
          <w:iCs/>
          <w:kern w:val="2"/>
          <w:sz w:val="24"/>
          <w:szCs w:val="24"/>
          <w:lang w:eastAsia="ko-KR"/>
        </w:rPr>
        <w:t>тся преимущественно во внеуроч</w:t>
      </w:r>
      <w:r w:rsidRPr="00F470E4">
        <w:rPr>
          <w:rFonts w:ascii="Times New Roman" w:hAnsi="Times New Roman" w:cs="Times New Roman"/>
          <w:iCs/>
          <w:kern w:val="2"/>
          <w:sz w:val="24"/>
          <w:szCs w:val="24"/>
          <w:lang w:eastAsia="ko-KR"/>
        </w:rPr>
        <w:t>ной деятельности.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Одним из условий компле</w:t>
      </w:r>
      <w:r>
        <w:rPr>
          <w:rFonts w:ascii="Times New Roman" w:hAnsi="Times New Roman" w:cs="Times New Roman"/>
          <w:iCs/>
          <w:kern w:val="2"/>
          <w:sz w:val="24"/>
          <w:szCs w:val="24"/>
          <w:lang w:eastAsia="ko-KR"/>
        </w:rPr>
        <w:t>ксного сопровождения и поддерж</w:t>
      </w:r>
      <w:r w:rsidRPr="00F470E4">
        <w:rPr>
          <w:rFonts w:ascii="Times New Roman" w:hAnsi="Times New Roman" w:cs="Times New Roman"/>
          <w:iCs/>
          <w:kern w:val="2"/>
          <w:sz w:val="24"/>
          <w:szCs w:val="24"/>
          <w:lang w:eastAsia="ko-KR"/>
        </w:rPr>
        <w:t>ки обучающихся является тесное взаимодействие специалистов при участии педагогов образо</w:t>
      </w:r>
      <w:r>
        <w:rPr>
          <w:rFonts w:ascii="Times New Roman" w:hAnsi="Times New Roman" w:cs="Times New Roman"/>
          <w:iCs/>
          <w:kern w:val="2"/>
          <w:sz w:val="24"/>
          <w:szCs w:val="24"/>
          <w:lang w:eastAsia="ko-KR"/>
        </w:rPr>
        <w:t>вательной организации, предста</w:t>
      </w:r>
      <w:r w:rsidRPr="00F470E4">
        <w:rPr>
          <w:rFonts w:ascii="Times New Roman" w:hAnsi="Times New Roman" w:cs="Times New Roman"/>
          <w:iCs/>
          <w:kern w:val="2"/>
          <w:sz w:val="24"/>
          <w:szCs w:val="24"/>
          <w:lang w:eastAsia="ko-KR"/>
        </w:rPr>
        <w:t>вителей администрации и р</w:t>
      </w:r>
      <w:r>
        <w:rPr>
          <w:rFonts w:ascii="Times New Roman" w:hAnsi="Times New Roman" w:cs="Times New Roman"/>
          <w:iCs/>
          <w:kern w:val="2"/>
          <w:sz w:val="24"/>
          <w:szCs w:val="24"/>
          <w:lang w:eastAsia="ko-KR"/>
        </w:rPr>
        <w:t>одителей (законных представите</w:t>
      </w:r>
      <w:r w:rsidRPr="00F470E4">
        <w:rPr>
          <w:rFonts w:ascii="Times New Roman" w:hAnsi="Times New Roman" w:cs="Times New Roman"/>
          <w:iCs/>
          <w:kern w:val="2"/>
          <w:sz w:val="24"/>
          <w:szCs w:val="24"/>
          <w:lang w:eastAsia="ko-KR"/>
        </w:rPr>
        <w:t>лей).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Взаимодействие специалис</w:t>
      </w:r>
      <w:r>
        <w:rPr>
          <w:rFonts w:ascii="Times New Roman" w:hAnsi="Times New Roman" w:cs="Times New Roman"/>
          <w:iCs/>
          <w:kern w:val="2"/>
          <w:sz w:val="24"/>
          <w:szCs w:val="24"/>
          <w:lang w:eastAsia="ko-KR"/>
        </w:rPr>
        <w:t xml:space="preserve">тов  </w:t>
      </w:r>
      <w:r w:rsidRPr="00F470E4">
        <w:rPr>
          <w:rFonts w:ascii="Times New Roman" w:hAnsi="Times New Roman" w:cs="Times New Roman"/>
          <w:iCs/>
          <w:kern w:val="2"/>
          <w:sz w:val="24"/>
          <w:szCs w:val="24"/>
          <w:lang w:eastAsia="ko-KR"/>
        </w:rPr>
        <w:t xml:space="preserve"> обеспечивает системное сопровождение обучающихся специалистами различного</w:t>
      </w:r>
      <w:r>
        <w:rPr>
          <w:rFonts w:ascii="Times New Roman" w:hAnsi="Times New Roman" w:cs="Times New Roman"/>
          <w:iCs/>
          <w:kern w:val="2"/>
          <w:sz w:val="24"/>
          <w:szCs w:val="24"/>
          <w:lang w:eastAsia="ko-KR"/>
        </w:rPr>
        <w:t xml:space="preserve"> профиля в образовательном про</w:t>
      </w:r>
      <w:r w:rsidRPr="00F470E4">
        <w:rPr>
          <w:rFonts w:ascii="Times New Roman" w:hAnsi="Times New Roman" w:cs="Times New Roman"/>
          <w:iCs/>
          <w:kern w:val="2"/>
          <w:sz w:val="24"/>
          <w:szCs w:val="24"/>
          <w:lang w:eastAsia="ko-KR"/>
        </w:rPr>
        <w:t>цессе.</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Наиболее распространенны</w:t>
      </w:r>
      <w:r>
        <w:rPr>
          <w:rFonts w:ascii="Times New Roman" w:hAnsi="Times New Roman" w:cs="Times New Roman"/>
          <w:iCs/>
          <w:kern w:val="2"/>
          <w:sz w:val="24"/>
          <w:szCs w:val="24"/>
          <w:lang w:eastAsia="ko-KR"/>
        </w:rPr>
        <w:t>е и действенные формы организо</w:t>
      </w:r>
      <w:r w:rsidRPr="00F470E4">
        <w:rPr>
          <w:rFonts w:ascii="Times New Roman" w:hAnsi="Times New Roman" w:cs="Times New Roman"/>
          <w:iCs/>
          <w:kern w:val="2"/>
          <w:sz w:val="24"/>
          <w:szCs w:val="24"/>
          <w:lang w:eastAsia="ko-KR"/>
        </w:rPr>
        <w:t>ванного взаимодействия специалистов — это</w:t>
      </w:r>
      <w:r w:rsidRPr="00060360">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Психолого</w:t>
      </w:r>
      <w:r>
        <w:rPr>
          <w:rFonts w:ascii="Times New Roman" w:hAnsi="Times New Roman" w:cs="Times New Roman"/>
          <w:iCs/>
          <w:kern w:val="2"/>
          <w:sz w:val="24"/>
          <w:szCs w:val="24"/>
          <w:lang w:eastAsia="ko-KR"/>
        </w:rPr>
        <w:t>-педагогический консилиум (ППк) и служба</w:t>
      </w:r>
      <w:r w:rsidRPr="00F470E4">
        <w:rPr>
          <w:rFonts w:ascii="Times New Roman" w:hAnsi="Times New Roman" w:cs="Times New Roman"/>
          <w:iCs/>
          <w:kern w:val="2"/>
          <w:sz w:val="24"/>
          <w:szCs w:val="24"/>
          <w:lang w:eastAsia="ko-KR"/>
        </w:rPr>
        <w:t xml:space="preserve"> сопровождения</w:t>
      </w:r>
      <w:r>
        <w:rPr>
          <w:rFonts w:ascii="Times New Roman" w:hAnsi="Times New Roman" w:cs="Times New Roman"/>
          <w:iCs/>
          <w:kern w:val="2"/>
          <w:sz w:val="24"/>
          <w:szCs w:val="24"/>
          <w:lang w:eastAsia="ko-KR"/>
        </w:rPr>
        <w:t>, ко</w:t>
      </w:r>
      <w:r w:rsidRPr="00F470E4">
        <w:rPr>
          <w:rFonts w:ascii="Times New Roman" w:hAnsi="Times New Roman" w:cs="Times New Roman"/>
          <w:iCs/>
          <w:kern w:val="2"/>
          <w:sz w:val="24"/>
          <w:szCs w:val="24"/>
          <w:lang w:eastAsia="ko-KR"/>
        </w:rPr>
        <w:t>торые предоставляют многопрофильную помощь обучающимся и их родителям (законным п</w:t>
      </w:r>
      <w:r>
        <w:rPr>
          <w:rFonts w:ascii="Times New Roman" w:hAnsi="Times New Roman" w:cs="Times New Roman"/>
          <w:iCs/>
          <w:kern w:val="2"/>
          <w:sz w:val="24"/>
          <w:szCs w:val="24"/>
          <w:lang w:eastAsia="ko-KR"/>
        </w:rPr>
        <w:t>редставителям) в решении вопро</w:t>
      </w:r>
      <w:r w:rsidRPr="00F470E4">
        <w:rPr>
          <w:rFonts w:ascii="Times New Roman" w:hAnsi="Times New Roman" w:cs="Times New Roman"/>
          <w:iCs/>
          <w:kern w:val="2"/>
          <w:sz w:val="24"/>
          <w:szCs w:val="24"/>
          <w:lang w:eastAsia="ko-KR"/>
        </w:rPr>
        <w:t>сов, связанных с адаптацией,</w:t>
      </w:r>
      <w:r>
        <w:rPr>
          <w:rFonts w:ascii="Times New Roman" w:hAnsi="Times New Roman" w:cs="Times New Roman"/>
          <w:iCs/>
          <w:kern w:val="2"/>
          <w:sz w:val="24"/>
          <w:szCs w:val="24"/>
          <w:lang w:eastAsia="ko-KR"/>
        </w:rPr>
        <w:t xml:space="preserve"> обучением, воспитанием, разви</w:t>
      </w:r>
      <w:r w:rsidRPr="00F470E4">
        <w:rPr>
          <w:rFonts w:ascii="Times New Roman" w:hAnsi="Times New Roman" w:cs="Times New Roman"/>
          <w:iCs/>
          <w:kern w:val="2"/>
          <w:sz w:val="24"/>
          <w:szCs w:val="24"/>
          <w:lang w:eastAsia="ko-KR"/>
        </w:rPr>
        <w:t>тием, социализацией обучающихся с трудностями в обучении и социализации.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Цель работы ППк: выявление ин</w:t>
      </w:r>
      <w:r>
        <w:rPr>
          <w:rFonts w:ascii="Times New Roman" w:hAnsi="Times New Roman" w:cs="Times New Roman"/>
          <w:iCs/>
          <w:kern w:val="2"/>
          <w:sz w:val="24"/>
          <w:szCs w:val="24"/>
          <w:lang w:eastAsia="ko-KR"/>
        </w:rPr>
        <w:t>дивидуальных образова</w:t>
      </w:r>
      <w:r w:rsidRPr="00F470E4">
        <w:rPr>
          <w:rFonts w:ascii="Times New Roman" w:hAnsi="Times New Roman" w:cs="Times New Roman"/>
          <w:iCs/>
          <w:kern w:val="2"/>
          <w:sz w:val="24"/>
          <w:szCs w:val="24"/>
          <w:lang w:eastAsia="ko-KR"/>
        </w:rPr>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w:t>
      </w:r>
      <w:r>
        <w:rPr>
          <w:rFonts w:ascii="Times New Roman" w:hAnsi="Times New Roman" w:cs="Times New Roman"/>
          <w:iCs/>
          <w:kern w:val="2"/>
          <w:sz w:val="24"/>
          <w:szCs w:val="24"/>
          <w:lang w:eastAsia="ko-KR"/>
        </w:rPr>
        <w:t>одят мониторинг и следят за ди</w:t>
      </w:r>
      <w:r w:rsidRPr="00F470E4">
        <w:rPr>
          <w:rFonts w:ascii="Times New Roman" w:hAnsi="Times New Roman" w:cs="Times New Roman"/>
          <w:iCs/>
          <w:kern w:val="2"/>
          <w:sz w:val="24"/>
          <w:szCs w:val="24"/>
          <w:lang w:eastAsia="ko-KR"/>
        </w:rPr>
        <w:t>намикой развития и успеваемости обучающихся, своевременно вносят коррективы в програм</w:t>
      </w:r>
      <w:r>
        <w:rPr>
          <w:rFonts w:ascii="Times New Roman" w:hAnsi="Times New Roman" w:cs="Times New Roman"/>
          <w:iCs/>
          <w:kern w:val="2"/>
          <w:sz w:val="24"/>
          <w:szCs w:val="24"/>
          <w:lang w:eastAsia="ko-KR"/>
        </w:rPr>
        <w:t>му обучения и в рабочие коррек</w:t>
      </w:r>
      <w:r w:rsidRPr="00F470E4">
        <w:rPr>
          <w:rFonts w:ascii="Times New Roman" w:hAnsi="Times New Roman" w:cs="Times New Roman"/>
          <w:iCs/>
          <w:kern w:val="2"/>
          <w:sz w:val="24"/>
          <w:szCs w:val="24"/>
          <w:lang w:eastAsia="ko-KR"/>
        </w:rPr>
        <w:t>ционно-развивающие программы; рассматривают спорные и конфликтные случаи, предла</w:t>
      </w:r>
      <w:r>
        <w:rPr>
          <w:rFonts w:ascii="Times New Roman" w:hAnsi="Times New Roman" w:cs="Times New Roman"/>
          <w:iCs/>
          <w:kern w:val="2"/>
          <w:sz w:val="24"/>
          <w:szCs w:val="24"/>
          <w:lang w:eastAsia="ko-KR"/>
        </w:rPr>
        <w:t>гают и осуществляют отбор необ</w:t>
      </w:r>
      <w:r w:rsidRPr="00F470E4">
        <w:rPr>
          <w:rFonts w:ascii="Times New Roman" w:hAnsi="Times New Roman" w:cs="Times New Roman"/>
          <w:iCs/>
          <w:kern w:val="2"/>
          <w:sz w:val="24"/>
          <w:szCs w:val="24"/>
          <w:lang w:eastAsia="ko-KR"/>
        </w:rPr>
        <w:t>ходимых для обучающегося дополнительных дидактических материалов и учебных пособий.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Организация сетевого взаимодействия образовательных и иных организаций является одним из основных механизмов реализации программы кор</w:t>
      </w:r>
      <w:r>
        <w:rPr>
          <w:rFonts w:ascii="Times New Roman" w:hAnsi="Times New Roman" w:cs="Times New Roman"/>
          <w:iCs/>
          <w:kern w:val="2"/>
          <w:sz w:val="24"/>
          <w:szCs w:val="24"/>
          <w:lang w:eastAsia="ko-KR"/>
        </w:rPr>
        <w:t>рекционной работы на уровне ос</w:t>
      </w:r>
      <w:r w:rsidRPr="00F470E4">
        <w:rPr>
          <w:rFonts w:ascii="Times New Roman" w:hAnsi="Times New Roman" w:cs="Times New Roman"/>
          <w:iCs/>
          <w:kern w:val="2"/>
          <w:sz w:val="24"/>
          <w:szCs w:val="24"/>
          <w:lang w:eastAsia="ko-KR"/>
        </w:rPr>
        <w:t>новного общего образования. Сетевая форма ре</w:t>
      </w:r>
      <w:r>
        <w:rPr>
          <w:rFonts w:ascii="Times New Roman" w:hAnsi="Times New Roman" w:cs="Times New Roman"/>
          <w:iCs/>
          <w:kern w:val="2"/>
          <w:sz w:val="24"/>
          <w:szCs w:val="24"/>
          <w:lang w:eastAsia="ko-KR"/>
        </w:rPr>
        <w:t>ализации про</w:t>
      </w:r>
      <w:r w:rsidRPr="00F470E4">
        <w:rPr>
          <w:rFonts w:ascii="Times New Roman" w:hAnsi="Times New Roman" w:cs="Times New Roman"/>
          <w:iCs/>
          <w:kern w:val="2"/>
          <w:sz w:val="24"/>
          <w:szCs w:val="24"/>
          <w:lang w:eastAsia="ko-KR"/>
        </w:rPr>
        <w:t>граммы коррекционной работы предполагает использование ресурсов нескольких образов</w:t>
      </w:r>
      <w:r>
        <w:rPr>
          <w:rFonts w:ascii="Times New Roman" w:hAnsi="Times New Roman" w:cs="Times New Roman"/>
          <w:iCs/>
          <w:kern w:val="2"/>
          <w:sz w:val="24"/>
          <w:szCs w:val="24"/>
          <w:lang w:eastAsia="ko-KR"/>
        </w:rPr>
        <w:t>ательных организаций (общеобра</w:t>
      </w:r>
      <w:r w:rsidRPr="00F470E4">
        <w:rPr>
          <w:rFonts w:ascii="Times New Roman" w:hAnsi="Times New Roman" w:cs="Times New Roman"/>
          <w:iCs/>
          <w:kern w:val="2"/>
          <w:sz w:val="24"/>
          <w:szCs w:val="24"/>
          <w:lang w:eastAsia="ko-KR"/>
        </w:rPr>
        <w:t>зовательная школа, государ</w:t>
      </w:r>
      <w:r>
        <w:rPr>
          <w:rFonts w:ascii="Times New Roman" w:hAnsi="Times New Roman" w:cs="Times New Roman"/>
          <w:iCs/>
          <w:kern w:val="2"/>
          <w:sz w:val="24"/>
          <w:szCs w:val="24"/>
          <w:lang w:eastAsia="ko-KR"/>
        </w:rPr>
        <w:t>ственные образовательные учреж</w:t>
      </w:r>
      <w:r w:rsidRPr="00F470E4">
        <w:rPr>
          <w:rFonts w:ascii="Times New Roman" w:hAnsi="Times New Roman" w:cs="Times New Roman"/>
          <w:iCs/>
          <w:kern w:val="2"/>
          <w:sz w:val="24"/>
          <w:szCs w:val="24"/>
          <w:lang w:eastAsia="ko-KR"/>
        </w:rPr>
        <w:t>дения для обучающихся, нуждающихся в психолого-педагоги- ческой и медико-социальной помощи и др.), а также при необходимости ресурсов организаций науки, культ</w:t>
      </w:r>
      <w:r>
        <w:rPr>
          <w:rFonts w:ascii="Times New Roman" w:hAnsi="Times New Roman" w:cs="Times New Roman"/>
          <w:iCs/>
          <w:kern w:val="2"/>
          <w:sz w:val="24"/>
          <w:szCs w:val="24"/>
          <w:lang w:eastAsia="ko-KR"/>
        </w:rPr>
        <w:t xml:space="preserve">уры, спорта и иных организаций. </w:t>
      </w:r>
      <w:r w:rsidRPr="00F470E4">
        <w:rPr>
          <w:rFonts w:ascii="Times New Roman" w:hAnsi="Times New Roman" w:cs="Times New Roman"/>
          <w:iCs/>
          <w:kern w:val="2"/>
          <w:sz w:val="24"/>
          <w:szCs w:val="24"/>
          <w:lang w:eastAsia="ko-KR"/>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Образовательные организации, участвующие в реализации программы коррекционной р</w:t>
      </w:r>
      <w:r>
        <w:rPr>
          <w:rFonts w:ascii="Times New Roman" w:hAnsi="Times New Roman" w:cs="Times New Roman"/>
          <w:iCs/>
          <w:kern w:val="2"/>
          <w:sz w:val="24"/>
          <w:szCs w:val="24"/>
          <w:lang w:eastAsia="ko-KR"/>
        </w:rPr>
        <w:t>аботы в рамках сетевого взаимо</w:t>
      </w:r>
      <w:r w:rsidRPr="00F470E4">
        <w:rPr>
          <w:rFonts w:ascii="Times New Roman" w:hAnsi="Times New Roman" w:cs="Times New Roman"/>
          <w:iCs/>
          <w:kern w:val="2"/>
          <w:sz w:val="24"/>
          <w:szCs w:val="24"/>
          <w:lang w:eastAsia="ko-KR"/>
        </w:rPr>
        <w:t>действия, должны иметь соответствующие лицензии на право осуществления образовательно</w:t>
      </w:r>
      <w:r>
        <w:rPr>
          <w:rFonts w:ascii="Times New Roman" w:hAnsi="Times New Roman" w:cs="Times New Roman"/>
          <w:iCs/>
          <w:kern w:val="2"/>
          <w:sz w:val="24"/>
          <w:szCs w:val="24"/>
          <w:lang w:eastAsia="ko-KR"/>
        </w:rPr>
        <w:t>й деятельности. Порядок и усло</w:t>
      </w:r>
      <w:r w:rsidRPr="00F470E4">
        <w:rPr>
          <w:rFonts w:ascii="Times New Roman" w:hAnsi="Times New Roman" w:cs="Times New Roman"/>
          <w:iCs/>
          <w:kern w:val="2"/>
          <w:sz w:val="24"/>
          <w:szCs w:val="24"/>
          <w:lang w:eastAsia="ko-KR"/>
        </w:rPr>
        <w:t>вия взаимодействия обра</w:t>
      </w:r>
      <w:r>
        <w:rPr>
          <w:rFonts w:ascii="Times New Roman" w:hAnsi="Times New Roman" w:cs="Times New Roman"/>
          <w:iCs/>
          <w:kern w:val="2"/>
          <w:sz w:val="24"/>
          <w:szCs w:val="24"/>
          <w:lang w:eastAsia="ko-KR"/>
        </w:rPr>
        <w:t>зовательных организаций при со</w:t>
      </w:r>
      <w:r w:rsidRPr="00F470E4">
        <w:rPr>
          <w:rFonts w:ascii="Times New Roman" w:hAnsi="Times New Roman" w:cs="Times New Roman"/>
          <w:iCs/>
          <w:kern w:val="2"/>
          <w:sz w:val="24"/>
          <w:szCs w:val="24"/>
          <w:lang w:eastAsia="ko-KR"/>
        </w:rPr>
        <w:t>вместной реализации прогр</w:t>
      </w:r>
      <w:r>
        <w:rPr>
          <w:rFonts w:ascii="Times New Roman" w:hAnsi="Times New Roman" w:cs="Times New Roman"/>
          <w:iCs/>
          <w:kern w:val="2"/>
          <w:sz w:val="24"/>
          <w:szCs w:val="24"/>
          <w:lang w:eastAsia="ko-KR"/>
        </w:rPr>
        <w:t>аммы коррекционной работы опре</w:t>
      </w:r>
      <w:r w:rsidRPr="00F470E4">
        <w:rPr>
          <w:rFonts w:ascii="Times New Roman" w:hAnsi="Times New Roman" w:cs="Times New Roman"/>
          <w:iCs/>
          <w:kern w:val="2"/>
          <w:sz w:val="24"/>
          <w:szCs w:val="24"/>
          <w:lang w:eastAsia="ko-KR"/>
        </w:rPr>
        <w:t>деляется договором между ними.</w:t>
      </w:r>
    </w:p>
    <w:p w:rsidR="00386E6D" w:rsidRPr="00BF6D92" w:rsidRDefault="00386E6D" w:rsidP="00386E6D">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BF6D92">
        <w:rPr>
          <w:rFonts w:ascii="Times New Roman" w:hAnsi="Times New Roman" w:cs="Times New Roman"/>
          <w:iCs/>
          <w:kern w:val="2"/>
          <w:sz w:val="24"/>
          <w:szCs w:val="24"/>
          <w:u w:val="single"/>
          <w:lang w:eastAsia="ko-KR"/>
        </w:rPr>
        <w:tab/>
        <w:t>Требования к условиям реализации программы</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Психолого-педагогическое обеспечение:</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дифференцированных условий (оптимальный режим учебных нагрузок);</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психолого-пе</w:t>
      </w:r>
      <w:r>
        <w:rPr>
          <w:rFonts w:ascii="Times New Roman" w:hAnsi="Times New Roman" w:cs="Times New Roman"/>
          <w:iCs/>
          <w:kern w:val="2"/>
          <w:sz w:val="24"/>
          <w:szCs w:val="24"/>
          <w:lang w:eastAsia="ko-KR"/>
        </w:rPr>
        <w:t>дагогических условий (коррекци</w:t>
      </w:r>
      <w:r w:rsidRPr="00F470E4">
        <w:rPr>
          <w:rFonts w:ascii="Times New Roman" w:hAnsi="Times New Roman" w:cs="Times New Roman"/>
          <w:iCs/>
          <w:kern w:val="2"/>
          <w:sz w:val="24"/>
          <w:szCs w:val="24"/>
          <w:lang w:eastAsia="ko-KR"/>
        </w:rPr>
        <w:t>онно-развивающая направленность учебно-воспитательного процесса;</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lastRenderedPageBreak/>
        <w:t>—учет индивидуальных особ</w:t>
      </w:r>
      <w:r>
        <w:rPr>
          <w:rFonts w:ascii="Times New Roman" w:hAnsi="Times New Roman" w:cs="Times New Roman"/>
          <w:iCs/>
          <w:kern w:val="2"/>
          <w:sz w:val="24"/>
          <w:szCs w:val="24"/>
          <w:lang w:eastAsia="ko-KR"/>
        </w:rPr>
        <w:t>енностей и особых образователь</w:t>
      </w:r>
      <w:r w:rsidRPr="00F470E4">
        <w:rPr>
          <w:rFonts w:ascii="Times New Roman" w:hAnsi="Times New Roman" w:cs="Times New Roman"/>
          <w:iCs/>
          <w:kern w:val="2"/>
          <w:sz w:val="24"/>
          <w:szCs w:val="24"/>
          <w:lang w:eastAsia="ko-KR"/>
        </w:rPr>
        <w:t>ных, социально-комму</w:t>
      </w:r>
      <w:r>
        <w:rPr>
          <w:rFonts w:ascii="Times New Roman" w:hAnsi="Times New Roman" w:cs="Times New Roman"/>
          <w:iCs/>
          <w:kern w:val="2"/>
          <w:sz w:val="24"/>
          <w:szCs w:val="24"/>
          <w:lang w:eastAsia="ko-KR"/>
        </w:rPr>
        <w:t>никативных потребностей обучаю</w:t>
      </w:r>
      <w:r w:rsidRPr="00F470E4">
        <w:rPr>
          <w:rFonts w:ascii="Times New Roman" w:hAnsi="Times New Roman" w:cs="Times New Roman"/>
          <w:iCs/>
          <w:kern w:val="2"/>
          <w:sz w:val="24"/>
          <w:szCs w:val="24"/>
          <w:lang w:eastAsia="ko-KR"/>
        </w:rPr>
        <w:t>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—соблюдение комфортного психоэмоционального режима;</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—использование современных педагогических технологий, в том числе информационных</w:t>
      </w:r>
      <w:r>
        <w:rPr>
          <w:rFonts w:ascii="Times New Roman" w:hAnsi="Times New Roman" w:cs="Times New Roman"/>
          <w:iCs/>
          <w:kern w:val="2"/>
          <w:sz w:val="24"/>
          <w:szCs w:val="24"/>
          <w:lang w:eastAsia="ko-KR"/>
        </w:rPr>
        <w:t>, для оптимизации образователь</w:t>
      </w:r>
      <w:r w:rsidRPr="00F470E4">
        <w:rPr>
          <w:rFonts w:ascii="Times New Roman" w:hAnsi="Times New Roman" w:cs="Times New Roman"/>
          <w:iCs/>
          <w:kern w:val="2"/>
          <w:sz w:val="24"/>
          <w:szCs w:val="24"/>
          <w:lang w:eastAsia="ko-KR"/>
        </w:rPr>
        <w:t>ного процесса, повышения его эффективности, доступности);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—развитие коммуникативных компетенций, необходимых для жизни человека в обществе</w:t>
      </w:r>
      <w:r>
        <w:rPr>
          <w:rFonts w:ascii="Times New Roman" w:hAnsi="Times New Roman" w:cs="Times New Roman"/>
          <w:iCs/>
          <w:kern w:val="2"/>
          <w:sz w:val="24"/>
          <w:szCs w:val="24"/>
          <w:lang w:eastAsia="ko-KR"/>
        </w:rPr>
        <w:t>, на основе планомерного введе</w:t>
      </w:r>
      <w:r w:rsidRPr="00F470E4">
        <w:rPr>
          <w:rFonts w:ascii="Times New Roman" w:hAnsi="Times New Roman" w:cs="Times New Roman"/>
          <w:iCs/>
          <w:kern w:val="2"/>
          <w:sz w:val="24"/>
          <w:szCs w:val="24"/>
          <w:lang w:eastAsia="ko-KR"/>
        </w:rPr>
        <w:t>ния в более сложную соци</w:t>
      </w:r>
      <w:r>
        <w:rPr>
          <w:rFonts w:ascii="Times New Roman" w:hAnsi="Times New Roman" w:cs="Times New Roman"/>
          <w:iCs/>
          <w:kern w:val="2"/>
          <w:sz w:val="24"/>
          <w:szCs w:val="24"/>
          <w:lang w:eastAsia="ko-KR"/>
        </w:rPr>
        <w:t>альную среду, расширения повсед</w:t>
      </w:r>
      <w:r w:rsidRPr="00F470E4">
        <w:rPr>
          <w:rFonts w:ascii="Times New Roman" w:hAnsi="Times New Roman" w:cs="Times New Roman"/>
          <w:iCs/>
          <w:kern w:val="2"/>
          <w:sz w:val="24"/>
          <w:szCs w:val="24"/>
          <w:lang w:eastAsia="ko-KR"/>
        </w:rPr>
        <w:t>невного жизненного опыта, социальных контактов с другими людьми;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активного со</w:t>
      </w:r>
      <w:r>
        <w:rPr>
          <w:rFonts w:ascii="Times New Roman" w:hAnsi="Times New Roman" w:cs="Times New Roman"/>
          <w:iCs/>
          <w:kern w:val="2"/>
          <w:sz w:val="24"/>
          <w:szCs w:val="24"/>
          <w:lang w:eastAsia="ko-KR"/>
        </w:rPr>
        <w:t>трудничества обучающихся в раз</w:t>
      </w:r>
      <w:r w:rsidRPr="00F470E4">
        <w:rPr>
          <w:rFonts w:ascii="Times New Roman" w:hAnsi="Times New Roman" w:cs="Times New Roman"/>
          <w:iCs/>
          <w:kern w:val="2"/>
          <w:sz w:val="24"/>
          <w:szCs w:val="24"/>
          <w:lang w:eastAsia="ko-KR"/>
        </w:rPr>
        <w:t>ных видах деятельности, обогащение их социального опыта, активизация взаимодейст</w:t>
      </w:r>
      <w:r>
        <w:rPr>
          <w:rFonts w:ascii="Times New Roman" w:hAnsi="Times New Roman" w:cs="Times New Roman"/>
          <w:iCs/>
          <w:kern w:val="2"/>
          <w:sz w:val="24"/>
          <w:szCs w:val="24"/>
          <w:lang w:eastAsia="ko-KR"/>
        </w:rPr>
        <w:t>вия с разными партнерами по ком</w:t>
      </w:r>
      <w:r w:rsidRPr="00F470E4">
        <w:rPr>
          <w:rFonts w:ascii="Times New Roman" w:hAnsi="Times New Roman" w:cs="Times New Roman"/>
          <w:iCs/>
          <w:kern w:val="2"/>
          <w:sz w:val="24"/>
          <w:szCs w:val="24"/>
          <w:lang w:eastAsia="ko-KR"/>
        </w:rPr>
        <w:t>муникации за счет расшир</w:t>
      </w:r>
      <w:r>
        <w:rPr>
          <w:rFonts w:ascii="Times New Roman" w:hAnsi="Times New Roman" w:cs="Times New Roman"/>
          <w:iCs/>
          <w:kern w:val="2"/>
          <w:sz w:val="24"/>
          <w:szCs w:val="24"/>
          <w:lang w:eastAsia="ko-KR"/>
        </w:rPr>
        <w:t>ения образовательного, социаль</w:t>
      </w:r>
      <w:r w:rsidRPr="00F470E4">
        <w:rPr>
          <w:rFonts w:ascii="Times New Roman" w:hAnsi="Times New Roman" w:cs="Times New Roman"/>
          <w:iCs/>
          <w:kern w:val="2"/>
          <w:sz w:val="24"/>
          <w:szCs w:val="24"/>
          <w:lang w:eastAsia="ko-KR"/>
        </w:rPr>
        <w:t>ного, коммуникативного пространства;</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специализированных условий (определение комплекса специальных задач обучения, ориентированных на индивидуальные обра</w:t>
      </w:r>
      <w:r>
        <w:rPr>
          <w:rFonts w:ascii="Times New Roman" w:hAnsi="Times New Roman" w:cs="Times New Roman"/>
          <w:iCs/>
          <w:kern w:val="2"/>
          <w:sz w:val="24"/>
          <w:szCs w:val="24"/>
          <w:lang w:eastAsia="ko-KR"/>
        </w:rPr>
        <w:t>зовательные потребности обучаю</w:t>
      </w:r>
      <w:r w:rsidRPr="00F470E4">
        <w:rPr>
          <w:rFonts w:ascii="Times New Roman" w:hAnsi="Times New Roman" w:cs="Times New Roman"/>
          <w:iCs/>
          <w:kern w:val="2"/>
          <w:sz w:val="24"/>
          <w:szCs w:val="24"/>
          <w:lang w:eastAsia="ko-KR"/>
        </w:rPr>
        <w:t>щихся;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—использование специальных</w:t>
      </w:r>
      <w:r>
        <w:rPr>
          <w:rFonts w:ascii="Times New Roman" w:hAnsi="Times New Roman" w:cs="Times New Roman"/>
          <w:iCs/>
          <w:kern w:val="2"/>
          <w:sz w:val="24"/>
          <w:szCs w:val="24"/>
          <w:lang w:eastAsia="ko-KR"/>
        </w:rPr>
        <w:t xml:space="preserve"> методов, приемов, средств обу</w:t>
      </w:r>
      <w:r w:rsidRPr="00F470E4">
        <w:rPr>
          <w:rFonts w:ascii="Times New Roman" w:hAnsi="Times New Roman" w:cs="Times New Roman"/>
          <w:iCs/>
          <w:kern w:val="2"/>
          <w:sz w:val="24"/>
          <w:szCs w:val="24"/>
          <w:lang w:eastAsia="ko-KR"/>
        </w:rPr>
        <w:t>чения;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—обеспечение участия всех </w:t>
      </w:r>
      <w:r>
        <w:rPr>
          <w:rFonts w:ascii="Times New Roman" w:hAnsi="Times New Roman" w:cs="Times New Roman"/>
          <w:iCs/>
          <w:kern w:val="2"/>
          <w:sz w:val="24"/>
          <w:szCs w:val="24"/>
          <w:lang w:eastAsia="ko-KR"/>
        </w:rPr>
        <w:t>обучающихся образовательной ор</w:t>
      </w:r>
      <w:r w:rsidRPr="00F470E4">
        <w:rPr>
          <w:rFonts w:ascii="Times New Roman" w:hAnsi="Times New Roman" w:cs="Times New Roman"/>
          <w:iCs/>
          <w:kern w:val="2"/>
          <w:sz w:val="24"/>
          <w:szCs w:val="24"/>
          <w:lang w:eastAsia="ko-KR"/>
        </w:rPr>
        <w:t>ганизации в проведении воспитате</w:t>
      </w:r>
      <w:r>
        <w:rPr>
          <w:rFonts w:ascii="Times New Roman" w:hAnsi="Times New Roman" w:cs="Times New Roman"/>
          <w:iCs/>
          <w:kern w:val="2"/>
          <w:sz w:val="24"/>
          <w:szCs w:val="24"/>
          <w:lang w:eastAsia="ko-KR"/>
        </w:rPr>
        <w:t>льных, культурно-развле</w:t>
      </w:r>
      <w:r w:rsidRPr="00F470E4">
        <w:rPr>
          <w:rFonts w:ascii="Times New Roman" w:hAnsi="Times New Roman" w:cs="Times New Roman"/>
          <w:iCs/>
          <w:kern w:val="2"/>
          <w:sz w:val="24"/>
          <w:szCs w:val="24"/>
          <w:lang w:eastAsia="ko-KR"/>
        </w:rPr>
        <w:t>кательных, спортивно-оздоровительных и иных досуговых мероприятий;</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здоровьесбе</w:t>
      </w:r>
      <w:r>
        <w:rPr>
          <w:rFonts w:ascii="Times New Roman" w:hAnsi="Times New Roman" w:cs="Times New Roman"/>
          <w:iCs/>
          <w:kern w:val="2"/>
          <w:sz w:val="24"/>
          <w:szCs w:val="24"/>
          <w:lang w:eastAsia="ko-KR"/>
        </w:rPr>
        <w:t>регающих условий (оздоровитель</w:t>
      </w:r>
      <w:r w:rsidRPr="00F470E4">
        <w:rPr>
          <w:rFonts w:ascii="Times New Roman" w:hAnsi="Times New Roman" w:cs="Times New Roman"/>
          <w:iCs/>
          <w:kern w:val="2"/>
          <w:sz w:val="24"/>
          <w:szCs w:val="24"/>
          <w:lang w:eastAsia="ko-KR"/>
        </w:rPr>
        <w:t>ный и охранительный режим, укрепление физического и психического здоровья, п</w:t>
      </w:r>
      <w:r>
        <w:rPr>
          <w:rFonts w:ascii="Times New Roman" w:hAnsi="Times New Roman" w:cs="Times New Roman"/>
          <w:iCs/>
          <w:kern w:val="2"/>
          <w:sz w:val="24"/>
          <w:szCs w:val="24"/>
          <w:lang w:eastAsia="ko-KR"/>
        </w:rPr>
        <w:t>рофилактика физических, умствен</w:t>
      </w:r>
      <w:r w:rsidRPr="00F470E4">
        <w:rPr>
          <w:rFonts w:ascii="Times New Roman" w:hAnsi="Times New Roman" w:cs="Times New Roman"/>
          <w:iCs/>
          <w:kern w:val="2"/>
          <w:sz w:val="24"/>
          <w:szCs w:val="24"/>
          <w:lang w:eastAsia="ko-KR"/>
        </w:rPr>
        <w:t>ных и психологических п</w:t>
      </w:r>
      <w:r>
        <w:rPr>
          <w:rFonts w:ascii="Times New Roman" w:hAnsi="Times New Roman" w:cs="Times New Roman"/>
          <w:iCs/>
          <w:kern w:val="2"/>
          <w:sz w:val="24"/>
          <w:szCs w:val="24"/>
          <w:lang w:eastAsia="ko-KR"/>
        </w:rPr>
        <w:t>ерегрузок обучающихся, соблюде</w:t>
      </w:r>
      <w:r w:rsidRPr="00F470E4">
        <w:rPr>
          <w:rFonts w:ascii="Times New Roman" w:hAnsi="Times New Roman" w:cs="Times New Roman"/>
          <w:iCs/>
          <w:kern w:val="2"/>
          <w:sz w:val="24"/>
          <w:szCs w:val="24"/>
          <w:lang w:eastAsia="ko-KR"/>
        </w:rPr>
        <w:t>ние санитарно-гигиенических правил и норм).</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Программно-методическое обеспечение</w:t>
      </w:r>
      <w:r>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 процессе реализации программы коррекционной работы могут быть использованы рабочие коррекционно-развивающие программы социально-педа</w:t>
      </w:r>
      <w:r>
        <w:rPr>
          <w:rFonts w:ascii="Times New Roman" w:hAnsi="Times New Roman" w:cs="Times New Roman"/>
          <w:iCs/>
          <w:kern w:val="2"/>
          <w:sz w:val="24"/>
          <w:szCs w:val="24"/>
          <w:lang w:eastAsia="ko-KR"/>
        </w:rPr>
        <w:t>гогической направленности, диа</w:t>
      </w:r>
      <w:r w:rsidRPr="00F470E4">
        <w:rPr>
          <w:rFonts w:ascii="Times New Roman" w:hAnsi="Times New Roman" w:cs="Times New Roman"/>
          <w:iCs/>
          <w:kern w:val="2"/>
          <w:sz w:val="24"/>
          <w:szCs w:val="24"/>
          <w:lang w:eastAsia="ko-KR"/>
        </w:rPr>
        <w:t>гностический и коррекционно-развивающий инструментарий, необходимый для осуществления проф</w:t>
      </w:r>
      <w:r>
        <w:rPr>
          <w:rFonts w:ascii="Times New Roman" w:hAnsi="Times New Roman" w:cs="Times New Roman"/>
          <w:iCs/>
          <w:kern w:val="2"/>
          <w:sz w:val="24"/>
          <w:szCs w:val="24"/>
          <w:lang w:eastAsia="ko-KR"/>
        </w:rPr>
        <w:t>ессиональной деятель</w:t>
      </w:r>
      <w:r w:rsidRPr="00F470E4">
        <w:rPr>
          <w:rFonts w:ascii="Times New Roman" w:hAnsi="Times New Roman" w:cs="Times New Roman"/>
          <w:iCs/>
          <w:kern w:val="2"/>
          <w:sz w:val="24"/>
          <w:szCs w:val="24"/>
          <w:lang w:eastAsia="ko-KR"/>
        </w:rPr>
        <w:t>ности учителя, педагога-психол</w:t>
      </w:r>
      <w:r>
        <w:rPr>
          <w:rFonts w:ascii="Times New Roman" w:hAnsi="Times New Roman" w:cs="Times New Roman"/>
          <w:iCs/>
          <w:kern w:val="2"/>
          <w:sz w:val="24"/>
          <w:szCs w:val="24"/>
          <w:lang w:eastAsia="ko-KR"/>
        </w:rPr>
        <w:t>ога, социального педагога, учи</w:t>
      </w:r>
      <w:r w:rsidRPr="00F470E4">
        <w:rPr>
          <w:rFonts w:ascii="Times New Roman" w:hAnsi="Times New Roman" w:cs="Times New Roman"/>
          <w:iCs/>
          <w:kern w:val="2"/>
          <w:sz w:val="24"/>
          <w:szCs w:val="24"/>
          <w:lang w:eastAsia="ko-KR"/>
        </w:rPr>
        <w:t>теля-логопеда и др. При нео</w:t>
      </w:r>
      <w:r>
        <w:rPr>
          <w:rFonts w:ascii="Times New Roman" w:hAnsi="Times New Roman" w:cs="Times New Roman"/>
          <w:iCs/>
          <w:kern w:val="2"/>
          <w:sz w:val="24"/>
          <w:szCs w:val="24"/>
          <w:lang w:eastAsia="ko-KR"/>
        </w:rPr>
        <w:t>бходимости могут быть использо</w:t>
      </w:r>
      <w:r w:rsidRPr="00F470E4">
        <w:rPr>
          <w:rFonts w:ascii="Times New Roman" w:hAnsi="Times New Roman" w:cs="Times New Roman"/>
          <w:iCs/>
          <w:kern w:val="2"/>
          <w:sz w:val="24"/>
          <w:szCs w:val="24"/>
          <w:lang w:eastAsia="ko-KR"/>
        </w:rPr>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Кадровое обеспечение</w:t>
      </w:r>
      <w:r>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Важным моментом реализации программы коррекционной работы является кадровое о</w:t>
      </w:r>
      <w:r>
        <w:rPr>
          <w:rFonts w:ascii="Times New Roman" w:hAnsi="Times New Roman" w:cs="Times New Roman"/>
          <w:iCs/>
          <w:kern w:val="2"/>
          <w:sz w:val="24"/>
          <w:szCs w:val="24"/>
          <w:lang w:eastAsia="ko-KR"/>
        </w:rPr>
        <w:t>беспечение. Коррекционно-развивающая работа осуществляется</w:t>
      </w:r>
      <w:r w:rsidRPr="00F470E4">
        <w:rPr>
          <w:rFonts w:ascii="Times New Roman" w:hAnsi="Times New Roman" w:cs="Times New Roman"/>
          <w:iCs/>
          <w:kern w:val="2"/>
          <w:sz w:val="24"/>
          <w:szCs w:val="24"/>
          <w:lang w:eastAsia="ko-KR"/>
        </w:rPr>
        <w:t xml:space="preserve"> специалистами </w:t>
      </w:r>
      <w:r>
        <w:rPr>
          <w:rFonts w:ascii="Times New Roman" w:hAnsi="Times New Roman" w:cs="Times New Roman"/>
          <w:iCs/>
          <w:kern w:val="2"/>
          <w:sz w:val="24"/>
          <w:szCs w:val="24"/>
          <w:lang w:eastAsia="ko-KR"/>
        </w:rPr>
        <w:t>соот</w:t>
      </w:r>
      <w:r w:rsidRPr="00F470E4">
        <w:rPr>
          <w:rFonts w:ascii="Times New Roman" w:hAnsi="Times New Roman" w:cs="Times New Roman"/>
          <w:iCs/>
          <w:kern w:val="2"/>
          <w:sz w:val="24"/>
          <w:szCs w:val="24"/>
          <w:lang w:eastAsia="ko-KR"/>
        </w:rPr>
        <w:t>ветствующей квалификации, имеющими специализированное образование, и педагогами,</w:t>
      </w:r>
      <w:r>
        <w:rPr>
          <w:rFonts w:ascii="Times New Roman" w:hAnsi="Times New Roman" w:cs="Times New Roman"/>
          <w:iCs/>
          <w:kern w:val="2"/>
          <w:sz w:val="24"/>
          <w:szCs w:val="24"/>
          <w:lang w:eastAsia="ko-KR"/>
        </w:rPr>
        <w:t xml:space="preserve"> прошедшими обязательную курсо</w:t>
      </w:r>
      <w:r w:rsidRPr="00F470E4">
        <w:rPr>
          <w:rFonts w:ascii="Times New Roman" w:hAnsi="Times New Roman" w:cs="Times New Roman"/>
          <w:iCs/>
          <w:kern w:val="2"/>
          <w:sz w:val="24"/>
          <w:szCs w:val="24"/>
          <w:lang w:eastAsia="ko-KR"/>
        </w:rPr>
        <w:t>вую или другие виды профессиональной подготовки.</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Уровень квалификации работник</w:t>
      </w:r>
      <w:r>
        <w:rPr>
          <w:rFonts w:ascii="Times New Roman" w:hAnsi="Times New Roman" w:cs="Times New Roman"/>
          <w:iCs/>
          <w:kern w:val="2"/>
          <w:sz w:val="24"/>
          <w:szCs w:val="24"/>
          <w:lang w:eastAsia="ko-KR"/>
        </w:rPr>
        <w:t xml:space="preserve">ов </w:t>
      </w:r>
      <w:r w:rsidRPr="00F470E4">
        <w:rPr>
          <w:rFonts w:ascii="Times New Roman" w:hAnsi="Times New Roman" w:cs="Times New Roman"/>
          <w:iCs/>
          <w:kern w:val="2"/>
          <w:sz w:val="24"/>
          <w:szCs w:val="24"/>
          <w:lang w:eastAsia="ko-KR"/>
        </w:rPr>
        <w:t xml:space="preserve"> для каждой занимаемой должн</w:t>
      </w:r>
      <w:r>
        <w:rPr>
          <w:rFonts w:ascii="Times New Roman" w:hAnsi="Times New Roman" w:cs="Times New Roman"/>
          <w:iCs/>
          <w:kern w:val="2"/>
          <w:sz w:val="24"/>
          <w:szCs w:val="24"/>
          <w:lang w:eastAsia="ko-KR"/>
        </w:rPr>
        <w:t xml:space="preserve">ости  соответствует </w:t>
      </w:r>
      <w:r w:rsidRPr="00F470E4">
        <w:rPr>
          <w:rFonts w:ascii="Times New Roman" w:hAnsi="Times New Roman" w:cs="Times New Roman"/>
          <w:iCs/>
          <w:kern w:val="2"/>
          <w:sz w:val="24"/>
          <w:szCs w:val="24"/>
          <w:lang w:eastAsia="ko-KR"/>
        </w:rPr>
        <w:t xml:space="preserve"> квалификационным х</w:t>
      </w:r>
      <w:r>
        <w:rPr>
          <w:rFonts w:ascii="Times New Roman" w:hAnsi="Times New Roman" w:cs="Times New Roman"/>
          <w:iCs/>
          <w:kern w:val="2"/>
          <w:sz w:val="24"/>
          <w:szCs w:val="24"/>
          <w:lang w:eastAsia="ko-KR"/>
        </w:rPr>
        <w:t>арактеристикам по соответствую</w:t>
      </w:r>
      <w:r w:rsidRPr="00F470E4">
        <w:rPr>
          <w:rFonts w:ascii="Times New Roman" w:hAnsi="Times New Roman" w:cs="Times New Roman"/>
          <w:iCs/>
          <w:kern w:val="2"/>
          <w:sz w:val="24"/>
          <w:szCs w:val="24"/>
          <w:lang w:eastAsia="ko-KR"/>
        </w:rPr>
        <w:t>щей должности.</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Материально-техническое обеспечение</w:t>
      </w:r>
      <w:r>
        <w:rPr>
          <w:rFonts w:ascii="Times New Roman" w:hAnsi="Times New Roman" w:cs="Times New Roman"/>
          <w:iCs/>
          <w:kern w:val="2"/>
          <w:sz w:val="24"/>
          <w:szCs w:val="24"/>
          <w:lang w:eastAsia="ko-KR"/>
        </w:rPr>
        <w:t>:</w:t>
      </w:r>
    </w:p>
    <w:p w:rsidR="00386E6D"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Материально-техническое обеспечение </w:t>
      </w:r>
      <w:r>
        <w:rPr>
          <w:rFonts w:ascii="Times New Roman" w:hAnsi="Times New Roman" w:cs="Times New Roman"/>
          <w:iCs/>
          <w:kern w:val="2"/>
          <w:sz w:val="24"/>
          <w:szCs w:val="24"/>
          <w:lang w:eastAsia="ko-KR"/>
        </w:rPr>
        <w:t xml:space="preserve">заключается в создании соответствующей </w:t>
      </w:r>
      <w:r w:rsidRPr="00F470E4">
        <w:rPr>
          <w:rFonts w:ascii="Times New Roman" w:hAnsi="Times New Roman" w:cs="Times New Roman"/>
          <w:iCs/>
          <w:kern w:val="2"/>
          <w:sz w:val="24"/>
          <w:szCs w:val="24"/>
          <w:lang w:eastAsia="ko-KR"/>
        </w:rPr>
        <w:t>материал</w:t>
      </w:r>
      <w:r>
        <w:rPr>
          <w:rFonts w:ascii="Times New Roman" w:hAnsi="Times New Roman" w:cs="Times New Roman"/>
          <w:iCs/>
          <w:kern w:val="2"/>
          <w:sz w:val="24"/>
          <w:szCs w:val="24"/>
          <w:lang w:eastAsia="ko-KR"/>
        </w:rPr>
        <w:t>ьно-технической базы, позволяю</w:t>
      </w:r>
      <w:r w:rsidRPr="00F470E4">
        <w:rPr>
          <w:rFonts w:ascii="Times New Roman" w:hAnsi="Times New Roman" w:cs="Times New Roman"/>
          <w:iCs/>
          <w:kern w:val="2"/>
          <w:sz w:val="24"/>
          <w:szCs w:val="24"/>
          <w:lang w:eastAsia="ko-KR"/>
        </w:rPr>
        <w:t>щей обеспечить адаптивную и коррекционно-развивающую с</w:t>
      </w:r>
      <w:r>
        <w:rPr>
          <w:rFonts w:ascii="Times New Roman" w:hAnsi="Times New Roman" w:cs="Times New Roman"/>
          <w:iCs/>
          <w:kern w:val="2"/>
          <w:sz w:val="24"/>
          <w:szCs w:val="24"/>
          <w:lang w:eastAsia="ko-KR"/>
        </w:rPr>
        <w:t xml:space="preserve">реду школы , </w:t>
      </w:r>
      <w:r w:rsidRPr="00F470E4">
        <w:rPr>
          <w:rFonts w:ascii="Times New Roman" w:hAnsi="Times New Roman" w:cs="Times New Roman"/>
          <w:iCs/>
          <w:kern w:val="2"/>
          <w:sz w:val="24"/>
          <w:szCs w:val="24"/>
          <w:lang w:eastAsia="ko-KR"/>
        </w:rPr>
        <w:t xml:space="preserve"> для беспрепятственн</w:t>
      </w:r>
      <w:r>
        <w:rPr>
          <w:rFonts w:ascii="Times New Roman" w:hAnsi="Times New Roman" w:cs="Times New Roman"/>
          <w:iCs/>
          <w:kern w:val="2"/>
          <w:sz w:val="24"/>
          <w:szCs w:val="24"/>
          <w:lang w:eastAsia="ko-KR"/>
        </w:rPr>
        <w:t>ого доступа обучающихся с недо</w:t>
      </w:r>
      <w:r w:rsidRPr="00F470E4">
        <w:rPr>
          <w:rFonts w:ascii="Times New Roman" w:hAnsi="Times New Roman" w:cs="Times New Roman"/>
          <w:iCs/>
          <w:kern w:val="2"/>
          <w:sz w:val="24"/>
          <w:szCs w:val="24"/>
          <w:lang w:eastAsia="ko-KR"/>
        </w:rPr>
        <w:t>статками физического и (или) психич</w:t>
      </w:r>
      <w:r>
        <w:rPr>
          <w:rFonts w:ascii="Times New Roman" w:hAnsi="Times New Roman" w:cs="Times New Roman"/>
          <w:iCs/>
          <w:kern w:val="2"/>
          <w:sz w:val="24"/>
          <w:szCs w:val="24"/>
          <w:lang w:eastAsia="ko-KR"/>
        </w:rPr>
        <w:t xml:space="preserve">еского развития в здание </w:t>
      </w:r>
      <w:r w:rsidRPr="00F470E4">
        <w:rPr>
          <w:rFonts w:ascii="Times New Roman" w:hAnsi="Times New Roman" w:cs="Times New Roman"/>
          <w:iCs/>
          <w:kern w:val="2"/>
          <w:sz w:val="24"/>
          <w:szCs w:val="24"/>
          <w:lang w:eastAsia="ko-KR"/>
        </w:rPr>
        <w:t xml:space="preserve"> и организацию их пребывания и обучения.</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 Информационное обеспечение</w:t>
      </w:r>
      <w:r>
        <w:rPr>
          <w:rFonts w:ascii="Times New Roman" w:hAnsi="Times New Roman" w:cs="Times New Roman"/>
          <w:iCs/>
          <w:kern w:val="2"/>
          <w:sz w:val="24"/>
          <w:szCs w:val="24"/>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lastRenderedPageBreak/>
        <w:t>Нео</w:t>
      </w:r>
      <w:r>
        <w:rPr>
          <w:rFonts w:ascii="Times New Roman" w:hAnsi="Times New Roman" w:cs="Times New Roman"/>
          <w:iCs/>
          <w:kern w:val="2"/>
          <w:sz w:val="24"/>
          <w:szCs w:val="24"/>
          <w:lang w:eastAsia="ko-KR"/>
        </w:rPr>
        <w:t>бходимым условием реализации программы коррекционной работы</w:t>
      </w:r>
      <w:r w:rsidRPr="00F470E4">
        <w:rPr>
          <w:rFonts w:ascii="Times New Roman" w:hAnsi="Times New Roman" w:cs="Times New Roman"/>
          <w:iCs/>
          <w:kern w:val="2"/>
          <w:sz w:val="24"/>
          <w:szCs w:val="24"/>
          <w:lang w:eastAsia="ko-KR"/>
        </w:rPr>
        <w:t xml:space="preserve"> является создание информационной образователь</w:t>
      </w:r>
      <w:r>
        <w:rPr>
          <w:rFonts w:ascii="Times New Roman" w:hAnsi="Times New Roman" w:cs="Times New Roman"/>
          <w:iCs/>
          <w:kern w:val="2"/>
          <w:sz w:val="24"/>
          <w:szCs w:val="24"/>
          <w:lang w:eastAsia="ko-KR"/>
        </w:rPr>
        <w:t>ной среды и на этой основе раз</w:t>
      </w:r>
      <w:r w:rsidRPr="00F470E4">
        <w:rPr>
          <w:rFonts w:ascii="Times New Roman" w:hAnsi="Times New Roman" w:cs="Times New Roman"/>
          <w:iCs/>
          <w:kern w:val="2"/>
          <w:sz w:val="24"/>
          <w:szCs w:val="24"/>
          <w:lang w:eastAsia="ko-KR"/>
        </w:rPr>
        <w:t>витие дистанционной формы о</w:t>
      </w:r>
      <w:r>
        <w:rPr>
          <w:rFonts w:ascii="Times New Roman" w:hAnsi="Times New Roman" w:cs="Times New Roman"/>
          <w:iCs/>
          <w:kern w:val="2"/>
          <w:sz w:val="24"/>
          <w:szCs w:val="24"/>
          <w:lang w:eastAsia="ko-KR"/>
        </w:rPr>
        <w:t>бучения с использованием совре</w:t>
      </w:r>
      <w:r w:rsidRPr="00F470E4">
        <w:rPr>
          <w:rFonts w:ascii="Times New Roman" w:hAnsi="Times New Roman" w:cs="Times New Roman"/>
          <w:iCs/>
          <w:kern w:val="2"/>
          <w:sz w:val="24"/>
          <w:szCs w:val="24"/>
          <w:lang w:eastAsia="ko-KR"/>
        </w:rPr>
        <w:t>менных информационно-коммуникационных техн</w:t>
      </w:r>
      <w:r>
        <w:rPr>
          <w:rFonts w:ascii="Times New Roman" w:hAnsi="Times New Roman" w:cs="Times New Roman"/>
          <w:iCs/>
          <w:kern w:val="2"/>
          <w:sz w:val="24"/>
          <w:szCs w:val="24"/>
          <w:lang w:eastAsia="ko-KR"/>
        </w:rPr>
        <w:t>ологий. В школе создана система</w:t>
      </w:r>
      <w:r w:rsidRPr="00F470E4">
        <w:rPr>
          <w:rFonts w:ascii="Times New Roman" w:hAnsi="Times New Roman" w:cs="Times New Roman"/>
          <w:iCs/>
          <w:kern w:val="2"/>
          <w:sz w:val="24"/>
          <w:szCs w:val="24"/>
          <w:lang w:eastAsia="ko-KR"/>
        </w:rPr>
        <w:t xml:space="preserve"> широкого доступа обучающихся, родителей (за</w:t>
      </w:r>
      <w:r>
        <w:rPr>
          <w:rFonts w:ascii="Times New Roman" w:hAnsi="Times New Roman" w:cs="Times New Roman"/>
          <w:iCs/>
          <w:kern w:val="2"/>
          <w:sz w:val="24"/>
          <w:szCs w:val="24"/>
          <w:lang w:eastAsia="ko-KR"/>
        </w:rPr>
        <w:t>конных представителей), педаго</w:t>
      </w:r>
      <w:r w:rsidRPr="00F470E4">
        <w:rPr>
          <w:rFonts w:ascii="Times New Roman" w:hAnsi="Times New Roman" w:cs="Times New Roman"/>
          <w:iCs/>
          <w:kern w:val="2"/>
          <w:sz w:val="24"/>
          <w:szCs w:val="24"/>
          <w:lang w:eastAsia="ko-KR"/>
        </w:rPr>
        <w:t>гов к сетевым источникам</w:t>
      </w:r>
      <w:r>
        <w:rPr>
          <w:rFonts w:ascii="Times New Roman" w:hAnsi="Times New Roman" w:cs="Times New Roman"/>
          <w:iCs/>
          <w:kern w:val="2"/>
          <w:sz w:val="24"/>
          <w:szCs w:val="24"/>
          <w:lang w:eastAsia="ko-KR"/>
        </w:rPr>
        <w:t xml:space="preserve"> информации, к информационно-ме</w:t>
      </w:r>
      <w:r w:rsidRPr="00F470E4">
        <w:rPr>
          <w:rFonts w:ascii="Times New Roman" w:hAnsi="Times New Roman" w:cs="Times New Roman"/>
          <w:iCs/>
          <w:kern w:val="2"/>
          <w:sz w:val="24"/>
          <w:szCs w:val="24"/>
          <w:lang w:eastAsia="ko-KR"/>
        </w:rPr>
        <w:t>тодическим фондам, предполагающим наличие методических пособий и рекомендаций по</w:t>
      </w:r>
      <w:r>
        <w:rPr>
          <w:rFonts w:ascii="Times New Roman" w:hAnsi="Times New Roman" w:cs="Times New Roman"/>
          <w:iCs/>
          <w:kern w:val="2"/>
          <w:sz w:val="24"/>
          <w:szCs w:val="24"/>
          <w:lang w:eastAsia="ko-KR"/>
        </w:rPr>
        <w:t xml:space="preserve"> всем направлениям и видам дея</w:t>
      </w:r>
      <w:r w:rsidRPr="00F470E4">
        <w:rPr>
          <w:rFonts w:ascii="Times New Roman" w:hAnsi="Times New Roman" w:cs="Times New Roman"/>
          <w:iCs/>
          <w:kern w:val="2"/>
          <w:sz w:val="24"/>
          <w:szCs w:val="24"/>
          <w:lang w:eastAsia="ko-KR"/>
        </w:rPr>
        <w:t>тельности, наглядных пособи</w:t>
      </w:r>
      <w:r>
        <w:rPr>
          <w:rFonts w:ascii="Times New Roman" w:hAnsi="Times New Roman" w:cs="Times New Roman"/>
          <w:iCs/>
          <w:kern w:val="2"/>
          <w:sz w:val="24"/>
          <w:szCs w:val="24"/>
          <w:lang w:eastAsia="ko-KR"/>
        </w:rPr>
        <w:t>й, мультимедийных, аудио- и ви</w:t>
      </w:r>
      <w:r w:rsidRPr="00F470E4">
        <w:rPr>
          <w:rFonts w:ascii="Times New Roman" w:hAnsi="Times New Roman" w:cs="Times New Roman"/>
          <w:iCs/>
          <w:kern w:val="2"/>
          <w:sz w:val="24"/>
          <w:szCs w:val="24"/>
          <w:lang w:eastAsia="ko-KR"/>
        </w:rPr>
        <w:t>деоматериалов.</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Результатом реализации </w:t>
      </w:r>
      <w:r>
        <w:rPr>
          <w:rFonts w:ascii="Times New Roman" w:hAnsi="Times New Roman" w:cs="Times New Roman"/>
          <w:iCs/>
          <w:kern w:val="2"/>
          <w:sz w:val="24"/>
          <w:szCs w:val="24"/>
          <w:lang w:eastAsia="ko-KR"/>
        </w:rPr>
        <w:t>указанных требований до</w:t>
      </w:r>
      <w:r w:rsidRPr="00F470E4">
        <w:rPr>
          <w:rFonts w:ascii="Times New Roman" w:hAnsi="Times New Roman" w:cs="Times New Roman"/>
          <w:iCs/>
          <w:kern w:val="2"/>
          <w:sz w:val="24"/>
          <w:szCs w:val="24"/>
          <w:lang w:eastAsia="ko-KR"/>
        </w:rPr>
        <w:t xml:space="preserve"> создание комфортной раз</w:t>
      </w:r>
      <w:r>
        <w:rPr>
          <w:rFonts w:ascii="Times New Roman" w:hAnsi="Times New Roman" w:cs="Times New Roman"/>
          <w:iCs/>
          <w:kern w:val="2"/>
          <w:sz w:val="24"/>
          <w:szCs w:val="24"/>
          <w:lang w:eastAsia="ko-KR"/>
        </w:rPr>
        <w:t xml:space="preserve">вивающей образовательной среды, </w:t>
      </w:r>
      <w:r w:rsidRPr="00F470E4">
        <w:rPr>
          <w:rFonts w:ascii="Times New Roman" w:hAnsi="Times New Roman" w:cs="Times New Roman"/>
          <w:iCs/>
          <w:kern w:val="2"/>
          <w:sz w:val="24"/>
          <w:szCs w:val="24"/>
          <w:lang w:eastAsia="ko-KR"/>
        </w:rPr>
        <w:t>способствующей достижению результатов освоения основной образовательной программы основного общего образования обучающимися в соответс</w:t>
      </w:r>
      <w:r>
        <w:rPr>
          <w:rFonts w:ascii="Times New Roman" w:hAnsi="Times New Roman" w:cs="Times New Roman"/>
          <w:iCs/>
          <w:kern w:val="2"/>
          <w:sz w:val="24"/>
          <w:szCs w:val="24"/>
          <w:lang w:eastAsia="ko-KR"/>
        </w:rPr>
        <w:t>твии с требованиями, установленными ФГОС ООО.</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4278AA">
        <w:rPr>
          <w:rFonts w:ascii="Times New Roman" w:hAnsi="Times New Roman" w:cs="Times New Roman"/>
          <w:iCs/>
          <w:kern w:val="2"/>
          <w:sz w:val="24"/>
          <w:szCs w:val="24"/>
          <w:u w:val="single"/>
          <w:lang w:eastAsia="ko-KR"/>
        </w:rPr>
        <w:tab/>
        <w:t>Планируемые результаты коррекционной работы</w:t>
      </w:r>
      <w:r>
        <w:rPr>
          <w:rFonts w:ascii="Times New Roman" w:hAnsi="Times New Roman" w:cs="Times New Roman"/>
          <w:iCs/>
          <w:kern w:val="2"/>
          <w:sz w:val="24"/>
          <w:szCs w:val="24"/>
          <w:u w:val="single"/>
          <w:lang w:eastAsia="ko-KR"/>
        </w:rPr>
        <w:t>.</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Программа коррекционно</w:t>
      </w:r>
      <w:r>
        <w:rPr>
          <w:rFonts w:ascii="Times New Roman" w:hAnsi="Times New Roman" w:cs="Times New Roman"/>
          <w:iCs/>
          <w:kern w:val="2"/>
          <w:sz w:val="24"/>
          <w:szCs w:val="24"/>
          <w:lang w:eastAsia="ko-KR"/>
        </w:rPr>
        <w:t>й работы предусматривает выпол</w:t>
      </w:r>
      <w:r w:rsidRPr="00F470E4">
        <w:rPr>
          <w:rFonts w:ascii="Times New Roman" w:hAnsi="Times New Roman" w:cs="Times New Roman"/>
          <w:iCs/>
          <w:kern w:val="2"/>
          <w:sz w:val="24"/>
          <w:szCs w:val="24"/>
          <w:lang w:eastAsia="ko-KR"/>
        </w:rPr>
        <w:t>нение требований к результатам, определенным ФГОС ООО.</w:t>
      </w:r>
    </w:p>
    <w:p w:rsidR="00386E6D" w:rsidRPr="00F470E4" w:rsidRDefault="00386E6D" w:rsidP="00386E6D">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Планируемые результаты программа коррекционной работы</w:t>
      </w:r>
      <w:r w:rsidRPr="00F470E4">
        <w:rPr>
          <w:rFonts w:ascii="Times New Roman" w:hAnsi="Times New Roman" w:cs="Times New Roman"/>
          <w:iCs/>
          <w:kern w:val="2"/>
          <w:sz w:val="24"/>
          <w:szCs w:val="24"/>
          <w:lang w:eastAsia="ko-KR"/>
        </w:rPr>
        <w:t xml:space="preserve"> имеют дифференцированный характер и могут определяться индивидуальн</w:t>
      </w:r>
      <w:r>
        <w:rPr>
          <w:rFonts w:ascii="Times New Roman" w:hAnsi="Times New Roman" w:cs="Times New Roman"/>
          <w:iCs/>
          <w:kern w:val="2"/>
          <w:sz w:val="24"/>
          <w:szCs w:val="24"/>
          <w:lang w:eastAsia="ko-KR"/>
        </w:rPr>
        <w:t xml:space="preserve">ыми программами развития обучающихся. </w:t>
      </w:r>
      <w:r w:rsidRPr="00F470E4">
        <w:rPr>
          <w:rFonts w:ascii="Times New Roman" w:hAnsi="Times New Roman" w:cs="Times New Roman"/>
          <w:iCs/>
          <w:kern w:val="2"/>
          <w:sz w:val="24"/>
          <w:szCs w:val="24"/>
          <w:lang w:eastAsia="ko-KR"/>
        </w:rPr>
        <w:t xml:space="preserve">В зависимости от формы </w:t>
      </w:r>
      <w:r>
        <w:rPr>
          <w:rFonts w:ascii="Times New Roman" w:hAnsi="Times New Roman" w:cs="Times New Roman"/>
          <w:iCs/>
          <w:kern w:val="2"/>
          <w:sz w:val="24"/>
          <w:szCs w:val="24"/>
          <w:lang w:eastAsia="ko-KR"/>
        </w:rPr>
        <w:t>организации коррекционно-разви</w:t>
      </w:r>
      <w:r w:rsidRPr="00F470E4">
        <w:rPr>
          <w:rFonts w:ascii="Times New Roman" w:hAnsi="Times New Roman" w:cs="Times New Roman"/>
          <w:iCs/>
          <w:kern w:val="2"/>
          <w:sz w:val="24"/>
          <w:szCs w:val="24"/>
          <w:lang w:eastAsia="ko-KR"/>
        </w:rPr>
        <w:t xml:space="preserve">вающей работы планируются </w:t>
      </w:r>
      <w:r>
        <w:rPr>
          <w:rFonts w:ascii="Times New Roman" w:hAnsi="Times New Roman" w:cs="Times New Roman"/>
          <w:iCs/>
          <w:kern w:val="2"/>
          <w:sz w:val="24"/>
          <w:szCs w:val="24"/>
          <w:lang w:eastAsia="ko-KR"/>
        </w:rPr>
        <w:t>разные группы результатов (лич</w:t>
      </w:r>
      <w:r w:rsidRPr="00F470E4">
        <w:rPr>
          <w:rFonts w:ascii="Times New Roman" w:hAnsi="Times New Roman" w:cs="Times New Roman"/>
          <w:iCs/>
          <w:kern w:val="2"/>
          <w:sz w:val="24"/>
          <w:szCs w:val="24"/>
          <w:lang w:eastAsia="ko-KR"/>
        </w:rPr>
        <w:t>ностные, метапредметные, пр</w:t>
      </w:r>
      <w:r>
        <w:rPr>
          <w:rFonts w:ascii="Times New Roman" w:hAnsi="Times New Roman" w:cs="Times New Roman"/>
          <w:iCs/>
          <w:kern w:val="2"/>
          <w:sz w:val="24"/>
          <w:szCs w:val="24"/>
          <w:lang w:eastAsia="ko-KR"/>
        </w:rPr>
        <w:t>едметные). В урочной деятельно</w:t>
      </w:r>
      <w:r w:rsidRPr="00F470E4">
        <w:rPr>
          <w:rFonts w:ascii="Times New Roman" w:hAnsi="Times New Roman" w:cs="Times New Roman"/>
          <w:iCs/>
          <w:kern w:val="2"/>
          <w:sz w:val="24"/>
          <w:szCs w:val="24"/>
          <w:lang w:eastAsia="ko-KR"/>
        </w:rPr>
        <w:t>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w:t>
      </w:r>
      <w:r>
        <w:rPr>
          <w:rFonts w:ascii="Times New Roman" w:hAnsi="Times New Roman" w:cs="Times New Roman"/>
          <w:iCs/>
          <w:kern w:val="2"/>
          <w:sz w:val="24"/>
          <w:szCs w:val="24"/>
          <w:lang w:eastAsia="ko-KR"/>
        </w:rPr>
        <w:t>азвитии (расширение круга соци</w:t>
      </w:r>
      <w:r w:rsidRPr="00F470E4">
        <w:rPr>
          <w:rFonts w:ascii="Times New Roman" w:hAnsi="Times New Roman" w:cs="Times New Roman"/>
          <w:iCs/>
          <w:kern w:val="2"/>
          <w:sz w:val="24"/>
          <w:szCs w:val="24"/>
          <w:lang w:eastAsia="ko-KR"/>
        </w:rPr>
        <w:t>альных контактов, стремление к собственной результативности и др.).</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Метапредметные результаты — овладение общеучебными умениями с учетом индивид</w:t>
      </w:r>
      <w:r>
        <w:rPr>
          <w:rFonts w:ascii="Times New Roman" w:hAnsi="Times New Roman" w:cs="Times New Roman"/>
          <w:iCs/>
          <w:kern w:val="2"/>
          <w:sz w:val="24"/>
          <w:szCs w:val="24"/>
          <w:lang w:eastAsia="ko-KR"/>
        </w:rPr>
        <w:t>уальных особенностей; совершен</w:t>
      </w:r>
      <w:r w:rsidRPr="00F470E4">
        <w:rPr>
          <w:rFonts w:ascii="Times New Roman" w:hAnsi="Times New Roman" w:cs="Times New Roman"/>
          <w:iCs/>
          <w:kern w:val="2"/>
          <w:sz w:val="24"/>
          <w:szCs w:val="24"/>
          <w:lang w:eastAsia="ko-KR"/>
        </w:rPr>
        <w:t>ствование умственных действий, направленных на анализ и управление своей деятельно</w:t>
      </w:r>
      <w:r>
        <w:rPr>
          <w:rFonts w:ascii="Times New Roman" w:hAnsi="Times New Roman" w:cs="Times New Roman"/>
          <w:iCs/>
          <w:kern w:val="2"/>
          <w:sz w:val="24"/>
          <w:szCs w:val="24"/>
          <w:lang w:eastAsia="ko-KR"/>
        </w:rPr>
        <w:t>стью; сформированность коммуни</w:t>
      </w:r>
      <w:r w:rsidRPr="00F470E4">
        <w:rPr>
          <w:rFonts w:ascii="Times New Roman" w:hAnsi="Times New Roman" w:cs="Times New Roman"/>
          <w:iCs/>
          <w:kern w:val="2"/>
          <w:sz w:val="24"/>
          <w:szCs w:val="24"/>
          <w:lang w:eastAsia="ko-KR"/>
        </w:rPr>
        <w:t xml:space="preserve">кативных действий, направленных </w:t>
      </w:r>
      <w:r>
        <w:rPr>
          <w:rFonts w:ascii="Times New Roman" w:hAnsi="Times New Roman" w:cs="Times New Roman"/>
          <w:iCs/>
          <w:kern w:val="2"/>
          <w:sz w:val="24"/>
          <w:szCs w:val="24"/>
          <w:lang w:eastAsia="ko-KR"/>
        </w:rPr>
        <w:t>на сотрудничество и кон</w:t>
      </w:r>
      <w:r w:rsidRPr="00F470E4">
        <w:rPr>
          <w:rFonts w:ascii="Times New Roman" w:hAnsi="Times New Roman" w:cs="Times New Roman"/>
          <w:iCs/>
          <w:kern w:val="2"/>
          <w:sz w:val="24"/>
          <w:szCs w:val="24"/>
          <w:lang w:eastAsia="ko-KR"/>
        </w:rPr>
        <w:t>структивное общение.</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Предметные результаты (овладение содержанием ООП ООО, конкретных предметных обл</w:t>
      </w:r>
      <w:r>
        <w:rPr>
          <w:rFonts w:ascii="Times New Roman" w:hAnsi="Times New Roman" w:cs="Times New Roman"/>
          <w:iCs/>
          <w:kern w:val="2"/>
          <w:sz w:val="24"/>
          <w:szCs w:val="24"/>
          <w:lang w:eastAsia="ko-KR"/>
        </w:rPr>
        <w:t>астей; подпрограмм) определяют</w:t>
      </w:r>
      <w:r w:rsidRPr="00F470E4">
        <w:rPr>
          <w:rFonts w:ascii="Times New Roman" w:hAnsi="Times New Roman" w:cs="Times New Roman"/>
          <w:iCs/>
          <w:kern w:val="2"/>
          <w:sz w:val="24"/>
          <w:szCs w:val="24"/>
          <w:lang w:eastAsia="ko-KR"/>
        </w:rPr>
        <w:t>ся совместно с учителем с</w:t>
      </w:r>
      <w:r>
        <w:rPr>
          <w:rFonts w:ascii="Times New Roman" w:hAnsi="Times New Roman" w:cs="Times New Roman"/>
          <w:iCs/>
          <w:kern w:val="2"/>
          <w:sz w:val="24"/>
          <w:szCs w:val="24"/>
          <w:lang w:eastAsia="ko-KR"/>
        </w:rPr>
        <w:t xml:space="preserve"> учетом индивидуальных особенно</w:t>
      </w:r>
      <w:r w:rsidRPr="00F470E4">
        <w:rPr>
          <w:rFonts w:ascii="Times New Roman" w:hAnsi="Times New Roman" w:cs="Times New Roman"/>
          <w:iCs/>
          <w:kern w:val="2"/>
          <w:sz w:val="24"/>
          <w:szCs w:val="24"/>
          <w:lang w:eastAsia="ko-KR"/>
        </w:rPr>
        <w:t>стей разных категорий школьников с труднос</w:t>
      </w:r>
      <w:r>
        <w:rPr>
          <w:rFonts w:ascii="Times New Roman" w:hAnsi="Times New Roman" w:cs="Times New Roman"/>
          <w:iCs/>
          <w:kern w:val="2"/>
          <w:sz w:val="24"/>
          <w:szCs w:val="24"/>
          <w:lang w:eastAsia="ko-KR"/>
        </w:rPr>
        <w:t xml:space="preserve">тями в обучении и социализации. </w:t>
      </w:r>
      <w:r w:rsidRPr="00F470E4">
        <w:rPr>
          <w:rFonts w:ascii="Times New Roman" w:hAnsi="Times New Roman" w:cs="Times New Roman"/>
          <w:iCs/>
          <w:kern w:val="2"/>
          <w:sz w:val="24"/>
          <w:szCs w:val="24"/>
          <w:lang w:eastAsia="ko-KR"/>
        </w:rPr>
        <w:t>Достижения обучающихся р</w:t>
      </w:r>
      <w:r>
        <w:rPr>
          <w:rFonts w:ascii="Times New Roman" w:hAnsi="Times New Roman" w:cs="Times New Roman"/>
          <w:iCs/>
          <w:kern w:val="2"/>
          <w:sz w:val="24"/>
          <w:szCs w:val="24"/>
          <w:lang w:eastAsia="ko-KR"/>
        </w:rPr>
        <w:t>ассматриваются с учетом их пре</w:t>
      </w:r>
      <w:r w:rsidRPr="00F470E4">
        <w:rPr>
          <w:rFonts w:ascii="Times New Roman" w:hAnsi="Times New Roman" w:cs="Times New Roman"/>
          <w:iCs/>
          <w:kern w:val="2"/>
          <w:sz w:val="24"/>
          <w:szCs w:val="24"/>
          <w:lang w:eastAsia="ko-KR"/>
        </w:rPr>
        <w:t>дыдущих индивидуальных достижений. Это может быть учет собственных достижений обучащегося (на основе портфеля его достижений).</w:t>
      </w:r>
      <w:r>
        <w:rPr>
          <w:rFonts w:ascii="Times New Roman" w:hAnsi="Times New Roman" w:cs="Times New Roman"/>
          <w:iCs/>
          <w:kern w:val="2"/>
          <w:sz w:val="24"/>
          <w:szCs w:val="24"/>
          <w:lang w:eastAsia="ko-KR"/>
        </w:rPr>
        <w:t xml:space="preserve"> Мониторинг освоения программы коррекционной работы </w:t>
      </w:r>
      <w:r w:rsidRPr="00F470E4">
        <w:rPr>
          <w:rFonts w:ascii="Times New Roman" w:hAnsi="Times New Roman" w:cs="Times New Roman"/>
          <w:iCs/>
          <w:kern w:val="2"/>
          <w:sz w:val="24"/>
          <w:szCs w:val="24"/>
          <w:lang w:eastAsia="ko-KR"/>
        </w:rPr>
        <w:t>проводится на ПП</w:t>
      </w:r>
      <w:r>
        <w:rPr>
          <w:rFonts w:ascii="Times New Roman" w:hAnsi="Times New Roman" w:cs="Times New Roman"/>
          <w:iCs/>
          <w:kern w:val="2"/>
          <w:sz w:val="24"/>
          <w:szCs w:val="24"/>
          <w:lang w:eastAsia="ko-KR"/>
        </w:rPr>
        <w:t>к в ходе анали</w:t>
      </w:r>
      <w:r w:rsidRPr="00F470E4">
        <w:rPr>
          <w:rFonts w:ascii="Times New Roman" w:hAnsi="Times New Roman" w:cs="Times New Roman"/>
          <w:iCs/>
          <w:kern w:val="2"/>
          <w:sz w:val="24"/>
          <w:szCs w:val="24"/>
          <w:lang w:eastAsia="ko-KR"/>
        </w:rPr>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 значительная д</w:t>
      </w:r>
      <w:r>
        <w:rPr>
          <w:rFonts w:ascii="Times New Roman" w:hAnsi="Times New Roman" w:cs="Times New Roman"/>
          <w:iCs/>
          <w:kern w:val="2"/>
          <w:sz w:val="24"/>
          <w:szCs w:val="24"/>
          <w:lang w:eastAsia="ko-KR"/>
        </w:rPr>
        <w:t>инамика, 2 балла — удовлетвори</w:t>
      </w:r>
      <w:r w:rsidRPr="00F470E4">
        <w:rPr>
          <w:rFonts w:ascii="Times New Roman" w:hAnsi="Times New Roman" w:cs="Times New Roman"/>
          <w:iCs/>
          <w:kern w:val="2"/>
          <w:sz w:val="24"/>
          <w:szCs w:val="24"/>
          <w:lang w:eastAsia="ko-KR"/>
        </w:rPr>
        <w:t xml:space="preserve">тельная динамика, 1 балл — </w:t>
      </w:r>
      <w:r>
        <w:rPr>
          <w:rFonts w:ascii="Times New Roman" w:hAnsi="Times New Roman" w:cs="Times New Roman"/>
          <w:iCs/>
          <w:kern w:val="2"/>
          <w:sz w:val="24"/>
          <w:szCs w:val="24"/>
          <w:lang w:eastAsia="ko-KR"/>
        </w:rPr>
        <w:t>незначительная динамика, 0 бал</w:t>
      </w:r>
      <w:r w:rsidRPr="00F470E4">
        <w:rPr>
          <w:rFonts w:ascii="Times New Roman" w:hAnsi="Times New Roman" w:cs="Times New Roman"/>
          <w:iCs/>
          <w:kern w:val="2"/>
          <w:sz w:val="24"/>
          <w:szCs w:val="24"/>
          <w:lang w:eastAsia="ko-KR"/>
        </w:rPr>
        <w:t>лов — отсутствие дин</w:t>
      </w:r>
      <w:r>
        <w:rPr>
          <w:rFonts w:ascii="Times New Roman" w:hAnsi="Times New Roman" w:cs="Times New Roman"/>
          <w:iCs/>
          <w:kern w:val="2"/>
          <w:sz w:val="24"/>
          <w:szCs w:val="24"/>
          <w:lang w:eastAsia="ko-KR"/>
        </w:rPr>
        <w:t>амики.</w:t>
      </w:r>
    </w:p>
    <w:p w:rsidR="00D40053" w:rsidRPr="009920DC" w:rsidRDefault="00D40053">
      <w:pPr>
        <w:rPr>
          <w:rFonts w:ascii="Times New Roman" w:hAnsi="Times New Roman" w:cs="Times New Roman"/>
          <w:b/>
          <w:sz w:val="24"/>
          <w:szCs w:val="24"/>
        </w:rPr>
      </w:pPr>
      <w:r w:rsidRPr="009920DC">
        <w:rPr>
          <w:rFonts w:ascii="Times New Roman" w:hAnsi="Times New Roman" w:cs="Times New Roman"/>
          <w:b/>
          <w:sz w:val="24"/>
          <w:szCs w:val="24"/>
        </w:rPr>
        <w:br w:type="page"/>
      </w:r>
    </w:p>
    <w:p w:rsidR="004D076E" w:rsidRDefault="00D40053" w:rsidP="006E2EFD">
      <w:pPr>
        <w:spacing w:after="0" w:line="240" w:lineRule="auto"/>
        <w:jc w:val="center"/>
        <w:rPr>
          <w:rFonts w:ascii="Times New Roman" w:hAnsi="Times New Roman" w:cs="Times New Roman"/>
          <w:b/>
          <w:sz w:val="24"/>
          <w:szCs w:val="24"/>
        </w:rPr>
      </w:pPr>
      <w:r w:rsidRPr="00FE01A0">
        <w:rPr>
          <w:rFonts w:ascii="Times New Roman" w:hAnsi="Times New Roman" w:cs="Times New Roman"/>
          <w:b/>
          <w:sz w:val="24"/>
          <w:szCs w:val="24"/>
        </w:rPr>
        <w:lastRenderedPageBreak/>
        <w:t>3</w:t>
      </w:r>
      <w:r w:rsidR="004D076E" w:rsidRPr="004D076E">
        <w:rPr>
          <w:rFonts w:ascii="Times New Roman" w:hAnsi="Times New Roman" w:cs="Times New Roman"/>
          <w:b/>
          <w:sz w:val="24"/>
          <w:szCs w:val="24"/>
        </w:rPr>
        <w:t>. ОРГАНИЗАЦИОННЫЙ РАЗДЕЛ</w:t>
      </w:r>
    </w:p>
    <w:p w:rsidR="004D1210" w:rsidRPr="00FE01A0" w:rsidRDefault="004D1210" w:rsidP="006E2EFD">
      <w:pPr>
        <w:spacing w:after="0" w:line="240" w:lineRule="auto"/>
        <w:jc w:val="center"/>
        <w:rPr>
          <w:rFonts w:ascii="Times New Roman" w:hAnsi="Times New Roman" w:cs="Times New Roman"/>
          <w:b/>
          <w:sz w:val="28"/>
          <w:szCs w:val="24"/>
        </w:rPr>
      </w:pPr>
    </w:p>
    <w:p w:rsidR="004D1210" w:rsidRDefault="00134D31" w:rsidP="00FE01A0">
      <w:pPr>
        <w:spacing w:after="0" w:line="240" w:lineRule="auto"/>
        <w:rPr>
          <w:rFonts w:ascii="Times New Roman" w:hAnsi="Times New Roman"/>
          <w:b/>
          <w:sz w:val="24"/>
        </w:rPr>
      </w:pPr>
      <w:r w:rsidRPr="00FE01A0">
        <w:rPr>
          <w:rFonts w:ascii="Times New Roman" w:hAnsi="Times New Roman"/>
          <w:b/>
          <w:sz w:val="24"/>
        </w:rPr>
        <w:t>У</w:t>
      </w:r>
      <w:r w:rsidR="004D1210" w:rsidRPr="00FE01A0">
        <w:rPr>
          <w:rFonts w:ascii="Times New Roman" w:hAnsi="Times New Roman"/>
          <w:b/>
          <w:sz w:val="24"/>
        </w:rPr>
        <w:t>чебный план программы основного  общего образования</w:t>
      </w:r>
    </w:p>
    <w:p w:rsidR="00FE01A0" w:rsidRPr="00FE01A0" w:rsidRDefault="00FE01A0" w:rsidP="00FE01A0">
      <w:pPr>
        <w:spacing w:after="0" w:line="240" w:lineRule="auto"/>
        <w:rPr>
          <w:rFonts w:ascii="Times New Roman" w:hAnsi="Times New Roman"/>
          <w:b/>
          <w:sz w:val="24"/>
        </w:rPr>
      </w:pPr>
    </w:p>
    <w:p w:rsidR="00FE01A0"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 xml:space="preserve">Учебный план является одним из организационных механизмов реализации Основной образовательной программы основного общего образования МБОУ СШ № </w:t>
      </w:r>
      <w:r>
        <w:rPr>
          <w:rFonts w:ascii="Times New Roman" w:hAnsi="Times New Roman" w:cs="Times New Roman"/>
          <w:sz w:val="24"/>
          <w:szCs w:val="24"/>
        </w:rPr>
        <w:t>5</w:t>
      </w:r>
      <w:r w:rsidRPr="00FE01A0">
        <w:rPr>
          <w:rFonts w:ascii="Times New Roman" w:hAnsi="Times New Roman" w:cs="Times New Roman"/>
          <w:sz w:val="24"/>
          <w:szCs w:val="24"/>
        </w:rPr>
        <w:t>. 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определяет общие рамки отбора учебного материала, формирования перечня результатов образования и организаци</w:t>
      </w:r>
      <w:r>
        <w:rPr>
          <w:rFonts w:ascii="Times New Roman" w:hAnsi="Times New Roman" w:cs="Times New Roman"/>
          <w:sz w:val="24"/>
          <w:szCs w:val="24"/>
        </w:rPr>
        <w:t>и образовательной деятельности.</w:t>
      </w:r>
    </w:p>
    <w:p w:rsidR="002178B2" w:rsidRPr="00FE01A0"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371.</w:t>
      </w:r>
    </w:p>
    <w:p w:rsidR="00FE01A0"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является частью образовательной программы МБОУ СШ№</w:t>
      </w:r>
      <w:r>
        <w:rPr>
          <w:rFonts w:ascii="Times New Roman" w:hAnsi="Times New Roman" w:cs="Times New Roman"/>
          <w:sz w:val="24"/>
          <w:szCs w:val="24"/>
        </w:rPr>
        <w:t>5</w:t>
      </w:r>
      <w:r w:rsidRPr="00FE01A0">
        <w:rPr>
          <w:rFonts w:ascii="Times New Roman" w:hAnsi="Times New Roman" w:cs="Times New Roman"/>
          <w:sz w:val="24"/>
          <w:szCs w:val="24"/>
        </w:rPr>
        <w:t xml:space="preserve">, разработанной в соответствии с ФГОС ООО, с учетом ФООП ООО, и обеспечивает выполнение санитарноэпидемиологических требований СП 2.4.3648-20 и гигиенических нормативов и требований СанПиН 1.2.3685-21. </w:t>
      </w:r>
    </w:p>
    <w:p w:rsidR="00D634A4"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 xml:space="preserve">Продолжительность учебного года в 5-9 классах составляет 34 учебные недели. Учебные занятия для учащихся 5-9 классов проводятся по 5-ти дневной учебной неделе. Максимальный объем аудиторной нагрузки обучающихся в неделю составляет в 5 классе – 29 часов, в 6 классе – 30 часов, в 7 классе – 32 часа, в 8-9 классах – 33 часа. Количество учебных занятий за 5 лет не может составлять менее 5338 часов и более 5848 часов. </w:t>
      </w:r>
    </w:p>
    <w:p w:rsidR="00D634A4"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В МБОУ СШ №</w:t>
      </w:r>
      <w:r w:rsidR="00D634A4">
        <w:rPr>
          <w:rFonts w:ascii="Times New Roman" w:hAnsi="Times New Roman" w:cs="Times New Roman"/>
          <w:sz w:val="24"/>
          <w:szCs w:val="24"/>
        </w:rPr>
        <w:t>5</w:t>
      </w:r>
      <w:r w:rsidRPr="00FE01A0">
        <w:rPr>
          <w:rFonts w:ascii="Times New Roman" w:hAnsi="Times New Roman" w:cs="Times New Roman"/>
          <w:sz w:val="24"/>
          <w:szCs w:val="24"/>
        </w:rPr>
        <w:t xml:space="preserve"> обу</w:t>
      </w:r>
      <w:r w:rsidR="00D634A4">
        <w:rPr>
          <w:rFonts w:ascii="Times New Roman" w:hAnsi="Times New Roman" w:cs="Times New Roman"/>
          <w:sz w:val="24"/>
          <w:szCs w:val="24"/>
        </w:rPr>
        <w:t>чение ведется на русском языке.</w:t>
      </w:r>
    </w:p>
    <w:p w:rsidR="00D634A4"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D634A4"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 </w:t>
      </w:r>
    </w:p>
    <w:p w:rsidR="00D634A4"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 xml:space="preserve">Региональное содержание раскрывается через изучение учебных предметов и отражено в рабочих программах учителей. </w:t>
      </w:r>
    </w:p>
    <w:p w:rsidR="00D634A4"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При изучении предметов «Иностранный язык», «Информатика», «</w:t>
      </w:r>
      <w:r w:rsidR="00AE4561">
        <w:rPr>
          <w:rFonts w:ascii="Times New Roman" w:hAnsi="Times New Roman" w:cs="Times New Roman"/>
          <w:sz w:val="24"/>
          <w:szCs w:val="24"/>
        </w:rPr>
        <w:t>Труд (технология)</w:t>
      </w:r>
      <w:r w:rsidRPr="00FE01A0">
        <w:rPr>
          <w:rFonts w:ascii="Times New Roman" w:hAnsi="Times New Roman" w:cs="Times New Roman"/>
          <w:sz w:val="24"/>
          <w:szCs w:val="24"/>
        </w:rPr>
        <w:t xml:space="preserve">» осуществляется деление учащихся на подгруппы с учетом норм по предельно допустимой наполняемости групп, при наличии необходимых средств. </w:t>
      </w:r>
    </w:p>
    <w:p w:rsidR="00D634A4"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D634A4"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 xml:space="preserve">Промежуточная аттестация проводится в конце каждого учебного года по каждому изучаемому учебному предмету, курсу учебного плана. Промежуточная аттестация представляет собой итоговую (годовую) отметку и определяется как среднее арифметическое четвертных отметок. Отметка за промежуточную аттестацию, фиксирующая достижение предметных планируемых результатов, является основанием для перевода обучающихся в следующий класс, для обучающихся 9-х классов – основанием для допуска к государственной итоговой аттестации. </w:t>
      </w:r>
    </w:p>
    <w:p w:rsidR="00FE01A0" w:rsidRPr="00FE01A0" w:rsidRDefault="00FE01A0" w:rsidP="00D634A4">
      <w:pPr>
        <w:spacing w:after="0" w:line="240" w:lineRule="auto"/>
        <w:ind w:firstLine="708"/>
        <w:jc w:val="both"/>
        <w:rPr>
          <w:rFonts w:ascii="Times New Roman" w:hAnsi="Times New Roman" w:cs="Times New Roman"/>
          <w:sz w:val="24"/>
          <w:szCs w:val="24"/>
        </w:rPr>
      </w:pPr>
      <w:r w:rsidRPr="00FE01A0">
        <w:rPr>
          <w:rFonts w:ascii="Times New Roman" w:hAnsi="Times New Roman" w:cs="Times New Roman"/>
          <w:sz w:val="24"/>
          <w:szCs w:val="24"/>
        </w:rPr>
        <w:t>Освоение основной образовательной программ основного общего образования завершается итоговой аттестацией.</w:t>
      </w:r>
    </w:p>
    <w:p w:rsidR="00D634A4" w:rsidRPr="005E619A" w:rsidRDefault="00D634A4" w:rsidP="00D634A4">
      <w:pPr>
        <w:spacing w:after="0"/>
        <w:ind w:firstLine="708"/>
        <w:jc w:val="both"/>
        <w:rPr>
          <w:rFonts w:hAnsi="Times New Roman" w:cs="Times New Roman"/>
          <w:color w:val="000000"/>
          <w:sz w:val="24"/>
          <w:szCs w:val="24"/>
        </w:rPr>
      </w:pP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соответствии</w:t>
      </w:r>
      <w:r w:rsidRPr="005E619A">
        <w:rPr>
          <w:rFonts w:hAnsi="Times New Roman" w:cs="Times New Roman"/>
          <w:color w:val="000000"/>
          <w:sz w:val="24"/>
          <w:szCs w:val="24"/>
        </w:rPr>
        <w:t xml:space="preserve"> </w:t>
      </w:r>
      <w:r w:rsidRPr="005E619A">
        <w:rPr>
          <w:rFonts w:hAnsi="Times New Roman" w:cs="Times New Roman"/>
          <w:color w:val="000000"/>
          <w:sz w:val="24"/>
          <w:szCs w:val="24"/>
        </w:rPr>
        <w:t>с</w:t>
      </w:r>
      <w:r w:rsidRPr="005E619A">
        <w:rPr>
          <w:rFonts w:hAnsi="Times New Roman" w:cs="Times New Roman"/>
          <w:color w:val="000000"/>
          <w:sz w:val="24"/>
          <w:szCs w:val="24"/>
        </w:rPr>
        <w:t xml:space="preserve"> </w:t>
      </w:r>
      <w:r w:rsidRPr="005E619A">
        <w:rPr>
          <w:rFonts w:hAnsi="Times New Roman" w:cs="Times New Roman"/>
          <w:color w:val="000000"/>
          <w:sz w:val="24"/>
          <w:szCs w:val="24"/>
        </w:rPr>
        <w:t>ФОП</w:t>
      </w:r>
      <w:r w:rsidRPr="005E619A">
        <w:rPr>
          <w:rFonts w:hAnsi="Times New Roman" w:cs="Times New Roman"/>
          <w:color w:val="000000"/>
          <w:sz w:val="24"/>
          <w:szCs w:val="24"/>
        </w:rPr>
        <w:t xml:space="preserve"> </w:t>
      </w:r>
      <w:r w:rsidRPr="005E619A">
        <w:rPr>
          <w:rFonts w:hAnsi="Times New Roman" w:cs="Times New Roman"/>
          <w:color w:val="000000"/>
          <w:sz w:val="24"/>
          <w:szCs w:val="24"/>
        </w:rPr>
        <w:t>ООО</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учебный предмет «Математика»</w:t>
      </w:r>
      <w:r w:rsidRPr="005E619A">
        <w:rPr>
          <w:rFonts w:hAnsi="Times New Roman" w:cs="Times New Roman"/>
          <w:color w:val="000000"/>
          <w:sz w:val="24"/>
          <w:szCs w:val="24"/>
        </w:rPr>
        <w:t xml:space="preserve">, </w:t>
      </w:r>
      <w:r w:rsidRPr="005E619A">
        <w:rPr>
          <w:rFonts w:hAnsi="Times New Roman" w:cs="Times New Roman"/>
          <w:color w:val="000000"/>
          <w:sz w:val="24"/>
          <w:szCs w:val="24"/>
        </w:rPr>
        <w:t>помимо учебных</w:t>
      </w:r>
      <w:r w:rsidRPr="005E619A">
        <w:rPr>
          <w:rFonts w:hAnsi="Times New Roman" w:cs="Times New Roman"/>
          <w:color w:val="000000"/>
          <w:sz w:val="24"/>
          <w:szCs w:val="24"/>
        </w:rPr>
        <w:t xml:space="preserve"> </w:t>
      </w:r>
      <w:r w:rsidRPr="005E619A">
        <w:rPr>
          <w:rFonts w:hAnsi="Times New Roman" w:cs="Times New Roman"/>
          <w:color w:val="000000"/>
          <w:sz w:val="24"/>
          <w:szCs w:val="24"/>
        </w:rPr>
        <w:t>курсов</w:t>
      </w:r>
      <w:r w:rsidRPr="005E619A">
        <w:rPr>
          <w:rFonts w:hAnsi="Times New Roman" w:cs="Times New Roman"/>
          <w:color w:val="000000"/>
          <w:sz w:val="24"/>
          <w:szCs w:val="24"/>
        </w:rPr>
        <w:t xml:space="preserve"> </w:t>
      </w:r>
      <w:r w:rsidRPr="005E619A">
        <w:rPr>
          <w:rFonts w:hAnsi="Times New Roman" w:cs="Times New Roman"/>
          <w:color w:val="000000"/>
          <w:sz w:val="24"/>
          <w:szCs w:val="24"/>
        </w:rPr>
        <w:t>«Алгебра»</w:t>
      </w:r>
      <w:r w:rsidRPr="005E619A">
        <w:rPr>
          <w:rFonts w:hAnsi="Times New Roman" w:cs="Times New Roman"/>
          <w:color w:val="000000"/>
          <w:sz w:val="24"/>
          <w:szCs w:val="24"/>
        </w:rPr>
        <w:t xml:space="preserve">, </w:t>
      </w:r>
      <w:r w:rsidRPr="005E619A">
        <w:rPr>
          <w:rFonts w:hAnsi="Times New Roman" w:cs="Times New Roman"/>
          <w:color w:val="000000"/>
          <w:sz w:val="24"/>
          <w:szCs w:val="24"/>
        </w:rPr>
        <w:t>«Геометрия»</w:t>
      </w:r>
      <w:r w:rsidRPr="005E619A">
        <w:rPr>
          <w:rFonts w:hAnsi="Times New Roman" w:cs="Times New Roman"/>
          <w:color w:val="000000"/>
          <w:sz w:val="24"/>
          <w:szCs w:val="24"/>
        </w:rPr>
        <w:t xml:space="preserve">, </w:t>
      </w:r>
      <w:r w:rsidRPr="005E619A">
        <w:rPr>
          <w:rFonts w:hAnsi="Times New Roman" w:cs="Times New Roman"/>
          <w:color w:val="000000"/>
          <w:sz w:val="24"/>
          <w:szCs w:val="24"/>
        </w:rPr>
        <w:t>включен</w:t>
      </w:r>
      <w:r w:rsidRPr="005E619A">
        <w:rPr>
          <w:rFonts w:hAnsi="Times New Roman" w:cs="Times New Roman"/>
          <w:color w:val="000000"/>
          <w:sz w:val="24"/>
          <w:szCs w:val="24"/>
        </w:rPr>
        <w:t xml:space="preserve"> </w:t>
      </w:r>
      <w:r w:rsidRPr="005E619A">
        <w:rPr>
          <w:rFonts w:hAnsi="Times New Roman" w:cs="Times New Roman"/>
          <w:color w:val="000000"/>
          <w:sz w:val="24"/>
          <w:szCs w:val="24"/>
        </w:rPr>
        <w:t>учебный</w:t>
      </w:r>
      <w:r w:rsidRPr="005E619A">
        <w:rPr>
          <w:rFonts w:hAnsi="Times New Roman" w:cs="Times New Roman"/>
          <w:color w:val="000000"/>
          <w:sz w:val="24"/>
          <w:szCs w:val="24"/>
        </w:rPr>
        <w:t xml:space="preserve"> </w:t>
      </w:r>
      <w:r w:rsidRPr="005E619A">
        <w:rPr>
          <w:rFonts w:hAnsi="Times New Roman" w:cs="Times New Roman"/>
          <w:color w:val="000000"/>
          <w:sz w:val="24"/>
          <w:szCs w:val="24"/>
        </w:rPr>
        <w:t>курс</w:t>
      </w:r>
      <w:r w:rsidRPr="005E619A">
        <w:rPr>
          <w:rFonts w:hAnsi="Times New Roman" w:cs="Times New Roman"/>
          <w:color w:val="000000"/>
          <w:sz w:val="24"/>
          <w:szCs w:val="24"/>
        </w:rPr>
        <w:t xml:space="preserve"> </w:t>
      </w:r>
      <w:r w:rsidRPr="005E619A">
        <w:rPr>
          <w:rFonts w:hAnsi="Times New Roman" w:cs="Times New Roman"/>
          <w:color w:val="000000"/>
          <w:sz w:val="24"/>
          <w:szCs w:val="24"/>
        </w:rPr>
        <w:t>«Вероятность</w:t>
      </w:r>
      <w:r w:rsidRPr="005E619A">
        <w:rPr>
          <w:rFonts w:hAnsi="Times New Roman" w:cs="Times New Roman"/>
          <w:color w:val="000000"/>
          <w:sz w:val="24"/>
          <w:szCs w:val="24"/>
        </w:rPr>
        <w:t xml:space="preserve"> </w:t>
      </w:r>
      <w:r w:rsidRPr="005E619A">
        <w:rPr>
          <w:rFonts w:hAnsi="Times New Roman" w:cs="Times New Roman"/>
          <w:color w:val="000000"/>
          <w:sz w:val="24"/>
          <w:szCs w:val="24"/>
        </w:rPr>
        <w:t>и</w:t>
      </w:r>
      <w:r w:rsidRPr="005E619A">
        <w:rPr>
          <w:rFonts w:hAnsi="Times New Roman" w:cs="Times New Roman"/>
          <w:color w:val="000000"/>
          <w:sz w:val="24"/>
          <w:szCs w:val="24"/>
        </w:rPr>
        <w:t xml:space="preserve"> </w:t>
      </w:r>
      <w:r w:rsidRPr="005E619A">
        <w:rPr>
          <w:rFonts w:hAnsi="Times New Roman" w:cs="Times New Roman"/>
          <w:color w:val="000000"/>
          <w:sz w:val="24"/>
          <w:szCs w:val="24"/>
        </w:rPr>
        <w:t>статистика»</w:t>
      </w:r>
      <w:r w:rsidRPr="005E619A">
        <w:rPr>
          <w:rFonts w:hAnsi="Times New Roman" w:cs="Times New Roman"/>
          <w:color w:val="000000"/>
          <w:sz w:val="24"/>
          <w:szCs w:val="24"/>
        </w:rPr>
        <w:t xml:space="preserve">. </w:t>
      </w:r>
      <w:r w:rsidRPr="005E619A">
        <w:rPr>
          <w:rFonts w:hAnsi="Times New Roman" w:cs="Times New Roman"/>
          <w:color w:val="000000"/>
          <w:sz w:val="24"/>
          <w:szCs w:val="24"/>
        </w:rPr>
        <w:t>Изучение</w:t>
      </w:r>
      <w:r w:rsidRPr="005E619A">
        <w:rPr>
          <w:rFonts w:hAnsi="Times New Roman" w:cs="Times New Roman"/>
          <w:color w:val="000000"/>
          <w:sz w:val="24"/>
          <w:szCs w:val="24"/>
        </w:rPr>
        <w:t xml:space="preserve"> </w:t>
      </w:r>
      <w:r w:rsidRPr="005E619A">
        <w:rPr>
          <w:rFonts w:hAnsi="Times New Roman" w:cs="Times New Roman"/>
          <w:color w:val="000000"/>
          <w:sz w:val="24"/>
          <w:szCs w:val="24"/>
        </w:rPr>
        <w:t>учебного</w:t>
      </w:r>
      <w:r w:rsidRPr="005E619A">
        <w:rPr>
          <w:rFonts w:hAnsi="Times New Roman" w:cs="Times New Roman"/>
          <w:color w:val="000000"/>
          <w:sz w:val="24"/>
          <w:szCs w:val="24"/>
        </w:rPr>
        <w:t xml:space="preserve"> </w:t>
      </w:r>
      <w:r w:rsidRPr="005E619A">
        <w:rPr>
          <w:rFonts w:hAnsi="Times New Roman" w:cs="Times New Roman"/>
          <w:color w:val="000000"/>
          <w:sz w:val="24"/>
          <w:szCs w:val="24"/>
        </w:rPr>
        <w:lastRenderedPageBreak/>
        <w:t>курса</w:t>
      </w:r>
      <w:r w:rsidRPr="005E619A">
        <w:rPr>
          <w:rFonts w:hAnsi="Times New Roman" w:cs="Times New Roman"/>
          <w:color w:val="000000"/>
          <w:sz w:val="24"/>
          <w:szCs w:val="24"/>
        </w:rPr>
        <w:t xml:space="preserve"> </w:t>
      </w:r>
      <w:r w:rsidRPr="005E619A">
        <w:rPr>
          <w:rFonts w:hAnsi="Times New Roman" w:cs="Times New Roman"/>
          <w:color w:val="000000"/>
          <w:sz w:val="24"/>
          <w:szCs w:val="24"/>
        </w:rPr>
        <w:t>«Вероятность</w:t>
      </w:r>
      <w:r w:rsidRPr="005E619A">
        <w:rPr>
          <w:rFonts w:hAnsi="Times New Roman" w:cs="Times New Roman"/>
          <w:color w:val="000000"/>
          <w:sz w:val="24"/>
          <w:szCs w:val="24"/>
        </w:rPr>
        <w:t xml:space="preserve"> </w:t>
      </w:r>
      <w:r w:rsidRPr="005E619A">
        <w:rPr>
          <w:rFonts w:hAnsi="Times New Roman" w:cs="Times New Roman"/>
          <w:color w:val="000000"/>
          <w:sz w:val="24"/>
          <w:szCs w:val="24"/>
        </w:rPr>
        <w:t>и</w:t>
      </w:r>
      <w:r w:rsidRPr="005E619A">
        <w:rPr>
          <w:rFonts w:hAnsi="Times New Roman" w:cs="Times New Roman"/>
          <w:color w:val="000000"/>
          <w:sz w:val="24"/>
          <w:szCs w:val="24"/>
        </w:rPr>
        <w:t xml:space="preserve"> </w:t>
      </w:r>
      <w:r w:rsidRPr="005E619A">
        <w:rPr>
          <w:rFonts w:hAnsi="Times New Roman" w:cs="Times New Roman"/>
          <w:color w:val="000000"/>
          <w:sz w:val="24"/>
          <w:szCs w:val="24"/>
        </w:rPr>
        <w:t>статистика»</w:t>
      </w:r>
      <w:r w:rsidRPr="005E619A">
        <w:rPr>
          <w:rFonts w:hAnsi="Times New Roman" w:cs="Times New Roman"/>
          <w:color w:val="000000"/>
          <w:sz w:val="24"/>
          <w:szCs w:val="24"/>
        </w:rPr>
        <w:t xml:space="preserve"> </w:t>
      </w:r>
      <w:r w:rsidRPr="005E619A">
        <w:rPr>
          <w:rFonts w:hAnsi="Times New Roman" w:cs="Times New Roman"/>
          <w:color w:val="000000"/>
          <w:sz w:val="24"/>
          <w:szCs w:val="24"/>
        </w:rPr>
        <w:t>предусмотрено</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7</w:t>
      </w:r>
      <w:r w:rsidRPr="005E619A">
        <w:rPr>
          <w:rFonts w:hAnsi="Times New Roman" w:cs="Times New Roman"/>
          <w:color w:val="000000"/>
          <w:sz w:val="24"/>
          <w:szCs w:val="24"/>
        </w:rPr>
        <w:t>–</w:t>
      </w:r>
      <w:r w:rsidRPr="005E619A">
        <w:rPr>
          <w:rFonts w:hAnsi="Times New Roman" w:cs="Times New Roman"/>
          <w:color w:val="000000"/>
          <w:sz w:val="24"/>
          <w:szCs w:val="24"/>
        </w:rPr>
        <w:t>9-</w:t>
      </w:r>
      <w:r w:rsidRPr="005E619A">
        <w:rPr>
          <w:rFonts w:hAnsi="Times New Roman" w:cs="Times New Roman"/>
          <w:color w:val="000000"/>
          <w:sz w:val="24"/>
          <w:szCs w:val="24"/>
        </w:rPr>
        <w:t>х</w:t>
      </w:r>
      <w:r w:rsidRPr="005E619A">
        <w:rPr>
          <w:rFonts w:hAnsi="Times New Roman" w:cs="Times New Roman"/>
          <w:color w:val="000000"/>
          <w:sz w:val="24"/>
          <w:szCs w:val="24"/>
        </w:rPr>
        <w:t xml:space="preserve"> </w:t>
      </w:r>
      <w:r w:rsidRPr="005E619A">
        <w:rPr>
          <w:rFonts w:hAnsi="Times New Roman" w:cs="Times New Roman"/>
          <w:color w:val="000000"/>
          <w:sz w:val="24"/>
          <w:szCs w:val="24"/>
        </w:rPr>
        <w:t>классах</w:t>
      </w:r>
      <w:r w:rsidRPr="005E619A">
        <w:rPr>
          <w:rFonts w:hAnsi="Times New Roman" w:cs="Times New Roman"/>
          <w:color w:val="000000"/>
          <w:sz w:val="24"/>
          <w:szCs w:val="24"/>
        </w:rPr>
        <w:t xml:space="preserve"> </w:t>
      </w:r>
      <w:r w:rsidRPr="005E619A">
        <w:rPr>
          <w:rFonts w:hAnsi="Times New Roman" w:cs="Times New Roman"/>
          <w:color w:val="000000"/>
          <w:sz w:val="24"/>
          <w:szCs w:val="24"/>
        </w:rPr>
        <w:t>и</w:t>
      </w:r>
      <w:r w:rsidRPr="005E619A">
        <w:rPr>
          <w:rFonts w:hAnsi="Times New Roman" w:cs="Times New Roman"/>
          <w:color w:val="000000"/>
          <w:sz w:val="24"/>
          <w:szCs w:val="24"/>
        </w:rPr>
        <w:t xml:space="preserve"> </w:t>
      </w:r>
      <w:r w:rsidRPr="005E619A">
        <w:rPr>
          <w:rFonts w:hAnsi="Times New Roman" w:cs="Times New Roman"/>
          <w:color w:val="000000"/>
          <w:sz w:val="24"/>
          <w:szCs w:val="24"/>
        </w:rPr>
        <w:t>включено</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учебный</w:t>
      </w:r>
      <w:r w:rsidRPr="005E619A">
        <w:rPr>
          <w:rFonts w:hAnsi="Times New Roman" w:cs="Times New Roman"/>
          <w:color w:val="000000"/>
          <w:sz w:val="24"/>
          <w:szCs w:val="24"/>
        </w:rPr>
        <w:t xml:space="preserve"> </w:t>
      </w:r>
      <w:r w:rsidRPr="005E619A">
        <w:rPr>
          <w:rFonts w:hAnsi="Times New Roman" w:cs="Times New Roman"/>
          <w:color w:val="000000"/>
          <w:sz w:val="24"/>
          <w:szCs w:val="24"/>
        </w:rPr>
        <w:t>план</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объеме</w:t>
      </w:r>
      <w:r w:rsidRPr="005E619A">
        <w:rPr>
          <w:rFonts w:hAnsi="Times New Roman" w:cs="Times New Roman"/>
          <w:color w:val="000000"/>
          <w:sz w:val="24"/>
          <w:szCs w:val="24"/>
        </w:rPr>
        <w:t xml:space="preserve"> 1 </w:t>
      </w:r>
      <w:r w:rsidRPr="005E619A">
        <w:rPr>
          <w:rFonts w:hAnsi="Times New Roman" w:cs="Times New Roman"/>
          <w:color w:val="000000"/>
          <w:sz w:val="24"/>
          <w:szCs w:val="24"/>
        </w:rPr>
        <w:t>час</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неделю</w:t>
      </w:r>
      <w:r w:rsidRPr="005E619A">
        <w:rPr>
          <w:rFonts w:hAnsi="Times New Roman" w:cs="Times New Roman"/>
          <w:color w:val="000000"/>
          <w:sz w:val="24"/>
          <w:szCs w:val="24"/>
        </w:rPr>
        <w:t xml:space="preserve">. </w:t>
      </w:r>
    </w:p>
    <w:p w:rsidR="00D634A4" w:rsidRDefault="00D634A4" w:rsidP="00D634A4">
      <w:pPr>
        <w:spacing w:after="0"/>
        <w:ind w:firstLine="708"/>
        <w:jc w:val="both"/>
        <w:rPr>
          <w:rFonts w:hAnsi="Times New Roman" w:cs="Times New Roman"/>
          <w:color w:val="000000"/>
          <w:sz w:val="24"/>
          <w:szCs w:val="24"/>
        </w:rPr>
      </w:pPr>
      <w:r w:rsidRPr="005E619A">
        <w:rPr>
          <w:rFonts w:hAnsi="Times New Roman" w:cs="Times New Roman"/>
          <w:color w:val="000000"/>
          <w:sz w:val="24"/>
          <w:szCs w:val="24"/>
        </w:rPr>
        <w:t>Учебный</w:t>
      </w:r>
      <w:r w:rsidRPr="005E619A">
        <w:rPr>
          <w:rFonts w:hAnsi="Times New Roman" w:cs="Times New Roman"/>
          <w:color w:val="000000"/>
          <w:sz w:val="24"/>
          <w:szCs w:val="24"/>
        </w:rPr>
        <w:t xml:space="preserve"> </w:t>
      </w:r>
      <w:r w:rsidRPr="005E619A">
        <w:rPr>
          <w:rFonts w:hAnsi="Times New Roman" w:cs="Times New Roman"/>
          <w:color w:val="000000"/>
          <w:sz w:val="24"/>
          <w:szCs w:val="24"/>
        </w:rPr>
        <w:t>предмет</w:t>
      </w:r>
      <w:r w:rsidRPr="005E619A">
        <w:rPr>
          <w:rFonts w:hAnsi="Times New Roman" w:cs="Times New Roman"/>
          <w:color w:val="000000"/>
          <w:sz w:val="24"/>
          <w:szCs w:val="24"/>
        </w:rPr>
        <w:t xml:space="preserve"> </w:t>
      </w:r>
      <w:r w:rsidRPr="005E619A">
        <w:rPr>
          <w:rFonts w:hAnsi="Times New Roman" w:cs="Times New Roman"/>
          <w:color w:val="000000"/>
          <w:sz w:val="24"/>
          <w:szCs w:val="24"/>
        </w:rPr>
        <w:t>«История»</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рамках</w:t>
      </w:r>
      <w:r w:rsidRPr="005E619A">
        <w:rPr>
          <w:rFonts w:hAnsi="Times New Roman" w:cs="Times New Roman"/>
          <w:color w:val="000000"/>
          <w:sz w:val="24"/>
          <w:szCs w:val="24"/>
        </w:rPr>
        <w:t xml:space="preserve"> </w:t>
      </w:r>
      <w:r w:rsidRPr="005E619A">
        <w:rPr>
          <w:rFonts w:hAnsi="Times New Roman" w:cs="Times New Roman"/>
          <w:color w:val="000000"/>
          <w:sz w:val="24"/>
          <w:szCs w:val="24"/>
        </w:rPr>
        <w:t>обязательной</w:t>
      </w:r>
      <w:r w:rsidRPr="005E619A">
        <w:rPr>
          <w:rFonts w:hAnsi="Times New Roman" w:cs="Times New Roman"/>
          <w:color w:val="000000"/>
          <w:sz w:val="24"/>
          <w:szCs w:val="24"/>
        </w:rPr>
        <w:t xml:space="preserve"> </w:t>
      </w:r>
      <w:r w:rsidRPr="005E619A">
        <w:rPr>
          <w:rFonts w:hAnsi="Times New Roman" w:cs="Times New Roman"/>
          <w:color w:val="000000"/>
          <w:sz w:val="24"/>
          <w:szCs w:val="24"/>
        </w:rPr>
        <w:t>предметной</w:t>
      </w:r>
      <w:r w:rsidRPr="005E619A">
        <w:rPr>
          <w:rFonts w:hAnsi="Times New Roman" w:cs="Times New Roman"/>
          <w:color w:val="000000"/>
          <w:sz w:val="24"/>
          <w:szCs w:val="24"/>
        </w:rPr>
        <w:t xml:space="preserve"> </w:t>
      </w:r>
      <w:r w:rsidRPr="005E619A">
        <w:rPr>
          <w:rFonts w:hAnsi="Times New Roman" w:cs="Times New Roman"/>
          <w:color w:val="000000"/>
          <w:sz w:val="24"/>
          <w:szCs w:val="24"/>
        </w:rPr>
        <w:t>области</w:t>
      </w:r>
      <w:r w:rsidRPr="005E619A">
        <w:rPr>
          <w:rFonts w:hAnsi="Times New Roman" w:cs="Times New Roman"/>
          <w:color w:val="000000"/>
          <w:sz w:val="24"/>
          <w:szCs w:val="24"/>
        </w:rPr>
        <w:t xml:space="preserve"> </w:t>
      </w:r>
      <w:r w:rsidRPr="005E619A">
        <w:rPr>
          <w:rFonts w:hAnsi="Times New Roman" w:cs="Times New Roman"/>
          <w:color w:val="000000"/>
          <w:sz w:val="24"/>
          <w:szCs w:val="24"/>
        </w:rPr>
        <w:t>«Общественно</w:t>
      </w:r>
      <w:r w:rsidRPr="005E619A">
        <w:rPr>
          <w:rFonts w:hAnsi="Times New Roman" w:cs="Times New Roman"/>
          <w:color w:val="000000"/>
          <w:sz w:val="24"/>
          <w:szCs w:val="24"/>
        </w:rPr>
        <w:t>-</w:t>
      </w:r>
      <w:r w:rsidRPr="005E619A">
        <w:rPr>
          <w:rFonts w:hAnsi="Times New Roman" w:cs="Times New Roman"/>
          <w:color w:val="000000"/>
          <w:sz w:val="24"/>
          <w:szCs w:val="24"/>
        </w:rPr>
        <w:t>научные</w:t>
      </w:r>
      <w:r w:rsidRPr="005E619A">
        <w:rPr>
          <w:rFonts w:hAnsi="Times New Roman" w:cs="Times New Roman"/>
          <w:color w:val="000000"/>
          <w:sz w:val="24"/>
          <w:szCs w:val="24"/>
        </w:rPr>
        <w:t xml:space="preserve"> </w:t>
      </w:r>
      <w:r w:rsidRPr="005E619A">
        <w:rPr>
          <w:rFonts w:hAnsi="Times New Roman" w:cs="Times New Roman"/>
          <w:color w:val="000000"/>
          <w:sz w:val="24"/>
          <w:szCs w:val="24"/>
        </w:rPr>
        <w:t>предметы»</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соответствии</w:t>
      </w:r>
      <w:r w:rsidRPr="005E619A">
        <w:rPr>
          <w:rFonts w:hAnsi="Times New Roman" w:cs="Times New Roman"/>
          <w:color w:val="000000"/>
          <w:sz w:val="24"/>
          <w:szCs w:val="24"/>
        </w:rPr>
        <w:t xml:space="preserve"> </w:t>
      </w:r>
      <w:r w:rsidRPr="005E619A">
        <w:rPr>
          <w:rFonts w:hAnsi="Times New Roman" w:cs="Times New Roman"/>
          <w:color w:val="000000"/>
          <w:sz w:val="24"/>
          <w:szCs w:val="24"/>
        </w:rPr>
        <w:t>с</w:t>
      </w:r>
      <w:r w:rsidRPr="005E619A">
        <w:rPr>
          <w:rFonts w:hAnsi="Times New Roman" w:cs="Times New Roman"/>
          <w:color w:val="000000"/>
          <w:sz w:val="24"/>
          <w:szCs w:val="24"/>
        </w:rPr>
        <w:t xml:space="preserve"> </w:t>
      </w:r>
      <w:r w:rsidRPr="005E619A">
        <w:rPr>
          <w:rFonts w:hAnsi="Times New Roman" w:cs="Times New Roman"/>
          <w:color w:val="000000"/>
          <w:sz w:val="24"/>
          <w:szCs w:val="24"/>
        </w:rPr>
        <w:t>ФОП</w:t>
      </w:r>
      <w:r w:rsidRPr="005E619A">
        <w:rPr>
          <w:rFonts w:hAnsi="Times New Roman" w:cs="Times New Roman"/>
          <w:color w:val="000000"/>
          <w:sz w:val="24"/>
          <w:szCs w:val="24"/>
        </w:rPr>
        <w:t xml:space="preserve"> </w:t>
      </w:r>
      <w:r w:rsidRPr="005E619A">
        <w:rPr>
          <w:rFonts w:hAnsi="Times New Roman" w:cs="Times New Roman"/>
          <w:color w:val="000000"/>
          <w:sz w:val="24"/>
          <w:szCs w:val="24"/>
        </w:rPr>
        <w:t>ООО</w:t>
      </w:r>
      <w:r w:rsidRPr="005E619A">
        <w:rPr>
          <w:rFonts w:hAnsi="Times New Roman" w:cs="Times New Roman"/>
          <w:color w:val="000000"/>
          <w:sz w:val="24"/>
          <w:szCs w:val="24"/>
        </w:rPr>
        <w:t xml:space="preserve"> </w:t>
      </w:r>
      <w:r w:rsidRPr="005E619A">
        <w:rPr>
          <w:rFonts w:hAnsi="Times New Roman" w:cs="Times New Roman"/>
          <w:color w:val="000000"/>
          <w:sz w:val="24"/>
          <w:szCs w:val="24"/>
        </w:rPr>
        <w:t>включает</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себя</w:t>
      </w:r>
      <w:r w:rsidRPr="005E619A">
        <w:rPr>
          <w:rFonts w:hAnsi="Times New Roman" w:cs="Times New Roman"/>
          <w:color w:val="000000"/>
          <w:sz w:val="24"/>
          <w:szCs w:val="24"/>
        </w:rPr>
        <w:t xml:space="preserve"> </w:t>
      </w:r>
      <w:r w:rsidRPr="005E619A">
        <w:rPr>
          <w:rFonts w:hAnsi="Times New Roman" w:cs="Times New Roman"/>
          <w:color w:val="000000"/>
          <w:sz w:val="24"/>
          <w:szCs w:val="24"/>
        </w:rPr>
        <w:t>учебные</w:t>
      </w:r>
      <w:r w:rsidRPr="005E619A">
        <w:rPr>
          <w:rFonts w:hAnsi="Times New Roman" w:cs="Times New Roman"/>
          <w:color w:val="000000"/>
          <w:sz w:val="24"/>
          <w:szCs w:val="24"/>
        </w:rPr>
        <w:t xml:space="preserve"> </w:t>
      </w:r>
      <w:r w:rsidRPr="005E619A">
        <w:rPr>
          <w:rFonts w:hAnsi="Times New Roman" w:cs="Times New Roman"/>
          <w:color w:val="000000"/>
          <w:sz w:val="24"/>
          <w:szCs w:val="24"/>
        </w:rPr>
        <w:t>курсы</w:t>
      </w:r>
      <w:r w:rsidRPr="005E619A">
        <w:rPr>
          <w:rFonts w:hAnsi="Times New Roman" w:cs="Times New Roman"/>
          <w:color w:val="000000"/>
          <w:sz w:val="24"/>
          <w:szCs w:val="24"/>
        </w:rPr>
        <w:t xml:space="preserve"> </w:t>
      </w:r>
      <w:r w:rsidRPr="005E619A">
        <w:rPr>
          <w:rFonts w:hAnsi="Times New Roman" w:cs="Times New Roman"/>
          <w:color w:val="000000"/>
          <w:sz w:val="24"/>
          <w:szCs w:val="24"/>
        </w:rPr>
        <w:t>«История</w:t>
      </w:r>
      <w:r w:rsidRPr="005E619A">
        <w:rPr>
          <w:rFonts w:hAnsi="Times New Roman" w:cs="Times New Roman"/>
          <w:color w:val="000000"/>
          <w:sz w:val="24"/>
          <w:szCs w:val="24"/>
        </w:rPr>
        <w:t xml:space="preserve"> </w:t>
      </w:r>
      <w:r w:rsidRPr="005E619A">
        <w:rPr>
          <w:rFonts w:hAnsi="Times New Roman" w:cs="Times New Roman"/>
          <w:color w:val="000000"/>
          <w:sz w:val="24"/>
          <w:szCs w:val="24"/>
        </w:rPr>
        <w:t>России»</w:t>
      </w:r>
      <w:r>
        <w:rPr>
          <w:rFonts w:hAnsi="Times New Roman" w:cs="Times New Roman"/>
          <w:color w:val="000000"/>
          <w:sz w:val="24"/>
          <w:szCs w:val="24"/>
        </w:rPr>
        <w:t xml:space="preserve">, </w:t>
      </w:r>
      <w:r w:rsidRPr="005E619A">
        <w:rPr>
          <w:rFonts w:hAnsi="Times New Roman" w:cs="Times New Roman"/>
          <w:color w:val="000000"/>
          <w:sz w:val="24"/>
          <w:szCs w:val="24"/>
        </w:rPr>
        <w:t>«Всеобщая</w:t>
      </w:r>
      <w:r w:rsidRPr="005E619A">
        <w:rPr>
          <w:rFonts w:hAnsi="Times New Roman" w:cs="Times New Roman"/>
          <w:color w:val="000000"/>
          <w:sz w:val="24"/>
          <w:szCs w:val="24"/>
        </w:rPr>
        <w:t xml:space="preserve"> </w:t>
      </w:r>
      <w:r w:rsidRPr="005E619A">
        <w:rPr>
          <w:rFonts w:hAnsi="Times New Roman" w:cs="Times New Roman"/>
          <w:color w:val="000000"/>
          <w:sz w:val="24"/>
          <w:szCs w:val="24"/>
        </w:rPr>
        <w:t>история»</w:t>
      </w:r>
      <w:r w:rsidRPr="005E619A">
        <w:rPr>
          <w:rFonts w:hAnsi="Times New Roman" w:cs="Times New Roman"/>
          <w:color w:val="000000"/>
          <w:sz w:val="24"/>
          <w:szCs w:val="24"/>
        </w:rPr>
        <w:t xml:space="preserve">, </w:t>
      </w:r>
      <w:r>
        <w:rPr>
          <w:rFonts w:hAnsi="Times New Roman" w:cs="Times New Roman"/>
          <w:color w:val="000000"/>
          <w:sz w:val="24"/>
          <w:szCs w:val="24"/>
        </w:rPr>
        <w:t>«История</w:t>
      </w:r>
      <w:r>
        <w:rPr>
          <w:rFonts w:hAnsi="Times New Roman" w:cs="Times New Roman"/>
          <w:color w:val="000000"/>
          <w:sz w:val="24"/>
          <w:szCs w:val="24"/>
        </w:rPr>
        <w:t xml:space="preserve"> </w:t>
      </w:r>
      <w:r>
        <w:rPr>
          <w:rFonts w:hAnsi="Times New Roman" w:cs="Times New Roman"/>
          <w:color w:val="000000"/>
          <w:sz w:val="24"/>
          <w:szCs w:val="24"/>
        </w:rPr>
        <w:t>нашего</w:t>
      </w:r>
      <w:r>
        <w:rPr>
          <w:rFonts w:hAnsi="Times New Roman" w:cs="Times New Roman"/>
          <w:color w:val="000000"/>
          <w:sz w:val="24"/>
          <w:szCs w:val="24"/>
        </w:rPr>
        <w:t xml:space="preserve"> </w:t>
      </w:r>
      <w:r>
        <w:rPr>
          <w:rFonts w:hAnsi="Times New Roman" w:cs="Times New Roman"/>
          <w:color w:val="000000"/>
          <w:sz w:val="24"/>
          <w:szCs w:val="24"/>
        </w:rPr>
        <w:t>края»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2025-2026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5-7 </w:t>
      </w:r>
      <w:r>
        <w:rPr>
          <w:rFonts w:hAnsi="Times New Roman" w:cs="Times New Roman"/>
          <w:color w:val="000000"/>
          <w:sz w:val="24"/>
          <w:szCs w:val="24"/>
        </w:rPr>
        <w:t>классах</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изучение</w:t>
      </w:r>
      <w:r>
        <w:rPr>
          <w:rFonts w:hAnsi="Times New Roman" w:cs="Times New Roman"/>
          <w:color w:val="000000"/>
          <w:sz w:val="24"/>
          <w:szCs w:val="24"/>
        </w:rPr>
        <w:t xml:space="preserve"> </w:t>
      </w:r>
      <w:r>
        <w:rPr>
          <w:rFonts w:hAnsi="Times New Roman" w:cs="Times New Roman"/>
          <w:color w:val="000000"/>
          <w:sz w:val="24"/>
          <w:szCs w:val="24"/>
        </w:rPr>
        <w:t>истории</w:t>
      </w:r>
      <w:r>
        <w:rPr>
          <w:rFonts w:hAnsi="Times New Roman" w:cs="Times New Roman"/>
          <w:color w:val="000000"/>
          <w:sz w:val="24"/>
          <w:szCs w:val="24"/>
        </w:rPr>
        <w:t xml:space="preserve"> </w:t>
      </w:r>
      <w:r>
        <w:rPr>
          <w:rFonts w:hAnsi="Times New Roman" w:cs="Times New Roman"/>
          <w:color w:val="000000"/>
          <w:sz w:val="24"/>
          <w:szCs w:val="24"/>
        </w:rPr>
        <w:t>отводится</w:t>
      </w:r>
      <w:r>
        <w:rPr>
          <w:rFonts w:hAnsi="Times New Roman" w:cs="Times New Roman"/>
          <w:color w:val="000000"/>
          <w:sz w:val="24"/>
          <w:szCs w:val="24"/>
        </w:rPr>
        <w:t xml:space="preserve"> 3 </w:t>
      </w:r>
      <w:r>
        <w:rPr>
          <w:rFonts w:hAnsi="Times New Roman" w:cs="Times New Roman"/>
          <w:color w:val="000000"/>
          <w:sz w:val="24"/>
          <w:szCs w:val="24"/>
        </w:rPr>
        <w:t>часа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8-9 </w:t>
      </w:r>
      <w:r>
        <w:rPr>
          <w:rFonts w:hAnsi="Times New Roman" w:cs="Times New Roman"/>
          <w:color w:val="000000"/>
          <w:sz w:val="24"/>
          <w:szCs w:val="24"/>
        </w:rPr>
        <w:t>классах</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2 </w:t>
      </w:r>
      <w:r>
        <w:rPr>
          <w:rFonts w:hAnsi="Times New Roman" w:cs="Times New Roman"/>
          <w:color w:val="000000"/>
          <w:sz w:val="24"/>
          <w:szCs w:val="24"/>
        </w:rPr>
        <w:t>часа</w:t>
      </w:r>
      <w:r>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9-</w:t>
      </w:r>
      <w:r w:rsidRPr="005E619A">
        <w:rPr>
          <w:rFonts w:hAnsi="Times New Roman" w:cs="Times New Roman"/>
          <w:color w:val="000000"/>
          <w:sz w:val="24"/>
          <w:szCs w:val="24"/>
        </w:rPr>
        <w:t>м</w:t>
      </w:r>
      <w:r w:rsidRPr="005E619A">
        <w:rPr>
          <w:rFonts w:hAnsi="Times New Roman" w:cs="Times New Roman"/>
          <w:color w:val="000000"/>
          <w:sz w:val="24"/>
          <w:szCs w:val="24"/>
        </w:rPr>
        <w:t xml:space="preserve"> </w:t>
      </w:r>
      <w:r w:rsidRPr="005E619A">
        <w:rPr>
          <w:rFonts w:hAnsi="Times New Roman" w:cs="Times New Roman"/>
          <w:color w:val="000000"/>
          <w:sz w:val="24"/>
          <w:szCs w:val="24"/>
        </w:rPr>
        <w:t>классе</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соответствии</w:t>
      </w:r>
      <w:r w:rsidRPr="005E619A">
        <w:rPr>
          <w:rFonts w:hAnsi="Times New Roman" w:cs="Times New Roman"/>
          <w:color w:val="000000"/>
          <w:sz w:val="24"/>
          <w:szCs w:val="24"/>
        </w:rPr>
        <w:t xml:space="preserve"> </w:t>
      </w:r>
      <w:r w:rsidRPr="005E619A">
        <w:rPr>
          <w:rFonts w:hAnsi="Times New Roman" w:cs="Times New Roman"/>
          <w:color w:val="000000"/>
          <w:sz w:val="24"/>
          <w:szCs w:val="24"/>
        </w:rPr>
        <w:t>с</w:t>
      </w:r>
      <w:r w:rsidRPr="005E619A">
        <w:rPr>
          <w:rFonts w:hAnsi="Times New Roman" w:cs="Times New Roman"/>
          <w:color w:val="000000"/>
          <w:sz w:val="24"/>
          <w:szCs w:val="24"/>
        </w:rPr>
        <w:t xml:space="preserve"> </w:t>
      </w:r>
      <w:r w:rsidRPr="005E619A">
        <w:rPr>
          <w:rFonts w:hAnsi="Times New Roman" w:cs="Times New Roman"/>
          <w:color w:val="000000"/>
          <w:sz w:val="24"/>
          <w:szCs w:val="24"/>
        </w:rPr>
        <w:t>ФОП</w:t>
      </w:r>
      <w:r w:rsidRPr="005E619A">
        <w:rPr>
          <w:rFonts w:hAnsi="Times New Roman" w:cs="Times New Roman"/>
          <w:color w:val="000000"/>
          <w:sz w:val="24"/>
          <w:szCs w:val="24"/>
        </w:rPr>
        <w:t xml:space="preserve"> </w:t>
      </w:r>
      <w:r w:rsidRPr="005E619A">
        <w:rPr>
          <w:rFonts w:hAnsi="Times New Roman" w:cs="Times New Roman"/>
          <w:color w:val="000000"/>
          <w:sz w:val="24"/>
          <w:szCs w:val="24"/>
        </w:rPr>
        <w:t>ООО</w:t>
      </w:r>
      <w:r w:rsidRPr="005E619A">
        <w:rPr>
          <w:rFonts w:hAnsi="Times New Roman" w:cs="Times New Roman"/>
          <w:color w:val="000000"/>
          <w:sz w:val="24"/>
          <w:szCs w:val="24"/>
        </w:rPr>
        <w:t xml:space="preserve"> </w:t>
      </w:r>
      <w:r w:rsidRPr="005E619A">
        <w:rPr>
          <w:rFonts w:hAnsi="Times New Roman" w:cs="Times New Roman"/>
          <w:color w:val="000000"/>
          <w:sz w:val="24"/>
          <w:szCs w:val="24"/>
        </w:rPr>
        <w:t>и</w:t>
      </w:r>
      <w:r w:rsidRPr="005E619A">
        <w:rPr>
          <w:rFonts w:hAnsi="Times New Roman" w:cs="Times New Roman"/>
          <w:color w:val="000000"/>
          <w:sz w:val="24"/>
          <w:szCs w:val="24"/>
        </w:rPr>
        <w:t xml:space="preserve"> </w:t>
      </w:r>
      <w:r w:rsidRPr="005E619A">
        <w:rPr>
          <w:rFonts w:hAnsi="Times New Roman" w:cs="Times New Roman"/>
          <w:color w:val="000000"/>
          <w:sz w:val="24"/>
          <w:szCs w:val="24"/>
        </w:rPr>
        <w:t>Методическими</w:t>
      </w:r>
      <w:r w:rsidRPr="005E619A">
        <w:rPr>
          <w:rFonts w:hAnsi="Times New Roman" w:cs="Times New Roman"/>
          <w:color w:val="000000"/>
          <w:sz w:val="24"/>
          <w:szCs w:val="24"/>
        </w:rPr>
        <w:t xml:space="preserve"> </w:t>
      </w:r>
      <w:r w:rsidRPr="005E619A">
        <w:rPr>
          <w:rFonts w:hAnsi="Times New Roman" w:cs="Times New Roman"/>
          <w:color w:val="000000"/>
          <w:sz w:val="24"/>
          <w:szCs w:val="24"/>
        </w:rPr>
        <w:t>рекомендациями</w:t>
      </w:r>
      <w:r w:rsidRPr="005E619A">
        <w:rPr>
          <w:rFonts w:hAnsi="Times New Roman" w:cs="Times New Roman"/>
          <w:color w:val="000000"/>
          <w:sz w:val="24"/>
          <w:szCs w:val="24"/>
        </w:rPr>
        <w:t xml:space="preserve">, </w:t>
      </w:r>
      <w:r w:rsidRPr="005E619A">
        <w:rPr>
          <w:rFonts w:hAnsi="Times New Roman" w:cs="Times New Roman"/>
          <w:color w:val="000000"/>
          <w:sz w:val="24"/>
          <w:szCs w:val="24"/>
        </w:rPr>
        <w:t>которые</w:t>
      </w:r>
      <w:r w:rsidRPr="005E619A">
        <w:rPr>
          <w:rFonts w:hAnsi="Times New Roman" w:cs="Times New Roman"/>
          <w:color w:val="000000"/>
          <w:sz w:val="24"/>
          <w:szCs w:val="24"/>
        </w:rPr>
        <w:t xml:space="preserve"> </w:t>
      </w:r>
      <w:r w:rsidRPr="005E619A">
        <w:rPr>
          <w:rFonts w:hAnsi="Times New Roman" w:cs="Times New Roman"/>
          <w:color w:val="000000"/>
          <w:sz w:val="24"/>
          <w:szCs w:val="24"/>
        </w:rPr>
        <w:t>Минпросвещения</w:t>
      </w:r>
      <w:r w:rsidRPr="005E619A">
        <w:rPr>
          <w:rFonts w:hAnsi="Times New Roman" w:cs="Times New Roman"/>
          <w:color w:val="000000"/>
          <w:sz w:val="24"/>
          <w:szCs w:val="24"/>
        </w:rPr>
        <w:t xml:space="preserve"> </w:t>
      </w:r>
      <w:r w:rsidRPr="005E619A">
        <w:rPr>
          <w:rFonts w:hAnsi="Times New Roman" w:cs="Times New Roman"/>
          <w:color w:val="000000"/>
          <w:sz w:val="24"/>
          <w:szCs w:val="24"/>
        </w:rPr>
        <w:t>направило</w:t>
      </w:r>
      <w:r w:rsidRPr="005E619A">
        <w:rPr>
          <w:rFonts w:hAnsi="Times New Roman" w:cs="Times New Roman"/>
          <w:color w:val="000000"/>
          <w:sz w:val="24"/>
          <w:szCs w:val="24"/>
        </w:rPr>
        <w:t xml:space="preserve"> </w:t>
      </w:r>
      <w:r w:rsidRPr="005E619A">
        <w:rPr>
          <w:rFonts w:hAnsi="Times New Roman" w:cs="Times New Roman"/>
          <w:color w:val="000000"/>
          <w:sz w:val="24"/>
          <w:szCs w:val="24"/>
        </w:rPr>
        <w:t>письмом</w:t>
      </w:r>
      <w:r w:rsidRPr="005E619A">
        <w:rPr>
          <w:rFonts w:hAnsi="Times New Roman" w:cs="Times New Roman"/>
          <w:color w:val="000000"/>
          <w:sz w:val="24"/>
          <w:szCs w:val="24"/>
        </w:rPr>
        <w:t xml:space="preserve"> </w:t>
      </w:r>
      <w:r w:rsidRPr="005E619A">
        <w:rPr>
          <w:rFonts w:hAnsi="Times New Roman" w:cs="Times New Roman"/>
          <w:color w:val="000000"/>
          <w:sz w:val="24"/>
          <w:szCs w:val="24"/>
        </w:rPr>
        <w:t>от</w:t>
      </w:r>
      <w:r w:rsidRPr="005E619A">
        <w:rPr>
          <w:rFonts w:hAnsi="Times New Roman" w:cs="Times New Roman"/>
          <w:color w:val="000000"/>
          <w:sz w:val="24"/>
          <w:szCs w:val="24"/>
        </w:rPr>
        <w:t xml:space="preserve"> 03.03.2023 </w:t>
      </w:r>
      <w:r w:rsidRPr="005E619A">
        <w:rPr>
          <w:rFonts w:hAnsi="Times New Roman" w:cs="Times New Roman"/>
          <w:color w:val="000000"/>
          <w:sz w:val="24"/>
          <w:szCs w:val="24"/>
        </w:rPr>
        <w:t>№</w:t>
      </w:r>
      <w:r w:rsidRPr="005E619A">
        <w:rPr>
          <w:rFonts w:hAnsi="Times New Roman" w:cs="Times New Roman"/>
          <w:color w:val="000000"/>
          <w:sz w:val="24"/>
          <w:szCs w:val="24"/>
        </w:rPr>
        <w:t xml:space="preserve"> 03-327,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учебный</w:t>
      </w:r>
      <w:r w:rsidRPr="005E619A">
        <w:rPr>
          <w:rFonts w:hAnsi="Times New Roman" w:cs="Times New Roman"/>
          <w:color w:val="000000"/>
          <w:sz w:val="24"/>
          <w:szCs w:val="24"/>
        </w:rPr>
        <w:t xml:space="preserve"> </w:t>
      </w:r>
      <w:r w:rsidRPr="005E619A">
        <w:rPr>
          <w:rFonts w:hAnsi="Times New Roman" w:cs="Times New Roman"/>
          <w:color w:val="000000"/>
          <w:sz w:val="24"/>
          <w:szCs w:val="24"/>
        </w:rPr>
        <w:t>предмет</w:t>
      </w:r>
      <w:r w:rsidRPr="005E619A">
        <w:rPr>
          <w:rFonts w:hAnsi="Times New Roman" w:cs="Times New Roman"/>
          <w:color w:val="000000"/>
          <w:sz w:val="24"/>
          <w:szCs w:val="24"/>
        </w:rPr>
        <w:t xml:space="preserve"> </w:t>
      </w:r>
      <w:r w:rsidRPr="005E619A">
        <w:rPr>
          <w:rFonts w:hAnsi="Times New Roman" w:cs="Times New Roman"/>
          <w:color w:val="000000"/>
          <w:sz w:val="24"/>
          <w:szCs w:val="24"/>
        </w:rPr>
        <w:t>«История»</w:t>
      </w:r>
      <w:r w:rsidRPr="005E619A">
        <w:rPr>
          <w:rFonts w:hAnsi="Times New Roman" w:cs="Times New Roman"/>
          <w:color w:val="000000"/>
          <w:sz w:val="24"/>
          <w:szCs w:val="24"/>
        </w:rPr>
        <w:t xml:space="preserve">, </w:t>
      </w:r>
      <w:r w:rsidRPr="005E619A">
        <w:rPr>
          <w:rFonts w:hAnsi="Times New Roman" w:cs="Times New Roman"/>
          <w:color w:val="000000"/>
          <w:sz w:val="24"/>
          <w:szCs w:val="24"/>
        </w:rPr>
        <w:t>помимо</w:t>
      </w:r>
      <w:r w:rsidRPr="005E619A">
        <w:rPr>
          <w:rFonts w:hAnsi="Times New Roman" w:cs="Times New Roman"/>
          <w:color w:val="000000"/>
          <w:sz w:val="24"/>
          <w:szCs w:val="24"/>
        </w:rPr>
        <w:t xml:space="preserve"> </w:t>
      </w:r>
      <w:r w:rsidRPr="005E619A">
        <w:rPr>
          <w:rFonts w:hAnsi="Times New Roman" w:cs="Times New Roman"/>
          <w:color w:val="000000"/>
          <w:sz w:val="24"/>
          <w:szCs w:val="24"/>
        </w:rPr>
        <w:t>учебных</w:t>
      </w:r>
      <w:r w:rsidRPr="005E619A">
        <w:rPr>
          <w:rFonts w:hAnsi="Times New Roman" w:cs="Times New Roman"/>
          <w:color w:val="000000"/>
          <w:sz w:val="24"/>
          <w:szCs w:val="24"/>
        </w:rPr>
        <w:t xml:space="preserve"> </w:t>
      </w:r>
      <w:r w:rsidRPr="005E619A">
        <w:rPr>
          <w:rFonts w:hAnsi="Times New Roman" w:cs="Times New Roman"/>
          <w:color w:val="000000"/>
          <w:sz w:val="24"/>
          <w:szCs w:val="24"/>
        </w:rPr>
        <w:t>курсов</w:t>
      </w:r>
      <w:r w:rsidRPr="005E619A">
        <w:rPr>
          <w:rFonts w:hAnsi="Times New Roman" w:cs="Times New Roman"/>
          <w:color w:val="000000"/>
          <w:sz w:val="24"/>
          <w:szCs w:val="24"/>
        </w:rPr>
        <w:t xml:space="preserve"> </w:t>
      </w:r>
      <w:r w:rsidRPr="005E619A">
        <w:rPr>
          <w:rFonts w:hAnsi="Times New Roman" w:cs="Times New Roman"/>
          <w:color w:val="000000"/>
          <w:sz w:val="24"/>
          <w:szCs w:val="24"/>
        </w:rPr>
        <w:t>«История</w:t>
      </w:r>
      <w:r w:rsidRPr="005E619A">
        <w:rPr>
          <w:rFonts w:hAnsi="Times New Roman" w:cs="Times New Roman"/>
          <w:color w:val="000000"/>
          <w:sz w:val="24"/>
          <w:szCs w:val="24"/>
        </w:rPr>
        <w:t xml:space="preserve"> </w:t>
      </w:r>
      <w:r w:rsidRPr="005E619A">
        <w:rPr>
          <w:rFonts w:hAnsi="Times New Roman" w:cs="Times New Roman"/>
          <w:color w:val="000000"/>
          <w:sz w:val="24"/>
          <w:szCs w:val="24"/>
        </w:rPr>
        <w:t>России»</w:t>
      </w:r>
      <w:r w:rsidRPr="005E619A">
        <w:rPr>
          <w:rFonts w:hAnsi="Times New Roman" w:cs="Times New Roman"/>
          <w:color w:val="000000"/>
          <w:sz w:val="24"/>
          <w:szCs w:val="24"/>
        </w:rPr>
        <w:t xml:space="preserve"> </w:t>
      </w:r>
      <w:r w:rsidRPr="005E619A">
        <w:rPr>
          <w:rFonts w:hAnsi="Times New Roman" w:cs="Times New Roman"/>
          <w:color w:val="000000"/>
          <w:sz w:val="24"/>
          <w:szCs w:val="24"/>
        </w:rPr>
        <w:t>и</w:t>
      </w:r>
      <w:r w:rsidRPr="005E619A">
        <w:rPr>
          <w:rFonts w:hAnsi="Times New Roman" w:cs="Times New Roman"/>
          <w:color w:val="000000"/>
          <w:sz w:val="24"/>
          <w:szCs w:val="24"/>
        </w:rPr>
        <w:t xml:space="preserve"> </w:t>
      </w:r>
      <w:r w:rsidRPr="005E619A">
        <w:rPr>
          <w:rFonts w:hAnsi="Times New Roman" w:cs="Times New Roman"/>
          <w:color w:val="000000"/>
          <w:sz w:val="24"/>
          <w:szCs w:val="24"/>
        </w:rPr>
        <w:t>«Всеобщая</w:t>
      </w:r>
      <w:r w:rsidRPr="005E619A">
        <w:rPr>
          <w:rFonts w:hAnsi="Times New Roman" w:cs="Times New Roman"/>
          <w:color w:val="000000"/>
          <w:sz w:val="24"/>
          <w:szCs w:val="24"/>
        </w:rPr>
        <w:t xml:space="preserve"> </w:t>
      </w:r>
      <w:r w:rsidRPr="005E619A">
        <w:rPr>
          <w:rFonts w:hAnsi="Times New Roman" w:cs="Times New Roman"/>
          <w:color w:val="000000"/>
          <w:sz w:val="24"/>
          <w:szCs w:val="24"/>
        </w:rPr>
        <w:t>история»</w:t>
      </w:r>
      <w:r w:rsidRPr="005E619A">
        <w:rPr>
          <w:rFonts w:hAnsi="Times New Roman" w:cs="Times New Roman"/>
          <w:color w:val="000000"/>
          <w:sz w:val="24"/>
          <w:szCs w:val="24"/>
        </w:rPr>
        <w:t xml:space="preserve">, </w:t>
      </w:r>
      <w:r w:rsidRPr="005E619A">
        <w:rPr>
          <w:rFonts w:hAnsi="Times New Roman" w:cs="Times New Roman"/>
          <w:color w:val="000000"/>
          <w:sz w:val="24"/>
          <w:szCs w:val="24"/>
        </w:rPr>
        <w:t>включен</w:t>
      </w:r>
      <w:r w:rsidRPr="005E619A">
        <w:rPr>
          <w:rFonts w:hAnsi="Times New Roman" w:cs="Times New Roman"/>
          <w:color w:val="000000"/>
          <w:sz w:val="24"/>
          <w:szCs w:val="24"/>
        </w:rPr>
        <w:t xml:space="preserve"> </w:t>
      </w:r>
      <w:r w:rsidRPr="005E619A">
        <w:rPr>
          <w:rFonts w:hAnsi="Times New Roman" w:cs="Times New Roman"/>
          <w:color w:val="000000"/>
          <w:sz w:val="24"/>
          <w:szCs w:val="24"/>
        </w:rPr>
        <w:t>модуль</w:t>
      </w:r>
      <w:r w:rsidRPr="005E619A">
        <w:rPr>
          <w:rFonts w:hAnsi="Times New Roman" w:cs="Times New Roman"/>
          <w:color w:val="000000"/>
          <w:sz w:val="24"/>
          <w:szCs w:val="24"/>
        </w:rPr>
        <w:t xml:space="preserve"> </w:t>
      </w:r>
      <w:r w:rsidRPr="005E619A">
        <w:rPr>
          <w:rFonts w:hAnsi="Times New Roman" w:cs="Times New Roman"/>
          <w:color w:val="000000"/>
          <w:sz w:val="24"/>
          <w:szCs w:val="24"/>
        </w:rPr>
        <w:t>«Введение</w:t>
      </w:r>
      <w:r w:rsidRPr="005E619A">
        <w:rPr>
          <w:rFonts w:hAnsi="Times New Roman" w:cs="Times New Roman"/>
          <w:color w:val="000000"/>
          <w:sz w:val="24"/>
          <w:szCs w:val="24"/>
        </w:rPr>
        <w:t xml:space="preserve"> </w:t>
      </w:r>
      <w:r w:rsidRPr="005E619A">
        <w:rPr>
          <w:rFonts w:hAnsi="Times New Roman" w:cs="Times New Roman"/>
          <w:color w:val="000000"/>
          <w:sz w:val="24"/>
          <w:szCs w:val="24"/>
        </w:rPr>
        <w:t>в</w:t>
      </w:r>
      <w:r w:rsidRPr="005E619A">
        <w:rPr>
          <w:rFonts w:hAnsi="Times New Roman" w:cs="Times New Roman"/>
          <w:color w:val="000000"/>
          <w:sz w:val="24"/>
          <w:szCs w:val="24"/>
        </w:rPr>
        <w:t xml:space="preserve"> </w:t>
      </w:r>
      <w:r w:rsidRPr="005E619A">
        <w:rPr>
          <w:rFonts w:hAnsi="Times New Roman" w:cs="Times New Roman"/>
          <w:color w:val="000000"/>
          <w:sz w:val="24"/>
          <w:szCs w:val="24"/>
        </w:rPr>
        <w:t>новейшую</w:t>
      </w:r>
      <w:r w:rsidRPr="005E619A">
        <w:rPr>
          <w:rFonts w:hAnsi="Times New Roman" w:cs="Times New Roman"/>
          <w:color w:val="000000"/>
          <w:sz w:val="24"/>
          <w:szCs w:val="24"/>
        </w:rPr>
        <w:t xml:space="preserve"> </w:t>
      </w:r>
      <w:r w:rsidRPr="005E619A">
        <w:rPr>
          <w:rFonts w:hAnsi="Times New Roman" w:cs="Times New Roman"/>
          <w:color w:val="000000"/>
          <w:sz w:val="24"/>
          <w:szCs w:val="24"/>
        </w:rPr>
        <w:t>историю</w:t>
      </w:r>
      <w:r w:rsidRPr="005E619A">
        <w:rPr>
          <w:rFonts w:hAnsi="Times New Roman" w:cs="Times New Roman"/>
          <w:color w:val="000000"/>
          <w:sz w:val="24"/>
          <w:szCs w:val="24"/>
        </w:rPr>
        <w:t xml:space="preserve"> </w:t>
      </w:r>
      <w:r w:rsidRPr="005E619A">
        <w:rPr>
          <w:rFonts w:hAnsi="Times New Roman" w:cs="Times New Roman"/>
          <w:color w:val="000000"/>
          <w:sz w:val="24"/>
          <w:szCs w:val="24"/>
        </w:rPr>
        <w:t>России»</w:t>
      </w:r>
      <w:r w:rsidRPr="005E619A">
        <w:rPr>
          <w:rFonts w:hAnsi="Times New Roman" w:cs="Times New Roman"/>
          <w:color w:val="000000"/>
          <w:sz w:val="24"/>
          <w:szCs w:val="24"/>
        </w:rPr>
        <w:t xml:space="preserve"> </w:t>
      </w:r>
      <w:r w:rsidRPr="005E619A">
        <w:rPr>
          <w:rFonts w:hAnsi="Times New Roman" w:cs="Times New Roman"/>
          <w:color w:val="000000"/>
          <w:sz w:val="24"/>
          <w:szCs w:val="24"/>
        </w:rPr>
        <w:t>объемом</w:t>
      </w:r>
      <w:r w:rsidRPr="005E619A">
        <w:rPr>
          <w:rFonts w:hAnsi="Times New Roman" w:cs="Times New Roman"/>
          <w:color w:val="000000"/>
          <w:sz w:val="24"/>
          <w:szCs w:val="24"/>
        </w:rPr>
        <w:t xml:space="preserve"> 17</w:t>
      </w:r>
      <w:r w:rsidRPr="005E619A">
        <w:rPr>
          <w:rFonts w:hAnsi="Times New Roman" w:cs="Times New Roman"/>
          <w:color w:val="000000"/>
          <w:sz w:val="24"/>
          <w:szCs w:val="24"/>
        </w:rPr>
        <w:t> часов</w:t>
      </w:r>
      <w:r w:rsidRPr="00961B68">
        <w:rPr>
          <w:rFonts w:hAnsi="Times New Roman" w:cs="Times New Roman"/>
          <w:color w:val="000000"/>
          <w:sz w:val="24"/>
          <w:szCs w:val="24"/>
        </w:rPr>
        <w:t xml:space="preserve"> (</w:t>
      </w:r>
      <w:r>
        <w:rPr>
          <w:rFonts w:hAnsi="Times New Roman" w:cs="Times New Roman"/>
          <w:color w:val="000000"/>
          <w:sz w:val="24"/>
          <w:szCs w:val="24"/>
        </w:rPr>
        <w:t>изучается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объеме</w:t>
      </w:r>
      <w:r>
        <w:rPr>
          <w:rFonts w:hAnsi="Times New Roman" w:cs="Times New Roman"/>
          <w:color w:val="000000"/>
          <w:sz w:val="24"/>
          <w:szCs w:val="24"/>
        </w:rPr>
        <w:t xml:space="preserve"> 1 </w:t>
      </w:r>
      <w:r>
        <w:rPr>
          <w:rFonts w:hAnsi="Times New Roman" w:cs="Times New Roman"/>
          <w:color w:val="000000"/>
          <w:sz w:val="24"/>
          <w:szCs w:val="24"/>
        </w:rPr>
        <w:t>час</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1 </w:t>
      </w:r>
      <w:r>
        <w:rPr>
          <w:rFonts w:hAnsi="Times New Roman" w:cs="Times New Roman"/>
          <w:color w:val="000000"/>
          <w:sz w:val="24"/>
          <w:szCs w:val="24"/>
        </w:rPr>
        <w:t>полугодия</w:t>
      </w:r>
      <w:r>
        <w:rPr>
          <w:rFonts w:hAnsi="Times New Roman" w:cs="Times New Roman"/>
          <w:color w:val="000000"/>
          <w:sz w:val="24"/>
          <w:szCs w:val="24"/>
        </w:rPr>
        <w:t>)</w:t>
      </w:r>
      <w:r w:rsidRPr="005E619A">
        <w:rPr>
          <w:rFonts w:hAnsi="Times New Roman" w:cs="Times New Roman"/>
          <w:color w:val="000000"/>
          <w:sz w:val="24"/>
          <w:szCs w:val="24"/>
        </w:rPr>
        <w:t>.</w:t>
      </w:r>
    </w:p>
    <w:p w:rsidR="00D634A4" w:rsidRDefault="00D634A4" w:rsidP="00D634A4">
      <w:pPr>
        <w:spacing w:after="0"/>
        <w:ind w:firstLine="708"/>
        <w:jc w:val="both"/>
        <w:rPr>
          <w:rFonts w:hAnsi="Times New Roman" w:cs="Times New Roman"/>
          <w:color w:val="000000"/>
          <w:sz w:val="24"/>
          <w:szCs w:val="24"/>
        </w:rPr>
      </w:pPr>
      <w:r w:rsidRPr="005E619A">
        <w:rPr>
          <w:rFonts w:hAnsi="Times New Roman" w:cs="Times New Roman"/>
          <w:color w:val="000000"/>
          <w:sz w:val="24"/>
          <w:szCs w:val="24"/>
        </w:rPr>
        <w:t>Учебный</w:t>
      </w:r>
      <w:r w:rsidRPr="005E619A">
        <w:rPr>
          <w:rFonts w:hAnsi="Times New Roman" w:cs="Times New Roman"/>
          <w:color w:val="000000"/>
          <w:sz w:val="24"/>
          <w:szCs w:val="24"/>
        </w:rPr>
        <w:t xml:space="preserve"> </w:t>
      </w:r>
      <w:r w:rsidRPr="005E619A">
        <w:rPr>
          <w:rFonts w:hAnsi="Times New Roman" w:cs="Times New Roman"/>
          <w:color w:val="000000"/>
          <w:sz w:val="24"/>
          <w:szCs w:val="24"/>
        </w:rPr>
        <w:t>предмет</w:t>
      </w:r>
      <w:r w:rsidRPr="005E619A">
        <w:rPr>
          <w:rFonts w:hAnsi="Times New Roman" w:cs="Times New Roman"/>
          <w:color w:val="000000"/>
          <w:sz w:val="24"/>
          <w:szCs w:val="24"/>
        </w:rPr>
        <w:t xml:space="preserve"> </w:t>
      </w:r>
      <w:r>
        <w:rPr>
          <w:rFonts w:hAnsi="Times New Roman" w:cs="Times New Roman"/>
          <w:color w:val="000000"/>
          <w:sz w:val="24"/>
          <w:szCs w:val="24"/>
        </w:rPr>
        <w:t>«Обществознание</w:t>
      </w:r>
      <w:r w:rsidRPr="005E619A">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2025-2026 </w:t>
      </w:r>
      <w:r>
        <w:rPr>
          <w:rFonts w:hAnsi="Times New Roman" w:cs="Times New Roman"/>
          <w:color w:val="000000"/>
          <w:sz w:val="24"/>
          <w:szCs w:val="24"/>
        </w:rPr>
        <w:t>будет</w:t>
      </w:r>
      <w:r>
        <w:rPr>
          <w:rFonts w:hAnsi="Times New Roman" w:cs="Times New Roman"/>
          <w:color w:val="000000"/>
          <w:sz w:val="24"/>
          <w:szCs w:val="24"/>
        </w:rPr>
        <w:t xml:space="preserve"> </w:t>
      </w:r>
      <w:r>
        <w:rPr>
          <w:rFonts w:hAnsi="Times New Roman" w:cs="Times New Roman"/>
          <w:color w:val="000000"/>
          <w:sz w:val="24"/>
          <w:szCs w:val="24"/>
        </w:rPr>
        <w:t>изучаться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sidRPr="003F7137">
        <w:rPr>
          <w:rFonts w:ascii="Times New Roman" w:hAnsi="Times New Roman"/>
          <w:sz w:val="24"/>
          <w:szCs w:val="26"/>
        </w:rPr>
        <w:t>Приказ</w:t>
      </w:r>
      <w:r>
        <w:rPr>
          <w:rFonts w:ascii="Times New Roman" w:hAnsi="Times New Roman"/>
          <w:sz w:val="24"/>
          <w:szCs w:val="26"/>
        </w:rPr>
        <w:t>ом</w:t>
      </w:r>
      <w:r w:rsidRPr="003F7137">
        <w:rPr>
          <w:rFonts w:ascii="Times New Roman" w:hAnsi="Times New Roman"/>
          <w:sz w:val="24"/>
          <w:szCs w:val="26"/>
        </w:rPr>
        <w:t xml:space="preserve"> Минпросвещения России от 09.10.2024 N 704</w:t>
      </w:r>
      <w:r>
        <w:rPr>
          <w:rFonts w:ascii="Times New Roman" w:hAnsi="Times New Roman"/>
          <w:sz w:val="24"/>
          <w:szCs w:val="26"/>
        </w:rPr>
        <w:t>. Изучение данного предмета будет только в 8-9 классах по 1 часу в неделю.</w:t>
      </w:r>
    </w:p>
    <w:p w:rsidR="00D634A4" w:rsidRPr="005E619A" w:rsidRDefault="00D634A4" w:rsidP="00D634A4">
      <w:pPr>
        <w:spacing w:after="0"/>
        <w:ind w:firstLine="708"/>
        <w:jc w:val="both"/>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2025-2026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5</w:t>
      </w:r>
      <w:r>
        <w:rPr>
          <w:rFonts w:hAnsi="Times New Roman" w:cs="Times New Roman"/>
          <w:color w:val="000000"/>
          <w:sz w:val="24"/>
          <w:szCs w:val="24"/>
        </w:rPr>
        <w:t>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5</w:t>
      </w:r>
      <w:r>
        <w:rPr>
          <w:rFonts w:hAnsi="Times New Roman" w:cs="Times New Roman"/>
          <w:color w:val="000000"/>
          <w:sz w:val="24"/>
          <w:szCs w:val="24"/>
        </w:rPr>
        <w:t>Б</w:t>
      </w:r>
      <w:r>
        <w:rPr>
          <w:rFonts w:hAnsi="Times New Roman" w:cs="Times New Roman"/>
          <w:color w:val="000000"/>
          <w:sz w:val="24"/>
          <w:szCs w:val="24"/>
        </w:rPr>
        <w:t xml:space="preserve"> </w:t>
      </w:r>
      <w:r>
        <w:rPr>
          <w:rFonts w:hAnsi="Times New Roman" w:cs="Times New Roman"/>
          <w:color w:val="000000"/>
          <w:sz w:val="24"/>
          <w:szCs w:val="24"/>
        </w:rPr>
        <w:t>классах</w:t>
      </w:r>
      <w:r>
        <w:rPr>
          <w:rFonts w:hAnsi="Times New Roman" w:cs="Times New Roman"/>
          <w:color w:val="000000"/>
          <w:sz w:val="24"/>
          <w:szCs w:val="24"/>
        </w:rPr>
        <w:t xml:space="preserve"> </w:t>
      </w:r>
      <w:r>
        <w:rPr>
          <w:rFonts w:hAnsi="Times New Roman" w:cs="Times New Roman"/>
          <w:color w:val="000000"/>
          <w:sz w:val="24"/>
          <w:szCs w:val="24"/>
        </w:rPr>
        <w:t>начинается</w:t>
      </w:r>
      <w:r>
        <w:rPr>
          <w:rFonts w:hAnsi="Times New Roman" w:cs="Times New Roman"/>
          <w:color w:val="000000"/>
          <w:sz w:val="24"/>
          <w:szCs w:val="24"/>
        </w:rPr>
        <w:t xml:space="preserve"> </w:t>
      </w:r>
      <w:r w:rsidRPr="00EF6E64">
        <w:rPr>
          <w:rFonts w:hAnsi="Times New Roman" w:cs="Times New Roman"/>
          <w:b/>
          <w:color w:val="000000"/>
          <w:sz w:val="24"/>
          <w:szCs w:val="24"/>
        </w:rPr>
        <w:t>углубленное</w:t>
      </w:r>
      <w:r w:rsidRPr="00EF6E64">
        <w:rPr>
          <w:rFonts w:hAnsi="Times New Roman" w:cs="Times New Roman"/>
          <w:b/>
          <w:color w:val="000000"/>
          <w:sz w:val="24"/>
          <w:szCs w:val="24"/>
        </w:rPr>
        <w:t xml:space="preserve"> </w:t>
      </w:r>
      <w:r w:rsidRPr="00EF6E64">
        <w:rPr>
          <w:rFonts w:hAnsi="Times New Roman" w:cs="Times New Roman"/>
          <w:b/>
          <w:color w:val="000000"/>
          <w:sz w:val="24"/>
          <w:szCs w:val="24"/>
        </w:rPr>
        <w:t>изучение</w:t>
      </w:r>
      <w:r w:rsidRPr="00EF6E64">
        <w:rPr>
          <w:rFonts w:hAnsi="Times New Roman" w:cs="Times New Roman"/>
          <w:b/>
          <w:color w:val="000000"/>
          <w:sz w:val="24"/>
          <w:szCs w:val="24"/>
        </w:rPr>
        <w:t xml:space="preserve"> </w:t>
      </w:r>
      <w:r w:rsidRPr="00EF6E64">
        <w:rPr>
          <w:rFonts w:hAnsi="Times New Roman" w:cs="Times New Roman"/>
          <w:b/>
          <w:color w:val="000000"/>
          <w:sz w:val="24"/>
          <w:szCs w:val="24"/>
        </w:rPr>
        <w:t>математики</w:t>
      </w:r>
      <w:r>
        <w:rPr>
          <w:rFonts w:hAnsi="Times New Roman" w:cs="Times New Roman"/>
          <w:color w:val="000000"/>
          <w:sz w:val="24"/>
          <w:szCs w:val="24"/>
        </w:rPr>
        <w:t xml:space="preserve">. </w:t>
      </w: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часов</w:t>
      </w:r>
      <w:r>
        <w:rPr>
          <w:rFonts w:hAnsi="Times New Roman" w:cs="Times New Roman"/>
          <w:color w:val="000000"/>
          <w:sz w:val="24"/>
          <w:szCs w:val="24"/>
        </w:rPr>
        <w:t xml:space="preserve"> </w:t>
      </w:r>
      <w:r>
        <w:rPr>
          <w:rFonts w:hAnsi="Times New Roman" w:cs="Times New Roman"/>
          <w:color w:val="000000"/>
          <w:sz w:val="24"/>
          <w:szCs w:val="24"/>
        </w:rPr>
        <w:t>математики</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этих</w:t>
      </w:r>
      <w:r>
        <w:rPr>
          <w:rFonts w:hAnsi="Times New Roman" w:cs="Times New Roman"/>
          <w:color w:val="000000"/>
          <w:sz w:val="24"/>
          <w:szCs w:val="24"/>
        </w:rPr>
        <w:t xml:space="preserve"> </w:t>
      </w:r>
      <w:r>
        <w:rPr>
          <w:rFonts w:hAnsi="Times New Roman" w:cs="Times New Roman"/>
          <w:color w:val="000000"/>
          <w:sz w:val="24"/>
          <w:szCs w:val="24"/>
        </w:rPr>
        <w:t>классах</w:t>
      </w:r>
      <w:r>
        <w:rPr>
          <w:rFonts w:hAnsi="Times New Roman" w:cs="Times New Roman"/>
          <w:color w:val="000000"/>
          <w:sz w:val="24"/>
          <w:szCs w:val="24"/>
        </w:rPr>
        <w:t xml:space="preserve"> 6 </w:t>
      </w:r>
      <w:r>
        <w:rPr>
          <w:rFonts w:hAnsi="Times New Roman" w:cs="Times New Roman"/>
          <w:color w:val="000000"/>
          <w:sz w:val="24"/>
          <w:szCs w:val="24"/>
        </w:rPr>
        <w:t>часов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неделю</w:t>
      </w:r>
      <w:r>
        <w:rPr>
          <w:rFonts w:hAnsi="Times New Roman" w:cs="Times New Roman"/>
          <w:color w:val="000000"/>
          <w:sz w:val="24"/>
          <w:szCs w:val="24"/>
        </w:rPr>
        <w:t xml:space="preserve">. </w:t>
      </w:r>
    </w:p>
    <w:p w:rsidR="00FE01A0" w:rsidRDefault="00FE01A0" w:rsidP="00D634A4">
      <w:pPr>
        <w:spacing w:after="0" w:line="240" w:lineRule="auto"/>
        <w:ind w:firstLine="708"/>
        <w:jc w:val="both"/>
        <w:rPr>
          <w:rFonts w:ascii="Times New Roman" w:hAnsi="Times New Roman" w:cs="Times New Roman"/>
          <w:sz w:val="24"/>
          <w:szCs w:val="24"/>
        </w:rPr>
      </w:pPr>
    </w:p>
    <w:p w:rsidR="00D634A4" w:rsidRPr="009109E6" w:rsidRDefault="00D634A4" w:rsidP="00D634A4">
      <w:pPr>
        <w:jc w:val="center"/>
        <w:rPr>
          <w:rFonts w:hAnsi="Times New Roman" w:cs="Times New Roman"/>
          <w:color w:val="000000"/>
          <w:sz w:val="24"/>
          <w:szCs w:val="24"/>
        </w:rPr>
      </w:pPr>
      <w:r w:rsidRPr="009109E6">
        <w:rPr>
          <w:rFonts w:hAnsi="Times New Roman" w:cs="Times New Roman"/>
          <w:b/>
          <w:bCs/>
          <w:color w:val="000000"/>
          <w:sz w:val="24"/>
          <w:szCs w:val="24"/>
        </w:rPr>
        <w:t>Учебный</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план</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основного</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общего</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образования</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на</w:t>
      </w:r>
      <w:r w:rsidRPr="009109E6">
        <w:rPr>
          <w:rFonts w:hAnsi="Times New Roman" w:cs="Times New Roman"/>
          <w:b/>
          <w:bCs/>
          <w:color w:val="000000"/>
          <w:sz w:val="24"/>
          <w:szCs w:val="24"/>
        </w:rPr>
        <w:t xml:space="preserve"> 2025</w:t>
      </w:r>
      <w:r>
        <w:rPr>
          <w:rFonts w:hAnsi="Times New Roman" w:cs="Times New Roman"/>
          <w:b/>
          <w:bCs/>
          <w:color w:val="000000"/>
          <w:sz w:val="24"/>
          <w:szCs w:val="24"/>
        </w:rPr>
        <w:t>-</w:t>
      </w:r>
      <w:r w:rsidRPr="009109E6">
        <w:rPr>
          <w:rFonts w:hAnsi="Times New Roman" w:cs="Times New Roman"/>
          <w:b/>
          <w:bCs/>
          <w:color w:val="000000"/>
          <w:sz w:val="24"/>
          <w:szCs w:val="24"/>
        </w:rPr>
        <w:t xml:space="preserve">26 </w:t>
      </w:r>
      <w:r w:rsidRPr="009109E6">
        <w:rPr>
          <w:rFonts w:hAnsi="Times New Roman" w:cs="Times New Roman"/>
          <w:b/>
          <w:bCs/>
          <w:color w:val="000000"/>
          <w:sz w:val="24"/>
          <w:szCs w:val="24"/>
        </w:rPr>
        <w:t>учебный</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год</w:t>
      </w:r>
    </w:p>
    <w:tbl>
      <w:tblPr>
        <w:tblW w:w="0" w:type="auto"/>
        <w:tblInd w:w="134" w:type="dxa"/>
        <w:tblLayout w:type="fixed"/>
        <w:tblCellMar>
          <w:top w:w="15" w:type="dxa"/>
          <w:left w:w="15" w:type="dxa"/>
          <w:bottom w:w="15" w:type="dxa"/>
          <w:right w:w="15" w:type="dxa"/>
        </w:tblCellMar>
        <w:tblLook w:val="0600" w:firstRow="0" w:lastRow="0" w:firstColumn="0" w:lastColumn="0" w:noHBand="1" w:noVBand="1"/>
      </w:tblPr>
      <w:tblGrid>
        <w:gridCol w:w="1701"/>
        <w:gridCol w:w="1985"/>
        <w:gridCol w:w="818"/>
        <w:gridCol w:w="26"/>
        <w:gridCol w:w="838"/>
        <w:gridCol w:w="737"/>
        <w:gridCol w:w="737"/>
        <w:gridCol w:w="671"/>
        <w:gridCol w:w="567"/>
        <w:gridCol w:w="1984"/>
      </w:tblGrid>
      <w:tr w:rsidR="00D634A4" w:rsidTr="00D634A4">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Предметные</w:t>
            </w:r>
            <w:r>
              <w:rPr>
                <w:rFonts w:hAnsi="Times New Roman" w:cs="Times New Roman"/>
                <w:b/>
                <w:bCs/>
                <w:color w:val="000000"/>
                <w:sz w:val="24"/>
                <w:szCs w:val="24"/>
              </w:rPr>
              <w:t xml:space="preserve"> </w:t>
            </w:r>
            <w:r>
              <w:rPr>
                <w:rFonts w:hAnsi="Times New Roman" w:cs="Times New Roman"/>
                <w:b/>
                <w:bCs/>
                <w:color w:val="000000"/>
                <w:sz w:val="24"/>
                <w:szCs w:val="24"/>
              </w:rPr>
              <w:t>области</w:t>
            </w:r>
          </w:p>
        </w:tc>
        <w:tc>
          <w:tcPr>
            <w:tcW w:w="1985" w:type="dxa"/>
            <w:vMerge w:val="restart"/>
            <w:tcBorders>
              <w:top w:val="single" w:sz="6" w:space="0" w:color="000000"/>
              <w:left w:val="single" w:sz="6" w:space="0" w:color="000000"/>
              <w:bottom w:val="single" w:sz="6" w:space="0" w:color="000000"/>
              <w:right w:val="single" w:sz="6" w:space="0" w:color="000000"/>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Учебные</w:t>
            </w:r>
            <w:r>
              <w:rPr>
                <w:rFonts w:hAnsi="Times New Roman" w:cs="Times New Roman"/>
                <w:b/>
                <w:bCs/>
                <w:color w:val="000000"/>
                <w:sz w:val="24"/>
                <w:szCs w:val="24"/>
              </w:rPr>
              <w:t xml:space="preserve"> </w:t>
            </w:r>
            <w:r>
              <w:rPr>
                <w:rFonts w:hAnsi="Times New Roman" w:cs="Times New Roman"/>
                <w:b/>
                <w:bCs/>
                <w:color w:val="000000"/>
                <w:sz w:val="24"/>
                <w:szCs w:val="24"/>
              </w:rPr>
              <w:t>предметы</w:t>
            </w:r>
          </w:p>
        </w:tc>
        <w:tc>
          <w:tcPr>
            <w:tcW w:w="3827" w:type="dxa"/>
            <w:gridSpan w:val="6"/>
            <w:tcBorders>
              <w:top w:val="single" w:sz="6" w:space="0" w:color="000000"/>
              <w:left w:val="single" w:sz="6" w:space="0" w:color="000000"/>
              <w:bottom w:val="single" w:sz="6" w:space="0" w:color="000000"/>
              <w:right w:val="single" w:sz="6" w:space="0" w:color="000000"/>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часов</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неделю</w:t>
            </w:r>
          </w:p>
        </w:tc>
        <w:tc>
          <w:tcPr>
            <w:tcW w:w="567" w:type="dxa"/>
            <w:tcBorders>
              <w:top w:val="single" w:sz="6" w:space="0" w:color="000000"/>
              <w:left w:val="single" w:sz="6" w:space="0" w:color="000000"/>
              <w:bottom w:val="single" w:sz="6" w:space="0" w:color="000000"/>
              <w:right w:val="single" w:sz="6" w:space="0" w:color="000000"/>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Всего</w:t>
            </w:r>
          </w:p>
        </w:tc>
        <w:tc>
          <w:tcPr>
            <w:tcW w:w="1984" w:type="dxa"/>
            <w:tcBorders>
              <w:top w:val="single" w:sz="6" w:space="0" w:color="000000"/>
              <w:left w:val="single" w:sz="6" w:space="0" w:color="000000"/>
              <w:bottom w:val="single" w:sz="6" w:space="0" w:color="000000"/>
              <w:right w:val="single" w:sz="6" w:space="0" w:color="000000"/>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Формы</w:t>
            </w:r>
            <w:r>
              <w:rPr>
                <w:rFonts w:hAnsi="Times New Roman" w:cs="Times New Roman"/>
                <w:b/>
                <w:bCs/>
                <w:color w:val="000000"/>
                <w:sz w:val="24"/>
                <w:szCs w:val="24"/>
              </w:rPr>
              <w:t xml:space="preserve"> </w:t>
            </w:r>
            <w:r>
              <w:rPr>
                <w:rFonts w:hAnsi="Times New Roman" w:cs="Times New Roman"/>
                <w:b/>
                <w:bCs/>
                <w:color w:val="000000"/>
                <w:sz w:val="24"/>
                <w:szCs w:val="24"/>
              </w:rPr>
              <w:t>промежуточной</w:t>
            </w:r>
            <w:r>
              <w:rPr>
                <w:rFonts w:hAnsi="Times New Roman" w:cs="Times New Roman"/>
                <w:b/>
                <w:bCs/>
                <w:color w:val="000000"/>
                <w:sz w:val="24"/>
                <w:szCs w:val="24"/>
              </w:rPr>
              <w:t xml:space="preserve"> </w:t>
            </w:r>
            <w:r>
              <w:rPr>
                <w:rFonts w:hAnsi="Times New Roman" w:cs="Times New Roman"/>
                <w:b/>
                <w:bCs/>
                <w:color w:val="000000"/>
                <w:sz w:val="24"/>
                <w:szCs w:val="24"/>
              </w:rPr>
              <w:t>аттестации</w:t>
            </w: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818" w:type="dxa"/>
            <w:tcBorders>
              <w:top w:val="single" w:sz="6" w:space="0" w:color="000000"/>
              <w:left w:val="single" w:sz="6" w:space="0" w:color="000000"/>
              <w:bottom w:val="single" w:sz="6" w:space="0" w:color="000000"/>
              <w:right w:val="single" w:sz="4" w:space="0" w:color="auto"/>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5</w:t>
            </w:r>
          </w:p>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Класс</w:t>
            </w:r>
          </w:p>
          <w:p w:rsidR="00D634A4" w:rsidRPr="00EF7840"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5</w:t>
            </w:r>
            <w:r>
              <w:rPr>
                <w:rFonts w:hAnsi="Times New Roman" w:cs="Times New Roman"/>
                <w:b/>
                <w:bCs/>
                <w:color w:val="000000"/>
                <w:sz w:val="24"/>
                <w:szCs w:val="24"/>
              </w:rPr>
              <w:t>АБ</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 xml:space="preserve">6 </w:t>
            </w:r>
            <w:r>
              <w:rPr>
                <w:rFonts w:hAnsi="Times New Roman" w:cs="Times New Roman"/>
                <w:b/>
                <w:bCs/>
                <w:color w:val="000000"/>
                <w:sz w:val="24"/>
                <w:szCs w:val="24"/>
              </w:rPr>
              <w:t>класс</w:t>
            </w:r>
          </w:p>
          <w:p w:rsidR="00D634A4" w:rsidRPr="00EF7840"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6</w:t>
            </w:r>
            <w:r>
              <w:rPr>
                <w:rFonts w:hAnsi="Times New Roman" w:cs="Times New Roman"/>
                <w:b/>
                <w:bCs/>
                <w:color w:val="000000"/>
                <w:sz w:val="24"/>
                <w:szCs w:val="24"/>
              </w:rPr>
              <w:t>АБ</w:t>
            </w:r>
          </w:p>
        </w:tc>
        <w:tc>
          <w:tcPr>
            <w:tcW w:w="737" w:type="dxa"/>
            <w:tcBorders>
              <w:top w:val="single" w:sz="6" w:space="0" w:color="000000"/>
              <w:left w:val="single" w:sz="6" w:space="0" w:color="000000"/>
              <w:bottom w:val="single" w:sz="6" w:space="0" w:color="000000"/>
              <w:right w:val="single" w:sz="6" w:space="0" w:color="000000"/>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 xml:space="preserve">7 </w:t>
            </w:r>
            <w:r>
              <w:rPr>
                <w:rFonts w:hAnsi="Times New Roman" w:cs="Times New Roman"/>
                <w:b/>
                <w:bCs/>
                <w:color w:val="000000"/>
                <w:sz w:val="24"/>
                <w:szCs w:val="24"/>
              </w:rPr>
              <w:t>класс</w:t>
            </w:r>
          </w:p>
          <w:p w:rsidR="00D634A4" w:rsidRPr="00EF7840"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7</w:t>
            </w:r>
            <w:r>
              <w:rPr>
                <w:rFonts w:hAnsi="Times New Roman" w:cs="Times New Roman"/>
                <w:b/>
                <w:bCs/>
                <w:color w:val="000000"/>
                <w:sz w:val="24"/>
                <w:szCs w:val="24"/>
              </w:rPr>
              <w:t>АБ</w:t>
            </w:r>
          </w:p>
        </w:tc>
        <w:tc>
          <w:tcPr>
            <w:tcW w:w="737" w:type="dxa"/>
            <w:tcBorders>
              <w:top w:val="single" w:sz="6" w:space="0" w:color="000000"/>
              <w:left w:val="single" w:sz="6" w:space="0" w:color="000000"/>
              <w:bottom w:val="single" w:sz="6" w:space="0" w:color="000000"/>
              <w:right w:val="single" w:sz="6" w:space="0" w:color="000000"/>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 xml:space="preserve">8 </w:t>
            </w:r>
            <w:r>
              <w:rPr>
                <w:rFonts w:hAnsi="Times New Roman" w:cs="Times New Roman"/>
                <w:b/>
                <w:bCs/>
                <w:color w:val="000000"/>
                <w:sz w:val="24"/>
                <w:szCs w:val="24"/>
              </w:rPr>
              <w:t>класс</w:t>
            </w:r>
          </w:p>
          <w:p w:rsidR="00D634A4" w:rsidRPr="00EF7840"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8</w:t>
            </w:r>
            <w:r>
              <w:rPr>
                <w:rFonts w:hAnsi="Times New Roman" w:cs="Times New Roman"/>
                <w:b/>
                <w:bCs/>
                <w:color w:val="000000"/>
                <w:sz w:val="24"/>
                <w:szCs w:val="24"/>
              </w:rPr>
              <w:t>А</w:t>
            </w:r>
          </w:p>
        </w:tc>
        <w:tc>
          <w:tcPr>
            <w:tcW w:w="671" w:type="dxa"/>
            <w:tcBorders>
              <w:top w:val="single" w:sz="6" w:space="0" w:color="000000"/>
              <w:left w:val="single" w:sz="6" w:space="0" w:color="000000"/>
              <w:bottom w:val="single" w:sz="6" w:space="0" w:color="000000"/>
              <w:right w:val="single" w:sz="6" w:space="0" w:color="000000"/>
            </w:tcBorders>
            <w:vAlign w:val="center"/>
          </w:tcPr>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9</w:t>
            </w:r>
          </w:p>
          <w:p w:rsidR="00D634A4"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Класс</w:t>
            </w:r>
          </w:p>
          <w:p w:rsidR="00D634A4" w:rsidRPr="00EF7840" w:rsidRDefault="00D634A4" w:rsidP="00D634A4">
            <w:pPr>
              <w:spacing w:after="0" w:line="240" w:lineRule="auto"/>
              <w:rPr>
                <w:rFonts w:hAnsi="Times New Roman" w:cs="Times New Roman"/>
                <w:b/>
                <w:bCs/>
                <w:color w:val="000000"/>
                <w:sz w:val="24"/>
                <w:szCs w:val="24"/>
              </w:rPr>
            </w:pPr>
            <w:r>
              <w:rPr>
                <w:rFonts w:hAnsi="Times New Roman" w:cs="Times New Roman"/>
                <w:b/>
                <w:bCs/>
                <w:color w:val="000000"/>
                <w:sz w:val="24"/>
                <w:szCs w:val="24"/>
              </w:rPr>
              <w:t>9</w:t>
            </w:r>
            <w:r>
              <w:rPr>
                <w:rFonts w:hAnsi="Times New Roman" w:cs="Times New Roman"/>
                <w:b/>
                <w:bCs/>
                <w:color w:val="000000"/>
                <w:sz w:val="24"/>
                <w:szCs w:val="24"/>
              </w:rPr>
              <w:t>АБ</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r w:rsidR="00D634A4" w:rsidTr="00D634A4">
        <w:tc>
          <w:tcPr>
            <w:tcW w:w="4530" w:type="dxa"/>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b/>
                <w:bCs/>
                <w:color w:val="000000"/>
                <w:sz w:val="24"/>
                <w:szCs w:val="24"/>
              </w:rPr>
              <w:t>Обязательная</w:t>
            </w:r>
            <w:r>
              <w:rPr>
                <w:rFonts w:hAnsi="Times New Roman" w:cs="Times New Roman"/>
                <w:b/>
                <w:bCs/>
                <w:color w:val="000000"/>
                <w:sz w:val="24"/>
                <w:szCs w:val="24"/>
              </w:rPr>
              <w:t xml:space="preserve"> </w:t>
            </w:r>
            <w:r>
              <w:rPr>
                <w:rFonts w:hAnsi="Times New Roman" w:cs="Times New Roman"/>
                <w:b/>
                <w:bCs/>
                <w:color w:val="000000"/>
                <w:sz w:val="24"/>
                <w:szCs w:val="24"/>
              </w:rPr>
              <w:t>часть</w:t>
            </w:r>
          </w:p>
        </w:tc>
        <w:tc>
          <w:tcPr>
            <w:tcW w:w="3550" w:type="dxa"/>
            <w:gridSpan w:val="5"/>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r w:rsidR="00D634A4" w:rsidTr="00D634A4">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литература</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sidRPr="00EF7840">
              <w:rPr>
                <w:sz w:val="24"/>
              </w:rPr>
              <w:t>5</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6</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4</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21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Литература</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3</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3</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13</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Иностранные</w:t>
            </w:r>
            <w:r>
              <w:rPr>
                <w:rFonts w:hAnsi="Times New Roman" w:cs="Times New Roman"/>
                <w:color w:val="000000"/>
                <w:sz w:val="24"/>
                <w:szCs w:val="24"/>
              </w:rPr>
              <w:t xml:space="preserve"> </w:t>
            </w:r>
            <w:r>
              <w:rPr>
                <w:rFonts w:hAnsi="Times New Roman" w:cs="Times New Roman"/>
                <w:color w:val="000000"/>
                <w:sz w:val="24"/>
                <w:szCs w:val="24"/>
              </w:rPr>
              <w:t>языки</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Иностранный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английский</w:t>
            </w:r>
            <w:r>
              <w:rPr>
                <w:rFonts w:hAnsi="Times New Roman" w:cs="Times New Roman"/>
                <w:color w:val="000000"/>
                <w:sz w:val="24"/>
                <w:szCs w:val="24"/>
              </w:rPr>
              <w:t>)</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3</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3</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Математика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информатика</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Математика</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6</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5</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Алгебра</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9</w:t>
            </w:r>
          </w:p>
        </w:tc>
        <w:tc>
          <w:tcPr>
            <w:tcW w:w="19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Комплексная</w:t>
            </w:r>
            <w:r>
              <w:rPr>
                <w:rFonts w:hAnsi="Times New Roman" w:cs="Times New Roman"/>
                <w:color w:val="000000"/>
                <w:sz w:val="24"/>
                <w:szCs w:val="24"/>
              </w:rPr>
              <w:t xml:space="preserve"> </w:t>
            </w: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Геометрия</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6</w:t>
            </w:r>
          </w:p>
        </w:tc>
        <w:tc>
          <w:tcPr>
            <w:tcW w:w="19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Вероятность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статистика</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19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Информатика</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p>
        </w:tc>
      </w:tr>
      <w:tr w:rsidR="00D634A4" w:rsidTr="00D634A4">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Общественно</w:t>
            </w:r>
            <w:r>
              <w:rPr>
                <w:rFonts w:hAnsi="Times New Roman" w:cs="Times New Roman"/>
                <w:color w:val="000000"/>
                <w:sz w:val="24"/>
                <w:szCs w:val="24"/>
              </w:rPr>
              <w:t>-</w:t>
            </w:r>
            <w:r>
              <w:rPr>
                <w:rFonts w:hAnsi="Times New Roman" w:cs="Times New Roman"/>
                <w:color w:val="000000"/>
                <w:sz w:val="24"/>
                <w:szCs w:val="24"/>
              </w:rPr>
              <w:t>научные</w:t>
            </w:r>
            <w:r>
              <w:rPr>
                <w:rFonts w:hAnsi="Times New Roman" w:cs="Times New Roman"/>
                <w:color w:val="000000"/>
                <w:sz w:val="24"/>
                <w:szCs w:val="24"/>
              </w:rPr>
              <w:t xml:space="preserve"> </w:t>
            </w:r>
            <w:r>
              <w:rPr>
                <w:rFonts w:hAnsi="Times New Roman" w:cs="Times New Roman"/>
                <w:color w:val="000000"/>
                <w:sz w:val="24"/>
                <w:szCs w:val="24"/>
              </w:rPr>
              <w:t>предметы</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История</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3</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3</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2,5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13,5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Обществознание</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 </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География</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1</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8</w:t>
            </w:r>
            <w:r>
              <w:br/>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Естественно</w:t>
            </w:r>
            <w:r>
              <w:rPr>
                <w:rFonts w:hAnsi="Times New Roman" w:cs="Times New Roman"/>
                <w:color w:val="000000"/>
                <w:sz w:val="24"/>
                <w:szCs w:val="24"/>
              </w:rPr>
              <w:t>-</w:t>
            </w:r>
            <w:r>
              <w:rPr>
                <w:rFonts w:hAnsi="Times New Roman" w:cs="Times New Roman"/>
                <w:color w:val="000000"/>
                <w:sz w:val="24"/>
                <w:szCs w:val="24"/>
              </w:rPr>
              <w:t>научные</w:t>
            </w:r>
            <w:r>
              <w:rPr>
                <w:rFonts w:hAnsi="Times New Roman" w:cs="Times New Roman"/>
                <w:color w:val="000000"/>
                <w:sz w:val="24"/>
                <w:szCs w:val="24"/>
              </w:rPr>
              <w:t xml:space="preserve"> </w:t>
            </w:r>
            <w:r>
              <w:rPr>
                <w:rFonts w:hAnsi="Times New Roman" w:cs="Times New Roman"/>
                <w:color w:val="000000"/>
                <w:sz w:val="24"/>
                <w:szCs w:val="24"/>
              </w:rPr>
              <w:t>предметы</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Физика</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7</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Химия</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4</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Биология</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1</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7</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Искусство</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Изобразительное</w:t>
            </w:r>
            <w:r>
              <w:rPr>
                <w:rFonts w:hAnsi="Times New Roman" w:cs="Times New Roman"/>
                <w:color w:val="000000"/>
                <w:sz w:val="24"/>
                <w:szCs w:val="24"/>
              </w:rPr>
              <w:t xml:space="preserve"> </w:t>
            </w:r>
            <w:r>
              <w:rPr>
                <w:rFonts w:hAnsi="Times New Roman" w:cs="Times New Roman"/>
                <w:color w:val="000000"/>
                <w:sz w:val="24"/>
                <w:szCs w:val="24"/>
              </w:rPr>
              <w:t>искусство</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1</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3</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Музыка</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1</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4</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Технология</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2</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8</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Индивидуальный</w:t>
            </w:r>
            <w:r>
              <w:rPr>
                <w:rFonts w:hAnsi="Times New Roman" w:cs="Times New Roman"/>
                <w:color w:val="000000"/>
                <w:sz w:val="24"/>
                <w:szCs w:val="24"/>
              </w:rPr>
              <w:t xml:space="preserve"> </w:t>
            </w:r>
            <w:r>
              <w:rPr>
                <w:rFonts w:hAnsi="Times New Roman" w:cs="Times New Roman"/>
                <w:color w:val="000000"/>
                <w:sz w:val="24"/>
                <w:szCs w:val="24"/>
              </w:rPr>
              <w:t>проект</w:t>
            </w:r>
          </w:p>
        </w:tc>
      </w:tr>
      <w:tr w:rsidR="00D634A4" w:rsidTr="00D634A4">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9109E6" w:rsidRDefault="00D634A4" w:rsidP="00D634A4">
            <w:pPr>
              <w:spacing w:after="0" w:line="240" w:lineRule="auto"/>
            </w:pPr>
            <w:r w:rsidRPr="009109E6">
              <w:rPr>
                <w:rFonts w:hAnsi="Times New Roman" w:cs="Times New Roman"/>
                <w:color w:val="000000"/>
                <w:sz w:val="24"/>
                <w:szCs w:val="24"/>
              </w:rPr>
              <w:t>Основы</w:t>
            </w:r>
            <w:r w:rsidRPr="009109E6">
              <w:rPr>
                <w:rFonts w:hAnsi="Times New Roman" w:cs="Times New Roman"/>
                <w:color w:val="000000"/>
                <w:sz w:val="24"/>
                <w:szCs w:val="24"/>
              </w:rPr>
              <w:t xml:space="preserve"> </w:t>
            </w:r>
            <w:r w:rsidRPr="009109E6">
              <w:rPr>
                <w:rFonts w:hAnsi="Times New Roman" w:cs="Times New Roman"/>
                <w:color w:val="000000"/>
                <w:sz w:val="24"/>
                <w:szCs w:val="24"/>
              </w:rPr>
              <w:t>безопасности</w:t>
            </w:r>
            <w:r w:rsidRPr="009109E6">
              <w:rPr>
                <w:rFonts w:hAnsi="Times New Roman" w:cs="Times New Roman"/>
                <w:color w:val="000000"/>
                <w:sz w:val="24"/>
                <w:szCs w:val="24"/>
              </w:rPr>
              <w:t xml:space="preserve"> </w:t>
            </w:r>
            <w:r w:rsidRPr="009109E6">
              <w:rPr>
                <w:rFonts w:hAnsi="Times New Roman" w:cs="Times New Roman"/>
                <w:color w:val="000000"/>
                <w:sz w:val="24"/>
                <w:szCs w:val="24"/>
              </w:rPr>
              <w:t>и</w:t>
            </w:r>
            <w:r w:rsidRPr="009109E6">
              <w:rPr>
                <w:rFonts w:hAnsi="Times New Roman" w:cs="Times New Roman"/>
                <w:color w:val="000000"/>
                <w:sz w:val="24"/>
                <w:szCs w:val="24"/>
              </w:rPr>
              <w:t xml:space="preserve"> </w:t>
            </w:r>
            <w:r w:rsidRPr="009109E6">
              <w:rPr>
                <w:rFonts w:hAnsi="Times New Roman" w:cs="Times New Roman"/>
                <w:color w:val="000000"/>
                <w:sz w:val="24"/>
                <w:szCs w:val="24"/>
              </w:rPr>
              <w:t>защиты</w:t>
            </w:r>
            <w:r w:rsidRPr="009109E6">
              <w:rPr>
                <w:rFonts w:hAnsi="Times New Roman" w:cs="Times New Roman"/>
                <w:color w:val="000000"/>
                <w:sz w:val="24"/>
                <w:szCs w:val="24"/>
              </w:rPr>
              <w:t xml:space="preserve"> </w:t>
            </w:r>
            <w:r w:rsidRPr="009109E6">
              <w:rPr>
                <w:rFonts w:hAnsi="Times New Roman" w:cs="Times New Roman"/>
                <w:color w:val="000000"/>
                <w:sz w:val="24"/>
                <w:szCs w:val="24"/>
              </w:rPr>
              <w:t>Родины</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9109E6" w:rsidRDefault="00D634A4" w:rsidP="00D634A4">
            <w:pPr>
              <w:spacing w:after="0" w:line="240" w:lineRule="auto"/>
            </w:pPr>
            <w:r w:rsidRPr="009109E6">
              <w:rPr>
                <w:rFonts w:hAnsi="Times New Roman" w:cs="Times New Roman"/>
                <w:color w:val="000000"/>
                <w:sz w:val="24"/>
                <w:szCs w:val="24"/>
              </w:rPr>
              <w:t>Основы</w:t>
            </w:r>
            <w:r w:rsidRPr="009109E6">
              <w:rPr>
                <w:rFonts w:hAnsi="Times New Roman" w:cs="Times New Roman"/>
                <w:color w:val="000000"/>
                <w:sz w:val="24"/>
                <w:szCs w:val="24"/>
              </w:rPr>
              <w:t xml:space="preserve"> </w:t>
            </w:r>
            <w:r w:rsidRPr="009109E6">
              <w:rPr>
                <w:rFonts w:hAnsi="Times New Roman" w:cs="Times New Roman"/>
                <w:color w:val="000000"/>
                <w:sz w:val="24"/>
                <w:szCs w:val="24"/>
              </w:rPr>
              <w:t>безопасности</w:t>
            </w:r>
            <w:r w:rsidRPr="009109E6">
              <w:rPr>
                <w:rFonts w:hAnsi="Times New Roman" w:cs="Times New Roman"/>
                <w:color w:val="000000"/>
                <w:sz w:val="24"/>
                <w:szCs w:val="24"/>
              </w:rPr>
              <w:t xml:space="preserve"> </w:t>
            </w:r>
            <w:r w:rsidRPr="009109E6">
              <w:rPr>
                <w:rFonts w:hAnsi="Times New Roman" w:cs="Times New Roman"/>
                <w:color w:val="000000"/>
                <w:sz w:val="24"/>
                <w:szCs w:val="24"/>
              </w:rPr>
              <w:t>и</w:t>
            </w:r>
            <w:r w:rsidRPr="009109E6">
              <w:rPr>
                <w:rFonts w:hAnsi="Times New Roman" w:cs="Times New Roman"/>
                <w:color w:val="000000"/>
                <w:sz w:val="24"/>
                <w:szCs w:val="24"/>
              </w:rPr>
              <w:t xml:space="preserve"> </w:t>
            </w:r>
            <w:r w:rsidRPr="009109E6">
              <w:rPr>
                <w:rFonts w:hAnsi="Times New Roman" w:cs="Times New Roman"/>
                <w:color w:val="000000"/>
                <w:sz w:val="24"/>
                <w:szCs w:val="24"/>
              </w:rPr>
              <w:t>защиты</w:t>
            </w:r>
            <w:r w:rsidRPr="009109E6">
              <w:rPr>
                <w:rFonts w:hAnsi="Times New Roman" w:cs="Times New Roman"/>
                <w:color w:val="000000"/>
                <w:sz w:val="24"/>
                <w:szCs w:val="24"/>
              </w:rPr>
              <w:t xml:space="preserve"> </w:t>
            </w:r>
            <w:r w:rsidRPr="009109E6">
              <w:rPr>
                <w:rFonts w:hAnsi="Times New Roman" w:cs="Times New Roman"/>
                <w:color w:val="000000"/>
                <w:sz w:val="24"/>
                <w:szCs w:val="24"/>
              </w:rPr>
              <w:t>Родины</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Физическая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2</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10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Сдача</w:t>
            </w:r>
            <w:r>
              <w:rPr>
                <w:rFonts w:hAnsi="Times New Roman" w:cs="Times New Roman"/>
                <w:color w:val="000000"/>
                <w:sz w:val="24"/>
                <w:szCs w:val="24"/>
              </w:rPr>
              <w:t xml:space="preserve"> </w:t>
            </w:r>
            <w:r>
              <w:rPr>
                <w:rFonts w:hAnsi="Times New Roman" w:cs="Times New Roman"/>
                <w:color w:val="000000"/>
                <w:sz w:val="24"/>
                <w:szCs w:val="24"/>
              </w:rPr>
              <w:t>нормативов</w:t>
            </w:r>
            <w:r>
              <w:rPr>
                <w:rFonts w:hAnsi="Times New Roman" w:cs="Times New Roman"/>
                <w:color w:val="000000"/>
                <w:sz w:val="24"/>
                <w:szCs w:val="24"/>
              </w:rPr>
              <w:t xml:space="preserve">, </w:t>
            </w:r>
            <w:r>
              <w:rPr>
                <w:rFonts w:hAnsi="Times New Roman" w:cs="Times New Roman"/>
                <w:color w:val="000000"/>
                <w:sz w:val="24"/>
                <w:szCs w:val="24"/>
              </w:rPr>
              <w:t>тест</w:t>
            </w: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Итого</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EF7840" w:rsidRDefault="00D634A4" w:rsidP="00D634A4">
            <w:pPr>
              <w:spacing w:after="0" w:line="240" w:lineRule="auto"/>
              <w:rPr>
                <w:sz w:val="24"/>
              </w:rPr>
            </w:pPr>
            <w:r>
              <w:rPr>
                <w:sz w:val="24"/>
              </w:rPr>
              <w:t>28</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28</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30</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31</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32,5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EF7840" w:rsidRDefault="00D634A4" w:rsidP="00D634A4">
            <w:pPr>
              <w:spacing w:after="0" w:line="240" w:lineRule="auto"/>
            </w:pPr>
            <w:r>
              <w:rPr>
                <w:rFonts w:hAnsi="Times New Roman" w:cs="Times New Roman"/>
                <w:color w:val="000000"/>
                <w:sz w:val="24"/>
                <w:szCs w:val="24"/>
              </w:rPr>
              <w:t>149,5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r w:rsidR="00D634A4" w:rsidRPr="00EC4BD6" w:rsidTr="00D634A4">
        <w:tc>
          <w:tcPr>
            <w:tcW w:w="8080"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9109E6" w:rsidRDefault="00D634A4" w:rsidP="00D634A4">
            <w:pPr>
              <w:spacing w:after="0" w:line="240" w:lineRule="auto"/>
            </w:pPr>
            <w:r w:rsidRPr="009109E6">
              <w:rPr>
                <w:rFonts w:hAnsi="Times New Roman" w:cs="Times New Roman"/>
                <w:b/>
                <w:bCs/>
                <w:color w:val="000000"/>
                <w:sz w:val="24"/>
                <w:szCs w:val="24"/>
              </w:rPr>
              <w:t>Часть</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формируемая</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участниками</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образовательных</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отношений</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9109E6" w:rsidRDefault="00D634A4" w:rsidP="00D634A4">
            <w:pPr>
              <w:spacing w:after="0" w:line="240" w:lineRule="auto"/>
              <w:ind w:left="75" w:right="75"/>
              <w:rPr>
                <w:rFonts w:hAnsi="Times New Roman" w:cs="Times New Roman"/>
                <w:color w:val="000000"/>
                <w:sz w:val="24"/>
                <w:szCs w:val="24"/>
              </w:rPr>
            </w:pP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9109E6" w:rsidRDefault="00D634A4" w:rsidP="00D634A4">
            <w:pPr>
              <w:spacing w:after="0" w:line="240" w:lineRule="auto"/>
              <w:rPr>
                <w:rFonts w:hAnsi="Times New Roman" w:cs="Times New Roman"/>
                <w:color w:val="000000"/>
                <w:sz w:val="24"/>
                <w:szCs w:val="24"/>
              </w:rPr>
            </w:pPr>
            <w:r w:rsidRPr="009109E6">
              <w:rPr>
                <w:rFonts w:hAnsi="Times New Roman" w:cs="Times New Roman"/>
                <w:color w:val="000000"/>
                <w:sz w:val="24"/>
                <w:szCs w:val="24"/>
              </w:rPr>
              <w:t>Учебные</w:t>
            </w:r>
            <w:r w:rsidRPr="009109E6">
              <w:rPr>
                <w:rFonts w:hAnsi="Times New Roman" w:cs="Times New Roman"/>
                <w:color w:val="000000"/>
                <w:sz w:val="24"/>
                <w:szCs w:val="24"/>
              </w:rPr>
              <w:t xml:space="preserve"> </w:t>
            </w:r>
            <w:r w:rsidRPr="009109E6">
              <w:rPr>
                <w:rFonts w:hAnsi="Times New Roman" w:cs="Times New Roman"/>
                <w:color w:val="000000"/>
                <w:sz w:val="24"/>
                <w:szCs w:val="24"/>
              </w:rPr>
              <w:t>предметы</w:t>
            </w:r>
            <w:r w:rsidRPr="009109E6">
              <w:rPr>
                <w:rFonts w:hAnsi="Times New Roman" w:cs="Times New Roman"/>
                <w:color w:val="000000"/>
                <w:sz w:val="24"/>
                <w:szCs w:val="24"/>
              </w:rPr>
              <w:t xml:space="preserve">, </w:t>
            </w:r>
            <w:r w:rsidRPr="009109E6">
              <w:rPr>
                <w:rFonts w:hAnsi="Times New Roman" w:cs="Times New Roman"/>
                <w:color w:val="000000"/>
                <w:sz w:val="24"/>
                <w:szCs w:val="24"/>
              </w:rPr>
              <w:t>курсы</w:t>
            </w:r>
            <w:r w:rsidRPr="009109E6">
              <w:rPr>
                <w:rFonts w:hAnsi="Times New Roman" w:cs="Times New Roman"/>
                <w:color w:val="000000"/>
                <w:sz w:val="24"/>
                <w:szCs w:val="24"/>
              </w:rPr>
              <w:t xml:space="preserve">, </w:t>
            </w:r>
            <w:r w:rsidRPr="009109E6">
              <w:rPr>
                <w:rFonts w:hAnsi="Times New Roman" w:cs="Times New Roman"/>
                <w:color w:val="000000"/>
                <w:sz w:val="24"/>
                <w:szCs w:val="24"/>
              </w:rPr>
              <w:t>модули</w:t>
            </w:r>
            <w:r w:rsidRPr="009109E6">
              <w:rPr>
                <w:rFonts w:hAnsi="Times New Roman" w:cs="Times New Roman"/>
                <w:color w:val="000000"/>
                <w:sz w:val="24"/>
                <w:szCs w:val="24"/>
              </w:rPr>
              <w:t xml:space="preserve"> </w:t>
            </w:r>
            <w:r w:rsidRPr="009109E6">
              <w:rPr>
                <w:rFonts w:hAnsi="Times New Roman" w:cs="Times New Roman"/>
                <w:color w:val="000000"/>
                <w:sz w:val="24"/>
                <w:szCs w:val="24"/>
              </w:rPr>
              <w:t>по</w:t>
            </w:r>
            <w:r w:rsidRPr="009109E6">
              <w:rPr>
                <w:rFonts w:hAnsi="Times New Roman" w:cs="Times New Roman"/>
                <w:color w:val="000000"/>
                <w:sz w:val="24"/>
                <w:szCs w:val="24"/>
              </w:rPr>
              <w:t xml:space="preserve"> </w:t>
            </w:r>
            <w:r w:rsidRPr="009109E6">
              <w:rPr>
                <w:rFonts w:hAnsi="Times New Roman" w:cs="Times New Roman"/>
                <w:color w:val="000000"/>
                <w:sz w:val="24"/>
                <w:szCs w:val="24"/>
              </w:rPr>
              <w:t>выбору</w:t>
            </w:r>
            <w:r w:rsidRPr="009109E6">
              <w:rPr>
                <w:rFonts w:hAnsi="Times New Roman" w:cs="Times New Roman"/>
                <w:color w:val="000000"/>
                <w:sz w:val="24"/>
                <w:szCs w:val="24"/>
              </w:rPr>
              <w:t>:</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9C0671" w:rsidRDefault="00D634A4" w:rsidP="00D634A4">
            <w:pPr>
              <w:spacing w:after="0" w:line="240" w:lineRule="auto"/>
            </w:pPr>
            <w:r>
              <w:t>1</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193F96" w:rsidRDefault="00D634A4" w:rsidP="00D634A4">
            <w:pPr>
              <w:spacing w:after="0" w:line="240" w:lineRule="auto"/>
            </w:pPr>
            <w:r>
              <w:rPr>
                <w:rFonts w:hAnsi="Times New Roman" w:cs="Times New Roman"/>
                <w:color w:val="000000"/>
                <w:sz w:val="24"/>
                <w:szCs w:val="24"/>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193F96" w:rsidRDefault="00D634A4" w:rsidP="00D634A4">
            <w:pPr>
              <w:spacing w:after="0" w:line="240" w:lineRule="auto"/>
            </w:pPr>
            <w:r>
              <w:rPr>
                <w:rFonts w:hAnsi="Times New Roman" w:cs="Times New Roman"/>
                <w:color w:val="000000"/>
                <w:sz w:val="24"/>
                <w:szCs w:val="24"/>
              </w:rPr>
              <w:t>7,5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193F96" w:rsidRDefault="00D634A4" w:rsidP="00D634A4">
            <w:pPr>
              <w:spacing w:after="0" w:line="240" w:lineRule="auto"/>
            </w:pPr>
            <w:r>
              <w:rPr>
                <w:rFonts w:hAnsi="Times New Roman" w:cs="Times New Roman"/>
                <w:color w:val="000000"/>
                <w:sz w:val="24"/>
                <w:szCs w:val="24"/>
              </w:rPr>
              <w:t>УК</w:t>
            </w:r>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страницами</w:t>
            </w:r>
            <w:r>
              <w:rPr>
                <w:rFonts w:hAnsi="Times New Roman" w:cs="Times New Roman"/>
                <w:color w:val="000000"/>
                <w:sz w:val="24"/>
                <w:szCs w:val="24"/>
              </w:rPr>
              <w:t xml:space="preserve"> </w:t>
            </w:r>
            <w:r>
              <w:rPr>
                <w:rFonts w:hAnsi="Times New Roman" w:cs="Times New Roman"/>
                <w:color w:val="000000"/>
                <w:sz w:val="24"/>
                <w:szCs w:val="24"/>
              </w:rPr>
              <w:t>учебника</w:t>
            </w:r>
            <w:r>
              <w:rPr>
                <w:rFonts w:hAnsi="Times New Roman" w:cs="Times New Roman"/>
                <w:color w:val="000000"/>
                <w:sz w:val="24"/>
                <w:szCs w:val="24"/>
              </w:rPr>
              <w:t xml:space="preserve"> </w:t>
            </w:r>
            <w:r>
              <w:rPr>
                <w:rFonts w:hAnsi="Times New Roman" w:cs="Times New Roman"/>
                <w:color w:val="000000"/>
                <w:sz w:val="24"/>
                <w:szCs w:val="24"/>
              </w:rPr>
              <w:t>математики»</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C0018B" w:rsidRDefault="00D634A4" w:rsidP="00D634A4">
            <w:pPr>
              <w:spacing w:after="0" w:line="240" w:lineRule="auto"/>
            </w:pPr>
            <w:r>
              <w:rPr>
                <w:rFonts w:hAnsi="Times New Roman" w:cs="Times New Roman"/>
                <w:color w:val="000000"/>
                <w:sz w:val="24"/>
                <w:szCs w:val="24"/>
              </w:rPr>
              <w:t>–</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Pr="00C0018B" w:rsidRDefault="00D634A4" w:rsidP="00D634A4">
            <w:pPr>
              <w:spacing w:after="0" w:line="240" w:lineRule="auto"/>
            </w:pPr>
            <w: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C0018B" w:rsidRDefault="00D634A4" w:rsidP="00D634A4">
            <w:pPr>
              <w:spacing w:after="0" w:line="240" w:lineRule="auto"/>
            </w:pPr>
            <w: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C0018B" w:rsidRDefault="00D634A4" w:rsidP="00D634A4">
            <w:pPr>
              <w:spacing w:after="0" w:line="240" w:lineRule="auto"/>
            </w:pPr>
            <w:r>
              <w:t>1</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C0018B" w:rsidRDefault="00D634A4" w:rsidP="00D634A4">
            <w:pPr>
              <w:spacing w:after="0" w:line="240" w:lineRule="auto"/>
            </w:pPr>
            <w: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C0018B" w:rsidRDefault="00D634A4" w:rsidP="00D634A4">
            <w:pPr>
              <w:spacing w:after="0" w:line="240" w:lineRule="auto"/>
            </w:pP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D634A4" w:rsidRDefault="00D634A4" w:rsidP="00D634A4">
            <w:pPr>
              <w:spacing w:after="0" w:line="240" w:lineRule="auto"/>
              <w:rPr>
                <w:rFonts w:ascii="Times New Roman" w:hAnsi="Times New Roman" w:cs="Times New Roman"/>
                <w:sz w:val="24"/>
              </w:rPr>
            </w:pPr>
            <w:r w:rsidRPr="00D634A4">
              <w:rPr>
                <w:rFonts w:ascii="Times New Roman" w:hAnsi="Times New Roman" w:cs="Times New Roman"/>
                <w:sz w:val="24"/>
              </w:rPr>
              <w:t>УК «Финансовая грамотность»</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634A4" w:rsidRDefault="00D634A4" w:rsidP="00D634A4">
            <w:pPr>
              <w:spacing w:after="0" w:line="240" w:lineRule="auto"/>
            </w:pPr>
            <w:r w:rsidRPr="00455827">
              <w:rPr>
                <w:rFonts w:hAnsi="Times New Roman" w:cs="Times New Roman"/>
                <w:color w:val="000000"/>
                <w:sz w:val="24"/>
                <w:szCs w:val="24"/>
              </w:rPr>
              <w:t>–</w:t>
            </w:r>
          </w:p>
        </w:tc>
        <w:tc>
          <w:tcPr>
            <w:tcW w:w="864" w:type="dxa"/>
            <w:gridSpan w:val="2"/>
            <w:tcBorders>
              <w:top w:val="single" w:sz="6" w:space="0" w:color="000000"/>
              <w:left w:val="single" w:sz="4" w:space="0" w:color="auto"/>
              <w:bottom w:val="single" w:sz="6" w:space="0" w:color="000000"/>
              <w:right w:val="single" w:sz="6" w:space="0" w:color="000000"/>
            </w:tcBorders>
          </w:tcPr>
          <w:p w:rsidR="00D634A4" w:rsidRDefault="00D634A4" w:rsidP="00D634A4">
            <w:pPr>
              <w:spacing w:after="0" w:line="240" w:lineRule="auto"/>
            </w:pPr>
            <w:r w:rsidRPr="00455827">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C0018B" w:rsidRDefault="00D634A4" w:rsidP="00D634A4">
            <w:pPr>
              <w:spacing w:after="0" w:line="240" w:lineRule="auto"/>
            </w:pPr>
            <w: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C0018B" w:rsidRDefault="00D634A4" w:rsidP="00D634A4">
            <w:pPr>
              <w:spacing w:after="0" w:line="240" w:lineRule="auto"/>
            </w:pPr>
            <w:r>
              <w:t>1</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D634A4" w:rsidRDefault="00D634A4" w:rsidP="00D634A4">
            <w:pPr>
              <w:spacing w:after="0" w:line="240" w:lineRule="auto"/>
              <w:rPr>
                <w:rFonts w:ascii="Times New Roman" w:hAnsi="Times New Roman" w:cs="Times New Roman"/>
                <w:sz w:val="24"/>
              </w:rPr>
            </w:pPr>
            <w:r w:rsidRPr="00D634A4">
              <w:rPr>
                <w:rFonts w:ascii="Times New Roman" w:hAnsi="Times New Roman" w:cs="Times New Roman"/>
                <w:sz w:val="24"/>
              </w:rPr>
              <w:t>УК «Информатика вокруг нас»</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C0018B" w:rsidRDefault="00D634A4" w:rsidP="00D634A4">
            <w:pPr>
              <w:spacing w:after="0" w:line="240" w:lineRule="auto"/>
            </w:pPr>
            <w:r>
              <w:t>1</w:t>
            </w:r>
          </w:p>
        </w:tc>
        <w:tc>
          <w:tcPr>
            <w:tcW w:w="864" w:type="dxa"/>
            <w:gridSpan w:val="2"/>
            <w:tcBorders>
              <w:top w:val="single" w:sz="6" w:space="0" w:color="000000"/>
              <w:left w:val="single" w:sz="4" w:space="0" w:color="auto"/>
              <w:bottom w:val="single" w:sz="6" w:space="0" w:color="000000"/>
              <w:right w:val="single" w:sz="6" w:space="0" w:color="000000"/>
            </w:tcBorders>
          </w:tcPr>
          <w:p w:rsidR="00D634A4" w:rsidRDefault="00D634A4" w:rsidP="00D634A4">
            <w:pPr>
              <w:spacing w:after="0" w:line="240" w:lineRule="auto"/>
            </w:pPr>
            <w:r w:rsidRPr="00D91B5D">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34A4" w:rsidRDefault="00D634A4" w:rsidP="00D634A4">
            <w:pPr>
              <w:spacing w:after="0" w:line="240" w:lineRule="auto"/>
            </w:pPr>
            <w:r w:rsidRPr="00D91B5D">
              <w:rPr>
                <w:rFonts w:hAnsi="Times New Roman" w:cs="Times New Roman"/>
                <w:color w:val="000000"/>
                <w:sz w:val="24"/>
                <w:szCs w:val="24"/>
              </w:rPr>
              <w:t>–</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34A4" w:rsidRDefault="00D634A4" w:rsidP="00D634A4">
            <w:pPr>
              <w:spacing w:after="0" w:line="240" w:lineRule="auto"/>
            </w:pPr>
            <w:r w:rsidRPr="00D91B5D">
              <w:rPr>
                <w:rFonts w:hAnsi="Times New Roman" w:cs="Times New Roman"/>
                <w:color w:val="000000"/>
                <w:sz w:val="24"/>
                <w:szCs w:val="24"/>
              </w:rPr>
              <w:t>–</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34A4" w:rsidRDefault="00D634A4" w:rsidP="00D634A4">
            <w:pPr>
              <w:spacing w:after="0" w:line="240" w:lineRule="auto"/>
            </w:pPr>
            <w:r w:rsidRPr="00D91B5D">
              <w:rPr>
                <w:rFonts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D634A4" w:rsidRDefault="00D634A4" w:rsidP="00D634A4">
            <w:pPr>
              <w:spacing w:after="0" w:line="240" w:lineRule="auto"/>
              <w:rPr>
                <w:rFonts w:ascii="Times New Roman" w:hAnsi="Times New Roman" w:cs="Times New Roman"/>
                <w:sz w:val="24"/>
              </w:rPr>
            </w:pPr>
            <w:r w:rsidRPr="00D634A4">
              <w:rPr>
                <w:rFonts w:ascii="Times New Roman" w:hAnsi="Times New Roman" w:cs="Times New Roman"/>
                <w:sz w:val="24"/>
              </w:rPr>
              <w:t>УК «Занимательная биология»</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Default="00D634A4" w:rsidP="00D634A4">
            <w:pPr>
              <w:spacing w:after="0" w:line="240" w:lineRule="auto"/>
            </w:pP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Pr="001C3648" w:rsidRDefault="00D634A4" w:rsidP="00D634A4">
            <w:pPr>
              <w:spacing w:after="0" w:line="240" w:lineRule="auto"/>
              <w:jc w:val="center"/>
            </w:pPr>
            <w:r>
              <w:t>1</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t>Контрольная</w:t>
            </w:r>
            <w:r>
              <w:rPr>
                <w:rFonts w:hAnsi="Times New Roman" w:cs="Times New Roman"/>
                <w:color w:val="000000"/>
                <w:sz w:val="24"/>
                <w:szCs w:val="24"/>
              </w:rPr>
              <w:t xml:space="preserve"> </w:t>
            </w:r>
            <w:r>
              <w:rPr>
                <w:rFonts w:hAnsi="Times New Roman" w:cs="Times New Roman"/>
                <w:color w:val="000000"/>
                <w:sz w:val="24"/>
                <w:szCs w:val="24"/>
              </w:rPr>
              <w:t>работа</w:t>
            </w: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Default="00D634A4" w:rsidP="00D634A4">
            <w:pPr>
              <w:spacing w:after="0" w:line="240" w:lineRule="auto"/>
            </w:pP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jc w:val="center"/>
              <w:rPr>
                <w:rFonts w:hAnsi="Times New Roman" w:cs="Times New Roman"/>
                <w:color w:val="000000"/>
                <w:sz w:val="24"/>
                <w:szCs w:val="24"/>
              </w:rPr>
            </w:pPr>
            <w:r>
              <w:rPr>
                <w:rFonts w:hAnsi="Times New Roman" w:cs="Times New Roman"/>
                <w:b/>
                <w:bCs/>
                <w:color w:val="000000"/>
                <w:sz w:val="24"/>
                <w:szCs w:val="24"/>
              </w:rPr>
              <w:t>Всего</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неделю</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193F96" w:rsidRDefault="00D634A4" w:rsidP="00D634A4">
            <w:pPr>
              <w:spacing w:after="0" w:line="240" w:lineRule="auto"/>
              <w:rPr>
                <w:b/>
              </w:rPr>
            </w:pPr>
            <w:r w:rsidRPr="00193F96">
              <w:rPr>
                <w:b/>
              </w:rPr>
              <w:t>29</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b/>
                <w:bCs/>
                <w:color w:val="000000"/>
                <w:sz w:val="24"/>
                <w:szCs w:val="24"/>
              </w:rPr>
              <w:t>30</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b/>
                <w:bCs/>
                <w:color w:val="000000"/>
                <w:sz w:val="24"/>
                <w:szCs w:val="24"/>
              </w:rPr>
              <w:t>32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b/>
                <w:bCs/>
                <w:color w:val="000000"/>
                <w:sz w:val="24"/>
                <w:szCs w:val="24"/>
              </w:rPr>
              <w:t>33</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b/>
                <w:bCs/>
                <w:color w:val="000000"/>
                <w:sz w:val="24"/>
                <w:szCs w:val="24"/>
              </w:rPr>
              <w:t>33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193F96" w:rsidRDefault="00D634A4" w:rsidP="00D634A4">
            <w:pPr>
              <w:spacing w:after="0" w:line="240" w:lineRule="auto"/>
            </w:pPr>
            <w:r>
              <w:rPr>
                <w:rFonts w:hAnsi="Times New Roman" w:cs="Times New Roman"/>
                <w:b/>
                <w:bCs/>
                <w:color w:val="000000"/>
                <w:sz w:val="24"/>
                <w:szCs w:val="24"/>
              </w:rPr>
              <w:t>157</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9109E6" w:rsidRDefault="00D634A4" w:rsidP="00D634A4">
            <w:pPr>
              <w:spacing w:after="0" w:line="240" w:lineRule="auto"/>
            </w:pPr>
            <w:r w:rsidRPr="009109E6">
              <w:rPr>
                <w:rFonts w:hAnsi="Times New Roman" w:cs="Times New Roman"/>
                <w:b/>
                <w:bCs/>
                <w:color w:val="000000"/>
                <w:sz w:val="24"/>
                <w:szCs w:val="24"/>
              </w:rPr>
              <w:t>Максимально</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допустимая</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недельная</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нагрузка</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при</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пятидневной</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неделе</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в</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соответствии</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с</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действующими</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lastRenderedPageBreak/>
              <w:t>санитарными</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правилами</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и</w:t>
            </w:r>
            <w:r w:rsidRPr="009109E6">
              <w:rPr>
                <w:rFonts w:hAnsi="Times New Roman" w:cs="Times New Roman"/>
                <w:b/>
                <w:bCs/>
                <w:color w:val="000000"/>
                <w:sz w:val="24"/>
                <w:szCs w:val="24"/>
              </w:rPr>
              <w:t xml:space="preserve"> </w:t>
            </w:r>
            <w:r w:rsidRPr="009109E6">
              <w:rPr>
                <w:rFonts w:hAnsi="Times New Roman" w:cs="Times New Roman"/>
                <w:b/>
                <w:bCs/>
                <w:color w:val="000000"/>
                <w:sz w:val="24"/>
                <w:szCs w:val="24"/>
              </w:rPr>
              <w:t>нормами</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193F96" w:rsidRDefault="00D634A4" w:rsidP="00D634A4">
            <w:pPr>
              <w:spacing w:after="0" w:line="240" w:lineRule="auto"/>
              <w:rPr>
                <w:b/>
              </w:rPr>
            </w:pPr>
            <w:r w:rsidRPr="00193F96">
              <w:rPr>
                <w:b/>
              </w:rPr>
              <w:lastRenderedPageBreak/>
              <w:t>29</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b/>
                <w:bCs/>
                <w:color w:val="000000"/>
                <w:sz w:val="24"/>
                <w:szCs w:val="24"/>
              </w:rPr>
              <w:t>30</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b/>
                <w:bCs/>
                <w:color w:val="000000"/>
                <w:sz w:val="24"/>
                <w:szCs w:val="24"/>
              </w:rPr>
              <w:t>32</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b/>
                <w:bCs/>
                <w:color w:val="000000"/>
                <w:sz w:val="24"/>
                <w:szCs w:val="24"/>
              </w:rPr>
              <w:t>33</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b/>
                <w:bCs/>
                <w:color w:val="000000"/>
                <w:sz w:val="24"/>
                <w:szCs w:val="24"/>
              </w:rPr>
              <w:t>33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193F96" w:rsidRDefault="00D634A4" w:rsidP="00D634A4">
            <w:pPr>
              <w:spacing w:after="0" w:line="240" w:lineRule="auto"/>
            </w:pPr>
            <w:r>
              <w:rPr>
                <w:rFonts w:hAnsi="Times New Roman" w:cs="Times New Roman"/>
                <w:b/>
                <w:bCs/>
                <w:color w:val="000000"/>
                <w:sz w:val="24"/>
                <w:szCs w:val="24"/>
              </w:rPr>
              <w:t>157</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rPr>
                <w:rFonts w:hAnsi="Times New Roman" w:cs="Times New Roman"/>
                <w:color w:val="000000"/>
                <w:sz w:val="24"/>
                <w:szCs w:val="24"/>
              </w:rPr>
            </w:pPr>
            <w:r>
              <w:rPr>
                <w:rFonts w:hAnsi="Times New Roman" w:cs="Times New Roman"/>
                <w:color w:val="000000"/>
                <w:sz w:val="24"/>
                <w:szCs w:val="24"/>
              </w:rPr>
              <w:lastRenderedPageBreak/>
              <w:t>Учебные</w:t>
            </w:r>
            <w:r>
              <w:rPr>
                <w:rFonts w:hAnsi="Times New Roman" w:cs="Times New Roman"/>
                <w:color w:val="000000"/>
                <w:sz w:val="24"/>
                <w:szCs w:val="24"/>
              </w:rPr>
              <w:t xml:space="preserve"> </w:t>
            </w:r>
            <w:r>
              <w:rPr>
                <w:rFonts w:hAnsi="Times New Roman" w:cs="Times New Roman"/>
                <w:color w:val="000000"/>
                <w:sz w:val="24"/>
                <w:szCs w:val="24"/>
              </w:rPr>
              <w:t>недели</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193F96" w:rsidRDefault="00D634A4" w:rsidP="00D634A4">
            <w:pPr>
              <w:spacing w:after="0" w:line="240" w:lineRule="auto"/>
            </w:pPr>
            <w:r>
              <w:t>34</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34</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34</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34</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34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193F96" w:rsidRDefault="00D634A4" w:rsidP="00D634A4">
            <w:pPr>
              <w:spacing w:after="0" w:line="240" w:lineRule="auto"/>
            </w:pPr>
            <w:r>
              <w:rPr>
                <w:rFonts w:hAnsi="Times New Roman" w:cs="Times New Roman"/>
                <w:color w:val="000000"/>
                <w:sz w:val="24"/>
                <w:szCs w:val="24"/>
              </w:rPr>
              <w:t>170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r w:rsidR="00D634A4" w:rsidTr="00D634A4">
        <w:tc>
          <w:tcPr>
            <w:tcW w:w="368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Всего</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часов</w:t>
            </w:r>
          </w:p>
        </w:tc>
        <w:tc>
          <w:tcPr>
            <w:tcW w:w="8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634A4" w:rsidRPr="00193F96" w:rsidRDefault="00D634A4" w:rsidP="00D634A4">
            <w:pPr>
              <w:spacing w:after="0" w:line="240" w:lineRule="auto"/>
            </w:pPr>
            <w:r>
              <w:t>986</w:t>
            </w:r>
          </w:p>
        </w:tc>
        <w:tc>
          <w:tcPr>
            <w:tcW w:w="864" w:type="dxa"/>
            <w:gridSpan w:val="2"/>
            <w:tcBorders>
              <w:top w:val="single" w:sz="6" w:space="0" w:color="000000"/>
              <w:left w:val="single" w:sz="4" w:space="0" w:color="auto"/>
              <w:bottom w:val="single" w:sz="6" w:space="0" w:color="000000"/>
              <w:right w:val="single" w:sz="6" w:space="0" w:color="000000"/>
            </w:tcBorders>
            <w:vAlign w:val="center"/>
          </w:tcPr>
          <w:p w:rsidR="00D634A4" w:rsidRDefault="00D634A4" w:rsidP="00D634A4">
            <w:pPr>
              <w:spacing w:after="0" w:line="240" w:lineRule="auto"/>
            </w:pPr>
            <w:r>
              <w:rPr>
                <w:rFonts w:hAnsi="Times New Roman" w:cs="Times New Roman"/>
                <w:color w:val="000000"/>
                <w:sz w:val="24"/>
                <w:szCs w:val="24"/>
              </w:rPr>
              <w:t>1020</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1088</w:t>
            </w:r>
          </w:p>
        </w:tc>
        <w:tc>
          <w:tcPr>
            <w:tcW w:w="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1122</w:t>
            </w:r>
          </w:p>
        </w:tc>
        <w:tc>
          <w:tcPr>
            <w:tcW w:w="6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pPr>
            <w:r>
              <w:rPr>
                <w:rFonts w:hAnsi="Times New Roman" w:cs="Times New Roman"/>
                <w:color w:val="000000"/>
                <w:sz w:val="24"/>
                <w:szCs w:val="24"/>
              </w:rPr>
              <w:t>1122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Pr="00193F96" w:rsidRDefault="00D634A4" w:rsidP="00D634A4">
            <w:pPr>
              <w:spacing w:after="0" w:line="240" w:lineRule="auto"/>
            </w:pPr>
            <w:r>
              <w:rPr>
                <w:rFonts w:hAnsi="Times New Roman" w:cs="Times New Roman"/>
                <w:color w:val="000000"/>
                <w:sz w:val="24"/>
                <w:szCs w:val="24"/>
              </w:rPr>
              <w:t>5338</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634A4" w:rsidRDefault="00D634A4" w:rsidP="00D634A4">
            <w:pPr>
              <w:spacing w:after="0" w:line="240" w:lineRule="auto"/>
              <w:ind w:left="75" w:right="75"/>
              <w:rPr>
                <w:rFonts w:hAnsi="Times New Roman" w:cs="Times New Roman"/>
                <w:color w:val="000000"/>
                <w:sz w:val="24"/>
                <w:szCs w:val="24"/>
              </w:rPr>
            </w:pPr>
          </w:p>
        </w:tc>
      </w:tr>
    </w:tbl>
    <w:p w:rsidR="00D634A4" w:rsidRDefault="00D634A4">
      <w:pPr>
        <w:rPr>
          <w:rFonts w:ascii="Times New Roman" w:hAnsi="Times New Roman" w:cs="Times New Roman"/>
          <w:sz w:val="24"/>
          <w:szCs w:val="24"/>
        </w:rPr>
      </w:pPr>
      <w:r>
        <w:rPr>
          <w:rFonts w:ascii="Times New Roman" w:hAnsi="Times New Roman" w:cs="Times New Roman"/>
          <w:sz w:val="24"/>
          <w:szCs w:val="24"/>
        </w:rPr>
        <w:br w:type="page"/>
      </w:r>
    </w:p>
    <w:p w:rsidR="003553D9" w:rsidRPr="00F02C72" w:rsidRDefault="003553D9" w:rsidP="002178B2">
      <w:pPr>
        <w:spacing w:after="0" w:line="240" w:lineRule="auto"/>
        <w:ind w:firstLine="708"/>
        <w:jc w:val="both"/>
        <w:rPr>
          <w:rFonts w:ascii="Times New Roman" w:hAnsi="Times New Roman" w:cs="Times New Roman"/>
          <w:sz w:val="24"/>
          <w:szCs w:val="24"/>
        </w:rPr>
      </w:pPr>
    </w:p>
    <w:p w:rsidR="00134D31" w:rsidRPr="00EE3A30" w:rsidRDefault="00134D31" w:rsidP="00134D31">
      <w:pPr>
        <w:spacing w:after="0" w:line="240" w:lineRule="auto"/>
        <w:ind w:firstLine="709"/>
        <w:jc w:val="both"/>
        <w:rPr>
          <w:rFonts w:ascii="Times New Roman" w:hAnsi="Times New Roman" w:cs="Times New Roman"/>
          <w:sz w:val="28"/>
          <w:szCs w:val="24"/>
        </w:rPr>
      </w:pPr>
    </w:p>
    <w:p w:rsidR="005D038C" w:rsidRPr="00EE3A30" w:rsidRDefault="005D038C" w:rsidP="005D038C">
      <w:pPr>
        <w:pStyle w:val="a7"/>
        <w:spacing w:after="0" w:line="240" w:lineRule="auto"/>
        <w:ind w:left="1080"/>
        <w:rPr>
          <w:rFonts w:ascii="Times New Roman" w:hAnsi="Times New Roman"/>
          <w:b/>
          <w:sz w:val="28"/>
          <w:szCs w:val="24"/>
        </w:rPr>
      </w:pPr>
      <w:r w:rsidRPr="00EE3A30">
        <w:rPr>
          <w:rFonts w:ascii="Times New Roman" w:hAnsi="Times New Roman"/>
          <w:b/>
          <w:sz w:val="28"/>
          <w:szCs w:val="24"/>
        </w:rPr>
        <w:t>3.2.План внеурочной деятельности</w:t>
      </w:r>
    </w:p>
    <w:p w:rsidR="00852739" w:rsidRDefault="00852739" w:rsidP="005D038C">
      <w:pPr>
        <w:pStyle w:val="a7"/>
        <w:spacing w:after="0" w:line="240" w:lineRule="auto"/>
        <w:ind w:left="1080"/>
        <w:rPr>
          <w:rFonts w:ascii="Times New Roman" w:hAnsi="Times New Roman"/>
          <w:b/>
          <w:sz w:val="24"/>
          <w:szCs w:val="24"/>
        </w:rPr>
      </w:pPr>
    </w:p>
    <w:p w:rsidR="00852739" w:rsidRDefault="00852739" w:rsidP="005D038C">
      <w:pPr>
        <w:pStyle w:val="a7"/>
        <w:spacing w:after="0" w:line="240" w:lineRule="auto"/>
        <w:ind w:left="1080"/>
        <w:rPr>
          <w:rFonts w:ascii="Times New Roman" w:hAnsi="Times New Roman"/>
          <w:b/>
          <w:sz w:val="24"/>
          <w:szCs w:val="24"/>
        </w:rPr>
      </w:pPr>
    </w:p>
    <w:p w:rsidR="007D3318" w:rsidRPr="007D3318" w:rsidRDefault="007D3318" w:rsidP="007D3318">
      <w:pPr>
        <w:pStyle w:val="ConsPlusNormal"/>
        <w:ind w:firstLine="540"/>
        <w:jc w:val="both"/>
      </w:pPr>
      <w:r w:rsidRPr="007D3318">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7D3318" w:rsidRPr="007D3318" w:rsidRDefault="007D3318" w:rsidP="007D3318">
      <w:pPr>
        <w:pStyle w:val="ConsPlusNormal"/>
        <w:ind w:firstLine="540"/>
        <w:jc w:val="both"/>
      </w:pPr>
      <w:r w:rsidRPr="007D3318">
        <w:t>169.2. Внеурочная деятельность является неотъемлемой и обязательной частью основной общеобразовательной программы.</w:t>
      </w:r>
    </w:p>
    <w:p w:rsidR="007D3318" w:rsidRPr="007D3318" w:rsidRDefault="007D3318" w:rsidP="007D3318">
      <w:pPr>
        <w:pStyle w:val="ConsPlusNormal"/>
        <w:ind w:firstLine="540"/>
        <w:jc w:val="both"/>
      </w:pPr>
      <w:r w:rsidRPr="007D3318">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D3318" w:rsidRPr="007D3318" w:rsidRDefault="007D3318" w:rsidP="007D3318">
      <w:pPr>
        <w:pStyle w:val="ConsPlusNormal"/>
        <w:ind w:firstLine="540"/>
        <w:jc w:val="both"/>
      </w:pPr>
      <w:r w:rsidRPr="007D3318">
        <w:t>1) внеурочную деятельность, организованную,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D3318" w:rsidRPr="007D3318" w:rsidRDefault="007D3318" w:rsidP="007D3318">
      <w:pPr>
        <w:pStyle w:val="ConsPlusNormal"/>
        <w:ind w:firstLine="540"/>
        <w:jc w:val="both"/>
      </w:pPr>
      <w:r w:rsidRPr="007D3318">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D3318" w:rsidRPr="007D3318" w:rsidRDefault="007D3318" w:rsidP="007D3318">
      <w:pPr>
        <w:pStyle w:val="ConsPlusNormal"/>
        <w:ind w:firstLine="540"/>
        <w:jc w:val="both"/>
      </w:pPr>
      <w:r w:rsidRPr="007D3318">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D3318" w:rsidRPr="007D3318" w:rsidRDefault="007D3318" w:rsidP="007D3318">
      <w:pPr>
        <w:pStyle w:val="ConsPlusNormal"/>
        <w:ind w:firstLine="540"/>
        <w:jc w:val="both"/>
      </w:pPr>
      <w:r w:rsidRPr="007D3318">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D3318" w:rsidRPr="007D3318" w:rsidRDefault="007D3318" w:rsidP="007D3318">
      <w:pPr>
        <w:pStyle w:val="ConsPlusNormal"/>
        <w:ind w:firstLine="540"/>
        <w:jc w:val="both"/>
      </w:pPr>
      <w:r w:rsidRPr="007D3318">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D3318" w:rsidRPr="007D3318" w:rsidRDefault="007D3318" w:rsidP="007D3318">
      <w:pPr>
        <w:pStyle w:val="ConsPlusNormal"/>
        <w:ind w:firstLine="540"/>
        <w:jc w:val="both"/>
      </w:pPr>
      <w:r w:rsidRPr="007D3318">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D3318" w:rsidRPr="007D3318" w:rsidRDefault="007D3318" w:rsidP="007D3318">
      <w:pPr>
        <w:pStyle w:val="ConsPlusNormal"/>
        <w:ind w:firstLine="540"/>
        <w:jc w:val="both"/>
      </w:pPr>
      <w:r w:rsidRPr="007D3318">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D3318" w:rsidRPr="007D3318" w:rsidRDefault="007D3318" w:rsidP="007D3318">
      <w:pPr>
        <w:pStyle w:val="ConsPlusNormal"/>
        <w:ind w:firstLine="540"/>
        <w:jc w:val="both"/>
      </w:pPr>
      <w:r w:rsidRPr="007D3318">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D3318" w:rsidRPr="007D3318" w:rsidRDefault="007D3318" w:rsidP="007D3318">
      <w:pPr>
        <w:pStyle w:val="ConsPlusNormal"/>
        <w:ind w:firstLine="540"/>
        <w:jc w:val="both"/>
      </w:pPr>
      <w:r w:rsidRPr="007D3318">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D3318" w:rsidRPr="007D3318" w:rsidRDefault="007D3318" w:rsidP="007D3318">
      <w:pPr>
        <w:pStyle w:val="ConsPlusNormal"/>
        <w:ind w:firstLine="540"/>
        <w:jc w:val="both"/>
      </w:pPr>
      <w:r w:rsidRPr="007D3318">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7D3318" w:rsidRPr="007D3318" w:rsidRDefault="007D3318" w:rsidP="007D3318">
      <w:pPr>
        <w:pStyle w:val="ConsPlusNormal"/>
        <w:ind w:firstLine="540"/>
        <w:jc w:val="both"/>
      </w:pPr>
      <w:r w:rsidRPr="007D3318">
        <w:lastRenderedPageBreak/>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D3318" w:rsidRPr="007D3318" w:rsidRDefault="007D3318" w:rsidP="007D3318">
      <w:pPr>
        <w:pStyle w:val="ConsPlusNormal"/>
        <w:ind w:firstLine="540"/>
        <w:jc w:val="both"/>
      </w:pPr>
      <w:r w:rsidRPr="007D3318">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rsidR="007D3318" w:rsidRPr="007D3318" w:rsidRDefault="007D3318" w:rsidP="007D3318">
      <w:pPr>
        <w:pStyle w:val="ConsPlusNormal"/>
        <w:ind w:firstLine="540"/>
        <w:jc w:val="both"/>
      </w:pPr>
      <w:r w:rsidRPr="007D3318">
        <w:t>При этом расходы времени на отдельные направления плана внеурочной деятельности могут отличаться:</w:t>
      </w:r>
    </w:p>
    <w:p w:rsidR="007D3318" w:rsidRPr="007D3318" w:rsidRDefault="007D3318" w:rsidP="007D3318">
      <w:pPr>
        <w:pStyle w:val="ConsPlusNormal"/>
        <w:ind w:firstLine="540"/>
        <w:jc w:val="both"/>
      </w:pPr>
      <w:r w:rsidRPr="007D3318">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7D3318" w:rsidRPr="007D3318" w:rsidRDefault="007D3318" w:rsidP="007D3318">
      <w:pPr>
        <w:pStyle w:val="ConsPlusNormal"/>
        <w:ind w:firstLine="540"/>
        <w:jc w:val="both"/>
      </w:pPr>
      <w:r w:rsidRPr="007D3318">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7D3318" w:rsidRPr="007D3318" w:rsidRDefault="007D3318" w:rsidP="007D3318">
      <w:pPr>
        <w:pStyle w:val="ConsPlusNormal"/>
        <w:ind w:firstLine="540"/>
        <w:jc w:val="both"/>
      </w:pPr>
      <w:r w:rsidRPr="007D3318">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D3318" w:rsidRPr="007D3318" w:rsidRDefault="007D3318" w:rsidP="007D3318">
      <w:pPr>
        <w:pStyle w:val="ConsPlusNormal"/>
        <w:ind w:firstLine="540"/>
        <w:jc w:val="both"/>
      </w:pPr>
      <w:r w:rsidRPr="007D3318">
        <w:t>169.7. Общий объем внеурочной деятельности не должен превышать 10 часов в неделю.</w:t>
      </w:r>
    </w:p>
    <w:p w:rsidR="007D3318" w:rsidRPr="007D3318" w:rsidRDefault="007D3318" w:rsidP="007D3318">
      <w:pPr>
        <w:pStyle w:val="ConsPlusNormal"/>
        <w:ind w:firstLine="540"/>
        <w:jc w:val="both"/>
      </w:pPr>
      <w:r w:rsidRPr="007D3318">
        <w:t>169.7.1. Один час в неделю рекомендуется отводить на внеурочное занятие "Разговоры о важном".</w:t>
      </w:r>
    </w:p>
    <w:p w:rsidR="007D3318" w:rsidRPr="007D3318" w:rsidRDefault="007D3318" w:rsidP="007D3318">
      <w:pPr>
        <w:pStyle w:val="ConsPlusNormal"/>
        <w:ind w:firstLine="540"/>
        <w:jc w:val="both"/>
      </w:pPr>
      <w:r w:rsidRPr="007D3318">
        <w:t>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D3318" w:rsidRPr="007D3318" w:rsidRDefault="007D3318" w:rsidP="007D3318">
      <w:pPr>
        <w:pStyle w:val="ConsPlusNormal"/>
        <w:ind w:firstLine="540"/>
        <w:jc w:val="both"/>
      </w:pPr>
      <w:r w:rsidRPr="007D3318">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D3318" w:rsidRPr="007D3318" w:rsidRDefault="007D3318" w:rsidP="007D3318">
      <w:pPr>
        <w:pStyle w:val="ConsPlusNormal"/>
        <w:ind w:firstLine="540"/>
        <w:jc w:val="both"/>
      </w:pPr>
      <w:r w:rsidRPr="007D3318">
        <w:t>169.7.4. Один час в неделю для обучающихся 6 - 9 классов рекомендуется отводить на внеурочное занятие "Россия - мои горизонты".</w:t>
      </w:r>
    </w:p>
    <w:p w:rsidR="007D3318" w:rsidRPr="007D3318" w:rsidRDefault="007D3318" w:rsidP="007D3318">
      <w:pPr>
        <w:pStyle w:val="ConsPlusNormal"/>
        <w:ind w:firstLine="540"/>
        <w:jc w:val="both"/>
      </w:pPr>
      <w:r w:rsidRPr="007D3318">
        <w:t>169.7.5.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7D3318" w:rsidRPr="007D3318" w:rsidRDefault="007D3318" w:rsidP="007D3318">
      <w:pPr>
        <w:pStyle w:val="ConsPlusNormal"/>
        <w:ind w:firstLine="540"/>
        <w:jc w:val="both"/>
      </w:pPr>
      <w:r w:rsidRPr="007D3318">
        <w:t>169.7.6.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7D3318" w:rsidRPr="007D3318" w:rsidRDefault="007D3318" w:rsidP="007D3318">
      <w:pPr>
        <w:pStyle w:val="ConsPlusNormal"/>
        <w:ind w:firstLine="540"/>
        <w:jc w:val="both"/>
      </w:pPr>
      <w:r w:rsidRPr="007D3318">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D3318" w:rsidRPr="007D3318" w:rsidRDefault="007D3318" w:rsidP="007D3318">
      <w:pPr>
        <w:pStyle w:val="ConsPlusNormal"/>
        <w:ind w:firstLine="540"/>
        <w:jc w:val="both"/>
      </w:pPr>
      <w:r w:rsidRPr="007D3318">
        <w:t xml:space="preserve">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w:t>
      </w:r>
      <w:r w:rsidRPr="007D3318">
        <w:lastRenderedPageBreak/>
        <w:t>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7D3318" w:rsidRPr="007D3318" w:rsidRDefault="007D3318" w:rsidP="007D3318">
      <w:pPr>
        <w:pStyle w:val="ConsPlusNormal"/>
        <w:ind w:firstLine="540"/>
        <w:jc w:val="both"/>
      </w:pPr>
      <w:r w:rsidRPr="007D3318">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D3318" w:rsidRPr="007D3318" w:rsidRDefault="007D3318" w:rsidP="007D3318">
      <w:pPr>
        <w:pStyle w:val="ConsPlusNormal"/>
        <w:ind w:firstLine="540"/>
        <w:jc w:val="both"/>
      </w:pPr>
      <w:r w:rsidRPr="007D3318">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D3318" w:rsidRPr="007D3318" w:rsidRDefault="007D3318" w:rsidP="007D3318">
      <w:pPr>
        <w:pStyle w:val="ConsPlusNormal"/>
        <w:ind w:firstLine="540"/>
        <w:jc w:val="both"/>
      </w:pPr>
      <w:r w:rsidRPr="007D3318">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7D3318" w:rsidRPr="007D3318" w:rsidRDefault="007D3318" w:rsidP="007D3318">
      <w:pPr>
        <w:pStyle w:val="ConsPlusNormal"/>
        <w:ind w:firstLine="540"/>
        <w:jc w:val="both"/>
      </w:pPr>
      <w:r w:rsidRPr="007D3318">
        <w:t>модель плана с преобладанием деятельности ученических сообществ и воспитательных мероприятий.</w:t>
      </w:r>
    </w:p>
    <w:p w:rsidR="007D3318" w:rsidRPr="007D3318" w:rsidRDefault="007D3318" w:rsidP="007D3318">
      <w:pPr>
        <w:pStyle w:val="ConsPlusNormal"/>
        <w:ind w:firstLine="540"/>
        <w:jc w:val="both"/>
      </w:pPr>
      <w:r w:rsidRPr="007D3318">
        <w:t>169.11. Формы реализации внеурочной деятельности образовательная организация определяет самостоятельно.</w:t>
      </w:r>
    </w:p>
    <w:p w:rsidR="007D3318" w:rsidRPr="007D3318" w:rsidRDefault="007D3318" w:rsidP="007D3318">
      <w:pPr>
        <w:pStyle w:val="ConsPlusNormal"/>
        <w:ind w:firstLine="540"/>
        <w:jc w:val="both"/>
      </w:pPr>
      <w:r w:rsidRPr="007D3318">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D3318" w:rsidRPr="007D3318" w:rsidRDefault="007D3318" w:rsidP="007D3318">
      <w:pPr>
        <w:pStyle w:val="ConsPlusNormal"/>
        <w:ind w:firstLine="540"/>
        <w:jc w:val="both"/>
      </w:pPr>
      <w:r w:rsidRPr="007D3318">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D3318" w:rsidRPr="007D3318" w:rsidRDefault="007D3318" w:rsidP="007D3318">
      <w:pPr>
        <w:pStyle w:val="ConsPlusNormal"/>
        <w:ind w:firstLine="540"/>
        <w:jc w:val="both"/>
      </w:pPr>
      <w:r w:rsidRPr="007D3318">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D3318" w:rsidRPr="007D3318" w:rsidRDefault="007D3318" w:rsidP="007D3318">
      <w:pPr>
        <w:pStyle w:val="ConsPlusNormal"/>
        <w:ind w:firstLine="540"/>
        <w:jc w:val="both"/>
      </w:pPr>
      <w:r w:rsidRPr="007D3318">
        <w:t>В МБОУ СШ № 5 с учётом мнения педагогического, ученического и родительского сообщества реализуется модель плана внеурочной деятельности с преобладанием деятельности ученических сообществ и воспитательных мероприятий:</w:t>
      </w:r>
    </w:p>
    <w:p w:rsidR="007D3318" w:rsidRPr="007D3318" w:rsidRDefault="007D3318" w:rsidP="007D3318">
      <w:pPr>
        <w:pStyle w:val="ConsPlusNormal"/>
        <w:ind w:firstLine="540"/>
        <w:jc w:val="both"/>
      </w:pPr>
      <w:r w:rsidRPr="007D3318">
        <w:t xml:space="preserve">  </w:t>
      </w:r>
    </w:p>
    <w:p w:rsidR="007D3318" w:rsidRPr="007D3318" w:rsidRDefault="007D3318" w:rsidP="007D3318">
      <w:pPr>
        <w:pStyle w:val="ConsPlusNormal"/>
        <w:ind w:firstLine="540"/>
        <w:jc w:val="both"/>
      </w:pPr>
    </w:p>
    <w:tbl>
      <w:tblPr>
        <w:tblStyle w:val="ad"/>
        <w:tblpPr w:leftFromText="180" w:rightFromText="180" w:horzAnchor="margin" w:tblpY="735"/>
        <w:tblW w:w="9918" w:type="dxa"/>
        <w:tblLook w:val="04A0" w:firstRow="1" w:lastRow="0" w:firstColumn="1" w:lastColumn="0" w:noHBand="0" w:noVBand="1"/>
      </w:tblPr>
      <w:tblGrid>
        <w:gridCol w:w="2622"/>
        <w:gridCol w:w="2684"/>
        <w:gridCol w:w="2162"/>
        <w:gridCol w:w="516"/>
        <w:gridCol w:w="516"/>
        <w:gridCol w:w="516"/>
        <w:gridCol w:w="516"/>
        <w:gridCol w:w="516"/>
      </w:tblGrid>
      <w:tr w:rsidR="007D3318" w:rsidRPr="007D3318" w:rsidTr="00E712C4">
        <w:tc>
          <w:tcPr>
            <w:tcW w:w="2622" w:type="dxa"/>
            <w:vMerge w:val="restart"/>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lastRenderedPageBreak/>
              <w:t>Направления</w:t>
            </w:r>
          </w:p>
        </w:tc>
        <w:tc>
          <w:tcPr>
            <w:tcW w:w="2684" w:type="dxa"/>
            <w:vMerge w:val="restart"/>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Название/педагог</w:t>
            </w:r>
          </w:p>
        </w:tc>
        <w:tc>
          <w:tcPr>
            <w:tcW w:w="2162" w:type="dxa"/>
            <w:vMerge w:val="restart"/>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Формы организации</w:t>
            </w:r>
          </w:p>
        </w:tc>
        <w:tc>
          <w:tcPr>
            <w:tcW w:w="2450" w:type="dxa"/>
            <w:gridSpan w:val="5"/>
            <w:tcBorders>
              <w:bottom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Количество часов в неделю</w:t>
            </w:r>
          </w:p>
        </w:tc>
      </w:tr>
      <w:tr w:rsidR="007D3318" w:rsidRPr="007D3318" w:rsidTr="00E712C4">
        <w:trPr>
          <w:trHeight w:val="70"/>
        </w:trPr>
        <w:tc>
          <w:tcPr>
            <w:tcW w:w="2622" w:type="dxa"/>
            <w:vMerge/>
          </w:tcPr>
          <w:p w:rsidR="007D3318" w:rsidRPr="007D3318" w:rsidRDefault="007D3318" w:rsidP="007D3318">
            <w:pPr>
              <w:rPr>
                <w:rFonts w:ascii="Times New Roman" w:hAnsi="Times New Roman" w:cs="Times New Roman"/>
                <w:sz w:val="24"/>
                <w:szCs w:val="24"/>
              </w:rPr>
            </w:pPr>
          </w:p>
        </w:tc>
        <w:tc>
          <w:tcPr>
            <w:tcW w:w="2684" w:type="dxa"/>
            <w:vMerge/>
          </w:tcPr>
          <w:p w:rsidR="007D3318" w:rsidRPr="007D3318" w:rsidRDefault="007D3318" w:rsidP="007D3318">
            <w:pPr>
              <w:rPr>
                <w:rFonts w:ascii="Times New Roman" w:hAnsi="Times New Roman" w:cs="Times New Roman"/>
                <w:sz w:val="24"/>
                <w:szCs w:val="24"/>
              </w:rPr>
            </w:pPr>
          </w:p>
        </w:tc>
        <w:tc>
          <w:tcPr>
            <w:tcW w:w="2162" w:type="dxa"/>
            <w:vMerge/>
            <w:tcBorders>
              <w:right w:val="single" w:sz="4" w:space="0" w:color="auto"/>
            </w:tcBorders>
          </w:tcPr>
          <w:p w:rsidR="007D3318" w:rsidRPr="007D3318" w:rsidRDefault="007D3318" w:rsidP="007D3318">
            <w:pPr>
              <w:rPr>
                <w:rFonts w:ascii="Times New Roman" w:hAnsi="Times New Roman" w:cs="Times New Roman"/>
                <w:sz w:val="24"/>
                <w:szCs w:val="24"/>
              </w:rPr>
            </w:pPr>
          </w:p>
        </w:tc>
        <w:tc>
          <w:tcPr>
            <w:tcW w:w="516" w:type="dxa"/>
            <w:tcBorders>
              <w:top w:val="single" w:sz="4" w:space="0" w:color="auto"/>
              <w:left w:val="single" w:sz="4" w:space="0" w:color="auto"/>
              <w:bottom w:val="single" w:sz="4" w:space="0" w:color="auto"/>
              <w:right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5 А, Б, В, Г</w:t>
            </w:r>
          </w:p>
        </w:tc>
        <w:tc>
          <w:tcPr>
            <w:tcW w:w="516" w:type="dxa"/>
            <w:tcBorders>
              <w:top w:val="single" w:sz="4" w:space="0" w:color="auto"/>
              <w:left w:val="single" w:sz="4" w:space="0" w:color="auto"/>
              <w:bottom w:val="single" w:sz="4" w:space="0" w:color="auto"/>
              <w:right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 xml:space="preserve">6 </w:t>
            </w: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А, Б</w:t>
            </w:r>
          </w:p>
        </w:tc>
        <w:tc>
          <w:tcPr>
            <w:tcW w:w="516" w:type="dxa"/>
            <w:tcBorders>
              <w:top w:val="single" w:sz="4" w:space="0" w:color="auto"/>
              <w:left w:val="single" w:sz="4" w:space="0" w:color="auto"/>
              <w:bottom w:val="single" w:sz="4" w:space="0" w:color="auto"/>
              <w:right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7 А, Б, В</w:t>
            </w:r>
          </w:p>
        </w:tc>
        <w:tc>
          <w:tcPr>
            <w:tcW w:w="516" w:type="dxa"/>
            <w:tcBorders>
              <w:top w:val="single" w:sz="4" w:space="0" w:color="auto"/>
              <w:left w:val="single" w:sz="4" w:space="0" w:color="auto"/>
              <w:bottom w:val="single" w:sz="4" w:space="0" w:color="auto"/>
              <w:right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 xml:space="preserve">8 А, Б </w:t>
            </w:r>
          </w:p>
        </w:tc>
        <w:tc>
          <w:tcPr>
            <w:tcW w:w="386" w:type="dxa"/>
            <w:tcBorders>
              <w:top w:val="single" w:sz="4" w:space="0" w:color="auto"/>
              <w:left w:val="single" w:sz="4" w:space="0" w:color="auto"/>
              <w:bottom w:val="single" w:sz="4" w:space="0" w:color="auto"/>
              <w:right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9</w:t>
            </w: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А, Б, В</w:t>
            </w:r>
          </w:p>
        </w:tc>
      </w:tr>
      <w:tr w:rsidR="007D3318" w:rsidRPr="007D3318" w:rsidTr="00E712C4">
        <w:tc>
          <w:tcPr>
            <w:tcW w:w="9918" w:type="dxa"/>
            <w:gridSpan w:val="8"/>
          </w:tcPr>
          <w:p w:rsidR="007D3318" w:rsidRPr="007D3318" w:rsidRDefault="007D3318" w:rsidP="007D3318">
            <w:pPr>
              <w:jc w:val="center"/>
              <w:rPr>
                <w:rFonts w:ascii="Times New Roman" w:hAnsi="Times New Roman" w:cs="Times New Roman"/>
                <w:b/>
                <w:sz w:val="24"/>
                <w:szCs w:val="24"/>
              </w:rPr>
            </w:pPr>
            <w:r w:rsidRPr="007D3318">
              <w:rPr>
                <w:rFonts w:ascii="Times New Roman" w:hAnsi="Times New Roman" w:cs="Times New Roman"/>
                <w:b/>
                <w:sz w:val="24"/>
                <w:szCs w:val="24"/>
              </w:rPr>
              <w:t>Часть, рекомендуемая для всех обучающихся</w:t>
            </w:r>
          </w:p>
        </w:tc>
      </w:tr>
      <w:tr w:rsidR="007D3318" w:rsidRPr="007D3318" w:rsidTr="00E712C4">
        <w:tc>
          <w:tcPr>
            <w:tcW w:w="2622" w:type="dxa"/>
          </w:tcPr>
          <w:p w:rsidR="007D3318" w:rsidRPr="007D3318" w:rsidRDefault="007D3318" w:rsidP="007D3318">
            <w:pPr>
              <w:rPr>
                <w:rFonts w:ascii="Times New Roman" w:hAnsi="Times New Roman" w:cs="Times New Roman"/>
                <w:b/>
                <w:i/>
                <w:sz w:val="24"/>
                <w:szCs w:val="24"/>
              </w:rPr>
            </w:pPr>
            <w:r w:rsidRPr="007D3318">
              <w:rPr>
                <w:rFonts w:ascii="Times New Roman" w:hAnsi="Times New Roman" w:cs="Times New Roman"/>
                <w:b/>
                <w:i/>
                <w:sz w:val="24"/>
                <w:szCs w:val="24"/>
              </w:rPr>
              <w:t xml:space="preserve">Информационно-просветительские занятия патриотической, нравственной и экологической направленности </w:t>
            </w:r>
          </w:p>
        </w:tc>
        <w:tc>
          <w:tcPr>
            <w:tcW w:w="2684"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 xml:space="preserve">«Разговоры о важном» </w:t>
            </w:r>
          </w:p>
        </w:tc>
        <w:tc>
          <w:tcPr>
            <w:tcW w:w="2162"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КВД</w:t>
            </w:r>
          </w:p>
        </w:tc>
        <w:tc>
          <w:tcPr>
            <w:tcW w:w="51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tc>
        <w:tc>
          <w:tcPr>
            <w:tcW w:w="51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tc>
        <w:tc>
          <w:tcPr>
            <w:tcW w:w="51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tc>
        <w:tc>
          <w:tcPr>
            <w:tcW w:w="51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tc>
        <w:tc>
          <w:tcPr>
            <w:tcW w:w="38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tc>
      </w:tr>
      <w:tr w:rsidR="007D3318" w:rsidRPr="007D3318" w:rsidTr="00E712C4">
        <w:tc>
          <w:tcPr>
            <w:tcW w:w="2622" w:type="dxa"/>
          </w:tcPr>
          <w:p w:rsidR="007D3318" w:rsidRPr="007D3318" w:rsidRDefault="007D3318" w:rsidP="007D3318">
            <w:pPr>
              <w:rPr>
                <w:rFonts w:ascii="Times New Roman" w:hAnsi="Times New Roman" w:cs="Times New Roman"/>
                <w:b/>
                <w:i/>
                <w:sz w:val="24"/>
                <w:szCs w:val="24"/>
              </w:rPr>
            </w:pPr>
            <w:r w:rsidRPr="007D3318">
              <w:rPr>
                <w:rFonts w:ascii="Times New Roman" w:hAnsi="Times New Roman" w:cs="Times New Roman"/>
                <w:b/>
                <w:i/>
                <w:sz w:val="24"/>
                <w:szCs w:val="24"/>
              </w:rPr>
              <w:t>Занятия, направленные на удовлетворение профориентационных интересов и потребностей обучающихся</w:t>
            </w:r>
          </w:p>
        </w:tc>
        <w:tc>
          <w:tcPr>
            <w:tcW w:w="2684"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«Россия -  мои горизонты»</w:t>
            </w:r>
          </w:p>
        </w:tc>
        <w:tc>
          <w:tcPr>
            <w:tcW w:w="2162"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КВД</w:t>
            </w:r>
          </w:p>
        </w:tc>
        <w:tc>
          <w:tcPr>
            <w:tcW w:w="51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w:t>
            </w:r>
          </w:p>
        </w:tc>
        <w:tc>
          <w:tcPr>
            <w:tcW w:w="51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tc>
        <w:tc>
          <w:tcPr>
            <w:tcW w:w="51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tc>
        <w:tc>
          <w:tcPr>
            <w:tcW w:w="51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tc>
        <w:tc>
          <w:tcPr>
            <w:tcW w:w="386" w:type="dxa"/>
            <w:tcBorders>
              <w:top w:val="single" w:sz="4" w:space="0" w:color="auto"/>
            </w:tcBorders>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tc>
      </w:tr>
      <w:tr w:rsidR="007D3318" w:rsidRPr="007D3318" w:rsidTr="00E712C4">
        <w:tc>
          <w:tcPr>
            <w:tcW w:w="2622" w:type="dxa"/>
            <w:vMerge w:val="restart"/>
          </w:tcPr>
          <w:p w:rsidR="007D3318" w:rsidRPr="007D3318" w:rsidRDefault="007D3318" w:rsidP="007D3318">
            <w:pPr>
              <w:rPr>
                <w:rFonts w:ascii="Times New Roman" w:hAnsi="Times New Roman" w:cs="Times New Roman"/>
                <w:b/>
                <w:i/>
                <w:sz w:val="24"/>
                <w:szCs w:val="24"/>
              </w:rPr>
            </w:pPr>
            <w:r w:rsidRPr="007D3318">
              <w:rPr>
                <w:rFonts w:ascii="Times New Roman" w:hAnsi="Times New Roman" w:cs="Times New Roman"/>
                <w:b/>
                <w:i/>
                <w:sz w:val="24"/>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2684"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«Математическая грамотность»/ учителя математики в классах</w:t>
            </w:r>
          </w:p>
        </w:tc>
        <w:tc>
          <w:tcPr>
            <w:tcW w:w="2162"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Практикум</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38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r>
      <w:tr w:rsidR="007D3318" w:rsidRPr="007D3318" w:rsidTr="00E712C4">
        <w:tc>
          <w:tcPr>
            <w:tcW w:w="2622" w:type="dxa"/>
            <w:vMerge/>
          </w:tcPr>
          <w:p w:rsidR="007D3318" w:rsidRPr="007D3318" w:rsidRDefault="007D3318" w:rsidP="007D3318">
            <w:pPr>
              <w:rPr>
                <w:rFonts w:ascii="Times New Roman" w:hAnsi="Times New Roman" w:cs="Times New Roman"/>
                <w:b/>
                <w:i/>
                <w:sz w:val="24"/>
                <w:szCs w:val="24"/>
              </w:rPr>
            </w:pPr>
          </w:p>
        </w:tc>
        <w:tc>
          <w:tcPr>
            <w:tcW w:w="2684"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«Смысловое чтение»/учителя русского языка и литературы в классах</w:t>
            </w:r>
          </w:p>
        </w:tc>
        <w:tc>
          <w:tcPr>
            <w:tcW w:w="2162"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Практикум</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38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r>
      <w:tr w:rsidR="007D3318" w:rsidRPr="007D3318" w:rsidTr="00E712C4">
        <w:tc>
          <w:tcPr>
            <w:tcW w:w="2622" w:type="dxa"/>
            <w:vMerge/>
          </w:tcPr>
          <w:p w:rsidR="007D3318" w:rsidRPr="007D3318" w:rsidRDefault="007D3318" w:rsidP="007D3318">
            <w:pPr>
              <w:rPr>
                <w:rFonts w:ascii="Times New Roman" w:hAnsi="Times New Roman" w:cs="Times New Roman"/>
                <w:b/>
                <w:i/>
                <w:sz w:val="24"/>
                <w:szCs w:val="24"/>
              </w:rPr>
            </w:pPr>
          </w:p>
        </w:tc>
        <w:tc>
          <w:tcPr>
            <w:tcW w:w="2684"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«В мире естественных наук»/ учителя физики, химии, биологии в классах</w:t>
            </w:r>
          </w:p>
        </w:tc>
        <w:tc>
          <w:tcPr>
            <w:tcW w:w="2162"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Практикум</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c>
          <w:tcPr>
            <w:tcW w:w="38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0,5</w:t>
            </w:r>
          </w:p>
        </w:tc>
      </w:tr>
      <w:tr w:rsidR="007D3318" w:rsidRPr="007D3318" w:rsidTr="00E712C4">
        <w:tc>
          <w:tcPr>
            <w:tcW w:w="9918" w:type="dxa"/>
            <w:gridSpan w:val="8"/>
          </w:tcPr>
          <w:p w:rsidR="007D3318" w:rsidRPr="007D3318" w:rsidRDefault="007D3318" w:rsidP="007D3318">
            <w:pPr>
              <w:jc w:val="center"/>
              <w:rPr>
                <w:rFonts w:ascii="Times New Roman" w:hAnsi="Times New Roman" w:cs="Times New Roman"/>
                <w:b/>
                <w:sz w:val="24"/>
                <w:szCs w:val="24"/>
              </w:rPr>
            </w:pPr>
            <w:r w:rsidRPr="007D3318">
              <w:rPr>
                <w:rFonts w:ascii="Times New Roman" w:hAnsi="Times New Roman" w:cs="Times New Roman"/>
                <w:b/>
                <w:sz w:val="24"/>
                <w:szCs w:val="24"/>
              </w:rPr>
              <w:t>Вариативная часть</w:t>
            </w:r>
          </w:p>
        </w:tc>
      </w:tr>
      <w:tr w:rsidR="007D3318" w:rsidRPr="007D3318" w:rsidTr="00E712C4">
        <w:trPr>
          <w:trHeight w:val="1380"/>
        </w:trPr>
        <w:tc>
          <w:tcPr>
            <w:tcW w:w="2622" w:type="dxa"/>
          </w:tcPr>
          <w:p w:rsidR="007D3318" w:rsidRPr="007D3318" w:rsidRDefault="007D3318" w:rsidP="007D3318">
            <w:pPr>
              <w:rPr>
                <w:rFonts w:ascii="Times New Roman" w:hAnsi="Times New Roman" w:cs="Times New Roman"/>
                <w:b/>
                <w:i/>
                <w:sz w:val="24"/>
                <w:szCs w:val="24"/>
              </w:rPr>
            </w:pPr>
            <w:r w:rsidRPr="007D3318">
              <w:rPr>
                <w:rFonts w:ascii="Times New Roman" w:hAnsi="Times New Roman" w:cs="Times New Roman"/>
                <w:b/>
                <w:i/>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w:t>
            </w:r>
            <w:r w:rsidRPr="007D3318">
              <w:rPr>
                <w:rFonts w:ascii="Times New Roman" w:hAnsi="Times New Roman" w:cs="Times New Roman"/>
                <w:b/>
                <w:i/>
                <w:sz w:val="24"/>
                <w:szCs w:val="24"/>
              </w:rPr>
              <w:lastRenderedPageBreak/>
              <w:t>самоуправления, на организацию совместно с обучающимися комплекса мероприятий воспитательной направленности</w:t>
            </w:r>
          </w:p>
        </w:tc>
        <w:tc>
          <w:tcPr>
            <w:tcW w:w="2684"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lastRenderedPageBreak/>
              <w:t>«Я – исследователь»/учителя по предметам</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«Школа волонтера»/ Переломова М.А.</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«Юные инспектора движения»/Рубцова Г.В.</w:t>
            </w: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Деятельность детских общественных объединений</w:t>
            </w:r>
          </w:p>
        </w:tc>
        <w:tc>
          <w:tcPr>
            <w:tcW w:w="2162"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Проектная деятельность</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Клуб социальной практики</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 xml:space="preserve">Школьный театр, Школьный спортивный клуб (мини-футбол, </w:t>
            </w:r>
            <w:r w:rsidRPr="007D3318">
              <w:rPr>
                <w:rFonts w:ascii="Times New Roman" w:hAnsi="Times New Roman" w:cs="Times New Roman"/>
                <w:sz w:val="24"/>
                <w:szCs w:val="24"/>
              </w:rPr>
              <w:lastRenderedPageBreak/>
              <w:t>волейбол, ГТО, голбол, шоудаун), Школьный медиацентр, Школьный музей, ПО Движения Первых, Совет Старшеклассников</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lastRenderedPageBreak/>
              <w:t>1</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2</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2</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2</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2</w:t>
            </w:r>
          </w:p>
        </w:tc>
        <w:tc>
          <w:tcPr>
            <w:tcW w:w="38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1</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w:t>
            </w: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p>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2</w:t>
            </w:r>
          </w:p>
        </w:tc>
      </w:tr>
      <w:tr w:rsidR="007D3318" w:rsidRPr="007D3318" w:rsidTr="00E712C4">
        <w:trPr>
          <w:trHeight w:val="1380"/>
        </w:trPr>
        <w:tc>
          <w:tcPr>
            <w:tcW w:w="2622" w:type="dxa"/>
          </w:tcPr>
          <w:p w:rsidR="007D3318" w:rsidRPr="007D3318" w:rsidRDefault="007D3318" w:rsidP="007D3318">
            <w:pPr>
              <w:rPr>
                <w:rFonts w:ascii="Times New Roman" w:hAnsi="Times New Roman" w:cs="Times New Roman"/>
                <w:b/>
                <w:i/>
                <w:sz w:val="24"/>
                <w:szCs w:val="24"/>
              </w:rPr>
            </w:pPr>
            <w:r w:rsidRPr="007D3318">
              <w:rPr>
                <w:rFonts w:ascii="Times New Roman" w:hAnsi="Times New Roman" w:cs="Times New Roman"/>
                <w:b/>
                <w:i/>
                <w:sz w:val="24"/>
                <w:szCs w:val="24"/>
              </w:rPr>
              <w:lastRenderedPageBreak/>
              <w:t>ИТОГО</w:t>
            </w:r>
          </w:p>
        </w:tc>
        <w:tc>
          <w:tcPr>
            <w:tcW w:w="2684" w:type="dxa"/>
          </w:tcPr>
          <w:p w:rsidR="007D3318" w:rsidRPr="007D3318" w:rsidRDefault="007D3318" w:rsidP="007D3318">
            <w:pPr>
              <w:rPr>
                <w:rFonts w:ascii="Times New Roman" w:hAnsi="Times New Roman" w:cs="Times New Roman"/>
                <w:sz w:val="24"/>
                <w:szCs w:val="24"/>
              </w:rPr>
            </w:pPr>
          </w:p>
        </w:tc>
        <w:tc>
          <w:tcPr>
            <w:tcW w:w="2162" w:type="dxa"/>
          </w:tcPr>
          <w:p w:rsidR="007D3318" w:rsidRPr="007D3318" w:rsidRDefault="007D3318" w:rsidP="007D3318">
            <w:pPr>
              <w:rPr>
                <w:rFonts w:ascii="Times New Roman" w:hAnsi="Times New Roman" w:cs="Times New Roman"/>
                <w:sz w:val="24"/>
                <w:szCs w:val="24"/>
              </w:rPr>
            </w:pP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7,5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6</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7,5</w:t>
            </w:r>
          </w:p>
        </w:tc>
        <w:tc>
          <w:tcPr>
            <w:tcW w:w="51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6,5</w:t>
            </w:r>
          </w:p>
        </w:tc>
        <w:tc>
          <w:tcPr>
            <w:tcW w:w="386" w:type="dxa"/>
          </w:tcPr>
          <w:p w:rsidR="007D3318" w:rsidRPr="007D3318" w:rsidRDefault="007D3318" w:rsidP="007D3318">
            <w:pPr>
              <w:rPr>
                <w:rFonts w:ascii="Times New Roman" w:hAnsi="Times New Roman" w:cs="Times New Roman"/>
                <w:sz w:val="24"/>
                <w:szCs w:val="24"/>
              </w:rPr>
            </w:pPr>
            <w:r w:rsidRPr="007D3318">
              <w:rPr>
                <w:rFonts w:ascii="Times New Roman" w:hAnsi="Times New Roman" w:cs="Times New Roman"/>
                <w:sz w:val="24"/>
                <w:szCs w:val="24"/>
              </w:rPr>
              <w:t>6,5</w:t>
            </w:r>
          </w:p>
        </w:tc>
      </w:tr>
    </w:tbl>
    <w:p w:rsidR="00EC04DB" w:rsidRDefault="00EC04DB" w:rsidP="00EC04DB">
      <w:pPr>
        <w:spacing w:line="240" w:lineRule="auto"/>
        <w:rPr>
          <w:rFonts w:ascii="Times New Roman" w:hAnsi="Times New Roman" w:cs="Times New Roman"/>
          <w:sz w:val="24"/>
          <w:szCs w:val="24"/>
        </w:rPr>
      </w:pPr>
    </w:p>
    <w:p w:rsidR="00D074BF" w:rsidRDefault="00D074BF" w:rsidP="00D074BF">
      <w:pPr>
        <w:pStyle w:val="a7"/>
        <w:spacing w:after="0" w:line="240" w:lineRule="auto"/>
        <w:ind w:left="0"/>
        <w:rPr>
          <w:rFonts w:ascii="Times New Roman" w:hAnsi="Times New Roman"/>
          <w:b/>
          <w:sz w:val="24"/>
          <w:szCs w:val="24"/>
        </w:rPr>
      </w:pPr>
    </w:p>
    <w:p w:rsidR="00FB1487" w:rsidRDefault="00AB4466" w:rsidP="00E6096A">
      <w:pPr>
        <w:pStyle w:val="a7"/>
        <w:numPr>
          <w:ilvl w:val="1"/>
          <w:numId w:val="2"/>
        </w:numPr>
        <w:spacing w:after="0" w:line="240" w:lineRule="auto"/>
        <w:jc w:val="center"/>
        <w:rPr>
          <w:rFonts w:ascii="Times New Roman" w:hAnsi="Times New Roman"/>
          <w:b/>
          <w:sz w:val="24"/>
          <w:szCs w:val="24"/>
        </w:rPr>
      </w:pPr>
      <w:r w:rsidRPr="00AB4466">
        <w:rPr>
          <w:rFonts w:ascii="Times New Roman" w:hAnsi="Times New Roman"/>
          <w:b/>
          <w:sz w:val="24"/>
          <w:szCs w:val="24"/>
        </w:rPr>
        <w:t>К</w:t>
      </w:r>
      <w:r w:rsidR="00FB1487" w:rsidRPr="00AB4466">
        <w:rPr>
          <w:rFonts w:ascii="Times New Roman" w:hAnsi="Times New Roman"/>
          <w:b/>
          <w:sz w:val="24"/>
          <w:szCs w:val="24"/>
        </w:rPr>
        <w:t>алендарный учебный график</w:t>
      </w:r>
    </w:p>
    <w:p w:rsidR="00AB4466" w:rsidRPr="00AB4466" w:rsidRDefault="00AB4466" w:rsidP="00AB4466">
      <w:pPr>
        <w:pStyle w:val="a7"/>
        <w:spacing w:after="0" w:line="240" w:lineRule="auto"/>
        <w:ind w:left="0"/>
        <w:rPr>
          <w:rFonts w:ascii="Times New Roman" w:hAnsi="Times New Roman"/>
          <w:b/>
          <w:sz w:val="24"/>
          <w:szCs w:val="24"/>
        </w:rPr>
      </w:pPr>
    </w:p>
    <w:p w:rsidR="00DF5C2D" w:rsidRDefault="00AB4466" w:rsidP="00AB4466">
      <w:pPr>
        <w:pStyle w:val="a7"/>
        <w:spacing w:after="0" w:line="240" w:lineRule="auto"/>
        <w:ind w:left="0" w:firstLine="709"/>
        <w:jc w:val="both"/>
        <w:rPr>
          <w:rFonts w:ascii="Times New Roman" w:hAnsi="Times New Roman"/>
          <w:sz w:val="24"/>
          <w:szCs w:val="24"/>
        </w:rPr>
      </w:pPr>
      <w:r>
        <w:rPr>
          <w:rFonts w:ascii="Times New Roman" w:hAnsi="Times New Roman"/>
          <w:sz w:val="24"/>
          <w:szCs w:val="24"/>
        </w:rPr>
        <w:t>К</w:t>
      </w:r>
      <w:r w:rsidR="00FB1487" w:rsidRPr="00FB1487">
        <w:rPr>
          <w:rFonts w:ascii="Times New Roman" w:hAnsi="Times New Roman"/>
          <w:sz w:val="24"/>
          <w:szCs w:val="24"/>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Календарный учебный график разрабатывается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6F0E84" w:rsidRDefault="006F0E84" w:rsidP="00AB4466">
      <w:pPr>
        <w:pStyle w:val="a7"/>
        <w:spacing w:after="0" w:line="240" w:lineRule="auto"/>
        <w:ind w:left="0" w:firstLine="709"/>
        <w:jc w:val="both"/>
        <w:rPr>
          <w:rFonts w:ascii="Times New Roman" w:hAnsi="Times New Roman"/>
          <w:sz w:val="24"/>
          <w:szCs w:val="24"/>
        </w:rPr>
      </w:pPr>
    </w:p>
    <w:p w:rsidR="00566EE3" w:rsidRDefault="00566EE3" w:rsidP="006F0E84">
      <w:pPr>
        <w:pStyle w:val="a7"/>
        <w:spacing w:after="0" w:line="240" w:lineRule="auto"/>
        <w:ind w:left="0"/>
        <w:jc w:val="both"/>
        <w:rPr>
          <w:noProof/>
          <w:lang w:eastAsia="ru-RU"/>
        </w:rPr>
      </w:pPr>
    </w:p>
    <w:p w:rsidR="00DF5C2D" w:rsidRDefault="00DF5C2D" w:rsidP="006F0E84">
      <w:pPr>
        <w:pStyle w:val="a7"/>
        <w:spacing w:after="0" w:line="240" w:lineRule="auto"/>
        <w:ind w:left="0"/>
        <w:jc w:val="both"/>
        <w:rPr>
          <w:noProof/>
          <w:bdr w:val="single" w:sz="4" w:space="0" w:color="auto"/>
          <w:lang w:eastAsia="ru-RU"/>
        </w:rPr>
      </w:pPr>
    </w:p>
    <w:p w:rsidR="00566EE3" w:rsidRDefault="00566EE3" w:rsidP="006F0E84">
      <w:pPr>
        <w:pStyle w:val="a7"/>
        <w:spacing w:after="0" w:line="240" w:lineRule="auto"/>
        <w:ind w:left="0"/>
        <w:jc w:val="both"/>
        <w:rPr>
          <w:noProof/>
          <w:lang w:eastAsia="ru-RU"/>
        </w:rPr>
      </w:pPr>
    </w:p>
    <w:p w:rsidR="00566EE3" w:rsidRDefault="00566EE3" w:rsidP="006F0E84">
      <w:pPr>
        <w:pStyle w:val="a7"/>
        <w:spacing w:after="0" w:line="240" w:lineRule="auto"/>
        <w:ind w:left="0"/>
        <w:jc w:val="both"/>
        <w:rPr>
          <w:noProof/>
          <w:bdr w:val="single" w:sz="4" w:space="0" w:color="auto"/>
          <w:lang w:eastAsia="ru-RU"/>
        </w:rPr>
      </w:pPr>
    </w:p>
    <w:p w:rsidR="00D27F96" w:rsidRDefault="007D3318" w:rsidP="006F0E84">
      <w:pPr>
        <w:pStyle w:val="a7"/>
        <w:spacing w:after="0" w:line="240" w:lineRule="auto"/>
        <w:ind w:left="0"/>
        <w:jc w:val="both"/>
        <w:rPr>
          <w:noProof/>
          <w:bdr w:val="single" w:sz="4" w:space="0" w:color="auto"/>
          <w:lang w:eastAsia="ru-RU"/>
        </w:rPr>
      </w:pPr>
      <w:r>
        <w:rPr>
          <w:noProof/>
          <w:lang w:eastAsia="ru-RU"/>
        </w:rPr>
        <w:lastRenderedPageBreak/>
        <w:drawing>
          <wp:inline distT="0" distB="0" distL="0" distR="0" wp14:anchorId="5B1AF9E6" wp14:editId="34F1E557">
            <wp:extent cx="6486525" cy="88964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5"/>
                    <a:stretch>
                      <a:fillRect/>
                    </a:stretch>
                  </pic:blipFill>
                  <pic:spPr>
                    <a:xfrm>
                      <a:off x="0" y="0"/>
                      <a:ext cx="6490110" cy="8901366"/>
                    </a:xfrm>
                    <a:prstGeom prst="rect">
                      <a:avLst/>
                    </a:prstGeom>
                  </pic:spPr>
                </pic:pic>
              </a:graphicData>
            </a:graphic>
          </wp:inline>
        </w:drawing>
      </w:r>
    </w:p>
    <w:p w:rsidR="00566EE3" w:rsidRDefault="00566EE3" w:rsidP="006F0E84">
      <w:pPr>
        <w:pStyle w:val="a7"/>
        <w:spacing w:after="0" w:line="240" w:lineRule="auto"/>
        <w:ind w:left="0"/>
        <w:jc w:val="both"/>
        <w:rPr>
          <w:rFonts w:ascii="Times New Roman" w:hAnsi="Times New Roman"/>
          <w:sz w:val="24"/>
          <w:szCs w:val="24"/>
        </w:rPr>
      </w:pPr>
    </w:p>
    <w:p w:rsidR="007D3318" w:rsidRDefault="007D3318">
      <w:pPr>
        <w:rPr>
          <w:rFonts w:ascii="Times New Roman" w:eastAsia="Times New Roman" w:hAnsi="Times New Roman" w:cs="Times New Roman"/>
          <w:sz w:val="24"/>
          <w:szCs w:val="24"/>
        </w:rPr>
      </w:pPr>
      <w:r>
        <w:rPr>
          <w:rFonts w:ascii="Times New Roman" w:hAnsi="Times New Roman"/>
          <w:sz w:val="24"/>
          <w:szCs w:val="24"/>
        </w:rPr>
        <w:br w:type="page"/>
      </w:r>
    </w:p>
    <w:p w:rsidR="0018140A" w:rsidRPr="00566EE3" w:rsidRDefault="00733D1B" w:rsidP="00E6096A">
      <w:pPr>
        <w:pStyle w:val="a7"/>
        <w:numPr>
          <w:ilvl w:val="1"/>
          <w:numId w:val="2"/>
        </w:numPr>
        <w:spacing w:after="0" w:line="240" w:lineRule="auto"/>
        <w:jc w:val="center"/>
        <w:rPr>
          <w:rFonts w:ascii="Times New Roman" w:hAnsi="Times New Roman"/>
          <w:b/>
          <w:sz w:val="24"/>
          <w:szCs w:val="24"/>
        </w:rPr>
      </w:pPr>
      <w:r>
        <w:rPr>
          <w:rFonts w:ascii="Times New Roman" w:hAnsi="Times New Roman"/>
          <w:b/>
        </w:rPr>
        <w:lastRenderedPageBreak/>
        <w:t xml:space="preserve"> Календарный п</w:t>
      </w:r>
      <w:r w:rsidR="0018140A" w:rsidRPr="00566EE3">
        <w:rPr>
          <w:rFonts w:ascii="Times New Roman" w:hAnsi="Times New Roman"/>
          <w:b/>
        </w:rPr>
        <w:t>лан воспитательной работы</w:t>
      </w:r>
    </w:p>
    <w:p w:rsidR="00566EE3" w:rsidRDefault="00566EE3" w:rsidP="00566EE3">
      <w:pPr>
        <w:pStyle w:val="a7"/>
        <w:spacing w:after="0" w:line="240" w:lineRule="auto"/>
        <w:ind w:left="1080"/>
        <w:rPr>
          <w:rFonts w:ascii="Times New Roman" w:hAnsi="Times New Roman"/>
          <w:b/>
        </w:rPr>
      </w:pPr>
    </w:p>
    <w:p w:rsidR="00566EE3" w:rsidRDefault="00566EE3" w:rsidP="00566EE3">
      <w:pPr>
        <w:pStyle w:val="a7"/>
        <w:spacing w:after="0" w:line="240" w:lineRule="auto"/>
        <w:ind w:left="1080"/>
        <w:rPr>
          <w:rFonts w:ascii="Times New Roman" w:hAnsi="Times New Roman"/>
          <w:b/>
        </w:rPr>
      </w:pPr>
    </w:p>
    <w:p w:rsidR="007D3318" w:rsidRDefault="007D3318" w:rsidP="007D3318">
      <w:pPr>
        <w:spacing w:after="0"/>
        <w:rPr>
          <w:rFonts w:ascii="Times New Roman" w:hAnsi="Times New Roman" w:cs="Times New Roman"/>
          <w:b/>
        </w:rPr>
      </w:pPr>
      <w:r w:rsidRPr="00F9555A">
        <w:rPr>
          <w:rFonts w:ascii="Times New Roman" w:hAnsi="Times New Roman" w:cs="Times New Roman"/>
          <w:b/>
        </w:rPr>
        <w:t>2025 – год защитника Отечества</w:t>
      </w:r>
    </w:p>
    <w:p w:rsidR="007D3318" w:rsidRDefault="007D3318" w:rsidP="007D3318">
      <w:pPr>
        <w:spacing w:after="0"/>
        <w:rPr>
          <w:rFonts w:ascii="Times New Roman" w:hAnsi="Times New Roman" w:cs="Times New Roman"/>
          <w:b/>
        </w:rPr>
      </w:pPr>
      <w:r w:rsidRPr="008A5510">
        <w:rPr>
          <w:rFonts w:ascii="Times New Roman" w:hAnsi="Times New Roman" w:cs="Times New Roman"/>
          <w:b/>
        </w:rPr>
        <w:t>2025 -270-летия МГУ им. М.В. Ломоносова</w:t>
      </w:r>
    </w:p>
    <w:p w:rsidR="007D3318" w:rsidRPr="008A5510" w:rsidRDefault="007D3318" w:rsidP="007D3318">
      <w:pPr>
        <w:spacing w:after="0"/>
        <w:rPr>
          <w:rFonts w:ascii="Times New Roman" w:hAnsi="Times New Roman" w:cs="Times New Roman"/>
          <w:b/>
        </w:rPr>
      </w:pPr>
      <w:r>
        <w:rPr>
          <w:rFonts w:ascii="Times New Roman" w:hAnsi="Times New Roman" w:cs="Times New Roman"/>
          <w:b/>
        </w:rPr>
        <w:t>2025 – Год поддержки и единства в Архангельской области</w:t>
      </w:r>
    </w:p>
    <w:p w:rsidR="007D3318" w:rsidRPr="008A5510" w:rsidRDefault="007D3318" w:rsidP="007D3318">
      <w:pPr>
        <w:spacing w:after="0"/>
        <w:jc w:val="both"/>
        <w:rPr>
          <w:rFonts w:ascii="Times New Roman" w:hAnsi="Times New Roman" w:cs="Times New Roman"/>
          <w:b/>
        </w:rPr>
      </w:pPr>
      <w:r w:rsidRPr="008A5510">
        <w:rPr>
          <w:rFonts w:ascii="Times New Roman" w:hAnsi="Times New Roman" w:cs="Times New Roman"/>
          <w:b/>
        </w:rPr>
        <w:t>2025 – 100-летие Международного детского центра «Артек»</w:t>
      </w:r>
    </w:p>
    <w:p w:rsidR="007D3318" w:rsidRPr="00082F2E" w:rsidRDefault="007D3318" w:rsidP="007D3318">
      <w:pPr>
        <w:spacing w:after="0"/>
        <w:jc w:val="both"/>
        <w:rPr>
          <w:rFonts w:ascii="Times New Roman" w:hAnsi="Times New Roman" w:cs="Times New Roman"/>
          <w:b/>
        </w:rPr>
      </w:pPr>
      <w:r w:rsidRPr="00082F2E">
        <w:rPr>
          <w:rFonts w:ascii="Times New Roman" w:hAnsi="Times New Roman" w:cs="Times New Roman"/>
          <w:b/>
        </w:rPr>
        <w:t>2017-2027 – Десятилетие детства в РФ</w:t>
      </w:r>
    </w:p>
    <w:p w:rsidR="007D3318" w:rsidRDefault="007D3318" w:rsidP="007D3318">
      <w:pPr>
        <w:spacing w:after="0"/>
        <w:jc w:val="both"/>
        <w:rPr>
          <w:rFonts w:ascii="Times New Roman" w:eastAsia="Calibri" w:hAnsi="Times New Roman" w:cs="Times New Roman"/>
          <w:b/>
          <w:sz w:val="24"/>
        </w:rPr>
      </w:pPr>
      <w:r w:rsidRPr="008A5510">
        <w:rPr>
          <w:rFonts w:ascii="Times New Roman" w:hAnsi="Times New Roman" w:cs="Times New Roman"/>
          <w:b/>
        </w:rPr>
        <w:t>2022-2031 – Десятилетие науки и технологии в РФ</w:t>
      </w:r>
      <w:r w:rsidRPr="00230C24">
        <w:rPr>
          <w:rFonts w:ascii="Times New Roman" w:eastAsia="Calibri" w:hAnsi="Times New Roman" w:cs="Times New Roman"/>
          <w:b/>
          <w:sz w:val="24"/>
        </w:rPr>
        <w:t xml:space="preserve"> </w:t>
      </w:r>
    </w:p>
    <w:p w:rsidR="007D3318" w:rsidRPr="00230C24" w:rsidRDefault="007D3318" w:rsidP="007D3318">
      <w:pPr>
        <w:spacing w:after="0"/>
        <w:jc w:val="both"/>
        <w:rPr>
          <w:rFonts w:ascii="Times New Roman" w:eastAsia="Calibri" w:hAnsi="Times New Roman" w:cs="Times New Roman"/>
          <w:sz w:val="24"/>
        </w:rPr>
      </w:pPr>
    </w:p>
    <w:tbl>
      <w:tblPr>
        <w:tblStyle w:val="1c"/>
        <w:tblW w:w="10031" w:type="dxa"/>
        <w:tblLayout w:type="fixed"/>
        <w:tblLook w:val="04A0" w:firstRow="1" w:lastRow="0" w:firstColumn="1" w:lastColumn="0" w:noHBand="0" w:noVBand="1"/>
      </w:tblPr>
      <w:tblGrid>
        <w:gridCol w:w="4673"/>
        <w:gridCol w:w="1129"/>
        <w:gridCol w:w="1918"/>
        <w:gridCol w:w="2311"/>
      </w:tblGrid>
      <w:tr w:rsidR="007D3318" w:rsidRPr="00230C24" w:rsidTr="00E712C4">
        <w:tc>
          <w:tcPr>
            <w:tcW w:w="10031" w:type="dxa"/>
            <w:gridSpan w:val="4"/>
          </w:tcPr>
          <w:p w:rsidR="007D3318" w:rsidRPr="00230C24" w:rsidRDefault="007D3318" w:rsidP="00E712C4">
            <w:pPr>
              <w:jc w:val="center"/>
              <w:rPr>
                <w:rFonts w:ascii="Times New Roman" w:eastAsia="Calibri" w:hAnsi="Times New Roman" w:cs="Times New Roman"/>
                <w:b/>
              </w:rPr>
            </w:pPr>
            <w:r>
              <w:rPr>
                <w:rFonts w:ascii="Times New Roman" w:eastAsia="Calibri" w:hAnsi="Times New Roman" w:cs="Times New Roman"/>
                <w:b/>
              </w:rPr>
              <w:t>Модуль «Урочная деятельность»</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окончания Второй мировой войны</w:t>
            </w:r>
            <w:r>
              <w:rPr>
                <w:rFonts w:ascii="Times New Roman" w:eastAsia="Calibri" w:hAnsi="Times New Roman" w:cs="Times New Roman"/>
              </w:rPr>
              <w:t xml:space="preserve"> (1945)</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3 сентября</w:t>
            </w:r>
          </w:p>
        </w:tc>
        <w:tc>
          <w:tcPr>
            <w:tcW w:w="2311" w:type="dxa"/>
          </w:tcPr>
          <w:p w:rsidR="007D3318" w:rsidRPr="00F1600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истории и обществознания</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День Байкала</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3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географии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Бородинское сражение русской армии под командованием М.И. Кутузова с французской армией (1812)</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8</w:t>
            </w:r>
            <w:r w:rsidRPr="00230C24">
              <w:rPr>
                <w:rFonts w:ascii="Times New Roman" w:eastAsia="Calibri" w:hAnsi="Times New Roman" w:cs="Times New Roman"/>
              </w:rPr>
              <w:t xml:space="preserve">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истории и обществознания</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Международный день распространения </w:t>
            </w:r>
          </w:p>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грамотности</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8 сентября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9D545F"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Международный день памяти жертв фашизма</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10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истории и обществознания</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90 лет со дня рождения лётчика-космонавта Г.С. Титова (1935-2000)</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11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истории и обществознания, географии, математики</w:t>
            </w:r>
          </w:p>
        </w:tc>
      </w:tr>
      <w:tr w:rsidR="007D3318" w:rsidRPr="009E2F39"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135 лет со дня рождения российского дирижёра, музыкального деятеля, народного артиста СССР А.В. Свешникова (1890-1980)</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11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Учитель музыки</w:t>
            </w:r>
          </w:p>
        </w:tc>
      </w:tr>
      <w:tr w:rsidR="007D3318" w:rsidRPr="009E2F39"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280 лет со дня рождения русского полководца М.И. Кутузова (1745-1813)</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15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истории и обществознания</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125 лет со дня рождения русского языковеда , лексикографа С.И. Ожегова (1900-1964)</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22 сентября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9E2F39"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130 лет со дня рождения российского военачальника А.М. Василевского </w:t>
            </w:r>
          </w:p>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(1895 – 1977) </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30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истории и обществознания</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музыки</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1 октября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Учитель музыки</w:t>
            </w:r>
          </w:p>
        </w:tc>
      </w:tr>
      <w:tr w:rsidR="007D3318" w:rsidRPr="00887A0B" w:rsidTr="00E712C4">
        <w:tc>
          <w:tcPr>
            <w:tcW w:w="4673" w:type="dxa"/>
          </w:tcPr>
          <w:p w:rsidR="007D3318" w:rsidRPr="00230C24" w:rsidRDefault="007D3318" w:rsidP="00E712C4">
            <w:pPr>
              <w:spacing w:before="240"/>
              <w:jc w:val="center"/>
              <w:rPr>
                <w:rFonts w:ascii="Times New Roman" w:eastAsia="Calibri" w:hAnsi="Times New Roman" w:cs="Times New Roman"/>
              </w:rPr>
            </w:pPr>
            <w:r>
              <w:rPr>
                <w:rFonts w:ascii="Times New Roman" w:eastAsia="Calibri" w:hAnsi="Times New Roman" w:cs="Times New Roman"/>
              </w:rPr>
              <w:t>130 лет со дня рождения великого русского поэта С.А. Есенина (1895-1925)</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3 октября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130 лет со дня рождения российского разведчика, героя Советского Союза Р. Зорге (1957)</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4 октября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ОБЗР, истории и обществознания</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Всероссийский день чтения</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9 октября</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155 лет со дня рождения русского писателя, лауреата Нобелевской премии И.А. Бунина (1870-1953)</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22 октября</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443CA6"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150 лет со дня рождения русского живописца, народного художника СССР К.Ф. Юона</w:t>
            </w:r>
          </w:p>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 (1875-1958)</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24 октября</w:t>
            </w:r>
          </w:p>
        </w:tc>
        <w:tc>
          <w:tcPr>
            <w:tcW w:w="2311" w:type="dxa"/>
          </w:tcPr>
          <w:p w:rsidR="007D3318"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Учитель ИЗО</w:t>
            </w:r>
          </w:p>
        </w:tc>
      </w:tr>
      <w:tr w:rsidR="007D3318" w:rsidRPr="00443CA6"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295 лет со дня рождения русского полководца А.В. Суворова (1730-1800) </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13 ноября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истории и обществознания</w:t>
            </w:r>
          </w:p>
        </w:tc>
      </w:tr>
      <w:tr w:rsidR="007D3318" w:rsidRPr="00443CA6"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255 лет со дня рождения И.Ф. Крузенштерна, русского мореплавателя, адмирала (1770-1846)</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19 ноября</w:t>
            </w:r>
          </w:p>
        </w:tc>
        <w:tc>
          <w:tcPr>
            <w:tcW w:w="2311" w:type="dxa"/>
          </w:tcPr>
          <w:p w:rsidR="007D3318"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географии</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lastRenderedPageBreak/>
              <w:t>День словарей и энциклопедий (в честь дня рождения В.И. Даля) (1801 -1872)</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22 ноября</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443CA6"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215 лет со дня рождения русского хирурга Н.И. Пирогова (1810-1881)</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A47A87" w:rsidRDefault="007D3318" w:rsidP="00E712C4">
            <w:pPr>
              <w:jc w:val="center"/>
              <w:rPr>
                <w:rFonts w:ascii="Times New Roman" w:eastAsia="Calibri" w:hAnsi="Times New Roman" w:cs="Times New Roman"/>
                <w:lang w:val="en-US"/>
              </w:rPr>
            </w:pPr>
            <w:r>
              <w:rPr>
                <w:rFonts w:ascii="Times New Roman" w:eastAsia="Calibri" w:hAnsi="Times New Roman" w:cs="Times New Roman"/>
              </w:rPr>
              <w:t>25 ноября</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химии, биологии</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sidRPr="00A47A87">
              <w:rPr>
                <w:rFonts w:ascii="Times New Roman" w:eastAsia="Calibri" w:hAnsi="Times New Roman" w:cs="Times New Roman"/>
              </w:rPr>
              <w:t xml:space="preserve">145 </w:t>
            </w:r>
            <w:r>
              <w:rPr>
                <w:rFonts w:ascii="Times New Roman" w:eastAsia="Calibri" w:hAnsi="Times New Roman" w:cs="Times New Roman"/>
              </w:rPr>
              <w:t xml:space="preserve">лет со дня рождения русского поэта </w:t>
            </w:r>
          </w:p>
          <w:p w:rsidR="007D3318" w:rsidRPr="00A47A87" w:rsidRDefault="007D3318" w:rsidP="00E712C4">
            <w:pPr>
              <w:jc w:val="center"/>
              <w:rPr>
                <w:rFonts w:ascii="Times New Roman" w:eastAsia="Calibri" w:hAnsi="Times New Roman" w:cs="Times New Roman"/>
              </w:rPr>
            </w:pPr>
            <w:r>
              <w:rPr>
                <w:rFonts w:ascii="Times New Roman" w:eastAsia="Calibri" w:hAnsi="Times New Roman" w:cs="Times New Roman"/>
              </w:rPr>
              <w:t>А.А. Блока (1880-1921)</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28 ноября</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443CA6" w:rsidTr="00E712C4">
        <w:tc>
          <w:tcPr>
            <w:tcW w:w="4673" w:type="dxa"/>
          </w:tcPr>
          <w:p w:rsidR="007D3318" w:rsidRPr="00A47A87" w:rsidRDefault="007D3318" w:rsidP="00E712C4">
            <w:pPr>
              <w:jc w:val="center"/>
              <w:rPr>
                <w:rFonts w:ascii="Times New Roman" w:eastAsia="Calibri" w:hAnsi="Times New Roman" w:cs="Times New Roman"/>
              </w:rPr>
            </w:pPr>
            <w:r>
              <w:rPr>
                <w:rFonts w:ascii="Times New Roman" w:eastAsia="Calibri" w:hAnsi="Times New Roman" w:cs="Times New Roman"/>
              </w:rPr>
              <w:t>День математика</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 декабря</w:t>
            </w:r>
          </w:p>
        </w:tc>
        <w:tc>
          <w:tcPr>
            <w:tcW w:w="2311" w:type="dxa"/>
          </w:tcPr>
          <w:p w:rsidR="007D3318" w:rsidRPr="00CE545D" w:rsidRDefault="007D3318" w:rsidP="00E712C4">
            <w:pPr>
              <w:jc w:val="center"/>
              <w:rPr>
                <w:rFonts w:ascii="Times New Roman" w:eastAsia="Calibri" w:hAnsi="Times New Roman" w:cs="Times New Roman"/>
                <w:lang w:val="en-US"/>
              </w:rPr>
            </w:pPr>
            <w:r>
              <w:rPr>
                <w:rFonts w:ascii="Times New Roman" w:eastAsia="Calibri" w:hAnsi="Times New Roman" w:cs="Times New Roman"/>
              </w:rPr>
              <w:t>Учитель математики</w:t>
            </w:r>
          </w:p>
        </w:tc>
      </w:tr>
      <w:tr w:rsidR="007D3318" w:rsidRPr="00460312"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художника</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8 декабря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Учитель ИЗО</w:t>
            </w:r>
          </w:p>
        </w:tc>
      </w:tr>
      <w:tr w:rsidR="007D3318" w:rsidRPr="00460312"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100 лет со дня рождения российского композитора, народного артиста РСФСР</w:t>
            </w:r>
          </w:p>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 В.Я. Шаинского (1925-2017)</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12 декабря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музыки</w:t>
            </w:r>
          </w:p>
        </w:tc>
      </w:tr>
      <w:tr w:rsidR="007D3318" w:rsidRPr="00297852"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300 лет со дня официального открытия Академии наук в Санкт-Петербурге (1726)</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7 января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Учителя-предметники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200 лет со дня рождения русского писателя М.Е. Салтыкова-Щедрина (1826-1889)</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27 января</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8167AF"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180 лет со дня рождения русского живописца В.Е. Маковского (1846-1920)</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7 февраля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Учитель ИЗО</w:t>
            </w:r>
          </w:p>
        </w:tc>
      </w:tr>
      <w:tr w:rsidR="007D3318" w:rsidRPr="00887A0B" w:rsidTr="00E712C4">
        <w:tc>
          <w:tcPr>
            <w:tcW w:w="4673" w:type="dxa"/>
          </w:tcPr>
          <w:p w:rsidR="007D3318" w:rsidRPr="003D3797" w:rsidRDefault="007D3318" w:rsidP="00E712C4">
            <w:pPr>
              <w:jc w:val="center"/>
              <w:rPr>
                <w:rFonts w:ascii="Times New Roman" w:eastAsia="Calibri" w:hAnsi="Times New Roman" w:cs="Times New Roman"/>
              </w:rPr>
            </w:pPr>
            <w:r w:rsidRPr="003D3797">
              <w:rPr>
                <w:rFonts w:ascii="Times New Roman" w:eastAsia="Calibri" w:hAnsi="Times New Roman" w:cs="Times New Roman"/>
              </w:rPr>
              <w:t xml:space="preserve">195 </w:t>
            </w:r>
            <w:r>
              <w:rPr>
                <w:rFonts w:ascii="Times New Roman" w:eastAsia="Calibri" w:hAnsi="Times New Roman" w:cs="Times New Roman"/>
              </w:rPr>
              <w:t>лет со дня рождения русского писателя Н.С. Лескова (1831-1895)</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lang w:val="en-US"/>
              </w:rPr>
              <w:t>16</w:t>
            </w:r>
            <w:r>
              <w:rPr>
                <w:rFonts w:ascii="Times New Roman" w:eastAsia="Calibri" w:hAnsi="Times New Roman" w:cs="Times New Roman"/>
              </w:rPr>
              <w:t xml:space="preserve"> февраля</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День рождения русского педагога</w:t>
            </w:r>
          </w:p>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 К.Д. Ушинского (1823-1870)</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 марта</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8167AF" w:rsidTr="00E712C4">
        <w:tc>
          <w:tcPr>
            <w:tcW w:w="4673" w:type="dxa"/>
          </w:tcPr>
          <w:p w:rsidR="007D3318" w:rsidRPr="00A94851" w:rsidRDefault="007D3318" w:rsidP="00E712C4">
            <w:pPr>
              <w:jc w:val="center"/>
              <w:rPr>
                <w:rFonts w:ascii="Times New Roman" w:eastAsia="Calibri" w:hAnsi="Times New Roman" w:cs="Times New Roman"/>
              </w:rPr>
            </w:pPr>
            <w:r>
              <w:rPr>
                <w:rFonts w:ascii="Times New Roman" w:eastAsia="Calibri" w:hAnsi="Times New Roman" w:cs="Times New Roman"/>
              </w:rPr>
              <w:t>170 лет со дня рождения русского художника М.А. Врубеля (1856-1910)</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17 марта</w:t>
            </w:r>
          </w:p>
        </w:tc>
        <w:tc>
          <w:tcPr>
            <w:tcW w:w="2311" w:type="dxa"/>
          </w:tcPr>
          <w:p w:rsidR="007D3318"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Учитель </w:t>
            </w:r>
            <w:r>
              <w:rPr>
                <w:rFonts w:ascii="Times New Roman" w:eastAsia="Calibri" w:hAnsi="Times New Roman" w:cs="Times New Roman"/>
              </w:rPr>
              <w:t>ИЗО</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Международный </w:t>
            </w:r>
            <w:r w:rsidRPr="00230C24">
              <w:rPr>
                <w:rFonts w:ascii="Times New Roman" w:eastAsia="Calibri" w:hAnsi="Times New Roman" w:cs="Times New Roman"/>
              </w:rPr>
              <w:t xml:space="preserve"> день Земли</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20 марта</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географии</w:t>
            </w:r>
          </w:p>
        </w:tc>
      </w:tr>
      <w:tr w:rsidR="007D3318" w:rsidRPr="00230C24"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Всемирный день театра</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27 марта</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музыки</w:t>
            </w:r>
          </w:p>
        </w:tc>
      </w:tr>
      <w:tr w:rsidR="007D3318" w:rsidRPr="004D2C6A"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250 лет со дня основания Государственного академического Большого театра России (1776)</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28 марта</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музыки</w:t>
            </w:r>
          </w:p>
        </w:tc>
      </w:tr>
      <w:tr w:rsidR="007D3318" w:rsidRPr="00200765"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120 лет со дня рождения российского авиаконструктора, академика АН СССР А.С. Яковлева (1906-1989)</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 апреля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технологии (мал.)</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российского парламентаризма</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27 апреля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обществознания</w:t>
            </w:r>
          </w:p>
        </w:tc>
      </w:tr>
      <w:tr w:rsidR="007D3318" w:rsidRPr="00A34244"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170 лет со дня основания </w:t>
            </w:r>
          </w:p>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Третьяковской галереи (1856)</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22 мая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ИЗО</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славянской письменности и культуры</w:t>
            </w:r>
          </w:p>
        </w:tc>
        <w:tc>
          <w:tcPr>
            <w:tcW w:w="1129" w:type="dxa"/>
          </w:tcPr>
          <w:p w:rsidR="007D3318" w:rsidRPr="00F16004"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24 мая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Учитель русского языка и литературы</w:t>
            </w:r>
          </w:p>
        </w:tc>
      </w:tr>
      <w:tr w:rsidR="007D3318" w:rsidRPr="00230C24" w:rsidTr="00E712C4">
        <w:tc>
          <w:tcPr>
            <w:tcW w:w="10031" w:type="dxa"/>
            <w:gridSpan w:val="4"/>
          </w:tcPr>
          <w:p w:rsidR="007D3318" w:rsidRPr="003800E9" w:rsidRDefault="007D3318" w:rsidP="00E712C4">
            <w:pPr>
              <w:jc w:val="center"/>
              <w:rPr>
                <w:rFonts w:ascii="Times New Roman" w:eastAsia="Calibri" w:hAnsi="Times New Roman" w:cs="Times New Roman"/>
                <w:i/>
              </w:rPr>
            </w:pPr>
            <w:r w:rsidRPr="003800E9">
              <w:rPr>
                <w:rFonts w:ascii="Times New Roman" w:eastAsia="Calibri" w:hAnsi="Times New Roman" w:cs="Times New Roman"/>
                <w:b/>
              </w:rPr>
              <w:t>Модуль «Внеурочная деятельность»</w:t>
            </w:r>
          </w:p>
        </w:tc>
      </w:tr>
      <w:tr w:rsidR="007D3318" w:rsidRPr="00230C24" w:rsidTr="00E712C4">
        <w:tc>
          <w:tcPr>
            <w:tcW w:w="4673" w:type="dxa"/>
          </w:tcPr>
          <w:p w:rsidR="007D3318" w:rsidRPr="00200765" w:rsidRDefault="007D3318" w:rsidP="00E712C4">
            <w:pPr>
              <w:jc w:val="center"/>
              <w:rPr>
                <w:rFonts w:ascii="Times New Roman" w:eastAsia="Calibri" w:hAnsi="Times New Roman" w:cs="Times New Roman"/>
                <w:i/>
                <w:color w:val="FF0000"/>
              </w:rPr>
            </w:pPr>
            <w:r w:rsidRPr="003800E9">
              <w:rPr>
                <w:rFonts w:ascii="Times New Roman" w:eastAsia="Calibri" w:hAnsi="Times New Roman" w:cs="Times New Roman"/>
                <w:i/>
              </w:rPr>
              <w:t>Дела, события, мероприятия</w:t>
            </w:r>
          </w:p>
        </w:tc>
        <w:tc>
          <w:tcPr>
            <w:tcW w:w="1129" w:type="dxa"/>
          </w:tcPr>
          <w:p w:rsidR="007D3318" w:rsidRPr="003800E9" w:rsidRDefault="007D3318" w:rsidP="00E712C4">
            <w:pPr>
              <w:jc w:val="center"/>
              <w:rPr>
                <w:rFonts w:ascii="Times New Roman" w:eastAsia="Calibri" w:hAnsi="Times New Roman" w:cs="Times New Roman"/>
                <w:i/>
              </w:rPr>
            </w:pPr>
            <w:r w:rsidRPr="003800E9">
              <w:rPr>
                <w:rFonts w:ascii="Times New Roman" w:eastAsia="Calibri" w:hAnsi="Times New Roman" w:cs="Times New Roman"/>
                <w:i/>
              </w:rPr>
              <w:t>Классы</w:t>
            </w:r>
          </w:p>
        </w:tc>
        <w:tc>
          <w:tcPr>
            <w:tcW w:w="1918" w:type="dxa"/>
          </w:tcPr>
          <w:p w:rsidR="007D3318" w:rsidRPr="003800E9" w:rsidRDefault="007D3318" w:rsidP="00E712C4">
            <w:pPr>
              <w:jc w:val="center"/>
              <w:rPr>
                <w:rFonts w:ascii="Times New Roman" w:eastAsia="Calibri" w:hAnsi="Times New Roman" w:cs="Times New Roman"/>
                <w:i/>
              </w:rPr>
            </w:pPr>
            <w:r w:rsidRPr="003800E9">
              <w:rPr>
                <w:rFonts w:ascii="Times New Roman" w:eastAsia="Calibri" w:hAnsi="Times New Roman" w:cs="Times New Roman"/>
                <w:i/>
              </w:rPr>
              <w:t>Ориентировочное время проведения</w:t>
            </w:r>
          </w:p>
        </w:tc>
        <w:tc>
          <w:tcPr>
            <w:tcW w:w="2311" w:type="dxa"/>
          </w:tcPr>
          <w:p w:rsidR="007D3318" w:rsidRPr="003800E9" w:rsidRDefault="007D3318" w:rsidP="00E712C4">
            <w:pPr>
              <w:jc w:val="center"/>
              <w:rPr>
                <w:rFonts w:ascii="Times New Roman" w:eastAsia="Calibri" w:hAnsi="Times New Roman" w:cs="Times New Roman"/>
                <w:i/>
              </w:rPr>
            </w:pPr>
            <w:r w:rsidRPr="003800E9">
              <w:rPr>
                <w:rFonts w:ascii="Times New Roman" w:eastAsia="Calibri" w:hAnsi="Times New Roman" w:cs="Times New Roman"/>
                <w:i/>
              </w:rPr>
              <w:t>Ответственные</w:t>
            </w:r>
          </w:p>
        </w:tc>
      </w:tr>
      <w:tr w:rsidR="007D3318" w:rsidRPr="004D2C6A" w:rsidTr="00E712C4">
        <w:tc>
          <w:tcPr>
            <w:tcW w:w="4673" w:type="dxa"/>
          </w:tcPr>
          <w:p w:rsidR="007D3318" w:rsidRDefault="007D3318" w:rsidP="00E712C4">
            <w:pPr>
              <w:jc w:val="center"/>
              <w:rPr>
                <w:rFonts w:ascii="Times New Roman" w:hAnsi="Times New Roman"/>
              </w:rPr>
            </w:pPr>
            <w:r>
              <w:rPr>
                <w:rFonts w:ascii="Times New Roman" w:hAnsi="Times New Roman"/>
              </w:rPr>
              <w:t>Разговоры о важном</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7D3318" w:rsidRDefault="007D3318" w:rsidP="00E712C4">
            <w:pPr>
              <w:jc w:val="center"/>
              <w:rPr>
                <w:rFonts w:ascii="Times New Roman" w:hAnsi="Times New Roman"/>
              </w:rPr>
            </w:pPr>
            <w:r>
              <w:rPr>
                <w:rFonts w:ascii="Times New Roman" w:hAnsi="Times New Roman"/>
              </w:rPr>
              <w:t xml:space="preserve">1 час/неделю </w:t>
            </w:r>
          </w:p>
          <w:p w:rsidR="007D3318" w:rsidRDefault="007D3318" w:rsidP="00E712C4">
            <w:pPr>
              <w:jc w:val="center"/>
              <w:rPr>
                <w:rFonts w:ascii="Times New Roman" w:hAnsi="Times New Roman"/>
              </w:rPr>
            </w:pPr>
            <w:r>
              <w:rPr>
                <w:rFonts w:ascii="Times New Roman" w:hAnsi="Times New Roman"/>
              </w:rPr>
              <w:t>(по понедельникам)</w:t>
            </w:r>
          </w:p>
        </w:tc>
        <w:tc>
          <w:tcPr>
            <w:tcW w:w="2311" w:type="dxa"/>
          </w:tcPr>
          <w:p w:rsidR="007D3318" w:rsidRDefault="007D3318" w:rsidP="00E712C4">
            <w:pPr>
              <w:jc w:val="center"/>
              <w:rPr>
                <w:rFonts w:ascii="Times New Roman" w:hAnsi="Times New Roman"/>
              </w:rPr>
            </w:pPr>
            <w:r>
              <w:rPr>
                <w:rFonts w:ascii="Times New Roman" w:hAnsi="Times New Roman"/>
              </w:rPr>
              <w:t>Классные руководители</w:t>
            </w:r>
          </w:p>
        </w:tc>
      </w:tr>
      <w:tr w:rsidR="007D3318" w:rsidRPr="00230C24" w:rsidTr="00E712C4">
        <w:tc>
          <w:tcPr>
            <w:tcW w:w="4673" w:type="dxa"/>
          </w:tcPr>
          <w:p w:rsidR="007D3318" w:rsidRDefault="007D3318" w:rsidP="00E712C4">
            <w:pPr>
              <w:jc w:val="center"/>
              <w:rPr>
                <w:rFonts w:ascii="Times New Roman" w:hAnsi="Times New Roman"/>
              </w:rPr>
            </w:pPr>
            <w:r>
              <w:rPr>
                <w:rFonts w:ascii="Times New Roman" w:hAnsi="Times New Roman"/>
              </w:rPr>
              <w:t>Россия-мои горизонты</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6-9</w:t>
            </w:r>
          </w:p>
        </w:tc>
        <w:tc>
          <w:tcPr>
            <w:tcW w:w="1918" w:type="dxa"/>
          </w:tcPr>
          <w:p w:rsidR="007D3318" w:rsidRDefault="007D3318" w:rsidP="00E712C4">
            <w:pPr>
              <w:jc w:val="center"/>
              <w:rPr>
                <w:rFonts w:ascii="Times New Roman" w:hAnsi="Times New Roman"/>
              </w:rPr>
            </w:pPr>
            <w:r>
              <w:rPr>
                <w:rFonts w:ascii="Times New Roman" w:hAnsi="Times New Roman"/>
              </w:rPr>
              <w:t xml:space="preserve">1 час/неделю </w:t>
            </w:r>
          </w:p>
          <w:p w:rsidR="007D3318" w:rsidRDefault="007D3318" w:rsidP="00E712C4">
            <w:pPr>
              <w:jc w:val="center"/>
              <w:rPr>
                <w:rFonts w:ascii="Times New Roman" w:hAnsi="Times New Roman"/>
              </w:rPr>
            </w:pPr>
            <w:r>
              <w:rPr>
                <w:rFonts w:ascii="Times New Roman" w:hAnsi="Times New Roman"/>
              </w:rPr>
              <w:t>(по четвергам)</w:t>
            </w:r>
          </w:p>
          <w:p w:rsidR="007D3318" w:rsidRDefault="007D3318" w:rsidP="00E712C4">
            <w:pPr>
              <w:jc w:val="center"/>
              <w:rPr>
                <w:rFonts w:ascii="Times New Roman" w:hAnsi="Times New Roman"/>
              </w:rPr>
            </w:pPr>
          </w:p>
        </w:tc>
        <w:tc>
          <w:tcPr>
            <w:tcW w:w="2311" w:type="dxa"/>
          </w:tcPr>
          <w:p w:rsidR="007D3318" w:rsidRDefault="007D3318" w:rsidP="00E712C4">
            <w:pPr>
              <w:jc w:val="center"/>
              <w:rPr>
                <w:rFonts w:ascii="Times New Roman" w:hAnsi="Times New Roman"/>
              </w:rPr>
            </w:pPr>
            <w:r>
              <w:rPr>
                <w:rFonts w:ascii="Times New Roman" w:hAnsi="Times New Roman"/>
              </w:rPr>
              <w:t>Классные руководители</w:t>
            </w:r>
          </w:p>
        </w:tc>
      </w:tr>
      <w:tr w:rsidR="007D3318" w:rsidRPr="00230C24" w:rsidTr="00E712C4">
        <w:tc>
          <w:tcPr>
            <w:tcW w:w="4673" w:type="dxa"/>
          </w:tcPr>
          <w:p w:rsidR="007D3318" w:rsidRPr="002C2374" w:rsidRDefault="007D3318" w:rsidP="00E712C4">
            <w:pPr>
              <w:jc w:val="center"/>
              <w:rPr>
                <w:rFonts w:ascii="Times New Roman" w:hAnsi="Times New Roman"/>
              </w:rPr>
            </w:pPr>
            <w:r w:rsidRPr="002C2374">
              <w:rPr>
                <w:rFonts w:ascii="Times New Roman" w:hAnsi="Times New Roman"/>
              </w:rPr>
              <w:t>Дополнительное изучение учебных предметов (исследовательская деятельность: Научное общество учащихся)</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7D3318" w:rsidRDefault="007D3318" w:rsidP="00E712C4">
            <w:pPr>
              <w:jc w:val="center"/>
              <w:rPr>
                <w:rFonts w:ascii="Times New Roman" w:hAnsi="Times New Roman"/>
              </w:rPr>
            </w:pPr>
            <w:r>
              <w:rPr>
                <w:rFonts w:ascii="Times New Roman" w:hAnsi="Times New Roman"/>
              </w:rPr>
              <w:t xml:space="preserve">1 час/неделю </w:t>
            </w:r>
          </w:p>
          <w:p w:rsidR="007D3318" w:rsidRDefault="007D3318" w:rsidP="00E712C4">
            <w:pPr>
              <w:jc w:val="center"/>
              <w:rPr>
                <w:rFonts w:ascii="Times New Roman" w:hAnsi="Times New Roman"/>
              </w:rPr>
            </w:pPr>
          </w:p>
        </w:tc>
        <w:tc>
          <w:tcPr>
            <w:tcW w:w="2311" w:type="dxa"/>
          </w:tcPr>
          <w:p w:rsidR="007D3318" w:rsidRDefault="007D3318" w:rsidP="00E712C4">
            <w:pPr>
              <w:jc w:val="center"/>
              <w:rPr>
                <w:rFonts w:ascii="Times New Roman" w:hAnsi="Times New Roman"/>
              </w:rPr>
            </w:pPr>
            <w:r>
              <w:rPr>
                <w:rFonts w:ascii="Times New Roman" w:hAnsi="Times New Roman"/>
              </w:rPr>
              <w:t>Учитель-предметник</w:t>
            </w:r>
          </w:p>
        </w:tc>
      </w:tr>
      <w:tr w:rsidR="007D3318" w:rsidRPr="004D2C6A" w:rsidTr="00E712C4">
        <w:tc>
          <w:tcPr>
            <w:tcW w:w="4673" w:type="dxa"/>
          </w:tcPr>
          <w:p w:rsidR="007D3318" w:rsidRDefault="007D3318" w:rsidP="00E712C4">
            <w:pPr>
              <w:jc w:val="center"/>
              <w:rPr>
                <w:rFonts w:ascii="Times New Roman" w:hAnsi="Times New Roman"/>
              </w:rPr>
            </w:pPr>
            <w:r>
              <w:rPr>
                <w:rFonts w:ascii="Times New Roman" w:hAnsi="Times New Roman"/>
              </w:rPr>
              <w:t>Формирование функциональной грамотности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7D3318" w:rsidRDefault="007D3318" w:rsidP="00E712C4">
            <w:pPr>
              <w:jc w:val="center"/>
              <w:rPr>
                <w:rFonts w:ascii="Times New Roman" w:hAnsi="Times New Roman"/>
              </w:rPr>
            </w:pPr>
            <w:r>
              <w:rPr>
                <w:rFonts w:ascii="Times New Roman" w:hAnsi="Times New Roman"/>
              </w:rPr>
              <w:t xml:space="preserve">0,5 час/неделю </w:t>
            </w:r>
          </w:p>
        </w:tc>
        <w:tc>
          <w:tcPr>
            <w:tcW w:w="2311" w:type="dxa"/>
          </w:tcPr>
          <w:p w:rsidR="007D3318" w:rsidRDefault="007D3318" w:rsidP="00E712C4">
            <w:pPr>
              <w:jc w:val="center"/>
              <w:rPr>
                <w:rFonts w:ascii="Times New Roman" w:hAnsi="Times New Roman"/>
              </w:rPr>
            </w:pPr>
            <w:r>
              <w:rPr>
                <w:rFonts w:ascii="Times New Roman" w:hAnsi="Times New Roman"/>
              </w:rPr>
              <w:t>Учитель-предметник</w:t>
            </w:r>
          </w:p>
        </w:tc>
      </w:tr>
      <w:tr w:rsidR="007D3318" w:rsidRPr="00887A0B" w:rsidTr="00E712C4">
        <w:tc>
          <w:tcPr>
            <w:tcW w:w="4673" w:type="dxa"/>
          </w:tcPr>
          <w:p w:rsidR="007D3318" w:rsidRPr="002C2374" w:rsidRDefault="007D3318" w:rsidP="00E712C4">
            <w:pPr>
              <w:jc w:val="center"/>
              <w:rPr>
                <w:rFonts w:ascii="Times New Roman" w:hAnsi="Times New Roman"/>
              </w:rPr>
            </w:pPr>
            <w:r w:rsidRPr="002C2374">
              <w:rPr>
                <w:rFonts w:ascii="Times New Roman" w:hAnsi="Times New Roman"/>
              </w:rPr>
              <w:t>Развитие личности и самореализации обучающихся (занятия в хоре, школьном театре, участие в спортивных мероприятиях)</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5-9</w:t>
            </w:r>
          </w:p>
        </w:tc>
        <w:tc>
          <w:tcPr>
            <w:tcW w:w="1918" w:type="dxa"/>
          </w:tcPr>
          <w:p w:rsidR="007D3318" w:rsidRDefault="007D3318" w:rsidP="00E712C4">
            <w:pPr>
              <w:jc w:val="center"/>
              <w:rPr>
                <w:rFonts w:ascii="Times New Roman" w:hAnsi="Times New Roman"/>
              </w:rPr>
            </w:pPr>
            <w:r>
              <w:rPr>
                <w:rFonts w:ascii="Times New Roman" w:hAnsi="Times New Roman"/>
              </w:rPr>
              <w:t>2 часа/неделю</w:t>
            </w:r>
          </w:p>
        </w:tc>
        <w:tc>
          <w:tcPr>
            <w:tcW w:w="2311" w:type="dxa"/>
          </w:tcPr>
          <w:p w:rsidR="007D3318" w:rsidRPr="002C2374" w:rsidRDefault="007D3318" w:rsidP="00E712C4">
            <w:pPr>
              <w:jc w:val="center"/>
              <w:rPr>
                <w:rFonts w:ascii="Times New Roman" w:hAnsi="Times New Roman"/>
              </w:rPr>
            </w:pPr>
            <w:r w:rsidRPr="002C2374">
              <w:rPr>
                <w:rFonts w:ascii="Times New Roman" w:hAnsi="Times New Roman"/>
              </w:rPr>
              <w:t>Зам.директора по ВР, педагог-организатор</w:t>
            </w:r>
          </w:p>
        </w:tc>
      </w:tr>
      <w:tr w:rsidR="007D3318" w:rsidRPr="00887A0B" w:rsidTr="00E712C4">
        <w:tc>
          <w:tcPr>
            <w:tcW w:w="4673" w:type="dxa"/>
          </w:tcPr>
          <w:p w:rsidR="007D3318" w:rsidRPr="002C2374" w:rsidRDefault="007D3318" w:rsidP="00E712C4">
            <w:pPr>
              <w:jc w:val="center"/>
              <w:rPr>
                <w:rFonts w:ascii="Times New Roman" w:hAnsi="Times New Roman"/>
              </w:rPr>
            </w:pPr>
            <w:r w:rsidRPr="002C2374">
              <w:rPr>
                <w:rFonts w:ascii="Times New Roman" w:hAnsi="Times New Roman"/>
              </w:rPr>
              <w:t xml:space="preserve">Комплекс воспитательных мероприятий (деятельность ученических сообществ, педагогическая поддержка обучающихся и </w:t>
            </w:r>
            <w:r w:rsidRPr="002C2374">
              <w:rPr>
                <w:rFonts w:ascii="Times New Roman" w:hAnsi="Times New Roman"/>
              </w:rPr>
              <w:lastRenderedPageBreak/>
              <w:t>обеспечение их благополучия в пространстве школы)</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lastRenderedPageBreak/>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 часа /неделю</w:t>
            </w:r>
          </w:p>
        </w:tc>
        <w:tc>
          <w:tcPr>
            <w:tcW w:w="2311" w:type="dxa"/>
          </w:tcPr>
          <w:p w:rsidR="007D3318" w:rsidRPr="002C2374" w:rsidRDefault="007D3318" w:rsidP="00E712C4">
            <w:pPr>
              <w:jc w:val="center"/>
              <w:rPr>
                <w:rFonts w:ascii="Times New Roman" w:hAnsi="Times New Roman"/>
              </w:rPr>
            </w:pPr>
            <w:r w:rsidRPr="002C2374">
              <w:rPr>
                <w:rFonts w:ascii="Times New Roman" w:hAnsi="Times New Roman"/>
              </w:rPr>
              <w:t>Зам.директора по ВР, педагог-организатор</w:t>
            </w:r>
          </w:p>
        </w:tc>
      </w:tr>
      <w:tr w:rsidR="007D3318" w:rsidRPr="00887A0B" w:rsidTr="00E712C4">
        <w:tc>
          <w:tcPr>
            <w:tcW w:w="10031" w:type="dxa"/>
            <w:gridSpan w:val="4"/>
          </w:tcPr>
          <w:p w:rsidR="007D3318" w:rsidRDefault="007D3318" w:rsidP="00E712C4">
            <w:pPr>
              <w:jc w:val="center"/>
              <w:rPr>
                <w:rFonts w:ascii="Times New Roman" w:eastAsia="Calibri" w:hAnsi="Times New Roman" w:cs="Times New Roman"/>
                <w:b/>
              </w:rPr>
            </w:pPr>
            <w:r>
              <w:rPr>
                <w:rFonts w:ascii="Times New Roman" w:eastAsia="Calibri" w:hAnsi="Times New Roman" w:cs="Times New Roman"/>
                <w:b/>
              </w:rPr>
              <w:lastRenderedPageBreak/>
              <w:t>Модуль «</w:t>
            </w:r>
            <w:r w:rsidRPr="00230C24">
              <w:rPr>
                <w:rFonts w:ascii="Times New Roman" w:eastAsia="Calibri" w:hAnsi="Times New Roman" w:cs="Times New Roman"/>
                <w:b/>
              </w:rPr>
              <w:t>Классное руководство</w:t>
            </w:r>
            <w:r>
              <w:rPr>
                <w:rFonts w:ascii="Times New Roman" w:eastAsia="Calibri" w:hAnsi="Times New Roman" w:cs="Times New Roman"/>
                <w:b/>
              </w:rPr>
              <w:t xml:space="preserve">» </w:t>
            </w:r>
          </w:p>
          <w:p w:rsidR="007D3318" w:rsidRPr="00230C24" w:rsidRDefault="007D3318" w:rsidP="00E712C4">
            <w:pPr>
              <w:jc w:val="center"/>
              <w:rPr>
                <w:rFonts w:ascii="Times New Roman" w:eastAsia="Calibri" w:hAnsi="Times New Roman" w:cs="Times New Roman"/>
                <w:b/>
              </w:rPr>
            </w:pPr>
            <w:r>
              <w:rPr>
                <w:rFonts w:ascii="Times New Roman" w:eastAsia="Calibri" w:hAnsi="Times New Roman" w:cs="Times New Roman"/>
                <w:b/>
              </w:rPr>
              <w:t>(согласно планам воспитательной работы в классе, указать форму мероприятия по данному событию</w:t>
            </w:r>
            <w:r w:rsidRPr="00230C24">
              <w:rPr>
                <w:rFonts w:ascii="Times New Roman" w:eastAsia="Calibri" w:hAnsi="Times New Roman" w:cs="Times New Roman"/>
                <w:b/>
              </w:rPr>
              <w:t>)</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знаний</w:t>
            </w:r>
          </w:p>
        </w:tc>
        <w:tc>
          <w:tcPr>
            <w:tcW w:w="1129" w:type="dxa"/>
          </w:tcPr>
          <w:p w:rsidR="007D3318" w:rsidRPr="00CE545D"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1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солидарности в борьбе с терроризмом</w:t>
            </w:r>
          </w:p>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День окончания Второй мировой войны (1945)</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3 сентября </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Международный день туризма</w:t>
            </w:r>
          </w:p>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работника дошкольного образования</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27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пожилых людей</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1 октября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914FB1"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День космических войск</w:t>
            </w:r>
          </w:p>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День защиты животных</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4 октября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914FB1"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День учителя</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5 октября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914FB1"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Всероссийский день чтения</w:t>
            </w:r>
          </w:p>
        </w:tc>
        <w:tc>
          <w:tcPr>
            <w:tcW w:w="1129"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9 октября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914FB1"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День отца</w:t>
            </w:r>
          </w:p>
        </w:tc>
        <w:tc>
          <w:tcPr>
            <w:tcW w:w="1129"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20 октября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914FB1" w:rsidTr="00E712C4">
        <w:tc>
          <w:tcPr>
            <w:tcW w:w="4673" w:type="dxa"/>
          </w:tcPr>
          <w:p w:rsidR="007D3318" w:rsidRPr="00230C24" w:rsidRDefault="007D3318" w:rsidP="00E712C4">
            <w:pPr>
              <w:rPr>
                <w:rFonts w:ascii="Times New Roman" w:eastAsia="Calibri" w:hAnsi="Times New Roman" w:cs="Times New Roman"/>
              </w:rPr>
            </w:pPr>
            <w:r w:rsidRPr="00230C24">
              <w:rPr>
                <w:rFonts w:ascii="Times New Roman" w:eastAsia="Calibri" w:hAnsi="Times New Roman" w:cs="Times New Roman"/>
              </w:rPr>
              <w:t>Международный день школьных библиотек</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27</w:t>
            </w:r>
            <w:r w:rsidRPr="00230C24">
              <w:rPr>
                <w:rFonts w:ascii="Times New Roman" w:eastAsia="Calibri" w:hAnsi="Times New Roman" w:cs="Times New Roman"/>
              </w:rPr>
              <w:t xml:space="preserve"> октября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народного единства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4 ноября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Международный день против фашизма, расизма и антисемитизма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9</w:t>
            </w:r>
            <w:r w:rsidRPr="00230C24">
              <w:rPr>
                <w:rFonts w:ascii="Times New Roman" w:eastAsia="Calibri" w:hAnsi="Times New Roman" w:cs="Times New Roman"/>
              </w:rPr>
              <w:t xml:space="preserve"> ноября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рождения школы</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25 ноября </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государственного герба Российской Федерации</w:t>
            </w:r>
          </w:p>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День матери в России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30 ноября </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День Неизвестного солдата, </w:t>
            </w:r>
          </w:p>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добровольца (волонтера)</w:t>
            </w:r>
          </w:p>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Героев Отечества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3 декабря</w:t>
            </w:r>
          </w:p>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5 декабря </w:t>
            </w:r>
          </w:p>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9 декабря</w:t>
            </w:r>
          </w:p>
          <w:p w:rsidR="007D3318" w:rsidRPr="00230C24" w:rsidRDefault="007D3318" w:rsidP="00E712C4">
            <w:pPr>
              <w:jc w:val="center"/>
              <w:rPr>
                <w:rFonts w:ascii="Times New Roman" w:eastAsia="Calibri" w:hAnsi="Times New Roman" w:cs="Times New Roman"/>
              </w:rPr>
            </w:pPr>
          </w:p>
          <w:p w:rsidR="007D3318" w:rsidRPr="00230C24" w:rsidRDefault="007D3318" w:rsidP="00E712C4">
            <w:pPr>
              <w:jc w:val="center"/>
              <w:rPr>
                <w:rFonts w:ascii="Times New Roman" w:eastAsia="Calibri" w:hAnsi="Times New Roman" w:cs="Times New Roman"/>
              </w:rPr>
            </w:pP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0E13B8"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Международный день людей с ограниченными возможностями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3 декабря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К</w:t>
            </w:r>
            <w:r w:rsidRPr="00230C24">
              <w:rPr>
                <w:rFonts w:ascii="Times New Roman" w:eastAsia="Calibri" w:hAnsi="Times New Roman" w:cs="Times New Roman"/>
              </w:rPr>
              <w:t>лассные руководители</w:t>
            </w:r>
          </w:p>
        </w:tc>
      </w:tr>
      <w:tr w:rsidR="007D3318" w:rsidRPr="00230C24" w:rsidTr="00E712C4">
        <w:tc>
          <w:tcPr>
            <w:tcW w:w="4673" w:type="dxa"/>
          </w:tcPr>
          <w:p w:rsidR="007D3318" w:rsidRPr="00230C24" w:rsidRDefault="007D3318" w:rsidP="00E712C4">
            <w:pPr>
              <w:rPr>
                <w:rFonts w:ascii="Times New Roman" w:eastAsia="Calibri" w:hAnsi="Times New Roman" w:cs="Times New Roman"/>
              </w:rPr>
            </w:pPr>
            <w:r w:rsidRPr="00230C24">
              <w:rPr>
                <w:rFonts w:ascii="Times New Roman" w:eastAsia="Calibri" w:hAnsi="Times New Roman" w:cs="Times New Roman"/>
              </w:rPr>
              <w:t xml:space="preserve">    День Конституции Российской Федерации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12 декабря </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 социальный педагог</w:t>
            </w:r>
          </w:p>
        </w:tc>
      </w:tr>
      <w:tr w:rsidR="007D3318" w:rsidRPr="00230C24" w:rsidTr="00E712C4">
        <w:tc>
          <w:tcPr>
            <w:tcW w:w="4673" w:type="dxa"/>
          </w:tcPr>
          <w:p w:rsidR="007D3318" w:rsidRPr="00230C24" w:rsidRDefault="007D3318" w:rsidP="00E712C4">
            <w:pPr>
              <w:rPr>
                <w:rFonts w:ascii="Times New Roman" w:eastAsia="Calibri" w:hAnsi="Times New Roman" w:cs="Times New Roman"/>
              </w:rPr>
            </w:pPr>
            <w:r>
              <w:rPr>
                <w:rFonts w:ascii="Times New Roman" w:eastAsia="Calibri" w:hAnsi="Times New Roman" w:cs="Times New Roman"/>
              </w:rPr>
              <w:t>День государственных символов России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25 декабря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 социальный педагог</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Международный день кино</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28 декабря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День российской печати</w:t>
            </w:r>
          </w:p>
        </w:tc>
        <w:tc>
          <w:tcPr>
            <w:tcW w:w="1129"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13 января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День российского студенчества</w:t>
            </w:r>
          </w:p>
          <w:p w:rsidR="007D3318" w:rsidRDefault="007D3318" w:rsidP="00E712C4">
            <w:pPr>
              <w:jc w:val="center"/>
              <w:rPr>
                <w:rFonts w:ascii="Times New Roman" w:eastAsia="Calibri" w:hAnsi="Times New Roman" w:cs="Times New Roman"/>
              </w:rPr>
            </w:pPr>
          </w:p>
        </w:tc>
        <w:tc>
          <w:tcPr>
            <w:tcW w:w="1129"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25 января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Международный д</w:t>
            </w:r>
            <w:r w:rsidRPr="00230C24">
              <w:rPr>
                <w:rFonts w:ascii="Times New Roman" w:eastAsia="Calibri" w:hAnsi="Times New Roman" w:cs="Times New Roman"/>
              </w:rPr>
              <w:t>ень памяти жертв Холокоста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27 января </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День российской науки </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8 февраля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lastRenderedPageBreak/>
              <w:t>Международный д</w:t>
            </w:r>
            <w:r w:rsidRPr="00230C24">
              <w:rPr>
                <w:rFonts w:ascii="Times New Roman" w:eastAsia="Calibri" w:hAnsi="Times New Roman" w:cs="Times New Roman"/>
              </w:rPr>
              <w:t>ень родного языка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21 февраля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Классные руководители</w:t>
            </w:r>
          </w:p>
        </w:tc>
      </w:tr>
      <w:tr w:rsidR="007D3318" w:rsidRPr="00230C24"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День защитника Отечества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23 февраля</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Классные руководители</w:t>
            </w:r>
          </w:p>
        </w:tc>
      </w:tr>
      <w:tr w:rsidR="007D3318" w:rsidRPr="00230C24"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Международный женский день</w:t>
            </w:r>
          </w:p>
        </w:tc>
        <w:tc>
          <w:tcPr>
            <w:tcW w:w="1129"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8 марта</w:t>
            </w:r>
          </w:p>
        </w:tc>
        <w:tc>
          <w:tcPr>
            <w:tcW w:w="2311"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Международный</w:t>
            </w:r>
            <w:r w:rsidRPr="00230C24">
              <w:rPr>
                <w:rFonts w:ascii="Times New Roman" w:eastAsia="Calibri" w:hAnsi="Times New Roman" w:cs="Times New Roman"/>
              </w:rPr>
              <w:t xml:space="preserve"> день театра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27 марта</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Всемирный день здоровья</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7 апреля</w:t>
            </w:r>
          </w:p>
        </w:tc>
        <w:tc>
          <w:tcPr>
            <w:tcW w:w="2311" w:type="dxa"/>
          </w:tcPr>
          <w:p w:rsidR="007D3318" w:rsidRPr="00230C24" w:rsidRDefault="007D3318" w:rsidP="00E712C4">
            <w:pPr>
              <w:jc w:val="center"/>
              <w:rPr>
                <w:rFonts w:ascii="Times New Roman" w:eastAsia="Calibri" w:hAnsi="Times New Roman" w:cs="Times New Roman"/>
              </w:rPr>
            </w:pP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Космонавтики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12 апреля </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19 апреля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Праздник весны и труда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1 мая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Победы (фестиваль военной песни)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9 мая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Международный день музеев</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18 мая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детских общественных организаций России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19 мая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160655"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День славянской письменности и культуры</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24 мая </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10031" w:type="dxa"/>
            <w:gridSpan w:val="4"/>
          </w:tcPr>
          <w:p w:rsidR="007D3318" w:rsidRPr="00D86A79" w:rsidRDefault="007D3318" w:rsidP="00E712C4">
            <w:pPr>
              <w:jc w:val="center"/>
              <w:rPr>
                <w:rFonts w:ascii="Times New Roman" w:eastAsia="Calibri" w:hAnsi="Times New Roman" w:cs="Times New Roman"/>
                <w:b/>
              </w:rPr>
            </w:pPr>
            <w:r>
              <w:rPr>
                <w:rFonts w:ascii="Times New Roman" w:eastAsia="Calibri" w:hAnsi="Times New Roman" w:cs="Times New Roman"/>
                <w:b/>
              </w:rPr>
              <w:t xml:space="preserve">Модуль «Основные </w:t>
            </w:r>
            <w:r w:rsidRPr="00230C24">
              <w:rPr>
                <w:rFonts w:ascii="Times New Roman" w:eastAsia="Calibri" w:hAnsi="Times New Roman" w:cs="Times New Roman"/>
                <w:b/>
              </w:rPr>
              <w:t>школьные дела</w:t>
            </w:r>
            <w:r>
              <w:rPr>
                <w:rFonts w:ascii="Times New Roman" w:eastAsia="Calibri" w:hAnsi="Times New Roman" w:cs="Times New Roman"/>
                <w:b/>
              </w:rPr>
              <w:t>»</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Торжественная линейка, посвященная Дню знаний</w:t>
            </w:r>
          </w:p>
        </w:tc>
        <w:tc>
          <w:tcPr>
            <w:tcW w:w="1129" w:type="dxa"/>
          </w:tcPr>
          <w:p w:rsidR="007D3318" w:rsidRPr="000E13B8"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1 сентября </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Осенний кросс</w:t>
            </w:r>
            <w:r>
              <w:rPr>
                <w:rFonts w:ascii="Times New Roman" w:eastAsia="Calibri" w:hAnsi="Times New Roman" w:cs="Times New Roman"/>
              </w:rPr>
              <w:t xml:space="preserve"> </w:t>
            </w:r>
          </w:p>
          <w:p w:rsidR="007D3318" w:rsidRPr="00732DD7" w:rsidRDefault="007D3318" w:rsidP="00E712C4">
            <w:pPr>
              <w:jc w:val="center"/>
              <w:rPr>
                <w:rFonts w:ascii="Times New Roman" w:eastAsia="Calibri" w:hAnsi="Times New Roman" w:cs="Times New Roman"/>
              </w:rPr>
            </w:pPr>
            <w:r>
              <w:rPr>
                <w:rFonts w:ascii="Times New Roman" w:eastAsia="Calibri" w:hAnsi="Times New Roman" w:cs="Times New Roman"/>
              </w:rPr>
              <w:t>(Неделя профилактики, здоровья и спорта)</w:t>
            </w:r>
          </w:p>
        </w:tc>
        <w:tc>
          <w:tcPr>
            <w:tcW w:w="1129" w:type="dxa"/>
          </w:tcPr>
          <w:p w:rsidR="007D3318" w:rsidRPr="00732DD7"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 xml:space="preserve">Сентябрь </w:t>
            </w:r>
          </w:p>
        </w:tc>
        <w:tc>
          <w:tcPr>
            <w:tcW w:w="2311"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Неделя безопасности, здоровья и спорта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22-26</w:t>
            </w:r>
            <w:r w:rsidRPr="00230C24">
              <w:rPr>
                <w:rFonts w:ascii="Times New Roman" w:eastAsia="Calibri" w:hAnsi="Times New Roman" w:cs="Times New Roman"/>
              </w:rPr>
              <w:t xml:space="preserve"> сентября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учителя</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5 октября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5A5F05"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Сбор макулатуры</w:t>
            </w:r>
            <w:r w:rsidRPr="005A5F05">
              <w:rPr>
                <w:rFonts w:ascii="Times New Roman" w:eastAsia="Calibri" w:hAnsi="Times New Roman" w:cs="Times New Roman"/>
              </w:rPr>
              <w:t xml:space="preserve"> </w:t>
            </w:r>
          </w:p>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Акция «Крышечки на благо» </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октябрь</w:t>
            </w:r>
          </w:p>
          <w:p w:rsidR="007D3318" w:rsidRPr="00230C24" w:rsidRDefault="007D3318" w:rsidP="00E712C4">
            <w:pPr>
              <w:jc w:val="center"/>
              <w:rPr>
                <w:rFonts w:ascii="Times New Roman" w:eastAsia="Calibri" w:hAnsi="Times New Roman" w:cs="Times New Roman"/>
              </w:rPr>
            </w:pP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 волонтерский отряд</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День отца </w:t>
            </w:r>
            <w:r w:rsidRPr="00230C24">
              <w:rPr>
                <w:rFonts w:ascii="Times New Roman" w:eastAsia="Calibri" w:hAnsi="Times New Roman" w:cs="Times New Roman"/>
              </w:rPr>
              <w:t xml:space="preserve"> </w:t>
            </w:r>
          </w:p>
          <w:p w:rsidR="007D3318" w:rsidRPr="00230C24" w:rsidRDefault="007D3318" w:rsidP="00E712C4">
            <w:pPr>
              <w:jc w:val="center"/>
              <w:rPr>
                <w:rFonts w:ascii="Times New Roman" w:eastAsia="Calibri" w:hAnsi="Times New Roman" w:cs="Times New Roman"/>
              </w:rPr>
            </w:pP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19</w:t>
            </w:r>
            <w:r w:rsidRPr="00230C24">
              <w:rPr>
                <w:rFonts w:ascii="Times New Roman" w:eastAsia="Calibri" w:hAnsi="Times New Roman" w:cs="Times New Roman"/>
              </w:rPr>
              <w:t xml:space="preserve"> октября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День рождения 5 школы</w:t>
            </w:r>
          </w:p>
        </w:tc>
        <w:tc>
          <w:tcPr>
            <w:tcW w:w="1129" w:type="dxa"/>
          </w:tcPr>
          <w:p w:rsidR="007D3318" w:rsidRPr="00CE545D"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10 ноября</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Администрация</w:t>
            </w:r>
            <w:r w:rsidRPr="00230C24">
              <w:rPr>
                <w:rFonts w:ascii="Times New Roman" w:eastAsia="Calibri" w:hAnsi="Times New Roman" w:cs="Times New Roman"/>
              </w:rPr>
              <w:t>, педагог-организатор, классные руководители</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Ломоносовская неделя</w:t>
            </w:r>
          </w:p>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 (к дню рождения </w:t>
            </w:r>
          </w:p>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lastRenderedPageBreak/>
              <w:t>М.В. Ломоносова)</w:t>
            </w:r>
          </w:p>
          <w:p w:rsidR="007D3318" w:rsidRPr="00230C24" w:rsidRDefault="007D3318" w:rsidP="00E712C4">
            <w:pPr>
              <w:jc w:val="center"/>
              <w:rPr>
                <w:rFonts w:ascii="Times New Roman" w:eastAsia="Calibri" w:hAnsi="Times New Roman" w:cs="Times New Roman"/>
              </w:rPr>
            </w:pP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lastRenderedPageBreak/>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17-21</w:t>
            </w:r>
            <w:r w:rsidRPr="00230C24">
              <w:rPr>
                <w:rFonts w:ascii="Times New Roman" w:eastAsia="Calibri" w:hAnsi="Times New Roman" w:cs="Times New Roman"/>
              </w:rPr>
              <w:t xml:space="preserve"> ноября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Зам.директора по ВР, педагог-организатор, </w:t>
            </w:r>
            <w:r w:rsidRPr="00230C24">
              <w:rPr>
                <w:rFonts w:ascii="Times New Roman" w:eastAsia="Calibri" w:hAnsi="Times New Roman" w:cs="Times New Roman"/>
              </w:rPr>
              <w:lastRenderedPageBreak/>
              <w:t>классные руководители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lastRenderedPageBreak/>
              <w:t>День матери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30</w:t>
            </w:r>
            <w:r w:rsidRPr="00230C24">
              <w:rPr>
                <w:rFonts w:ascii="Times New Roman" w:eastAsia="Calibri" w:hAnsi="Times New Roman" w:cs="Times New Roman"/>
              </w:rPr>
              <w:t xml:space="preserve"> ноября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Здравствуй, Новый год!</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22-31</w:t>
            </w:r>
            <w:r w:rsidRPr="00230C24">
              <w:rPr>
                <w:rFonts w:ascii="Times New Roman" w:eastAsia="Calibri" w:hAnsi="Times New Roman" w:cs="Times New Roman"/>
              </w:rPr>
              <w:t xml:space="preserve"> декабря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Неделя безопасности, здоровья и спорта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19-23</w:t>
            </w:r>
            <w:r w:rsidRPr="00230C24">
              <w:rPr>
                <w:rFonts w:ascii="Times New Roman" w:eastAsia="Calibri" w:hAnsi="Times New Roman" w:cs="Times New Roman"/>
              </w:rPr>
              <w:t xml:space="preserve"> января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Школьная учебно-исследовательская конференция</w:t>
            </w:r>
          </w:p>
        </w:tc>
        <w:tc>
          <w:tcPr>
            <w:tcW w:w="1129" w:type="dxa"/>
          </w:tcPr>
          <w:p w:rsidR="007D3318" w:rsidRPr="00802A27" w:rsidRDefault="007D3318" w:rsidP="00E712C4">
            <w:pPr>
              <w:jc w:val="center"/>
              <w:rPr>
                <w:rFonts w:ascii="Times New Roman" w:eastAsia="Calibri" w:hAnsi="Times New Roman" w:cs="Times New Roman"/>
                <w:lang w:val="en-US"/>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6-10 февраля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Школьное научное общество</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День защитника Отечества. </w:t>
            </w:r>
          </w:p>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И в строю, и в бою! </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19-20</w:t>
            </w:r>
            <w:r w:rsidRPr="00230C24">
              <w:rPr>
                <w:rFonts w:ascii="Times New Roman" w:eastAsia="Calibri" w:hAnsi="Times New Roman" w:cs="Times New Roman"/>
              </w:rPr>
              <w:t xml:space="preserve"> февраля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Международный женский день. </w:t>
            </w:r>
          </w:p>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А ну-ка, девочки!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5-6</w:t>
            </w:r>
            <w:r w:rsidRPr="00230C24">
              <w:rPr>
                <w:rFonts w:ascii="Times New Roman" w:eastAsia="Calibri" w:hAnsi="Times New Roman" w:cs="Times New Roman"/>
              </w:rPr>
              <w:t xml:space="preserve"> марта</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Неделя безопасности, здоровья и спорта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6-10</w:t>
            </w:r>
            <w:r w:rsidRPr="00230C24">
              <w:rPr>
                <w:rFonts w:ascii="Times New Roman" w:eastAsia="Calibri" w:hAnsi="Times New Roman" w:cs="Times New Roman"/>
              </w:rPr>
              <w:t xml:space="preserve"> апреля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Фестиваль военной  песни к 9 мая</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7,8 мая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Сбор макулатуры</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май</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 xml:space="preserve">День защиты детей </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1 июня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День русского языка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6 июня</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w:t>
            </w:r>
          </w:p>
        </w:tc>
      </w:tr>
      <w:tr w:rsidR="007D3318" w:rsidRPr="00887A0B" w:rsidTr="00E712C4">
        <w:tc>
          <w:tcPr>
            <w:tcW w:w="4673" w:type="dxa"/>
          </w:tcPr>
          <w:p w:rsidR="007D3318" w:rsidRPr="00230C24" w:rsidRDefault="007D3318" w:rsidP="00E712C4">
            <w:pPr>
              <w:rPr>
                <w:rFonts w:ascii="Times New Roman" w:eastAsia="Calibri" w:hAnsi="Times New Roman" w:cs="Times New Roman"/>
              </w:rPr>
            </w:pPr>
            <w:r w:rsidRPr="00230C24">
              <w:rPr>
                <w:rFonts w:ascii="Times New Roman" w:eastAsia="Calibri" w:hAnsi="Times New Roman" w:cs="Times New Roman"/>
              </w:rPr>
              <w:t xml:space="preserve">День России – 12 июня, День памяти и скорби-22 июня, День молодежи-27 июня, День семьи, любви и верности-8 июля, День военно-морского флота – 28 июля, День физкультурника – 10 августа, День Государственного флага РФ-22 августа, </w:t>
            </w:r>
          </w:p>
          <w:p w:rsidR="007D3318" w:rsidRPr="00230C24" w:rsidRDefault="007D3318" w:rsidP="00E712C4">
            <w:pPr>
              <w:rPr>
                <w:rFonts w:ascii="Times New Roman" w:eastAsia="Calibri" w:hAnsi="Times New Roman" w:cs="Times New Roman"/>
              </w:rPr>
            </w:pPr>
            <w:r w:rsidRPr="00230C24">
              <w:rPr>
                <w:rFonts w:ascii="Times New Roman" w:eastAsia="Calibri" w:hAnsi="Times New Roman" w:cs="Times New Roman"/>
              </w:rPr>
              <w:t>День российского кино – 27 августа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Мероприятия в период ДОЛ и летних каникул</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w:t>
            </w:r>
          </w:p>
        </w:tc>
      </w:tr>
      <w:tr w:rsidR="007D3318" w:rsidRPr="00230C24" w:rsidTr="00E712C4">
        <w:tc>
          <w:tcPr>
            <w:tcW w:w="10031" w:type="dxa"/>
            <w:gridSpan w:val="4"/>
          </w:tcPr>
          <w:p w:rsidR="007D3318" w:rsidRPr="00230C24" w:rsidRDefault="007D3318" w:rsidP="00E712C4">
            <w:pPr>
              <w:jc w:val="center"/>
              <w:rPr>
                <w:rFonts w:ascii="Times New Roman" w:eastAsia="Calibri" w:hAnsi="Times New Roman" w:cs="Times New Roman"/>
                <w:b/>
              </w:rPr>
            </w:pPr>
            <w:r>
              <w:rPr>
                <w:rFonts w:ascii="Times New Roman" w:eastAsia="Calibri" w:hAnsi="Times New Roman" w:cs="Times New Roman"/>
                <w:b/>
              </w:rPr>
              <w:t>Модуль «Внешкольные мероприятия»</w:t>
            </w:r>
          </w:p>
        </w:tc>
      </w:tr>
      <w:tr w:rsidR="007D3318" w:rsidRPr="00887A0B" w:rsidTr="00E712C4">
        <w:tc>
          <w:tcPr>
            <w:tcW w:w="4673"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Лыжня России</w:t>
            </w:r>
          </w:p>
        </w:tc>
        <w:tc>
          <w:tcPr>
            <w:tcW w:w="1129" w:type="dxa"/>
          </w:tcPr>
          <w:p w:rsidR="007D3318" w:rsidRPr="00732DD7"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 xml:space="preserve">Февраль </w:t>
            </w:r>
          </w:p>
        </w:tc>
        <w:tc>
          <w:tcPr>
            <w:tcW w:w="2311"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7D3318" w:rsidRPr="00887A0B" w:rsidTr="00E712C4">
        <w:tc>
          <w:tcPr>
            <w:tcW w:w="4673"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 xml:space="preserve">Всероссийский день здоровья </w:t>
            </w:r>
          </w:p>
        </w:tc>
        <w:tc>
          <w:tcPr>
            <w:tcW w:w="1129" w:type="dxa"/>
          </w:tcPr>
          <w:p w:rsidR="007D3318" w:rsidRPr="00732DD7"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Апрель</w:t>
            </w:r>
          </w:p>
        </w:tc>
        <w:tc>
          <w:tcPr>
            <w:tcW w:w="2311"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 педагог-организатор</w:t>
            </w:r>
          </w:p>
        </w:tc>
      </w:tr>
      <w:tr w:rsidR="007D3318" w:rsidRPr="00887A0B" w:rsidTr="00E712C4">
        <w:tc>
          <w:tcPr>
            <w:tcW w:w="4673"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Подготовка к выполнению нормативов комплекса ГТО</w:t>
            </w:r>
          </w:p>
        </w:tc>
        <w:tc>
          <w:tcPr>
            <w:tcW w:w="1129" w:type="dxa"/>
          </w:tcPr>
          <w:p w:rsidR="007D3318" w:rsidRPr="00732DD7"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В установленные сроки</w:t>
            </w:r>
          </w:p>
        </w:tc>
        <w:tc>
          <w:tcPr>
            <w:tcW w:w="2311" w:type="dxa"/>
          </w:tcPr>
          <w:p w:rsidR="007D3318" w:rsidRPr="00732DD7"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Зам.директора по ВР, учителя физической культуры</w:t>
            </w:r>
          </w:p>
        </w:tc>
      </w:tr>
      <w:tr w:rsidR="007D3318" w:rsidRPr="00887A0B" w:rsidTr="00E712C4">
        <w:tc>
          <w:tcPr>
            <w:tcW w:w="4673" w:type="dxa"/>
          </w:tcPr>
          <w:p w:rsidR="007D3318" w:rsidRDefault="007D3318" w:rsidP="00E712C4">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Участие в общегородских мероприятиях </w:t>
            </w:r>
          </w:p>
          <w:p w:rsidR="007D3318" w:rsidRPr="00230C24" w:rsidRDefault="007D3318" w:rsidP="00E712C4">
            <w:pPr>
              <w:jc w:val="center"/>
              <w:rPr>
                <w:rFonts w:ascii="Times New Roman" w:eastAsia="Calibri" w:hAnsi="Times New Roman" w:cs="Times New Roman"/>
                <w:sz w:val="24"/>
                <w:szCs w:val="24"/>
              </w:rPr>
            </w:pPr>
            <w:r>
              <w:rPr>
                <w:rFonts w:ascii="Times New Roman" w:eastAsia="Calibri" w:hAnsi="Times New Roman" w:cs="Times New Roman"/>
                <w:sz w:val="24"/>
                <w:szCs w:val="24"/>
              </w:rPr>
              <w:t>ГО «Город Архангельск» по различным направлениям</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В установленные сроки</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Зам. директора по ВР, советник по воспитанию</w:t>
            </w:r>
          </w:p>
        </w:tc>
      </w:tr>
      <w:tr w:rsidR="007D3318" w:rsidRPr="00887A0B" w:rsidTr="00E712C4">
        <w:tc>
          <w:tcPr>
            <w:tcW w:w="10031" w:type="dxa"/>
            <w:gridSpan w:val="4"/>
          </w:tcPr>
          <w:p w:rsidR="007D3318" w:rsidRPr="00D821C3" w:rsidRDefault="007D3318" w:rsidP="00E712C4">
            <w:pPr>
              <w:jc w:val="center"/>
              <w:rPr>
                <w:rFonts w:ascii="Times New Roman" w:eastAsia="Calibri" w:hAnsi="Times New Roman" w:cs="Times New Roman"/>
                <w:b/>
              </w:rPr>
            </w:pPr>
            <w:r w:rsidRPr="00D821C3">
              <w:rPr>
                <w:rFonts w:ascii="Times New Roman" w:eastAsia="Calibri" w:hAnsi="Times New Roman" w:cs="Times New Roman"/>
                <w:b/>
              </w:rPr>
              <w:t>Модуль «Организация предметно-пространственной среды»</w:t>
            </w:r>
          </w:p>
        </w:tc>
      </w:tr>
      <w:tr w:rsidR="007D3318" w:rsidRPr="00887A0B" w:rsidTr="00E712C4">
        <w:tc>
          <w:tcPr>
            <w:tcW w:w="4673" w:type="dxa"/>
          </w:tcPr>
          <w:p w:rsidR="007D3318" w:rsidRPr="00230C24"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классных уголков (символика РФ, достижения класса, фото класса, символика класса).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7D3318" w:rsidRPr="00887A0B" w:rsidTr="00E712C4">
        <w:tc>
          <w:tcPr>
            <w:tcW w:w="4673" w:type="dxa"/>
          </w:tcPr>
          <w:p w:rsidR="007D3318"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Размещение и смена плакатов на информационных стендах в соответствии с календарем образовательных событий и памятных дат</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w:t>
            </w:r>
          </w:p>
        </w:tc>
      </w:tr>
      <w:tr w:rsidR="007D3318" w:rsidRPr="00887A0B" w:rsidTr="00E712C4">
        <w:tc>
          <w:tcPr>
            <w:tcW w:w="4673" w:type="dxa"/>
          </w:tcPr>
          <w:p w:rsidR="007D3318"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классных кабинетов в соответствии с тематикой мероприятия или события.</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7D3318" w:rsidRPr="00887A0B" w:rsidTr="00E712C4">
        <w:tc>
          <w:tcPr>
            <w:tcW w:w="4673" w:type="dxa"/>
          </w:tcPr>
          <w:p w:rsidR="007D3318"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 xml:space="preserve">Оформление тематических фотозон </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w:t>
            </w:r>
          </w:p>
        </w:tc>
      </w:tr>
      <w:tr w:rsidR="007D3318" w:rsidRPr="00887A0B" w:rsidTr="00E712C4">
        <w:tc>
          <w:tcPr>
            <w:tcW w:w="4673" w:type="dxa"/>
          </w:tcPr>
          <w:p w:rsidR="007D3318"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Оформление тематических выставок рисунков, поделок, фотографий.</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sidRPr="00732DD7">
              <w:rPr>
                <w:rFonts w:ascii="Times New Roman" w:eastAsia="Calibri" w:hAnsi="Times New Roman" w:cs="Times New Roman"/>
              </w:rPr>
              <w:t>Зам.директора по ВР,</w:t>
            </w:r>
            <w:r>
              <w:rPr>
                <w:rFonts w:ascii="Times New Roman" w:eastAsia="Calibri" w:hAnsi="Times New Roman" w:cs="Times New Roman"/>
              </w:rPr>
              <w:t xml:space="preserve"> педагог-организатор, классные руоводители</w:t>
            </w:r>
          </w:p>
        </w:tc>
      </w:tr>
      <w:tr w:rsidR="007D3318" w:rsidRPr="00887A0B" w:rsidTr="00E712C4">
        <w:tc>
          <w:tcPr>
            <w:tcW w:w="10031" w:type="dxa"/>
            <w:gridSpan w:val="4"/>
          </w:tcPr>
          <w:p w:rsidR="007D3318" w:rsidRPr="00230C24" w:rsidRDefault="007D3318" w:rsidP="00E712C4">
            <w:pPr>
              <w:jc w:val="center"/>
              <w:rPr>
                <w:rFonts w:ascii="Times New Roman" w:eastAsia="Calibri" w:hAnsi="Times New Roman" w:cs="Times New Roman"/>
                <w:b/>
              </w:rPr>
            </w:pPr>
            <w:r>
              <w:rPr>
                <w:rFonts w:ascii="Times New Roman" w:eastAsia="Calibri" w:hAnsi="Times New Roman" w:cs="Times New Roman"/>
                <w:b/>
              </w:rPr>
              <w:t xml:space="preserve">Модуль «Взаимодействие </w:t>
            </w:r>
            <w:r w:rsidRPr="00230C24">
              <w:rPr>
                <w:rFonts w:ascii="Times New Roman" w:eastAsia="Calibri" w:hAnsi="Times New Roman" w:cs="Times New Roman"/>
                <w:b/>
              </w:rPr>
              <w:t xml:space="preserve"> с родителями</w:t>
            </w:r>
            <w:r>
              <w:rPr>
                <w:rFonts w:ascii="Times New Roman" w:eastAsia="Calibri" w:hAnsi="Times New Roman" w:cs="Times New Roman"/>
                <w:b/>
              </w:rPr>
              <w:t xml:space="preserve"> (законными представителями)»</w:t>
            </w:r>
          </w:p>
        </w:tc>
      </w:tr>
      <w:tr w:rsidR="007D3318" w:rsidRPr="00887A0B" w:rsidTr="00E712C4">
        <w:tc>
          <w:tcPr>
            <w:tcW w:w="4673" w:type="dxa"/>
          </w:tcPr>
          <w:p w:rsidR="007D3318" w:rsidRPr="0057385F" w:rsidRDefault="007D3318" w:rsidP="00E712C4">
            <w:pPr>
              <w:jc w:val="both"/>
              <w:rPr>
                <w:rFonts w:ascii="Times New Roman" w:eastAsia="Times New Roman" w:hAnsi="Times New Roman"/>
                <w:sz w:val="24"/>
                <w:szCs w:val="24"/>
              </w:rPr>
            </w:pPr>
            <w:r w:rsidRPr="0057385F">
              <w:rPr>
                <w:rFonts w:ascii="Times New Roman" w:eastAsia="Times New Roman" w:hAnsi="Times New Roman"/>
                <w:sz w:val="24"/>
                <w:szCs w:val="24"/>
              </w:rPr>
              <w:t xml:space="preserve">Тема </w:t>
            </w:r>
            <w:r w:rsidRPr="0057385F">
              <w:rPr>
                <w:rFonts w:ascii="Times New Roman" w:eastAsia="Times New Roman" w:hAnsi="Times New Roman"/>
                <w:b/>
                <w:sz w:val="24"/>
                <w:szCs w:val="24"/>
              </w:rPr>
              <w:t>общешкольного родительского собрания:</w:t>
            </w:r>
            <w:r w:rsidRPr="0057385F">
              <w:rPr>
                <w:rFonts w:ascii="Times New Roman" w:eastAsia="Times New Roman" w:hAnsi="Times New Roman"/>
                <w:sz w:val="24"/>
                <w:szCs w:val="24"/>
              </w:rPr>
              <w:t xml:space="preserve"> «</w:t>
            </w:r>
            <w:r>
              <w:rPr>
                <w:rFonts w:ascii="Times New Roman" w:eastAsia="Times New Roman" w:hAnsi="Times New Roman"/>
                <w:sz w:val="24"/>
                <w:szCs w:val="24"/>
              </w:rPr>
              <w:t>Что нужно знать родителям о подростках</w:t>
            </w:r>
            <w:r w:rsidRPr="0057385F">
              <w:rPr>
                <w:rFonts w:ascii="Times New Roman" w:eastAsia="Times New Roman" w:hAnsi="Times New Roman"/>
                <w:sz w:val="24"/>
                <w:szCs w:val="24"/>
              </w:rPr>
              <w:t>» (с приглашением специалистов</w:t>
            </w:r>
            <w:r>
              <w:rPr>
                <w:rFonts w:ascii="Times New Roman" w:eastAsia="Times New Roman" w:hAnsi="Times New Roman"/>
                <w:sz w:val="24"/>
                <w:szCs w:val="24"/>
              </w:rPr>
              <w:t xml:space="preserve"> центра «Леда»</w:t>
            </w:r>
            <w:r w:rsidRPr="0057385F">
              <w:rPr>
                <w:rFonts w:ascii="Times New Roman" w:eastAsia="Times New Roman" w:hAnsi="Times New Roman"/>
                <w:sz w:val="24"/>
                <w:szCs w:val="24"/>
              </w:rPr>
              <w:t>)</w:t>
            </w:r>
          </w:p>
        </w:tc>
        <w:tc>
          <w:tcPr>
            <w:tcW w:w="1129" w:type="dxa"/>
          </w:tcPr>
          <w:p w:rsidR="007D3318" w:rsidRPr="0057385F" w:rsidRDefault="007D3318" w:rsidP="00E712C4">
            <w:pPr>
              <w:ind w:right="49"/>
              <w:jc w:val="center"/>
              <w:rPr>
                <w:rFonts w:ascii="Times New Roman" w:eastAsia="Times New Roman" w:hAnsi="Times New Roman"/>
              </w:rPr>
            </w:pPr>
            <w:r>
              <w:rPr>
                <w:rFonts w:ascii="Times New Roman" w:eastAsia="Times New Roman" w:hAnsi="Times New Roman"/>
              </w:rPr>
              <w:t>5-8</w:t>
            </w:r>
          </w:p>
        </w:tc>
        <w:tc>
          <w:tcPr>
            <w:tcW w:w="1918" w:type="dxa"/>
          </w:tcPr>
          <w:p w:rsidR="007D3318" w:rsidRPr="0057385F" w:rsidRDefault="007D3318" w:rsidP="00E712C4">
            <w:pPr>
              <w:ind w:left="61"/>
              <w:rPr>
                <w:rFonts w:ascii="Times New Roman" w:eastAsia="Times New Roman" w:hAnsi="Times New Roman"/>
              </w:rPr>
            </w:pPr>
            <w:r>
              <w:rPr>
                <w:rFonts w:ascii="Times New Roman" w:eastAsia="Times New Roman" w:hAnsi="Times New Roman"/>
              </w:rPr>
              <w:t>16 октября</w:t>
            </w:r>
          </w:p>
        </w:tc>
        <w:tc>
          <w:tcPr>
            <w:tcW w:w="2311" w:type="dxa"/>
          </w:tcPr>
          <w:p w:rsidR="007D3318" w:rsidRPr="0057385F" w:rsidRDefault="007D3318" w:rsidP="00E712C4">
            <w:pPr>
              <w:ind w:left="1"/>
              <w:rPr>
                <w:rFonts w:ascii="Times New Roman" w:eastAsia="Times New Roman" w:hAnsi="Times New Roman"/>
              </w:rPr>
            </w:pPr>
            <w:r w:rsidRPr="0057385F">
              <w:rPr>
                <w:rFonts w:ascii="Times New Roman" w:eastAsia="Times New Roman" w:hAnsi="Times New Roman"/>
              </w:rPr>
              <w:t>Заместитель директора по ВР, классные руководители, педагог-психолог</w:t>
            </w:r>
          </w:p>
        </w:tc>
      </w:tr>
      <w:tr w:rsidR="007D3318" w:rsidRPr="00887A0B" w:rsidTr="00E712C4">
        <w:tc>
          <w:tcPr>
            <w:tcW w:w="4673" w:type="dxa"/>
          </w:tcPr>
          <w:p w:rsidR="007D3318" w:rsidRPr="0057385F" w:rsidRDefault="007D3318" w:rsidP="00E712C4">
            <w:pPr>
              <w:jc w:val="both"/>
              <w:rPr>
                <w:rFonts w:ascii="Times New Roman" w:eastAsia="Times New Roman" w:hAnsi="Times New Roman"/>
                <w:sz w:val="24"/>
                <w:szCs w:val="24"/>
              </w:rPr>
            </w:pPr>
            <w:r w:rsidRPr="0057385F">
              <w:rPr>
                <w:rFonts w:ascii="Times New Roman" w:eastAsia="Times New Roman" w:hAnsi="Times New Roman"/>
                <w:sz w:val="24"/>
                <w:szCs w:val="24"/>
              </w:rPr>
              <w:t xml:space="preserve">Тема </w:t>
            </w:r>
            <w:r w:rsidRPr="0057385F">
              <w:rPr>
                <w:rFonts w:ascii="Times New Roman" w:eastAsia="Times New Roman" w:hAnsi="Times New Roman"/>
                <w:b/>
                <w:sz w:val="24"/>
                <w:szCs w:val="24"/>
              </w:rPr>
              <w:t>общешкольного родительского собрания</w:t>
            </w:r>
            <w:r>
              <w:rPr>
                <w:rFonts w:ascii="Times New Roman" w:eastAsia="Times New Roman" w:hAnsi="Times New Roman"/>
                <w:sz w:val="24"/>
                <w:szCs w:val="24"/>
              </w:rPr>
              <w:t>: «</w:t>
            </w:r>
            <w:r>
              <w:rPr>
                <w:rFonts w:ascii="Times New Roman" w:eastAsia="Times New Roman" w:hAnsi="Times New Roman"/>
                <w:color w:val="2C2D2E"/>
                <w:sz w:val="24"/>
                <w:szCs w:val="24"/>
                <w:lang w:eastAsia="ru-RU"/>
              </w:rPr>
              <w:t>От интереса к цели: 7 шагов к мотивации и выбору профессии</w:t>
            </w:r>
            <w:r w:rsidRPr="0057385F">
              <w:rPr>
                <w:rFonts w:ascii="Times New Roman" w:eastAsia="Times New Roman" w:hAnsi="Times New Roman"/>
                <w:sz w:val="24"/>
                <w:szCs w:val="24"/>
              </w:rPr>
              <w:t>» (с приглашением специалистов</w:t>
            </w:r>
            <w:r>
              <w:rPr>
                <w:rFonts w:ascii="Times New Roman" w:eastAsia="Times New Roman" w:hAnsi="Times New Roman"/>
                <w:sz w:val="24"/>
                <w:szCs w:val="24"/>
              </w:rPr>
              <w:t xml:space="preserve"> центра «Леда»</w:t>
            </w:r>
            <w:r w:rsidRPr="0057385F">
              <w:rPr>
                <w:rFonts w:ascii="Times New Roman" w:eastAsia="Times New Roman" w:hAnsi="Times New Roman"/>
                <w:sz w:val="24"/>
                <w:szCs w:val="24"/>
              </w:rPr>
              <w:t>).</w:t>
            </w:r>
          </w:p>
        </w:tc>
        <w:tc>
          <w:tcPr>
            <w:tcW w:w="1129" w:type="dxa"/>
          </w:tcPr>
          <w:p w:rsidR="007D3318" w:rsidRPr="0057385F" w:rsidRDefault="007D3318" w:rsidP="00E712C4">
            <w:pPr>
              <w:ind w:right="49"/>
              <w:jc w:val="center"/>
              <w:rPr>
                <w:rFonts w:ascii="Times New Roman" w:eastAsia="Times New Roman" w:hAnsi="Times New Roman"/>
              </w:rPr>
            </w:pPr>
            <w:r>
              <w:rPr>
                <w:rFonts w:ascii="Times New Roman" w:eastAsia="Times New Roman" w:hAnsi="Times New Roman"/>
              </w:rPr>
              <w:t>9</w:t>
            </w:r>
          </w:p>
        </w:tc>
        <w:tc>
          <w:tcPr>
            <w:tcW w:w="1918" w:type="dxa"/>
          </w:tcPr>
          <w:p w:rsidR="007D3318" w:rsidRPr="0057385F" w:rsidRDefault="007D3318" w:rsidP="00E712C4">
            <w:pPr>
              <w:ind w:left="61"/>
              <w:rPr>
                <w:rFonts w:ascii="Times New Roman" w:eastAsia="Times New Roman" w:hAnsi="Times New Roman"/>
              </w:rPr>
            </w:pPr>
            <w:r>
              <w:rPr>
                <w:rFonts w:ascii="Times New Roman" w:eastAsia="Times New Roman" w:hAnsi="Times New Roman"/>
              </w:rPr>
              <w:t>16 октября</w:t>
            </w:r>
          </w:p>
        </w:tc>
        <w:tc>
          <w:tcPr>
            <w:tcW w:w="2311" w:type="dxa"/>
          </w:tcPr>
          <w:p w:rsidR="007D3318" w:rsidRPr="0057385F" w:rsidRDefault="007D3318" w:rsidP="00E712C4">
            <w:pPr>
              <w:ind w:left="1"/>
              <w:rPr>
                <w:rFonts w:ascii="Times New Roman" w:eastAsia="Times New Roman" w:hAnsi="Times New Roman"/>
              </w:rPr>
            </w:pPr>
            <w:r w:rsidRPr="0057385F">
              <w:rPr>
                <w:rFonts w:ascii="Times New Roman" w:eastAsia="Times New Roman" w:hAnsi="Times New Roman"/>
              </w:rPr>
              <w:t>Заместитель директора по ВР, классные руководители, педагог-психолог</w:t>
            </w:r>
          </w:p>
        </w:tc>
      </w:tr>
      <w:tr w:rsidR="007D3318" w:rsidRPr="00887A0B" w:rsidTr="00E712C4">
        <w:tc>
          <w:tcPr>
            <w:tcW w:w="4673" w:type="dxa"/>
          </w:tcPr>
          <w:p w:rsidR="007D3318" w:rsidRPr="0057385F" w:rsidRDefault="007D3318" w:rsidP="00E712C4">
            <w:pPr>
              <w:jc w:val="both"/>
              <w:rPr>
                <w:rFonts w:ascii="Times New Roman" w:eastAsia="Times New Roman" w:hAnsi="Times New Roman"/>
                <w:sz w:val="20"/>
                <w:szCs w:val="20"/>
              </w:rPr>
            </w:pPr>
            <w:r w:rsidRPr="0057385F">
              <w:rPr>
                <w:rFonts w:ascii="Times New Roman" w:eastAsia="Times New Roman" w:hAnsi="Times New Roman"/>
                <w:sz w:val="20"/>
                <w:szCs w:val="20"/>
              </w:rPr>
              <w:t xml:space="preserve">Классные родительские собрания. </w:t>
            </w:r>
          </w:p>
          <w:p w:rsidR="007D3318" w:rsidRPr="0057385F" w:rsidRDefault="007D3318" w:rsidP="00E712C4">
            <w:pPr>
              <w:shd w:val="clear" w:color="auto" w:fill="FFFFFF"/>
              <w:jc w:val="both"/>
              <w:rPr>
                <w:rFonts w:ascii="Times New Roman" w:eastAsia="Times New Roman" w:hAnsi="Times New Roman"/>
                <w:sz w:val="20"/>
                <w:szCs w:val="20"/>
              </w:rPr>
            </w:pPr>
            <w:r w:rsidRPr="0057385F">
              <w:rPr>
                <w:rFonts w:ascii="Times New Roman" w:eastAsia="Times New Roman" w:hAnsi="Times New Roman"/>
                <w:sz w:val="20"/>
                <w:szCs w:val="20"/>
                <w:u w:val="single"/>
              </w:rPr>
              <w:t>Тематика:</w:t>
            </w:r>
            <w:r w:rsidRPr="0057385F">
              <w:rPr>
                <w:rFonts w:ascii="Times New Roman" w:eastAsia="Times New Roman" w:hAnsi="Times New Roman"/>
                <w:sz w:val="20"/>
                <w:szCs w:val="20"/>
              </w:rPr>
              <w:t xml:space="preserve"> </w:t>
            </w:r>
          </w:p>
          <w:p w:rsidR="007D3318" w:rsidRPr="00726069" w:rsidRDefault="007D3318" w:rsidP="00E712C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5-й класс</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Первое родительское собрание в пятом классе. Знакомство с родителями</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Трудности адаптации пятиклассников в школе</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Внутрисемейные отношения и эмоциональное самочувствие</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Знаете ли вы своего ребёнка</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Роль общения в жизни школьника</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Pr>
                <w:rFonts w:ascii="Times New Roman" w:eastAsia="Times New Roman" w:hAnsi="Times New Roman"/>
                <w:color w:val="2C2D2E"/>
                <w:sz w:val="20"/>
                <w:szCs w:val="20"/>
                <w:lang w:eastAsia="ru-RU"/>
              </w:rPr>
              <w:t>Поощрения и наказания в семье</w:t>
            </w:r>
          </w:p>
          <w:p w:rsidR="007D3318" w:rsidRPr="00726069" w:rsidRDefault="007D3318" w:rsidP="00E712C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 xml:space="preserve">6-й класс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«Успешность обучения: от чего она зависит?»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«Влияние благополучия семьи на личностное развитие подростка»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«Как появляются и закрепляются черты характера»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«Роль самооценки в личностном развитии подростка»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«Одарённость ребёнка: выявить и поддержать»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«Роль книги в развитии интеллектуальных и личностных качеств человека»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Pr>
                <w:rFonts w:ascii="Times New Roman" w:eastAsia="Times New Roman" w:hAnsi="Times New Roman"/>
                <w:color w:val="2C2D2E"/>
                <w:sz w:val="20"/>
                <w:szCs w:val="20"/>
                <w:lang w:eastAsia="ru-RU"/>
              </w:rPr>
              <w:t xml:space="preserve">  «Вредные привычки» </w:t>
            </w:r>
            <w:r w:rsidRPr="00726069">
              <w:rPr>
                <w:rFonts w:ascii="Times New Roman" w:eastAsia="Times New Roman" w:hAnsi="Times New Roman"/>
                <w:color w:val="2C2D2E"/>
                <w:sz w:val="20"/>
                <w:szCs w:val="20"/>
                <w:lang w:eastAsia="ru-RU"/>
              </w:rPr>
              <w:t xml:space="preserve"> </w:t>
            </w:r>
          </w:p>
          <w:p w:rsidR="007D3318" w:rsidRPr="00726069" w:rsidRDefault="007D3318" w:rsidP="00E712C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 xml:space="preserve">7-й класс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«Переходный возраст: особенности контакта с подростками»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lastRenderedPageBreak/>
              <w:t xml:space="preserve">  «Половые различия и половое созревание. Проблемы и решения»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«Компьютер в жизни подростка»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«Виды правонарушений несовершеннолетних и ответственность за них»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«Учимся строить отношения с подростком»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«Как научить ребёнка защитить себя в ситуации насилия на улице»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«Культура здоровья: образовательное простр</w:t>
            </w:r>
            <w:r>
              <w:rPr>
                <w:rFonts w:ascii="Times New Roman" w:eastAsia="Times New Roman" w:hAnsi="Times New Roman"/>
                <w:color w:val="2C2D2E"/>
                <w:sz w:val="20"/>
                <w:szCs w:val="20"/>
                <w:lang w:eastAsia="ru-RU"/>
              </w:rPr>
              <w:t xml:space="preserve">анство и социальное окружение» </w:t>
            </w:r>
          </w:p>
          <w:p w:rsidR="007D3318" w:rsidRPr="00726069" w:rsidRDefault="007D3318" w:rsidP="00E712C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 xml:space="preserve">8-й класс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«Взаимодействие семьи и школы в воспитании детей»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«Роль семьи в развитии способностей ребёнка»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«Профориентация»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«Мода и здоровье подростка»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«Вызывающее поведение подростков: как реагировать и что делать?»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«Интимное воспитание в семье»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«Чтоб</w:t>
            </w:r>
            <w:r>
              <w:rPr>
                <w:rFonts w:ascii="Times New Roman" w:eastAsia="Times New Roman" w:hAnsi="Times New Roman"/>
                <w:color w:val="2C2D2E"/>
                <w:sz w:val="20"/>
                <w:szCs w:val="20"/>
                <w:lang w:eastAsia="ru-RU"/>
              </w:rPr>
              <w:t xml:space="preserve">ы ребёнок учился с интересом»  </w:t>
            </w:r>
          </w:p>
          <w:p w:rsidR="007D3318" w:rsidRPr="00726069" w:rsidRDefault="007D3318" w:rsidP="00E712C4">
            <w:pPr>
              <w:shd w:val="clear" w:color="auto" w:fill="FFFFFF"/>
              <w:jc w:val="both"/>
              <w:rPr>
                <w:rFonts w:ascii="Times New Roman" w:eastAsia="Times New Roman" w:hAnsi="Times New Roman"/>
                <w:b/>
                <w:color w:val="2C2D2E"/>
                <w:sz w:val="20"/>
                <w:szCs w:val="20"/>
                <w:lang w:eastAsia="ru-RU"/>
              </w:rPr>
            </w:pPr>
            <w:r w:rsidRPr="00726069">
              <w:rPr>
                <w:rFonts w:ascii="Times New Roman" w:eastAsia="Times New Roman" w:hAnsi="Times New Roman"/>
                <w:b/>
                <w:color w:val="2C2D2E"/>
                <w:sz w:val="20"/>
                <w:szCs w:val="20"/>
                <w:lang w:eastAsia="ru-RU"/>
              </w:rPr>
              <w:t xml:space="preserve">9-й класс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«Помощь семьи в профессиональной ориентации ребёнка»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«Способы конструктивного разрешения конфликтных ситуаций»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«Жизненные цели подростков. Проблемы ранней преступности»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«Профилактика зависимостей (курение, алкоголизм, наркомания)»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«Как научить ребёнка заботиться о своей безопасности» </w:t>
            </w:r>
          </w:p>
          <w:p w:rsidR="007D3318" w:rsidRPr="00726069"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«Досуг и свободное время школьников» </w:t>
            </w:r>
          </w:p>
          <w:p w:rsidR="007D3318" w:rsidRPr="0057385F" w:rsidRDefault="007D3318" w:rsidP="00E712C4">
            <w:pPr>
              <w:shd w:val="clear" w:color="auto" w:fill="FFFFFF"/>
              <w:jc w:val="both"/>
              <w:rPr>
                <w:rFonts w:ascii="Times New Roman" w:eastAsia="Times New Roman" w:hAnsi="Times New Roman"/>
                <w:color w:val="2C2D2E"/>
                <w:sz w:val="20"/>
                <w:szCs w:val="20"/>
                <w:lang w:eastAsia="ru-RU"/>
              </w:rPr>
            </w:pPr>
            <w:r w:rsidRPr="00726069">
              <w:rPr>
                <w:rFonts w:ascii="Times New Roman" w:eastAsia="Times New Roman" w:hAnsi="Times New Roman"/>
                <w:color w:val="2C2D2E"/>
                <w:sz w:val="20"/>
                <w:szCs w:val="20"/>
                <w:lang w:eastAsia="ru-RU"/>
              </w:rPr>
              <w:t xml:space="preserve">   «Ошибки родителей в воспитании детей»  </w:t>
            </w:r>
          </w:p>
        </w:tc>
        <w:tc>
          <w:tcPr>
            <w:tcW w:w="1129" w:type="dxa"/>
          </w:tcPr>
          <w:p w:rsidR="007D3318" w:rsidRPr="0057385F" w:rsidRDefault="007D3318" w:rsidP="00E712C4">
            <w:pPr>
              <w:ind w:right="49"/>
              <w:jc w:val="center"/>
              <w:rPr>
                <w:rFonts w:ascii="Times New Roman" w:eastAsia="Times New Roman" w:hAnsi="Times New Roman"/>
              </w:rPr>
            </w:pPr>
            <w:r>
              <w:rPr>
                <w:rFonts w:ascii="Times New Roman" w:eastAsia="Times New Roman" w:hAnsi="Times New Roman"/>
              </w:rPr>
              <w:lastRenderedPageBreak/>
              <w:t>5-9</w:t>
            </w:r>
          </w:p>
        </w:tc>
        <w:tc>
          <w:tcPr>
            <w:tcW w:w="1918" w:type="dxa"/>
          </w:tcPr>
          <w:p w:rsidR="007D3318" w:rsidRDefault="007D3318" w:rsidP="00E712C4">
            <w:pPr>
              <w:ind w:left="61"/>
              <w:rPr>
                <w:rFonts w:ascii="Times New Roman" w:eastAsia="Times New Roman" w:hAnsi="Times New Roman"/>
              </w:rPr>
            </w:pPr>
            <w:r w:rsidRPr="0057385F">
              <w:rPr>
                <w:rFonts w:ascii="Times New Roman" w:eastAsia="Times New Roman" w:hAnsi="Times New Roman"/>
              </w:rPr>
              <w:t>в течение  года</w:t>
            </w:r>
          </w:p>
          <w:p w:rsidR="007D3318" w:rsidRDefault="007D3318" w:rsidP="00E712C4">
            <w:pPr>
              <w:ind w:left="61"/>
              <w:rPr>
                <w:rFonts w:ascii="Times New Roman" w:eastAsia="Times New Roman" w:hAnsi="Times New Roman"/>
              </w:rPr>
            </w:pPr>
          </w:p>
          <w:p w:rsidR="007D3318" w:rsidRPr="00B72B1E" w:rsidRDefault="007D3318" w:rsidP="00E712C4">
            <w:pPr>
              <w:ind w:left="61"/>
              <w:rPr>
                <w:rFonts w:ascii="Times New Roman" w:eastAsia="Times New Roman" w:hAnsi="Times New Roman"/>
                <w:b/>
              </w:rPr>
            </w:pPr>
            <w:r w:rsidRPr="00B72B1E">
              <w:rPr>
                <w:rFonts w:ascii="Times New Roman" w:eastAsia="Times New Roman" w:hAnsi="Times New Roman"/>
                <w:b/>
              </w:rPr>
              <w:t>Единые дни родительских собраний:</w:t>
            </w:r>
          </w:p>
          <w:p w:rsidR="007D3318" w:rsidRPr="00B72B1E" w:rsidRDefault="007D3318" w:rsidP="00E712C4">
            <w:pPr>
              <w:ind w:left="61"/>
              <w:rPr>
                <w:rFonts w:ascii="Times New Roman" w:eastAsia="Times New Roman" w:hAnsi="Times New Roman"/>
                <w:b/>
              </w:rPr>
            </w:pPr>
            <w:r w:rsidRPr="00B72B1E">
              <w:rPr>
                <w:rFonts w:ascii="Times New Roman" w:eastAsia="Times New Roman" w:hAnsi="Times New Roman"/>
                <w:b/>
              </w:rPr>
              <w:t>16-17 октября</w:t>
            </w:r>
          </w:p>
          <w:p w:rsidR="007D3318" w:rsidRPr="00B72B1E" w:rsidRDefault="007D3318" w:rsidP="00E712C4">
            <w:pPr>
              <w:ind w:left="61"/>
              <w:rPr>
                <w:rFonts w:ascii="Times New Roman" w:eastAsia="Times New Roman" w:hAnsi="Times New Roman"/>
                <w:b/>
              </w:rPr>
            </w:pPr>
            <w:r w:rsidRPr="00B72B1E">
              <w:rPr>
                <w:rFonts w:ascii="Times New Roman" w:eastAsia="Times New Roman" w:hAnsi="Times New Roman"/>
                <w:b/>
              </w:rPr>
              <w:t>18-19 декабря</w:t>
            </w:r>
          </w:p>
          <w:p w:rsidR="007D3318" w:rsidRPr="00B72B1E" w:rsidRDefault="007D3318" w:rsidP="00E712C4">
            <w:pPr>
              <w:ind w:left="61"/>
              <w:rPr>
                <w:rFonts w:ascii="Times New Roman" w:eastAsia="Times New Roman" w:hAnsi="Times New Roman"/>
                <w:b/>
              </w:rPr>
            </w:pPr>
            <w:r w:rsidRPr="00B72B1E">
              <w:rPr>
                <w:rFonts w:ascii="Times New Roman" w:eastAsia="Times New Roman" w:hAnsi="Times New Roman"/>
                <w:b/>
              </w:rPr>
              <w:t>12-13 марта</w:t>
            </w:r>
          </w:p>
          <w:p w:rsidR="007D3318" w:rsidRPr="00B72B1E" w:rsidRDefault="007D3318" w:rsidP="00E712C4">
            <w:pPr>
              <w:ind w:left="61"/>
              <w:rPr>
                <w:rFonts w:ascii="Times New Roman" w:eastAsia="Times New Roman" w:hAnsi="Times New Roman"/>
                <w:b/>
              </w:rPr>
            </w:pPr>
            <w:r w:rsidRPr="00B72B1E">
              <w:rPr>
                <w:rFonts w:ascii="Times New Roman" w:eastAsia="Times New Roman" w:hAnsi="Times New Roman"/>
                <w:b/>
              </w:rPr>
              <w:t xml:space="preserve">28-29 апреля </w:t>
            </w:r>
          </w:p>
          <w:p w:rsidR="007D3318" w:rsidRPr="0057385F" w:rsidRDefault="007D3318" w:rsidP="00E712C4">
            <w:pPr>
              <w:ind w:left="61"/>
              <w:rPr>
                <w:rFonts w:ascii="Times New Roman" w:eastAsia="Times New Roman" w:hAnsi="Times New Roman"/>
              </w:rPr>
            </w:pPr>
          </w:p>
        </w:tc>
        <w:tc>
          <w:tcPr>
            <w:tcW w:w="2311" w:type="dxa"/>
          </w:tcPr>
          <w:p w:rsidR="007D3318" w:rsidRPr="0057385F" w:rsidRDefault="007D3318" w:rsidP="00E712C4">
            <w:pPr>
              <w:ind w:left="1"/>
              <w:rPr>
                <w:rFonts w:ascii="Times New Roman" w:eastAsia="Times New Roman" w:hAnsi="Times New Roman"/>
              </w:rPr>
            </w:pPr>
            <w:r w:rsidRPr="0057385F">
              <w:rPr>
                <w:rFonts w:ascii="Times New Roman" w:eastAsia="Times New Roman" w:hAnsi="Times New Roman"/>
              </w:rPr>
              <w:t>Заместитель директора по УВР, заместитель директора по ВР, классные руководители, педагог-психолог, социальный педагог</w:t>
            </w:r>
          </w:p>
        </w:tc>
      </w:tr>
      <w:tr w:rsidR="007D3318" w:rsidRPr="00887A0B" w:rsidTr="00E712C4">
        <w:tc>
          <w:tcPr>
            <w:tcW w:w="4673" w:type="dxa"/>
          </w:tcPr>
          <w:p w:rsidR="007D3318" w:rsidRPr="0057385F" w:rsidRDefault="007D3318" w:rsidP="00E712C4">
            <w:pPr>
              <w:spacing w:line="237" w:lineRule="auto"/>
            </w:pPr>
            <w:r w:rsidRPr="0057385F">
              <w:rPr>
                <w:rFonts w:ascii="Times New Roman" w:eastAsia="Times New Roman" w:hAnsi="Times New Roman"/>
              </w:rPr>
              <w:lastRenderedPageBreak/>
              <w:t>Привлечение членов семей обучающихся к организации профилактических мероприятий и досуговых мероприятий, к организации праздников, конкурсов, соревнований любой направленности</w:t>
            </w:r>
          </w:p>
        </w:tc>
        <w:tc>
          <w:tcPr>
            <w:tcW w:w="1129" w:type="dxa"/>
          </w:tcPr>
          <w:p w:rsidR="007D3318" w:rsidRPr="00067EAD" w:rsidRDefault="007D3318" w:rsidP="00E712C4">
            <w:pPr>
              <w:ind w:right="49"/>
              <w:jc w:val="center"/>
              <w:rPr>
                <w:rFonts w:ascii="Times New Roman" w:hAnsi="Times New Roman"/>
              </w:rPr>
            </w:pPr>
            <w:r w:rsidRPr="00067EAD">
              <w:rPr>
                <w:rFonts w:ascii="Times New Roman" w:hAnsi="Times New Roman"/>
              </w:rPr>
              <w:t>5-9</w:t>
            </w:r>
          </w:p>
        </w:tc>
        <w:tc>
          <w:tcPr>
            <w:tcW w:w="1918" w:type="dxa"/>
          </w:tcPr>
          <w:p w:rsidR="007D3318" w:rsidRPr="0057385F" w:rsidRDefault="007D3318" w:rsidP="00E712C4">
            <w:pPr>
              <w:ind w:left="61"/>
            </w:pPr>
            <w:r w:rsidRPr="0057385F">
              <w:rPr>
                <w:rFonts w:ascii="Times New Roman" w:eastAsia="Times New Roman" w:hAnsi="Times New Roman"/>
              </w:rPr>
              <w:t xml:space="preserve">в течение года </w:t>
            </w:r>
          </w:p>
        </w:tc>
        <w:tc>
          <w:tcPr>
            <w:tcW w:w="2311" w:type="dxa"/>
          </w:tcPr>
          <w:p w:rsidR="007D3318" w:rsidRPr="0057385F" w:rsidRDefault="007D3318" w:rsidP="00E712C4">
            <w:pPr>
              <w:ind w:left="1"/>
            </w:pPr>
            <w:r w:rsidRPr="0057385F">
              <w:rPr>
                <w:rFonts w:ascii="Times New Roman" w:eastAsia="Times New Roman" w:hAnsi="Times New Roman"/>
              </w:rPr>
              <w:t xml:space="preserve">Заместитель директора по ВР, социальный педагог, классные руководители </w:t>
            </w:r>
          </w:p>
        </w:tc>
      </w:tr>
      <w:tr w:rsidR="007D3318" w:rsidRPr="00887A0B" w:rsidTr="00E712C4">
        <w:tc>
          <w:tcPr>
            <w:tcW w:w="4673" w:type="dxa"/>
          </w:tcPr>
          <w:p w:rsidR="007D3318" w:rsidRPr="0057385F" w:rsidRDefault="007D3318" w:rsidP="00E712C4">
            <w:r w:rsidRPr="0057385F">
              <w:rPr>
                <w:rFonts w:ascii="Times New Roman" w:eastAsia="Times New Roman" w:hAnsi="Times New Roman"/>
              </w:rPr>
              <w:t xml:space="preserve">Психолого-педагогическое консультирование родителей по вопросам воспитания и обучения детей </w:t>
            </w:r>
          </w:p>
        </w:tc>
        <w:tc>
          <w:tcPr>
            <w:tcW w:w="1129" w:type="dxa"/>
          </w:tcPr>
          <w:p w:rsidR="007D3318" w:rsidRPr="00067EAD" w:rsidRDefault="007D3318" w:rsidP="00E712C4">
            <w:pPr>
              <w:ind w:right="49"/>
              <w:jc w:val="center"/>
              <w:rPr>
                <w:rFonts w:ascii="Times New Roman" w:hAnsi="Times New Roman"/>
              </w:rPr>
            </w:pPr>
            <w:r>
              <w:rPr>
                <w:rFonts w:ascii="Times New Roman" w:hAnsi="Times New Roman"/>
              </w:rPr>
              <w:t>5-9</w:t>
            </w:r>
          </w:p>
        </w:tc>
        <w:tc>
          <w:tcPr>
            <w:tcW w:w="1918" w:type="dxa"/>
          </w:tcPr>
          <w:p w:rsidR="007D3318" w:rsidRPr="0057385F" w:rsidRDefault="007D3318" w:rsidP="00E712C4">
            <w:pPr>
              <w:ind w:left="61"/>
            </w:pPr>
            <w:r w:rsidRPr="0057385F">
              <w:rPr>
                <w:rFonts w:ascii="Times New Roman" w:eastAsia="Times New Roman" w:hAnsi="Times New Roman"/>
              </w:rPr>
              <w:t xml:space="preserve">в течение года </w:t>
            </w:r>
          </w:p>
        </w:tc>
        <w:tc>
          <w:tcPr>
            <w:tcW w:w="2311" w:type="dxa"/>
          </w:tcPr>
          <w:p w:rsidR="007D3318" w:rsidRPr="0057385F" w:rsidRDefault="007D3318" w:rsidP="00E712C4">
            <w:pPr>
              <w:ind w:left="1"/>
            </w:pPr>
            <w:r w:rsidRPr="0057385F">
              <w:rPr>
                <w:rFonts w:ascii="Times New Roman" w:eastAsia="Times New Roman" w:hAnsi="Times New Roman"/>
              </w:rPr>
              <w:t xml:space="preserve">Заместитель директора по ВР, по УВР социальный педагог, классные руководители, педагог-психолог </w:t>
            </w:r>
          </w:p>
        </w:tc>
      </w:tr>
      <w:tr w:rsidR="007D3318" w:rsidRPr="00230C24" w:rsidTr="00E712C4">
        <w:tc>
          <w:tcPr>
            <w:tcW w:w="4673" w:type="dxa"/>
          </w:tcPr>
          <w:p w:rsidR="007D3318" w:rsidRPr="0057385F" w:rsidRDefault="007D3318" w:rsidP="00E712C4">
            <w:pPr>
              <w:spacing w:after="17"/>
              <w:ind w:right="97"/>
              <w:jc w:val="both"/>
            </w:pPr>
            <w:r w:rsidRPr="0057385F">
              <w:rPr>
                <w:rFonts w:ascii="Times New Roman" w:eastAsia="Times New Roman" w:hAnsi="Times New Roman"/>
              </w:rPr>
              <w:t xml:space="preserve">Выявление семей, находящихся в социально опасном положении, и оказание им консультационной помощи </w:t>
            </w:r>
            <w:r>
              <w:rPr>
                <w:rFonts w:ascii="Times New Roman" w:eastAsia="Times New Roman" w:hAnsi="Times New Roman"/>
              </w:rPr>
              <w:t>в обучении и воспитании детей.</w:t>
            </w:r>
          </w:p>
        </w:tc>
        <w:tc>
          <w:tcPr>
            <w:tcW w:w="1129" w:type="dxa"/>
          </w:tcPr>
          <w:p w:rsidR="007D3318" w:rsidRPr="00067EAD" w:rsidRDefault="007D3318" w:rsidP="00E712C4">
            <w:pPr>
              <w:ind w:right="49"/>
              <w:jc w:val="center"/>
              <w:rPr>
                <w:rFonts w:ascii="Times New Roman" w:hAnsi="Times New Roman"/>
              </w:rPr>
            </w:pPr>
            <w:r>
              <w:rPr>
                <w:rFonts w:ascii="Times New Roman" w:hAnsi="Times New Roman"/>
              </w:rPr>
              <w:t>5-9</w:t>
            </w:r>
          </w:p>
        </w:tc>
        <w:tc>
          <w:tcPr>
            <w:tcW w:w="1918" w:type="dxa"/>
          </w:tcPr>
          <w:p w:rsidR="007D3318" w:rsidRPr="0057385F" w:rsidRDefault="007D3318" w:rsidP="00E712C4">
            <w:pPr>
              <w:ind w:left="61"/>
            </w:pPr>
            <w:r w:rsidRPr="0057385F">
              <w:rPr>
                <w:rFonts w:ascii="Times New Roman" w:eastAsia="Times New Roman" w:hAnsi="Times New Roman"/>
              </w:rPr>
              <w:t xml:space="preserve">в течение года </w:t>
            </w:r>
          </w:p>
        </w:tc>
        <w:tc>
          <w:tcPr>
            <w:tcW w:w="2311" w:type="dxa"/>
          </w:tcPr>
          <w:p w:rsidR="007D3318" w:rsidRPr="0057385F" w:rsidRDefault="007D3318" w:rsidP="00E712C4">
            <w:pPr>
              <w:ind w:left="1"/>
            </w:pPr>
            <w:r>
              <w:rPr>
                <w:rFonts w:ascii="Times New Roman" w:eastAsia="Times New Roman" w:hAnsi="Times New Roman"/>
              </w:rPr>
              <w:t>С</w:t>
            </w:r>
            <w:r w:rsidRPr="0057385F">
              <w:rPr>
                <w:rFonts w:ascii="Times New Roman" w:eastAsia="Times New Roman" w:hAnsi="Times New Roman"/>
              </w:rPr>
              <w:t xml:space="preserve">оциальный педагог </w:t>
            </w:r>
          </w:p>
        </w:tc>
      </w:tr>
      <w:tr w:rsidR="007D3318" w:rsidRPr="00230C24" w:rsidTr="00E712C4">
        <w:tc>
          <w:tcPr>
            <w:tcW w:w="4673" w:type="dxa"/>
          </w:tcPr>
          <w:p w:rsidR="007D3318" w:rsidRPr="0057385F" w:rsidRDefault="007D3318" w:rsidP="00E712C4">
            <w:pPr>
              <w:jc w:val="both"/>
            </w:pPr>
            <w:r w:rsidRPr="0057385F">
              <w:rPr>
                <w:rFonts w:ascii="Times New Roman" w:eastAsia="Times New Roman" w:hAnsi="Times New Roman"/>
              </w:rPr>
              <w:t>Информирование родителей о сложных/конфликтных ситуациях</w:t>
            </w:r>
            <w:r>
              <w:rPr>
                <w:rFonts w:ascii="Times New Roman" w:eastAsia="Times New Roman" w:hAnsi="Times New Roman"/>
              </w:rPr>
              <w:t xml:space="preserve"> среди несовершеннолетних.</w:t>
            </w:r>
            <w:r w:rsidRPr="0057385F">
              <w:rPr>
                <w:rFonts w:ascii="Times New Roman" w:eastAsia="Times New Roman" w:hAnsi="Times New Roman"/>
              </w:rPr>
              <w:t xml:space="preserve"> </w:t>
            </w:r>
          </w:p>
        </w:tc>
        <w:tc>
          <w:tcPr>
            <w:tcW w:w="1129" w:type="dxa"/>
          </w:tcPr>
          <w:p w:rsidR="007D3318" w:rsidRPr="00067EAD" w:rsidRDefault="007D3318" w:rsidP="00E712C4">
            <w:pPr>
              <w:ind w:right="49"/>
              <w:jc w:val="center"/>
              <w:rPr>
                <w:rFonts w:ascii="Times New Roman" w:hAnsi="Times New Roman"/>
              </w:rPr>
            </w:pPr>
            <w:r>
              <w:rPr>
                <w:rFonts w:ascii="Times New Roman" w:hAnsi="Times New Roman"/>
              </w:rPr>
              <w:t>5-9</w:t>
            </w:r>
          </w:p>
        </w:tc>
        <w:tc>
          <w:tcPr>
            <w:tcW w:w="1918" w:type="dxa"/>
          </w:tcPr>
          <w:p w:rsidR="007D3318" w:rsidRPr="0057385F" w:rsidRDefault="007D3318" w:rsidP="00E712C4">
            <w:pPr>
              <w:ind w:left="61"/>
            </w:pPr>
            <w:r w:rsidRPr="0057385F">
              <w:rPr>
                <w:rFonts w:ascii="Times New Roman" w:eastAsia="Times New Roman" w:hAnsi="Times New Roman"/>
              </w:rPr>
              <w:t xml:space="preserve">в течение года </w:t>
            </w:r>
          </w:p>
        </w:tc>
        <w:tc>
          <w:tcPr>
            <w:tcW w:w="2311" w:type="dxa"/>
          </w:tcPr>
          <w:p w:rsidR="007D3318" w:rsidRPr="0057385F" w:rsidRDefault="007D3318" w:rsidP="00E712C4">
            <w:pPr>
              <w:ind w:left="1"/>
              <w:jc w:val="both"/>
            </w:pPr>
            <w:r w:rsidRPr="0057385F">
              <w:rPr>
                <w:rFonts w:ascii="Times New Roman" w:eastAsia="Times New Roman" w:hAnsi="Times New Roman"/>
              </w:rPr>
              <w:t xml:space="preserve">классные руководители, социальный педагог </w:t>
            </w:r>
          </w:p>
        </w:tc>
      </w:tr>
      <w:tr w:rsidR="007D3318" w:rsidRPr="00230C24" w:rsidTr="00E712C4">
        <w:tc>
          <w:tcPr>
            <w:tcW w:w="4673" w:type="dxa"/>
          </w:tcPr>
          <w:p w:rsidR="007D3318" w:rsidRPr="0057385F" w:rsidRDefault="007D3318" w:rsidP="00E712C4">
            <w:pPr>
              <w:ind w:right="232"/>
              <w:jc w:val="both"/>
            </w:pPr>
            <w:r w:rsidRPr="0057385F">
              <w:rPr>
                <w:rFonts w:ascii="Times New Roman" w:eastAsia="Times New Roman" w:hAnsi="Times New Roman"/>
              </w:rPr>
              <w:t>Анкетирования родителей по вопросам обучения и воспитания, профилактики.</w:t>
            </w:r>
          </w:p>
        </w:tc>
        <w:tc>
          <w:tcPr>
            <w:tcW w:w="1129" w:type="dxa"/>
          </w:tcPr>
          <w:p w:rsidR="007D3318" w:rsidRPr="0057385F" w:rsidRDefault="007D3318" w:rsidP="00E712C4">
            <w:pPr>
              <w:ind w:right="49"/>
              <w:jc w:val="center"/>
              <w:rPr>
                <w:rFonts w:ascii="Times New Roman" w:hAnsi="Times New Roman"/>
              </w:rPr>
            </w:pPr>
            <w:r>
              <w:rPr>
                <w:rFonts w:ascii="Times New Roman" w:hAnsi="Times New Roman"/>
              </w:rPr>
              <w:t>5-9</w:t>
            </w:r>
          </w:p>
        </w:tc>
        <w:tc>
          <w:tcPr>
            <w:tcW w:w="1918" w:type="dxa"/>
          </w:tcPr>
          <w:p w:rsidR="007D3318" w:rsidRPr="0057385F" w:rsidRDefault="007D3318" w:rsidP="00E712C4">
            <w:pPr>
              <w:ind w:left="61"/>
            </w:pPr>
            <w:r w:rsidRPr="0057385F">
              <w:rPr>
                <w:rFonts w:ascii="Times New Roman" w:eastAsia="Times New Roman" w:hAnsi="Times New Roman"/>
              </w:rPr>
              <w:t xml:space="preserve">в течение года </w:t>
            </w:r>
          </w:p>
        </w:tc>
        <w:tc>
          <w:tcPr>
            <w:tcW w:w="2311" w:type="dxa"/>
          </w:tcPr>
          <w:p w:rsidR="007D3318" w:rsidRPr="0057385F" w:rsidRDefault="007D3318" w:rsidP="00E712C4">
            <w:pPr>
              <w:ind w:left="1"/>
            </w:pPr>
            <w:r w:rsidRPr="0057385F">
              <w:rPr>
                <w:rFonts w:ascii="Times New Roman" w:eastAsia="Times New Roman" w:hAnsi="Times New Roman"/>
              </w:rPr>
              <w:t xml:space="preserve">педагог-психолог, классные руководители </w:t>
            </w:r>
          </w:p>
        </w:tc>
      </w:tr>
      <w:tr w:rsidR="007D3318" w:rsidRPr="00230C24" w:rsidTr="00E712C4">
        <w:tc>
          <w:tcPr>
            <w:tcW w:w="10031" w:type="dxa"/>
            <w:gridSpan w:val="4"/>
          </w:tcPr>
          <w:p w:rsidR="007D3318" w:rsidRPr="00732DD7" w:rsidRDefault="007D3318" w:rsidP="00E712C4">
            <w:pPr>
              <w:jc w:val="center"/>
              <w:rPr>
                <w:rFonts w:ascii="Times New Roman" w:eastAsia="Calibri" w:hAnsi="Times New Roman" w:cs="Times New Roman"/>
                <w:b/>
              </w:rPr>
            </w:pPr>
            <w:r w:rsidRPr="00732DD7">
              <w:rPr>
                <w:rFonts w:ascii="Times New Roman" w:eastAsia="Calibri" w:hAnsi="Times New Roman" w:cs="Times New Roman"/>
                <w:b/>
              </w:rPr>
              <w:t>Модуль «Самоуправление»</w:t>
            </w:r>
          </w:p>
        </w:tc>
      </w:tr>
      <w:tr w:rsidR="007D3318" w:rsidRPr="00230C24" w:rsidTr="00E712C4">
        <w:tc>
          <w:tcPr>
            <w:tcW w:w="4673" w:type="dxa"/>
          </w:tcPr>
          <w:p w:rsidR="007D3318" w:rsidRPr="00230C24"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Выборы органов самоуправления в классе</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сентябрь</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Классный руководитель</w:t>
            </w:r>
          </w:p>
        </w:tc>
      </w:tr>
      <w:tr w:rsidR="007D3318" w:rsidRPr="00230C24" w:rsidTr="00E712C4">
        <w:tc>
          <w:tcPr>
            <w:tcW w:w="4673" w:type="dxa"/>
          </w:tcPr>
          <w:p w:rsidR="007D3318" w:rsidRPr="00230C24"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Распределение поручений в классе</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сентябрь</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Классный руководитель</w:t>
            </w:r>
          </w:p>
        </w:tc>
      </w:tr>
      <w:tr w:rsidR="007D3318" w:rsidRPr="00230C24" w:rsidTr="00E712C4">
        <w:tc>
          <w:tcPr>
            <w:tcW w:w="4673" w:type="dxa"/>
          </w:tcPr>
          <w:p w:rsidR="007D3318"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 xml:space="preserve">Оформление классного уголка </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сентябрь</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Классный руководитель</w:t>
            </w:r>
          </w:p>
        </w:tc>
      </w:tr>
      <w:tr w:rsidR="007D3318" w:rsidRPr="00A43C60" w:rsidTr="00E712C4">
        <w:tc>
          <w:tcPr>
            <w:tcW w:w="4673" w:type="dxa"/>
          </w:tcPr>
          <w:p w:rsidR="007D3318"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Участие членов самоуправления класса в общешкольных обсуждениях и мероприятиях.</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Классный руководитель</w:t>
            </w:r>
          </w:p>
        </w:tc>
      </w:tr>
      <w:tr w:rsidR="007D3318" w:rsidRPr="00230C24" w:rsidTr="00E712C4">
        <w:tc>
          <w:tcPr>
            <w:tcW w:w="10031" w:type="dxa"/>
            <w:gridSpan w:val="4"/>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b/>
              </w:rPr>
              <w:t>Модуль «Профилактика и безопасность»</w:t>
            </w:r>
          </w:p>
        </w:tc>
      </w:tr>
      <w:tr w:rsidR="007D3318" w:rsidRPr="00887A0B" w:rsidTr="00E712C4">
        <w:tc>
          <w:tcPr>
            <w:tcW w:w="4673" w:type="dxa"/>
          </w:tcPr>
          <w:p w:rsidR="007D3318" w:rsidRPr="00230C24" w:rsidRDefault="007D3318" w:rsidP="00E712C4">
            <w:pPr>
              <w:jc w:val="both"/>
              <w:rPr>
                <w:rFonts w:ascii="Times New Roman" w:eastAsia="Times New Roman" w:hAnsi="Times New Roman" w:cs="Times New Roman"/>
              </w:rPr>
            </w:pPr>
            <w:r>
              <w:rPr>
                <w:rFonts w:ascii="Times New Roman" w:eastAsia="Times New Roman" w:hAnsi="Times New Roman" w:cs="Times New Roman"/>
              </w:rPr>
              <w:t>Акция «Внимание-дети!»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rPr>
                <w:rFonts w:ascii="Times New Roman" w:eastAsia="Calibri" w:hAnsi="Times New Roman" w:cs="Times New Roman"/>
              </w:rPr>
            </w:pPr>
            <w:r>
              <w:rPr>
                <w:rFonts w:ascii="Times New Roman" w:eastAsia="Calibri" w:hAnsi="Times New Roman" w:cs="Times New Roman"/>
              </w:rPr>
              <w:t>Периоды проведения акции</w:t>
            </w:r>
          </w:p>
        </w:tc>
        <w:tc>
          <w:tcPr>
            <w:tcW w:w="2311" w:type="dxa"/>
          </w:tcPr>
          <w:p w:rsidR="007D3318" w:rsidRPr="00230C24" w:rsidRDefault="007D3318" w:rsidP="00E712C4">
            <w:pPr>
              <w:spacing w:after="5" w:line="235" w:lineRule="auto"/>
              <w:ind w:left="1"/>
              <w:jc w:val="both"/>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социальный педагог</w:t>
            </w:r>
            <w:r>
              <w:rPr>
                <w:rFonts w:ascii="Times New Roman" w:eastAsia="Times New Roman" w:hAnsi="Times New Roman" w:cs="Times New Roman"/>
              </w:rPr>
              <w:t>, классный руководитель</w:t>
            </w:r>
          </w:p>
        </w:tc>
      </w:tr>
      <w:tr w:rsidR="007D3318" w:rsidRPr="00887A0B" w:rsidTr="00E712C4">
        <w:tc>
          <w:tcPr>
            <w:tcW w:w="4673" w:type="dxa"/>
          </w:tcPr>
          <w:p w:rsidR="007D3318" w:rsidRPr="00230C24" w:rsidRDefault="007D3318" w:rsidP="00E712C4">
            <w:pPr>
              <w:jc w:val="both"/>
              <w:rPr>
                <w:rFonts w:ascii="Times New Roman" w:eastAsia="Times New Roman" w:hAnsi="Times New Roman" w:cs="Times New Roman"/>
              </w:rPr>
            </w:pPr>
            <w:r w:rsidRPr="00230C24">
              <w:rPr>
                <w:rFonts w:ascii="Times New Roman" w:eastAsia="Times New Roman" w:hAnsi="Times New Roman" w:cs="Times New Roman"/>
              </w:rPr>
              <w:t>Занятия по программе «Правовое просвещение и  формирование основ законопослушного поведения обучающихся» (через уроки и классные часы).</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7D3318" w:rsidRPr="00230C24" w:rsidRDefault="007D3318" w:rsidP="00E712C4">
            <w:pPr>
              <w:spacing w:after="5" w:line="235" w:lineRule="auto"/>
              <w:ind w:left="1"/>
              <w:jc w:val="both"/>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социальный педагог</w:t>
            </w:r>
          </w:p>
        </w:tc>
      </w:tr>
      <w:tr w:rsidR="007D3318" w:rsidRPr="00887A0B" w:rsidTr="00E712C4">
        <w:tc>
          <w:tcPr>
            <w:tcW w:w="4673" w:type="dxa"/>
          </w:tcPr>
          <w:p w:rsidR="007D3318" w:rsidRPr="00230C24" w:rsidRDefault="007D3318" w:rsidP="00E712C4">
            <w:pPr>
              <w:rPr>
                <w:rFonts w:ascii="Calibri" w:eastAsia="Calibri" w:hAnsi="Calibri" w:cs="Times New Roman"/>
              </w:rPr>
            </w:pPr>
            <w:r w:rsidRPr="00230C24">
              <w:rPr>
                <w:rFonts w:ascii="Times New Roman" w:eastAsia="Times New Roman" w:hAnsi="Times New Roman" w:cs="Times New Roman"/>
              </w:rPr>
              <w:t xml:space="preserve">Посещение уроков с целью выявления мотивационной сферы в обучении </w:t>
            </w:r>
          </w:p>
        </w:tc>
        <w:tc>
          <w:tcPr>
            <w:tcW w:w="1129" w:type="dxa"/>
          </w:tcPr>
          <w:p w:rsidR="007D3318" w:rsidRPr="00230C24" w:rsidRDefault="007D3318" w:rsidP="00E712C4">
            <w:pPr>
              <w:ind w:left="5"/>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left="7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7D3318" w:rsidRPr="00230C24" w:rsidRDefault="007D3318" w:rsidP="00E712C4">
            <w:pPr>
              <w:spacing w:after="6" w:line="235" w:lineRule="auto"/>
              <w:ind w:left="1"/>
              <w:rPr>
                <w:rFonts w:ascii="Calibri" w:eastAsia="Calibri" w:hAnsi="Calibri" w:cs="Times New Roman"/>
              </w:rPr>
            </w:pPr>
            <w:r w:rsidRPr="00230C24">
              <w:rPr>
                <w:rFonts w:ascii="Times New Roman" w:eastAsia="Times New Roman" w:hAnsi="Times New Roman" w:cs="Times New Roman"/>
              </w:rPr>
              <w:t xml:space="preserve">педагог-психолог, социальный педагог, </w:t>
            </w:r>
          </w:p>
          <w:p w:rsidR="007D3318" w:rsidRPr="00230C24" w:rsidRDefault="007D3318" w:rsidP="00E712C4">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УВР </w:t>
            </w:r>
          </w:p>
        </w:tc>
      </w:tr>
      <w:tr w:rsidR="007D3318" w:rsidRPr="00887A0B" w:rsidTr="00E712C4">
        <w:tc>
          <w:tcPr>
            <w:tcW w:w="4673" w:type="dxa"/>
          </w:tcPr>
          <w:p w:rsidR="007D3318" w:rsidRPr="00230C24" w:rsidRDefault="007D3318" w:rsidP="00E712C4">
            <w:pPr>
              <w:rPr>
                <w:rFonts w:ascii="Calibri" w:eastAsia="Calibri" w:hAnsi="Calibri" w:cs="Times New Roman"/>
              </w:rPr>
            </w:pPr>
            <w:r w:rsidRPr="00230C24">
              <w:rPr>
                <w:rFonts w:ascii="Times New Roman" w:eastAsia="Times New Roman" w:hAnsi="Times New Roman" w:cs="Times New Roman"/>
              </w:rPr>
              <w:t>Проведение мероприятий по формированию и развитию коллектива обучающихся : проведение  кругов сообщества.</w:t>
            </w:r>
          </w:p>
        </w:tc>
        <w:tc>
          <w:tcPr>
            <w:tcW w:w="1129" w:type="dxa"/>
          </w:tcPr>
          <w:p w:rsidR="007D3318" w:rsidRPr="00230C24" w:rsidRDefault="007D3318" w:rsidP="00E712C4">
            <w:pPr>
              <w:ind w:right="45"/>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left="71"/>
              <w:rPr>
                <w:rFonts w:ascii="Calibri" w:eastAsia="Calibri" w:hAnsi="Calibri"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7D3318" w:rsidRPr="00230C24" w:rsidRDefault="007D3318" w:rsidP="00E712C4">
            <w:pPr>
              <w:ind w:left="1" w:right="399"/>
              <w:jc w:val="both"/>
              <w:rPr>
                <w:rFonts w:ascii="Calibri" w:eastAsia="Calibri" w:hAnsi="Calibri" w:cs="Times New Roman"/>
              </w:rPr>
            </w:pPr>
            <w:r w:rsidRPr="00230C24">
              <w:rPr>
                <w:rFonts w:ascii="Times New Roman" w:eastAsia="Times New Roman" w:hAnsi="Times New Roman" w:cs="Times New Roman"/>
              </w:rPr>
              <w:t xml:space="preserve">психолог, заместитель директора по УВР, социальный педагог, классные руководители, медиатор Школьной службы примирения </w:t>
            </w:r>
          </w:p>
        </w:tc>
      </w:tr>
      <w:tr w:rsidR="007D3318" w:rsidRPr="00887A0B" w:rsidTr="00E712C4">
        <w:tc>
          <w:tcPr>
            <w:tcW w:w="4673" w:type="dxa"/>
          </w:tcPr>
          <w:p w:rsidR="007D3318" w:rsidRPr="00230C24" w:rsidRDefault="007D3318" w:rsidP="00E712C4">
            <w:pPr>
              <w:jc w:val="both"/>
              <w:rPr>
                <w:rFonts w:ascii="Calibri" w:eastAsia="Calibri" w:hAnsi="Calibri" w:cs="Times New Roman"/>
              </w:rPr>
            </w:pPr>
            <w:r w:rsidRPr="00230C24">
              <w:rPr>
                <w:rFonts w:ascii="Times New Roman" w:eastAsia="Times New Roman" w:hAnsi="Times New Roman" w:cs="Times New Roman"/>
              </w:rPr>
              <w:t xml:space="preserve">Индивидуальная профилактическая работа с учащимися, состоящими на персонифицированном учете (наличие плана  индивидуальной работы) </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rPr>
                <w:rFonts w:ascii="Times New Roman" w:eastAsia="Calibri" w:hAnsi="Times New Roman" w:cs="Times New Roman"/>
              </w:rPr>
            </w:pPr>
            <w:r w:rsidRPr="00230C24">
              <w:rPr>
                <w:rFonts w:ascii="Times New Roman" w:eastAsia="Calibri" w:hAnsi="Times New Roman" w:cs="Times New Roman"/>
              </w:rPr>
              <w:t>В течение учебного года</w:t>
            </w:r>
          </w:p>
        </w:tc>
        <w:tc>
          <w:tcPr>
            <w:tcW w:w="2311" w:type="dxa"/>
          </w:tcPr>
          <w:p w:rsidR="007D3318" w:rsidRPr="00230C24" w:rsidRDefault="007D3318" w:rsidP="00E712C4">
            <w:pPr>
              <w:spacing w:after="5" w:line="235" w:lineRule="auto"/>
              <w:ind w:left="1"/>
              <w:jc w:val="both"/>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классный </w:t>
            </w:r>
          </w:p>
          <w:p w:rsidR="007D3318" w:rsidRPr="00230C24" w:rsidRDefault="007D3318" w:rsidP="00E712C4">
            <w:pPr>
              <w:ind w:left="1"/>
              <w:rPr>
                <w:rFonts w:ascii="Calibri" w:eastAsia="Calibri" w:hAnsi="Calibri" w:cs="Times New Roman"/>
              </w:rPr>
            </w:pPr>
            <w:r w:rsidRPr="00230C24">
              <w:rPr>
                <w:rFonts w:ascii="Times New Roman" w:eastAsia="Times New Roman" w:hAnsi="Times New Roman" w:cs="Times New Roman"/>
              </w:rPr>
              <w:t xml:space="preserve">руководитель социальный педагог, педагог-психолог </w:t>
            </w:r>
          </w:p>
        </w:tc>
      </w:tr>
      <w:tr w:rsidR="007D3318" w:rsidRPr="00887A0B" w:rsidTr="00E712C4">
        <w:tc>
          <w:tcPr>
            <w:tcW w:w="4673" w:type="dxa"/>
          </w:tcPr>
          <w:p w:rsidR="007D3318" w:rsidRPr="00230C24" w:rsidRDefault="007D3318" w:rsidP="00E712C4">
            <w:pPr>
              <w:rPr>
                <w:rFonts w:ascii="Times New Roman" w:eastAsia="Calibri" w:hAnsi="Times New Roman" w:cs="Times New Roman"/>
              </w:rPr>
            </w:pPr>
            <w:r w:rsidRPr="00230C24">
              <w:rPr>
                <w:rFonts w:ascii="Times New Roman" w:eastAsia="Calibri" w:hAnsi="Times New Roman" w:cs="Times New Roman"/>
              </w:rPr>
              <w:t>Неделя безопасности и здоровья</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По отдельному плану</w:t>
            </w:r>
          </w:p>
        </w:tc>
        <w:tc>
          <w:tcPr>
            <w:tcW w:w="2311" w:type="dxa"/>
          </w:tcPr>
          <w:p w:rsidR="007D3318" w:rsidRPr="00230C24" w:rsidRDefault="007D3318" w:rsidP="00E712C4">
            <w:pPr>
              <w:rPr>
                <w:rFonts w:ascii="Times New Roman" w:eastAsia="Calibri" w:hAnsi="Times New Roman"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887A0B" w:rsidTr="00E712C4">
        <w:tc>
          <w:tcPr>
            <w:tcW w:w="4673" w:type="dxa"/>
          </w:tcPr>
          <w:p w:rsidR="007D3318" w:rsidRPr="00230C24" w:rsidRDefault="007D3318" w:rsidP="00E712C4">
            <w:pPr>
              <w:ind w:right="57"/>
              <w:jc w:val="both"/>
              <w:rPr>
                <w:rFonts w:ascii="Times New Roman" w:eastAsia="Times New Roman" w:hAnsi="Times New Roman" w:cs="Times New Roman"/>
              </w:rPr>
            </w:pPr>
            <w:r w:rsidRPr="00230C24">
              <w:rPr>
                <w:rFonts w:ascii="Times New Roman" w:eastAsia="Times New Roman" w:hAnsi="Times New Roman" w:cs="Times New Roman"/>
              </w:rPr>
              <w:t>Проведение классных часов по вопросам правового просвещения, законопослушного поведения, безопасной жизнедеятельности:</w:t>
            </w:r>
          </w:p>
          <w:p w:rsidR="007D3318" w:rsidRPr="00230C24" w:rsidRDefault="007D3318" w:rsidP="00E712C4">
            <w:pPr>
              <w:ind w:right="57"/>
              <w:jc w:val="both"/>
              <w:rPr>
                <w:rFonts w:ascii="Times New Roman" w:eastAsia="Times New Roman" w:hAnsi="Times New Roman" w:cs="Times New Roman"/>
              </w:rPr>
            </w:pPr>
            <w:r w:rsidRPr="00230C24">
              <w:rPr>
                <w:rFonts w:ascii="Times New Roman" w:eastAsia="Calibri" w:hAnsi="Times New Roman" w:cs="Times New Roman"/>
              </w:rPr>
              <w:t>День солидарности в борьбе с терроризмом.</w:t>
            </w:r>
          </w:p>
          <w:p w:rsidR="007D3318" w:rsidRPr="00230C24" w:rsidRDefault="007D3318" w:rsidP="00E712C4">
            <w:pPr>
              <w:spacing w:after="5" w:line="248" w:lineRule="auto"/>
              <w:ind w:left="-5" w:hanging="10"/>
              <w:rPr>
                <w:rFonts w:ascii="Times New Roman" w:eastAsia="Calibri" w:hAnsi="Times New Roman" w:cs="Times New Roman"/>
              </w:rPr>
            </w:pPr>
            <w:r w:rsidRPr="00230C24">
              <w:rPr>
                <w:rFonts w:ascii="Times New Roman" w:eastAsia="Calibri" w:hAnsi="Times New Roman" w:cs="Times New Roman"/>
              </w:rPr>
              <w:t xml:space="preserve">Права человека и права ребенка. </w:t>
            </w:r>
          </w:p>
          <w:p w:rsidR="007D3318" w:rsidRPr="00230C24" w:rsidRDefault="007D3318" w:rsidP="00E712C4">
            <w:pPr>
              <w:spacing w:after="5" w:line="248" w:lineRule="auto"/>
              <w:ind w:left="-5" w:hanging="10"/>
              <w:rPr>
                <w:rFonts w:ascii="Times New Roman" w:eastAsia="Calibri" w:hAnsi="Times New Roman" w:cs="Times New Roman"/>
              </w:rPr>
            </w:pPr>
            <w:r w:rsidRPr="00230C24">
              <w:rPr>
                <w:rFonts w:ascii="Times New Roman" w:eastAsia="Calibri" w:hAnsi="Times New Roman" w:cs="Times New Roman"/>
              </w:rPr>
              <w:t xml:space="preserve">Взаимная поддержка (профилактика буллинга среди обучающихся). </w:t>
            </w:r>
          </w:p>
          <w:p w:rsidR="007D3318" w:rsidRPr="00230C24" w:rsidRDefault="007D3318" w:rsidP="00E712C4">
            <w:pPr>
              <w:ind w:right="57"/>
              <w:jc w:val="both"/>
              <w:rPr>
                <w:rFonts w:ascii="Calibri" w:eastAsia="Calibri" w:hAnsi="Calibri" w:cs="Times New Roman"/>
              </w:rPr>
            </w:pPr>
            <w:r w:rsidRPr="00230C24">
              <w:rPr>
                <w:rFonts w:ascii="Times New Roman" w:eastAsia="Calibri" w:hAnsi="Times New Roman" w:cs="Times New Roman"/>
              </w:rPr>
              <w:t>День Конституции Российской Федерации – 12 декабря</w:t>
            </w:r>
          </w:p>
        </w:tc>
        <w:tc>
          <w:tcPr>
            <w:tcW w:w="1129" w:type="dxa"/>
          </w:tcPr>
          <w:p w:rsidR="007D3318" w:rsidRPr="00230C24" w:rsidRDefault="007D3318" w:rsidP="00E712C4">
            <w:pPr>
              <w:ind w:right="55"/>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left="61"/>
              <w:rPr>
                <w:rFonts w:ascii="Calibri" w:eastAsia="Calibri" w:hAnsi="Calibri" w:cs="Times New Roman"/>
              </w:rPr>
            </w:pPr>
            <w:r w:rsidRPr="00230C24">
              <w:rPr>
                <w:rFonts w:ascii="Times New Roman" w:eastAsia="Times New Roman" w:hAnsi="Times New Roman" w:cs="Times New Roman"/>
              </w:rPr>
              <w:t>В течение года  по плану работы классного руководителя</w:t>
            </w:r>
          </w:p>
        </w:tc>
        <w:tc>
          <w:tcPr>
            <w:tcW w:w="2311" w:type="dxa"/>
          </w:tcPr>
          <w:p w:rsidR="007D3318" w:rsidRPr="00230C24" w:rsidRDefault="007D3318" w:rsidP="00E712C4">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7D3318" w:rsidRPr="00887A0B" w:rsidTr="00E712C4">
        <w:tc>
          <w:tcPr>
            <w:tcW w:w="4673" w:type="dxa"/>
          </w:tcPr>
          <w:p w:rsidR="007D3318" w:rsidRPr="00230C24" w:rsidRDefault="007D3318" w:rsidP="00E712C4">
            <w:pPr>
              <w:ind w:right="227"/>
              <w:jc w:val="both"/>
              <w:rPr>
                <w:rFonts w:ascii="Calibri" w:eastAsia="Calibri" w:hAnsi="Calibri" w:cs="Times New Roman"/>
              </w:rPr>
            </w:pPr>
            <w:r w:rsidRPr="00230C24">
              <w:rPr>
                <w:rFonts w:ascii="Times New Roman" w:eastAsia="Times New Roman" w:hAnsi="Times New Roman" w:cs="Times New Roman"/>
              </w:rPr>
              <w:t>Участие в профилактических акциях,  конкурсах, соревнованиях, объявленных ГИБДД, УМВД, ЛО УВД на транспорте.</w:t>
            </w:r>
          </w:p>
        </w:tc>
        <w:tc>
          <w:tcPr>
            <w:tcW w:w="1129" w:type="dxa"/>
          </w:tcPr>
          <w:p w:rsidR="007D3318" w:rsidRPr="00230C24" w:rsidRDefault="007D3318" w:rsidP="00E712C4">
            <w:pPr>
              <w:ind w:right="55"/>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7D3318" w:rsidRPr="00230C24" w:rsidRDefault="007D3318" w:rsidP="00E712C4">
            <w:pPr>
              <w:rPr>
                <w:rFonts w:ascii="Calibri" w:eastAsia="Calibri" w:hAnsi="Calibri" w:cs="Times New Roman"/>
              </w:rPr>
            </w:pPr>
            <w:r w:rsidRPr="00230C24">
              <w:rPr>
                <w:rFonts w:ascii="Times New Roman" w:eastAsia="Calibri" w:hAnsi="Times New Roman" w:cs="Times New Roman"/>
              </w:rPr>
              <w:t>Зам.директора по ВР, педагог-организатор, классные руководители</w:t>
            </w:r>
          </w:p>
        </w:tc>
      </w:tr>
      <w:tr w:rsidR="007D3318" w:rsidRPr="00230C24" w:rsidTr="00E712C4">
        <w:tc>
          <w:tcPr>
            <w:tcW w:w="4673" w:type="dxa"/>
          </w:tcPr>
          <w:p w:rsidR="007D3318" w:rsidRPr="00230C24" w:rsidRDefault="007D3318" w:rsidP="00E712C4">
            <w:pPr>
              <w:ind w:right="511"/>
              <w:jc w:val="both"/>
              <w:rPr>
                <w:rFonts w:ascii="Calibri" w:eastAsia="Calibri" w:hAnsi="Calibri" w:cs="Times New Roman"/>
              </w:rPr>
            </w:pPr>
            <w:r w:rsidRPr="00230C24">
              <w:rPr>
                <w:rFonts w:ascii="Times New Roman" w:eastAsia="Times New Roman" w:hAnsi="Times New Roman" w:cs="Times New Roman"/>
              </w:rPr>
              <w:t>Изучение психологических особенностей, составление и анализ психолого-педагогических характеристик на обучающихся (многофактроный личностный опросник Р.Кэттела, изучение самооценки Т.Дэмбо, изучение самооценки – рисуночный тест «Я в школе», «Моя семья»)</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left="1"/>
              <w:rPr>
                <w:rFonts w:ascii="Calibri" w:eastAsia="Calibri" w:hAnsi="Calibri" w:cs="Times New Roman"/>
              </w:rPr>
            </w:pPr>
            <w:r w:rsidRPr="00230C24">
              <w:rPr>
                <w:rFonts w:ascii="Times New Roman" w:eastAsia="Times New Roman" w:hAnsi="Times New Roman" w:cs="Times New Roman"/>
              </w:rPr>
              <w:t xml:space="preserve">сентябрь </w:t>
            </w:r>
          </w:p>
        </w:tc>
        <w:tc>
          <w:tcPr>
            <w:tcW w:w="2311" w:type="dxa"/>
          </w:tcPr>
          <w:p w:rsidR="007D3318" w:rsidRPr="00230C24" w:rsidRDefault="007D3318" w:rsidP="00E712C4">
            <w:pPr>
              <w:rPr>
                <w:rFonts w:ascii="Times New Roman" w:eastAsia="Calibri" w:hAnsi="Times New Roman" w:cs="Times New Roman"/>
              </w:rPr>
            </w:pPr>
            <w:r w:rsidRPr="00230C24">
              <w:rPr>
                <w:rFonts w:ascii="Times New Roman" w:eastAsia="Calibri" w:hAnsi="Times New Roman" w:cs="Times New Roman"/>
              </w:rPr>
              <w:t>Педагог-психолог</w:t>
            </w:r>
          </w:p>
        </w:tc>
      </w:tr>
      <w:tr w:rsidR="007D3318" w:rsidRPr="00230C24" w:rsidTr="00E712C4">
        <w:tc>
          <w:tcPr>
            <w:tcW w:w="4673" w:type="dxa"/>
          </w:tcPr>
          <w:p w:rsidR="007D3318" w:rsidRPr="00230C24" w:rsidRDefault="007D3318" w:rsidP="00E712C4">
            <w:pPr>
              <w:ind w:right="390"/>
              <w:jc w:val="both"/>
              <w:rPr>
                <w:rFonts w:ascii="Calibri" w:eastAsia="Calibri" w:hAnsi="Calibri" w:cs="Times New Roman"/>
              </w:rPr>
            </w:pPr>
            <w:r w:rsidRPr="00230C24">
              <w:rPr>
                <w:rFonts w:ascii="Times New Roman" w:eastAsia="Times New Roman" w:hAnsi="Times New Roman" w:cs="Times New Roman"/>
              </w:rPr>
              <w:lastRenderedPageBreak/>
              <w:t xml:space="preserve">Наблюдение педагогов за обучающимися, демонстрирующими отклоняющееся поведение </w:t>
            </w:r>
          </w:p>
        </w:tc>
        <w:tc>
          <w:tcPr>
            <w:tcW w:w="1129" w:type="dxa"/>
          </w:tcPr>
          <w:p w:rsidR="007D3318" w:rsidRPr="00230C24" w:rsidRDefault="007D3318" w:rsidP="00E712C4">
            <w:pPr>
              <w:ind w:right="50"/>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7D3318" w:rsidRPr="00230C24" w:rsidRDefault="007D3318" w:rsidP="00E712C4">
            <w:pPr>
              <w:ind w:left="1"/>
              <w:rPr>
                <w:rFonts w:ascii="Calibri" w:eastAsia="Calibri" w:hAnsi="Calibri" w:cs="Times New Roman"/>
              </w:rPr>
            </w:pPr>
            <w:r w:rsidRPr="00230C24">
              <w:rPr>
                <w:rFonts w:ascii="Times New Roman" w:eastAsia="Times New Roman" w:hAnsi="Times New Roman" w:cs="Times New Roman"/>
              </w:rPr>
              <w:t xml:space="preserve">Классные руководители </w:t>
            </w:r>
          </w:p>
        </w:tc>
      </w:tr>
      <w:tr w:rsidR="007D3318" w:rsidRPr="00887A0B" w:rsidTr="00E712C4">
        <w:tc>
          <w:tcPr>
            <w:tcW w:w="4673" w:type="dxa"/>
          </w:tcPr>
          <w:p w:rsidR="007D3318" w:rsidRPr="00230C24" w:rsidRDefault="007D3318" w:rsidP="00E712C4">
            <w:pPr>
              <w:rPr>
                <w:rFonts w:ascii="Calibri" w:eastAsia="Calibri" w:hAnsi="Calibri" w:cs="Times New Roman"/>
              </w:rPr>
            </w:pPr>
            <w:r w:rsidRPr="00230C24">
              <w:rPr>
                <w:rFonts w:ascii="Times New Roman" w:eastAsia="Times New Roman" w:hAnsi="Times New Roman" w:cs="Times New Roman"/>
              </w:rPr>
              <w:t xml:space="preserve">Индивидуальные консультации для обучающихся </w:t>
            </w:r>
          </w:p>
        </w:tc>
        <w:tc>
          <w:tcPr>
            <w:tcW w:w="1129" w:type="dxa"/>
          </w:tcPr>
          <w:p w:rsidR="007D3318" w:rsidRPr="00230C24" w:rsidRDefault="007D3318" w:rsidP="00E712C4">
            <w:pPr>
              <w:ind w:right="50"/>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Calibri" w:eastAsia="Calibri" w:hAnsi="Calibri"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7D3318" w:rsidRPr="00230C24" w:rsidRDefault="007D3318" w:rsidP="00E712C4">
            <w:pPr>
              <w:ind w:left="1" w:right="347"/>
              <w:jc w:val="both"/>
              <w:rPr>
                <w:rFonts w:ascii="Calibri" w:eastAsia="Calibri" w:hAnsi="Calibri" w:cs="Times New Roman"/>
              </w:rPr>
            </w:pPr>
            <w:r w:rsidRPr="00230C24">
              <w:rPr>
                <w:rFonts w:ascii="Times New Roman" w:eastAsia="Times New Roman" w:hAnsi="Times New Roman" w:cs="Times New Roman"/>
              </w:rPr>
              <w:t xml:space="preserve">социальный педагог, классные руководители, педагог-психолог </w:t>
            </w:r>
          </w:p>
        </w:tc>
      </w:tr>
      <w:tr w:rsidR="007D3318" w:rsidRPr="00230C24" w:rsidTr="00E712C4">
        <w:tc>
          <w:tcPr>
            <w:tcW w:w="4673" w:type="dxa"/>
          </w:tcPr>
          <w:p w:rsidR="007D3318" w:rsidRPr="00230C24" w:rsidRDefault="007D3318" w:rsidP="00E712C4">
            <w:pPr>
              <w:rPr>
                <w:rFonts w:ascii="Calibri" w:eastAsia="Calibri" w:hAnsi="Calibri" w:cs="Times New Roman"/>
              </w:rPr>
            </w:pPr>
            <w:r w:rsidRPr="00230C24">
              <w:rPr>
                <w:rFonts w:ascii="Times New Roman" w:eastAsia="Times New Roman" w:hAnsi="Times New Roman" w:cs="Times New Roman"/>
              </w:rPr>
              <w:t xml:space="preserve">Составление характеристик на учащихся, состоящих на ВШУ, ПДН, КДН и ЗП </w:t>
            </w:r>
          </w:p>
        </w:tc>
        <w:tc>
          <w:tcPr>
            <w:tcW w:w="1129" w:type="dxa"/>
          </w:tcPr>
          <w:p w:rsidR="007D3318" w:rsidRPr="00230C24" w:rsidRDefault="007D3318" w:rsidP="00E712C4">
            <w:pPr>
              <w:ind w:right="50"/>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left="61"/>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7D3318" w:rsidRPr="00230C24" w:rsidRDefault="007D3318" w:rsidP="00E712C4">
            <w:pPr>
              <w:ind w:left="1"/>
              <w:jc w:val="both"/>
              <w:rPr>
                <w:rFonts w:ascii="Calibri" w:eastAsia="Calibri" w:hAnsi="Calibri" w:cs="Times New Roman"/>
              </w:rPr>
            </w:pPr>
            <w:r w:rsidRPr="00230C24">
              <w:rPr>
                <w:rFonts w:ascii="Times New Roman" w:eastAsia="Times New Roman" w:hAnsi="Times New Roman" w:cs="Times New Roman"/>
              </w:rPr>
              <w:t xml:space="preserve">социальный педагог, классные руководители </w:t>
            </w:r>
          </w:p>
        </w:tc>
      </w:tr>
      <w:tr w:rsidR="007D3318" w:rsidRPr="00230C24" w:rsidTr="00E712C4">
        <w:tc>
          <w:tcPr>
            <w:tcW w:w="4673" w:type="dxa"/>
          </w:tcPr>
          <w:p w:rsidR="007D3318" w:rsidRPr="00230C24" w:rsidRDefault="007D3318" w:rsidP="00E712C4">
            <w:pPr>
              <w:jc w:val="both"/>
              <w:rPr>
                <w:rFonts w:ascii="Calibri" w:eastAsia="Calibri" w:hAnsi="Calibri" w:cs="Times New Roman"/>
              </w:rPr>
            </w:pPr>
            <w:r w:rsidRPr="00230C24">
              <w:rPr>
                <w:rFonts w:ascii="Times New Roman" w:eastAsia="Times New Roman" w:hAnsi="Times New Roman" w:cs="Times New Roman"/>
              </w:rPr>
              <w:t>Индивидуальные профилактические беседы с подростками по формированию законопослушного поведения</w:t>
            </w:r>
          </w:p>
        </w:tc>
        <w:tc>
          <w:tcPr>
            <w:tcW w:w="1129" w:type="dxa"/>
          </w:tcPr>
          <w:p w:rsidR="007D3318" w:rsidRPr="00230C24" w:rsidRDefault="007D3318" w:rsidP="00E712C4">
            <w:pPr>
              <w:ind w:right="50"/>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left="61"/>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7D3318" w:rsidRPr="00230C24" w:rsidRDefault="007D3318" w:rsidP="00E712C4">
            <w:pPr>
              <w:ind w:left="1"/>
              <w:rPr>
                <w:rFonts w:ascii="Calibri" w:eastAsia="Calibri" w:hAnsi="Calibri" w:cs="Times New Roman"/>
              </w:rPr>
            </w:pPr>
            <w:r w:rsidRPr="00230C24">
              <w:rPr>
                <w:rFonts w:ascii="Times New Roman" w:eastAsia="Times New Roman" w:hAnsi="Times New Roman" w:cs="Times New Roman"/>
              </w:rPr>
              <w:t xml:space="preserve">педагог-психолог, социальный педагог,  </w:t>
            </w:r>
          </w:p>
        </w:tc>
      </w:tr>
      <w:tr w:rsidR="007D3318" w:rsidRPr="00887A0B" w:rsidTr="00E712C4">
        <w:tc>
          <w:tcPr>
            <w:tcW w:w="4673" w:type="dxa"/>
          </w:tcPr>
          <w:p w:rsidR="007D3318" w:rsidRPr="00230C24" w:rsidRDefault="007D3318" w:rsidP="00E712C4">
            <w:pPr>
              <w:rPr>
                <w:rFonts w:ascii="Calibri" w:eastAsia="Calibri" w:hAnsi="Calibri" w:cs="Times New Roman"/>
              </w:rPr>
            </w:pPr>
            <w:r w:rsidRPr="00230C24">
              <w:rPr>
                <w:rFonts w:ascii="Times New Roman" w:eastAsia="Times New Roman" w:hAnsi="Times New Roman" w:cs="Times New Roman"/>
              </w:rPr>
              <w:t xml:space="preserve">Сбор информации о занятости во внеурочное и каникулярное время  </w:t>
            </w:r>
          </w:p>
        </w:tc>
        <w:tc>
          <w:tcPr>
            <w:tcW w:w="1129" w:type="dxa"/>
          </w:tcPr>
          <w:p w:rsidR="007D3318" w:rsidRPr="00230C24" w:rsidRDefault="007D3318" w:rsidP="00E712C4">
            <w:pPr>
              <w:ind w:right="50"/>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Calibri" w:eastAsia="Calibri" w:hAnsi="Calibri" w:cs="Times New Roman"/>
              </w:rPr>
            </w:pPr>
            <w:r w:rsidRPr="00230C24">
              <w:rPr>
                <w:rFonts w:ascii="Times New Roman" w:eastAsia="Times New Roman" w:hAnsi="Times New Roman" w:cs="Times New Roman"/>
              </w:rPr>
              <w:t>в течение года</w:t>
            </w:r>
          </w:p>
        </w:tc>
        <w:tc>
          <w:tcPr>
            <w:tcW w:w="2311" w:type="dxa"/>
          </w:tcPr>
          <w:p w:rsidR="007D3318" w:rsidRPr="00230C24" w:rsidRDefault="007D3318" w:rsidP="00E712C4">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7D3318" w:rsidRPr="00887A0B" w:rsidTr="00E712C4">
        <w:tc>
          <w:tcPr>
            <w:tcW w:w="4673" w:type="dxa"/>
          </w:tcPr>
          <w:p w:rsidR="007D3318" w:rsidRPr="00230C24" w:rsidRDefault="007D3318" w:rsidP="00E712C4">
            <w:pPr>
              <w:rPr>
                <w:rFonts w:ascii="Calibri" w:eastAsia="Calibri" w:hAnsi="Calibri" w:cs="Times New Roman"/>
              </w:rPr>
            </w:pPr>
            <w:r w:rsidRPr="00230C24">
              <w:rPr>
                <w:rFonts w:ascii="Times New Roman" w:eastAsia="Times New Roman" w:hAnsi="Times New Roman" w:cs="Times New Roman"/>
              </w:rPr>
              <w:t>Организация летнего отдыха и занятости</w:t>
            </w:r>
          </w:p>
        </w:tc>
        <w:tc>
          <w:tcPr>
            <w:tcW w:w="1129" w:type="dxa"/>
          </w:tcPr>
          <w:p w:rsidR="007D3318" w:rsidRPr="00230C24" w:rsidRDefault="007D3318" w:rsidP="00E712C4">
            <w:pPr>
              <w:ind w:right="50"/>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right="52"/>
              <w:jc w:val="center"/>
              <w:rPr>
                <w:rFonts w:ascii="Calibri" w:eastAsia="Calibri" w:hAnsi="Calibri" w:cs="Times New Roman"/>
              </w:rPr>
            </w:pPr>
            <w:r w:rsidRPr="00230C24">
              <w:rPr>
                <w:rFonts w:ascii="Times New Roman" w:eastAsia="Times New Roman" w:hAnsi="Times New Roman" w:cs="Times New Roman"/>
              </w:rPr>
              <w:t xml:space="preserve">апрель-май </w:t>
            </w:r>
          </w:p>
        </w:tc>
        <w:tc>
          <w:tcPr>
            <w:tcW w:w="2311" w:type="dxa"/>
          </w:tcPr>
          <w:p w:rsidR="007D3318" w:rsidRPr="00230C24" w:rsidRDefault="007D3318" w:rsidP="00E712C4">
            <w:pPr>
              <w:ind w:left="1"/>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7D3318" w:rsidRPr="00887A0B" w:rsidTr="00E712C4">
        <w:tc>
          <w:tcPr>
            <w:tcW w:w="4673" w:type="dxa"/>
          </w:tcPr>
          <w:p w:rsidR="007D3318" w:rsidRPr="00230C24" w:rsidRDefault="007D3318" w:rsidP="00E712C4">
            <w:pPr>
              <w:rPr>
                <w:rFonts w:ascii="Calibri" w:eastAsia="Calibri" w:hAnsi="Calibri" w:cs="Times New Roman"/>
              </w:rPr>
            </w:pPr>
            <w:r w:rsidRPr="00230C24">
              <w:rPr>
                <w:rFonts w:ascii="Times New Roman" w:eastAsia="Times New Roman" w:hAnsi="Times New Roman" w:cs="Times New Roman"/>
              </w:rPr>
              <w:t xml:space="preserve">Посещения семей на дому  </w:t>
            </w:r>
          </w:p>
        </w:tc>
        <w:tc>
          <w:tcPr>
            <w:tcW w:w="1129" w:type="dxa"/>
          </w:tcPr>
          <w:p w:rsidR="007D3318" w:rsidRPr="00230C24" w:rsidRDefault="007D3318" w:rsidP="00E712C4">
            <w:pPr>
              <w:ind w:right="50"/>
              <w:jc w:val="center"/>
              <w:rPr>
                <w:rFonts w:ascii="Calibri" w:eastAsia="Calibri" w:hAnsi="Calibri" w:cs="Times New Roman"/>
              </w:rPr>
            </w:pPr>
            <w:r>
              <w:rPr>
                <w:rFonts w:ascii="Times New Roman" w:eastAsia="Calibri" w:hAnsi="Times New Roman" w:cs="Times New Roman"/>
                <w:lang w:val="en-US"/>
              </w:rPr>
              <w:t>5-9</w:t>
            </w:r>
          </w:p>
        </w:tc>
        <w:tc>
          <w:tcPr>
            <w:tcW w:w="1918" w:type="dxa"/>
          </w:tcPr>
          <w:p w:rsidR="007D3318" w:rsidRPr="00230C24" w:rsidRDefault="007D3318" w:rsidP="00E712C4">
            <w:pPr>
              <w:ind w:left="61"/>
              <w:rPr>
                <w:rFonts w:ascii="Calibri" w:eastAsia="Calibri" w:hAnsi="Calibri" w:cs="Times New Roman"/>
              </w:rPr>
            </w:pPr>
            <w:r w:rsidRPr="00230C24">
              <w:rPr>
                <w:rFonts w:ascii="Times New Roman" w:eastAsia="Times New Roman" w:hAnsi="Times New Roman" w:cs="Times New Roman"/>
              </w:rPr>
              <w:t xml:space="preserve">в течение года </w:t>
            </w:r>
          </w:p>
        </w:tc>
        <w:tc>
          <w:tcPr>
            <w:tcW w:w="2311" w:type="dxa"/>
          </w:tcPr>
          <w:p w:rsidR="007D3318" w:rsidRPr="00230C24" w:rsidRDefault="007D3318" w:rsidP="00E712C4">
            <w:pPr>
              <w:ind w:left="1"/>
              <w:jc w:val="both"/>
              <w:rPr>
                <w:rFonts w:ascii="Calibri" w:eastAsia="Calibri" w:hAnsi="Calibri" w:cs="Times New Roman"/>
              </w:rPr>
            </w:pPr>
            <w:r w:rsidRPr="00230C24">
              <w:rPr>
                <w:rFonts w:ascii="Times New Roman" w:eastAsia="Times New Roman" w:hAnsi="Times New Roman" w:cs="Times New Roman"/>
              </w:rPr>
              <w:t xml:space="preserve">заместитель директора по ВР, классные </w:t>
            </w:r>
          </w:p>
          <w:p w:rsidR="007D3318" w:rsidRDefault="007D3318" w:rsidP="00E712C4">
            <w:pPr>
              <w:ind w:left="1"/>
              <w:rPr>
                <w:rFonts w:ascii="Times New Roman" w:eastAsia="Times New Roman" w:hAnsi="Times New Roman" w:cs="Times New Roman"/>
              </w:rPr>
            </w:pPr>
            <w:r w:rsidRPr="00230C24">
              <w:rPr>
                <w:rFonts w:ascii="Times New Roman" w:eastAsia="Times New Roman" w:hAnsi="Times New Roman" w:cs="Times New Roman"/>
              </w:rPr>
              <w:t>руководители, социальный педагог, инспектор ОДН</w:t>
            </w:r>
          </w:p>
          <w:p w:rsidR="007D3318" w:rsidRPr="00230C24" w:rsidRDefault="007D3318" w:rsidP="00E712C4">
            <w:pPr>
              <w:ind w:left="1"/>
              <w:rPr>
                <w:rFonts w:ascii="Calibri" w:eastAsia="Calibri" w:hAnsi="Calibri" w:cs="Times New Roman"/>
              </w:rPr>
            </w:pPr>
          </w:p>
        </w:tc>
      </w:tr>
      <w:tr w:rsidR="007D3318" w:rsidRPr="00230C24" w:rsidTr="00E712C4">
        <w:tc>
          <w:tcPr>
            <w:tcW w:w="10031" w:type="dxa"/>
            <w:gridSpan w:val="4"/>
          </w:tcPr>
          <w:p w:rsidR="007D3318" w:rsidRPr="00732DD7" w:rsidRDefault="007D3318" w:rsidP="00E712C4">
            <w:pPr>
              <w:jc w:val="center"/>
              <w:rPr>
                <w:rFonts w:ascii="Times New Roman" w:eastAsia="Calibri" w:hAnsi="Times New Roman" w:cs="Times New Roman"/>
                <w:b/>
              </w:rPr>
            </w:pPr>
            <w:r w:rsidRPr="00732DD7">
              <w:rPr>
                <w:rFonts w:ascii="Times New Roman" w:eastAsia="Calibri" w:hAnsi="Times New Roman" w:cs="Times New Roman"/>
                <w:b/>
              </w:rPr>
              <w:t>Модуль «Социальное партнерство»</w:t>
            </w:r>
          </w:p>
        </w:tc>
      </w:tr>
      <w:tr w:rsidR="007D3318" w:rsidRPr="00887A0B" w:rsidTr="00E712C4">
        <w:tc>
          <w:tcPr>
            <w:tcW w:w="4673" w:type="dxa"/>
          </w:tcPr>
          <w:p w:rsidR="007D3318" w:rsidRPr="00230C24"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Заключение соглашений о сотрудничестве в письменной или устной форме с учреждениями - партнерами</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по УВР</w:t>
            </w:r>
          </w:p>
        </w:tc>
      </w:tr>
      <w:tr w:rsidR="007D3318" w:rsidRPr="00887A0B" w:rsidTr="00E712C4">
        <w:tc>
          <w:tcPr>
            <w:tcW w:w="4673" w:type="dxa"/>
          </w:tcPr>
          <w:p w:rsidR="007D3318" w:rsidRPr="00230C24"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Реализация партнерских отношений согласно планированию мероприятий внешкольных, классных, школьных.</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по УВР, классные руководители, учителя-предметники</w:t>
            </w:r>
          </w:p>
        </w:tc>
      </w:tr>
      <w:tr w:rsidR="007D3318" w:rsidRPr="00887A0B" w:rsidTr="00E712C4">
        <w:tc>
          <w:tcPr>
            <w:tcW w:w="4673" w:type="dxa"/>
          </w:tcPr>
          <w:p w:rsidR="007D3318" w:rsidRPr="00230C24"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Областной фестиваль спорта слепых (шоудаун, голбол)</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Апрель </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социальный педагог, учителя физической культуры, Школа адаптивного спорта</w:t>
            </w:r>
          </w:p>
        </w:tc>
      </w:tr>
      <w:tr w:rsidR="007D3318" w:rsidRPr="00887A0B" w:rsidTr="00E712C4">
        <w:tc>
          <w:tcPr>
            <w:tcW w:w="4673" w:type="dxa"/>
          </w:tcPr>
          <w:p w:rsidR="007D3318" w:rsidRPr="00230C24" w:rsidRDefault="007D3318" w:rsidP="00E712C4">
            <w:pPr>
              <w:rPr>
                <w:rFonts w:ascii="Times New Roman" w:eastAsia="Calibri" w:hAnsi="Times New Roman" w:cs="Times New Roman"/>
                <w:sz w:val="24"/>
                <w:szCs w:val="24"/>
              </w:rPr>
            </w:pPr>
            <w:r>
              <w:rPr>
                <w:rFonts w:ascii="Times New Roman" w:eastAsia="Calibri" w:hAnsi="Times New Roman" w:cs="Times New Roman"/>
                <w:sz w:val="24"/>
                <w:szCs w:val="24"/>
              </w:rPr>
              <w:t>Уроки доброты</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Декабрь в Декаду инвалидов</w:t>
            </w:r>
          </w:p>
        </w:tc>
        <w:tc>
          <w:tcPr>
            <w:tcW w:w="2311"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Заместитель директора по ВР, социальный педагог,  специалисты Библиотеки для слепых</w:t>
            </w:r>
          </w:p>
        </w:tc>
      </w:tr>
      <w:tr w:rsidR="007D3318" w:rsidRPr="00230C24" w:rsidTr="00E712C4">
        <w:tc>
          <w:tcPr>
            <w:tcW w:w="10031" w:type="dxa"/>
            <w:gridSpan w:val="4"/>
          </w:tcPr>
          <w:p w:rsidR="007D3318" w:rsidRPr="00230C24" w:rsidRDefault="007D3318" w:rsidP="00E712C4">
            <w:pPr>
              <w:jc w:val="center"/>
              <w:rPr>
                <w:rFonts w:ascii="Times New Roman" w:eastAsia="Calibri" w:hAnsi="Times New Roman" w:cs="Times New Roman"/>
                <w:b/>
                <w:i/>
                <w:sz w:val="24"/>
                <w:szCs w:val="24"/>
              </w:rPr>
            </w:pPr>
            <w:r>
              <w:rPr>
                <w:rFonts w:ascii="Times New Roman" w:eastAsia="Calibri" w:hAnsi="Times New Roman" w:cs="Times New Roman"/>
                <w:b/>
              </w:rPr>
              <w:t>Модуль «</w:t>
            </w:r>
            <w:r w:rsidRPr="00230C24">
              <w:rPr>
                <w:rFonts w:ascii="Times New Roman" w:eastAsia="Calibri" w:hAnsi="Times New Roman" w:cs="Times New Roman"/>
                <w:b/>
              </w:rPr>
              <w:t>Профориентация</w:t>
            </w:r>
            <w:r>
              <w:rPr>
                <w:rFonts w:ascii="Times New Roman" w:eastAsia="Calibri" w:hAnsi="Times New Roman" w:cs="Times New Roman"/>
                <w:b/>
              </w:rPr>
              <w:t>»</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7D3318" w:rsidRPr="00230C24" w:rsidTr="00E712C4">
        <w:tc>
          <w:tcPr>
            <w:tcW w:w="4673" w:type="dxa"/>
          </w:tcPr>
          <w:p w:rsidR="007D3318" w:rsidRPr="00887A0B"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Мастер-класс в Политехническом техникуме по профессии «Повар-кондитер», «Строительное производство: столяр, маляр», «Проводник», «Мастер по ремонту и </w:t>
            </w:r>
            <w:r>
              <w:rPr>
                <w:rFonts w:ascii="Times New Roman" w:eastAsia="Calibri" w:hAnsi="Times New Roman" w:cs="Times New Roman"/>
              </w:rPr>
              <w:lastRenderedPageBreak/>
              <w:t>обслуживанию автомобилей», «Садово-парковое и ландшафтное строительство»</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lastRenderedPageBreak/>
              <w:t>8-9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1 раз в четверть</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Классные руководители</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lastRenderedPageBreak/>
              <w:t>Экскурсия в пожарную часть, музей ГИБДД, мастер-классы САФУ</w:t>
            </w:r>
            <w:r>
              <w:rPr>
                <w:rFonts w:ascii="Times New Roman" w:eastAsia="Calibri" w:hAnsi="Times New Roman" w:cs="Times New Roman"/>
              </w:rPr>
              <w:t>, железнодорожный вокзал, музей МЧС</w:t>
            </w:r>
            <w:r w:rsidRPr="00230C24">
              <w:rPr>
                <w:rFonts w:ascii="Times New Roman" w:eastAsia="Calibri" w:hAnsi="Times New Roman" w:cs="Times New Roman"/>
              </w:rPr>
              <w:t xml:space="preserve"> </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По плану классного руководителя</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Экскурсии в учреждения культуры города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В течение года</w:t>
            </w:r>
          </w:p>
        </w:tc>
        <w:tc>
          <w:tcPr>
            <w:tcW w:w="2311" w:type="dxa"/>
          </w:tcPr>
          <w:p w:rsidR="007D3318" w:rsidRPr="00230C24" w:rsidRDefault="007D3318" w:rsidP="00E712C4">
            <w:pPr>
              <w:jc w:val="center"/>
              <w:rPr>
                <w:rFonts w:ascii="Times New Roman" w:eastAsia="Calibri" w:hAnsi="Times New Roman" w:cs="Times New Roman"/>
              </w:rPr>
            </w:pPr>
            <w:r w:rsidRPr="00230C24">
              <w:rPr>
                <w:rFonts w:ascii="Times New Roman" w:eastAsia="Calibri" w:hAnsi="Times New Roman" w:cs="Times New Roman"/>
              </w:rPr>
              <w:t>По плану классного руководителя</w:t>
            </w:r>
          </w:p>
        </w:tc>
      </w:tr>
      <w:tr w:rsidR="007D3318" w:rsidRPr="00230C24" w:rsidTr="00E712C4">
        <w:tc>
          <w:tcPr>
            <w:tcW w:w="10031" w:type="dxa"/>
            <w:gridSpan w:val="4"/>
          </w:tcPr>
          <w:p w:rsidR="007D3318" w:rsidRPr="00732DD7" w:rsidRDefault="007D3318" w:rsidP="00E712C4">
            <w:pPr>
              <w:jc w:val="center"/>
              <w:rPr>
                <w:rFonts w:ascii="Times New Roman" w:eastAsia="Calibri" w:hAnsi="Times New Roman" w:cs="Times New Roman"/>
                <w:b/>
              </w:rPr>
            </w:pPr>
            <w:r>
              <w:rPr>
                <w:rFonts w:ascii="Times New Roman" w:eastAsia="Calibri" w:hAnsi="Times New Roman" w:cs="Times New Roman"/>
                <w:b/>
              </w:rPr>
              <w:t>Вариативный м</w:t>
            </w:r>
            <w:r w:rsidRPr="00732DD7">
              <w:rPr>
                <w:rFonts w:ascii="Times New Roman" w:eastAsia="Calibri" w:hAnsi="Times New Roman" w:cs="Times New Roman"/>
                <w:b/>
              </w:rPr>
              <w:t>одуль «Волонтерская деятельность»</w:t>
            </w:r>
          </w:p>
        </w:tc>
      </w:tr>
      <w:tr w:rsidR="007D3318" w:rsidRPr="00230C24" w:rsidTr="00E712C4">
        <w:tc>
          <w:tcPr>
            <w:tcW w:w="4673"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7D3318" w:rsidRPr="00887A0B" w:rsidTr="00E712C4">
        <w:tc>
          <w:tcPr>
            <w:tcW w:w="4673" w:type="dxa"/>
          </w:tcPr>
          <w:p w:rsidR="007D3318" w:rsidRPr="004D54F0" w:rsidRDefault="007D3318" w:rsidP="00E712C4">
            <w:pPr>
              <w:jc w:val="both"/>
              <w:rPr>
                <w:rFonts w:ascii="Times New Roman" w:eastAsia="Calibri" w:hAnsi="Times New Roman" w:cs="Times New Roman"/>
              </w:rPr>
            </w:pPr>
            <w:r>
              <w:rPr>
                <w:rFonts w:ascii="Times New Roman" w:eastAsia="Calibri" w:hAnsi="Times New Roman" w:cs="Times New Roman"/>
              </w:rPr>
              <w:t xml:space="preserve"> С</w:t>
            </w:r>
            <w:r w:rsidRPr="004D54F0">
              <w:rPr>
                <w:rFonts w:ascii="Times New Roman" w:eastAsia="Calibri" w:hAnsi="Times New Roman" w:cs="Times New Roman"/>
              </w:rPr>
              <w:t>бора макулатуры и сбора крышечек «Крышечки на благо». Помощь в приемке макулатуры.</w:t>
            </w:r>
          </w:p>
          <w:p w:rsidR="007D3318" w:rsidRDefault="007D3318" w:rsidP="00E712C4">
            <w:pPr>
              <w:jc w:val="both"/>
              <w:rPr>
                <w:rFonts w:ascii="Times New Roman" w:eastAsia="Calibri" w:hAnsi="Times New Roman" w:cs="Times New Roman"/>
              </w:rPr>
            </w:pPr>
          </w:p>
          <w:p w:rsidR="007D3318" w:rsidRDefault="007D3318" w:rsidP="00E712C4">
            <w:pPr>
              <w:jc w:val="both"/>
              <w:rPr>
                <w:rFonts w:ascii="Times New Roman" w:eastAsia="Calibri" w:hAnsi="Times New Roman" w:cs="Times New Roman"/>
              </w:rPr>
            </w:pPr>
          </w:p>
          <w:p w:rsidR="007D3318" w:rsidRPr="00230C24" w:rsidRDefault="007D3318" w:rsidP="00E712C4">
            <w:pPr>
              <w:jc w:val="both"/>
              <w:rPr>
                <w:rFonts w:ascii="Times New Roman" w:eastAsia="Calibri" w:hAnsi="Times New Roman" w:cs="Times New Roman"/>
              </w:rPr>
            </w:pPr>
            <w:r>
              <w:rPr>
                <w:color w:val="000000"/>
              </w:rPr>
              <w:t>Сбор помощи в приют бездомных животных.</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Октябрь</w:t>
            </w:r>
          </w:p>
          <w:p w:rsidR="007D3318" w:rsidRDefault="007D3318" w:rsidP="00E712C4">
            <w:pPr>
              <w:jc w:val="center"/>
              <w:rPr>
                <w:rFonts w:ascii="Times New Roman" w:eastAsia="Calibri" w:hAnsi="Times New Roman" w:cs="Times New Roman"/>
              </w:rPr>
            </w:pPr>
          </w:p>
          <w:p w:rsidR="007D3318" w:rsidRDefault="007D3318" w:rsidP="00E712C4">
            <w:pPr>
              <w:jc w:val="center"/>
              <w:rPr>
                <w:rFonts w:ascii="Times New Roman" w:eastAsia="Calibri" w:hAnsi="Times New Roman" w:cs="Times New Roman"/>
              </w:rPr>
            </w:pPr>
          </w:p>
          <w:p w:rsidR="007D3318" w:rsidRDefault="007D3318" w:rsidP="00E712C4">
            <w:pPr>
              <w:jc w:val="center"/>
              <w:rPr>
                <w:rFonts w:ascii="Times New Roman" w:eastAsia="Calibri" w:hAnsi="Times New Roman" w:cs="Times New Roman"/>
              </w:rPr>
            </w:pPr>
          </w:p>
          <w:p w:rsidR="007D3318" w:rsidRDefault="007D3318" w:rsidP="00E712C4">
            <w:pPr>
              <w:jc w:val="center"/>
              <w:rPr>
                <w:rFonts w:ascii="Times New Roman" w:eastAsia="Calibri" w:hAnsi="Times New Roman" w:cs="Times New Roman"/>
              </w:rPr>
            </w:pPr>
          </w:p>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4 октября </w:t>
            </w:r>
          </w:p>
        </w:tc>
        <w:tc>
          <w:tcPr>
            <w:tcW w:w="2311" w:type="dxa"/>
          </w:tcPr>
          <w:p w:rsidR="007D3318" w:rsidRPr="00230C24" w:rsidRDefault="007D3318" w:rsidP="00E712C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7D3318" w:rsidRPr="00230C24" w:rsidRDefault="007D3318" w:rsidP="00E712C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7D3318" w:rsidRPr="00887A0B" w:rsidTr="00E712C4">
        <w:tc>
          <w:tcPr>
            <w:tcW w:w="4673" w:type="dxa"/>
          </w:tcPr>
          <w:p w:rsidR="007D3318" w:rsidRDefault="007D3318" w:rsidP="00E712C4">
            <w:pPr>
              <w:jc w:val="both"/>
              <w:rPr>
                <w:rFonts w:ascii="Times New Roman" w:eastAsia="Calibri" w:hAnsi="Times New Roman" w:cs="Times New Roman"/>
              </w:rPr>
            </w:pPr>
            <w:r w:rsidRPr="004D54F0">
              <w:rPr>
                <w:rFonts w:ascii="Times New Roman" w:eastAsia="Calibri" w:hAnsi="Times New Roman" w:cs="Times New Roman"/>
              </w:rPr>
              <w:t>Сбор помощи престаре</w:t>
            </w:r>
            <w:r>
              <w:rPr>
                <w:rFonts w:ascii="Times New Roman" w:eastAsia="Calibri" w:hAnsi="Times New Roman" w:cs="Times New Roman"/>
              </w:rPr>
              <w:t>лым людям в рамках акции «Марафон добрых дел</w:t>
            </w:r>
            <w:r w:rsidRPr="004D54F0">
              <w:rPr>
                <w:rFonts w:ascii="Times New Roman" w:eastAsia="Calibri" w:hAnsi="Times New Roman" w:cs="Times New Roman"/>
              </w:rPr>
              <w:t>»</w:t>
            </w:r>
            <w:r>
              <w:rPr>
                <w:rFonts w:ascii="Times New Roman" w:eastAsia="Calibri" w:hAnsi="Times New Roman" w:cs="Times New Roman"/>
              </w:rPr>
              <w:t>.</w:t>
            </w:r>
          </w:p>
          <w:p w:rsidR="007D3318" w:rsidRDefault="007D3318" w:rsidP="00E712C4">
            <w:pPr>
              <w:jc w:val="both"/>
              <w:rPr>
                <w:rFonts w:ascii="Times New Roman" w:eastAsia="Calibri" w:hAnsi="Times New Roman" w:cs="Times New Roman"/>
              </w:rPr>
            </w:pPr>
          </w:p>
          <w:p w:rsidR="007D3318" w:rsidRPr="00230C24" w:rsidRDefault="007D3318" w:rsidP="00E712C4">
            <w:pPr>
              <w:jc w:val="both"/>
              <w:rPr>
                <w:rFonts w:ascii="Times New Roman" w:eastAsia="Calibri" w:hAnsi="Times New Roman" w:cs="Times New Roman"/>
              </w:rPr>
            </w:pPr>
            <w:r>
              <w:rPr>
                <w:rFonts w:ascii="Times New Roman" w:eastAsia="Calibri" w:hAnsi="Times New Roman" w:cs="Times New Roman"/>
              </w:rPr>
              <w:t>День добровольца, волонтёра</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Декабрь </w:t>
            </w:r>
          </w:p>
          <w:p w:rsidR="007D3318" w:rsidRDefault="007D3318" w:rsidP="00E712C4">
            <w:pPr>
              <w:jc w:val="center"/>
              <w:rPr>
                <w:rFonts w:ascii="Times New Roman" w:eastAsia="Calibri" w:hAnsi="Times New Roman" w:cs="Times New Roman"/>
              </w:rPr>
            </w:pPr>
          </w:p>
          <w:p w:rsidR="007D3318" w:rsidRDefault="007D3318" w:rsidP="00E712C4">
            <w:pPr>
              <w:jc w:val="center"/>
              <w:rPr>
                <w:rFonts w:ascii="Times New Roman" w:eastAsia="Calibri" w:hAnsi="Times New Roman" w:cs="Times New Roman"/>
              </w:rPr>
            </w:pPr>
          </w:p>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5 декабря </w:t>
            </w:r>
          </w:p>
        </w:tc>
        <w:tc>
          <w:tcPr>
            <w:tcW w:w="2311" w:type="dxa"/>
          </w:tcPr>
          <w:p w:rsidR="007D3318" w:rsidRPr="00230C24" w:rsidRDefault="007D3318" w:rsidP="00E712C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7D3318" w:rsidRPr="00230C24" w:rsidRDefault="007D3318" w:rsidP="00E712C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7D3318" w:rsidRPr="00887A0B" w:rsidTr="00E712C4">
        <w:tc>
          <w:tcPr>
            <w:tcW w:w="4673" w:type="dxa"/>
          </w:tcPr>
          <w:p w:rsidR="007D3318" w:rsidRPr="00230C24" w:rsidRDefault="007D3318" w:rsidP="00E712C4">
            <w:pPr>
              <w:jc w:val="both"/>
              <w:rPr>
                <w:rFonts w:ascii="Times New Roman" w:eastAsia="Calibri" w:hAnsi="Times New Roman" w:cs="Times New Roman"/>
              </w:rPr>
            </w:pPr>
            <w:r>
              <w:rPr>
                <w:rStyle w:val="docdata"/>
              </w:rPr>
              <w:t>Сбор «Коробки смелости» (для детей ОХТ АОКБ)</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Февраль</w:t>
            </w:r>
          </w:p>
        </w:tc>
        <w:tc>
          <w:tcPr>
            <w:tcW w:w="2311" w:type="dxa"/>
          </w:tcPr>
          <w:p w:rsidR="007D3318" w:rsidRPr="00230C24" w:rsidRDefault="007D3318" w:rsidP="00E712C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7D3318" w:rsidRPr="00230C24" w:rsidRDefault="007D3318" w:rsidP="00E712C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7D3318" w:rsidRPr="00887A0B" w:rsidTr="00E712C4">
        <w:tc>
          <w:tcPr>
            <w:tcW w:w="4673" w:type="dxa"/>
          </w:tcPr>
          <w:p w:rsidR="007D3318" w:rsidRPr="00230C24" w:rsidRDefault="007D3318" w:rsidP="00E712C4">
            <w:pPr>
              <w:jc w:val="both"/>
              <w:rPr>
                <w:rFonts w:ascii="Times New Roman" w:eastAsia="Calibri" w:hAnsi="Times New Roman" w:cs="Times New Roman"/>
              </w:rPr>
            </w:pPr>
            <w:r>
              <w:rPr>
                <w:rStyle w:val="docdata"/>
              </w:rPr>
              <w:t xml:space="preserve">Информирование классов </w:t>
            </w:r>
            <w:r>
              <w:rPr>
                <w:color w:val="000000"/>
              </w:rPr>
              <w:t>о ПРАВИЛЬНОМ сборе макулатуры и крышечек.</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Март </w:t>
            </w:r>
          </w:p>
        </w:tc>
        <w:tc>
          <w:tcPr>
            <w:tcW w:w="2311" w:type="dxa"/>
          </w:tcPr>
          <w:p w:rsidR="007D3318" w:rsidRPr="00230C24" w:rsidRDefault="007D3318" w:rsidP="00E712C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7D3318" w:rsidRPr="00230C24" w:rsidRDefault="007D3318" w:rsidP="00E712C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7D3318" w:rsidRPr="00887A0B" w:rsidTr="00E712C4">
        <w:tc>
          <w:tcPr>
            <w:tcW w:w="4673" w:type="dxa"/>
          </w:tcPr>
          <w:p w:rsidR="007D3318" w:rsidRDefault="007D3318" w:rsidP="00E712C4">
            <w:pPr>
              <w:pStyle w:val="af2"/>
              <w:jc w:val="both"/>
            </w:pPr>
            <w:r>
              <w:rPr>
                <w:color w:val="000000"/>
              </w:rPr>
              <w:t>Сбор крышечек «Крышечки на благо» и макулатуры</w:t>
            </w:r>
          </w:p>
          <w:p w:rsidR="007D3318" w:rsidRDefault="007D3318" w:rsidP="00E712C4">
            <w:pPr>
              <w:pStyle w:val="af2"/>
              <w:jc w:val="both"/>
              <w:rPr>
                <w:color w:val="000000"/>
              </w:rPr>
            </w:pPr>
          </w:p>
          <w:p w:rsidR="007D3318" w:rsidRPr="00B913DF" w:rsidRDefault="007D3318" w:rsidP="00E712C4">
            <w:pPr>
              <w:pStyle w:val="af2"/>
              <w:jc w:val="both"/>
            </w:pP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 xml:space="preserve">Май </w:t>
            </w:r>
          </w:p>
        </w:tc>
        <w:tc>
          <w:tcPr>
            <w:tcW w:w="2311" w:type="dxa"/>
          </w:tcPr>
          <w:p w:rsidR="007D3318" w:rsidRPr="00230C24" w:rsidRDefault="007D3318" w:rsidP="00E712C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7D3318" w:rsidRPr="00230C24" w:rsidRDefault="007D3318" w:rsidP="00E712C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7D3318" w:rsidRPr="00887A0B" w:rsidTr="00E712C4">
        <w:tc>
          <w:tcPr>
            <w:tcW w:w="4673" w:type="dxa"/>
          </w:tcPr>
          <w:p w:rsidR="007D3318" w:rsidRPr="00230C24" w:rsidRDefault="007D3318" w:rsidP="00E712C4">
            <w:pPr>
              <w:jc w:val="both"/>
              <w:rPr>
                <w:rFonts w:ascii="Times New Roman" w:eastAsia="Calibri" w:hAnsi="Times New Roman" w:cs="Times New Roman"/>
              </w:rPr>
            </w:pPr>
            <w:r>
              <w:rPr>
                <w:rStyle w:val="docdata"/>
              </w:rPr>
              <w:t>Организация акции «Когда улыбка рядом»</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Апрель</w:t>
            </w:r>
          </w:p>
        </w:tc>
        <w:tc>
          <w:tcPr>
            <w:tcW w:w="2311" w:type="dxa"/>
          </w:tcPr>
          <w:p w:rsidR="007D3318" w:rsidRPr="00230C24" w:rsidRDefault="007D3318" w:rsidP="00E712C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7D3318" w:rsidRPr="00230C24" w:rsidRDefault="007D3318" w:rsidP="00E712C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7D3318" w:rsidRPr="00887A0B" w:rsidTr="00E712C4">
        <w:tc>
          <w:tcPr>
            <w:tcW w:w="4673" w:type="dxa"/>
          </w:tcPr>
          <w:p w:rsidR="007D3318" w:rsidRDefault="007D3318" w:rsidP="00E712C4">
            <w:pPr>
              <w:pStyle w:val="1500"/>
              <w:jc w:val="both"/>
            </w:pPr>
            <w:r>
              <w:rPr>
                <w:color w:val="000000"/>
              </w:rPr>
              <w:t xml:space="preserve">Поздравление ветеранов ВОВ. </w:t>
            </w:r>
          </w:p>
          <w:p w:rsidR="007D3318" w:rsidRDefault="007D3318" w:rsidP="00E712C4">
            <w:pPr>
              <w:pStyle w:val="af2"/>
              <w:jc w:val="both"/>
            </w:pPr>
            <w:r>
              <w:rPr>
                <w:color w:val="000000"/>
              </w:rPr>
              <w:t>Возложение цветов в день 9 мая.</w:t>
            </w:r>
          </w:p>
          <w:p w:rsidR="007D3318" w:rsidRDefault="007D3318" w:rsidP="00E712C4">
            <w:pPr>
              <w:pStyle w:val="af2"/>
              <w:jc w:val="both"/>
            </w:pPr>
            <w:r>
              <w:rPr>
                <w:color w:val="000000"/>
              </w:rPr>
              <w:t xml:space="preserve">Акция «Ветеран живет рядом». Посильная помощь ветеранам школы (подарки, открытки). </w:t>
            </w:r>
          </w:p>
          <w:p w:rsidR="007D3318" w:rsidRPr="00230C24" w:rsidRDefault="007D3318" w:rsidP="00E712C4">
            <w:pPr>
              <w:jc w:val="both"/>
              <w:rPr>
                <w:rFonts w:ascii="Times New Roman" w:eastAsia="Calibri" w:hAnsi="Times New Roman" w:cs="Times New Roman"/>
              </w:rPr>
            </w:pP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Апрель-май</w:t>
            </w:r>
          </w:p>
        </w:tc>
        <w:tc>
          <w:tcPr>
            <w:tcW w:w="2311" w:type="dxa"/>
          </w:tcPr>
          <w:p w:rsidR="007D3318" w:rsidRPr="00230C24" w:rsidRDefault="007D3318" w:rsidP="00E712C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7D3318" w:rsidRPr="00230C24" w:rsidRDefault="007D3318" w:rsidP="00E712C4">
            <w:pPr>
              <w:jc w:val="both"/>
              <w:rPr>
                <w:rFonts w:ascii="Times New Roman" w:eastAsia="Calibri"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7D3318" w:rsidRPr="00887A0B" w:rsidTr="00E712C4">
        <w:tc>
          <w:tcPr>
            <w:tcW w:w="4673"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Запись видеоролика «Спешите делать добрые дела» (отчет о деятельности за год)</w:t>
            </w:r>
          </w:p>
        </w:tc>
        <w:tc>
          <w:tcPr>
            <w:tcW w:w="1129"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lang w:val="en-US"/>
              </w:rPr>
              <w:t>5-9</w:t>
            </w:r>
          </w:p>
        </w:tc>
        <w:tc>
          <w:tcPr>
            <w:tcW w:w="1918" w:type="dxa"/>
          </w:tcPr>
          <w:p w:rsidR="007D3318" w:rsidRPr="00230C24" w:rsidRDefault="007D3318" w:rsidP="00E712C4">
            <w:pPr>
              <w:jc w:val="center"/>
              <w:rPr>
                <w:rFonts w:ascii="Times New Roman" w:eastAsia="Calibri" w:hAnsi="Times New Roman" w:cs="Times New Roman"/>
              </w:rPr>
            </w:pPr>
            <w:r>
              <w:rPr>
                <w:rFonts w:ascii="Times New Roman" w:eastAsia="Calibri" w:hAnsi="Times New Roman" w:cs="Times New Roman"/>
              </w:rPr>
              <w:t>Май</w:t>
            </w:r>
          </w:p>
        </w:tc>
        <w:tc>
          <w:tcPr>
            <w:tcW w:w="2311" w:type="dxa"/>
          </w:tcPr>
          <w:p w:rsidR="007D3318" w:rsidRPr="00230C24" w:rsidRDefault="007D3318" w:rsidP="00E712C4">
            <w:pPr>
              <w:ind w:left="1"/>
              <w:jc w:val="both"/>
              <w:rPr>
                <w:rFonts w:ascii="Calibri" w:eastAsia="Calibri" w:hAnsi="Calibri"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7D3318" w:rsidRDefault="007D3318" w:rsidP="00E712C4">
            <w:pPr>
              <w:jc w:val="both"/>
              <w:rPr>
                <w:rFonts w:ascii="Times New Roman" w:eastAsia="Times New Roman" w:hAnsi="Times New Roman" w:cs="Times New Roman"/>
              </w:rPr>
            </w:pPr>
            <w:r w:rsidRPr="00230C24">
              <w:rPr>
                <w:rFonts w:ascii="Times New Roman" w:eastAsia="Times New Roman" w:hAnsi="Times New Roman" w:cs="Times New Roman"/>
              </w:rPr>
              <w:lastRenderedPageBreak/>
              <w:t>руководители,</w:t>
            </w:r>
            <w:r>
              <w:rPr>
                <w:rFonts w:ascii="Times New Roman" w:eastAsia="Times New Roman" w:hAnsi="Times New Roman" w:cs="Times New Roman"/>
              </w:rPr>
              <w:t xml:space="preserve"> руководитель волонтерского отряда</w:t>
            </w:r>
          </w:p>
          <w:p w:rsidR="007D3318" w:rsidRDefault="007D3318" w:rsidP="00E712C4">
            <w:pPr>
              <w:jc w:val="both"/>
              <w:rPr>
                <w:rFonts w:ascii="Times New Roman" w:eastAsia="Times New Roman" w:hAnsi="Times New Roman" w:cs="Times New Roman"/>
              </w:rPr>
            </w:pPr>
          </w:p>
          <w:p w:rsidR="007D3318" w:rsidRDefault="007D3318" w:rsidP="00E712C4">
            <w:pPr>
              <w:jc w:val="both"/>
              <w:rPr>
                <w:rFonts w:ascii="Times New Roman" w:eastAsia="Times New Roman" w:hAnsi="Times New Roman" w:cs="Times New Roman"/>
              </w:rPr>
            </w:pPr>
          </w:p>
          <w:p w:rsidR="007D3318" w:rsidRPr="00230C24" w:rsidRDefault="007D3318" w:rsidP="00E712C4">
            <w:pPr>
              <w:jc w:val="both"/>
              <w:rPr>
                <w:rFonts w:ascii="Times New Roman" w:eastAsia="Calibri" w:hAnsi="Times New Roman" w:cs="Times New Roman"/>
              </w:rPr>
            </w:pPr>
          </w:p>
        </w:tc>
      </w:tr>
      <w:tr w:rsidR="007D3318" w:rsidRPr="00887A0B" w:rsidTr="00E712C4">
        <w:tc>
          <w:tcPr>
            <w:tcW w:w="10031" w:type="dxa"/>
            <w:gridSpan w:val="4"/>
          </w:tcPr>
          <w:p w:rsidR="007D3318" w:rsidRPr="00C4036B" w:rsidRDefault="007D3318" w:rsidP="00E712C4">
            <w:pPr>
              <w:ind w:left="1"/>
              <w:jc w:val="center"/>
              <w:rPr>
                <w:rFonts w:ascii="Times New Roman" w:eastAsia="Times New Roman" w:hAnsi="Times New Roman" w:cs="Times New Roman"/>
                <w:b/>
              </w:rPr>
            </w:pPr>
            <w:r w:rsidRPr="00C4036B">
              <w:rPr>
                <w:rFonts w:ascii="Times New Roman" w:eastAsia="Times New Roman" w:hAnsi="Times New Roman" w:cs="Times New Roman"/>
                <w:b/>
              </w:rPr>
              <w:lastRenderedPageBreak/>
              <w:t>Вариативный модуль «Детские общественные объединения»</w:t>
            </w:r>
          </w:p>
        </w:tc>
      </w:tr>
      <w:tr w:rsidR="007D3318" w:rsidRPr="00C4036B" w:rsidTr="00E712C4">
        <w:tc>
          <w:tcPr>
            <w:tcW w:w="4673"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Дела, события, мероприятия</w:t>
            </w:r>
          </w:p>
        </w:tc>
        <w:tc>
          <w:tcPr>
            <w:tcW w:w="1129"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Классы</w:t>
            </w:r>
          </w:p>
        </w:tc>
        <w:tc>
          <w:tcPr>
            <w:tcW w:w="1918"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Ориентировочное время проведения</w:t>
            </w:r>
          </w:p>
        </w:tc>
        <w:tc>
          <w:tcPr>
            <w:tcW w:w="2311" w:type="dxa"/>
          </w:tcPr>
          <w:p w:rsidR="007D3318" w:rsidRPr="00230C24" w:rsidRDefault="007D3318" w:rsidP="00E712C4">
            <w:pPr>
              <w:jc w:val="center"/>
              <w:rPr>
                <w:rFonts w:ascii="Times New Roman" w:eastAsia="Calibri" w:hAnsi="Times New Roman" w:cs="Times New Roman"/>
                <w:i/>
              </w:rPr>
            </w:pPr>
            <w:r w:rsidRPr="00230C24">
              <w:rPr>
                <w:rFonts w:ascii="Times New Roman" w:eastAsia="Calibri" w:hAnsi="Times New Roman" w:cs="Times New Roman"/>
                <w:i/>
              </w:rPr>
              <w:t>Ответственные</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 xml:space="preserve">День знаний </w:t>
            </w:r>
          </w:p>
        </w:tc>
        <w:tc>
          <w:tcPr>
            <w:tcW w:w="1129" w:type="dxa"/>
          </w:tcPr>
          <w:p w:rsidR="007D3318" w:rsidRPr="00887A0B" w:rsidRDefault="007D3318" w:rsidP="00E712C4">
            <w:pPr>
              <w:jc w:val="center"/>
              <w:rPr>
                <w:rFonts w:ascii="Times New Roman" w:eastAsia="Calibri" w:hAnsi="Times New Roman" w:cs="Times New Roman"/>
                <w:sz w:val="18"/>
                <w:lang w:val="en-US"/>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 сентября</w:t>
            </w:r>
          </w:p>
        </w:tc>
        <w:tc>
          <w:tcPr>
            <w:tcW w:w="2311" w:type="dxa"/>
          </w:tcPr>
          <w:p w:rsidR="007D3318" w:rsidRPr="00887A0B" w:rsidRDefault="007D3318" w:rsidP="00E712C4">
            <w:pPr>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солидарности в борьбе с терроризмом</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3 сентября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распространения грамотности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8 сентября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воинской славы России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8 сентября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памяти фашизма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10 сентября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мира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21 сентября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туризма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27 сентября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пожилых людей</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 октября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музыки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 октября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защиты животных</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4 октября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учителя</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5 октября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отца в России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15 октября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школьных библиотек</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25 октября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народного единства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4 ноября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памяти погибших при исполнении служебных обязанностей сотрудников органов внутренних дел России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8 ноября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начала Нюрнбергского процесса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20 ноября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матери в России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26 ноября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государственного герба РФ</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30 ноября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прав человека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 декабря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неизвестного солдата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3 декабря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инвалидов</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3 декабря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добровольца (волонтера) в России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5 декабря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lastRenderedPageBreak/>
              <w:t>Международный день художника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8 декабря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героев Отечества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9 декабря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прав человека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10 декабря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Конституции Российской Федерации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12 декабря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принятия Федеральных конституционных законов о Государственных символах РФ</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25 декабря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Российского студенчества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25 января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полного освобождения Ленинграда от фашистской блокады</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27 января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 xml:space="preserve">День освобождения Красной армией крупнейшего «лагеря смерти» Аушвиц-Биркенау – День памяти жертв Холокоста </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27 января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разгрома советскими войсками немецко-фашистских войск в Сталинградской битве</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 февраля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российской науки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8 февраля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памяти о россиянах, исполнявших служебный долг за пределами Отечества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15 февраля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родного языка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21 февраля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защитника Отечества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23 февраля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женский день</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8 марта</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воссоединения Крыма с Россией</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18 марта</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Земли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20 марта</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Всемирный день театра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27 марта</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Всемирный день здоровья</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7 апреля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космонавтики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12 апреля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памяти о геноциде советского народа нацистами и их пособниками в годы Великой Отечественной войны</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19 апреля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Всемирный день Земли</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22 апреля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российского парламентаризма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27 апреля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Праздник весны и труда</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 мая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Победы</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9 мая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Международный день музеев</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18 мая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День детских общественных организаций</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19 мая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r w:rsidR="007D3318" w:rsidRPr="00887A0B" w:rsidTr="00E712C4">
        <w:tc>
          <w:tcPr>
            <w:tcW w:w="4673"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lastRenderedPageBreak/>
              <w:t>День славянской письменности и культуры</w:t>
            </w:r>
          </w:p>
        </w:tc>
        <w:tc>
          <w:tcPr>
            <w:tcW w:w="1129"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lang w:val="en-US"/>
              </w:rPr>
              <w:t>5-9</w:t>
            </w:r>
          </w:p>
        </w:tc>
        <w:tc>
          <w:tcPr>
            <w:tcW w:w="1918" w:type="dxa"/>
          </w:tcPr>
          <w:p w:rsidR="007D3318" w:rsidRPr="00887A0B" w:rsidRDefault="007D3318" w:rsidP="00E712C4">
            <w:pPr>
              <w:jc w:val="center"/>
              <w:rPr>
                <w:rFonts w:ascii="Times New Roman" w:eastAsia="Calibri" w:hAnsi="Times New Roman" w:cs="Times New Roman"/>
                <w:sz w:val="18"/>
              </w:rPr>
            </w:pPr>
            <w:r w:rsidRPr="00887A0B">
              <w:rPr>
                <w:rFonts w:ascii="Times New Roman" w:eastAsia="Calibri" w:hAnsi="Times New Roman" w:cs="Times New Roman"/>
                <w:sz w:val="18"/>
              </w:rPr>
              <w:t>24 мая</w:t>
            </w:r>
          </w:p>
        </w:tc>
        <w:tc>
          <w:tcPr>
            <w:tcW w:w="2311" w:type="dxa"/>
          </w:tcPr>
          <w:p w:rsidR="007D3318" w:rsidRPr="00887A0B" w:rsidRDefault="007D3318" w:rsidP="00E712C4">
            <w:pPr>
              <w:ind w:left="1"/>
              <w:jc w:val="both"/>
              <w:rPr>
                <w:rFonts w:ascii="Times New Roman" w:eastAsia="Times New Roman" w:hAnsi="Times New Roman" w:cs="Times New Roman"/>
                <w:sz w:val="16"/>
              </w:rPr>
            </w:pPr>
            <w:r>
              <w:rPr>
                <w:rFonts w:ascii="Times New Roman" w:eastAsia="Times New Roman" w:hAnsi="Times New Roman" w:cs="Times New Roman"/>
                <w:sz w:val="16"/>
              </w:rPr>
              <w:t>С</w:t>
            </w:r>
            <w:r w:rsidRPr="00887A0B">
              <w:rPr>
                <w:rFonts w:ascii="Times New Roman" w:eastAsia="Times New Roman" w:hAnsi="Times New Roman" w:cs="Times New Roman"/>
                <w:sz w:val="16"/>
              </w:rPr>
              <w:t>оветник директора, педагог-организатор, классные руководители</w:t>
            </w:r>
          </w:p>
        </w:tc>
      </w:tr>
    </w:tbl>
    <w:p w:rsidR="00F87A14" w:rsidRPr="004606F4" w:rsidRDefault="00F87A14" w:rsidP="00F87A14">
      <w:pPr>
        <w:jc w:val="both"/>
        <w:rPr>
          <w:rFonts w:ascii="Times New Roman" w:hAnsi="Times New Roman" w:cs="Times New Roman"/>
          <w:color w:val="000000"/>
          <w:sz w:val="24"/>
          <w:szCs w:val="24"/>
        </w:rPr>
      </w:pPr>
    </w:p>
    <w:p w:rsidR="00566EE3" w:rsidRDefault="00566EE3" w:rsidP="00566EE3">
      <w:pPr>
        <w:pStyle w:val="a7"/>
        <w:spacing w:after="0" w:line="240" w:lineRule="auto"/>
        <w:ind w:left="1080"/>
        <w:rPr>
          <w:rFonts w:ascii="Times New Roman" w:hAnsi="Times New Roman"/>
          <w:b/>
        </w:rPr>
      </w:pPr>
    </w:p>
    <w:p w:rsidR="00566EE3" w:rsidRPr="00566EE3" w:rsidRDefault="00566EE3" w:rsidP="00566EE3">
      <w:pPr>
        <w:pStyle w:val="a7"/>
        <w:spacing w:after="0" w:line="240" w:lineRule="auto"/>
        <w:ind w:left="1080"/>
        <w:rPr>
          <w:rFonts w:ascii="Times New Roman" w:hAnsi="Times New Roman"/>
          <w:b/>
          <w:sz w:val="24"/>
          <w:szCs w:val="24"/>
        </w:rPr>
      </w:pPr>
    </w:p>
    <w:p w:rsidR="0018140A" w:rsidRPr="0018140A" w:rsidRDefault="0018140A" w:rsidP="0018140A">
      <w:pPr>
        <w:pStyle w:val="a7"/>
        <w:spacing w:after="0" w:line="240" w:lineRule="auto"/>
        <w:ind w:left="1080"/>
        <w:rPr>
          <w:rFonts w:ascii="Times New Roman" w:hAnsi="Times New Roman"/>
          <w:b/>
          <w:sz w:val="24"/>
          <w:szCs w:val="24"/>
        </w:rPr>
      </w:pPr>
    </w:p>
    <w:p w:rsidR="0018140A" w:rsidRDefault="0018140A" w:rsidP="00E6096A">
      <w:pPr>
        <w:pStyle w:val="a7"/>
        <w:numPr>
          <w:ilvl w:val="1"/>
          <w:numId w:val="2"/>
        </w:numPr>
        <w:spacing w:after="0" w:line="240" w:lineRule="auto"/>
        <w:jc w:val="center"/>
        <w:rPr>
          <w:rFonts w:ascii="Times New Roman" w:hAnsi="Times New Roman"/>
          <w:b/>
          <w:sz w:val="24"/>
          <w:szCs w:val="24"/>
        </w:rPr>
      </w:pPr>
      <w:r w:rsidRPr="0018140A">
        <w:rPr>
          <w:rFonts w:ascii="Times New Roman" w:hAnsi="Times New Roman"/>
          <w:b/>
          <w:sz w:val="24"/>
          <w:szCs w:val="24"/>
        </w:rPr>
        <w:t>Характеристика условий реализации програм</w:t>
      </w:r>
      <w:r w:rsidR="00733D1B">
        <w:rPr>
          <w:rFonts w:ascii="Times New Roman" w:hAnsi="Times New Roman"/>
          <w:b/>
          <w:sz w:val="24"/>
          <w:szCs w:val="24"/>
        </w:rPr>
        <w:t>мы основного общего образования, в том числе адаптированной</w:t>
      </w:r>
    </w:p>
    <w:p w:rsidR="0018140A" w:rsidRPr="0018140A" w:rsidRDefault="0018140A" w:rsidP="000A0E1C">
      <w:pPr>
        <w:pStyle w:val="a7"/>
        <w:spacing w:after="0" w:line="240" w:lineRule="auto"/>
        <w:ind w:left="1080"/>
        <w:rPr>
          <w:rFonts w:ascii="Times New Roman" w:hAnsi="Times New Roman"/>
          <w:b/>
          <w:sz w:val="24"/>
          <w:szCs w:val="24"/>
        </w:rPr>
      </w:pPr>
    </w:p>
    <w:p w:rsidR="00733D1B" w:rsidRPr="00647781" w:rsidRDefault="00733D1B" w:rsidP="00733D1B">
      <w:pPr>
        <w:pStyle w:val="af7"/>
        <w:widowControl w:val="0"/>
        <w:spacing w:line="360" w:lineRule="auto"/>
        <w:jc w:val="both"/>
        <w:rPr>
          <w:b/>
          <w:sz w:val="24"/>
          <w:szCs w:val="24"/>
        </w:rPr>
      </w:pPr>
      <w:r>
        <w:rPr>
          <w:b/>
          <w:sz w:val="24"/>
          <w:szCs w:val="24"/>
        </w:rPr>
        <w:t>3.5. Характеристика условий реализации программы основного общего образования в соответствии с требованиями ФГОС ООО</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Система условий реализации программы основного об</w:t>
      </w:r>
      <w:r>
        <w:rPr>
          <w:sz w:val="24"/>
          <w:szCs w:val="24"/>
        </w:rPr>
        <w:t>щего образования, созданная в МБОУ СШ № 5  соот</w:t>
      </w:r>
      <w:r w:rsidRPr="00F470E4">
        <w:rPr>
          <w:sz w:val="24"/>
          <w:szCs w:val="24"/>
        </w:rPr>
        <w:t>ветствует требованиям ФГОС ООО и направлена на: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развитие личности, ее спо</w:t>
      </w:r>
      <w:r>
        <w:rPr>
          <w:sz w:val="24"/>
          <w:szCs w:val="24"/>
        </w:rPr>
        <w:t>собностей, удовлетворения обра</w:t>
      </w:r>
      <w:r w:rsidRPr="00F470E4">
        <w:rPr>
          <w:sz w:val="24"/>
          <w:szCs w:val="24"/>
        </w:rPr>
        <w:t>зовательных потребностей и интерес</w:t>
      </w:r>
      <w:r>
        <w:rPr>
          <w:sz w:val="24"/>
          <w:szCs w:val="24"/>
        </w:rPr>
        <w:t>ов, самореализации об</w:t>
      </w:r>
      <w:r w:rsidRPr="00F470E4">
        <w:rPr>
          <w:sz w:val="24"/>
          <w:szCs w:val="24"/>
        </w:rPr>
        <w:t>учающихся, в том числе одаренных, через организацию урочной и внеурочной деятельности, социальных практик, включая общественно по</w:t>
      </w:r>
      <w:r>
        <w:rPr>
          <w:sz w:val="24"/>
          <w:szCs w:val="24"/>
        </w:rPr>
        <w:t>лезную деятельность, профессио</w:t>
      </w:r>
      <w:r w:rsidRPr="00F470E4">
        <w:rPr>
          <w:sz w:val="24"/>
          <w:szCs w:val="24"/>
        </w:rPr>
        <w:t>нальные пробы, практическую подготовку, использование возможностей организаций дополнительного образования, профессиональных обра</w:t>
      </w:r>
      <w:r>
        <w:rPr>
          <w:sz w:val="24"/>
          <w:szCs w:val="24"/>
        </w:rPr>
        <w:t>зовательных организаций и соци</w:t>
      </w:r>
      <w:r w:rsidRPr="00F470E4">
        <w:rPr>
          <w:sz w:val="24"/>
          <w:szCs w:val="24"/>
        </w:rPr>
        <w:t>альных партнеров в профессионально-производственном окружении;</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формирование функциональной грамотности обучающихся (способности решать учебные задачи и жизненные про</w:t>
      </w:r>
      <w:r>
        <w:rPr>
          <w:sz w:val="24"/>
          <w:szCs w:val="24"/>
        </w:rPr>
        <w:t>блем</w:t>
      </w:r>
      <w:r w:rsidRPr="00F470E4">
        <w:rPr>
          <w:sz w:val="24"/>
          <w:szCs w:val="24"/>
        </w:rPr>
        <w:t>ные ситуации на основе</w:t>
      </w:r>
      <w:r>
        <w:rPr>
          <w:sz w:val="24"/>
          <w:szCs w:val="24"/>
        </w:rPr>
        <w:t xml:space="preserve"> сформированных предметных, ме</w:t>
      </w:r>
      <w:r w:rsidRPr="00F470E4">
        <w:rPr>
          <w:sz w:val="24"/>
          <w:szCs w:val="24"/>
        </w:rPr>
        <w:t>тапредметных и универсальных способов деятельности), включающей овладен</w:t>
      </w:r>
      <w:r>
        <w:rPr>
          <w:sz w:val="24"/>
          <w:szCs w:val="24"/>
        </w:rPr>
        <w:t>ие ключевыми компетенциями, со</w:t>
      </w:r>
      <w:r w:rsidRPr="00F470E4">
        <w:rPr>
          <w:sz w:val="24"/>
          <w:szCs w:val="24"/>
        </w:rPr>
        <w:t>ставляющими основу дальнейшего успешного образования и ориентации в мире профессий;</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формирование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индивидуализацию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учебных пла</w:t>
      </w:r>
      <w:r w:rsidRPr="00F470E4">
        <w:rPr>
          <w:sz w:val="24"/>
          <w:szCs w:val="24"/>
        </w:rPr>
        <w:t>нов, обеспечения эффектив</w:t>
      </w:r>
      <w:r>
        <w:rPr>
          <w:sz w:val="24"/>
          <w:szCs w:val="24"/>
        </w:rPr>
        <w:t>ной самостоятельной работы обу</w:t>
      </w:r>
      <w:r w:rsidRPr="00F470E4">
        <w:rPr>
          <w:sz w:val="24"/>
          <w:szCs w:val="24"/>
        </w:rPr>
        <w:t>чающихся при поддержке педагогических работников;</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участие обучающихся, родителей (законных представителей) несовершеннолетних обуч</w:t>
      </w:r>
      <w:r>
        <w:rPr>
          <w:sz w:val="24"/>
          <w:szCs w:val="24"/>
        </w:rPr>
        <w:t>ающихся и педагогических работ</w:t>
      </w:r>
      <w:r w:rsidRPr="00F470E4">
        <w:rPr>
          <w:sz w:val="24"/>
          <w:szCs w:val="24"/>
        </w:rPr>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включение обучающихся </w:t>
      </w:r>
      <w:r>
        <w:rPr>
          <w:sz w:val="24"/>
          <w:szCs w:val="24"/>
        </w:rPr>
        <w:t>в процессы преобразования внеш</w:t>
      </w:r>
      <w:r w:rsidRPr="00F470E4">
        <w:rPr>
          <w:sz w:val="24"/>
          <w:szCs w:val="24"/>
        </w:rPr>
        <w:t>ней социальной</w:t>
      </w:r>
      <w:r>
        <w:rPr>
          <w:sz w:val="24"/>
          <w:szCs w:val="24"/>
        </w:rPr>
        <w:t xml:space="preserve"> среды</w:t>
      </w:r>
      <w:r w:rsidRPr="00F470E4">
        <w:rPr>
          <w:sz w:val="24"/>
          <w:szCs w:val="24"/>
        </w:rPr>
        <w:t>, формирования у них лидерских качеств, оп</w:t>
      </w:r>
      <w:r>
        <w:rPr>
          <w:sz w:val="24"/>
          <w:szCs w:val="24"/>
        </w:rPr>
        <w:t>ыта социальной деятельности, ре</w:t>
      </w:r>
      <w:r w:rsidRPr="00F470E4">
        <w:rPr>
          <w:sz w:val="24"/>
          <w:szCs w:val="24"/>
        </w:rPr>
        <w:t>ализации социальных проектов и программ, в том числе в качестве волонтеров;</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формирование у обучающ</w:t>
      </w:r>
      <w:r>
        <w:rPr>
          <w:sz w:val="24"/>
          <w:szCs w:val="24"/>
        </w:rPr>
        <w:t>ихся опыта самостоятельной обра</w:t>
      </w:r>
      <w:r w:rsidRPr="00F470E4">
        <w:rPr>
          <w:sz w:val="24"/>
          <w:szCs w:val="24"/>
        </w:rPr>
        <w:t>зовательной, общественно</w:t>
      </w:r>
      <w:r>
        <w:rPr>
          <w:sz w:val="24"/>
          <w:szCs w:val="24"/>
        </w:rPr>
        <w:t>й, проектной, учебно-исследова</w:t>
      </w:r>
      <w:r w:rsidRPr="00F470E4">
        <w:rPr>
          <w:sz w:val="24"/>
          <w:szCs w:val="24"/>
        </w:rPr>
        <w:t>тельской, спортивно-оздоро</w:t>
      </w:r>
      <w:r>
        <w:rPr>
          <w:sz w:val="24"/>
          <w:szCs w:val="24"/>
        </w:rPr>
        <w:t>вительной и творческой деятель</w:t>
      </w:r>
      <w:r w:rsidRPr="00F470E4">
        <w:rPr>
          <w:sz w:val="24"/>
          <w:szCs w:val="24"/>
        </w:rPr>
        <w:t>ности;</w:t>
      </w:r>
    </w:p>
    <w:p w:rsidR="00733D1B" w:rsidRPr="00F470E4" w:rsidRDefault="00733D1B" w:rsidP="00733D1B">
      <w:pPr>
        <w:pStyle w:val="af7"/>
        <w:widowControl w:val="0"/>
        <w:spacing w:line="360" w:lineRule="auto"/>
        <w:jc w:val="both"/>
        <w:rPr>
          <w:sz w:val="24"/>
          <w:szCs w:val="24"/>
        </w:rPr>
      </w:pPr>
      <w:r>
        <w:rPr>
          <w:sz w:val="24"/>
          <w:szCs w:val="24"/>
        </w:rPr>
        <w:lastRenderedPageBreak/>
        <w:t xml:space="preserve">- </w:t>
      </w:r>
      <w:r w:rsidRPr="00F470E4">
        <w:rPr>
          <w:sz w:val="24"/>
          <w:szCs w:val="24"/>
        </w:rPr>
        <w:t>формирование у обучающихся экологической грамотности, навыков здорового и безо</w:t>
      </w:r>
      <w:r>
        <w:rPr>
          <w:sz w:val="24"/>
          <w:szCs w:val="24"/>
        </w:rPr>
        <w:t>пасного для человека и окружаю</w:t>
      </w:r>
      <w:r w:rsidRPr="00F470E4">
        <w:rPr>
          <w:sz w:val="24"/>
          <w:szCs w:val="24"/>
        </w:rPr>
        <w:t>щей его среды образа жизни;</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w:t>
      </w:r>
      <w:r>
        <w:rPr>
          <w:sz w:val="24"/>
          <w:szCs w:val="24"/>
        </w:rPr>
        <w:t>я и развитие различных форм на</w:t>
      </w:r>
      <w:r w:rsidRPr="00F470E4">
        <w:rPr>
          <w:sz w:val="24"/>
          <w:szCs w:val="24"/>
        </w:rPr>
        <w:t>ставничества;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обновление содержания п</w:t>
      </w:r>
      <w:r>
        <w:rPr>
          <w:sz w:val="24"/>
          <w:szCs w:val="24"/>
        </w:rPr>
        <w:t>рограммы основного общего обра</w:t>
      </w:r>
      <w:r w:rsidRPr="00F470E4">
        <w:rPr>
          <w:sz w:val="24"/>
          <w:szCs w:val="24"/>
        </w:rPr>
        <w:t>зования, методик и технологий ее реализации в соответствии с динамикой развития систе</w:t>
      </w:r>
      <w:r>
        <w:rPr>
          <w:sz w:val="24"/>
          <w:szCs w:val="24"/>
        </w:rPr>
        <w:t>мы образования, запросов обуча</w:t>
      </w:r>
      <w:r w:rsidRPr="00F470E4">
        <w:rPr>
          <w:sz w:val="24"/>
          <w:szCs w:val="24"/>
        </w:rPr>
        <w:t>ющихся, родителей (закон</w:t>
      </w:r>
      <w:r>
        <w:rPr>
          <w:sz w:val="24"/>
          <w:szCs w:val="24"/>
        </w:rPr>
        <w:t>ных представителей) несовершен</w:t>
      </w:r>
      <w:r w:rsidRPr="00F470E4">
        <w:rPr>
          <w:sz w:val="24"/>
          <w:szCs w:val="24"/>
        </w:rPr>
        <w:t>нолетних обучающихся с</w:t>
      </w:r>
      <w:r>
        <w:rPr>
          <w:sz w:val="24"/>
          <w:szCs w:val="24"/>
        </w:rPr>
        <w:t xml:space="preserve"> учетом национальных и культур</w:t>
      </w:r>
      <w:r w:rsidRPr="00F470E4">
        <w:rPr>
          <w:sz w:val="24"/>
          <w:szCs w:val="24"/>
        </w:rPr>
        <w:t>ных особ</w:t>
      </w:r>
      <w:r>
        <w:rPr>
          <w:sz w:val="24"/>
          <w:szCs w:val="24"/>
        </w:rPr>
        <w:t>енностей Архангельской области</w:t>
      </w:r>
      <w:r w:rsidRPr="00F470E4">
        <w:rPr>
          <w:sz w:val="24"/>
          <w:szCs w:val="24"/>
        </w:rPr>
        <w:t>;</w:t>
      </w:r>
    </w:p>
    <w:p w:rsidR="00733D1B" w:rsidRPr="00F470E4" w:rsidRDefault="00733D1B" w:rsidP="00733D1B">
      <w:pPr>
        <w:pStyle w:val="af7"/>
        <w:widowControl w:val="0"/>
        <w:spacing w:line="360" w:lineRule="auto"/>
        <w:jc w:val="both"/>
        <w:rPr>
          <w:sz w:val="24"/>
          <w:szCs w:val="24"/>
        </w:rPr>
      </w:pPr>
    </w:p>
    <w:p w:rsidR="00733D1B" w:rsidRPr="00A35252" w:rsidRDefault="00733D1B" w:rsidP="00733D1B">
      <w:pPr>
        <w:pStyle w:val="af7"/>
        <w:widowControl w:val="0"/>
        <w:spacing w:line="360" w:lineRule="auto"/>
        <w:jc w:val="center"/>
        <w:rPr>
          <w:sz w:val="24"/>
          <w:szCs w:val="24"/>
          <w:u w:val="single"/>
        </w:rPr>
      </w:pPr>
      <w:r w:rsidRPr="00A35252">
        <w:rPr>
          <w:sz w:val="24"/>
          <w:szCs w:val="24"/>
          <w:u w:val="single"/>
        </w:rPr>
        <w:t>Описание кадровых условий реализации основной образовательной программы основного общего образования</w:t>
      </w:r>
      <w:r>
        <w:rPr>
          <w:sz w:val="24"/>
          <w:szCs w:val="24"/>
          <w:u w:val="single"/>
        </w:rPr>
        <w:t>.</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Для обеспечения реализации программы основного общ</w:t>
      </w:r>
      <w:r>
        <w:rPr>
          <w:sz w:val="24"/>
          <w:szCs w:val="24"/>
        </w:rPr>
        <w:t>его образования МБОУ СШ № 5  укомплектована ка</w:t>
      </w:r>
      <w:r w:rsidRPr="00F470E4">
        <w:rPr>
          <w:sz w:val="24"/>
          <w:szCs w:val="24"/>
        </w:rPr>
        <w:t>драми, имеющими необходимую квалификацию для решения задач, связанных с достижен</w:t>
      </w:r>
      <w:r>
        <w:rPr>
          <w:sz w:val="24"/>
          <w:szCs w:val="24"/>
        </w:rPr>
        <w:t xml:space="preserve">ием целей и задач образовательной деятельности. </w:t>
      </w:r>
      <w:r w:rsidRPr="00F470E4">
        <w:rPr>
          <w:sz w:val="24"/>
          <w:szCs w:val="24"/>
        </w:rPr>
        <w:t>Обеспеченность кадровыми условиями включает в себя: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укомплект</w:t>
      </w:r>
      <w:r>
        <w:rPr>
          <w:sz w:val="24"/>
          <w:szCs w:val="24"/>
        </w:rPr>
        <w:t>ованность школы педагого</w:t>
      </w:r>
      <w:r w:rsidRPr="00F470E4">
        <w:rPr>
          <w:sz w:val="24"/>
          <w:szCs w:val="24"/>
        </w:rPr>
        <w:t>ческими, руководящими и иными работниками;</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уровень квалификации педагогических и иных работн</w:t>
      </w:r>
      <w:r>
        <w:rPr>
          <w:sz w:val="24"/>
          <w:szCs w:val="24"/>
        </w:rPr>
        <w:t xml:space="preserve">иков </w:t>
      </w:r>
      <w:r w:rsidRPr="00F470E4">
        <w:rPr>
          <w:sz w:val="24"/>
          <w:szCs w:val="24"/>
        </w:rPr>
        <w:t xml:space="preserve">, </w:t>
      </w:r>
      <w:r>
        <w:rPr>
          <w:sz w:val="24"/>
          <w:szCs w:val="24"/>
        </w:rPr>
        <w:t>участвующих</w:t>
      </w:r>
      <w:r w:rsidRPr="00F470E4">
        <w:rPr>
          <w:sz w:val="24"/>
          <w:szCs w:val="24"/>
        </w:rPr>
        <w:t xml:space="preserve"> в реализации основной образовательной программы и создании условий для ее разработки и реализации;</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непрерывность профессионального развития педагогических работников образовательн</w:t>
      </w:r>
      <w:r>
        <w:rPr>
          <w:sz w:val="24"/>
          <w:szCs w:val="24"/>
        </w:rPr>
        <w:t>ой организации, реализующей об</w:t>
      </w:r>
      <w:r w:rsidRPr="00F470E4">
        <w:rPr>
          <w:sz w:val="24"/>
          <w:szCs w:val="24"/>
        </w:rPr>
        <w:t>разовательную программу основного общего образования.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Основой для разработки должностных инструкций,</w:t>
      </w:r>
      <w:r>
        <w:rPr>
          <w:sz w:val="24"/>
          <w:szCs w:val="24"/>
        </w:rPr>
        <w:t xml:space="preserve"> содержа</w:t>
      </w:r>
      <w:r w:rsidRPr="00F470E4">
        <w:rPr>
          <w:sz w:val="24"/>
          <w:szCs w:val="24"/>
        </w:rPr>
        <w:t>щих конкретный перечень</w:t>
      </w:r>
      <w:r>
        <w:rPr>
          <w:sz w:val="24"/>
          <w:szCs w:val="24"/>
        </w:rPr>
        <w:t xml:space="preserve"> должностных обязанностей работников, служат квалификационные ха</w:t>
      </w:r>
      <w:r w:rsidRPr="00F470E4">
        <w:rPr>
          <w:sz w:val="24"/>
          <w:szCs w:val="24"/>
        </w:rPr>
        <w:t>рактеристики, отвечающие квалификационным требованиям, указанным в квалификаци</w:t>
      </w:r>
      <w:r>
        <w:rPr>
          <w:sz w:val="24"/>
          <w:szCs w:val="24"/>
        </w:rPr>
        <w:t>онных справочниках и (или) про</w:t>
      </w:r>
      <w:r w:rsidRPr="00F470E4">
        <w:rPr>
          <w:sz w:val="24"/>
          <w:szCs w:val="24"/>
        </w:rPr>
        <w:t>фессио</w:t>
      </w:r>
      <w:r>
        <w:rPr>
          <w:sz w:val="24"/>
          <w:szCs w:val="24"/>
        </w:rPr>
        <w:t>нальных стандартах</w:t>
      </w:r>
      <w:r w:rsidRPr="00F470E4">
        <w:rPr>
          <w:sz w:val="24"/>
          <w:szCs w:val="24"/>
        </w:rPr>
        <w:t>.</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В основу должностных обязанностей могут быть положены представленные в профессиона</w:t>
      </w:r>
      <w:r>
        <w:rPr>
          <w:sz w:val="24"/>
          <w:szCs w:val="24"/>
        </w:rPr>
        <w:t>льном стандарте «Педагог (педа</w:t>
      </w:r>
      <w:r w:rsidRPr="00F470E4">
        <w:rPr>
          <w:sz w:val="24"/>
          <w:szCs w:val="24"/>
        </w:rPr>
        <w:t>гогическая деятельность в сф</w:t>
      </w:r>
      <w:r>
        <w:rPr>
          <w:sz w:val="24"/>
          <w:szCs w:val="24"/>
        </w:rPr>
        <w:t>ере дошкольного, начального об</w:t>
      </w:r>
      <w:r w:rsidRPr="00F470E4">
        <w:rPr>
          <w:sz w:val="24"/>
          <w:szCs w:val="24"/>
        </w:rPr>
        <w:t>щего, основного общего, средн</w:t>
      </w:r>
      <w:r>
        <w:rPr>
          <w:sz w:val="24"/>
          <w:szCs w:val="24"/>
        </w:rPr>
        <w:t>его общего образования) (воспи</w:t>
      </w:r>
      <w:r w:rsidRPr="00F470E4">
        <w:rPr>
          <w:sz w:val="24"/>
          <w:szCs w:val="24"/>
        </w:rPr>
        <w:t>татель, учитель)» обобщенные трудовые функции, которые могут быть поручены раб</w:t>
      </w:r>
      <w:r>
        <w:rPr>
          <w:sz w:val="24"/>
          <w:szCs w:val="24"/>
        </w:rPr>
        <w:t>отнику, занимающему данную долж</w:t>
      </w:r>
      <w:r w:rsidRPr="00F470E4">
        <w:rPr>
          <w:sz w:val="24"/>
          <w:szCs w:val="24"/>
        </w:rPr>
        <w:t>ность.</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Уровень квалификации педагогических и иных работ</w:t>
      </w:r>
      <w:r>
        <w:rPr>
          <w:sz w:val="24"/>
          <w:szCs w:val="24"/>
        </w:rPr>
        <w:t>ников школы, участвующих в реализации ос</w:t>
      </w:r>
      <w:r w:rsidRPr="00F470E4">
        <w:rPr>
          <w:sz w:val="24"/>
          <w:szCs w:val="24"/>
        </w:rPr>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33D1B"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Аттестация педагогических </w:t>
      </w:r>
      <w:r>
        <w:rPr>
          <w:sz w:val="24"/>
          <w:szCs w:val="24"/>
        </w:rPr>
        <w:t>работников в соответствии с Фе</w:t>
      </w:r>
      <w:r w:rsidRPr="00F470E4">
        <w:rPr>
          <w:sz w:val="24"/>
          <w:szCs w:val="24"/>
        </w:rPr>
        <w:t xml:space="preserve">деральным законом «Об образовании в Российской Федерации» (ст. 49) проводится в целях подтверждения их соответствия занимаемым должностям на </w:t>
      </w:r>
      <w:r>
        <w:rPr>
          <w:sz w:val="24"/>
          <w:szCs w:val="24"/>
        </w:rPr>
        <w:t>основе оценки их профессиональ</w:t>
      </w:r>
      <w:r w:rsidRPr="00F470E4">
        <w:rPr>
          <w:sz w:val="24"/>
          <w:szCs w:val="24"/>
        </w:rPr>
        <w:t xml:space="preserve">ной деятельности, с учетом </w:t>
      </w:r>
      <w:r>
        <w:rPr>
          <w:sz w:val="24"/>
          <w:szCs w:val="24"/>
        </w:rPr>
        <w:t>желания педагогических работни</w:t>
      </w:r>
      <w:r w:rsidRPr="00F470E4">
        <w:rPr>
          <w:sz w:val="24"/>
          <w:szCs w:val="24"/>
        </w:rPr>
        <w:t>ков в целях установления квалификационной к</w:t>
      </w:r>
      <w:r>
        <w:rPr>
          <w:sz w:val="24"/>
          <w:szCs w:val="24"/>
        </w:rPr>
        <w:t>атегории. Про</w:t>
      </w:r>
      <w:r w:rsidRPr="00F470E4">
        <w:rPr>
          <w:sz w:val="24"/>
          <w:szCs w:val="24"/>
        </w:rPr>
        <w:t>ведение аттестации педагогических работников в целях подтверждения их соответ</w:t>
      </w:r>
      <w:r>
        <w:rPr>
          <w:sz w:val="24"/>
          <w:szCs w:val="24"/>
        </w:rPr>
        <w:t xml:space="preserve">ствия занимаемым </w:t>
      </w:r>
      <w:r>
        <w:rPr>
          <w:sz w:val="24"/>
          <w:szCs w:val="24"/>
        </w:rPr>
        <w:lastRenderedPageBreak/>
        <w:t>должностям осуществляет</w:t>
      </w:r>
      <w:r w:rsidRPr="00F470E4">
        <w:rPr>
          <w:sz w:val="24"/>
          <w:szCs w:val="24"/>
        </w:rPr>
        <w:t>ся не реже одного раза в пять лет на основе оценки их профессиональной деяте</w:t>
      </w:r>
      <w:r>
        <w:rPr>
          <w:sz w:val="24"/>
          <w:szCs w:val="24"/>
        </w:rPr>
        <w:t>льности аттестационной комиссией</w:t>
      </w:r>
      <w:r w:rsidRPr="00F470E4">
        <w:rPr>
          <w:sz w:val="24"/>
          <w:szCs w:val="24"/>
        </w:rPr>
        <w:t>, самостоя</w:t>
      </w:r>
      <w:r>
        <w:rPr>
          <w:sz w:val="24"/>
          <w:szCs w:val="24"/>
        </w:rPr>
        <w:t>тельно формируемой школой.</w:t>
      </w:r>
      <w:r w:rsidRPr="00F470E4">
        <w:rPr>
          <w:sz w:val="24"/>
          <w:szCs w:val="24"/>
        </w:rPr>
        <w:t xml:space="preserve"> </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Основным условием формир</w:t>
      </w:r>
      <w:r>
        <w:rPr>
          <w:sz w:val="24"/>
          <w:szCs w:val="24"/>
        </w:rPr>
        <w:t>ова</w:t>
      </w:r>
      <w:r w:rsidRPr="00F470E4">
        <w:rPr>
          <w:sz w:val="24"/>
          <w:szCs w:val="24"/>
        </w:rPr>
        <w:t>ния и наращивания необходимого и достаточного кадрового потенциала образовательной</w:t>
      </w:r>
      <w:r>
        <w:rPr>
          <w:sz w:val="24"/>
          <w:szCs w:val="24"/>
        </w:rPr>
        <w:t xml:space="preserve"> организации является обеспече</w:t>
      </w:r>
      <w:r w:rsidRPr="00F470E4">
        <w:rPr>
          <w:sz w:val="24"/>
          <w:szCs w:val="24"/>
        </w:rPr>
        <w:t>ние в соответ</w:t>
      </w:r>
      <w:r>
        <w:rPr>
          <w:sz w:val="24"/>
          <w:szCs w:val="24"/>
        </w:rPr>
        <w:t xml:space="preserve">ствии с новыми ФГОС </w:t>
      </w:r>
      <w:r w:rsidRPr="00F470E4">
        <w:rPr>
          <w:sz w:val="24"/>
          <w:szCs w:val="24"/>
        </w:rPr>
        <w:t xml:space="preserve"> системы непрерывного педагогического образования</w:t>
      </w:r>
      <w:r>
        <w:rPr>
          <w:sz w:val="24"/>
          <w:szCs w:val="24"/>
        </w:rPr>
        <w:t>,</w:t>
      </w:r>
      <w:r w:rsidRPr="00F470E4">
        <w:rPr>
          <w:sz w:val="24"/>
          <w:szCs w:val="24"/>
        </w:rPr>
        <w:t xml:space="preserve"> происходящим изменениям</w:t>
      </w:r>
      <w:r>
        <w:rPr>
          <w:sz w:val="24"/>
          <w:szCs w:val="24"/>
        </w:rPr>
        <w:t xml:space="preserve"> в системе образования в целом. </w:t>
      </w:r>
      <w:r w:rsidRPr="00F470E4">
        <w:rPr>
          <w:sz w:val="24"/>
          <w:szCs w:val="24"/>
        </w:rPr>
        <w:t>Непрерывность профессионального развития педагогических и иных работников образов</w:t>
      </w:r>
      <w:r>
        <w:rPr>
          <w:sz w:val="24"/>
          <w:szCs w:val="24"/>
        </w:rPr>
        <w:t>ательной организации, участвую</w:t>
      </w:r>
      <w:r w:rsidRPr="00F470E4">
        <w:rPr>
          <w:sz w:val="24"/>
          <w:szCs w:val="24"/>
        </w:rPr>
        <w:t>щих в разработке и реализаци</w:t>
      </w:r>
      <w:r>
        <w:rPr>
          <w:sz w:val="24"/>
          <w:szCs w:val="24"/>
        </w:rPr>
        <w:t>и основной образовательной про</w:t>
      </w:r>
      <w:r w:rsidRPr="00F470E4">
        <w:rPr>
          <w:sz w:val="24"/>
          <w:szCs w:val="24"/>
        </w:rPr>
        <w:t xml:space="preserve">граммы основного общего образования характеризуется долей работников, повышающих квалификацию не реже </w:t>
      </w:r>
      <w:r>
        <w:rPr>
          <w:sz w:val="24"/>
          <w:szCs w:val="24"/>
        </w:rPr>
        <w:t xml:space="preserve">одного раза в три года. </w:t>
      </w:r>
      <w:r w:rsidRPr="00F470E4">
        <w:rPr>
          <w:sz w:val="24"/>
          <w:szCs w:val="24"/>
        </w:rPr>
        <w:t>При этом могут быть испол</w:t>
      </w:r>
      <w:r>
        <w:rPr>
          <w:sz w:val="24"/>
          <w:szCs w:val="24"/>
        </w:rPr>
        <w:t>ьзованы различные образователь</w:t>
      </w:r>
      <w:r w:rsidRPr="00F470E4">
        <w:rPr>
          <w:sz w:val="24"/>
          <w:szCs w:val="24"/>
        </w:rPr>
        <w:t>ные организации, им</w:t>
      </w:r>
      <w:r>
        <w:rPr>
          <w:sz w:val="24"/>
          <w:szCs w:val="24"/>
        </w:rPr>
        <w:t xml:space="preserve">еющие соответствующую лицензию. </w:t>
      </w:r>
      <w:r w:rsidRPr="00F470E4">
        <w:rPr>
          <w:sz w:val="24"/>
          <w:szCs w:val="24"/>
        </w:rPr>
        <w:t>Для достижения результато</w:t>
      </w:r>
      <w:r>
        <w:rPr>
          <w:sz w:val="24"/>
          <w:szCs w:val="24"/>
        </w:rPr>
        <w:t>в основной образовательной про</w:t>
      </w:r>
      <w:r w:rsidRPr="00F470E4">
        <w:rPr>
          <w:sz w:val="24"/>
          <w:szCs w:val="24"/>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w:t>
      </w:r>
      <w:r>
        <w:rPr>
          <w:sz w:val="24"/>
          <w:szCs w:val="24"/>
        </w:rPr>
        <w:t>ности, а также определения сти</w:t>
      </w:r>
      <w:r w:rsidRPr="00F470E4">
        <w:rPr>
          <w:sz w:val="24"/>
          <w:szCs w:val="24"/>
        </w:rPr>
        <w:t>мулирующей части фонда оплаты труда.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Ожидаемый результат повышения квалификации — </w:t>
      </w:r>
      <w:r>
        <w:rPr>
          <w:sz w:val="24"/>
          <w:szCs w:val="24"/>
        </w:rPr>
        <w:t>профес</w:t>
      </w:r>
      <w:r w:rsidRPr="00F470E4">
        <w:rPr>
          <w:sz w:val="24"/>
          <w:szCs w:val="24"/>
        </w:rPr>
        <w:t>сиональная готовность работников образования к реализации ФГОС ООО:</w:t>
      </w:r>
    </w:p>
    <w:p w:rsidR="00733D1B" w:rsidRPr="00F470E4" w:rsidRDefault="00733D1B" w:rsidP="00733D1B">
      <w:pPr>
        <w:pStyle w:val="af7"/>
        <w:widowControl w:val="0"/>
        <w:spacing w:line="360" w:lineRule="auto"/>
        <w:jc w:val="both"/>
        <w:rPr>
          <w:sz w:val="24"/>
          <w:szCs w:val="24"/>
        </w:rPr>
      </w:pPr>
      <w:r w:rsidRPr="00F470E4">
        <w:rPr>
          <w:sz w:val="24"/>
          <w:szCs w:val="24"/>
        </w:rPr>
        <w:t>—обеспечение оптимального</w:t>
      </w:r>
      <w:r>
        <w:rPr>
          <w:sz w:val="24"/>
          <w:szCs w:val="24"/>
        </w:rPr>
        <w:t xml:space="preserve"> вхождения работников образова</w:t>
      </w:r>
      <w:r w:rsidRPr="00F470E4">
        <w:rPr>
          <w:sz w:val="24"/>
          <w:szCs w:val="24"/>
        </w:rPr>
        <w:t>ния в систему ценностей современного образования;</w:t>
      </w:r>
    </w:p>
    <w:p w:rsidR="00733D1B" w:rsidRPr="00F470E4" w:rsidRDefault="00733D1B" w:rsidP="00733D1B">
      <w:pPr>
        <w:pStyle w:val="af7"/>
        <w:widowControl w:val="0"/>
        <w:spacing w:line="360" w:lineRule="auto"/>
        <w:jc w:val="both"/>
        <w:rPr>
          <w:sz w:val="24"/>
          <w:szCs w:val="24"/>
        </w:rPr>
      </w:pPr>
      <w:r w:rsidRPr="00F470E4">
        <w:rPr>
          <w:sz w:val="24"/>
          <w:szCs w:val="24"/>
        </w:rPr>
        <w:t>—освоение системы требован</w:t>
      </w:r>
      <w:r>
        <w:rPr>
          <w:sz w:val="24"/>
          <w:szCs w:val="24"/>
        </w:rPr>
        <w:t>ий к структуре основной образо</w:t>
      </w:r>
      <w:r w:rsidRPr="00F470E4">
        <w:rPr>
          <w:sz w:val="24"/>
          <w:szCs w:val="24"/>
        </w:rPr>
        <w:t>вательной программы, результатам ее освоения и условиям реализации, а также сист</w:t>
      </w:r>
      <w:r>
        <w:rPr>
          <w:sz w:val="24"/>
          <w:szCs w:val="24"/>
        </w:rPr>
        <w:t>емы оценки итогов образователь</w:t>
      </w:r>
      <w:r w:rsidRPr="00F470E4">
        <w:rPr>
          <w:sz w:val="24"/>
          <w:szCs w:val="24"/>
        </w:rPr>
        <w:t>ной деятельности обучающихся;</w:t>
      </w:r>
    </w:p>
    <w:p w:rsidR="00733D1B" w:rsidRPr="00F470E4" w:rsidRDefault="00733D1B" w:rsidP="00733D1B">
      <w:pPr>
        <w:pStyle w:val="af7"/>
        <w:widowControl w:val="0"/>
        <w:spacing w:line="360" w:lineRule="auto"/>
        <w:jc w:val="both"/>
        <w:rPr>
          <w:sz w:val="24"/>
          <w:szCs w:val="24"/>
        </w:rPr>
      </w:pPr>
      <w:r w:rsidRPr="00F470E4">
        <w:rPr>
          <w:sz w:val="24"/>
          <w:szCs w:val="24"/>
        </w:rPr>
        <w:t>—овладение учебно-методи</w:t>
      </w:r>
      <w:r>
        <w:rPr>
          <w:sz w:val="24"/>
          <w:szCs w:val="24"/>
        </w:rPr>
        <w:t>ческими и информационно-методи</w:t>
      </w:r>
      <w:r w:rsidRPr="00F470E4">
        <w:rPr>
          <w:sz w:val="24"/>
          <w:szCs w:val="24"/>
        </w:rPr>
        <w:t>ческими ресурсами, необходимыми для успешного решения задач ФГОС ООО.</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Одним из важнейших механизмов обеспечения необходимого квалификационного уровня </w:t>
      </w:r>
      <w:r>
        <w:rPr>
          <w:sz w:val="24"/>
          <w:szCs w:val="24"/>
        </w:rPr>
        <w:t>педагогических работников, уча</w:t>
      </w:r>
      <w:r w:rsidRPr="00F470E4">
        <w:rPr>
          <w:sz w:val="24"/>
          <w:szCs w:val="24"/>
        </w:rPr>
        <w:t>ствующих в разработке и ре</w:t>
      </w:r>
      <w:r>
        <w:rPr>
          <w:sz w:val="24"/>
          <w:szCs w:val="24"/>
        </w:rPr>
        <w:t>ализации основной образователь</w:t>
      </w:r>
      <w:r w:rsidRPr="00F470E4">
        <w:rPr>
          <w:sz w:val="24"/>
          <w:szCs w:val="24"/>
        </w:rPr>
        <w:t>ной программы основного общ</w:t>
      </w:r>
      <w:r>
        <w:rPr>
          <w:sz w:val="24"/>
          <w:szCs w:val="24"/>
        </w:rPr>
        <w:t>его образования является систе</w:t>
      </w:r>
      <w:r w:rsidRPr="00F470E4">
        <w:rPr>
          <w:sz w:val="24"/>
          <w:szCs w:val="24"/>
        </w:rPr>
        <w:t xml:space="preserve">ма методической работы, обеспечивающая сопровождение деятельности педагогов на всех этапах </w:t>
      </w:r>
      <w:r>
        <w:rPr>
          <w:sz w:val="24"/>
          <w:szCs w:val="24"/>
        </w:rPr>
        <w:t xml:space="preserve">реализации требований ФГОС ООО.   </w:t>
      </w:r>
      <w:r w:rsidRPr="00F470E4">
        <w:rPr>
          <w:sz w:val="24"/>
          <w:szCs w:val="24"/>
        </w:rPr>
        <w:t>Актуальные вопросы реа</w:t>
      </w:r>
      <w:r>
        <w:rPr>
          <w:sz w:val="24"/>
          <w:szCs w:val="24"/>
        </w:rPr>
        <w:t>лизации программы основного об</w:t>
      </w:r>
      <w:r w:rsidRPr="00F470E4">
        <w:rPr>
          <w:sz w:val="24"/>
          <w:szCs w:val="24"/>
        </w:rPr>
        <w:t>щего образования рассматр</w:t>
      </w:r>
      <w:r>
        <w:rPr>
          <w:sz w:val="24"/>
          <w:szCs w:val="24"/>
        </w:rPr>
        <w:t>иваются методическими объедине</w:t>
      </w:r>
      <w:r w:rsidRPr="00F470E4">
        <w:rPr>
          <w:sz w:val="24"/>
          <w:szCs w:val="24"/>
        </w:rPr>
        <w:t>ниями, действующими в образовательной организации, а</w:t>
      </w:r>
      <w:r>
        <w:rPr>
          <w:sz w:val="24"/>
          <w:szCs w:val="24"/>
        </w:rPr>
        <w:t xml:space="preserve"> так</w:t>
      </w:r>
      <w:r w:rsidRPr="00F470E4">
        <w:rPr>
          <w:sz w:val="24"/>
          <w:szCs w:val="24"/>
        </w:rPr>
        <w:t>же методическими и учебно-методическими объединениями в сфере общего образования, действующими на муници</w:t>
      </w:r>
      <w:r>
        <w:rPr>
          <w:sz w:val="24"/>
          <w:szCs w:val="24"/>
        </w:rPr>
        <w:t xml:space="preserve">пальном и региональном уровнях.   </w:t>
      </w:r>
      <w:r w:rsidRPr="00F470E4">
        <w:rPr>
          <w:sz w:val="24"/>
          <w:szCs w:val="24"/>
        </w:rPr>
        <w:t>Педагогическими работн</w:t>
      </w:r>
      <w:r>
        <w:rPr>
          <w:sz w:val="24"/>
          <w:szCs w:val="24"/>
        </w:rPr>
        <w:t>иками образовательной организа</w:t>
      </w:r>
      <w:r w:rsidRPr="00F470E4">
        <w:rPr>
          <w:sz w:val="24"/>
          <w:szCs w:val="24"/>
        </w:rPr>
        <w:t>ции системно разрабатываю</w:t>
      </w:r>
      <w:r>
        <w:rPr>
          <w:sz w:val="24"/>
          <w:szCs w:val="24"/>
        </w:rPr>
        <w:t>тся методические темы, отражаю</w:t>
      </w:r>
      <w:r w:rsidRPr="00F470E4">
        <w:rPr>
          <w:sz w:val="24"/>
          <w:szCs w:val="24"/>
        </w:rPr>
        <w:t>щие их непрерывное професс</w:t>
      </w:r>
      <w:r>
        <w:rPr>
          <w:sz w:val="24"/>
          <w:szCs w:val="24"/>
        </w:rPr>
        <w:t>иональное развитие.</w:t>
      </w:r>
    </w:p>
    <w:p w:rsidR="00733D1B" w:rsidRPr="00E646CB" w:rsidRDefault="00733D1B" w:rsidP="00733D1B">
      <w:pPr>
        <w:pStyle w:val="af7"/>
        <w:widowControl w:val="0"/>
        <w:spacing w:line="360" w:lineRule="auto"/>
        <w:jc w:val="both"/>
        <w:rPr>
          <w:sz w:val="24"/>
          <w:szCs w:val="24"/>
          <w:u w:val="single"/>
        </w:rPr>
      </w:pPr>
      <w:r w:rsidRPr="00E646CB">
        <w:rPr>
          <w:sz w:val="24"/>
          <w:szCs w:val="24"/>
          <w:u w:val="single"/>
        </w:rPr>
        <w:t>Описание психолого-педагогических условий реализации основной образовательной программы основного общего образования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Психолого-педагогические</w:t>
      </w:r>
      <w:r>
        <w:rPr>
          <w:sz w:val="24"/>
          <w:szCs w:val="24"/>
        </w:rPr>
        <w:t xml:space="preserve"> условия, созданные в  нашей  образова</w:t>
      </w:r>
      <w:r w:rsidRPr="00F470E4">
        <w:rPr>
          <w:sz w:val="24"/>
          <w:szCs w:val="24"/>
        </w:rPr>
        <w:t>тельной организации, обеспечивают исполнение требований федеральных государственных</w:t>
      </w:r>
      <w:r>
        <w:rPr>
          <w:sz w:val="24"/>
          <w:szCs w:val="24"/>
        </w:rPr>
        <w:t xml:space="preserve"> образовательных стандартов </w:t>
      </w:r>
      <w:r>
        <w:rPr>
          <w:sz w:val="24"/>
          <w:szCs w:val="24"/>
        </w:rPr>
        <w:lastRenderedPageBreak/>
        <w:t>ос</w:t>
      </w:r>
      <w:r w:rsidRPr="00F470E4">
        <w:rPr>
          <w:sz w:val="24"/>
          <w:szCs w:val="24"/>
        </w:rPr>
        <w:t>новного общего образования к</w:t>
      </w:r>
      <w:r>
        <w:rPr>
          <w:sz w:val="24"/>
          <w:szCs w:val="24"/>
        </w:rPr>
        <w:t xml:space="preserve"> психолого-педагогическим усло</w:t>
      </w:r>
      <w:r w:rsidRPr="00F470E4">
        <w:rPr>
          <w:sz w:val="24"/>
          <w:szCs w:val="24"/>
        </w:rPr>
        <w:t>виям реализации основной о</w:t>
      </w:r>
      <w:r>
        <w:rPr>
          <w:sz w:val="24"/>
          <w:szCs w:val="24"/>
        </w:rPr>
        <w:t>бразовательной программы основ</w:t>
      </w:r>
      <w:r w:rsidRPr="00F470E4">
        <w:rPr>
          <w:sz w:val="24"/>
          <w:szCs w:val="24"/>
        </w:rPr>
        <w:t>ного общего образования, в частности:</w:t>
      </w:r>
    </w:p>
    <w:p w:rsidR="00733D1B" w:rsidRPr="00F470E4" w:rsidRDefault="00733D1B" w:rsidP="00733D1B">
      <w:pPr>
        <w:pStyle w:val="af7"/>
        <w:widowControl w:val="0"/>
        <w:spacing w:line="360" w:lineRule="auto"/>
        <w:jc w:val="both"/>
        <w:rPr>
          <w:sz w:val="24"/>
          <w:szCs w:val="24"/>
        </w:rPr>
      </w:pPr>
      <w:r w:rsidRPr="00F470E4">
        <w:rPr>
          <w:sz w:val="24"/>
          <w:szCs w:val="24"/>
        </w:rPr>
        <w:t>1)</w:t>
      </w:r>
      <w:r w:rsidRPr="00F470E4">
        <w:rPr>
          <w:sz w:val="24"/>
          <w:szCs w:val="24"/>
        </w:rPr>
        <w:tab/>
        <w:t>обеспечивает преемственность содержания и форм</w:t>
      </w:r>
      <w:r>
        <w:rPr>
          <w:sz w:val="24"/>
          <w:szCs w:val="24"/>
        </w:rPr>
        <w:t xml:space="preserve"> органи</w:t>
      </w:r>
      <w:r w:rsidRPr="00F470E4">
        <w:rPr>
          <w:sz w:val="24"/>
          <w:szCs w:val="24"/>
        </w:rPr>
        <w:t>зации образовательной деятел</w:t>
      </w:r>
      <w:r>
        <w:rPr>
          <w:sz w:val="24"/>
          <w:szCs w:val="24"/>
        </w:rPr>
        <w:t>ьности при реализации образова</w:t>
      </w:r>
      <w:r w:rsidRPr="00F470E4">
        <w:rPr>
          <w:sz w:val="24"/>
          <w:szCs w:val="24"/>
        </w:rPr>
        <w:t>тельных программ начального образования, основного общего и среднего общего образования;</w:t>
      </w:r>
    </w:p>
    <w:p w:rsidR="00733D1B" w:rsidRPr="00F470E4" w:rsidRDefault="00733D1B" w:rsidP="00733D1B">
      <w:pPr>
        <w:pStyle w:val="af7"/>
        <w:widowControl w:val="0"/>
        <w:spacing w:line="360" w:lineRule="auto"/>
        <w:jc w:val="both"/>
        <w:rPr>
          <w:sz w:val="24"/>
          <w:szCs w:val="24"/>
        </w:rPr>
      </w:pPr>
      <w:r w:rsidRPr="00F470E4">
        <w:rPr>
          <w:sz w:val="24"/>
          <w:szCs w:val="24"/>
        </w:rPr>
        <w:t>2)</w:t>
      </w:r>
      <w:r w:rsidRPr="00F470E4">
        <w:rPr>
          <w:sz w:val="24"/>
          <w:szCs w:val="24"/>
        </w:rPr>
        <w:tab/>
        <w:t>способствует социально</w:t>
      </w:r>
      <w:r>
        <w:rPr>
          <w:sz w:val="24"/>
          <w:szCs w:val="24"/>
        </w:rPr>
        <w:t>-психологической адаптации обучающихся к условиям школы</w:t>
      </w:r>
      <w:r w:rsidRPr="00F470E4">
        <w:rPr>
          <w:sz w:val="24"/>
          <w:szCs w:val="24"/>
        </w:rPr>
        <w:t xml:space="preserve"> с учетом специфики их возрастного психофизиологического развития, включая осо- бенности адаптации к социальной среде;</w:t>
      </w:r>
    </w:p>
    <w:p w:rsidR="00733D1B" w:rsidRPr="00F470E4" w:rsidRDefault="00733D1B" w:rsidP="00733D1B">
      <w:pPr>
        <w:pStyle w:val="af7"/>
        <w:widowControl w:val="0"/>
        <w:spacing w:line="360" w:lineRule="auto"/>
        <w:jc w:val="both"/>
        <w:rPr>
          <w:sz w:val="24"/>
          <w:szCs w:val="24"/>
        </w:rPr>
      </w:pPr>
      <w:r w:rsidRPr="00F470E4">
        <w:rPr>
          <w:sz w:val="24"/>
          <w:szCs w:val="24"/>
        </w:rPr>
        <w:t>3)</w:t>
      </w:r>
      <w:r w:rsidRPr="00F470E4">
        <w:rPr>
          <w:sz w:val="24"/>
          <w:szCs w:val="24"/>
        </w:rPr>
        <w:tab/>
        <w:t>формирование и развити</w:t>
      </w:r>
      <w:r>
        <w:rPr>
          <w:sz w:val="24"/>
          <w:szCs w:val="24"/>
        </w:rPr>
        <w:t>е психолого-педагогической ком</w:t>
      </w:r>
      <w:r w:rsidRPr="00F470E4">
        <w:rPr>
          <w:sz w:val="24"/>
          <w:szCs w:val="24"/>
        </w:rPr>
        <w:t>пе</w:t>
      </w:r>
      <w:r>
        <w:rPr>
          <w:sz w:val="24"/>
          <w:szCs w:val="24"/>
        </w:rPr>
        <w:t>тентности работников школы</w:t>
      </w:r>
      <w:r w:rsidRPr="00F470E4">
        <w:rPr>
          <w:sz w:val="24"/>
          <w:szCs w:val="24"/>
        </w:rPr>
        <w:t xml:space="preserve"> и родителей (законных представителей) несовершеннолетних обучающихся;</w:t>
      </w:r>
    </w:p>
    <w:p w:rsidR="00733D1B" w:rsidRPr="00F470E4" w:rsidRDefault="00733D1B" w:rsidP="00733D1B">
      <w:pPr>
        <w:pStyle w:val="af7"/>
        <w:widowControl w:val="0"/>
        <w:spacing w:line="360" w:lineRule="auto"/>
        <w:jc w:val="both"/>
        <w:rPr>
          <w:sz w:val="24"/>
          <w:szCs w:val="24"/>
        </w:rPr>
      </w:pPr>
      <w:r w:rsidRPr="00F470E4">
        <w:rPr>
          <w:sz w:val="24"/>
          <w:szCs w:val="24"/>
        </w:rPr>
        <w:t>4)</w:t>
      </w:r>
      <w:r w:rsidRPr="00F470E4">
        <w:rPr>
          <w:sz w:val="24"/>
          <w:szCs w:val="24"/>
        </w:rPr>
        <w:tab/>
        <w:t>профилактику формирования у обучающихся девиантных форм поведения, агрессии и повышенной тревожности.</w:t>
      </w:r>
    </w:p>
    <w:p w:rsidR="00733D1B" w:rsidRPr="00F470E4" w:rsidRDefault="00733D1B" w:rsidP="00733D1B">
      <w:pPr>
        <w:pStyle w:val="af7"/>
        <w:widowControl w:val="0"/>
        <w:spacing w:line="360" w:lineRule="auto"/>
        <w:jc w:val="both"/>
        <w:rPr>
          <w:sz w:val="24"/>
          <w:szCs w:val="24"/>
        </w:rPr>
      </w:pPr>
      <w:r>
        <w:rPr>
          <w:sz w:val="24"/>
          <w:szCs w:val="24"/>
        </w:rPr>
        <w:t>В нашей школе психолого-педагогическое со</w:t>
      </w:r>
      <w:r w:rsidRPr="00F470E4">
        <w:rPr>
          <w:sz w:val="24"/>
          <w:szCs w:val="24"/>
        </w:rPr>
        <w:t>провождение реализации про</w:t>
      </w:r>
      <w:r>
        <w:rPr>
          <w:sz w:val="24"/>
          <w:szCs w:val="24"/>
        </w:rPr>
        <w:t>граммы основного общего образо</w:t>
      </w:r>
      <w:r w:rsidRPr="00F470E4">
        <w:rPr>
          <w:sz w:val="24"/>
          <w:szCs w:val="24"/>
        </w:rPr>
        <w:t>вания осуществляется квалифицированными специалистами:</w:t>
      </w:r>
    </w:p>
    <w:p w:rsidR="00733D1B" w:rsidRPr="00F470E4" w:rsidRDefault="00733D1B" w:rsidP="00733D1B">
      <w:pPr>
        <w:pStyle w:val="af7"/>
        <w:widowControl w:val="0"/>
        <w:spacing w:line="360" w:lineRule="auto"/>
        <w:jc w:val="both"/>
        <w:rPr>
          <w:sz w:val="24"/>
          <w:szCs w:val="24"/>
        </w:rPr>
      </w:pPr>
      <w:r w:rsidRPr="00F470E4">
        <w:rPr>
          <w:sz w:val="24"/>
          <w:szCs w:val="24"/>
        </w:rPr>
        <w:t>—педагогом-психологом</w:t>
      </w:r>
      <w:r>
        <w:rPr>
          <w:sz w:val="24"/>
          <w:szCs w:val="24"/>
        </w:rPr>
        <w:t xml:space="preserve"> (1 чел.</w:t>
      </w:r>
      <w:r w:rsidRPr="00F470E4">
        <w:rPr>
          <w:sz w:val="24"/>
          <w:szCs w:val="24"/>
        </w:rPr>
        <w:t>);</w:t>
      </w:r>
    </w:p>
    <w:p w:rsidR="00733D1B" w:rsidRPr="00F470E4" w:rsidRDefault="00733D1B" w:rsidP="00733D1B">
      <w:pPr>
        <w:pStyle w:val="af7"/>
        <w:widowControl w:val="0"/>
        <w:spacing w:line="360" w:lineRule="auto"/>
        <w:jc w:val="both"/>
        <w:rPr>
          <w:sz w:val="24"/>
          <w:szCs w:val="24"/>
        </w:rPr>
      </w:pPr>
      <w:r w:rsidRPr="00F470E4">
        <w:rPr>
          <w:sz w:val="24"/>
          <w:szCs w:val="24"/>
        </w:rPr>
        <w:t>—учителем-логопедом</w:t>
      </w:r>
      <w:r>
        <w:rPr>
          <w:sz w:val="24"/>
          <w:szCs w:val="24"/>
        </w:rPr>
        <w:t xml:space="preserve"> (</w:t>
      </w:r>
      <w:r w:rsidR="00D634A4">
        <w:rPr>
          <w:sz w:val="24"/>
          <w:szCs w:val="24"/>
        </w:rPr>
        <w:t>2</w:t>
      </w:r>
      <w:r>
        <w:rPr>
          <w:sz w:val="24"/>
          <w:szCs w:val="24"/>
        </w:rPr>
        <w:t xml:space="preserve"> чел.</w:t>
      </w:r>
      <w:r w:rsidRPr="00F470E4">
        <w:rPr>
          <w:sz w:val="24"/>
          <w:szCs w:val="24"/>
        </w:rPr>
        <w:t>);</w:t>
      </w:r>
    </w:p>
    <w:p w:rsidR="00733D1B" w:rsidRPr="00F470E4" w:rsidRDefault="00733D1B" w:rsidP="00733D1B">
      <w:pPr>
        <w:pStyle w:val="af7"/>
        <w:widowControl w:val="0"/>
        <w:spacing w:line="360" w:lineRule="auto"/>
        <w:jc w:val="both"/>
        <w:rPr>
          <w:sz w:val="24"/>
          <w:szCs w:val="24"/>
        </w:rPr>
      </w:pPr>
      <w:r w:rsidRPr="00F470E4">
        <w:rPr>
          <w:sz w:val="24"/>
          <w:szCs w:val="24"/>
        </w:rPr>
        <w:t>—тьюторами</w:t>
      </w:r>
      <w:r>
        <w:rPr>
          <w:sz w:val="24"/>
          <w:szCs w:val="24"/>
        </w:rPr>
        <w:t xml:space="preserve"> (5 чел.</w:t>
      </w:r>
      <w:r w:rsidRPr="00F470E4">
        <w:rPr>
          <w:sz w:val="24"/>
          <w:szCs w:val="24"/>
        </w:rPr>
        <w:t>);</w:t>
      </w:r>
    </w:p>
    <w:p w:rsidR="00733D1B" w:rsidRDefault="00733D1B" w:rsidP="00733D1B">
      <w:pPr>
        <w:pStyle w:val="af7"/>
        <w:widowControl w:val="0"/>
        <w:spacing w:line="360" w:lineRule="auto"/>
        <w:jc w:val="both"/>
        <w:rPr>
          <w:sz w:val="24"/>
          <w:szCs w:val="24"/>
        </w:rPr>
      </w:pPr>
      <w:r w:rsidRPr="00F470E4">
        <w:rPr>
          <w:sz w:val="24"/>
          <w:szCs w:val="24"/>
        </w:rPr>
        <w:t>—социальным педагогом</w:t>
      </w:r>
      <w:r>
        <w:rPr>
          <w:sz w:val="24"/>
          <w:szCs w:val="24"/>
        </w:rPr>
        <w:t xml:space="preserve"> (1 чел.</w:t>
      </w:r>
      <w:r w:rsidRPr="00F470E4">
        <w:rPr>
          <w:sz w:val="24"/>
          <w:szCs w:val="24"/>
        </w:rPr>
        <w:t xml:space="preserve">). </w:t>
      </w:r>
    </w:p>
    <w:p w:rsidR="00733D1B" w:rsidRPr="00F470E4" w:rsidRDefault="00733D1B" w:rsidP="00733D1B">
      <w:pPr>
        <w:pStyle w:val="af7"/>
        <w:widowControl w:val="0"/>
        <w:spacing w:line="360" w:lineRule="auto"/>
        <w:jc w:val="both"/>
        <w:rPr>
          <w:sz w:val="24"/>
          <w:szCs w:val="24"/>
        </w:rPr>
      </w:pPr>
      <w:r w:rsidRPr="00F470E4">
        <w:rPr>
          <w:sz w:val="24"/>
          <w:szCs w:val="24"/>
        </w:rPr>
        <w:t>В процессе реализации ос</w:t>
      </w:r>
      <w:r>
        <w:rPr>
          <w:sz w:val="24"/>
          <w:szCs w:val="24"/>
        </w:rPr>
        <w:t>новной образовательной програм</w:t>
      </w:r>
      <w:r w:rsidRPr="00F470E4">
        <w:rPr>
          <w:sz w:val="24"/>
          <w:szCs w:val="24"/>
        </w:rPr>
        <w:t>мы основного общего образовани</w:t>
      </w:r>
      <w:r>
        <w:rPr>
          <w:sz w:val="24"/>
          <w:szCs w:val="24"/>
        </w:rPr>
        <w:t>я</w:t>
      </w:r>
      <w:r w:rsidRPr="00F470E4">
        <w:rPr>
          <w:sz w:val="24"/>
          <w:szCs w:val="24"/>
        </w:rPr>
        <w:t xml:space="preserve"> обеспечивается психолого-педагогическое сопровождение участников образовательны</w:t>
      </w:r>
      <w:r>
        <w:rPr>
          <w:sz w:val="24"/>
          <w:szCs w:val="24"/>
        </w:rPr>
        <w:t>х отношений посредством систем</w:t>
      </w:r>
      <w:r w:rsidRPr="00F470E4">
        <w:rPr>
          <w:sz w:val="24"/>
          <w:szCs w:val="24"/>
        </w:rPr>
        <w:t>ной деятельности и отдельных мероприятий, обеспечивающих:</w:t>
      </w:r>
    </w:p>
    <w:p w:rsidR="00733D1B" w:rsidRPr="00F470E4" w:rsidRDefault="00733D1B" w:rsidP="00733D1B">
      <w:pPr>
        <w:pStyle w:val="af7"/>
        <w:widowControl w:val="0"/>
        <w:spacing w:line="360" w:lineRule="auto"/>
        <w:jc w:val="both"/>
        <w:rPr>
          <w:sz w:val="24"/>
          <w:szCs w:val="24"/>
        </w:rPr>
      </w:pPr>
      <w:r w:rsidRPr="00F470E4">
        <w:rPr>
          <w:sz w:val="24"/>
          <w:szCs w:val="24"/>
        </w:rPr>
        <w:t xml:space="preserve">—формирование и развитие </w:t>
      </w:r>
      <w:r>
        <w:rPr>
          <w:sz w:val="24"/>
          <w:szCs w:val="24"/>
        </w:rPr>
        <w:t>психолого-педагогической компе</w:t>
      </w:r>
      <w:r w:rsidRPr="00F470E4">
        <w:rPr>
          <w:sz w:val="24"/>
          <w:szCs w:val="24"/>
        </w:rPr>
        <w:t>тентности;</w:t>
      </w:r>
    </w:p>
    <w:p w:rsidR="00733D1B" w:rsidRPr="00F470E4" w:rsidRDefault="00733D1B" w:rsidP="00733D1B">
      <w:pPr>
        <w:pStyle w:val="af7"/>
        <w:widowControl w:val="0"/>
        <w:spacing w:line="360" w:lineRule="auto"/>
        <w:jc w:val="both"/>
        <w:rPr>
          <w:sz w:val="24"/>
          <w:szCs w:val="24"/>
        </w:rPr>
      </w:pPr>
      <w:r w:rsidRPr="00F470E4">
        <w:rPr>
          <w:sz w:val="24"/>
          <w:szCs w:val="24"/>
        </w:rPr>
        <w:t>—сохранение и укрепление психологического благополучия и психического здоровья обучающихся;</w:t>
      </w:r>
    </w:p>
    <w:p w:rsidR="00733D1B" w:rsidRPr="00F470E4" w:rsidRDefault="00733D1B" w:rsidP="00733D1B">
      <w:pPr>
        <w:pStyle w:val="af7"/>
        <w:widowControl w:val="0"/>
        <w:spacing w:line="360" w:lineRule="auto"/>
        <w:jc w:val="both"/>
        <w:rPr>
          <w:sz w:val="24"/>
          <w:szCs w:val="24"/>
        </w:rPr>
      </w:pPr>
      <w:r w:rsidRPr="00F470E4">
        <w:rPr>
          <w:sz w:val="24"/>
          <w:szCs w:val="24"/>
        </w:rPr>
        <w:t>—поддержка и сопровождение детско-родительских отношений;</w:t>
      </w:r>
    </w:p>
    <w:p w:rsidR="00733D1B" w:rsidRPr="00F470E4" w:rsidRDefault="00733D1B" w:rsidP="00733D1B">
      <w:pPr>
        <w:pStyle w:val="af7"/>
        <w:widowControl w:val="0"/>
        <w:spacing w:line="360" w:lineRule="auto"/>
        <w:jc w:val="both"/>
        <w:rPr>
          <w:sz w:val="24"/>
          <w:szCs w:val="24"/>
        </w:rPr>
      </w:pPr>
      <w:r w:rsidRPr="00F470E4">
        <w:rPr>
          <w:sz w:val="24"/>
          <w:szCs w:val="24"/>
        </w:rPr>
        <w:t>—формирование ценности здоровья и безопасного образа жизни;</w:t>
      </w:r>
    </w:p>
    <w:p w:rsidR="00733D1B" w:rsidRPr="00F470E4" w:rsidRDefault="00733D1B" w:rsidP="00733D1B">
      <w:pPr>
        <w:pStyle w:val="af7"/>
        <w:widowControl w:val="0"/>
        <w:spacing w:line="360" w:lineRule="auto"/>
        <w:jc w:val="both"/>
        <w:rPr>
          <w:sz w:val="24"/>
          <w:szCs w:val="24"/>
        </w:rPr>
      </w:pPr>
      <w:r w:rsidRPr="00F470E4">
        <w:rPr>
          <w:sz w:val="24"/>
          <w:szCs w:val="24"/>
        </w:rPr>
        <w:t>—дифференциация и индив</w:t>
      </w:r>
      <w:r>
        <w:rPr>
          <w:sz w:val="24"/>
          <w:szCs w:val="24"/>
        </w:rPr>
        <w:t>идуализация обучения и воспита</w:t>
      </w:r>
      <w:r w:rsidRPr="00F470E4">
        <w:rPr>
          <w:sz w:val="24"/>
          <w:szCs w:val="24"/>
        </w:rPr>
        <w:t>ния с учетом особенностей когнитивного и эмоционального развития обучающихся;</w:t>
      </w:r>
    </w:p>
    <w:p w:rsidR="00733D1B" w:rsidRPr="00F470E4" w:rsidRDefault="00733D1B" w:rsidP="00733D1B">
      <w:pPr>
        <w:pStyle w:val="af7"/>
        <w:widowControl w:val="0"/>
        <w:spacing w:line="360" w:lineRule="auto"/>
        <w:jc w:val="both"/>
        <w:rPr>
          <w:sz w:val="24"/>
          <w:szCs w:val="24"/>
        </w:rPr>
      </w:pPr>
      <w:r w:rsidRPr="00F470E4">
        <w:rPr>
          <w:sz w:val="24"/>
          <w:szCs w:val="24"/>
        </w:rPr>
        <w:t xml:space="preserve">—мониторинг возможностей </w:t>
      </w:r>
      <w:r>
        <w:rPr>
          <w:sz w:val="24"/>
          <w:szCs w:val="24"/>
        </w:rPr>
        <w:t>и способностей обучающихся, вы</w:t>
      </w:r>
      <w:r w:rsidRPr="00F470E4">
        <w:rPr>
          <w:sz w:val="24"/>
          <w:szCs w:val="24"/>
        </w:rPr>
        <w:t>явление, поддержка и сопр</w:t>
      </w:r>
      <w:r>
        <w:rPr>
          <w:sz w:val="24"/>
          <w:szCs w:val="24"/>
        </w:rPr>
        <w:t>овождение одаренных детей, обу</w:t>
      </w:r>
      <w:r w:rsidRPr="00F470E4">
        <w:rPr>
          <w:sz w:val="24"/>
          <w:szCs w:val="24"/>
        </w:rPr>
        <w:t>чающихся с ОВЗ;</w:t>
      </w:r>
    </w:p>
    <w:p w:rsidR="00733D1B" w:rsidRPr="00F470E4" w:rsidRDefault="00733D1B" w:rsidP="00733D1B">
      <w:pPr>
        <w:pStyle w:val="af7"/>
        <w:widowControl w:val="0"/>
        <w:spacing w:line="360" w:lineRule="auto"/>
        <w:jc w:val="both"/>
        <w:rPr>
          <w:sz w:val="24"/>
          <w:szCs w:val="24"/>
        </w:rPr>
      </w:pPr>
      <w:r w:rsidRPr="00F470E4">
        <w:rPr>
          <w:sz w:val="24"/>
          <w:szCs w:val="24"/>
        </w:rPr>
        <w:t>—создание условий для пос</w:t>
      </w:r>
      <w:r>
        <w:rPr>
          <w:sz w:val="24"/>
          <w:szCs w:val="24"/>
        </w:rPr>
        <w:t>ледующего профессионального са</w:t>
      </w:r>
      <w:r w:rsidRPr="00F470E4">
        <w:rPr>
          <w:sz w:val="24"/>
          <w:szCs w:val="24"/>
        </w:rPr>
        <w:t>моопределения;</w:t>
      </w:r>
    </w:p>
    <w:p w:rsidR="00733D1B" w:rsidRPr="00F470E4" w:rsidRDefault="00733D1B" w:rsidP="00733D1B">
      <w:pPr>
        <w:pStyle w:val="af7"/>
        <w:widowControl w:val="0"/>
        <w:spacing w:line="360" w:lineRule="auto"/>
        <w:jc w:val="both"/>
        <w:rPr>
          <w:sz w:val="24"/>
          <w:szCs w:val="24"/>
        </w:rPr>
      </w:pPr>
      <w:r w:rsidRPr="00F470E4">
        <w:rPr>
          <w:sz w:val="24"/>
          <w:szCs w:val="24"/>
        </w:rPr>
        <w:t>—формирование коммуник</w:t>
      </w:r>
      <w:r>
        <w:rPr>
          <w:sz w:val="24"/>
          <w:szCs w:val="24"/>
        </w:rPr>
        <w:t>ативных навыков в разновозраст</w:t>
      </w:r>
      <w:r w:rsidRPr="00F470E4">
        <w:rPr>
          <w:sz w:val="24"/>
          <w:szCs w:val="24"/>
        </w:rPr>
        <w:t>ной среде и среде сверстников;</w:t>
      </w:r>
    </w:p>
    <w:p w:rsidR="00733D1B" w:rsidRPr="00F470E4" w:rsidRDefault="00733D1B" w:rsidP="00733D1B">
      <w:pPr>
        <w:pStyle w:val="af7"/>
        <w:widowControl w:val="0"/>
        <w:spacing w:line="360" w:lineRule="auto"/>
        <w:jc w:val="both"/>
        <w:rPr>
          <w:sz w:val="24"/>
          <w:szCs w:val="24"/>
        </w:rPr>
      </w:pPr>
      <w:r w:rsidRPr="00F470E4">
        <w:rPr>
          <w:sz w:val="24"/>
          <w:szCs w:val="24"/>
        </w:rPr>
        <w:t>—поддержка детских объединений, ученического са</w:t>
      </w:r>
      <w:r>
        <w:rPr>
          <w:sz w:val="24"/>
          <w:szCs w:val="24"/>
        </w:rPr>
        <w:t>моуправле</w:t>
      </w:r>
      <w:r w:rsidRPr="00F470E4">
        <w:rPr>
          <w:sz w:val="24"/>
          <w:szCs w:val="24"/>
        </w:rPr>
        <w:t>ния;</w:t>
      </w:r>
    </w:p>
    <w:p w:rsidR="00733D1B" w:rsidRPr="00F470E4" w:rsidRDefault="00733D1B" w:rsidP="00733D1B">
      <w:pPr>
        <w:pStyle w:val="af7"/>
        <w:widowControl w:val="0"/>
        <w:spacing w:line="360" w:lineRule="auto"/>
        <w:jc w:val="both"/>
        <w:rPr>
          <w:sz w:val="24"/>
          <w:szCs w:val="24"/>
        </w:rPr>
      </w:pPr>
      <w:r w:rsidRPr="00F470E4">
        <w:rPr>
          <w:sz w:val="24"/>
          <w:szCs w:val="24"/>
        </w:rPr>
        <w:t>—формирование психологи</w:t>
      </w:r>
      <w:r>
        <w:rPr>
          <w:sz w:val="24"/>
          <w:szCs w:val="24"/>
        </w:rPr>
        <w:t>ческой культуры поведения в ин</w:t>
      </w:r>
      <w:r w:rsidRPr="00F470E4">
        <w:rPr>
          <w:sz w:val="24"/>
          <w:szCs w:val="24"/>
        </w:rPr>
        <w:t>формационной среде;</w:t>
      </w:r>
    </w:p>
    <w:p w:rsidR="00733D1B" w:rsidRPr="00F470E4" w:rsidRDefault="00733D1B" w:rsidP="00733D1B">
      <w:pPr>
        <w:pStyle w:val="af7"/>
        <w:widowControl w:val="0"/>
        <w:spacing w:line="360" w:lineRule="auto"/>
        <w:jc w:val="both"/>
        <w:rPr>
          <w:sz w:val="24"/>
          <w:szCs w:val="24"/>
        </w:rPr>
      </w:pPr>
      <w:r w:rsidRPr="00F470E4">
        <w:rPr>
          <w:sz w:val="24"/>
          <w:szCs w:val="24"/>
        </w:rPr>
        <w:t>—развитие психологическо</w:t>
      </w:r>
      <w:r>
        <w:rPr>
          <w:sz w:val="24"/>
          <w:szCs w:val="24"/>
        </w:rPr>
        <w:t>й культуры в области использова</w:t>
      </w:r>
      <w:r w:rsidRPr="00F470E4">
        <w:rPr>
          <w:sz w:val="24"/>
          <w:szCs w:val="24"/>
        </w:rPr>
        <w:t>ния ИКТ;</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В процессе реализации ос</w:t>
      </w:r>
      <w:r>
        <w:rPr>
          <w:sz w:val="24"/>
          <w:szCs w:val="24"/>
        </w:rPr>
        <w:t>новной образовательной програм</w:t>
      </w:r>
      <w:r w:rsidRPr="00F470E4">
        <w:rPr>
          <w:sz w:val="24"/>
          <w:szCs w:val="24"/>
        </w:rPr>
        <w:t>мы осуществляется индивидуальное психолого-педагогическое сопровождение всех участников образовательных отношений, в том числе:</w:t>
      </w:r>
    </w:p>
    <w:p w:rsidR="00733D1B" w:rsidRPr="00F470E4" w:rsidRDefault="00733D1B" w:rsidP="00733D1B">
      <w:pPr>
        <w:pStyle w:val="af7"/>
        <w:widowControl w:val="0"/>
        <w:spacing w:line="360" w:lineRule="auto"/>
        <w:jc w:val="both"/>
        <w:rPr>
          <w:sz w:val="24"/>
          <w:szCs w:val="24"/>
        </w:rPr>
      </w:pPr>
      <w:r w:rsidRPr="00F470E4">
        <w:rPr>
          <w:sz w:val="24"/>
          <w:szCs w:val="24"/>
        </w:rPr>
        <w:lastRenderedPageBreak/>
        <w:t>—обучающихся, испытыв</w:t>
      </w:r>
      <w:r>
        <w:rPr>
          <w:sz w:val="24"/>
          <w:szCs w:val="24"/>
        </w:rPr>
        <w:t>ающих трудности в освоении про</w:t>
      </w:r>
      <w:r w:rsidRPr="00F470E4">
        <w:rPr>
          <w:sz w:val="24"/>
          <w:szCs w:val="24"/>
        </w:rPr>
        <w:t>граммы основного общего о</w:t>
      </w:r>
      <w:r>
        <w:rPr>
          <w:sz w:val="24"/>
          <w:szCs w:val="24"/>
        </w:rPr>
        <w:t>бразования, развитии и социаль</w:t>
      </w:r>
      <w:r w:rsidRPr="00F470E4">
        <w:rPr>
          <w:sz w:val="24"/>
          <w:szCs w:val="24"/>
        </w:rPr>
        <w:t>ной</w:t>
      </w:r>
      <w:r>
        <w:rPr>
          <w:sz w:val="24"/>
          <w:szCs w:val="24"/>
        </w:rPr>
        <w:t xml:space="preserve"> адаптации</w:t>
      </w:r>
      <w:r w:rsidRPr="00F470E4">
        <w:rPr>
          <w:sz w:val="24"/>
          <w:szCs w:val="24"/>
        </w:rPr>
        <w:t>;</w:t>
      </w:r>
    </w:p>
    <w:p w:rsidR="00733D1B" w:rsidRPr="00F470E4" w:rsidRDefault="00733D1B" w:rsidP="00733D1B">
      <w:pPr>
        <w:pStyle w:val="af7"/>
        <w:widowControl w:val="0"/>
        <w:spacing w:line="360" w:lineRule="auto"/>
        <w:jc w:val="both"/>
        <w:rPr>
          <w:sz w:val="24"/>
          <w:szCs w:val="24"/>
        </w:rPr>
      </w:pPr>
      <w:r w:rsidRPr="00F470E4">
        <w:rPr>
          <w:sz w:val="24"/>
          <w:szCs w:val="24"/>
        </w:rPr>
        <w:t>—обучающихся, проявляющих индивидуальные способности, и</w:t>
      </w:r>
      <w:r>
        <w:rPr>
          <w:sz w:val="24"/>
          <w:szCs w:val="24"/>
        </w:rPr>
        <w:t xml:space="preserve"> одаренных</w:t>
      </w:r>
      <w:r w:rsidRPr="00F470E4">
        <w:rPr>
          <w:sz w:val="24"/>
          <w:szCs w:val="24"/>
        </w:rPr>
        <w:t>;</w:t>
      </w:r>
    </w:p>
    <w:p w:rsidR="00733D1B" w:rsidRPr="00F470E4" w:rsidRDefault="00733D1B" w:rsidP="00733D1B">
      <w:pPr>
        <w:pStyle w:val="af7"/>
        <w:widowControl w:val="0"/>
        <w:spacing w:line="360" w:lineRule="auto"/>
        <w:jc w:val="both"/>
        <w:rPr>
          <w:sz w:val="24"/>
          <w:szCs w:val="24"/>
        </w:rPr>
      </w:pPr>
      <w:r w:rsidRPr="00F470E4">
        <w:rPr>
          <w:sz w:val="24"/>
          <w:szCs w:val="24"/>
        </w:rPr>
        <w:t>—обучающ</w:t>
      </w:r>
      <w:r>
        <w:rPr>
          <w:sz w:val="24"/>
          <w:szCs w:val="24"/>
        </w:rPr>
        <w:t>ихся с ОВЗ</w:t>
      </w:r>
      <w:r w:rsidRPr="00F470E4">
        <w:rPr>
          <w:sz w:val="24"/>
          <w:szCs w:val="24"/>
        </w:rPr>
        <w:t>;</w:t>
      </w:r>
    </w:p>
    <w:p w:rsidR="00733D1B" w:rsidRPr="00F470E4" w:rsidRDefault="00733D1B" w:rsidP="00733D1B">
      <w:pPr>
        <w:pStyle w:val="af7"/>
        <w:widowControl w:val="0"/>
        <w:spacing w:line="360" w:lineRule="auto"/>
        <w:jc w:val="both"/>
        <w:rPr>
          <w:sz w:val="24"/>
          <w:szCs w:val="24"/>
        </w:rPr>
      </w:pPr>
      <w:r w:rsidRPr="00F470E4">
        <w:rPr>
          <w:sz w:val="24"/>
          <w:szCs w:val="24"/>
        </w:rPr>
        <w:t>—педагогических, учебно-</w:t>
      </w:r>
      <w:r>
        <w:rPr>
          <w:sz w:val="24"/>
          <w:szCs w:val="24"/>
        </w:rPr>
        <w:t>вспомогательных и иных работников, обеспечивающих реализа</w:t>
      </w:r>
      <w:r w:rsidRPr="00F470E4">
        <w:rPr>
          <w:sz w:val="24"/>
          <w:szCs w:val="24"/>
        </w:rPr>
        <w:t>цию программы основного общего образования (указать при наличии);</w:t>
      </w:r>
    </w:p>
    <w:p w:rsidR="00733D1B" w:rsidRPr="00F470E4" w:rsidRDefault="00733D1B" w:rsidP="00733D1B">
      <w:pPr>
        <w:pStyle w:val="af7"/>
        <w:widowControl w:val="0"/>
        <w:spacing w:line="360" w:lineRule="auto"/>
        <w:jc w:val="both"/>
        <w:rPr>
          <w:sz w:val="24"/>
          <w:szCs w:val="24"/>
        </w:rPr>
      </w:pPr>
      <w:r w:rsidRPr="00F470E4">
        <w:rPr>
          <w:sz w:val="24"/>
          <w:szCs w:val="24"/>
        </w:rPr>
        <w:t>—родителей (законных представителей) несовершеннолетних о</w:t>
      </w:r>
      <w:r>
        <w:rPr>
          <w:sz w:val="24"/>
          <w:szCs w:val="24"/>
        </w:rPr>
        <w:t>бучающихся</w:t>
      </w:r>
      <w:r w:rsidRPr="00F470E4">
        <w:rPr>
          <w:sz w:val="24"/>
          <w:szCs w:val="24"/>
        </w:rPr>
        <w:t>.</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Психолого-педагогическая</w:t>
      </w:r>
      <w:r>
        <w:rPr>
          <w:sz w:val="24"/>
          <w:szCs w:val="24"/>
        </w:rPr>
        <w:t xml:space="preserve"> поддержка участников образова</w:t>
      </w:r>
      <w:r w:rsidRPr="00F470E4">
        <w:rPr>
          <w:sz w:val="24"/>
          <w:szCs w:val="24"/>
        </w:rPr>
        <w:t>тельных отношений реализуе</w:t>
      </w:r>
      <w:r>
        <w:rPr>
          <w:sz w:val="24"/>
          <w:szCs w:val="24"/>
        </w:rPr>
        <w:t>тся диверсифицировано, на уров</w:t>
      </w:r>
      <w:r w:rsidRPr="00F470E4">
        <w:rPr>
          <w:sz w:val="24"/>
          <w:szCs w:val="24"/>
        </w:rPr>
        <w:t xml:space="preserve">не образовательной организации, классов, групп, а </w:t>
      </w:r>
      <w:r>
        <w:rPr>
          <w:sz w:val="24"/>
          <w:szCs w:val="24"/>
        </w:rPr>
        <w:t xml:space="preserve">также на индивидуальном уровне. </w:t>
      </w:r>
      <w:r w:rsidRPr="00F470E4">
        <w:rPr>
          <w:sz w:val="24"/>
          <w:szCs w:val="24"/>
        </w:rPr>
        <w:t>В процессе реализации ос</w:t>
      </w:r>
      <w:r>
        <w:rPr>
          <w:sz w:val="24"/>
          <w:szCs w:val="24"/>
        </w:rPr>
        <w:t>новной образовательной програм</w:t>
      </w:r>
      <w:r w:rsidRPr="00F470E4">
        <w:rPr>
          <w:sz w:val="24"/>
          <w:szCs w:val="24"/>
        </w:rPr>
        <w:t xml:space="preserve">мы </w:t>
      </w:r>
      <w:r>
        <w:rPr>
          <w:sz w:val="24"/>
          <w:szCs w:val="24"/>
        </w:rPr>
        <w:t xml:space="preserve"> мы используем</w:t>
      </w:r>
      <w:r w:rsidRPr="00F470E4">
        <w:rPr>
          <w:sz w:val="24"/>
          <w:szCs w:val="24"/>
        </w:rPr>
        <w:t xml:space="preserve"> такие форм</w:t>
      </w:r>
      <w:r>
        <w:rPr>
          <w:sz w:val="24"/>
          <w:szCs w:val="24"/>
        </w:rPr>
        <w:t>ы психолого-педагогического со</w:t>
      </w:r>
      <w:r w:rsidRPr="00F470E4">
        <w:rPr>
          <w:sz w:val="24"/>
          <w:szCs w:val="24"/>
        </w:rPr>
        <w:t>провождения как:</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w:t>
      </w:r>
      <w:r>
        <w:rPr>
          <w:sz w:val="24"/>
          <w:szCs w:val="24"/>
        </w:rPr>
        <w:t xml:space="preserve"> в конце каждого учебного года;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консультирование педагогов и родите</w:t>
      </w:r>
      <w:r>
        <w:rPr>
          <w:sz w:val="24"/>
          <w:szCs w:val="24"/>
        </w:rPr>
        <w:t>лей, которое осущест</w:t>
      </w:r>
      <w:r w:rsidRPr="00F470E4">
        <w:rPr>
          <w:sz w:val="24"/>
          <w:szCs w:val="24"/>
        </w:rPr>
        <w:t>вляется учителем и психолог</w:t>
      </w:r>
      <w:r>
        <w:rPr>
          <w:sz w:val="24"/>
          <w:szCs w:val="24"/>
        </w:rPr>
        <w:t>ом с учетом результатов диагно</w:t>
      </w:r>
      <w:r w:rsidRPr="00F470E4">
        <w:rPr>
          <w:sz w:val="24"/>
          <w:szCs w:val="24"/>
        </w:rPr>
        <w:t>стики, а также администр</w:t>
      </w:r>
      <w:r>
        <w:rPr>
          <w:sz w:val="24"/>
          <w:szCs w:val="24"/>
        </w:rPr>
        <w:t>ацией образовательной организации;</w:t>
      </w:r>
    </w:p>
    <w:p w:rsidR="00733D1B"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профилактика, экспертиза, развивающая раб</w:t>
      </w:r>
      <w:r>
        <w:rPr>
          <w:sz w:val="24"/>
          <w:szCs w:val="24"/>
        </w:rPr>
        <w:t>ота, просвеще</w:t>
      </w:r>
      <w:r w:rsidRPr="00F470E4">
        <w:rPr>
          <w:sz w:val="24"/>
          <w:szCs w:val="24"/>
        </w:rPr>
        <w:t xml:space="preserve">ние, коррекционная работа, осуществляемая в </w:t>
      </w:r>
      <w:r>
        <w:rPr>
          <w:sz w:val="24"/>
          <w:szCs w:val="24"/>
        </w:rPr>
        <w:t>течение всего учебного времени.</w:t>
      </w:r>
    </w:p>
    <w:p w:rsidR="00733D1B" w:rsidRPr="003D6ECC" w:rsidRDefault="00733D1B" w:rsidP="00733D1B">
      <w:pPr>
        <w:pStyle w:val="af7"/>
        <w:widowControl w:val="0"/>
        <w:spacing w:line="360" w:lineRule="auto"/>
        <w:jc w:val="center"/>
        <w:rPr>
          <w:sz w:val="24"/>
          <w:szCs w:val="24"/>
          <w:u w:val="single"/>
        </w:rPr>
      </w:pPr>
      <w:r w:rsidRPr="003D6ECC">
        <w:rPr>
          <w:sz w:val="24"/>
          <w:szCs w:val="24"/>
          <w:u w:val="single"/>
        </w:rPr>
        <w:t>Финансово-экономические условия реализации образовательной программы основного общего образования</w:t>
      </w:r>
      <w:r>
        <w:rPr>
          <w:sz w:val="24"/>
          <w:szCs w:val="24"/>
          <w:u w:val="single"/>
        </w:rPr>
        <w:t>.</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граммы основного общего об</w:t>
      </w:r>
      <w:r>
        <w:rPr>
          <w:sz w:val="24"/>
          <w:szCs w:val="24"/>
        </w:rPr>
        <w:t>разования опирается на исполне</w:t>
      </w:r>
      <w:r w:rsidRPr="00F470E4">
        <w:rPr>
          <w:sz w:val="24"/>
          <w:szCs w:val="24"/>
        </w:rPr>
        <w:t>ние расходных обязательст</w:t>
      </w:r>
      <w:r>
        <w:rPr>
          <w:sz w:val="24"/>
          <w:szCs w:val="24"/>
        </w:rPr>
        <w:t>в, обеспечивающих государствен</w:t>
      </w:r>
      <w:r w:rsidRPr="00F470E4">
        <w:rPr>
          <w:sz w:val="24"/>
          <w:szCs w:val="24"/>
        </w:rPr>
        <w:t>ные гарантии прав на получение общедоступного и бесплатного основного общего образования. Объем действующих расход</w:t>
      </w:r>
      <w:r>
        <w:rPr>
          <w:sz w:val="24"/>
          <w:szCs w:val="24"/>
        </w:rPr>
        <w:t>ных обязательств отражается в муниципальном задании МБОУ СШ № 5</w:t>
      </w:r>
      <w:r w:rsidRPr="00F470E4">
        <w:rPr>
          <w:sz w:val="24"/>
          <w:szCs w:val="24"/>
        </w:rPr>
        <w:t>.</w:t>
      </w:r>
    </w:p>
    <w:p w:rsidR="00733D1B" w:rsidRPr="00F470E4" w:rsidRDefault="00733D1B" w:rsidP="00733D1B">
      <w:pPr>
        <w:pStyle w:val="af7"/>
        <w:widowControl w:val="0"/>
        <w:spacing w:line="360" w:lineRule="auto"/>
        <w:jc w:val="both"/>
        <w:rPr>
          <w:sz w:val="24"/>
          <w:szCs w:val="24"/>
        </w:rPr>
      </w:pPr>
      <w:r>
        <w:rPr>
          <w:sz w:val="24"/>
          <w:szCs w:val="24"/>
        </w:rPr>
        <w:t xml:space="preserve">        Муниципальное </w:t>
      </w:r>
      <w:r w:rsidRPr="00F470E4">
        <w:rPr>
          <w:sz w:val="24"/>
          <w:szCs w:val="24"/>
        </w:rPr>
        <w:t xml:space="preserve"> задание у</w:t>
      </w:r>
      <w:r>
        <w:rPr>
          <w:sz w:val="24"/>
          <w:szCs w:val="24"/>
        </w:rPr>
        <w:t>станавливает показатели, харак</w:t>
      </w:r>
      <w:r w:rsidRPr="00F470E4">
        <w:rPr>
          <w:sz w:val="24"/>
          <w:szCs w:val="24"/>
        </w:rPr>
        <w:t>теризующие качество и (или) объе</w:t>
      </w:r>
      <w:r>
        <w:rPr>
          <w:sz w:val="24"/>
          <w:szCs w:val="24"/>
        </w:rPr>
        <w:t>м (содержание)  образовательной</w:t>
      </w:r>
      <w:r w:rsidRPr="00F470E4">
        <w:rPr>
          <w:sz w:val="24"/>
          <w:szCs w:val="24"/>
        </w:rPr>
        <w:t xml:space="preserve"> услуги (работы), а также поряд</w:t>
      </w:r>
      <w:r>
        <w:rPr>
          <w:sz w:val="24"/>
          <w:szCs w:val="24"/>
        </w:rPr>
        <w:t xml:space="preserve">ок ее оказания (выполнения).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граммы основного общего образо</w:t>
      </w:r>
      <w:r>
        <w:rPr>
          <w:sz w:val="24"/>
          <w:szCs w:val="24"/>
        </w:rPr>
        <w:t>вания бюджетного</w:t>
      </w:r>
      <w:r w:rsidRPr="00F470E4">
        <w:rPr>
          <w:sz w:val="24"/>
          <w:szCs w:val="24"/>
        </w:rPr>
        <w:t xml:space="preserve"> учреждения осуществля</w:t>
      </w:r>
      <w:r>
        <w:rPr>
          <w:sz w:val="24"/>
          <w:szCs w:val="24"/>
        </w:rPr>
        <w:t>ется исходя из расходных обяза</w:t>
      </w:r>
      <w:r w:rsidRPr="00F470E4">
        <w:rPr>
          <w:sz w:val="24"/>
          <w:szCs w:val="24"/>
        </w:rPr>
        <w:t>те</w:t>
      </w:r>
      <w:r>
        <w:rPr>
          <w:sz w:val="24"/>
          <w:szCs w:val="24"/>
        </w:rPr>
        <w:t>льств на основе  муниципального</w:t>
      </w:r>
      <w:r w:rsidRPr="00F470E4">
        <w:rPr>
          <w:sz w:val="24"/>
          <w:szCs w:val="24"/>
        </w:rPr>
        <w:t xml:space="preserve"> зада</w:t>
      </w:r>
      <w:r>
        <w:rPr>
          <w:sz w:val="24"/>
          <w:szCs w:val="24"/>
        </w:rPr>
        <w:t xml:space="preserve">ния по оказанию муниципальных образовательных услуг </w:t>
      </w:r>
      <w:r w:rsidRPr="00F470E4">
        <w:rPr>
          <w:sz w:val="24"/>
          <w:szCs w:val="24"/>
        </w:rPr>
        <w:t xml:space="preserve"> </w:t>
      </w:r>
      <w:r>
        <w:rPr>
          <w:sz w:val="24"/>
          <w:szCs w:val="24"/>
        </w:rPr>
        <w:t xml:space="preserve">— на основании бюджетной сметы. </w:t>
      </w:r>
      <w:r w:rsidRPr="00F470E4">
        <w:rPr>
          <w:sz w:val="24"/>
          <w:szCs w:val="24"/>
        </w:rPr>
        <w:t>Обеспечение государственных гарантий реализации прав на получение общедоступного и б</w:t>
      </w:r>
      <w:r>
        <w:rPr>
          <w:sz w:val="24"/>
          <w:szCs w:val="24"/>
        </w:rPr>
        <w:t>есплатного основного общего образования осуществля</w:t>
      </w:r>
      <w:r w:rsidRPr="00F470E4">
        <w:rPr>
          <w:sz w:val="24"/>
          <w:szCs w:val="24"/>
        </w:rPr>
        <w:t>ется в соответствии с нормативами, определяемыми органами государственной власт</w:t>
      </w:r>
      <w:r>
        <w:rPr>
          <w:sz w:val="24"/>
          <w:szCs w:val="24"/>
        </w:rPr>
        <w:t>и Архангельской области</w:t>
      </w:r>
      <w:r w:rsidRPr="00F470E4">
        <w:rPr>
          <w:sz w:val="24"/>
          <w:szCs w:val="24"/>
        </w:rPr>
        <w:t>.</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При этом формирование </w:t>
      </w:r>
      <w:r>
        <w:rPr>
          <w:sz w:val="24"/>
          <w:szCs w:val="24"/>
        </w:rPr>
        <w:t>и утверждение нормативов финансирования муниципальной</w:t>
      </w:r>
      <w:r w:rsidRPr="00F470E4">
        <w:rPr>
          <w:sz w:val="24"/>
          <w:szCs w:val="24"/>
        </w:rPr>
        <w:t xml:space="preserve"> ус</w:t>
      </w:r>
      <w:r>
        <w:rPr>
          <w:sz w:val="24"/>
          <w:szCs w:val="24"/>
        </w:rPr>
        <w:t>луги по реали</w:t>
      </w:r>
      <w:r w:rsidRPr="00F470E4">
        <w:rPr>
          <w:sz w:val="24"/>
          <w:szCs w:val="24"/>
        </w:rPr>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w:t>
      </w:r>
      <w:r>
        <w:rPr>
          <w:sz w:val="24"/>
          <w:szCs w:val="24"/>
        </w:rPr>
        <w:t>ат на оказание муниципальных</w:t>
      </w:r>
      <w:r w:rsidRPr="00F470E4">
        <w:rPr>
          <w:sz w:val="24"/>
          <w:szCs w:val="24"/>
        </w:rPr>
        <w:t xml:space="preserve"> услуг в сфере дошкольного, начального общего, основного об</w:t>
      </w:r>
      <w:r>
        <w:rPr>
          <w:sz w:val="24"/>
          <w:szCs w:val="24"/>
        </w:rPr>
        <w:t xml:space="preserve">щего, среднего общего, </w:t>
      </w:r>
      <w:r>
        <w:rPr>
          <w:sz w:val="24"/>
          <w:szCs w:val="24"/>
        </w:rPr>
        <w:lastRenderedPageBreak/>
        <w:t>дополнительного образо</w:t>
      </w:r>
      <w:r w:rsidRPr="00F470E4">
        <w:rPr>
          <w:sz w:val="24"/>
          <w:szCs w:val="24"/>
        </w:rPr>
        <w:t>вания детей и взросл</w:t>
      </w:r>
      <w:r>
        <w:rPr>
          <w:sz w:val="24"/>
          <w:szCs w:val="24"/>
        </w:rPr>
        <w:t xml:space="preserve">ых, </w:t>
      </w:r>
      <w:r w:rsidRPr="00F470E4">
        <w:rPr>
          <w:sz w:val="24"/>
          <w:szCs w:val="24"/>
        </w:rPr>
        <w:t xml:space="preserve"> применяемых при расчете объ</w:t>
      </w:r>
      <w:r>
        <w:rPr>
          <w:sz w:val="24"/>
          <w:szCs w:val="24"/>
        </w:rPr>
        <w:t>ема субсидии на финансовое обеспечение выполнения муниципального за</w:t>
      </w:r>
      <w:r w:rsidRPr="00F470E4">
        <w:rPr>
          <w:sz w:val="24"/>
          <w:szCs w:val="24"/>
        </w:rPr>
        <w:t>дан</w:t>
      </w:r>
      <w:r>
        <w:rPr>
          <w:sz w:val="24"/>
          <w:szCs w:val="24"/>
        </w:rPr>
        <w:t>ия на оказание муниципальных</w:t>
      </w:r>
      <w:r w:rsidRPr="00F470E4">
        <w:rPr>
          <w:sz w:val="24"/>
          <w:szCs w:val="24"/>
        </w:rPr>
        <w:t xml:space="preserve"> услуг (вы</w:t>
      </w:r>
      <w:r>
        <w:rPr>
          <w:sz w:val="24"/>
          <w:szCs w:val="24"/>
        </w:rPr>
        <w:t>полнение работ) муниципальным учре</w:t>
      </w:r>
      <w:r w:rsidRPr="00F470E4">
        <w:rPr>
          <w:sz w:val="24"/>
          <w:szCs w:val="24"/>
        </w:rPr>
        <w:t>ждением.</w:t>
      </w:r>
    </w:p>
    <w:p w:rsidR="00733D1B" w:rsidRPr="00F470E4" w:rsidRDefault="00733D1B" w:rsidP="00733D1B">
      <w:pPr>
        <w:pStyle w:val="af7"/>
        <w:widowControl w:val="0"/>
        <w:spacing w:line="360" w:lineRule="auto"/>
        <w:jc w:val="both"/>
        <w:rPr>
          <w:sz w:val="24"/>
          <w:szCs w:val="24"/>
        </w:rPr>
      </w:pP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Норматив затрат на реализацию образовательной программы основного общего образов</w:t>
      </w:r>
      <w:r>
        <w:rPr>
          <w:sz w:val="24"/>
          <w:szCs w:val="24"/>
        </w:rPr>
        <w:t>ания — гарантированный минималь</w:t>
      </w:r>
      <w:r w:rsidRPr="00F470E4">
        <w:rPr>
          <w:sz w:val="24"/>
          <w:szCs w:val="24"/>
        </w:rPr>
        <w:t>но допустимый объем финансовых средств в год в расчете на одного обучающегося, необх</w:t>
      </w:r>
      <w:r>
        <w:rPr>
          <w:sz w:val="24"/>
          <w:szCs w:val="24"/>
        </w:rPr>
        <w:t>одимый для реализации образова</w:t>
      </w:r>
      <w:r w:rsidRPr="00F470E4">
        <w:rPr>
          <w:sz w:val="24"/>
          <w:szCs w:val="24"/>
        </w:rPr>
        <w:t>тельной программы основного общего образования, включает:</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расходы на оплату труда р</w:t>
      </w:r>
      <w:r>
        <w:rPr>
          <w:sz w:val="24"/>
          <w:szCs w:val="24"/>
        </w:rPr>
        <w:t>аботников, участвующих в разра</w:t>
      </w:r>
      <w:r w:rsidRPr="00F470E4">
        <w:rPr>
          <w:sz w:val="24"/>
          <w:szCs w:val="24"/>
        </w:rPr>
        <w:t>ботке и реализации обра</w:t>
      </w:r>
      <w:r>
        <w:rPr>
          <w:sz w:val="24"/>
          <w:szCs w:val="24"/>
        </w:rPr>
        <w:t xml:space="preserve">зовательной программы основного  </w:t>
      </w:r>
      <w:r w:rsidRPr="00F470E4">
        <w:rPr>
          <w:sz w:val="24"/>
          <w:szCs w:val="24"/>
        </w:rPr>
        <w:t>общего образования;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расходы на приобретение учебников и учебных пособий, средств обучения;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прочие расходы (за исключением расходов на содержание зданий и оплату коммунальных услуг, осуще</w:t>
      </w:r>
      <w:r>
        <w:rPr>
          <w:sz w:val="24"/>
          <w:szCs w:val="24"/>
        </w:rPr>
        <w:t xml:space="preserve">ствляемых из местных бюджетов). </w:t>
      </w:r>
      <w:r w:rsidRPr="00F470E4">
        <w:rPr>
          <w:sz w:val="24"/>
          <w:szCs w:val="24"/>
        </w:rPr>
        <w:t>Нормативные затраты</w:t>
      </w:r>
      <w:r>
        <w:rPr>
          <w:sz w:val="24"/>
          <w:szCs w:val="24"/>
        </w:rPr>
        <w:t xml:space="preserve"> на оказание  му</w:t>
      </w:r>
      <w:r w:rsidRPr="00F470E4">
        <w:rPr>
          <w:sz w:val="24"/>
          <w:szCs w:val="24"/>
        </w:rPr>
        <w:t xml:space="preserve">ниципальной услуги в сфере </w:t>
      </w:r>
      <w:r>
        <w:rPr>
          <w:sz w:val="24"/>
          <w:szCs w:val="24"/>
        </w:rPr>
        <w:t>образования определяются по ка</w:t>
      </w:r>
      <w:r w:rsidRPr="00F470E4">
        <w:rPr>
          <w:sz w:val="24"/>
          <w:szCs w:val="24"/>
        </w:rPr>
        <w:t>ждому виду и направленности образовательных программ, с учетом форм обучения, типа о</w:t>
      </w:r>
      <w:r>
        <w:rPr>
          <w:sz w:val="24"/>
          <w:szCs w:val="24"/>
        </w:rPr>
        <w:t>бразовательной организации, се</w:t>
      </w:r>
      <w:r w:rsidRPr="00F470E4">
        <w:rPr>
          <w:sz w:val="24"/>
          <w:szCs w:val="24"/>
        </w:rPr>
        <w:t>тевой формы реализации об</w:t>
      </w:r>
      <w:r>
        <w:rPr>
          <w:sz w:val="24"/>
          <w:szCs w:val="24"/>
        </w:rPr>
        <w:t>разовательных программ, образо</w:t>
      </w:r>
      <w:r w:rsidRPr="00F470E4">
        <w:rPr>
          <w:sz w:val="24"/>
          <w:szCs w:val="24"/>
        </w:rPr>
        <w:t>вательных технологий, спец</w:t>
      </w:r>
      <w:r>
        <w:rPr>
          <w:sz w:val="24"/>
          <w:szCs w:val="24"/>
        </w:rPr>
        <w:t>иальных условий получения обра</w:t>
      </w:r>
      <w:r w:rsidRPr="00F470E4">
        <w:rPr>
          <w:sz w:val="24"/>
          <w:szCs w:val="24"/>
        </w:rPr>
        <w:t>зования обучающимися с ОВЗ, обеспечения дополнительного профессионального образования педагогическим работникам, обеспечения безопасных услов</w:t>
      </w:r>
      <w:r>
        <w:rPr>
          <w:sz w:val="24"/>
          <w:szCs w:val="24"/>
        </w:rPr>
        <w:t>ий обучения и воспитания, охра</w:t>
      </w:r>
      <w:r w:rsidRPr="00F470E4">
        <w:rPr>
          <w:sz w:val="24"/>
          <w:szCs w:val="24"/>
        </w:rPr>
        <w:t xml:space="preserve">ны здоровья обучающихся, </w:t>
      </w:r>
      <w:r>
        <w:rPr>
          <w:sz w:val="24"/>
          <w:szCs w:val="24"/>
        </w:rPr>
        <w:t>а также с учетом иных предусмо</w:t>
      </w:r>
      <w:r w:rsidRPr="00F470E4">
        <w:rPr>
          <w:sz w:val="24"/>
          <w:szCs w:val="24"/>
        </w:rPr>
        <w:t xml:space="preserve">тренных законодательством </w:t>
      </w:r>
      <w:r>
        <w:rPr>
          <w:sz w:val="24"/>
          <w:szCs w:val="24"/>
        </w:rPr>
        <w:t>особенностей организации и осу</w:t>
      </w:r>
      <w:r w:rsidRPr="00F470E4">
        <w:rPr>
          <w:sz w:val="24"/>
          <w:szCs w:val="24"/>
        </w:rPr>
        <w:t>ществления образовательной деятельности (для различных категорий обучающихся), за исключением образовательной деятельности, осуществляемой</w:t>
      </w:r>
      <w:r>
        <w:rPr>
          <w:sz w:val="24"/>
          <w:szCs w:val="24"/>
        </w:rPr>
        <w:t xml:space="preserve"> в соответствии с образователь</w:t>
      </w:r>
      <w:r w:rsidRPr="00F470E4">
        <w:rPr>
          <w:sz w:val="24"/>
          <w:szCs w:val="24"/>
        </w:rPr>
        <w:t>ными стандартами, в расчете на одного обучающегося, если иное не</w:t>
      </w:r>
      <w:r>
        <w:rPr>
          <w:sz w:val="24"/>
          <w:szCs w:val="24"/>
        </w:rPr>
        <w:t xml:space="preserve"> установлено законодательством. Школа </w:t>
      </w:r>
      <w:r w:rsidRPr="00F470E4">
        <w:rPr>
          <w:sz w:val="24"/>
          <w:szCs w:val="24"/>
        </w:rPr>
        <w:t xml:space="preserve"> самостоятельно принимает решение в части направл</w:t>
      </w:r>
      <w:r>
        <w:rPr>
          <w:sz w:val="24"/>
          <w:szCs w:val="24"/>
        </w:rPr>
        <w:t>ения и расходования средств муниципального задания и самостоятельно опре</w:t>
      </w:r>
      <w:r w:rsidRPr="00F470E4">
        <w:rPr>
          <w:sz w:val="24"/>
          <w:szCs w:val="24"/>
        </w:rPr>
        <w:t>деляет долю средств, направляемых на оплату труда и иные нужды, необходимые для вы</w:t>
      </w:r>
      <w:r>
        <w:rPr>
          <w:sz w:val="24"/>
          <w:szCs w:val="24"/>
        </w:rPr>
        <w:t>полнения государственного зада</w:t>
      </w:r>
      <w:r w:rsidRPr="00F470E4">
        <w:rPr>
          <w:sz w:val="24"/>
          <w:szCs w:val="24"/>
        </w:rPr>
        <w:t>ния, придерживаясь при эт</w:t>
      </w:r>
      <w:r>
        <w:rPr>
          <w:sz w:val="24"/>
          <w:szCs w:val="24"/>
        </w:rPr>
        <w:t>ом принципа соответствия струк</w:t>
      </w:r>
      <w:r w:rsidRPr="00F470E4">
        <w:rPr>
          <w:sz w:val="24"/>
          <w:szCs w:val="24"/>
        </w:rPr>
        <w:t>туры направления и расход</w:t>
      </w:r>
      <w:r>
        <w:rPr>
          <w:sz w:val="24"/>
          <w:szCs w:val="24"/>
        </w:rPr>
        <w:t>ования бюджетных средств в бюд</w:t>
      </w:r>
      <w:r w:rsidRPr="00F470E4">
        <w:rPr>
          <w:sz w:val="24"/>
          <w:szCs w:val="24"/>
        </w:rPr>
        <w:t xml:space="preserve">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w:t>
      </w:r>
      <w:r>
        <w:rPr>
          <w:sz w:val="24"/>
          <w:szCs w:val="24"/>
        </w:rPr>
        <w:t>затрат, непосредственно связан</w:t>
      </w:r>
      <w:r w:rsidRPr="00F470E4">
        <w:rPr>
          <w:sz w:val="24"/>
          <w:szCs w:val="24"/>
        </w:rPr>
        <w:t xml:space="preserve">ных с учебной деятельностью общеобразовательных организа- ций). </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При разработке программы образовательной организации в части обучения детей с ОВ</w:t>
      </w:r>
      <w:r>
        <w:rPr>
          <w:sz w:val="24"/>
          <w:szCs w:val="24"/>
        </w:rPr>
        <w:t>З финансовое обеспечение реали</w:t>
      </w:r>
      <w:r w:rsidRPr="00F470E4">
        <w:rPr>
          <w:sz w:val="24"/>
          <w:szCs w:val="24"/>
        </w:rPr>
        <w:t>зации образовательной про</w:t>
      </w:r>
      <w:r>
        <w:rPr>
          <w:sz w:val="24"/>
          <w:szCs w:val="24"/>
        </w:rPr>
        <w:t>граммы основного общего образо</w:t>
      </w:r>
      <w:r w:rsidRPr="00F470E4">
        <w:rPr>
          <w:sz w:val="24"/>
          <w:szCs w:val="24"/>
        </w:rPr>
        <w:t>вания для детей с ОВЗ учитывает расходы необходимые для создания специальных условий для коррекции нарушений развития.</w:t>
      </w:r>
    </w:p>
    <w:p w:rsidR="00733D1B" w:rsidRPr="00F470E4" w:rsidRDefault="00733D1B" w:rsidP="00733D1B">
      <w:pPr>
        <w:pStyle w:val="af7"/>
        <w:widowControl w:val="0"/>
        <w:spacing w:line="360" w:lineRule="auto"/>
        <w:jc w:val="both"/>
        <w:rPr>
          <w:sz w:val="24"/>
          <w:szCs w:val="24"/>
        </w:rPr>
      </w:pPr>
      <w:r>
        <w:rPr>
          <w:sz w:val="24"/>
          <w:szCs w:val="24"/>
        </w:rPr>
        <w:t xml:space="preserve">     </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В связи с требованиями </w:t>
      </w:r>
      <w:r>
        <w:rPr>
          <w:sz w:val="24"/>
          <w:szCs w:val="24"/>
        </w:rPr>
        <w:t>ФГОС ООО при расчете региональ</w:t>
      </w:r>
      <w:r w:rsidRPr="00F470E4">
        <w:rPr>
          <w:sz w:val="24"/>
          <w:szCs w:val="24"/>
        </w:rPr>
        <w:t>ного норматива должны учит</w:t>
      </w:r>
      <w:r>
        <w:rPr>
          <w:sz w:val="24"/>
          <w:szCs w:val="24"/>
        </w:rPr>
        <w:t xml:space="preserve">ываться </w:t>
      </w:r>
      <w:r>
        <w:rPr>
          <w:sz w:val="24"/>
          <w:szCs w:val="24"/>
        </w:rPr>
        <w:lastRenderedPageBreak/>
        <w:t>затраты рабочего време</w:t>
      </w:r>
      <w:r w:rsidRPr="00F470E4">
        <w:rPr>
          <w:sz w:val="24"/>
          <w:szCs w:val="24"/>
        </w:rPr>
        <w:t>ни педагогических работн</w:t>
      </w:r>
      <w:r>
        <w:rPr>
          <w:sz w:val="24"/>
          <w:szCs w:val="24"/>
        </w:rPr>
        <w:t>иков</w:t>
      </w:r>
      <w:r w:rsidRPr="00F470E4">
        <w:rPr>
          <w:sz w:val="24"/>
          <w:szCs w:val="24"/>
        </w:rPr>
        <w:t xml:space="preserve"> на уро</w:t>
      </w:r>
      <w:r>
        <w:rPr>
          <w:sz w:val="24"/>
          <w:szCs w:val="24"/>
        </w:rPr>
        <w:t xml:space="preserve">чную и внеурочную деятельность. </w:t>
      </w:r>
      <w:r w:rsidRPr="00F470E4">
        <w:rPr>
          <w:sz w:val="24"/>
          <w:szCs w:val="24"/>
        </w:rPr>
        <w:t>Формирование фонда оплаты труда образовательной органи- зации осуществляется в пределах объема средс</w:t>
      </w:r>
      <w:r>
        <w:rPr>
          <w:sz w:val="24"/>
          <w:szCs w:val="24"/>
        </w:rPr>
        <w:t xml:space="preserve">тв </w:t>
      </w:r>
      <w:r w:rsidRPr="00F470E4">
        <w:rPr>
          <w:sz w:val="24"/>
          <w:szCs w:val="24"/>
        </w:rPr>
        <w:t xml:space="preserve"> на текущий финансовый год, установлен- ного в соответствии с нормативами финансового обеспечения, определенными органами государственной власти субъекта Российской Федерации, ко</w:t>
      </w:r>
      <w:r>
        <w:rPr>
          <w:sz w:val="24"/>
          <w:szCs w:val="24"/>
        </w:rPr>
        <w:t>личеством обучающихся, соответ</w:t>
      </w:r>
      <w:r w:rsidRPr="00F470E4">
        <w:rPr>
          <w:sz w:val="24"/>
          <w:szCs w:val="24"/>
        </w:rPr>
        <w:t>ствующими поправочными</w:t>
      </w:r>
      <w:r>
        <w:rPr>
          <w:sz w:val="24"/>
          <w:szCs w:val="24"/>
        </w:rPr>
        <w:t xml:space="preserve"> коэффициентами  устанавливаемые П</w:t>
      </w:r>
      <w:r w:rsidRPr="00F470E4">
        <w:rPr>
          <w:sz w:val="24"/>
          <w:szCs w:val="24"/>
        </w:rPr>
        <w:t>оложение</w:t>
      </w:r>
      <w:r>
        <w:rPr>
          <w:sz w:val="24"/>
          <w:szCs w:val="24"/>
        </w:rPr>
        <w:t>м</w:t>
      </w:r>
      <w:r w:rsidRPr="00F470E4">
        <w:rPr>
          <w:sz w:val="24"/>
          <w:szCs w:val="24"/>
        </w:rPr>
        <w:t xml:space="preserve"> об оплате труда работн</w:t>
      </w:r>
      <w:r>
        <w:rPr>
          <w:sz w:val="24"/>
          <w:szCs w:val="24"/>
        </w:rPr>
        <w:t>иков МБОУ СШ и№ 5</w:t>
      </w:r>
      <w:r w:rsidRPr="00F470E4">
        <w:rPr>
          <w:sz w:val="24"/>
          <w:szCs w:val="24"/>
        </w:rPr>
        <w:t>.</w:t>
      </w:r>
      <w:r>
        <w:rPr>
          <w:sz w:val="24"/>
          <w:szCs w:val="24"/>
        </w:rPr>
        <w:t xml:space="preserve"> Оно определяет р</w:t>
      </w:r>
      <w:r w:rsidRPr="00F470E4">
        <w:rPr>
          <w:sz w:val="24"/>
          <w:szCs w:val="24"/>
        </w:rPr>
        <w:t>азмеры, порядок и услов</w:t>
      </w:r>
      <w:r>
        <w:rPr>
          <w:sz w:val="24"/>
          <w:szCs w:val="24"/>
        </w:rPr>
        <w:t>ия осуществления стимулирующих выплат. Вположении</w:t>
      </w:r>
      <w:r w:rsidRPr="00F470E4">
        <w:rPr>
          <w:sz w:val="24"/>
          <w:szCs w:val="24"/>
        </w:rPr>
        <w:t xml:space="preserve"> о стимулирующих выпла</w:t>
      </w:r>
      <w:r>
        <w:rPr>
          <w:sz w:val="24"/>
          <w:szCs w:val="24"/>
        </w:rPr>
        <w:t>тах определены критерии и пока</w:t>
      </w:r>
      <w:r w:rsidRPr="00F470E4">
        <w:rPr>
          <w:sz w:val="24"/>
          <w:szCs w:val="24"/>
        </w:rPr>
        <w:t>затели результативности и качества деятельности и результа- 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w:t>
      </w:r>
      <w:r>
        <w:rPr>
          <w:sz w:val="24"/>
          <w:szCs w:val="24"/>
        </w:rPr>
        <w:t>тивность их участия во внеуроч</w:t>
      </w:r>
      <w:r w:rsidRPr="00F470E4">
        <w:rPr>
          <w:sz w:val="24"/>
          <w:szCs w:val="24"/>
        </w:rPr>
        <w:t>ной деятельности; использова</w:t>
      </w:r>
      <w:r>
        <w:rPr>
          <w:sz w:val="24"/>
          <w:szCs w:val="24"/>
        </w:rPr>
        <w:t>ние учителями современных пе</w:t>
      </w:r>
      <w:r w:rsidRPr="00F470E4">
        <w:rPr>
          <w:sz w:val="24"/>
          <w:szCs w:val="24"/>
        </w:rPr>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В распределении стимулирующей части фонда оплаты т</w:t>
      </w:r>
      <w:r>
        <w:rPr>
          <w:sz w:val="24"/>
          <w:szCs w:val="24"/>
        </w:rPr>
        <w:t xml:space="preserve">руда учитывается мнение </w:t>
      </w:r>
      <w:r w:rsidRPr="00F470E4">
        <w:rPr>
          <w:sz w:val="24"/>
          <w:szCs w:val="24"/>
        </w:rPr>
        <w:t xml:space="preserve"> выборного органа пер</w:t>
      </w:r>
      <w:r>
        <w:rPr>
          <w:sz w:val="24"/>
          <w:szCs w:val="24"/>
        </w:rPr>
        <w:t xml:space="preserve">вичной профсоюзной организации. </w:t>
      </w:r>
      <w:r w:rsidRPr="00F470E4">
        <w:rPr>
          <w:sz w:val="24"/>
          <w:szCs w:val="24"/>
        </w:rPr>
        <w:t xml:space="preserve">При реализации основной образовательной программы с привлечением ресурсов иных </w:t>
      </w:r>
      <w:r>
        <w:rPr>
          <w:sz w:val="24"/>
          <w:szCs w:val="24"/>
        </w:rPr>
        <w:t>организаций на условиях сетево</w:t>
      </w:r>
      <w:r w:rsidRPr="00F470E4">
        <w:rPr>
          <w:sz w:val="24"/>
          <w:szCs w:val="24"/>
        </w:rPr>
        <w:t>го взаимодействия действуе</w:t>
      </w:r>
      <w:r>
        <w:rPr>
          <w:sz w:val="24"/>
          <w:szCs w:val="24"/>
        </w:rPr>
        <w:t>т механизм финансового обеспече</w:t>
      </w:r>
      <w:r w:rsidRPr="00F470E4">
        <w:rPr>
          <w:sz w:val="24"/>
          <w:szCs w:val="24"/>
        </w:rPr>
        <w:t>ния образовательной органи</w:t>
      </w:r>
      <w:r>
        <w:rPr>
          <w:sz w:val="24"/>
          <w:szCs w:val="24"/>
        </w:rPr>
        <w:t>зацией и организациями дополни</w:t>
      </w:r>
      <w:r w:rsidRPr="00F470E4">
        <w:rPr>
          <w:sz w:val="24"/>
          <w:szCs w:val="24"/>
        </w:rPr>
        <w:t>тельного образования детей, а также другими социальными партнерами, организующими</w:t>
      </w:r>
      <w:r>
        <w:rPr>
          <w:sz w:val="24"/>
          <w:szCs w:val="24"/>
        </w:rPr>
        <w:t xml:space="preserve"> внеурочную деятельность обуча</w:t>
      </w:r>
      <w:r w:rsidRPr="00F470E4">
        <w:rPr>
          <w:sz w:val="24"/>
          <w:szCs w:val="24"/>
        </w:rPr>
        <w:t xml:space="preserve">ющихся, и отражает его в </w:t>
      </w:r>
      <w:r>
        <w:rPr>
          <w:sz w:val="24"/>
          <w:szCs w:val="24"/>
        </w:rPr>
        <w:t>своих локальных нормативных ак</w:t>
      </w:r>
      <w:r w:rsidRPr="00F470E4">
        <w:rPr>
          <w:sz w:val="24"/>
          <w:szCs w:val="24"/>
        </w:rPr>
        <w:t>тах.</w:t>
      </w:r>
    </w:p>
    <w:p w:rsidR="00733D1B" w:rsidRPr="00EB1D96" w:rsidRDefault="00733D1B" w:rsidP="00733D1B">
      <w:pPr>
        <w:pStyle w:val="af7"/>
        <w:widowControl w:val="0"/>
        <w:spacing w:line="360" w:lineRule="auto"/>
        <w:jc w:val="center"/>
        <w:rPr>
          <w:sz w:val="24"/>
          <w:szCs w:val="24"/>
          <w:u w:val="single"/>
        </w:rPr>
      </w:pPr>
      <w:r w:rsidRPr="00EB1D96">
        <w:rPr>
          <w:sz w:val="24"/>
          <w:szCs w:val="24"/>
          <w:u w:val="single"/>
        </w:rPr>
        <w:t>Материально-техническое и учебно-методическое обеспечение программы основного общего образования</w:t>
      </w:r>
    </w:p>
    <w:p w:rsidR="00733D1B" w:rsidRPr="00F470E4" w:rsidRDefault="00733D1B" w:rsidP="00733D1B">
      <w:pPr>
        <w:pStyle w:val="af7"/>
        <w:widowControl w:val="0"/>
        <w:spacing w:line="360" w:lineRule="auto"/>
        <w:jc w:val="both"/>
        <w:rPr>
          <w:sz w:val="24"/>
          <w:szCs w:val="24"/>
        </w:rPr>
      </w:pPr>
      <w:r w:rsidRPr="00F470E4">
        <w:rPr>
          <w:sz w:val="24"/>
          <w:szCs w:val="24"/>
        </w:rPr>
        <w:t>Информационно-образовательная среда</w:t>
      </w:r>
      <w:r>
        <w:rPr>
          <w:sz w:val="24"/>
          <w:szCs w:val="24"/>
        </w:rPr>
        <w:t>.</w:t>
      </w:r>
    </w:p>
    <w:p w:rsidR="00733D1B" w:rsidRPr="00F470E4" w:rsidRDefault="00733D1B" w:rsidP="00733D1B">
      <w:pPr>
        <w:pStyle w:val="af7"/>
        <w:widowControl w:val="0"/>
        <w:spacing w:line="360" w:lineRule="auto"/>
        <w:jc w:val="both"/>
        <w:rPr>
          <w:sz w:val="24"/>
          <w:szCs w:val="24"/>
        </w:rPr>
      </w:pPr>
      <w:r w:rsidRPr="00F470E4">
        <w:rPr>
          <w:sz w:val="24"/>
          <w:szCs w:val="24"/>
        </w:rPr>
        <w:t>Информаци</w:t>
      </w:r>
      <w:r>
        <w:rPr>
          <w:sz w:val="24"/>
          <w:szCs w:val="24"/>
        </w:rPr>
        <w:t>онно-образовательная среда  является от</w:t>
      </w:r>
      <w:r w:rsidRPr="00F470E4">
        <w:rPr>
          <w:sz w:val="24"/>
          <w:szCs w:val="24"/>
        </w:rPr>
        <w:t xml:space="preserve">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w:t>
      </w:r>
      <w:r>
        <w:rPr>
          <w:sz w:val="24"/>
          <w:szCs w:val="24"/>
        </w:rPr>
        <w:t>образовательного процесса, обе</w:t>
      </w:r>
      <w:r w:rsidRPr="00F470E4">
        <w:rPr>
          <w:sz w:val="24"/>
          <w:szCs w:val="24"/>
        </w:rPr>
        <w:t>спечивающих достижение ц</w:t>
      </w:r>
      <w:r>
        <w:rPr>
          <w:sz w:val="24"/>
          <w:szCs w:val="24"/>
        </w:rPr>
        <w:t>елей основного общего образова</w:t>
      </w:r>
      <w:r w:rsidRPr="00F470E4">
        <w:rPr>
          <w:sz w:val="24"/>
          <w:szCs w:val="24"/>
        </w:rPr>
        <w:t>ния, его высокое качество, личностное развитие обучающихся. Основными компонентам</w:t>
      </w:r>
      <w:r>
        <w:rPr>
          <w:sz w:val="24"/>
          <w:szCs w:val="24"/>
        </w:rPr>
        <w:t xml:space="preserve">и  информационно- образовательной среды </w:t>
      </w:r>
      <w:r w:rsidRPr="00F470E4">
        <w:rPr>
          <w:sz w:val="24"/>
          <w:szCs w:val="24"/>
        </w:rPr>
        <w:t xml:space="preserve"> являются: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учебно-методические компле</w:t>
      </w:r>
      <w:r>
        <w:rPr>
          <w:sz w:val="24"/>
          <w:szCs w:val="24"/>
        </w:rPr>
        <w:t xml:space="preserve">кты по всем учебным предметам </w:t>
      </w:r>
      <w:r w:rsidRPr="00F470E4">
        <w:rPr>
          <w:sz w:val="24"/>
          <w:szCs w:val="24"/>
        </w:rPr>
        <w:t>, из расчета не менее одного учебника по учебному предмету обязательной части учебного плана на одного обучающегося;</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фонд дополнительной лит</w:t>
      </w:r>
      <w:r>
        <w:rPr>
          <w:sz w:val="24"/>
          <w:szCs w:val="24"/>
        </w:rPr>
        <w:t>ературы (художественная и науч</w:t>
      </w:r>
      <w:r w:rsidRPr="00F470E4">
        <w:rPr>
          <w:sz w:val="24"/>
          <w:szCs w:val="24"/>
        </w:rPr>
        <w:t>но-популярная литература, справочно-библиографические и периодические издания);</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учебно-наглядные пособия (</w:t>
      </w:r>
      <w:r>
        <w:rPr>
          <w:sz w:val="24"/>
          <w:szCs w:val="24"/>
        </w:rPr>
        <w:t>средства натурного фонда, моде</w:t>
      </w:r>
      <w:r w:rsidRPr="00F470E4">
        <w:rPr>
          <w:sz w:val="24"/>
          <w:szCs w:val="24"/>
        </w:rPr>
        <w:t>ли, печатные, экранно-звуковые средства, мультимедийные средства);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информационно-образова</w:t>
      </w:r>
      <w:r>
        <w:rPr>
          <w:sz w:val="24"/>
          <w:szCs w:val="24"/>
        </w:rPr>
        <w:t>тельные ресурсы Интернета, про</w:t>
      </w:r>
      <w:r w:rsidRPr="00F470E4">
        <w:rPr>
          <w:sz w:val="24"/>
          <w:szCs w:val="24"/>
        </w:rPr>
        <w:t xml:space="preserve">шедшие в установленом порядке </w:t>
      </w:r>
      <w:r w:rsidRPr="00F470E4">
        <w:rPr>
          <w:sz w:val="24"/>
          <w:szCs w:val="24"/>
        </w:rPr>
        <w:lastRenderedPageBreak/>
        <w:t xml:space="preserve">процедуру верификации и обеспечивающие доступ обучающихся к </w:t>
      </w:r>
      <w:r>
        <w:rPr>
          <w:sz w:val="24"/>
          <w:szCs w:val="24"/>
        </w:rPr>
        <w:t>учебным материа</w:t>
      </w:r>
      <w:r w:rsidRPr="00F470E4">
        <w:rPr>
          <w:sz w:val="24"/>
          <w:szCs w:val="24"/>
        </w:rPr>
        <w:t>лам, в т. ч. к наследию отечественного кинематографа;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информационно-телекоммуникационная инфраструктура;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технические средства, обеспечивающие функционирование информационно-образовательной среды;</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программные инструменты, обеспечивающ</w:t>
      </w:r>
      <w:r>
        <w:rPr>
          <w:sz w:val="24"/>
          <w:szCs w:val="24"/>
        </w:rPr>
        <w:t>ие функциониро</w:t>
      </w:r>
      <w:r w:rsidRPr="00F470E4">
        <w:rPr>
          <w:sz w:val="24"/>
          <w:szCs w:val="24"/>
        </w:rPr>
        <w:t>вание информационно-образовательной среды;</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служба технической по</w:t>
      </w:r>
      <w:r>
        <w:rPr>
          <w:sz w:val="24"/>
          <w:szCs w:val="24"/>
        </w:rPr>
        <w:t>ддержки функционирования инфор</w:t>
      </w:r>
      <w:r w:rsidRPr="00F470E4">
        <w:rPr>
          <w:sz w:val="24"/>
          <w:szCs w:val="24"/>
        </w:rPr>
        <w:t>мационно-образовательной среды.</w:t>
      </w:r>
    </w:p>
    <w:p w:rsidR="00733D1B" w:rsidRPr="00F470E4" w:rsidRDefault="00733D1B" w:rsidP="00733D1B">
      <w:pPr>
        <w:pStyle w:val="af7"/>
        <w:widowControl w:val="0"/>
        <w:spacing w:line="360" w:lineRule="auto"/>
        <w:jc w:val="both"/>
        <w:rPr>
          <w:sz w:val="24"/>
          <w:szCs w:val="24"/>
        </w:rPr>
      </w:pPr>
      <w:r>
        <w:rPr>
          <w:sz w:val="24"/>
          <w:szCs w:val="24"/>
        </w:rPr>
        <w:t xml:space="preserve"> Информационно – образовательная среда  предоставляет для участ</w:t>
      </w:r>
      <w:r w:rsidRPr="00F470E4">
        <w:rPr>
          <w:sz w:val="24"/>
          <w:szCs w:val="24"/>
        </w:rPr>
        <w:t>ников образовательного процесса возможность:</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достижения обучающимис</w:t>
      </w:r>
      <w:r>
        <w:rPr>
          <w:sz w:val="24"/>
          <w:szCs w:val="24"/>
        </w:rPr>
        <w:t>я планируемых результатов осво</w:t>
      </w:r>
      <w:r w:rsidRPr="00F470E4">
        <w:rPr>
          <w:sz w:val="24"/>
          <w:szCs w:val="24"/>
        </w:rPr>
        <w:t>ения ООП ООО, в том чис</w:t>
      </w:r>
      <w:r>
        <w:rPr>
          <w:sz w:val="24"/>
          <w:szCs w:val="24"/>
        </w:rPr>
        <w:t>ле адаптированной для обучающих</w:t>
      </w:r>
      <w:r w:rsidRPr="00F470E4">
        <w:rPr>
          <w:sz w:val="24"/>
          <w:szCs w:val="24"/>
        </w:rPr>
        <w:t>ся с ограниченными возможностями здоровья (ОВЗ);</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развития личности, удовле</w:t>
      </w:r>
      <w:r>
        <w:rPr>
          <w:sz w:val="24"/>
          <w:szCs w:val="24"/>
        </w:rPr>
        <w:t>творения познавательных интере</w:t>
      </w:r>
      <w:r w:rsidRPr="00F470E4">
        <w:rPr>
          <w:sz w:val="24"/>
          <w:szCs w:val="24"/>
        </w:rPr>
        <w:t>сов, самореализации обучающихся, в том числе одаренных и талантливых, через органи</w:t>
      </w:r>
      <w:r>
        <w:rPr>
          <w:sz w:val="24"/>
          <w:szCs w:val="24"/>
        </w:rPr>
        <w:t>зацию учебной и внеурочной дея</w:t>
      </w:r>
      <w:r w:rsidRPr="00F470E4">
        <w:rPr>
          <w:sz w:val="24"/>
          <w:szCs w:val="24"/>
        </w:rPr>
        <w:t>тельности, социальных п</w:t>
      </w:r>
      <w:r>
        <w:rPr>
          <w:sz w:val="24"/>
          <w:szCs w:val="24"/>
        </w:rPr>
        <w:t>рактик, включая общественно-по</w:t>
      </w:r>
      <w:r w:rsidRPr="00F470E4">
        <w:rPr>
          <w:sz w:val="24"/>
          <w:szCs w:val="24"/>
        </w:rPr>
        <w:t>лезную деятельность, пр</w:t>
      </w:r>
      <w:r>
        <w:rPr>
          <w:sz w:val="24"/>
          <w:szCs w:val="24"/>
        </w:rPr>
        <w:t>офессиональной пробы, практиче</w:t>
      </w:r>
      <w:r w:rsidRPr="00F470E4">
        <w:rPr>
          <w:sz w:val="24"/>
          <w:szCs w:val="24"/>
        </w:rPr>
        <w:t>скую подготовку, систему кружков, клубов, секций, студий с использованием возмож</w:t>
      </w:r>
      <w:r>
        <w:rPr>
          <w:sz w:val="24"/>
          <w:szCs w:val="24"/>
        </w:rPr>
        <w:t>ностей организаций дополнительного образования</w:t>
      </w:r>
      <w:r w:rsidRPr="00F470E4">
        <w:rPr>
          <w:sz w:val="24"/>
          <w:szCs w:val="24"/>
        </w:rPr>
        <w:t>;</w:t>
      </w:r>
    </w:p>
    <w:p w:rsidR="00733D1B" w:rsidRPr="00F470E4" w:rsidRDefault="00733D1B" w:rsidP="00733D1B">
      <w:pPr>
        <w:pStyle w:val="af7"/>
        <w:widowControl w:val="0"/>
        <w:spacing w:line="360" w:lineRule="auto"/>
        <w:jc w:val="both"/>
        <w:rPr>
          <w:sz w:val="24"/>
          <w:szCs w:val="24"/>
        </w:rPr>
      </w:pPr>
      <w:r>
        <w:rPr>
          <w:sz w:val="24"/>
          <w:szCs w:val="24"/>
        </w:rPr>
        <w:t xml:space="preserve"> - </w:t>
      </w:r>
      <w:r w:rsidRPr="00F470E4">
        <w:rPr>
          <w:sz w:val="24"/>
          <w:szCs w:val="24"/>
        </w:rPr>
        <w:t xml:space="preserve"> формирования функциональной грамотности обучающихся, включающей овладение к</w:t>
      </w:r>
      <w:r>
        <w:rPr>
          <w:sz w:val="24"/>
          <w:szCs w:val="24"/>
        </w:rPr>
        <w:t>лючевыми компетенциями, состав</w:t>
      </w:r>
      <w:r w:rsidRPr="00F470E4">
        <w:rPr>
          <w:sz w:val="24"/>
          <w:szCs w:val="24"/>
        </w:rPr>
        <w:t>ляющими основу дальнейше</w:t>
      </w:r>
      <w:r>
        <w:rPr>
          <w:sz w:val="24"/>
          <w:szCs w:val="24"/>
        </w:rPr>
        <w:t>го успешного образования и ори</w:t>
      </w:r>
      <w:r w:rsidRPr="00F470E4">
        <w:rPr>
          <w:sz w:val="24"/>
          <w:szCs w:val="24"/>
        </w:rPr>
        <w:t>ентации в мире профессий;</w:t>
      </w:r>
    </w:p>
    <w:p w:rsidR="00733D1B"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формирования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индивидуализации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образователь</w:t>
      </w:r>
      <w:r w:rsidRPr="00F470E4">
        <w:rPr>
          <w:sz w:val="24"/>
          <w:szCs w:val="24"/>
        </w:rPr>
        <w:t>ных планов обучающихся, обеспечения их эффективной са- мостоятельной работы при поддержке педагогических работников;</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включения обучающихся в </w:t>
      </w:r>
      <w:r>
        <w:rPr>
          <w:sz w:val="24"/>
          <w:szCs w:val="24"/>
        </w:rPr>
        <w:t>процесс преобразования социаль</w:t>
      </w:r>
      <w:r w:rsidRPr="00F470E4">
        <w:rPr>
          <w:sz w:val="24"/>
          <w:szCs w:val="24"/>
        </w:rPr>
        <w:t>ной среды населенного пу</w:t>
      </w:r>
      <w:r>
        <w:rPr>
          <w:sz w:val="24"/>
          <w:szCs w:val="24"/>
        </w:rPr>
        <w:t>нкта, формирования у них лидер</w:t>
      </w:r>
      <w:r w:rsidRPr="00F470E4">
        <w:rPr>
          <w:sz w:val="24"/>
          <w:szCs w:val="24"/>
        </w:rPr>
        <w:t>ских качеств, опыта социальной деятельности, реализации социальных проектов и программ, в том числе в качестве волонтеров;</w:t>
      </w:r>
    </w:p>
    <w:p w:rsidR="00733D1B" w:rsidRPr="00F470E4" w:rsidRDefault="00733D1B" w:rsidP="00733D1B">
      <w:pPr>
        <w:pStyle w:val="af7"/>
        <w:widowControl w:val="0"/>
        <w:spacing w:line="360" w:lineRule="auto"/>
        <w:jc w:val="both"/>
        <w:rPr>
          <w:sz w:val="24"/>
          <w:szCs w:val="24"/>
        </w:rPr>
      </w:pPr>
      <w:r>
        <w:rPr>
          <w:sz w:val="24"/>
          <w:szCs w:val="24"/>
        </w:rPr>
        <w:t xml:space="preserve"> - </w:t>
      </w:r>
      <w:r w:rsidRPr="00F470E4">
        <w:rPr>
          <w:sz w:val="24"/>
          <w:szCs w:val="24"/>
        </w:rPr>
        <w:t xml:space="preserve"> формирования у обучающи</w:t>
      </w:r>
      <w:r>
        <w:rPr>
          <w:sz w:val="24"/>
          <w:szCs w:val="24"/>
        </w:rPr>
        <w:t>хся опыта самостоятельной обра</w:t>
      </w:r>
      <w:r w:rsidRPr="00F470E4">
        <w:rPr>
          <w:sz w:val="24"/>
          <w:szCs w:val="24"/>
        </w:rPr>
        <w:t>зовательной и общественной деятельности;</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формирования у обучающихся экологической грамотности, навыков здорового и безопасного для человека и окружаю- щей его среды образа жизни;</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обновления содержания п</w:t>
      </w:r>
      <w:r>
        <w:rPr>
          <w:sz w:val="24"/>
          <w:szCs w:val="24"/>
        </w:rPr>
        <w:t>рограммы основного общего обра</w:t>
      </w:r>
      <w:r w:rsidRPr="00F470E4">
        <w:rPr>
          <w:sz w:val="24"/>
          <w:szCs w:val="24"/>
        </w:rPr>
        <w:t xml:space="preserve">зования, методик и технологий ее реализации в соответствии с динамикой развития системы образования, запросов обуча- ющихся и их </w:t>
      </w:r>
      <w:r w:rsidRPr="00F470E4">
        <w:rPr>
          <w:sz w:val="24"/>
          <w:szCs w:val="24"/>
        </w:rPr>
        <w:lastRenderedPageBreak/>
        <w:t>родителей (законных представител</w:t>
      </w:r>
      <w:r>
        <w:rPr>
          <w:sz w:val="24"/>
          <w:szCs w:val="24"/>
        </w:rPr>
        <w:t xml:space="preserve">ей) </w:t>
      </w:r>
      <w:r w:rsidRPr="00F470E4">
        <w:rPr>
          <w:sz w:val="24"/>
          <w:szCs w:val="24"/>
        </w:rPr>
        <w:t xml:space="preserve">; </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эффективного использова</w:t>
      </w:r>
      <w:r>
        <w:rPr>
          <w:sz w:val="24"/>
          <w:szCs w:val="24"/>
        </w:rPr>
        <w:t>ния профессионального и творче</w:t>
      </w:r>
      <w:r w:rsidRPr="00F470E4">
        <w:rPr>
          <w:sz w:val="24"/>
          <w:szCs w:val="24"/>
        </w:rPr>
        <w:t>ского потенциала педагогических и руководящи</w:t>
      </w:r>
      <w:r>
        <w:rPr>
          <w:sz w:val="24"/>
          <w:szCs w:val="24"/>
        </w:rPr>
        <w:t>х работни</w:t>
      </w:r>
      <w:r w:rsidRPr="00F470E4">
        <w:rPr>
          <w:sz w:val="24"/>
          <w:szCs w:val="24"/>
        </w:rPr>
        <w:t>ков организации, повыше</w:t>
      </w:r>
      <w:r>
        <w:rPr>
          <w:sz w:val="24"/>
          <w:szCs w:val="24"/>
        </w:rPr>
        <w:t>ния их профессиональной, комму</w:t>
      </w:r>
      <w:r w:rsidRPr="00F470E4">
        <w:rPr>
          <w:sz w:val="24"/>
          <w:szCs w:val="24"/>
        </w:rPr>
        <w:t>никативной, информационной и правовой компетентности;</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эффективного управления организацией с использованием ИКТ, современных механизмов финансирования.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Электронная информационно-образовате</w:t>
      </w:r>
      <w:r>
        <w:rPr>
          <w:sz w:val="24"/>
          <w:szCs w:val="24"/>
        </w:rPr>
        <w:t>льная среда школы</w:t>
      </w:r>
      <w:r w:rsidRPr="00F470E4">
        <w:rPr>
          <w:sz w:val="24"/>
          <w:szCs w:val="24"/>
        </w:rPr>
        <w:t xml:space="preserve"> обеспечивает:</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доступ к учебным планам</w:t>
      </w:r>
      <w:r>
        <w:rPr>
          <w:sz w:val="24"/>
          <w:szCs w:val="24"/>
        </w:rPr>
        <w:t>, рабочим программам, электрон</w:t>
      </w:r>
      <w:r w:rsidRPr="00F470E4">
        <w:rPr>
          <w:sz w:val="24"/>
          <w:szCs w:val="24"/>
        </w:rPr>
        <w:t>ным учебным изданиям и электронным образовательным ресурсам, указанным в рабочих программах пос</w:t>
      </w:r>
      <w:r>
        <w:rPr>
          <w:sz w:val="24"/>
          <w:szCs w:val="24"/>
        </w:rPr>
        <w:t>редством сайта МБОУ СШ № 5</w:t>
      </w:r>
      <w:r w:rsidRPr="00F470E4">
        <w:rPr>
          <w:sz w:val="24"/>
          <w:szCs w:val="24"/>
        </w:rPr>
        <w:t>;</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формирование и хранени</w:t>
      </w:r>
      <w:r>
        <w:rPr>
          <w:sz w:val="24"/>
          <w:szCs w:val="24"/>
        </w:rPr>
        <w:t>е электронного портфолио обучаю</w:t>
      </w:r>
      <w:r w:rsidRPr="00F470E4">
        <w:rPr>
          <w:sz w:val="24"/>
          <w:szCs w:val="24"/>
        </w:rPr>
        <w:t>щегося, в том числе его работ и оценок за эти работы;</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фиксацию и хранение информации о ходе образовательного процесса, результатов про</w:t>
      </w:r>
      <w:r>
        <w:rPr>
          <w:sz w:val="24"/>
          <w:szCs w:val="24"/>
        </w:rPr>
        <w:t>межуточной аттестации и резуль</w:t>
      </w:r>
      <w:r w:rsidRPr="00F470E4">
        <w:rPr>
          <w:sz w:val="24"/>
          <w:szCs w:val="24"/>
        </w:rPr>
        <w:t>татов освоения программы основного общего образования;</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проведение учебных занятий, процедуры оценки результатов обучения, реализация кот</w:t>
      </w:r>
      <w:r>
        <w:rPr>
          <w:sz w:val="24"/>
          <w:szCs w:val="24"/>
        </w:rPr>
        <w:t>орых предусмотрена с применени</w:t>
      </w:r>
      <w:r w:rsidRPr="00F470E4">
        <w:rPr>
          <w:sz w:val="24"/>
          <w:szCs w:val="24"/>
        </w:rPr>
        <w:t>ем электронного обучения, дистанционных образовательных технологий;</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взаимодействие между у</w:t>
      </w:r>
      <w:r>
        <w:rPr>
          <w:sz w:val="24"/>
          <w:szCs w:val="24"/>
        </w:rPr>
        <w:t>частниками образовательного про</w:t>
      </w:r>
      <w:r w:rsidRPr="00F470E4">
        <w:rPr>
          <w:sz w:val="24"/>
          <w:szCs w:val="24"/>
        </w:rPr>
        <w:t>це</w:t>
      </w:r>
      <w:r>
        <w:rPr>
          <w:sz w:val="24"/>
          <w:szCs w:val="24"/>
        </w:rPr>
        <w:t xml:space="preserve">сса </w:t>
      </w:r>
      <w:r w:rsidRPr="00F470E4">
        <w:rPr>
          <w:sz w:val="24"/>
          <w:szCs w:val="24"/>
        </w:rPr>
        <w:t xml:space="preserve"> посредством Интернета.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Электронная информацион</w:t>
      </w:r>
      <w:r>
        <w:rPr>
          <w:sz w:val="24"/>
          <w:szCs w:val="24"/>
        </w:rPr>
        <w:t>но-образовательная среда позво</w:t>
      </w:r>
      <w:r w:rsidRPr="00F470E4">
        <w:rPr>
          <w:sz w:val="24"/>
          <w:szCs w:val="24"/>
        </w:rPr>
        <w:t>ляет обучающимся осуществить:</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поиск и получение информ</w:t>
      </w:r>
      <w:r>
        <w:rPr>
          <w:sz w:val="24"/>
          <w:szCs w:val="24"/>
        </w:rPr>
        <w:t>ации в локальной сети организации и  сети Интернет</w:t>
      </w:r>
      <w:r w:rsidRPr="00F470E4">
        <w:rPr>
          <w:sz w:val="24"/>
          <w:szCs w:val="24"/>
        </w:rPr>
        <w:t xml:space="preserve"> в соответствии с учебной задачей;</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обработку информации для выступления с аудио-, видео- и графическим сопровождением;</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размещение продуктов познавательной, исследовательской и творческой деятельности </w:t>
      </w:r>
      <w:r>
        <w:rPr>
          <w:sz w:val="24"/>
          <w:szCs w:val="24"/>
        </w:rPr>
        <w:t>в сети образовательной организа</w:t>
      </w:r>
      <w:r w:rsidRPr="00F470E4">
        <w:rPr>
          <w:sz w:val="24"/>
          <w:szCs w:val="24"/>
        </w:rPr>
        <w:t>ции и Интернете;</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выпуск школьных печатных изданий, радиопередач;</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участие в массовых мероп</w:t>
      </w:r>
      <w:r>
        <w:rPr>
          <w:sz w:val="24"/>
          <w:szCs w:val="24"/>
        </w:rPr>
        <w:t>риятиях (конференциях, собрани</w:t>
      </w:r>
      <w:r w:rsidRPr="00F470E4">
        <w:rPr>
          <w:sz w:val="24"/>
          <w:szCs w:val="24"/>
        </w:rPr>
        <w:t>ях, представлениях, праздн</w:t>
      </w:r>
      <w:r>
        <w:rPr>
          <w:sz w:val="24"/>
          <w:szCs w:val="24"/>
        </w:rPr>
        <w:t>иках), обеспеченных озвучивани</w:t>
      </w:r>
      <w:r w:rsidRPr="00F470E4">
        <w:rPr>
          <w:sz w:val="24"/>
          <w:szCs w:val="24"/>
        </w:rPr>
        <w:t>ем, освещением и мультимедиа сопровождением.</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В случае реализации про</w:t>
      </w:r>
      <w:r>
        <w:rPr>
          <w:sz w:val="24"/>
          <w:szCs w:val="24"/>
        </w:rPr>
        <w:t>граммы основного общего образо</w:t>
      </w:r>
      <w:r w:rsidRPr="00F470E4">
        <w:rPr>
          <w:sz w:val="24"/>
          <w:szCs w:val="24"/>
        </w:rPr>
        <w:t>вания, в том числе адапти</w:t>
      </w:r>
      <w:r>
        <w:rPr>
          <w:sz w:val="24"/>
          <w:szCs w:val="24"/>
        </w:rPr>
        <w:t>рованной с применением электрон</w:t>
      </w:r>
      <w:r w:rsidRPr="00F470E4">
        <w:rPr>
          <w:sz w:val="24"/>
          <w:szCs w:val="24"/>
        </w:rPr>
        <w:t>ного обучения, дистанционных образовательных технологий, каждый обучающийся в течение всего периода обучения</w:t>
      </w:r>
      <w:r>
        <w:rPr>
          <w:sz w:val="24"/>
          <w:szCs w:val="24"/>
        </w:rPr>
        <w:t xml:space="preserve"> обе</w:t>
      </w:r>
      <w:r w:rsidRPr="00F470E4">
        <w:rPr>
          <w:sz w:val="24"/>
          <w:szCs w:val="24"/>
        </w:rPr>
        <w:t xml:space="preserve">спечен индивидуальным </w:t>
      </w:r>
      <w:r>
        <w:rPr>
          <w:sz w:val="24"/>
          <w:szCs w:val="24"/>
        </w:rPr>
        <w:t>неограниченным доступом к элек</w:t>
      </w:r>
      <w:r w:rsidRPr="00F470E4">
        <w:rPr>
          <w:sz w:val="24"/>
          <w:szCs w:val="24"/>
        </w:rPr>
        <w:t>тронной информационно-образовательной среде организации из любой точки, в котор</w:t>
      </w:r>
      <w:r>
        <w:rPr>
          <w:sz w:val="24"/>
          <w:szCs w:val="24"/>
        </w:rPr>
        <w:t>ой имеется доступ к информационно-телекоммуникационной с</w:t>
      </w:r>
      <w:r w:rsidRPr="00F470E4">
        <w:rPr>
          <w:sz w:val="24"/>
          <w:szCs w:val="24"/>
        </w:rPr>
        <w:t>ети</w:t>
      </w:r>
      <w:r>
        <w:rPr>
          <w:sz w:val="24"/>
          <w:szCs w:val="24"/>
        </w:rPr>
        <w:t xml:space="preserve"> как на территории школы, так и вне ее. </w:t>
      </w:r>
      <w:r w:rsidRPr="00F470E4">
        <w:rPr>
          <w:sz w:val="24"/>
          <w:szCs w:val="24"/>
        </w:rPr>
        <w:t>Информационно-образовате</w:t>
      </w:r>
      <w:r>
        <w:rPr>
          <w:sz w:val="24"/>
          <w:szCs w:val="24"/>
        </w:rPr>
        <w:t>льная среда организации обеспе</w:t>
      </w:r>
      <w:r w:rsidRPr="00F470E4">
        <w:rPr>
          <w:sz w:val="24"/>
          <w:szCs w:val="24"/>
        </w:rPr>
        <w:t>чивает реализацию особых о</w:t>
      </w:r>
      <w:r>
        <w:rPr>
          <w:sz w:val="24"/>
          <w:szCs w:val="24"/>
        </w:rPr>
        <w:t>бразовательных потребностей детей с ОВЗ.</w:t>
      </w:r>
    </w:p>
    <w:p w:rsidR="00733D1B" w:rsidRPr="00F470E4" w:rsidRDefault="00733D1B" w:rsidP="00733D1B">
      <w:pPr>
        <w:pStyle w:val="af7"/>
        <w:widowControl w:val="0"/>
        <w:spacing w:line="360" w:lineRule="auto"/>
        <w:jc w:val="both"/>
        <w:rPr>
          <w:sz w:val="24"/>
          <w:szCs w:val="24"/>
        </w:rPr>
      </w:pPr>
    </w:p>
    <w:p w:rsidR="00733D1B" w:rsidRPr="004E445B" w:rsidRDefault="00733D1B" w:rsidP="00733D1B">
      <w:pPr>
        <w:pStyle w:val="af7"/>
        <w:widowControl w:val="0"/>
        <w:spacing w:line="360" w:lineRule="auto"/>
        <w:jc w:val="center"/>
        <w:rPr>
          <w:sz w:val="24"/>
          <w:szCs w:val="24"/>
          <w:u w:val="single"/>
        </w:rPr>
      </w:pPr>
      <w:r w:rsidRPr="004E445B">
        <w:rPr>
          <w:sz w:val="24"/>
          <w:szCs w:val="24"/>
          <w:u w:val="single"/>
        </w:rPr>
        <w:t>Материально-технические условия реализации основной образовательной программы основного общего образования</w:t>
      </w:r>
      <w:r>
        <w:rPr>
          <w:sz w:val="24"/>
          <w:szCs w:val="24"/>
          <w:u w:val="single"/>
        </w:rPr>
        <w:t>.</w:t>
      </w:r>
    </w:p>
    <w:p w:rsidR="00733D1B" w:rsidRPr="00F470E4" w:rsidRDefault="00733D1B" w:rsidP="00733D1B">
      <w:pPr>
        <w:pStyle w:val="af7"/>
        <w:widowControl w:val="0"/>
        <w:spacing w:line="360" w:lineRule="auto"/>
        <w:jc w:val="both"/>
        <w:rPr>
          <w:sz w:val="24"/>
          <w:szCs w:val="24"/>
        </w:rPr>
      </w:pPr>
      <w:r w:rsidRPr="00F470E4">
        <w:rPr>
          <w:sz w:val="24"/>
          <w:szCs w:val="24"/>
        </w:rPr>
        <w:t xml:space="preserve">Материально-технические </w:t>
      </w:r>
      <w:r>
        <w:rPr>
          <w:sz w:val="24"/>
          <w:szCs w:val="24"/>
        </w:rPr>
        <w:t>условия реализации основной об</w:t>
      </w:r>
      <w:r w:rsidRPr="00F470E4">
        <w:rPr>
          <w:sz w:val="24"/>
          <w:szCs w:val="24"/>
        </w:rPr>
        <w:t>разовательной программы осн</w:t>
      </w:r>
      <w:r>
        <w:rPr>
          <w:sz w:val="24"/>
          <w:szCs w:val="24"/>
        </w:rPr>
        <w:t xml:space="preserve">овного </w:t>
      </w:r>
      <w:r>
        <w:rPr>
          <w:sz w:val="24"/>
          <w:szCs w:val="24"/>
        </w:rPr>
        <w:lastRenderedPageBreak/>
        <w:t>общего образования долж</w:t>
      </w:r>
      <w:r w:rsidRPr="00F470E4">
        <w:rPr>
          <w:sz w:val="24"/>
          <w:szCs w:val="24"/>
        </w:rPr>
        <w:t>ны обеспечивать:</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возможность достижения </w:t>
      </w:r>
      <w:r>
        <w:rPr>
          <w:sz w:val="24"/>
          <w:szCs w:val="24"/>
        </w:rPr>
        <w:t>обучающимися результатов освое</w:t>
      </w:r>
      <w:r w:rsidRPr="00F470E4">
        <w:rPr>
          <w:sz w:val="24"/>
          <w:szCs w:val="24"/>
        </w:rPr>
        <w:t>ния основной образовательной программы основного общего образования;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безопасность и комфорт</w:t>
      </w:r>
      <w:r>
        <w:rPr>
          <w:sz w:val="24"/>
          <w:szCs w:val="24"/>
        </w:rPr>
        <w:t>ность организации учебного про</w:t>
      </w:r>
      <w:r w:rsidRPr="00F470E4">
        <w:rPr>
          <w:sz w:val="24"/>
          <w:szCs w:val="24"/>
        </w:rPr>
        <w:t>цесса;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соблюдение санитарно-эп</w:t>
      </w:r>
      <w:r>
        <w:rPr>
          <w:sz w:val="24"/>
          <w:szCs w:val="24"/>
        </w:rPr>
        <w:t>идемиологических, санитарно-ги</w:t>
      </w:r>
      <w:r w:rsidRPr="00F470E4">
        <w:rPr>
          <w:sz w:val="24"/>
          <w:szCs w:val="24"/>
        </w:rPr>
        <w:t>гиенических правил и нор</w:t>
      </w:r>
      <w:r>
        <w:rPr>
          <w:sz w:val="24"/>
          <w:szCs w:val="24"/>
        </w:rPr>
        <w:t>мативов, пожарной и электробез</w:t>
      </w:r>
      <w:r w:rsidRPr="00F470E4">
        <w:rPr>
          <w:sz w:val="24"/>
          <w:szCs w:val="24"/>
        </w:rPr>
        <w:t>опасности, требований охраны труда, современных сроков и объемов текущего и капи</w:t>
      </w:r>
      <w:r>
        <w:rPr>
          <w:sz w:val="24"/>
          <w:szCs w:val="24"/>
        </w:rPr>
        <w:t>тального ремонта зданий и соору</w:t>
      </w:r>
      <w:r w:rsidRPr="00F470E4">
        <w:rPr>
          <w:sz w:val="24"/>
          <w:szCs w:val="24"/>
        </w:rPr>
        <w:t>жений, благоустройства территории;</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возможность для беспрепят</w:t>
      </w:r>
      <w:r>
        <w:rPr>
          <w:sz w:val="24"/>
          <w:szCs w:val="24"/>
        </w:rPr>
        <w:t>ственного доступа всех участни</w:t>
      </w:r>
      <w:r w:rsidRPr="00F470E4">
        <w:rPr>
          <w:sz w:val="24"/>
          <w:szCs w:val="24"/>
        </w:rPr>
        <w:t>ков образовательного процесса, в том числе обучающихся с ОВЗ, к объектам инфра</w:t>
      </w:r>
      <w:r>
        <w:rPr>
          <w:sz w:val="24"/>
          <w:szCs w:val="24"/>
        </w:rPr>
        <w:t>структуры организации, осущест</w:t>
      </w:r>
      <w:r w:rsidRPr="00F470E4">
        <w:rPr>
          <w:sz w:val="24"/>
          <w:szCs w:val="24"/>
        </w:rPr>
        <w:t>вляющей образовательную деятельность.</w:t>
      </w:r>
    </w:p>
    <w:p w:rsidR="00733D1B" w:rsidRPr="00F470E4" w:rsidRDefault="00733D1B" w:rsidP="00733D1B">
      <w:pPr>
        <w:pStyle w:val="af7"/>
        <w:widowControl w:val="0"/>
        <w:spacing w:line="360" w:lineRule="auto"/>
        <w:jc w:val="both"/>
        <w:rPr>
          <w:sz w:val="24"/>
          <w:szCs w:val="24"/>
        </w:rPr>
      </w:pP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Критериальными источн</w:t>
      </w:r>
      <w:r>
        <w:rPr>
          <w:sz w:val="24"/>
          <w:szCs w:val="24"/>
        </w:rPr>
        <w:t>иками оценки материально-техни</w:t>
      </w:r>
      <w:r w:rsidRPr="00F470E4">
        <w:rPr>
          <w:sz w:val="24"/>
          <w:szCs w:val="24"/>
        </w:rPr>
        <w:t>ческих условий образовательной деятельности явл</w:t>
      </w:r>
      <w:r>
        <w:rPr>
          <w:sz w:val="24"/>
          <w:szCs w:val="24"/>
        </w:rPr>
        <w:t>яются требо</w:t>
      </w:r>
      <w:r w:rsidRPr="00F470E4">
        <w:rPr>
          <w:sz w:val="24"/>
          <w:szCs w:val="24"/>
        </w:rPr>
        <w:t>вания ФГОС ООО, лицензио</w:t>
      </w:r>
      <w:r>
        <w:rPr>
          <w:sz w:val="24"/>
          <w:szCs w:val="24"/>
        </w:rPr>
        <w:t>нные требования и условия Поло</w:t>
      </w:r>
      <w:r w:rsidRPr="00F470E4">
        <w:rPr>
          <w:sz w:val="24"/>
          <w:szCs w:val="24"/>
        </w:rPr>
        <w:t>жения о лицензировании образовательной деятельности, утвержденного постановлени</w:t>
      </w:r>
      <w:r w:rsidR="003553D9">
        <w:rPr>
          <w:sz w:val="24"/>
          <w:szCs w:val="24"/>
        </w:rPr>
        <w:t>ем Правительства Российской Фе</w:t>
      </w:r>
      <w:r w:rsidRPr="00F470E4">
        <w:rPr>
          <w:sz w:val="24"/>
          <w:szCs w:val="24"/>
        </w:rPr>
        <w:t>дерации 28 октября 2013 г. №966, а также соответствующие приказы и методические рекомендации, в том числе:</w:t>
      </w:r>
    </w:p>
    <w:p w:rsidR="00733D1B" w:rsidRPr="00F470E4" w:rsidRDefault="00733D1B" w:rsidP="00733D1B">
      <w:pPr>
        <w:pStyle w:val="af7"/>
        <w:widowControl w:val="0"/>
        <w:spacing w:line="360" w:lineRule="auto"/>
        <w:jc w:val="both"/>
        <w:rPr>
          <w:sz w:val="24"/>
          <w:szCs w:val="24"/>
        </w:rPr>
      </w:pPr>
      <w:r>
        <w:rPr>
          <w:sz w:val="24"/>
          <w:szCs w:val="24"/>
        </w:rPr>
        <w:t xml:space="preserve"> -   </w:t>
      </w:r>
      <w:r w:rsidRPr="00F470E4">
        <w:rPr>
          <w:sz w:val="24"/>
          <w:szCs w:val="24"/>
        </w:rPr>
        <w:t>СП 2.4.3648-20 «Санитарно-эпидемиологические требования к организациям воспитания</w:t>
      </w:r>
      <w:r>
        <w:rPr>
          <w:sz w:val="24"/>
          <w:szCs w:val="24"/>
        </w:rPr>
        <w:t xml:space="preserve"> и обучения, отдыха и оздоровле</w:t>
      </w:r>
      <w:r w:rsidRPr="00F470E4">
        <w:rPr>
          <w:sz w:val="24"/>
          <w:szCs w:val="24"/>
        </w:rPr>
        <w:t>ния детей и молодежи»;</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СанПиН 1.2.3685-21 «Гиг</w:t>
      </w:r>
      <w:r>
        <w:rPr>
          <w:sz w:val="24"/>
          <w:szCs w:val="24"/>
        </w:rPr>
        <w:t>иенические нормативы и требова</w:t>
      </w:r>
      <w:r w:rsidRPr="00F470E4">
        <w:rPr>
          <w:sz w:val="24"/>
          <w:szCs w:val="24"/>
        </w:rPr>
        <w:t>ния к обеспечению безопасности и (или) безвредности для человека факторов среды обитания»;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перечень учебников, доп</w:t>
      </w:r>
      <w:r>
        <w:rPr>
          <w:sz w:val="24"/>
          <w:szCs w:val="24"/>
        </w:rPr>
        <w:t>ущенных к использованию при ре</w:t>
      </w:r>
      <w:r w:rsidRPr="00F470E4">
        <w:rPr>
          <w:sz w:val="24"/>
          <w:szCs w:val="24"/>
        </w:rPr>
        <w:t>ализации имеющих госуд</w:t>
      </w:r>
      <w:r>
        <w:rPr>
          <w:sz w:val="24"/>
          <w:szCs w:val="24"/>
        </w:rPr>
        <w:t>арственную аккредитацию образо</w:t>
      </w:r>
      <w:r w:rsidRPr="00F470E4">
        <w:rPr>
          <w:sz w:val="24"/>
          <w:szCs w:val="24"/>
        </w:rPr>
        <w:t xml:space="preserve">вательных программ основного общего, среднего общего образования (в соответствии с </w:t>
      </w:r>
      <w:r>
        <w:rPr>
          <w:sz w:val="24"/>
          <w:szCs w:val="24"/>
        </w:rPr>
        <w:t>действующим Приказом Ми</w:t>
      </w:r>
      <w:r w:rsidRPr="00F470E4">
        <w:rPr>
          <w:sz w:val="24"/>
          <w:szCs w:val="24"/>
        </w:rPr>
        <w:t>нистерства просвещения РФ);</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Приказ Министерства просвещения Российской Федерации от 03.09.2019 № 465 «Об у</w:t>
      </w:r>
      <w:r>
        <w:rPr>
          <w:sz w:val="24"/>
          <w:szCs w:val="24"/>
        </w:rPr>
        <w:t>тверждении перечня средств обу</w:t>
      </w:r>
      <w:r w:rsidRPr="00F470E4">
        <w:rPr>
          <w:sz w:val="24"/>
          <w:szCs w:val="24"/>
        </w:rPr>
        <w:t>чения и воспитания, необх</w:t>
      </w:r>
      <w:r>
        <w:rPr>
          <w:sz w:val="24"/>
          <w:szCs w:val="24"/>
        </w:rPr>
        <w:t>одимых для реализации образова</w:t>
      </w:r>
      <w:r w:rsidRPr="00F470E4">
        <w:rPr>
          <w:sz w:val="24"/>
          <w:szCs w:val="24"/>
        </w:rPr>
        <w:t>тельных программ начального общего, основного общего и среднего общего образов</w:t>
      </w:r>
      <w:r>
        <w:rPr>
          <w:sz w:val="24"/>
          <w:szCs w:val="24"/>
        </w:rPr>
        <w:t>ания, соответствующих современ</w:t>
      </w:r>
      <w:r w:rsidRPr="00F470E4">
        <w:rPr>
          <w:sz w:val="24"/>
          <w:szCs w:val="24"/>
        </w:rPr>
        <w:t>ным условиям обучения, н</w:t>
      </w:r>
      <w:r>
        <w:rPr>
          <w:sz w:val="24"/>
          <w:szCs w:val="24"/>
        </w:rPr>
        <w:t>еобходимого при оснащении обще</w:t>
      </w:r>
      <w:r w:rsidRPr="00F470E4">
        <w:rPr>
          <w:sz w:val="24"/>
          <w:szCs w:val="24"/>
        </w:rPr>
        <w:t>образовательных организа</w:t>
      </w:r>
      <w:r>
        <w:rPr>
          <w:sz w:val="24"/>
          <w:szCs w:val="24"/>
        </w:rPr>
        <w:t>ций в целях реализации меропри</w:t>
      </w:r>
      <w:r w:rsidRPr="00F470E4">
        <w:rPr>
          <w:sz w:val="24"/>
          <w:szCs w:val="24"/>
        </w:rPr>
        <w:t>ятий по содействию созданию в субъек</w:t>
      </w:r>
      <w:r>
        <w:rPr>
          <w:sz w:val="24"/>
          <w:szCs w:val="24"/>
        </w:rPr>
        <w:t xml:space="preserve">тах Российской Федерации </w:t>
      </w:r>
      <w:r w:rsidRPr="00F470E4">
        <w:rPr>
          <w:sz w:val="24"/>
          <w:szCs w:val="24"/>
        </w:rPr>
        <w:t>новых мест в общеобразовательных организациях, критериев его формирования и треб</w:t>
      </w:r>
      <w:r>
        <w:rPr>
          <w:sz w:val="24"/>
          <w:szCs w:val="24"/>
        </w:rPr>
        <w:t>ований к функциональному оснаще</w:t>
      </w:r>
      <w:r w:rsidRPr="00F470E4">
        <w:rPr>
          <w:sz w:val="24"/>
          <w:szCs w:val="24"/>
        </w:rPr>
        <w:t>нию, а также норматива стоимости оснащения одного места обучающегося указанными</w:t>
      </w:r>
      <w:r>
        <w:rPr>
          <w:sz w:val="24"/>
          <w:szCs w:val="24"/>
        </w:rPr>
        <w:t xml:space="preserve"> средствами обучения и воспита</w:t>
      </w:r>
      <w:r w:rsidRPr="00F470E4">
        <w:rPr>
          <w:sz w:val="24"/>
          <w:szCs w:val="24"/>
        </w:rPr>
        <w:t>ния» (зарегистрирован 25.12.2019 № 56982);</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В зональную структуру об</w:t>
      </w:r>
      <w:r>
        <w:rPr>
          <w:sz w:val="24"/>
          <w:szCs w:val="24"/>
        </w:rPr>
        <w:t>разовательной организации вклю</w:t>
      </w:r>
      <w:r w:rsidRPr="00F470E4">
        <w:rPr>
          <w:sz w:val="24"/>
          <w:szCs w:val="24"/>
        </w:rPr>
        <w:t>чены:</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 участки (территории) с </w:t>
      </w:r>
      <w:r>
        <w:rPr>
          <w:sz w:val="24"/>
          <w:szCs w:val="24"/>
        </w:rPr>
        <w:t>целесообразным набором оснащен</w:t>
      </w:r>
      <w:r w:rsidRPr="00F470E4">
        <w:rPr>
          <w:sz w:val="24"/>
          <w:szCs w:val="24"/>
        </w:rPr>
        <w:t>ных зон;</w:t>
      </w:r>
    </w:p>
    <w:p w:rsidR="00733D1B" w:rsidRDefault="00733D1B" w:rsidP="00733D1B">
      <w:pPr>
        <w:pStyle w:val="af7"/>
        <w:widowControl w:val="0"/>
        <w:spacing w:line="360" w:lineRule="auto"/>
        <w:jc w:val="both"/>
        <w:rPr>
          <w:sz w:val="24"/>
          <w:szCs w:val="24"/>
        </w:rPr>
      </w:pPr>
      <w:r>
        <w:rPr>
          <w:sz w:val="24"/>
          <w:szCs w:val="24"/>
        </w:rPr>
        <w:t>- входная зона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учеб</w:t>
      </w:r>
      <w:r>
        <w:rPr>
          <w:sz w:val="24"/>
          <w:szCs w:val="24"/>
        </w:rPr>
        <w:t>ные кабинеты, мастерские</w:t>
      </w:r>
      <w:r w:rsidRPr="00F470E4">
        <w:rPr>
          <w:sz w:val="24"/>
          <w:szCs w:val="24"/>
        </w:rPr>
        <w:t xml:space="preserve"> для организации учебного процесса;</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лаборантские помещения;</w:t>
      </w:r>
    </w:p>
    <w:p w:rsidR="00733D1B" w:rsidRPr="00F470E4" w:rsidRDefault="00733D1B" w:rsidP="00733D1B">
      <w:pPr>
        <w:pStyle w:val="af7"/>
        <w:widowControl w:val="0"/>
        <w:spacing w:line="360" w:lineRule="auto"/>
        <w:jc w:val="both"/>
        <w:rPr>
          <w:sz w:val="24"/>
          <w:szCs w:val="24"/>
        </w:rPr>
      </w:pPr>
      <w:r>
        <w:rPr>
          <w:sz w:val="24"/>
          <w:szCs w:val="24"/>
        </w:rPr>
        <w:lastRenderedPageBreak/>
        <w:t>-</w:t>
      </w:r>
      <w:r w:rsidRPr="00F470E4">
        <w:rPr>
          <w:sz w:val="24"/>
          <w:szCs w:val="24"/>
        </w:rPr>
        <w:t xml:space="preserve"> библиотека с рабочими зо</w:t>
      </w:r>
      <w:r>
        <w:rPr>
          <w:sz w:val="24"/>
          <w:szCs w:val="24"/>
        </w:rPr>
        <w:t>нами: книгохранилищем, медиате</w:t>
      </w:r>
      <w:r w:rsidRPr="00F470E4">
        <w:rPr>
          <w:sz w:val="24"/>
          <w:szCs w:val="24"/>
        </w:rPr>
        <w:t>кой, читальным залом;</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актовый зал;</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спор</w:t>
      </w:r>
      <w:r>
        <w:rPr>
          <w:sz w:val="24"/>
          <w:szCs w:val="24"/>
        </w:rPr>
        <w:t>тивные сооружения  (зал,</w:t>
      </w:r>
      <w:r w:rsidRPr="00F470E4">
        <w:rPr>
          <w:sz w:val="24"/>
          <w:szCs w:val="24"/>
        </w:rPr>
        <w:t>стадион, спортивная площадка);</w:t>
      </w:r>
    </w:p>
    <w:p w:rsidR="00733D1B" w:rsidRPr="00F470E4" w:rsidRDefault="00733D1B" w:rsidP="00733D1B">
      <w:pPr>
        <w:pStyle w:val="af7"/>
        <w:widowControl w:val="0"/>
        <w:spacing w:line="360" w:lineRule="auto"/>
        <w:jc w:val="both"/>
        <w:rPr>
          <w:sz w:val="24"/>
          <w:szCs w:val="24"/>
        </w:rPr>
      </w:pPr>
      <w:r>
        <w:rPr>
          <w:sz w:val="24"/>
          <w:szCs w:val="24"/>
        </w:rPr>
        <w:t>-</w:t>
      </w:r>
      <w:r w:rsidRPr="00F470E4">
        <w:rPr>
          <w:sz w:val="24"/>
          <w:szCs w:val="24"/>
        </w:rPr>
        <w:t xml:space="preserve"> пищевой блок;</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административные помещения;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гардеробы;</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санитарные узлы (туалеты);</w:t>
      </w:r>
    </w:p>
    <w:p w:rsidR="00733D1B"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 xml:space="preserve">помещения/ место для хранения уборочного инвентаря. </w:t>
      </w:r>
    </w:p>
    <w:p w:rsidR="00733D1B" w:rsidRPr="00F470E4" w:rsidRDefault="00733D1B" w:rsidP="00733D1B">
      <w:pPr>
        <w:pStyle w:val="af7"/>
        <w:widowControl w:val="0"/>
        <w:spacing w:line="360" w:lineRule="auto"/>
        <w:jc w:val="both"/>
        <w:rPr>
          <w:sz w:val="24"/>
          <w:szCs w:val="24"/>
        </w:rPr>
      </w:pPr>
      <w:r w:rsidRPr="00F470E4">
        <w:rPr>
          <w:sz w:val="24"/>
          <w:szCs w:val="24"/>
        </w:rPr>
        <w:t>Состав и площади помещений предоставляют условия для:</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основного общего образо</w:t>
      </w:r>
      <w:r>
        <w:rPr>
          <w:sz w:val="24"/>
          <w:szCs w:val="24"/>
        </w:rPr>
        <w:t>вания согласно избранным направ</w:t>
      </w:r>
      <w:r w:rsidRPr="00F470E4">
        <w:rPr>
          <w:sz w:val="24"/>
          <w:szCs w:val="24"/>
        </w:rPr>
        <w:t>лениям учебного плана в соответствии с ФГОС ООО;</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организации режима труда и отд</w:t>
      </w:r>
      <w:r>
        <w:rPr>
          <w:sz w:val="24"/>
          <w:szCs w:val="24"/>
        </w:rPr>
        <w:t>ыха участников образова</w:t>
      </w:r>
      <w:r w:rsidRPr="00F470E4">
        <w:rPr>
          <w:sz w:val="24"/>
          <w:szCs w:val="24"/>
        </w:rPr>
        <w:t>тельного процесса;</w:t>
      </w:r>
    </w:p>
    <w:p w:rsidR="00733D1B" w:rsidRPr="00F470E4" w:rsidRDefault="00733D1B" w:rsidP="00733D1B">
      <w:pPr>
        <w:pStyle w:val="af7"/>
        <w:widowControl w:val="0"/>
        <w:spacing w:line="360" w:lineRule="auto"/>
        <w:jc w:val="both"/>
        <w:rPr>
          <w:sz w:val="24"/>
          <w:szCs w:val="24"/>
        </w:rPr>
      </w:pPr>
      <w:r>
        <w:rPr>
          <w:sz w:val="24"/>
          <w:szCs w:val="24"/>
        </w:rPr>
        <w:t xml:space="preserve">- </w:t>
      </w:r>
      <w:r w:rsidRPr="00F470E4">
        <w:rPr>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w:t>
      </w:r>
      <w:r>
        <w:rPr>
          <w:sz w:val="24"/>
          <w:szCs w:val="24"/>
        </w:rPr>
        <w:t xml:space="preserve"> циклу учеб</w:t>
      </w:r>
      <w:r w:rsidRPr="00F470E4">
        <w:rPr>
          <w:sz w:val="24"/>
          <w:szCs w:val="24"/>
        </w:rPr>
        <w:t>ных дисциплин.</w:t>
      </w:r>
    </w:p>
    <w:p w:rsidR="00733D1B" w:rsidRPr="00F470E4" w:rsidRDefault="00733D1B" w:rsidP="00733D1B">
      <w:pPr>
        <w:pStyle w:val="af7"/>
        <w:widowControl w:val="0"/>
        <w:spacing w:line="360" w:lineRule="auto"/>
        <w:jc w:val="both"/>
        <w:rPr>
          <w:sz w:val="24"/>
          <w:szCs w:val="24"/>
        </w:rPr>
      </w:pPr>
      <w:r w:rsidRPr="00F470E4">
        <w:rPr>
          <w:sz w:val="24"/>
          <w:szCs w:val="24"/>
        </w:rPr>
        <w:t>В состав учебн</w:t>
      </w:r>
      <w:r>
        <w:rPr>
          <w:sz w:val="24"/>
          <w:szCs w:val="24"/>
        </w:rPr>
        <w:t xml:space="preserve">ых кабинетов (мастерских, </w:t>
      </w:r>
      <w:r w:rsidRPr="00F470E4">
        <w:rPr>
          <w:sz w:val="24"/>
          <w:szCs w:val="24"/>
        </w:rPr>
        <w:t>) входят:</w:t>
      </w:r>
      <w:r>
        <w:rPr>
          <w:sz w:val="24"/>
          <w:szCs w:val="24"/>
        </w:rPr>
        <w:t xml:space="preserve"> четыре учебных</w:t>
      </w:r>
      <w:r w:rsidRPr="00F470E4">
        <w:rPr>
          <w:sz w:val="24"/>
          <w:szCs w:val="24"/>
        </w:rPr>
        <w:t xml:space="preserve"> кабинет</w:t>
      </w:r>
      <w:r>
        <w:rPr>
          <w:sz w:val="24"/>
          <w:szCs w:val="24"/>
        </w:rPr>
        <w:t xml:space="preserve">ов русского языка и </w:t>
      </w:r>
      <w:r w:rsidRPr="00F470E4">
        <w:rPr>
          <w:sz w:val="24"/>
          <w:szCs w:val="24"/>
        </w:rPr>
        <w:t xml:space="preserve"> литературы;</w:t>
      </w:r>
      <w:r>
        <w:rPr>
          <w:sz w:val="24"/>
          <w:szCs w:val="24"/>
        </w:rPr>
        <w:t xml:space="preserve"> четыре учебных </w:t>
      </w:r>
      <w:r w:rsidRPr="00F470E4">
        <w:rPr>
          <w:sz w:val="24"/>
          <w:szCs w:val="24"/>
        </w:rPr>
        <w:t>кабинет</w:t>
      </w:r>
      <w:r>
        <w:rPr>
          <w:sz w:val="24"/>
          <w:szCs w:val="24"/>
        </w:rPr>
        <w:t>а</w:t>
      </w:r>
      <w:r w:rsidRPr="00F470E4">
        <w:rPr>
          <w:sz w:val="24"/>
          <w:szCs w:val="24"/>
        </w:rPr>
        <w:t xml:space="preserve"> иностранного языка; </w:t>
      </w:r>
      <w:r>
        <w:rPr>
          <w:sz w:val="24"/>
          <w:szCs w:val="24"/>
        </w:rPr>
        <w:t>два</w:t>
      </w:r>
      <w:r w:rsidRPr="00F470E4">
        <w:rPr>
          <w:sz w:val="24"/>
          <w:szCs w:val="24"/>
        </w:rPr>
        <w:t xml:space="preserve"> кабинет</w:t>
      </w:r>
      <w:r>
        <w:rPr>
          <w:sz w:val="24"/>
          <w:szCs w:val="24"/>
        </w:rPr>
        <w:t>а истории; один  учебный кабинет географии; один учебный кабинет музыки; один кабинет физики; кабинет химии; кабинет биологии и экологии; четыре учебных</w:t>
      </w:r>
      <w:r w:rsidRPr="00F470E4">
        <w:rPr>
          <w:sz w:val="24"/>
          <w:szCs w:val="24"/>
        </w:rPr>
        <w:t xml:space="preserve"> кабинет</w:t>
      </w:r>
      <w:r>
        <w:rPr>
          <w:sz w:val="24"/>
          <w:szCs w:val="24"/>
        </w:rPr>
        <w:t xml:space="preserve">а математики; один </w:t>
      </w:r>
      <w:r w:rsidRPr="00F470E4">
        <w:rPr>
          <w:sz w:val="24"/>
          <w:szCs w:val="24"/>
        </w:rPr>
        <w:t>кабинет информатики;</w:t>
      </w:r>
      <w:r>
        <w:rPr>
          <w:sz w:val="24"/>
          <w:szCs w:val="24"/>
        </w:rPr>
        <w:t xml:space="preserve"> два  учебных</w:t>
      </w:r>
      <w:r w:rsidRPr="00F470E4">
        <w:rPr>
          <w:sz w:val="24"/>
          <w:szCs w:val="24"/>
        </w:rPr>
        <w:t xml:space="preserve"> кабинет</w:t>
      </w:r>
      <w:r>
        <w:rPr>
          <w:sz w:val="24"/>
          <w:szCs w:val="24"/>
        </w:rPr>
        <w:t>а</w:t>
      </w:r>
      <w:r w:rsidRPr="00F470E4">
        <w:rPr>
          <w:sz w:val="24"/>
          <w:szCs w:val="24"/>
        </w:rPr>
        <w:t xml:space="preserve"> (мастер</w:t>
      </w:r>
      <w:r>
        <w:rPr>
          <w:sz w:val="24"/>
          <w:szCs w:val="24"/>
        </w:rPr>
        <w:t>ские) технологии;  один</w:t>
      </w:r>
      <w:r w:rsidRPr="00F470E4">
        <w:rPr>
          <w:sz w:val="24"/>
          <w:szCs w:val="24"/>
        </w:rPr>
        <w:t xml:space="preserve"> учебный кабинет основ безопасности жизнедеятельности.</w:t>
      </w:r>
    </w:p>
    <w:p w:rsidR="0040723A" w:rsidRPr="00B85DE8" w:rsidRDefault="00733D1B" w:rsidP="007D3318">
      <w:pPr>
        <w:pStyle w:val="af7"/>
        <w:widowControl w:val="0"/>
        <w:spacing w:line="360" w:lineRule="auto"/>
        <w:jc w:val="both"/>
        <w:rPr>
          <w:sz w:val="24"/>
          <w:szCs w:val="24"/>
        </w:rPr>
      </w:pPr>
      <w:r>
        <w:rPr>
          <w:sz w:val="24"/>
          <w:szCs w:val="24"/>
        </w:rPr>
        <w:t xml:space="preserve">          </w:t>
      </w:r>
      <w:r w:rsidRPr="00F470E4">
        <w:rPr>
          <w:sz w:val="24"/>
          <w:szCs w:val="24"/>
        </w:rPr>
        <w:t>При реализации программ по специальным предметам и коррекционным развиваю</w:t>
      </w:r>
      <w:r>
        <w:rPr>
          <w:sz w:val="24"/>
          <w:szCs w:val="24"/>
        </w:rPr>
        <w:t>щим курсам адаптированных обра</w:t>
      </w:r>
      <w:r w:rsidRPr="00F470E4">
        <w:rPr>
          <w:sz w:val="24"/>
          <w:szCs w:val="24"/>
        </w:rPr>
        <w:t>зоват</w:t>
      </w:r>
      <w:r>
        <w:rPr>
          <w:sz w:val="24"/>
          <w:szCs w:val="24"/>
        </w:rPr>
        <w:t>ельных программ</w:t>
      </w:r>
      <w:r w:rsidRPr="00F470E4">
        <w:rPr>
          <w:sz w:val="24"/>
          <w:szCs w:val="24"/>
        </w:rPr>
        <w:t xml:space="preserve"> предусматриваются соответствующие учебные классы. Учебные каб</w:t>
      </w:r>
      <w:r>
        <w:rPr>
          <w:sz w:val="24"/>
          <w:szCs w:val="24"/>
        </w:rPr>
        <w:t xml:space="preserve">инеты включают следующие зоны </w:t>
      </w:r>
      <w:r w:rsidRPr="00F470E4">
        <w:rPr>
          <w:sz w:val="24"/>
          <w:szCs w:val="24"/>
        </w:rPr>
        <w:t>рабочее место учителя с п</w:t>
      </w:r>
      <w:r>
        <w:rPr>
          <w:sz w:val="24"/>
          <w:szCs w:val="24"/>
        </w:rPr>
        <w:t xml:space="preserve">ространством для размещения часто используемого оснащения;  </w:t>
      </w:r>
      <w:r w:rsidRPr="00F470E4">
        <w:rPr>
          <w:sz w:val="24"/>
          <w:szCs w:val="24"/>
        </w:rPr>
        <w:t>рабочую зону учащихся с мест</w:t>
      </w:r>
      <w:r>
        <w:rPr>
          <w:sz w:val="24"/>
          <w:szCs w:val="24"/>
        </w:rPr>
        <w:t>ом для размещения личных вещей;</w:t>
      </w:r>
      <w:r w:rsidRPr="00F470E4">
        <w:rPr>
          <w:sz w:val="24"/>
          <w:szCs w:val="24"/>
        </w:rPr>
        <w:t xml:space="preserve"> пространство для размещен</w:t>
      </w:r>
      <w:r>
        <w:rPr>
          <w:sz w:val="24"/>
          <w:szCs w:val="24"/>
        </w:rPr>
        <w:t>ия и хранения учебного оборудования;</w:t>
      </w:r>
      <w:r w:rsidRPr="00F470E4">
        <w:rPr>
          <w:sz w:val="24"/>
          <w:szCs w:val="24"/>
        </w:rPr>
        <w:t xml:space="preserve"> демонст</w:t>
      </w:r>
      <w:r>
        <w:rPr>
          <w:sz w:val="24"/>
          <w:szCs w:val="24"/>
        </w:rPr>
        <w:t xml:space="preserve">рационную зону. </w:t>
      </w:r>
      <w:r w:rsidRPr="00F470E4">
        <w:rPr>
          <w:sz w:val="24"/>
          <w:szCs w:val="24"/>
        </w:rPr>
        <w:t>Организация зональной ст</w:t>
      </w:r>
      <w:r>
        <w:rPr>
          <w:sz w:val="24"/>
          <w:szCs w:val="24"/>
        </w:rPr>
        <w:t>руктуры учебного кабинета отве</w:t>
      </w:r>
      <w:r w:rsidRPr="00F470E4">
        <w:rPr>
          <w:sz w:val="24"/>
          <w:szCs w:val="24"/>
        </w:rPr>
        <w:t>чает педагогическим и эргон</w:t>
      </w:r>
      <w:r>
        <w:rPr>
          <w:sz w:val="24"/>
          <w:szCs w:val="24"/>
        </w:rPr>
        <w:t>омическим требованиям, комфорт</w:t>
      </w:r>
      <w:r w:rsidRPr="00F470E4">
        <w:rPr>
          <w:sz w:val="24"/>
          <w:szCs w:val="24"/>
        </w:rPr>
        <w:t>ности и безопасн</w:t>
      </w:r>
      <w:r>
        <w:rPr>
          <w:sz w:val="24"/>
          <w:szCs w:val="24"/>
        </w:rPr>
        <w:t xml:space="preserve">ости образовательного процесса. </w:t>
      </w:r>
      <w:r w:rsidRPr="00F470E4">
        <w:rPr>
          <w:sz w:val="24"/>
          <w:szCs w:val="24"/>
        </w:rPr>
        <w:t>Компонентами оснаще</w:t>
      </w:r>
      <w:r>
        <w:rPr>
          <w:sz w:val="24"/>
          <w:szCs w:val="24"/>
        </w:rPr>
        <w:t xml:space="preserve">ния учебного кабинета являются: школьная мебель; </w:t>
      </w:r>
      <w:r w:rsidRPr="00F470E4">
        <w:rPr>
          <w:sz w:val="24"/>
          <w:szCs w:val="24"/>
        </w:rPr>
        <w:t>техни</w:t>
      </w:r>
      <w:r>
        <w:rPr>
          <w:sz w:val="24"/>
          <w:szCs w:val="24"/>
        </w:rPr>
        <w:t>ческие средства;</w:t>
      </w:r>
      <w:r w:rsidRPr="00F470E4">
        <w:rPr>
          <w:sz w:val="24"/>
          <w:szCs w:val="24"/>
        </w:rPr>
        <w:t xml:space="preserve"> лабораторн</w:t>
      </w:r>
      <w:r>
        <w:rPr>
          <w:sz w:val="24"/>
          <w:szCs w:val="24"/>
        </w:rPr>
        <w:t xml:space="preserve">о-технологическое оборудование; фонд дополнительной литературы; учебно-наглядные пособия; учебно-методические материалы. </w:t>
      </w:r>
      <w:r w:rsidRPr="00F470E4">
        <w:rPr>
          <w:sz w:val="24"/>
          <w:szCs w:val="24"/>
        </w:rPr>
        <w:t>Мебель, приспособления, оргтехника и иное оборудование отвечают требованиям учебно</w:t>
      </w:r>
      <w:r>
        <w:rPr>
          <w:sz w:val="24"/>
          <w:szCs w:val="24"/>
        </w:rPr>
        <w:t>го назначения, максимально при</w:t>
      </w:r>
      <w:r w:rsidRPr="00F470E4">
        <w:rPr>
          <w:sz w:val="24"/>
          <w:szCs w:val="24"/>
        </w:rPr>
        <w:t xml:space="preserve">способлены к особенностям </w:t>
      </w:r>
      <w:r>
        <w:rPr>
          <w:sz w:val="24"/>
          <w:szCs w:val="24"/>
        </w:rPr>
        <w:t>обучения, имеют сертификаты со</w:t>
      </w:r>
      <w:r w:rsidRPr="00F470E4">
        <w:rPr>
          <w:sz w:val="24"/>
          <w:szCs w:val="24"/>
        </w:rPr>
        <w:t>ответствия принятой категории разрабо</w:t>
      </w:r>
      <w:r>
        <w:rPr>
          <w:sz w:val="24"/>
          <w:szCs w:val="24"/>
        </w:rPr>
        <w:t xml:space="preserve">танного стандарта.  В </w:t>
      </w:r>
      <w:r w:rsidRPr="00F470E4">
        <w:rPr>
          <w:sz w:val="24"/>
          <w:szCs w:val="24"/>
        </w:rPr>
        <w:t>учебных кабинетах хими</w:t>
      </w:r>
      <w:r>
        <w:rPr>
          <w:sz w:val="24"/>
          <w:szCs w:val="24"/>
        </w:rPr>
        <w:t>и, биологии, физики, информати</w:t>
      </w:r>
      <w:r w:rsidRPr="00F470E4">
        <w:rPr>
          <w:sz w:val="24"/>
          <w:szCs w:val="24"/>
        </w:rPr>
        <w:t>ки, технологии, основ безоп</w:t>
      </w:r>
      <w:r>
        <w:rPr>
          <w:sz w:val="24"/>
          <w:szCs w:val="24"/>
        </w:rPr>
        <w:t>асности жизнедеятельности, изо</w:t>
      </w:r>
      <w:r w:rsidRPr="00F470E4">
        <w:rPr>
          <w:sz w:val="24"/>
          <w:szCs w:val="24"/>
        </w:rPr>
        <w:t>бразительного искусства, музыки, а также в помещениях для реализации программ по сп</w:t>
      </w:r>
      <w:r w:rsidR="001A2434">
        <w:rPr>
          <w:sz w:val="24"/>
          <w:szCs w:val="24"/>
        </w:rPr>
        <w:t>ециальным предметам и коррекци</w:t>
      </w:r>
      <w:r w:rsidRPr="00F470E4">
        <w:rPr>
          <w:sz w:val="24"/>
          <w:szCs w:val="24"/>
        </w:rPr>
        <w:t>онно-развивающим курсам о</w:t>
      </w:r>
      <w:r>
        <w:rPr>
          <w:sz w:val="24"/>
          <w:szCs w:val="24"/>
        </w:rPr>
        <w:t>бщеобразовательных программ ос</w:t>
      </w:r>
      <w:r w:rsidRPr="00F470E4">
        <w:rPr>
          <w:sz w:val="24"/>
          <w:szCs w:val="24"/>
        </w:rPr>
        <w:t>новного общего образования предусматривается нали</w:t>
      </w:r>
      <w:r>
        <w:rPr>
          <w:sz w:val="24"/>
          <w:szCs w:val="24"/>
        </w:rPr>
        <w:t>чие специ</w:t>
      </w:r>
      <w:r w:rsidRPr="00F470E4">
        <w:rPr>
          <w:sz w:val="24"/>
          <w:szCs w:val="24"/>
        </w:rPr>
        <w:t>ализированной мебели.</w:t>
      </w:r>
    </w:p>
    <w:sectPr w:rsidR="0040723A" w:rsidRPr="00B85DE8" w:rsidSect="00D40053">
      <w:footerReference w:type="default" r:id="rId776"/>
      <w:type w:val="continuous"/>
      <w:pgSz w:w="11900" w:h="16840" w:code="9"/>
      <w:pgMar w:top="720" w:right="720" w:bottom="720" w:left="720"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652" w:rsidRDefault="00967652">
      <w:pPr>
        <w:spacing w:after="0" w:line="240" w:lineRule="auto"/>
      </w:pPr>
      <w:r>
        <w:separator/>
      </w:r>
    </w:p>
  </w:endnote>
  <w:endnote w:type="continuationSeparator" w:id="0">
    <w:p w:rsidR="00967652" w:rsidRDefault="00967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OfficinaSansITC">
    <w:altName w:val="Arial"/>
    <w:panose1 w:val="00000000000000000000"/>
    <w:charset w:val="CC"/>
    <w:family w:val="swiss"/>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choolBookSanPin">
    <w:altName w:val="Cambria"/>
    <w:panose1 w:val="00000000000000000000"/>
    <w:charset w:val="00"/>
    <w:family w:val="roman"/>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Dark Courier"/>
    <w:panose1 w:val="00000400000000000000"/>
    <w:charset w:val="00"/>
    <w:family w:val="roman"/>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NewtonCSanPin">
    <w:charset w:val="00"/>
    <w:family w:val="auto"/>
    <w:pitch w:val="default"/>
  </w:font>
  <w:font w:name="PragmaticaC">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Е">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378408"/>
      <w:docPartObj>
        <w:docPartGallery w:val="Page Numbers (Bottom of Page)"/>
        <w:docPartUnique/>
      </w:docPartObj>
    </w:sdtPr>
    <w:sdtContent>
      <w:p w:rsidR="00967652" w:rsidRDefault="00967652">
        <w:pPr>
          <w:pStyle w:val="ab"/>
          <w:jc w:val="right"/>
        </w:pPr>
        <w:r>
          <w:fldChar w:fldCharType="begin"/>
        </w:r>
        <w:r>
          <w:instrText>PAGE   \* MERGEFORMAT</w:instrText>
        </w:r>
        <w:r>
          <w:fldChar w:fldCharType="separate"/>
        </w:r>
        <w:r w:rsidR="00E07125">
          <w:rPr>
            <w:noProof/>
          </w:rPr>
          <w:t>526</w:t>
        </w:r>
        <w:r>
          <w:fldChar w:fldCharType="end"/>
        </w:r>
      </w:p>
    </w:sdtContent>
  </w:sdt>
  <w:p w:rsidR="00967652" w:rsidRDefault="0096765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700187"/>
      <w:docPartObj>
        <w:docPartGallery w:val="Page Numbers (Bottom of Page)"/>
        <w:docPartUnique/>
      </w:docPartObj>
    </w:sdtPr>
    <w:sdtContent>
      <w:p w:rsidR="00967652" w:rsidRDefault="00967652">
        <w:pPr>
          <w:pStyle w:val="ab"/>
          <w:jc w:val="right"/>
        </w:pPr>
        <w:r>
          <w:fldChar w:fldCharType="begin"/>
        </w:r>
        <w:r>
          <w:instrText>PAGE   \* MERGEFORMAT</w:instrText>
        </w:r>
        <w:r>
          <w:fldChar w:fldCharType="separate"/>
        </w:r>
        <w:r w:rsidR="00E07125">
          <w:rPr>
            <w:noProof/>
          </w:rPr>
          <w:t>604</w:t>
        </w:r>
        <w:r>
          <w:rPr>
            <w:noProof/>
          </w:rPr>
          <w:fldChar w:fldCharType="end"/>
        </w:r>
      </w:p>
    </w:sdtContent>
  </w:sdt>
  <w:p w:rsidR="00967652" w:rsidRDefault="00967652"/>
  <w:p w:rsidR="00967652" w:rsidRDefault="0096765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652" w:rsidRDefault="00967652">
      <w:pPr>
        <w:spacing w:after="0" w:line="240" w:lineRule="auto"/>
      </w:pPr>
      <w:r>
        <w:separator/>
      </w:r>
    </w:p>
  </w:footnote>
  <w:footnote w:type="continuationSeparator" w:id="0">
    <w:p w:rsidR="00967652" w:rsidRDefault="009676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82212"/>
    <w:multiLevelType w:val="multilevel"/>
    <w:tmpl w:val="ADF872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D1569F"/>
    <w:multiLevelType w:val="multilevel"/>
    <w:tmpl w:val="8F5E6DD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ED02DE"/>
    <w:multiLevelType w:val="multilevel"/>
    <w:tmpl w:val="7B9201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3559FD"/>
    <w:multiLevelType w:val="multilevel"/>
    <w:tmpl w:val="3496B56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E07C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2516A"/>
    <w:multiLevelType w:val="hybridMultilevel"/>
    <w:tmpl w:val="4DD2D51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7B5F1C"/>
    <w:multiLevelType w:val="multilevel"/>
    <w:tmpl w:val="F0D0F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D96BEC"/>
    <w:multiLevelType w:val="multilevel"/>
    <w:tmpl w:val="2280EE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0B6C9E"/>
    <w:multiLevelType w:val="multilevel"/>
    <w:tmpl w:val="7E0642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8411B3"/>
    <w:multiLevelType w:val="multilevel"/>
    <w:tmpl w:val="7B2CE0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C53E17"/>
    <w:multiLevelType w:val="multilevel"/>
    <w:tmpl w:val="838038A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142210"/>
    <w:multiLevelType w:val="multilevel"/>
    <w:tmpl w:val="02A61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350D87"/>
    <w:multiLevelType w:val="multilevel"/>
    <w:tmpl w:val="38A45C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5" w15:restartNumberingAfterBreak="0">
    <w:nsid w:val="09471758"/>
    <w:multiLevelType w:val="multilevel"/>
    <w:tmpl w:val="1BBC52E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9E82C8F"/>
    <w:multiLevelType w:val="multilevel"/>
    <w:tmpl w:val="712AF59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E56EFA"/>
    <w:multiLevelType w:val="multilevel"/>
    <w:tmpl w:val="955218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0B36D2"/>
    <w:multiLevelType w:val="multilevel"/>
    <w:tmpl w:val="B7D26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CB113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F114D6"/>
    <w:multiLevelType w:val="hybridMultilevel"/>
    <w:tmpl w:val="1E3422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DFF2A81"/>
    <w:multiLevelType w:val="multilevel"/>
    <w:tmpl w:val="B64C2C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5B7B4A"/>
    <w:multiLevelType w:val="multilevel"/>
    <w:tmpl w:val="4FE205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4F0895"/>
    <w:multiLevelType w:val="multilevel"/>
    <w:tmpl w:val="BCEA0E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E95CEC"/>
    <w:multiLevelType w:val="hybridMultilevel"/>
    <w:tmpl w:val="09A20B3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17C766A"/>
    <w:multiLevelType w:val="multilevel"/>
    <w:tmpl w:val="090EB82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D32960"/>
    <w:multiLevelType w:val="multilevel"/>
    <w:tmpl w:val="11FAE88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787D8B"/>
    <w:multiLevelType w:val="hybridMultilevel"/>
    <w:tmpl w:val="17A2F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5010D1A"/>
    <w:multiLevelType w:val="multilevel"/>
    <w:tmpl w:val="B234EF3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5BB6A72"/>
    <w:multiLevelType w:val="multilevel"/>
    <w:tmpl w:val="EE503B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5EC43EB"/>
    <w:multiLevelType w:val="multilevel"/>
    <w:tmpl w:val="BF9AF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5FA4F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7664F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D714E2"/>
    <w:multiLevelType w:val="hybridMultilevel"/>
    <w:tmpl w:val="AEC077C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A9A3EFB"/>
    <w:multiLevelType w:val="multilevel"/>
    <w:tmpl w:val="CEE83B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B357CE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B844D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A12A44"/>
    <w:multiLevelType w:val="multilevel"/>
    <w:tmpl w:val="3CC6F7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935A8B"/>
    <w:multiLevelType w:val="multilevel"/>
    <w:tmpl w:val="9864B64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CFC1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E0B54AD"/>
    <w:multiLevelType w:val="multilevel"/>
    <w:tmpl w:val="827661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E0E46A2"/>
    <w:multiLevelType w:val="multilevel"/>
    <w:tmpl w:val="EF2E6B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694E57"/>
    <w:multiLevelType w:val="multilevel"/>
    <w:tmpl w:val="29BEA0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E734F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752ADA"/>
    <w:multiLevelType w:val="multilevel"/>
    <w:tmpl w:val="72E07F6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B1128D"/>
    <w:multiLevelType w:val="multilevel"/>
    <w:tmpl w:val="A762F6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1FB5DB4"/>
    <w:multiLevelType w:val="multilevel"/>
    <w:tmpl w:val="2E0A98A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2432D2D"/>
    <w:multiLevelType w:val="multilevel"/>
    <w:tmpl w:val="8CFC3AB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3C61D93"/>
    <w:multiLevelType w:val="multilevel"/>
    <w:tmpl w:val="8F8EE2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45333E7"/>
    <w:multiLevelType w:val="multilevel"/>
    <w:tmpl w:val="A3AA5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46572DC"/>
    <w:multiLevelType w:val="hybridMultilevel"/>
    <w:tmpl w:val="59EA02F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64B49D2"/>
    <w:multiLevelType w:val="multilevel"/>
    <w:tmpl w:val="9138803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6525367"/>
    <w:multiLevelType w:val="multilevel"/>
    <w:tmpl w:val="AA7002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6570761"/>
    <w:multiLevelType w:val="multilevel"/>
    <w:tmpl w:val="84E6FF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71044D6"/>
    <w:multiLevelType w:val="multilevel"/>
    <w:tmpl w:val="26D4197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7E821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83B25AE"/>
    <w:multiLevelType w:val="hybridMultilevel"/>
    <w:tmpl w:val="87647A3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85C7CF2"/>
    <w:multiLevelType w:val="multilevel"/>
    <w:tmpl w:val="2A90544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8CC48F3"/>
    <w:multiLevelType w:val="multilevel"/>
    <w:tmpl w:val="AA2CFD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8F3389C"/>
    <w:multiLevelType w:val="multilevel"/>
    <w:tmpl w:val="D46A6EE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90017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9DA53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A745445"/>
    <w:multiLevelType w:val="multilevel"/>
    <w:tmpl w:val="5178D7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A7D41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B2A1B4A"/>
    <w:multiLevelType w:val="hybridMultilevel"/>
    <w:tmpl w:val="358CA3C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2B313E52"/>
    <w:multiLevelType w:val="multilevel"/>
    <w:tmpl w:val="1D86F1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B336E7B"/>
    <w:multiLevelType w:val="multilevel"/>
    <w:tmpl w:val="74BA65A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BB74B9A"/>
    <w:multiLevelType w:val="multilevel"/>
    <w:tmpl w:val="4C64129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BEA6C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D8807A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E117F22"/>
    <w:multiLevelType w:val="multilevel"/>
    <w:tmpl w:val="27A2CB4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FAB61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F61B92"/>
    <w:multiLevelType w:val="multilevel"/>
    <w:tmpl w:val="A950D4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0014D8C"/>
    <w:multiLevelType w:val="hybridMultilevel"/>
    <w:tmpl w:val="5D3C1EE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1827A25"/>
    <w:multiLevelType w:val="multilevel"/>
    <w:tmpl w:val="797AB2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1AC42DD"/>
    <w:multiLevelType w:val="multilevel"/>
    <w:tmpl w:val="99DAD6B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35B66AD"/>
    <w:multiLevelType w:val="multilevel"/>
    <w:tmpl w:val="92649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5326E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53C0A41"/>
    <w:multiLevelType w:val="multilevel"/>
    <w:tmpl w:val="4774882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75E61B2"/>
    <w:multiLevelType w:val="multilevel"/>
    <w:tmpl w:val="5E6CC0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77B2988"/>
    <w:multiLevelType w:val="hybridMultilevel"/>
    <w:tmpl w:val="A6664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7992A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7A028E5"/>
    <w:multiLevelType w:val="multilevel"/>
    <w:tmpl w:val="3BD0E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8E974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192F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94E339A"/>
    <w:multiLevelType w:val="multilevel"/>
    <w:tmpl w:val="B2FCD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97E4C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A4229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B073A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BD81E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BF55478"/>
    <w:multiLevelType w:val="multilevel"/>
    <w:tmpl w:val="A9B2A52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872387"/>
    <w:multiLevelType w:val="multilevel"/>
    <w:tmpl w:val="31CA7F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DC443C3"/>
    <w:multiLevelType w:val="multilevel"/>
    <w:tmpl w:val="8166A11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7E2BF7"/>
    <w:multiLevelType w:val="hybridMultilevel"/>
    <w:tmpl w:val="BDAAA13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F613651"/>
    <w:multiLevelType w:val="multilevel"/>
    <w:tmpl w:val="E260335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F9449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03D28F7"/>
    <w:multiLevelType w:val="multilevel"/>
    <w:tmpl w:val="67AA53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12E479C"/>
    <w:multiLevelType w:val="multilevel"/>
    <w:tmpl w:val="FA34440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15219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18B36DF"/>
    <w:multiLevelType w:val="multilevel"/>
    <w:tmpl w:val="9752AB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24637E5"/>
    <w:multiLevelType w:val="multilevel"/>
    <w:tmpl w:val="166C8C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2590F09"/>
    <w:multiLevelType w:val="multilevel"/>
    <w:tmpl w:val="1E40F95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27307DD"/>
    <w:multiLevelType w:val="multilevel"/>
    <w:tmpl w:val="B7BE77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29D3C61"/>
    <w:multiLevelType w:val="multilevel"/>
    <w:tmpl w:val="3BA6BF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3A55875"/>
    <w:multiLevelType w:val="multilevel"/>
    <w:tmpl w:val="9612B1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3EA3605"/>
    <w:multiLevelType w:val="multilevel"/>
    <w:tmpl w:val="394A35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B75D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8940EAC"/>
    <w:multiLevelType w:val="multilevel"/>
    <w:tmpl w:val="10B678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8C60B01"/>
    <w:multiLevelType w:val="multilevel"/>
    <w:tmpl w:val="9A0EA17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9267812"/>
    <w:multiLevelType w:val="multilevel"/>
    <w:tmpl w:val="584E10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9E63971"/>
    <w:multiLevelType w:val="multilevel"/>
    <w:tmpl w:val="EA844B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A236CCB"/>
    <w:multiLevelType w:val="multilevel"/>
    <w:tmpl w:val="E116C2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A6963AB"/>
    <w:multiLevelType w:val="multilevel"/>
    <w:tmpl w:val="EA0096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B3A2F4E"/>
    <w:multiLevelType w:val="multilevel"/>
    <w:tmpl w:val="F604C1A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D143034"/>
    <w:multiLevelType w:val="multilevel"/>
    <w:tmpl w:val="DDFA55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1F50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E4168BE"/>
    <w:multiLevelType w:val="multilevel"/>
    <w:tmpl w:val="08D4F9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E857D52"/>
    <w:multiLevelType w:val="multilevel"/>
    <w:tmpl w:val="0F72EAB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8E3A8C"/>
    <w:multiLevelType w:val="multilevel"/>
    <w:tmpl w:val="42F0771A"/>
    <w:lvl w:ilvl="0">
      <w:start w:val="3"/>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0" w15:restartNumberingAfterBreak="0">
    <w:nsid w:val="501504E7"/>
    <w:multiLevelType w:val="multilevel"/>
    <w:tmpl w:val="74C2B3C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0FF7BF4"/>
    <w:multiLevelType w:val="multilevel"/>
    <w:tmpl w:val="33FCDA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2E0D1C"/>
    <w:multiLevelType w:val="multilevel"/>
    <w:tmpl w:val="551EB39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4F7CA0"/>
    <w:multiLevelType w:val="hybridMultilevel"/>
    <w:tmpl w:val="ACAE2D2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1BC554E"/>
    <w:multiLevelType w:val="multilevel"/>
    <w:tmpl w:val="A5C87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21827D4"/>
    <w:multiLevelType w:val="multilevel"/>
    <w:tmpl w:val="54F499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E30692"/>
    <w:multiLevelType w:val="hybridMultilevel"/>
    <w:tmpl w:val="5BF8CDE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547B382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4AC14B5"/>
    <w:multiLevelType w:val="multilevel"/>
    <w:tmpl w:val="320A0B0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57D56C3"/>
    <w:multiLevelType w:val="multilevel"/>
    <w:tmpl w:val="669CDB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5C07BE3"/>
    <w:multiLevelType w:val="multilevel"/>
    <w:tmpl w:val="EC0E9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0137CD"/>
    <w:multiLevelType w:val="multilevel"/>
    <w:tmpl w:val="C0262AC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7D543FF"/>
    <w:multiLevelType w:val="multilevel"/>
    <w:tmpl w:val="BC28BA6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88D63E6"/>
    <w:multiLevelType w:val="multilevel"/>
    <w:tmpl w:val="664C0A3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BF52FE"/>
    <w:multiLevelType w:val="multilevel"/>
    <w:tmpl w:val="55921F7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4B5935"/>
    <w:multiLevelType w:val="multilevel"/>
    <w:tmpl w:val="1CB4A248"/>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6" w15:restartNumberingAfterBreak="0">
    <w:nsid w:val="59EF6A52"/>
    <w:multiLevelType w:val="multilevel"/>
    <w:tmpl w:val="4F004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B631DDB"/>
    <w:multiLevelType w:val="multilevel"/>
    <w:tmpl w:val="0E2C06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BBD3106"/>
    <w:multiLevelType w:val="multilevel"/>
    <w:tmpl w:val="E85A5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AE4522"/>
    <w:multiLevelType w:val="multilevel"/>
    <w:tmpl w:val="D8F6FF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DDA370C"/>
    <w:multiLevelType w:val="multilevel"/>
    <w:tmpl w:val="484847D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F9C1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0FE4B56"/>
    <w:multiLevelType w:val="hybridMultilevel"/>
    <w:tmpl w:val="B256FAD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1CF17E2"/>
    <w:multiLevelType w:val="multilevel"/>
    <w:tmpl w:val="D674C0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2423A0B"/>
    <w:multiLevelType w:val="multilevel"/>
    <w:tmpl w:val="D688DE7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3435951"/>
    <w:multiLevelType w:val="multilevel"/>
    <w:tmpl w:val="7C14A8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34F16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4FE2864"/>
    <w:multiLevelType w:val="multilevel"/>
    <w:tmpl w:val="852EB9A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66D333C"/>
    <w:multiLevelType w:val="multilevel"/>
    <w:tmpl w:val="978EBB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67D03F9"/>
    <w:multiLevelType w:val="multilevel"/>
    <w:tmpl w:val="0A5482E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67D2218"/>
    <w:multiLevelType w:val="multilevel"/>
    <w:tmpl w:val="5D8053F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81950E8"/>
    <w:multiLevelType w:val="multilevel"/>
    <w:tmpl w:val="2C6804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84D17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89E393B"/>
    <w:multiLevelType w:val="multilevel"/>
    <w:tmpl w:val="A67A19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9A93887"/>
    <w:multiLevelType w:val="multilevel"/>
    <w:tmpl w:val="C75A80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BD75A7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D0477A3"/>
    <w:multiLevelType w:val="multilevel"/>
    <w:tmpl w:val="F6A821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DAD5E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F45782E"/>
    <w:multiLevelType w:val="hybridMultilevel"/>
    <w:tmpl w:val="7CECF8E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703311AE"/>
    <w:multiLevelType w:val="multilevel"/>
    <w:tmpl w:val="D032AF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3497722"/>
    <w:multiLevelType w:val="multilevel"/>
    <w:tmpl w:val="43C671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404013D"/>
    <w:multiLevelType w:val="multilevel"/>
    <w:tmpl w:val="6128BF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63D58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73D357E"/>
    <w:multiLevelType w:val="multilevel"/>
    <w:tmpl w:val="A454B3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74D16BB"/>
    <w:multiLevelType w:val="multilevel"/>
    <w:tmpl w:val="7CAE9C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7E14C4A"/>
    <w:multiLevelType w:val="multilevel"/>
    <w:tmpl w:val="E9DAF4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8716C7C"/>
    <w:multiLevelType w:val="multilevel"/>
    <w:tmpl w:val="41720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8DE1DC6"/>
    <w:multiLevelType w:val="multilevel"/>
    <w:tmpl w:val="DF0EC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8EE1059"/>
    <w:multiLevelType w:val="multilevel"/>
    <w:tmpl w:val="D068BC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A804B14"/>
    <w:multiLevelType w:val="multilevel"/>
    <w:tmpl w:val="177898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AC078BB"/>
    <w:multiLevelType w:val="multilevel"/>
    <w:tmpl w:val="BF26B3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B065C44"/>
    <w:multiLevelType w:val="multilevel"/>
    <w:tmpl w:val="C2F264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B8A21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B914F2A"/>
    <w:multiLevelType w:val="multilevel"/>
    <w:tmpl w:val="A5B0E3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C5B0C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C8253FF"/>
    <w:multiLevelType w:val="multilevel"/>
    <w:tmpl w:val="A3B4AF5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6" w15:restartNumberingAfterBreak="0">
    <w:nsid w:val="7CCE30F4"/>
    <w:multiLevelType w:val="multilevel"/>
    <w:tmpl w:val="5EFC75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E4D2DA6"/>
    <w:multiLevelType w:val="multilevel"/>
    <w:tmpl w:val="0CA46B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E554526"/>
    <w:multiLevelType w:val="multilevel"/>
    <w:tmpl w:val="0D8CF5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F344D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FAD6AC6"/>
    <w:multiLevelType w:val="multilevel"/>
    <w:tmpl w:val="1B0E2BE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5"/>
  </w:num>
  <w:num w:numId="2">
    <w:abstractNumId w:val="119"/>
  </w:num>
  <w:num w:numId="3">
    <w:abstractNumId w:val="15"/>
  </w:num>
  <w:num w:numId="4">
    <w:abstractNumId w:val="81"/>
  </w:num>
  <w:num w:numId="5">
    <w:abstractNumId w:val="14"/>
  </w:num>
  <w:num w:numId="6">
    <w:abstractNumId w:val="65"/>
  </w:num>
  <w:num w:numId="7">
    <w:abstractNumId w:val="142"/>
  </w:num>
  <w:num w:numId="8">
    <w:abstractNumId w:val="123"/>
  </w:num>
  <w:num w:numId="9">
    <w:abstractNumId w:val="94"/>
  </w:num>
  <w:num w:numId="10">
    <w:abstractNumId w:val="57"/>
  </w:num>
  <w:num w:numId="11">
    <w:abstractNumId w:val="74"/>
  </w:num>
  <w:num w:numId="12">
    <w:abstractNumId w:val="24"/>
  </w:num>
  <w:num w:numId="13">
    <w:abstractNumId w:val="6"/>
  </w:num>
  <w:num w:numId="14">
    <w:abstractNumId w:val="33"/>
  </w:num>
  <w:num w:numId="15">
    <w:abstractNumId w:val="20"/>
  </w:num>
  <w:num w:numId="16">
    <w:abstractNumId w:val="50"/>
  </w:num>
  <w:num w:numId="17">
    <w:abstractNumId w:val="126"/>
  </w:num>
  <w:num w:numId="18">
    <w:abstractNumId w:val="56"/>
  </w:num>
  <w:num w:numId="19">
    <w:abstractNumId w:val="19"/>
  </w:num>
  <w:num w:numId="20">
    <w:abstractNumId w:val="61"/>
  </w:num>
  <w:num w:numId="21">
    <w:abstractNumId w:val="152"/>
  </w:num>
  <w:num w:numId="22">
    <w:abstractNumId w:val="70"/>
  </w:num>
  <w:num w:numId="23">
    <w:abstractNumId w:val="78"/>
  </w:num>
  <w:num w:numId="24">
    <w:abstractNumId w:val="179"/>
  </w:num>
  <w:num w:numId="25">
    <w:abstractNumId w:val="99"/>
  </w:num>
  <w:num w:numId="26">
    <w:abstractNumId w:val="39"/>
  </w:num>
  <w:num w:numId="27">
    <w:abstractNumId w:val="84"/>
  </w:num>
  <w:num w:numId="28">
    <w:abstractNumId w:val="69"/>
  </w:num>
  <w:num w:numId="29">
    <w:abstractNumId w:val="72"/>
  </w:num>
  <w:num w:numId="30">
    <w:abstractNumId w:val="157"/>
  </w:num>
  <w:num w:numId="31">
    <w:abstractNumId w:val="85"/>
  </w:num>
  <w:num w:numId="32">
    <w:abstractNumId w:val="90"/>
  </w:num>
  <w:num w:numId="33">
    <w:abstractNumId w:val="31"/>
  </w:num>
  <w:num w:numId="34">
    <w:abstractNumId w:val="89"/>
  </w:num>
  <w:num w:numId="35">
    <w:abstractNumId w:val="172"/>
  </w:num>
  <w:num w:numId="36">
    <w:abstractNumId w:val="141"/>
  </w:num>
  <w:num w:numId="37">
    <w:abstractNumId w:val="116"/>
  </w:num>
  <w:num w:numId="38">
    <w:abstractNumId w:val="32"/>
  </w:num>
  <w:num w:numId="39">
    <w:abstractNumId w:val="155"/>
  </w:num>
  <w:num w:numId="40">
    <w:abstractNumId w:val="5"/>
  </w:num>
  <w:num w:numId="41">
    <w:abstractNumId w:val="36"/>
  </w:num>
  <w:num w:numId="42">
    <w:abstractNumId w:val="146"/>
  </w:num>
  <w:num w:numId="43">
    <w:abstractNumId w:val="127"/>
  </w:num>
  <w:num w:numId="44">
    <w:abstractNumId w:val="64"/>
  </w:num>
  <w:num w:numId="45">
    <w:abstractNumId w:val="35"/>
  </w:num>
  <w:num w:numId="46">
    <w:abstractNumId w:val="162"/>
  </w:num>
  <w:num w:numId="47">
    <w:abstractNumId w:val="158"/>
  </w:num>
  <w:num w:numId="48">
    <w:abstractNumId w:val="107"/>
  </w:num>
  <w:num w:numId="49">
    <w:abstractNumId w:val="96"/>
  </w:num>
  <w:num w:numId="50">
    <w:abstractNumId w:val="88"/>
  </w:num>
  <w:num w:numId="51">
    <w:abstractNumId w:val="87"/>
  </w:num>
  <w:num w:numId="52">
    <w:abstractNumId w:val="82"/>
  </w:num>
  <w:num w:numId="53">
    <w:abstractNumId w:val="174"/>
  </w:num>
  <w:num w:numId="54">
    <w:abstractNumId w:val="62"/>
  </w:num>
  <w:num w:numId="55">
    <w:abstractNumId w:val="43"/>
  </w:num>
  <w:num w:numId="56">
    <w:abstractNumId w:val="27"/>
  </w:num>
  <w:num w:numId="57">
    <w:abstractNumId w:val="140"/>
  </w:num>
  <w:num w:numId="58">
    <w:abstractNumId w:val="118"/>
  </w:num>
  <w:num w:numId="59">
    <w:abstractNumId w:val="176"/>
  </w:num>
  <w:num w:numId="60">
    <w:abstractNumId w:val="28"/>
  </w:num>
  <w:num w:numId="61">
    <w:abstractNumId w:val="134"/>
  </w:num>
  <w:num w:numId="62">
    <w:abstractNumId w:val="95"/>
  </w:num>
  <w:num w:numId="63">
    <w:abstractNumId w:val="67"/>
  </w:num>
  <w:num w:numId="64">
    <w:abstractNumId w:val="115"/>
  </w:num>
  <w:num w:numId="65">
    <w:abstractNumId w:val="34"/>
  </w:num>
  <w:num w:numId="66">
    <w:abstractNumId w:val="25"/>
  </w:num>
  <w:num w:numId="67">
    <w:abstractNumId w:val="102"/>
  </w:num>
  <w:num w:numId="68">
    <w:abstractNumId w:val="11"/>
  </w:num>
  <w:num w:numId="69">
    <w:abstractNumId w:val="16"/>
  </w:num>
  <w:num w:numId="70">
    <w:abstractNumId w:val="165"/>
  </w:num>
  <w:num w:numId="71">
    <w:abstractNumId w:val="4"/>
  </w:num>
  <w:num w:numId="72">
    <w:abstractNumId w:val="150"/>
  </w:num>
  <w:num w:numId="73">
    <w:abstractNumId w:val="9"/>
  </w:num>
  <w:num w:numId="74">
    <w:abstractNumId w:val="17"/>
  </w:num>
  <w:num w:numId="75">
    <w:abstractNumId w:val="121"/>
  </w:num>
  <w:num w:numId="76">
    <w:abstractNumId w:val="135"/>
  </w:num>
  <w:num w:numId="77">
    <w:abstractNumId w:val="54"/>
  </w:num>
  <w:num w:numId="78">
    <w:abstractNumId w:val="0"/>
  </w:num>
  <w:num w:numId="79">
    <w:abstractNumId w:val="106"/>
  </w:num>
  <w:num w:numId="80">
    <w:abstractNumId w:val="30"/>
  </w:num>
  <w:num w:numId="81">
    <w:abstractNumId w:val="148"/>
  </w:num>
  <w:num w:numId="82">
    <w:abstractNumId w:val="130"/>
  </w:num>
  <w:num w:numId="83">
    <w:abstractNumId w:val="42"/>
  </w:num>
  <w:num w:numId="84">
    <w:abstractNumId w:val="83"/>
  </w:num>
  <w:num w:numId="85">
    <w:abstractNumId w:val="40"/>
  </w:num>
  <w:num w:numId="86">
    <w:abstractNumId w:val="1"/>
  </w:num>
  <w:num w:numId="87">
    <w:abstractNumId w:val="49"/>
  </w:num>
  <w:num w:numId="88">
    <w:abstractNumId w:val="136"/>
  </w:num>
  <w:num w:numId="89">
    <w:abstractNumId w:val="173"/>
  </w:num>
  <w:num w:numId="90">
    <w:abstractNumId w:val="105"/>
  </w:num>
  <w:num w:numId="91">
    <w:abstractNumId w:val="92"/>
  </w:num>
  <w:num w:numId="92">
    <w:abstractNumId w:val="124"/>
  </w:num>
  <w:num w:numId="93">
    <w:abstractNumId w:val="143"/>
  </w:num>
  <w:num w:numId="94">
    <w:abstractNumId w:val="171"/>
  </w:num>
  <w:num w:numId="95">
    <w:abstractNumId w:val="10"/>
  </w:num>
  <w:num w:numId="96">
    <w:abstractNumId w:val="153"/>
  </w:num>
  <w:num w:numId="97">
    <w:abstractNumId w:val="18"/>
  </w:num>
  <w:num w:numId="98">
    <w:abstractNumId w:val="52"/>
  </w:num>
  <w:num w:numId="99">
    <w:abstractNumId w:val="159"/>
  </w:num>
  <w:num w:numId="100">
    <w:abstractNumId w:val="138"/>
  </w:num>
  <w:num w:numId="101">
    <w:abstractNumId w:val="101"/>
  </w:num>
  <w:num w:numId="102">
    <w:abstractNumId w:val="167"/>
  </w:num>
  <w:num w:numId="103">
    <w:abstractNumId w:val="125"/>
  </w:num>
  <w:num w:numId="104">
    <w:abstractNumId w:val="22"/>
  </w:num>
  <w:num w:numId="105">
    <w:abstractNumId w:val="117"/>
  </w:num>
  <w:num w:numId="106">
    <w:abstractNumId w:val="21"/>
  </w:num>
  <w:num w:numId="107">
    <w:abstractNumId w:val="108"/>
  </w:num>
  <w:num w:numId="108">
    <w:abstractNumId w:val="48"/>
  </w:num>
  <w:num w:numId="109">
    <w:abstractNumId w:val="139"/>
  </w:num>
  <w:num w:numId="110">
    <w:abstractNumId w:val="170"/>
  </w:num>
  <w:num w:numId="111">
    <w:abstractNumId w:val="161"/>
  </w:num>
  <w:num w:numId="112">
    <w:abstractNumId w:val="111"/>
  </w:num>
  <w:num w:numId="113">
    <w:abstractNumId w:val="37"/>
  </w:num>
  <w:num w:numId="114">
    <w:abstractNumId w:val="169"/>
  </w:num>
  <w:num w:numId="115">
    <w:abstractNumId w:val="23"/>
  </w:num>
  <w:num w:numId="116">
    <w:abstractNumId w:val="113"/>
  </w:num>
  <w:num w:numId="117">
    <w:abstractNumId w:val="110"/>
  </w:num>
  <w:num w:numId="118">
    <w:abstractNumId w:val="129"/>
  </w:num>
  <w:num w:numId="119">
    <w:abstractNumId w:val="59"/>
  </w:num>
  <w:num w:numId="120">
    <w:abstractNumId w:val="151"/>
  </w:num>
  <w:num w:numId="121">
    <w:abstractNumId w:val="73"/>
  </w:num>
  <w:num w:numId="122">
    <w:abstractNumId w:val="66"/>
  </w:num>
  <w:num w:numId="123">
    <w:abstractNumId w:val="137"/>
  </w:num>
  <w:num w:numId="124">
    <w:abstractNumId w:val="163"/>
  </w:num>
  <w:num w:numId="125">
    <w:abstractNumId w:val="41"/>
  </w:num>
  <w:num w:numId="126">
    <w:abstractNumId w:val="177"/>
  </w:num>
  <w:num w:numId="127">
    <w:abstractNumId w:val="149"/>
  </w:num>
  <w:num w:numId="128">
    <w:abstractNumId w:val="53"/>
  </w:num>
  <w:num w:numId="129">
    <w:abstractNumId w:val="75"/>
  </w:num>
  <w:num w:numId="130">
    <w:abstractNumId w:val="45"/>
  </w:num>
  <w:num w:numId="131">
    <w:abstractNumId w:val="103"/>
  </w:num>
  <w:num w:numId="132">
    <w:abstractNumId w:val="168"/>
  </w:num>
  <w:num w:numId="133">
    <w:abstractNumId w:val="154"/>
  </w:num>
  <w:num w:numId="134">
    <w:abstractNumId w:val="97"/>
  </w:num>
  <w:num w:numId="135">
    <w:abstractNumId w:val="178"/>
  </w:num>
  <w:num w:numId="136">
    <w:abstractNumId w:val="160"/>
  </w:num>
  <w:num w:numId="137">
    <w:abstractNumId w:val="29"/>
  </w:num>
  <w:num w:numId="138">
    <w:abstractNumId w:val="112"/>
  </w:num>
  <w:num w:numId="139">
    <w:abstractNumId w:val="44"/>
  </w:num>
  <w:num w:numId="140">
    <w:abstractNumId w:val="68"/>
  </w:num>
  <w:num w:numId="141">
    <w:abstractNumId w:val="104"/>
  </w:num>
  <w:num w:numId="142">
    <w:abstractNumId w:val="109"/>
  </w:num>
  <w:num w:numId="143">
    <w:abstractNumId w:val="93"/>
  </w:num>
  <w:num w:numId="144">
    <w:abstractNumId w:val="80"/>
  </w:num>
  <w:num w:numId="145">
    <w:abstractNumId w:val="47"/>
  </w:num>
  <w:num w:numId="146">
    <w:abstractNumId w:val="114"/>
  </w:num>
  <w:num w:numId="147">
    <w:abstractNumId w:val="100"/>
  </w:num>
  <w:num w:numId="148">
    <w:abstractNumId w:val="133"/>
  </w:num>
  <w:num w:numId="149">
    <w:abstractNumId w:val="144"/>
  </w:num>
  <w:num w:numId="150">
    <w:abstractNumId w:val="51"/>
  </w:num>
  <w:num w:numId="151">
    <w:abstractNumId w:val="55"/>
  </w:num>
  <w:num w:numId="152">
    <w:abstractNumId w:val="8"/>
  </w:num>
  <w:num w:numId="153">
    <w:abstractNumId w:val="60"/>
  </w:num>
  <w:num w:numId="154">
    <w:abstractNumId w:val="26"/>
  </w:num>
  <w:num w:numId="155">
    <w:abstractNumId w:val="3"/>
  </w:num>
  <w:num w:numId="156">
    <w:abstractNumId w:val="91"/>
  </w:num>
  <w:num w:numId="157">
    <w:abstractNumId w:val="2"/>
  </w:num>
  <w:num w:numId="158">
    <w:abstractNumId w:val="77"/>
  </w:num>
  <w:num w:numId="159">
    <w:abstractNumId w:val="132"/>
  </w:num>
  <w:num w:numId="160">
    <w:abstractNumId w:val="147"/>
  </w:num>
  <w:num w:numId="161">
    <w:abstractNumId w:val="46"/>
  </w:num>
  <w:num w:numId="162">
    <w:abstractNumId w:val="122"/>
  </w:num>
  <w:num w:numId="163">
    <w:abstractNumId w:val="76"/>
  </w:num>
  <w:num w:numId="164">
    <w:abstractNumId w:val="128"/>
  </w:num>
  <w:num w:numId="165">
    <w:abstractNumId w:val="58"/>
  </w:num>
  <w:num w:numId="166">
    <w:abstractNumId w:val="79"/>
  </w:num>
  <w:num w:numId="167">
    <w:abstractNumId w:val="98"/>
  </w:num>
  <w:num w:numId="168">
    <w:abstractNumId w:val="131"/>
  </w:num>
  <w:num w:numId="169">
    <w:abstractNumId w:val="180"/>
  </w:num>
  <w:num w:numId="170">
    <w:abstractNumId w:val="71"/>
  </w:num>
  <w:num w:numId="171">
    <w:abstractNumId w:val="120"/>
  </w:num>
  <w:num w:numId="172">
    <w:abstractNumId w:val="38"/>
  </w:num>
  <w:num w:numId="173">
    <w:abstractNumId w:val="12"/>
  </w:num>
  <w:num w:numId="174">
    <w:abstractNumId w:val="156"/>
  </w:num>
  <w:num w:numId="175">
    <w:abstractNumId w:val="13"/>
  </w:num>
  <w:num w:numId="176">
    <w:abstractNumId w:val="145"/>
  </w:num>
  <w:num w:numId="177">
    <w:abstractNumId w:val="7"/>
  </w:num>
  <w:num w:numId="178">
    <w:abstractNumId w:val="86"/>
  </w:num>
  <w:num w:numId="179">
    <w:abstractNumId w:val="166"/>
  </w:num>
  <w:num w:numId="180">
    <w:abstractNumId w:val="164"/>
  </w:num>
  <w:num w:numId="181">
    <w:abstractNumId w:val="63"/>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defaultTabStop w:val="708"/>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E22"/>
    <w:rsid w:val="00000379"/>
    <w:rsid w:val="00002444"/>
    <w:rsid w:val="00007710"/>
    <w:rsid w:val="00010763"/>
    <w:rsid w:val="00013597"/>
    <w:rsid w:val="0001469E"/>
    <w:rsid w:val="00020A9C"/>
    <w:rsid w:val="00027835"/>
    <w:rsid w:val="00040DA4"/>
    <w:rsid w:val="00041694"/>
    <w:rsid w:val="00046974"/>
    <w:rsid w:val="00050F6F"/>
    <w:rsid w:val="00056134"/>
    <w:rsid w:val="00057CB1"/>
    <w:rsid w:val="00063FB4"/>
    <w:rsid w:val="00072138"/>
    <w:rsid w:val="00093C54"/>
    <w:rsid w:val="000A02E0"/>
    <w:rsid w:val="000A0E1C"/>
    <w:rsid w:val="000A7951"/>
    <w:rsid w:val="000B7774"/>
    <w:rsid w:val="000B7932"/>
    <w:rsid w:val="000C0A9D"/>
    <w:rsid w:val="000D18B0"/>
    <w:rsid w:val="000E0A7B"/>
    <w:rsid w:val="000E26AE"/>
    <w:rsid w:val="000E7B41"/>
    <w:rsid w:val="000F299B"/>
    <w:rsid w:val="00100C13"/>
    <w:rsid w:val="00100F2B"/>
    <w:rsid w:val="00116ABC"/>
    <w:rsid w:val="00131589"/>
    <w:rsid w:val="00132D12"/>
    <w:rsid w:val="00134D31"/>
    <w:rsid w:val="00151A93"/>
    <w:rsid w:val="00152A4E"/>
    <w:rsid w:val="00157B29"/>
    <w:rsid w:val="001634CD"/>
    <w:rsid w:val="00172D02"/>
    <w:rsid w:val="00180F59"/>
    <w:rsid w:val="0018140A"/>
    <w:rsid w:val="00185492"/>
    <w:rsid w:val="0018642F"/>
    <w:rsid w:val="001938AB"/>
    <w:rsid w:val="001964A2"/>
    <w:rsid w:val="00196781"/>
    <w:rsid w:val="001A2434"/>
    <w:rsid w:val="001A4503"/>
    <w:rsid w:val="001A6678"/>
    <w:rsid w:val="001D35A8"/>
    <w:rsid w:val="001D5F7D"/>
    <w:rsid w:val="001D7D37"/>
    <w:rsid w:val="001E16BB"/>
    <w:rsid w:val="002178B2"/>
    <w:rsid w:val="002211D8"/>
    <w:rsid w:val="00222FD9"/>
    <w:rsid w:val="00224078"/>
    <w:rsid w:val="002249CB"/>
    <w:rsid w:val="00232A35"/>
    <w:rsid w:val="00237F5A"/>
    <w:rsid w:val="002412B8"/>
    <w:rsid w:val="00255C41"/>
    <w:rsid w:val="002571E4"/>
    <w:rsid w:val="00262F42"/>
    <w:rsid w:val="00271531"/>
    <w:rsid w:val="0027154B"/>
    <w:rsid w:val="0027212E"/>
    <w:rsid w:val="0027307C"/>
    <w:rsid w:val="00273DE8"/>
    <w:rsid w:val="0027726D"/>
    <w:rsid w:val="00277F67"/>
    <w:rsid w:val="00286AF2"/>
    <w:rsid w:val="00290ACE"/>
    <w:rsid w:val="00291098"/>
    <w:rsid w:val="002A2EC0"/>
    <w:rsid w:val="002A528E"/>
    <w:rsid w:val="002A758B"/>
    <w:rsid w:val="002B34A6"/>
    <w:rsid w:val="002B37FF"/>
    <w:rsid w:val="002C1CF8"/>
    <w:rsid w:val="002E46EF"/>
    <w:rsid w:val="002E57DD"/>
    <w:rsid w:val="002F11F7"/>
    <w:rsid w:val="002F57BC"/>
    <w:rsid w:val="00311DAB"/>
    <w:rsid w:val="00320656"/>
    <w:rsid w:val="00324323"/>
    <w:rsid w:val="00330686"/>
    <w:rsid w:val="003319E1"/>
    <w:rsid w:val="003451EF"/>
    <w:rsid w:val="00353FA5"/>
    <w:rsid w:val="003553D9"/>
    <w:rsid w:val="00355D1E"/>
    <w:rsid w:val="003654E6"/>
    <w:rsid w:val="00367275"/>
    <w:rsid w:val="00370784"/>
    <w:rsid w:val="00372B5B"/>
    <w:rsid w:val="00382031"/>
    <w:rsid w:val="00386E6D"/>
    <w:rsid w:val="003A4657"/>
    <w:rsid w:val="003B259B"/>
    <w:rsid w:val="003B2917"/>
    <w:rsid w:val="003B3844"/>
    <w:rsid w:val="003B425B"/>
    <w:rsid w:val="003C4A93"/>
    <w:rsid w:val="003E1823"/>
    <w:rsid w:val="003F763C"/>
    <w:rsid w:val="004008F0"/>
    <w:rsid w:val="00404D36"/>
    <w:rsid w:val="0040723A"/>
    <w:rsid w:val="00415617"/>
    <w:rsid w:val="00416CB2"/>
    <w:rsid w:val="00416D39"/>
    <w:rsid w:val="0041704A"/>
    <w:rsid w:val="00430BC6"/>
    <w:rsid w:val="004404F1"/>
    <w:rsid w:val="00444EA3"/>
    <w:rsid w:val="004473CF"/>
    <w:rsid w:val="00450202"/>
    <w:rsid w:val="0045663E"/>
    <w:rsid w:val="0046253C"/>
    <w:rsid w:val="00470833"/>
    <w:rsid w:val="00480305"/>
    <w:rsid w:val="00481C99"/>
    <w:rsid w:val="004932EE"/>
    <w:rsid w:val="004A171D"/>
    <w:rsid w:val="004A7264"/>
    <w:rsid w:val="004B6A25"/>
    <w:rsid w:val="004B7E7C"/>
    <w:rsid w:val="004C2019"/>
    <w:rsid w:val="004C686F"/>
    <w:rsid w:val="004C7A45"/>
    <w:rsid w:val="004D076E"/>
    <w:rsid w:val="004D0BF6"/>
    <w:rsid w:val="004D0F86"/>
    <w:rsid w:val="004D1210"/>
    <w:rsid w:val="004D3513"/>
    <w:rsid w:val="004D5179"/>
    <w:rsid w:val="004D6BD7"/>
    <w:rsid w:val="004E3307"/>
    <w:rsid w:val="004E4CAB"/>
    <w:rsid w:val="004F2870"/>
    <w:rsid w:val="004F41BE"/>
    <w:rsid w:val="005153FF"/>
    <w:rsid w:val="00515CF0"/>
    <w:rsid w:val="00526E22"/>
    <w:rsid w:val="00531F4F"/>
    <w:rsid w:val="005374A5"/>
    <w:rsid w:val="00545B34"/>
    <w:rsid w:val="00545F93"/>
    <w:rsid w:val="005525FC"/>
    <w:rsid w:val="00554FDA"/>
    <w:rsid w:val="00566EE3"/>
    <w:rsid w:val="0057091B"/>
    <w:rsid w:val="005718E1"/>
    <w:rsid w:val="00572EC8"/>
    <w:rsid w:val="005770A2"/>
    <w:rsid w:val="005932E0"/>
    <w:rsid w:val="005A5993"/>
    <w:rsid w:val="005B319D"/>
    <w:rsid w:val="005B7B26"/>
    <w:rsid w:val="005C0D8B"/>
    <w:rsid w:val="005D038C"/>
    <w:rsid w:val="005F1F50"/>
    <w:rsid w:val="005F3704"/>
    <w:rsid w:val="005F3F82"/>
    <w:rsid w:val="005F5A84"/>
    <w:rsid w:val="005F6B5A"/>
    <w:rsid w:val="00603C7C"/>
    <w:rsid w:val="00606729"/>
    <w:rsid w:val="00606FEF"/>
    <w:rsid w:val="00617D53"/>
    <w:rsid w:val="00626BCF"/>
    <w:rsid w:val="00633335"/>
    <w:rsid w:val="00654D96"/>
    <w:rsid w:val="006659E3"/>
    <w:rsid w:val="006820F3"/>
    <w:rsid w:val="00692954"/>
    <w:rsid w:val="00694AB7"/>
    <w:rsid w:val="00694BA3"/>
    <w:rsid w:val="006A63EC"/>
    <w:rsid w:val="006B0A78"/>
    <w:rsid w:val="006D6C88"/>
    <w:rsid w:val="006E2459"/>
    <w:rsid w:val="006E2A39"/>
    <w:rsid w:val="006E2EFD"/>
    <w:rsid w:val="006F0E84"/>
    <w:rsid w:val="006F30CD"/>
    <w:rsid w:val="00723C08"/>
    <w:rsid w:val="00733D1B"/>
    <w:rsid w:val="00756D46"/>
    <w:rsid w:val="007649BE"/>
    <w:rsid w:val="0076720B"/>
    <w:rsid w:val="007826BC"/>
    <w:rsid w:val="00786495"/>
    <w:rsid w:val="00791D79"/>
    <w:rsid w:val="0079397F"/>
    <w:rsid w:val="007A421A"/>
    <w:rsid w:val="007B2181"/>
    <w:rsid w:val="007B2252"/>
    <w:rsid w:val="007B2F24"/>
    <w:rsid w:val="007C0485"/>
    <w:rsid w:val="007D3318"/>
    <w:rsid w:val="007D33EE"/>
    <w:rsid w:val="007F173D"/>
    <w:rsid w:val="007F566D"/>
    <w:rsid w:val="007F6ADD"/>
    <w:rsid w:val="007F7DF3"/>
    <w:rsid w:val="008075B4"/>
    <w:rsid w:val="00821B22"/>
    <w:rsid w:val="00827293"/>
    <w:rsid w:val="0083138C"/>
    <w:rsid w:val="00834EDA"/>
    <w:rsid w:val="00837944"/>
    <w:rsid w:val="00842369"/>
    <w:rsid w:val="00852739"/>
    <w:rsid w:val="00854FD7"/>
    <w:rsid w:val="00855B0D"/>
    <w:rsid w:val="0086378B"/>
    <w:rsid w:val="00864C21"/>
    <w:rsid w:val="008709DC"/>
    <w:rsid w:val="008806D7"/>
    <w:rsid w:val="0088169E"/>
    <w:rsid w:val="0088798C"/>
    <w:rsid w:val="00893BDB"/>
    <w:rsid w:val="008A29EC"/>
    <w:rsid w:val="008A4993"/>
    <w:rsid w:val="008A7255"/>
    <w:rsid w:val="008B002C"/>
    <w:rsid w:val="008B6075"/>
    <w:rsid w:val="008B6DB5"/>
    <w:rsid w:val="008C2E60"/>
    <w:rsid w:val="008D0C9E"/>
    <w:rsid w:val="008D128D"/>
    <w:rsid w:val="008D7484"/>
    <w:rsid w:val="008E2F03"/>
    <w:rsid w:val="008F6761"/>
    <w:rsid w:val="00904A12"/>
    <w:rsid w:val="0091426B"/>
    <w:rsid w:val="0092336F"/>
    <w:rsid w:val="0093040C"/>
    <w:rsid w:val="00930951"/>
    <w:rsid w:val="00931BDA"/>
    <w:rsid w:val="00931E52"/>
    <w:rsid w:val="00940385"/>
    <w:rsid w:val="00951E58"/>
    <w:rsid w:val="00953208"/>
    <w:rsid w:val="00953D21"/>
    <w:rsid w:val="00957093"/>
    <w:rsid w:val="00967652"/>
    <w:rsid w:val="00970663"/>
    <w:rsid w:val="009920DC"/>
    <w:rsid w:val="00994C99"/>
    <w:rsid w:val="00996329"/>
    <w:rsid w:val="00996A7C"/>
    <w:rsid w:val="009A6504"/>
    <w:rsid w:val="009B195C"/>
    <w:rsid w:val="009B48FE"/>
    <w:rsid w:val="009C0D8B"/>
    <w:rsid w:val="009C1CA1"/>
    <w:rsid w:val="009C2ABD"/>
    <w:rsid w:val="009C3AF2"/>
    <w:rsid w:val="009C453F"/>
    <w:rsid w:val="009C7AD2"/>
    <w:rsid w:val="009D1A23"/>
    <w:rsid w:val="009E350B"/>
    <w:rsid w:val="00A1714D"/>
    <w:rsid w:val="00A22C64"/>
    <w:rsid w:val="00A2372B"/>
    <w:rsid w:val="00A25701"/>
    <w:rsid w:val="00A42301"/>
    <w:rsid w:val="00A50B79"/>
    <w:rsid w:val="00A72633"/>
    <w:rsid w:val="00A74CA9"/>
    <w:rsid w:val="00A82896"/>
    <w:rsid w:val="00A92E4D"/>
    <w:rsid w:val="00AA3904"/>
    <w:rsid w:val="00AB3615"/>
    <w:rsid w:val="00AB4466"/>
    <w:rsid w:val="00AB53A4"/>
    <w:rsid w:val="00AC0FF8"/>
    <w:rsid w:val="00AD329A"/>
    <w:rsid w:val="00AE4561"/>
    <w:rsid w:val="00AE6194"/>
    <w:rsid w:val="00AF2604"/>
    <w:rsid w:val="00AF5B21"/>
    <w:rsid w:val="00B0428B"/>
    <w:rsid w:val="00B1004F"/>
    <w:rsid w:val="00B11B5C"/>
    <w:rsid w:val="00B14C21"/>
    <w:rsid w:val="00B461CF"/>
    <w:rsid w:val="00B6269B"/>
    <w:rsid w:val="00B7455B"/>
    <w:rsid w:val="00B754F2"/>
    <w:rsid w:val="00B7670C"/>
    <w:rsid w:val="00B77C90"/>
    <w:rsid w:val="00B85DE8"/>
    <w:rsid w:val="00BA56A5"/>
    <w:rsid w:val="00BE33F7"/>
    <w:rsid w:val="00BE3DFA"/>
    <w:rsid w:val="00C00A4F"/>
    <w:rsid w:val="00C07674"/>
    <w:rsid w:val="00C1217F"/>
    <w:rsid w:val="00C21D6D"/>
    <w:rsid w:val="00C232A2"/>
    <w:rsid w:val="00C23AF9"/>
    <w:rsid w:val="00C33134"/>
    <w:rsid w:val="00C33297"/>
    <w:rsid w:val="00C334EB"/>
    <w:rsid w:val="00C37B4B"/>
    <w:rsid w:val="00C41115"/>
    <w:rsid w:val="00C416BE"/>
    <w:rsid w:val="00C42E68"/>
    <w:rsid w:val="00C46093"/>
    <w:rsid w:val="00C633D2"/>
    <w:rsid w:val="00C74012"/>
    <w:rsid w:val="00C82EB4"/>
    <w:rsid w:val="00C866A8"/>
    <w:rsid w:val="00C90283"/>
    <w:rsid w:val="00CA0356"/>
    <w:rsid w:val="00CA1580"/>
    <w:rsid w:val="00CA2F2A"/>
    <w:rsid w:val="00CA6673"/>
    <w:rsid w:val="00CB7388"/>
    <w:rsid w:val="00CD2AF2"/>
    <w:rsid w:val="00CD7AD1"/>
    <w:rsid w:val="00CD7B95"/>
    <w:rsid w:val="00CE337C"/>
    <w:rsid w:val="00CE647B"/>
    <w:rsid w:val="00CF2310"/>
    <w:rsid w:val="00CF278E"/>
    <w:rsid w:val="00CF48AD"/>
    <w:rsid w:val="00D0327A"/>
    <w:rsid w:val="00D03DD8"/>
    <w:rsid w:val="00D0434D"/>
    <w:rsid w:val="00D074BF"/>
    <w:rsid w:val="00D14CEB"/>
    <w:rsid w:val="00D27F96"/>
    <w:rsid w:val="00D33F7D"/>
    <w:rsid w:val="00D35D5E"/>
    <w:rsid w:val="00D35D77"/>
    <w:rsid w:val="00D40053"/>
    <w:rsid w:val="00D415AE"/>
    <w:rsid w:val="00D50089"/>
    <w:rsid w:val="00D55CE0"/>
    <w:rsid w:val="00D5671F"/>
    <w:rsid w:val="00D60D8C"/>
    <w:rsid w:val="00D634A4"/>
    <w:rsid w:val="00D66AB5"/>
    <w:rsid w:val="00DA5C6A"/>
    <w:rsid w:val="00DB19B5"/>
    <w:rsid w:val="00DB37C0"/>
    <w:rsid w:val="00DB6ABE"/>
    <w:rsid w:val="00DB7ABC"/>
    <w:rsid w:val="00DC1153"/>
    <w:rsid w:val="00DC1D03"/>
    <w:rsid w:val="00DC3154"/>
    <w:rsid w:val="00DD0C5B"/>
    <w:rsid w:val="00DF37A9"/>
    <w:rsid w:val="00DF3ADB"/>
    <w:rsid w:val="00DF5C2D"/>
    <w:rsid w:val="00E01F3B"/>
    <w:rsid w:val="00E07125"/>
    <w:rsid w:val="00E24971"/>
    <w:rsid w:val="00E278FB"/>
    <w:rsid w:val="00E321D1"/>
    <w:rsid w:val="00E50CD2"/>
    <w:rsid w:val="00E52A86"/>
    <w:rsid w:val="00E533D2"/>
    <w:rsid w:val="00E5367F"/>
    <w:rsid w:val="00E6096A"/>
    <w:rsid w:val="00E712C4"/>
    <w:rsid w:val="00E741E7"/>
    <w:rsid w:val="00E749D3"/>
    <w:rsid w:val="00E756D5"/>
    <w:rsid w:val="00E83745"/>
    <w:rsid w:val="00E90FAA"/>
    <w:rsid w:val="00E92E56"/>
    <w:rsid w:val="00EA2246"/>
    <w:rsid w:val="00EA31FB"/>
    <w:rsid w:val="00EC04DB"/>
    <w:rsid w:val="00EC1404"/>
    <w:rsid w:val="00ED5719"/>
    <w:rsid w:val="00ED5B1B"/>
    <w:rsid w:val="00EE3A30"/>
    <w:rsid w:val="00EE5FFC"/>
    <w:rsid w:val="00EF6473"/>
    <w:rsid w:val="00F02C72"/>
    <w:rsid w:val="00F111A1"/>
    <w:rsid w:val="00F2123F"/>
    <w:rsid w:val="00F2374B"/>
    <w:rsid w:val="00F340F2"/>
    <w:rsid w:val="00F37CCE"/>
    <w:rsid w:val="00F55518"/>
    <w:rsid w:val="00F63A2A"/>
    <w:rsid w:val="00F67F9C"/>
    <w:rsid w:val="00F72897"/>
    <w:rsid w:val="00F76439"/>
    <w:rsid w:val="00F776AB"/>
    <w:rsid w:val="00F87A14"/>
    <w:rsid w:val="00F938FC"/>
    <w:rsid w:val="00FA36CE"/>
    <w:rsid w:val="00FA7A96"/>
    <w:rsid w:val="00FB1487"/>
    <w:rsid w:val="00FB1DCF"/>
    <w:rsid w:val="00FB5EDF"/>
    <w:rsid w:val="00FB61C9"/>
    <w:rsid w:val="00FC5744"/>
    <w:rsid w:val="00FE01A0"/>
    <w:rsid w:val="00FE7BC9"/>
    <w:rsid w:val="00FF0D98"/>
    <w:rsid w:val="00FF173F"/>
    <w:rsid w:val="00FF2582"/>
    <w:rsid w:val="00FF4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252EA7BE"/>
  <w15:docId w15:val="{72BD74FA-049A-4383-BFCD-F3A26B00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1217F"/>
  </w:style>
  <w:style w:type="paragraph" w:styleId="1">
    <w:name w:val="heading 1"/>
    <w:basedOn w:val="a0"/>
    <w:next w:val="a0"/>
    <w:link w:val="10"/>
    <w:uiPriority w:val="9"/>
    <w:qFormat/>
    <w:rsid w:val="00A257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A257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unhideWhenUsed/>
    <w:qFormat/>
    <w:rsid w:val="00A257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FA36C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next w:val="a0"/>
    <w:link w:val="50"/>
    <w:uiPriority w:val="9"/>
    <w:unhideWhenUsed/>
    <w:qFormat/>
    <w:rsid w:val="00013597"/>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0"/>
    <w:link w:val="60"/>
    <w:uiPriority w:val="9"/>
    <w:unhideWhenUsed/>
    <w:qFormat/>
    <w:rsid w:val="00013597"/>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paragraph" w:styleId="7">
    <w:name w:val="heading 7"/>
    <w:basedOn w:val="a0"/>
    <w:next w:val="a0"/>
    <w:link w:val="70"/>
    <w:uiPriority w:val="9"/>
    <w:semiHidden/>
    <w:unhideWhenUsed/>
    <w:qFormat/>
    <w:rsid w:val="00013597"/>
    <w:pPr>
      <w:keepNext/>
      <w:keepLines/>
      <w:spacing w:before="200" w:after="0" w:line="276" w:lineRule="auto"/>
      <w:outlineLvl w:val="6"/>
    </w:pPr>
    <w:rPr>
      <w:rFonts w:eastAsia="Times New Roman" w:cs="Times New Roman"/>
      <w:color w:val="595959"/>
      <w:kern w:val="2"/>
    </w:rPr>
  </w:style>
  <w:style w:type="paragraph" w:styleId="8">
    <w:name w:val="heading 8"/>
    <w:basedOn w:val="a0"/>
    <w:next w:val="a0"/>
    <w:link w:val="80"/>
    <w:uiPriority w:val="9"/>
    <w:semiHidden/>
    <w:unhideWhenUsed/>
    <w:qFormat/>
    <w:rsid w:val="00013597"/>
    <w:pPr>
      <w:keepNext/>
      <w:keepLines/>
      <w:spacing w:before="200" w:after="0" w:line="276" w:lineRule="auto"/>
      <w:outlineLvl w:val="7"/>
    </w:pPr>
    <w:rPr>
      <w:rFonts w:eastAsia="Times New Roman" w:cs="Times New Roman"/>
      <w:i/>
      <w:iCs/>
      <w:color w:val="272727"/>
      <w:kern w:val="2"/>
    </w:rPr>
  </w:style>
  <w:style w:type="paragraph" w:styleId="9">
    <w:name w:val="heading 9"/>
    <w:basedOn w:val="a0"/>
    <w:next w:val="a0"/>
    <w:link w:val="90"/>
    <w:uiPriority w:val="9"/>
    <w:semiHidden/>
    <w:unhideWhenUsed/>
    <w:qFormat/>
    <w:rsid w:val="00013597"/>
    <w:pPr>
      <w:keepNext/>
      <w:keepLines/>
      <w:spacing w:before="200" w:after="0" w:line="276" w:lineRule="auto"/>
      <w:outlineLvl w:val="8"/>
    </w:pPr>
    <w:rPr>
      <w:rFonts w:eastAsia="Times New Roman" w:cs="Times New Roman"/>
      <w:color w:val="272727"/>
      <w:kern w:val="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qFormat/>
    <w:rsid w:val="00A25701"/>
    <w:pPr>
      <w:autoSpaceDE w:val="0"/>
      <w:autoSpaceDN w:val="0"/>
      <w:adjustRightInd w:val="0"/>
      <w:spacing w:after="0" w:line="240" w:lineRule="auto"/>
    </w:pPr>
    <w:rPr>
      <w:rFonts w:ascii="OfficinaSansITC" w:hAnsi="OfficinaSansITC" w:cs="OfficinaSansITC"/>
      <w:color w:val="000000"/>
      <w:sz w:val="24"/>
      <w:szCs w:val="24"/>
    </w:rPr>
  </w:style>
  <w:style w:type="paragraph" w:customStyle="1" w:styleId="Pa2">
    <w:name w:val="Pa2"/>
    <w:basedOn w:val="Default"/>
    <w:next w:val="Default"/>
    <w:uiPriority w:val="99"/>
    <w:rsid w:val="00A25701"/>
    <w:pPr>
      <w:spacing w:line="241" w:lineRule="atLeast"/>
    </w:pPr>
    <w:rPr>
      <w:rFonts w:cstheme="minorBidi"/>
      <w:color w:val="auto"/>
    </w:rPr>
  </w:style>
  <w:style w:type="paragraph" w:customStyle="1" w:styleId="Pa8">
    <w:name w:val="Pa8"/>
    <w:basedOn w:val="Default"/>
    <w:next w:val="Default"/>
    <w:uiPriority w:val="99"/>
    <w:rsid w:val="00A25701"/>
    <w:pPr>
      <w:spacing w:line="221" w:lineRule="atLeast"/>
    </w:pPr>
    <w:rPr>
      <w:rFonts w:cstheme="minorBidi"/>
      <w:color w:val="auto"/>
    </w:rPr>
  </w:style>
  <w:style w:type="paragraph" w:customStyle="1" w:styleId="Pa9">
    <w:name w:val="Pa9"/>
    <w:basedOn w:val="Default"/>
    <w:next w:val="Default"/>
    <w:uiPriority w:val="99"/>
    <w:rsid w:val="00A25701"/>
    <w:pPr>
      <w:spacing w:line="201" w:lineRule="atLeast"/>
    </w:pPr>
    <w:rPr>
      <w:rFonts w:cstheme="minorBidi"/>
      <w:color w:val="auto"/>
    </w:rPr>
  </w:style>
  <w:style w:type="paragraph" w:customStyle="1" w:styleId="Pa10">
    <w:name w:val="Pa10"/>
    <w:basedOn w:val="Default"/>
    <w:next w:val="Default"/>
    <w:uiPriority w:val="99"/>
    <w:rsid w:val="00A25701"/>
    <w:pPr>
      <w:spacing w:line="221" w:lineRule="atLeast"/>
    </w:pPr>
    <w:rPr>
      <w:rFonts w:cstheme="minorBidi"/>
      <w:color w:val="auto"/>
    </w:rPr>
  </w:style>
  <w:style w:type="character" w:customStyle="1" w:styleId="A4">
    <w:name w:val="A4"/>
    <w:uiPriority w:val="99"/>
    <w:rsid w:val="00A25701"/>
    <w:rPr>
      <w:rFonts w:cs="OfficinaSansITC"/>
      <w:color w:val="000000"/>
    </w:rPr>
  </w:style>
  <w:style w:type="character" w:customStyle="1" w:styleId="10">
    <w:name w:val="Заголовок 1 Знак"/>
    <w:basedOn w:val="a1"/>
    <w:link w:val="1"/>
    <w:uiPriority w:val="9"/>
    <w:rsid w:val="00A2570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rsid w:val="00A2570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rsid w:val="00A25701"/>
    <w:rPr>
      <w:rFonts w:asciiTheme="majorHAnsi" w:eastAsiaTheme="majorEastAsia" w:hAnsiTheme="majorHAnsi" w:cstheme="majorBidi"/>
      <w:color w:val="1F4D78" w:themeColor="accent1" w:themeShade="7F"/>
      <w:sz w:val="24"/>
      <w:szCs w:val="24"/>
    </w:rPr>
  </w:style>
  <w:style w:type="character" w:customStyle="1" w:styleId="a5">
    <w:name w:val="Основной текст_"/>
    <w:basedOn w:val="a1"/>
    <w:link w:val="11"/>
    <w:rsid w:val="0027307C"/>
    <w:rPr>
      <w:rFonts w:ascii="Times New Roman" w:eastAsia="Times New Roman" w:hAnsi="Times New Roman" w:cs="Times New Roman"/>
      <w:sz w:val="28"/>
      <w:szCs w:val="28"/>
    </w:rPr>
  </w:style>
  <w:style w:type="paragraph" w:customStyle="1" w:styleId="11">
    <w:name w:val="Основной текст1"/>
    <w:basedOn w:val="a0"/>
    <w:link w:val="a5"/>
    <w:uiPriority w:val="99"/>
    <w:qFormat/>
    <w:rsid w:val="0027307C"/>
    <w:pPr>
      <w:widowControl w:val="0"/>
      <w:spacing w:after="0" w:line="360" w:lineRule="auto"/>
      <w:ind w:firstLine="400"/>
    </w:pPr>
    <w:rPr>
      <w:rFonts w:ascii="Times New Roman" w:eastAsia="Times New Roman" w:hAnsi="Times New Roman" w:cs="Times New Roman"/>
      <w:sz w:val="28"/>
      <w:szCs w:val="28"/>
    </w:rPr>
  </w:style>
  <w:style w:type="numbering" w:customStyle="1" w:styleId="12">
    <w:name w:val="Нет списка1"/>
    <w:next w:val="a3"/>
    <w:uiPriority w:val="99"/>
    <w:semiHidden/>
    <w:unhideWhenUsed/>
    <w:rsid w:val="00355D1E"/>
  </w:style>
  <w:style w:type="character" w:styleId="a6">
    <w:name w:val="Hyperlink"/>
    <w:basedOn w:val="a1"/>
    <w:uiPriority w:val="99"/>
    <w:unhideWhenUsed/>
    <w:qFormat/>
    <w:rsid w:val="00355D1E"/>
    <w:rPr>
      <w:color w:val="0000FF"/>
      <w:u w:val="single"/>
    </w:rPr>
  </w:style>
  <w:style w:type="paragraph" w:styleId="a7">
    <w:name w:val="List Paragraph"/>
    <w:aliases w:val="ITL List Paragraph,Цветной список - Акцент 13"/>
    <w:basedOn w:val="a0"/>
    <w:link w:val="a8"/>
    <w:uiPriority w:val="34"/>
    <w:qFormat/>
    <w:rsid w:val="009E350B"/>
    <w:pPr>
      <w:spacing w:after="200" w:line="276" w:lineRule="auto"/>
      <w:ind w:left="720"/>
      <w:contextualSpacing/>
    </w:pPr>
    <w:rPr>
      <w:rFonts w:eastAsia="Times New Roman" w:cs="Times New Roman"/>
    </w:rPr>
  </w:style>
  <w:style w:type="paragraph" w:styleId="a9">
    <w:name w:val="header"/>
    <w:basedOn w:val="a0"/>
    <w:link w:val="aa"/>
    <w:uiPriority w:val="99"/>
    <w:unhideWhenUsed/>
    <w:rsid w:val="00C90283"/>
    <w:pPr>
      <w:tabs>
        <w:tab w:val="center" w:pos="4677"/>
        <w:tab w:val="right" w:pos="9355"/>
      </w:tabs>
      <w:spacing w:after="0" w:line="240" w:lineRule="auto"/>
    </w:pPr>
  </w:style>
  <w:style w:type="character" w:customStyle="1" w:styleId="aa">
    <w:name w:val="Верхний колонтитул Знак"/>
    <w:basedOn w:val="a1"/>
    <w:link w:val="a9"/>
    <w:uiPriority w:val="99"/>
    <w:qFormat/>
    <w:rsid w:val="00C90283"/>
  </w:style>
  <w:style w:type="paragraph" w:styleId="ab">
    <w:name w:val="footer"/>
    <w:basedOn w:val="a0"/>
    <w:link w:val="ac"/>
    <w:uiPriority w:val="99"/>
    <w:unhideWhenUsed/>
    <w:rsid w:val="00C90283"/>
    <w:pPr>
      <w:tabs>
        <w:tab w:val="center" w:pos="4677"/>
        <w:tab w:val="right" w:pos="9355"/>
      </w:tabs>
      <w:spacing w:after="0" w:line="240" w:lineRule="auto"/>
    </w:pPr>
  </w:style>
  <w:style w:type="character" w:customStyle="1" w:styleId="ac">
    <w:name w:val="Нижний колонтитул Знак"/>
    <w:basedOn w:val="a1"/>
    <w:link w:val="ab"/>
    <w:uiPriority w:val="99"/>
    <w:qFormat/>
    <w:rsid w:val="00C90283"/>
  </w:style>
  <w:style w:type="paragraph" w:customStyle="1" w:styleId="c18">
    <w:name w:val="c18"/>
    <w:basedOn w:val="a0"/>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1"/>
    <w:rsid w:val="000E7B41"/>
  </w:style>
  <w:style w:type="paragraph" w:customStyle="1" w:styleId="c13">
    <w:name w:val="c13"/>
    <w:basedOn w:val="a0"/>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0E7B41"/>
  </w:style>
  <w:style w:type="paragraph" w:customStyle="1" w:styleId="c4">
    <w:name w:val="c4"/>
    <w:basedOn w:val="a0"/>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uiPriority w:val="99"/>
    <w:rsid w:val="000E7B41"/>
  </w:style>
  <w:style w:type="paragraph" w:customStyle="1" w:styleId="c10">
    <w:name w:val="c10"/>
    <w:basedOn w:val="a0"/>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0"/>
    <w:rsid w:val="000E7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0E7B41"/>
  </w:style>
  <w:style w:type="character" w:customStyle="1" w:styleId="c3">
    <w:name w:val="c3"/>
    <w:basedOn w:val="a1"/>
    <w:rsid w:val="000E7B41"/>
  </w:style>
  <w:style w:type="character" w:customStyle="1" w:styleId="c14">
    <w:name w:val="c14"/>
    <w:basedOn w:val="a1"/>
    <w:rsid w:val="000E7B41"/>
  </w:style>
  <w:style w:type="table" w:styleId="ad">
    <w:name w:val="Table Grid"/>
    <w:basedOn w:val="a2"/>
    <w:uiPriority w:val="59"/>
    <w:qFormat/>
    <w:rsid w:val="00930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0"/>
    <w:link w:val="af"/>
    <w:uiPriority w:val="99"/>
    <w:unhideWhenUsed/>
    <w:qFormat/>
    <w:rsid w:val="00FF173F"/>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qFormat/>
    <w:rsid w:val="00FF173F"/>
    <w:rPr>
      <w:rFonts w:ascii="Segoe UI" w:hAnsi="Segoe UI" w:cs="Segoe UI"/>
      <w:sz w:val="18"/>
      <w:szCs w:val="18"/>
    </w:rPr>
  </w:style>
  <w:style w:type="character" w:customStyle="1" w:styleId="a8">
    <w:name w:val="Абзац списка Знак"/>
    <w:aliases w:val="ITL List Paragraph Знак,Цветной список - Акцент 13 Знак"/>
    <w:link w:val="a7"/>
    <w:uiPriority w:val="34"/>
    <w:qFormat/>
    <w:locked/>
    <w:rsid w:val="006659E3"/>
    <w:rPr>
      <w:rFonts w:eastAsia="Times New Roman" w:cs="Times New Roman"/>
    </w:rPr>
  </w:style>
  <w:style w:type="paragraph" w:styleId="af0">
    <w:name w:val="No Spacing"/>
    <w:link w:val="af1"/>
    <w:qFormat/>
    <w:rsid w:val="00733D1B"/>
    <w:pPr>
      <w:spacing w:after="0" w:line="240" w:lineRule="auto"/>
    </w:pPr>
    <w:rPr>
      <w:rFonts w:ascii="Calibri" w:eastAsia="Times New Roman" w:hAnsi="Calibri" w:cs="Times New Roman"/>
      <w:lang w:eastAsia="ru-RU"/>
    </w:rPr>
  </w:style>
  <w:style w:type="paragraph" w:styleId="af2">
    <w:name w:val="Normal (Web)"/>
    <w:basedOn w:val="a0"/>
    <w:uiPriority w:val="99"/>
    <w:unhideWhenUsed/>
    <w:rsid w:val="00733D1B"/>
    <w:rPr>
      <w:rFonts w:ascii="Times New Roman" w:hAnsi="Times New Roman" w:cs="Times New Roman"/>
      <w:sz w:val="24"/>
      <w:szCs w:val="24"/>
    </w:rPr>
  </w:style>
  <w:style w:type="paragraph" w:styleId="af3">
    <w:name w:val="TOC Heading"/>
    <w:basedOn w:val="1"/>
    <w:next w:val="a0"/>
    <w:uiPriority w:val="39"/>
    <w:unhideWhenUsed/>
    <w:qFormat/>
    <w:rsid w:val="00733D1B"/>
    <w:pPr>
      <w:outlineLvl w:val="9"/>
    </w:pPr>
    <w:rPr>
      <w:rFonts w:ascii="Calibri Light" w:eastAsia="Times New Roman" w:hAnsi="Calibri Light" w:cs="Times New Roman"/>
      <w:color w:val="2F5496"/>
      <w:lang w:eastAsia="ru-RU"/>
    </w:rPr>
  </w:style>
  <w:style w:type="paragraph" w:styleId="13">
    <w:name w:val="toc 1"/>
    <w:basedOn w:val="a0"/>
    <w:next w:val="a0"/>
    <w:autoRedefine/>
    <w:uiPriority w:val="1"/>
    <w:unhideWhenUsed/>
    <w:qFormat/>
    <w:rsid w:val="00733D1B"/>
    <w:pPr>
      <w:widowControl w:val="0"/>
      <w:wordWrap w:val="0"/>
      <w:autoSpaceDE w:val="0"/>
      <w:autoSpaceDN w:val="0"/>
      <w:spacing w:before="120" w:after="0" w:line="240" w:lineRule="auto"/>
    </w:pPr>
    <w:rPr>
      <w:rFonts w:eastAsia="Times New Roman" w:cstheme="minorHAnsi"/>
      <w:b/>
      <w:bCs/>
      <w:i/>
      <w:iCs/>
      <w:kern w:val="2"/>
      <w:sz w:val="24"/>
      <w:szCs w:val="24"/>
      <w:lang w:val="en-US" w:eastAsia="ko-KR"/>
    </w:rPr>
  </w:style>
  <w:style w:type="paragraph" w:styleId="af4">
    <w:name w:val="footnote text"/>
    <w:aliases w:val="Знак6,F1"/>
    <w:basedOn w:val="a0"/>
    <w:link w:val="af5"/>
    <w:unhideWhenUsed/>
    <w:rsid w:val="00733D1B"/>
    <w:pPr>
      <w:spacing w:after="0" w:line="240" w:lineRule="auto"/>
    </w:pPr>
    <w:rPr>
      <w:sz w:val="20"/>
      <w:szCs w:val="20"/>
    </w:rPr>
  </w:style>
  <w:style w:type="character" w:customStyle="1" w:styleId="af5">
    <w:name w:val="Текст сноски Знак"/>
    <w:aliases w:val="Знак6 Знак,F1 Знак"/>
    <w:basedOn w:val="a1"/>
    <w:link w:val="af4"/>
    <w:rsid w:val="00733D1B"/>
    <w:rPr>
      <w:sz w:val="20"/>
      <w:szCs w:val="20"/>
    </w:rPr>
  </w:style>
  <w:style w:type="character" w:styleId="af6">
    <w:name w:val="footnote reference"/>
    <w:rsid w:val="00733D1B"/>
    <w:rPr>
      <w:rFonts w:cs="Times New Roman"/>
      <w:vertAlign w:val="superscript"/>
    </w:rPr>
  </w:style>
  <w:style w:type="paragraph" w:styleId="af7">
    <w:name w:val="annotation text"/>
    <w:basedOn w:val="a0"/>
    <w:link w:val="af8"/>
    <w:uiPriority w:val="99"/>
    <w:semiHidden/>
    <w:rsid w:val="00733D1B"/>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1"/>
    <w:link w:val="af7"/>
    <w:uiPriority w:val="99"/>
    <w:semiHidden/>
    <w:rsid w:val="00733D1B"/>
    <w:rPr>
      <w:rFonts w:ascii="Times New Roman" w:eastAsia="Times New Roman" w:hAnsi="Times New Roman" w:cs="Times New Roman"/>
      <w:sz w:val="20"/>
      <w:szCs w:val="20"/>
      <w:lang w:eastAsia="ru-RU"/>
    </w:rPr>
  </w:style>
  <w:style w:type="paragraph" w:styleId="31">
    <w:name w:val="toc 3"/>
    <w:basedOn w:val="a0"/>
    <w:next w:val="a0"/>
    <w:autoRedefine/>
    <w:uiPriority w:val="39"/>
    <w:unhideWhenUsed/>
    <w:qFormat/>
    <w:rsid w:val="00A74CA9"/>
    <w:pPr>
      <w:spacing w:after="100"/>
      <w:ind w:left="440"/>
    </w:pPr>
  </w:style>
  <w:style w:type="character" w:customStyle="1" w:styleId="Zag11">
    <w:name w:val="Zag_11"/>
    <w:rsid w:val="00A74CA9"/>
  </w:style>
  <w:style w:type="paragraph" w:styleId="HTML">
    <w:name w:val="HTML Preformatted"/>
    <w:basedOn w:val="a0"/>
    <w:link w:val="HTML0"/>
    <w:uiPriority w:val="99"/>
    <w:semiHidden/>
    <w:unhideWhenUsed/>
    <w:rsid w:val="005A5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heme="minorEastAsia" w:hAnsi="Arial" w:cs="Arial"/>
      <w:sz w:val="20"/>
      <w:szCs w:val="20"/>
      <w:lang w:val="en-US"/>
    </w:rPr>
  </w:style>
  <w:style w:type="character" w:customStyle="1" w:styleId="HTML0">
    <w:name w:val="Стандартный HTML Знак"/>
    <w:basedOn w:val="a1"/>
    <w:link w:val="HTML"/>
    <w:uiPriority w:val="99"/>
    <w:semiHidden/>
    <w:rsid w:val="005A5993"/>
    <w:rPr>
      <w:rFonts w:ascii="Arial" w:eastAsiaTheme="minorEastAsia" w:hAnsi="Arial" w:cs="Arial"/>
      <w:sz w:val="20"/>
      <w:szCs w:val="20"/>
      <w:lang w:val="en-US"/>
    </w:rPr>
  </w:style>
  <w:style w:type="paragraph" w:customStyle="1" w:styleId="contentblock">
    <w:name w:val="content_block"/>
    <w:basedOn w:val="a0"/>
    <w:rsid w:val="005A5993"/>
    <w:pPr>
      <w:spacing w:after="223" w:line="240" w:lineRule="auto"/>
      <w:ind w:right="367"/>
      <w:jc w:val="both"/>
    </w:pPr>
    <w:rPr>
      <w:rFonts w:ascii="Georgia" w:eastAsiaTheme="minorEastAsia" w:hAnsi="Georgia" w:cs="Times New Roman"/>
      <w:sz w:val="24"/>
      <w:szCs w:val="24"/>
      <w:lang w:val="en-US"/>
    </w:rPr>
  </w:style>
  <w:style w:type="paragraph" w:customStyle="1" w:styleId="references">
    <w:name w:val="references"/>
    <w:basedOn w:val="a0"/>
    <w:rsid w:val="005A5993"/>
    <w:pPr>
      <w:spacing w:after="223" w:line="240" w:lineRule="auto"/>
      <w:jc w:val="both"/>
    </w:pPr>
    <w:rPr>
      <w:rFonts w:ascii="Times New Roman" w:eastAsiaTheme="minorEastAsia" w:hAnsi="Times New Roman" w:cs="Times New Roman"/>
      <w:vanish/>
      <w:sz w:val="24"/>
      <w:szCs w:val="24"/>
      <w:lang w:val="en-US"/>
    </w:rPr>
  </w:style>
  <w:style w:type="paragraph" w:customStyle="1" w:styleId="14">
    <w:name w:val="Нижний колонтитул1"/>
    <w:basedOn w:val="a0"/>
    <w:rsid w:val="005A5993"/>
    <w:pPr>
      <w:spacing w:before="750" w:after="0" w:line="240" w:lineRule="auto"/>
      <w:jc w:val="both"/>
    </w:pPr>
    <w:rPr>
      <w:rFonts w:ascii="Arial" w:eastAsiaTheme="minorEastAsia" w:hAnsi="Arial" w:cs="Arial"/>
      <w:sz w:val="20"/>
      <w:szCs w:val="20"/>
      <w:lang w:val="en-US"/>
    </w:rPr>
  </w:style>
  <w:style w:type="paragraph" w:customStyle="1" w:styleId="content">
    <w:name w:val="content"/>
    <w:basedOn w:val="a0"/>
    <w:rsid w:val="005A5993"/>
    <w:pPr>
      <w:spacing w:after="223" w:line="240" w:lineRule="auto"/>
      <w:jc w:val="both"/>
    </w:pPr>
    <w:rPr>
      <w:rFonts w:ascii="Times New Roman" w:eastAsiaTheme="minorEastAsia" w:hAnsi="Times New Roman" w:cs="Times New Roman"/>
      <w:sz w:val="24"/>
      <w:szCs w:val="24"/>
      <w:lang w:val="en-US"/>
    </w:rPr>
  </w:style>
  <w:style w:type="character" w:customStyle="1" w:styleId="docreferences">
    <w:name w:val="doc__references"/>
    <w:basedOn w:val="a1"/>
    <w:rsid w:val="005A5993"/>
    <w:rPr>
      <w:vanish/>
      <w:webHidden w:val="0"/>
      <w:specVanish w:val="0"/>
    </w:rPr>
  </w:style>
  <w:style w:type="paragraph" w:customStyle="1" w:styleId="content1">
    <w:name w:val="content1"/>
    <w:basedOn w:val="a0"/>
    <w:rsid w:val="005A5993"/>
    <w:pPr>
      <w:spacing w:before="100" w:beforeAutospacing="1" w:after="100" w:afterAutospacing="1" w:line="240" w:lineRule="auto"/>
    </w:pPr>
    <w:rPr>
      <w:rFonts w:ascii="Times New Roman" w:eastAsiaTheme="minorEastAsia" w:hAnsi="Times New Roman" w:cs="Times New Roman"/>
      <w:sz w:val="21"/>
      <w:szCs w:val="21"/>
      <w:lang w:val="en-US"/>
    </w:rPr>
  </w:style>
  <w:style w:type="paragraph" w:customStyle="1" w:styleId="align-center">
    <w:name w:val="align-center"/>
    <w:basedOn w:val="a0"/>
    <w:uiPriority w:val="99"/>
    <w:rsid w:val="005A5993"/>
    <w:pPr>
      <w:spacing w:after="223" w:line="240" w:lineRule="auto"/>
      <w:jc w:val="center"/>
    </w:pPr>
    <w:rPr>
      <w:rFonts w:ascii="Times New Roman" w:eastAsiaTheme="minorEastAsia" w:hAnsi="Times New Roman" w:cs="Times New Roman"/>
      <w:sz w:val="24"/>
      <w:szCs w:val="24"/>
      <w:lang w:val="en-US"/>
    </w:rPr>
  </w:style>
  <w:style w:type="paragraph" w:customStyle="1" w:styleId="align-right">
    <w:name w:val="align-right"/>
    <w:basedOn w:val="a0"/>
    <w:rsid w:val="005A5993"/>
    <w:pPr>
      <w:spacing w:after="223" w:line="240" w:lineRule="auto"/>
      <w:jc w:val="right"/>
    </w:pPr>
    <w:rPr>
      <w:rFonts w:ascii="Times New Roman" w:eastAsiaTheme="minorEastAsia" w:hAnsi="Times New Roman" w:cs="Times New Roman"/>
      <w:sz w:val="24"/>
      <w:szCs w:val="24"/>
      <w:lang w:val="en-US"/>
    </w:rPr>
  </w:style>
  <w:style w:type="paragraph" w:customStyle="1" w:styleId="align-left">
    <w:name w:val="align-left"/>
    <w:basedOn w:val="a0"/>
    <w:rsid w:val="005A5993"/>
    <w:pPr>
      <w:spacing w:after="223" w:line="240" w:lineRule="auto"/>
    </w:pPr>
    <w:rPr>
      <w:rFonts w:ascii="Times New Roman" w:eastAsiaTheme="minorEastAsia" w:hAnsi="Times New Roman" w:cs="Times New Roman"/>
      <w:sz w:val="24"/>
      <w:szCs w:val="24"/>
      <w:lang w:val="en-US"/>
    </w:rPr>
  </w:style>
  <w:style w:type="paragraph" w:customStyle="1" w:styleId="doc-parttypetitle">
    <w:name w:val="doc-part_type_title"/>
    <w:basedOn w:val="a0"/>
    <w:rsid w:val="005A5993"/>
    <w:pPr>
      <w:pBdr>
        <w:bottom w:val="single" w:sz="6" w:space="29" w:color="E5E5E5"/>
      </w:pBdr>
      <w:spacing w:after="195" w:line="240" w:lineRule="auto"/>
      <w:jc w:val="both"/>
    </w:pPr>
    <w:rPr>
      <w:rFonts w:ascii="Times New Roman" w:eastAsiaTheme="minorEastAsia" w:hAnsi="Times New Roman" w:cs="Times New Roman"/>
      <w:sz w:val="24"/>
      <w:szCs w:val="24"/>
      <w:lang w:val="en-US"/>
    </w:rPr>
  </w:style>
  <w:style w:type="paragraph" w:customStyle="1" w:styleId="docprops">
    <w:name w:val="doc__props"/>
    <w:basedOn w:val="a0"/>
    <w:rsid w:val="005A5993"/>
    <w:pPr>
      <w:spacing w:after="223" w:line="240" w:lineRule="auto"/>
      <w:jc w:val="both"/>
    </w:pPr>
    <w:rPr>
      <w:rFonts w:ascii="Helvetica" w:eastAsiaTheme="minorEastAsia" w:hAnsi="Helvetica" w:cs="Helvetica"/>
      <w:sz w:val="20"/>
      <w:szCs w:val="20"/>
      <w:lang w:val="en-US"/>
    </w:rPr>
  </w:style>
  <w:style w:type="paragraph" w:customStyle="1" w:styleId="doctype">
    <w:name w:val="doc__type"/>
    <w:basedOn w:val="a0"/>
    <w:rsid w:val="005A5993"/>
    <w:pPr>
      <w:spacing w:before="96" w:after="120" w:line="240" w:lineRule="auto"/>
      <w:jc w:val="both"/>
    </w:pPr>
    <w:rPr>
      <w:rFonts w:ascii="Helvetica" w:eastAsiaTheme="minorEastAsia" w:hAnsi="Helvetica" w:cs="Helvetica"/>
      <w:caps/>
      <w:spacing w:val="15"/>
      <w:sz w:val="15"/>
      <w:szCs w:val="15"/>
      <w:lang w:val="en-US"/>
    </w:rPr>
  </w:style>
  <w:style w:type="paragraph" w:customStyle="1" w:styleId="docpart">
    <w:name w:val="doc__part"/>
    <w:basedOn w:val="a0"/>
    <w:rsid w:val="005A5993"/>
    <w:pPr>
      <w:spacing w:before="1228" w:after="997" w:line="240" w:lineRule="auto"/>
      <w:jc w:val="both"/>
    </w:pPr>
    <w:rPr>
      <w:rFonts w:ascii="Georgia" w:eastAsiaTheme="minorEastAsia" w:hAnsi="Georgia" w:cs="Times New Roman"/>
      <w:caps/>
      <w:spacing w:val="48"/>
      <w:sz w:val="39"/>
      <w:szCs w:val="39"/>
      <w:lang w:val="en-US"/>
    </w:rPr>
  </w:style>
  <w:style w:type="paragraph" w:customStyle="1" w:styleId="docsection">
    <w:name w:val="doc__section"/>
    <w:basedOn w:val="a0"/>
    <w:rsid w:val="005A5993"/>
    <w:pPr>
      <w:spacing w:before="1140" w:after="797" w:line="240" w:lineRule="auto"/>
      <w:jc w:val="both"/>
    </w:pPr>
    <w:rPr>
      <w:rFonts w:ascii="Georgia" w:eastAsiaTheme="minorEastAsia" w:hAnsi="Georgia" w:cs="Times New Roman"/>
      <w:sz w:val="42"/>
      <w:szCs w:val="42"/>
      <w:lang w:val="en-US"/>
    </w:rPr>
  </w:style>
  <w:style w:type="paragraph" w:customStyle="1" w:styleId="docsection-name">
    <w:name w:val="doc__section-name"/>
    <w:basedOn w:val="a0"/>
    <w:rsid w:val="005A5993"/>
    <w:pPr>
      <w:spacing w:after="223" w:line="240" w:lineRule="auto"/>
      <w:jc w:val="both"/>
    </w:pPr>
    <w:rPr>
      <w:rFonts w:ascii="Georgia" w:eastAsiaTheme="minorEastAsia" w:hAnsi="Georgia" w:cs="Times New Roman"/>
      <w:i/>
      <w:iCs/>
      <w:sz w:val="24"/>
      <w:szCs w:val="24"/>
      <w:lang w:val="en-US"/>
    </w:rPr>
  </w:style>
  <w:style w:type="paragraph" w:customStyle="1" w:styleId="docsubsection">
    <w:name w:val="doc__subsection"/>
    <w:basedOn w:val="a0"/>
    <w:rsid w:val="005A5993"/>
    <w:pPr>
      <w:spacing w:before="1070" w:after="420" w:line="240" w:lineRule="auto"/>
      <w:jc w:val="both"/>
    </w:pPr>
    <w:rPr>
      <w:rFonts w:ascii="Helvetica" w:eastAsiaTheme="minorEastAsia" w:hAnsi="Helvetica" w:cs="Helvetica"/>
      <w:b/>
      <w:bCs/>
      <w:spacing w:val="-15"/>
      <w:sz w:val="36"/>
      <w:szCs w:val="36"/>
      <w:lang w:val="en-US"/>
    </w:rPr>
  </w:style>
  <w:style w:type="paragraph" w:customStyle="1" w:styleId="docchapter">
    <w:name w:val="doc__chapter"/>
    <w:basedOn w:val="a0"/>
    <w:rsid w:val="005A5993"/>
    <w:pPr>
      <w:spacing w:before="438" w:after="219" w:line="240" w:lineRule="auto"/>
      <w:jc w:val="both"/>
    </w:pPr>
    <w:rPr>
      <w:rFonts w:ascii="Georgia" w:eastAsiaTheme="minorEastAsia" w:hAnsi="Georgia" w:cs="Times New Roman"/>
      <w:sz w:val="35"/>
      <w:szCs w:val="35"/>
      <w:lang w:val="en-US"/>
    </w:rPr>
  </w:style>
  <w:style w:type="paragraph" w:customStyle="1" w:styleId="docarticle">
    <w:name w:val="doc__article"/>
    <w:basedOn w:val="a0"/>
    <w:rsid w:val="005A5993"/>
    <w:pPr>
      <w:spacing w:before="300" w:after="30" w:line="240" w:lineRule="auto"/>
      <w:jc w:val="both"/>
    </w:pPr>
    <w:rPr>
      <w:rFonts w:ascii="Helvetica" w:eastAsiaTheme="minorEastAsia" w:hAnsi="Helvetica" w:cs="Helvetica"/>
      <w:b/>
      <w:bCs/>
      <w:sz w:val="24"/>
      <w:szCs w:val="24"/>
      <w:lang w:val="en-US"/>
    </w:rPr>
  </w:style>
  <w:style w:type="paragraph" w:customStyle="1" w:styleId="docparagraph">
    <w:name w:val="doc__paragraph"/>
    <w:basedOn w:val="a0"/>
    <w:rsid w:val="005A5993"/>
    <w:pPr>
      <w:spacing w:before="240" w:after="42" w:line="240" w:lineRule="auto"/>
      <w:jc w:val="both"/>
    </w:pPr>
    <w:rPr>
      <w:rFonts w:ascii="Georgia" w:eastAsiaTheme="minorEastAsia" w:hAnsi="Georgia" w:cs="Times New Roman"/>
      <w:sz w:val="35"/>
      <w:szCs w:val="35"/>
      <w:lang w:val="en-US"/>
    </w:rPr>
  </w:style>
  <w:style w:type="paragraph" w:customStyle="1" w:styleId="docparagraph-name">
    <w:name w:val="doc__paragraph-name"/>
    <w:basedOn w:val="a0"/>
    <w:rsid w:val="005A5993"/>
    <w:pPr>
      <w:spacing w:after="223" w:line="240" w:lineRule="auto"/>
      <w:jc w:val="both"/>
    </w:pPr>
    <w:rPr>
      <w:rFonts w:ascii="Georgia" w:eastAsiaTheme="minorEastAsia" w:hAnsi="Georgia" w:cs="Times New Roman"/>
      <w:i/>
      <w:iCs/>
      <w:sz w:val="24"/>
      <w:szCs w:val="24"/>
      <w:lang w:val="en-US"/>
    </w:rPr>
  </w:style>
  <w:style w:type="paragraph" w:customStyle="1" w:styleId="docsubparagraph">
    <w:name w:val="doc__subparagraph"/>
    <w:basedOn w:val="a0"/>
    <w:rsid w:val="005A5993"/>
    <w:pPr>
      <w:spacing w:before="341" w:after="76" w:line="240" w:lineRule="auto"/>
      <w:jc w:val="both"/>
    </w:pPr>
    <w:rPr>
      <w:rFonts w:ascii="Helvetica" w:eastAsiaTheme="minorEastAsia" w:hAnsi="Helvetica" w:cs="Helvetica"/>
      <w:sz w:val="29"/>
      <w:szCs w:val="29"/>
      <w:lang w:val="en-US"/>
    </w:rPr>
  </w:style>
  <w:style w:type="paragraph" w:customStyle="1" w:styleId="docuntyped">
    <w:name w:val="doc__untyped"/>
    <w:basedOn w:val="a0"/>
    <w:rsid w:val="005A5993"/>
    <w:pPr>
      <w:spacing w:before="320" w:after="240" w:line="240" w:lineRule="auto"/>
      <w:jc w:val="both"/>
    </w:pPr>
    <w:rPr>
      <w:rFonts w:ascii="Helvetica" w:eastAsiaTheme="minorEastAsia" w:hAnsi="Helvetica" w:cs="Helvetica"/>
      <w:sz w:val="27"/>
      <w:szCs w:val="27"/>
      <w:lang w:val="en-US"/>
    </w:rPr>
  </w:style>
  <w:style w:type="paragraph" w:customStyle="1" w:styleId="docnote">
    <w:name w:val="doc__note"/>
    <w:basedOn w:val="a0"/>
    <w:rsid w:val="005A5993"/>
    <w:pPr>
      <w:spacing w:after="611" w:line="240" w:lineRule="auto"/>
      <w:ind w:left="873"/>
      <w:jc w:val="both"/>
    </w:pPr>
    <w:rPr>
      <w:rFonts w:ascii="Helvetica" w:eastAsiaTheme="minorEastAsia" w:hAnsi="Helvetica" w:cs="Helvetica"/>
      <w:sz w:val="17"/>
      <w:szCs w:val="17"/>
      <w:lang w:val="en-US"/>
    </w:rPr>
  </w:style>
  <w:style w:type="paragraph" w:customStyle="1" w:styleId="doc-notes">
    <w:name w:val="doc-notes"/>
    <w:basedOn w:val="a0"/>
    <w:rsid w:val="005A5993"/>
    <w:pPr>
      <w:spacing w:after="223" w:line="240" w:lineRule="auto"/>
      <w:jc w:val="both"/>
    </w:pPr>
    <w:rPr>
      <w:rFonts w:ascii="Times New Roman" w:eastAsiaTheme="minorEastAsia" w:hAnsi="Times New Roman" w:cs="Times New Roman"/>
      <w:vanish/>
      <w:sz w:val="24"/>
      <w:szCs w:val="24"/>
      <w:lang w:val="en-US"/>
    </w:rPr>
  </w:style>
  <w:style w:type="paragraph" w:customStyle="1" w:styleId="docsignature">
    <w:name w:val="doc__signature"/>
    <w:basedOn w:val="a0"/>
    <w:rsid w:val="005A5993"/>
    <w:pPr>
      <w:spacing w:before="223" w:after="223" w:line="240" w:lineRule="auto"/>
      <w:jc w:val="both"/>
    </w:pPr>
    <w:rPr>
      <w:rFonts w:ascii="Times New Roman" w:eastAsiaTheme="minorEastAsia" w:hAnsi="Times New Roman" w:cs="Times New Roman"/>
      <w:sz w:val="24"/>
      <w:szCs w:val="24"/>
      <w:lang w:val="en-US"/>
    </w:rPr>
  </w:style>
  <w:style w:type="paragraph" w:customStyle="1" w:styleId="docquestion">
    <w:name w:val="doc__question"/>
    <w:basedOn w:val="a0"/>
    <w:rsid w:val="005A5993"/>
    <w:pPr>
      <w:shd w:val="clear" w:color="auto" w:fill="FBF9EF"/>
      <w:spacing w:after="600" w:line="240" w:lineRule="auto"/>
      <w:jc w:val="both"/>
    </w:pPr>
    <w:rPr>
      <w:rFonts w:ascii="Times New Roman" w:eastAsiaTheme="minorEastAsia" w:hAnsi="Times New Roman" w:cs="Times New Roman"/>
      <w:sz w:val="24"/>
      <w:szCs w:val="24"/>
      <w:lang w:val="en-US"/>
    </w:rPr>
  </w:style>
  <w:style w:type="paragraph" w:customStyle="1" w:styleId="docquestion-title">
    <w:name w:val="doc__question-title"/>
    <w:basedOn w:val="a0"/>
    <w:rsid w:val="005A5993"/>
    <w:pPr>
      <w:spacing w:after="30" w:line="240" w:lineRule="auto"/>
      <w:jc w:val="both"/>
    </w:pPr>
    <w:rPr>
      <w:rFonts w:ascii="Helvetica" w:eastAsiaTheme="minorEastAsia" w:hAnsi="Helvetica" w:cs="Helvetica"/>
      <w:b/>
      <w:bCs/>
      <w:sz w:val="24"/>
      <w:szCs w:val="24"/>
      <w:lang w:val="en-US"/>
    </w:rPr>
  </w:style>
  <w:style w:type="paragraph" w:customStyle="1" w:styleId="doc-start">
    <w:name w:val="doc-start"/>
    <w:basedOn w:val="a0"/>
    <w:rsid w:val="005A5993"/>
    <w:pPr>
      <w:spacing w:after="223" w:line="240" w:lineRule="auto"/>
      <w:jc w:val="both"/>
    </w:pPr>
    <w:rPr>
      <w:rFonts w:ascii="Times New Roman" w:eastAsiaTheme="minorEastAsia" w:hAnsi="Times New Roman" w:cs="Times New Roman"/>
      <w:sz w:val="24"/>
      <w:szCs w:val="24"/>
      <w:lang w:val="en-US"/>
    </w:rPr>
  </w:style>
  <w:style w:type="paragraph" w:customStyle="1" w:styleId="docexpired">
    <w:name w:val="doc__expired"/>
    <w:basedOn w:val="a0"/>
    <w:rsid w:val="005A5993"/>
    <w:pPr>
      <w:spacing w:after="223" w:line="240" w:lineRule="auto"/>
      <w:jc w:val="both"/>
    </w:pPr>
    <w:rPr>
      <w:rFonts w:ascii="Times New Roman" w:eastAsiaTheme="minorEastAsia" w:hAnsi="Times New Roman" w:cs="Times New Roman"/>
      <w:color w:val="CCCCCC"/>
      <w:sz w:val="24"/>
      <w:szCs w:val="24"/>
      <w:lang w:val="en-US"/>
    </w:rPr>
  </w:style>
  <w:style w:type="paragraph" w:customStyle="1" w:styleId="content2">
    <w:name w:val="content2"/>
    <w:basedOn w:val="a0"/>
    <w:rsid w:val="005A5993"/>
    <w:pPr>
      <w:spacing w:after="223" w:line="240" w:lineRule="auto"/>
      <w:jc w:val="both"/>
    </w:pPr>
    <w:rPr>
      <w:rFonts w:ascii="Times New Roman" w:eastAsiaTheme="minorEastAsia" w:hAnsi="Times New Roman" w:cs="Times New Roman"/>
      <w:sz w:val="21"/>
      <w:szCs w:val="21"/>
      <w:lang w:val="en-US"/>
    </w:rPr>
  </w:style>
  <w:style w:type="paragraph" w:customStyle="1" w:styleId="docarticle1">
    <w:name w:val="doc__article1"/>
    <w:basedOn w:val="a0"/>
    <w:rsid w:val="005A5993"/>
    <w:pPr>
      <w:spacing w:before="120" w:after="30" w:line="240" w:lineRule="auto"/>
      <w:jc w:val="both"/>
    </w:pPr>
    <w:rPr>
      <w:rFonts w:ascii="Helvetica" w:eastAsiaTheme="minorEastAsia" w:hAnsi="Helvetica" w:cs="Helvetica"/>
      <w:b/>
      <w:bCs/>
      <w:sz w:val="24"/>
      <w:szCs w:val="24"/>
      <w:lang w:val="en-US"/>
    </w:rPr>
  </w:style>
  <w:style w:type="paragraph" w:customStyle="1" w:styleId="printredaction-line">
    <w:name w:val="print_redaction-line"/>
    <w:basedOn w:val="a0"/>
    <w:rsid w:val="005A5993"/>
    <w:pPr>
      <w:spacing w:after="223" w:line="240" w:lineRule="auto"/>
      <w:jc w:val="both"/>
    </w:pPr>
    <w:rPr>
      <w:rFonts w:ascii="Times New Roman" w:eastAsiaTheme="minorEastAsia" w:hAnsi="Times New Roman" w:cs="Times New Roman"/>
      <w:sz w:val="24"/>
      <w:szCs w:val="24"/>
      <w:lang w:val="en-US"/>
    </w:rPr>
  </w:style>
  <w:style w:type="character" w:styleId="af9">
    <w:name w:val="Strong"/>
    <w:basedOn w:val="a1"/>
    <w:uiPriority w:val="22"/>
    <w:qFormat/>
    <w:rsid w:val="005A5993"/>
    <w:rPr>
      <w:b/>
      <w:bCs/>
    </w:rPr>
  </w:style>
  <w:style w:type="character" w:styleId="afa">
    <w:name w:val="FollowedHyperlink"/>
    <w:basedOn w:val="a1"/>
    <w:uiPriority w:val="99"/>
    <w:semiHidden/>
    <w:unhideWhenUsed/>
    <w:rsid w:val="005A5993"/>
    <w:rPr>
      <w:color w:val="800080"/>
      <w:u w:val="single"/>
    </w:rPr>
  </w:style>
  <w:style w:type="character" w:customStyle="1" w:styleId="docuntyped-name">
    <w:name w:val="doc__untyped-name"/>
    <w:basedOn w:val="a1"/>
    <w:rsid w:val="005A5993"/>
  </w:style>
  <w:style w:type="character" w:customStyle="1" w:styleId="22">
    <w:name w:val="Основной текст (2)_"/>
    <w:basedOn w:val="a1"/>
    <w:link w:val="23"/>
    <w:uiPriority w:val="99"/>
    <w:rsid w:val="00994C99"/>
    <w:rPr>
      <w:rFonts w:ascii="Times New Roman" w:eastAsia="Times New Roman" w:hAnsi="Times New Roman" w:cs="Times New Roman"/>
      <w:sz w:val="28"/>
      <w:szCs w:val="28"/>
      <w:shd w:val="clear" w:color="auto" w:fill="FFFFFF"/>
    </w:rPr>
  </w:style>
  <w:style w:type="paragraph" w:customStyle="1" w:styleId="23">
    <w:name w:val="Основной текст (2)"/>
    <w:basedOn w:val="a0"/>
    <w:link w:val="22"/>
    <w:uiPriority w:val="99"/>
    <w:rsid w:val="00994C99"/>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afb">
    <w:name w:val="Сноска_"/>
    <w:basedOn w:val="a1"/>
    <w:link w:val="afc"/>
    <w:rsid w:val="00072138"/>
    <w:rPr>
      <w:rFonts w:ascii="Times New Roman" w:eastAsia="Times New Roman" w:hAnsi="Times New Roman" w:cs="Times New Roman"/>
      <w:b/>
      <w:bCs/>
      <w:shd w:val="clear" w:color="auto" w:fill="FFFFFF"/>
    </w:rPr>
  </w:style>
  <w:style w:type="character" w:customStyle="1" w:styleId="1pt">
    <w:name w:val="Сноска + Интервал 1 pt"/>
    <w:basedOn w:val="afb"/>
    <w:rsid w:val="00072138"/>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2Exact">
    <w:name w:val="Подпись к картинке (2) Exact"/>
    <w:basedOn w:val="a1"/>
    <w:link w:val="24"/>
    <w:rsid w:val="00072138"/>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1"/>
    <w:link w:val="afd"/>
    <w:rsid w:val="00072138"/>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1"/>
    <w:link w:val="51"/>
    <w:rsid w:val="00072138"/>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07213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1"/>
    <w:rsid w:val="00072138"/>
    <w:rPr>
      <w:rFonts w:ascii="Times New Roman" w:eastAsia="Times New Roman" w:hAnsi="Times New Roman" w:cs="Times New Roman"/>
      <w:b w:val="0"/>
      <w:bCs w:val="0"/>
      <w:i w:val="0"/>
      <w:iCs w:val="0"/>
      <w:smallCaps w:val="0"/>
      <w:strike w:val="0"/>
      <w:sz w:val="28"/>
      <w:szCs w:val="28"/>
      <w:u w:val="none"/>
    </w:rPr>
  </w:style>
  <w:style w:type="character" w:customStyle="1" w:styleId="32">
    <w:name w:val="Основной текст (3)_"/>
    <w:basedOn w:val="a1"/>
    <w:link w:val="33"/>
    <w:uiPriority w:val="99"/>
    <w:rsid w:val="00072138"/>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2"/>
    <w:rsid w:val="00072138"/>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fe">
    <w:name w:val="Колонтитул_"/>
    <w:basedOn w:val="a1"/>
    <w:rsid w:val="00072138"/>
    <w:rPr>
      <w:rFonts w:ascii="Times New Roman" w:eastAsia="Times New Roman" w:hAnsi="Times New Roman" w:cs="Times New Roman"/>
      <w:b/>
      <w:bCs/>
      <w:i w:val="0"/>
      <w:iCs w:val="0"/>
      <w:smallCaps w:val="0"/>
      <w:strike w:val="0"/>
      <w:sz w:val="14"/>
      <w:szCs w:val="14"/>
      <w:u w:val="none"/>
    </w:rPr>
  </w:style>
  <w:style w:type="character" w:customStyle="1" w:styleId="aff">
    <w:name w:val="Колонтитул"/>
    <w:basedOn w:val="afe"/>
    <w:rsid w:val="0007213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1"/>
    <w:link w:val="42"/>
    <w:rsid w:val="00072138"/>
    <w:rPr>
      <w:rFonts w:ascii="Times New Roman" w:eastAsia="Times New Roman" w:hAnsi="Times New Roman" w:cs="Times New Roman"/>
      <w:b/>
      <w:bCs/>
      <w:spacing w:val="120"/>
      <w:sz w:val="36"/>
      <w:szCs w:val="36"/>
      <w:shd w:val="clear" w:color="auto" w:fill="FFFFFF"/>
    </w:rPr>
  </w:style>
  <w:style w:type="character" w:customStyle="1" w:styleId="25">
    <w:name w:val="Основной текст (2) + Курсив"/>
    <w:basedOn w:val="22"/>
    <w:rsid w:val="0007213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2">
    <w:name w:val="Заголовок №5_"/>
    <w:basedOn w:val="a1"/>
    <w:link w:val="53"/>
    <w:rsid w:val="00072138"/>
    <w:rPr>
      <w:rFonts w:ascii="Times New Roman" w:eastAsia="Times New Roman" w:hAnsi="Times New Roman" w:cs="Times New Roman"/>
      <w:b/>
      <w:bCs/>
      <w:sz w:val="26"/>
      <w:szCs w:val="26"/>
      <w:shd w:val="clear" w:color="auto" w:fill="FFFFFF"/>
    </w:rPr>
  </w:style>
  <w:style w:type="character" w:customStyle="1" w:styleId="43">
    <w:name w:val="Основной текст (4)_"/>
    <w:basedOn w:val="a1"/>
    <w:link w:val="44"/>
    <w:rsid w:val="00072138"/>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07213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e"/>
    <w:rsid w:val="00072138"/>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1"/>
    <w:link w:val="62"/>
    <w:rsid w:val="00072138"/>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07213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1">
    <w:name w:val="Основной текст (7)_"/>
    <w:basedOn w:val="a1"/>
    <w:link w:val="72"/>
    <w:rsid w:val="00072138"/>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fe"/>
    <w:rsid w:val="0007213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072138"/>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2"/>
    <w:rsid w:val="0007213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e"/>
    <w:rsid w:val="0007213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1">
    <w:name w:val="Основной текст (8)_"/>
    <w:basedOn w:val="a1"/>
    <w:link w:val="82"/>
    <w:rsid w:val="00072138"/>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2"/>
    <w:rsid w:val="00072138"/>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e"/>
    <w:rsid w:val="00072138"/>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072138"/>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1"/>
    <w:rsid w:val="00072138"/>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1">
    <w:name w:val="Основной текст (9)_"/>
    <w:basedOn w:val="a1"/>
    <w:link w:val="92"/>
    <w:rsid w:val="00072138"/>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072138"/>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0">
    <w:name w:val="Основной текст (10)_"/>
    <w:basedOn w:val="a1"/>
    <w:link w:val="101"/>
    <w:rsid w:val="00072138"/>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072138"/>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072138"/>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0">
    <w:name w:val="Основной текст (11)_"/>
    <w:basedOn w:val="a1"/>
    <w:link w:val="111"/>
    <w:rsid w:val="00072138"/>
    <w:rPr>
      <w:rFonts w:ascii="Times New Roman" w:eastAsia="Times New Roman" w:hAnsi="Times New Roman" w:cs="Times New Roman"/>
      <w:sz w:val="8"/>
      <w:szCs w:val="8"/>
      <w:shd w:val="clear" w:color="auto" w:fill="FFFFFF"/>
    </w:rPr>
  </w:style>
  <w:style w:type="character" w:customStyle="1" w:styleId="120">
    <w:name w:val="Основной текст (12)_"/>
    <w:basedOn w:val="a1"/>
    <w:link w:val="121"/>
    <w:rsid w:val="00072138"/>
    <w:rPr>
      <w:rFonts w:ascii="Times New Roman" w:eastAsia="Times New Roman" w:hAnsi="Times New Roman" w:cs="Times New Roman"/>
      <w:sz w:val="10"/>
      <w:szCs w:val="10"/>
      <w:shd w:val="clear" w:color="auto" w:fill="FFFFFF"/>
    </w:rPr>
  </w:style>
  <w:style w:type="character" w:customStyle="1" w:styleId="130">
    <w:name w:val="Основной текст (13)_"/>
    <w:basedOn w:val="a1"/>
    <w:link w:val="131"/>
    <w:rsid w:val="00072138"/>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2"/>
    <w:rsid w:val="0007213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2"/>
    <w:rsid w:val="0007213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0">
    <w:name w:val="Основной текст (14)_"/>
    <w:basedOn w:val="a1"/>
    <w:link w:val="141"/>
    <w:rsid w:val="00072138"/>
    <w:rPr>
      <w:rFonts w:ascii="Times New Roman" w:eastAsia="Times New Roman" w:hAnsi="Times New Roman" w:cs="Times New Roman"/>
      <w:sz w:val="9"/>
      <w:szCs w:val="9"/>
      <w:shd w:val="clear" w:color="auto" w:fill="FFFFFF"/>
    </w:rPr>
  </w:style>
  <w:style w:type="character" w:customStyle="1" w:styleId="26">
    <w:name w:val="Основной текст (2) + Малые прописные"/>
    <w:basedOn w:val="22"/>
    <w:rsid w:val="0007213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1"/>
    <w:link w:val="150"/>
    <w:rsid w:val="00072138"/>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072138"/>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072138"/>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072138"/>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072138"/>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1"/>
    <w:link w:val="170"/>
    <w:rsid w:val="00072138"/>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072138"/>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072138"/>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07213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7">
    <w:name w:val="Основной текст (2) + Полужирный"/>
    <w:basedOn w:val="22"/>
    <w:rsid w:val="0007213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2"/>
    <w:rsid w:val="0007213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2"/>
    <w:rsid w:val="0007213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2"/>
    <w:rsid w:val="00072138"/>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1"/>
    <w:link w:val="190"/>
    <w:rsid w:val="00072138"/>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1"/>
    <w:link w:val="201"/>
    <w:rsid w:val="00072138"/>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1"/>
    <w:rsid w:val="00072138"/>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072138"/>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1"/>
    <w:link w:val="39"/>
    <w:rsid w:val="00072138"/>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fe"/>
    <w:rsid w:val="00072138"/>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1"/>
    <w:link w:val="211"/>
    <w:rsid w:val="00072138"/>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1"/>
    <w:link w:val="221"/>
    <w:rsid w:val="00072138"/>
    <w:rPr>
      <w:rFonts w:ascii="Segoe UI" w:eastAsia="Segoe UI" w:hAnsi="Segoe UI" w:cs="Segoe UI"/>
      <w:sz w:val="8"/>
      <w:szCs w:val="8"/>
      <w:shd w:val="clear" w:color="auto" w:fill="FFFFFF"/>
    </w:rPr>
  </w:style>
  <w:style w:type="character" w:customStyle="1" w:styleId="230">
    <w:name w:val="Основной текст (23)_"/>
    <w:basedOn w:val="a1"/>
    <w:link w:val="231"/>
    <w:rsid w:val="00072138"/>
    <w:rPr>
      <w:rFonts w:ascii="Segoe UI" w:eastAsia="Segoe UI" w:hAnsi="Segoe UI" w:cs="Segoe UI"/>
      <w:sz w:val="10"/>
      <w:szCs w:val="10"/>
      <w:shd w:val="clear" w:color="auto" w:fill="FFFFFF"/>
    </w:rPr>
  </w:style>
  <w:style w:type="character" w:customStyle="1" w:styleId="240">
    <w:name w:val="Основной текст (24)_"/>
    <w:basedOn w:val="a1"/>
    <w:link w:val="241"/>
    <w:rsid w:val="00072138"/>
    <w:rPr>
      <w:rFonts w:ascii="Times New Roman" w:eastAsia="Times New Roman" w:hAnsi="Times New Roman" w:cs="Times New Roman"/>
      <w:sz w:val="8"/>
      <w:szCs w:val="8"/>
      <w:shd w:val="clear" w:color="auto" w:fill="FFFFFF"/>
    </w:rPr>
  </w:style>
  <w:style w:type="character" w:customStyle="1" w:styleId="250">
    <w:name w:val="Основной текст (25)_"/>
    <w:basedOn w:val="a1"/>
    <w:link w:val="251"/>
    <w:rsid w:val="00072138"/>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1"/>
    <w:link w:val="261"/>
    <w:rsid w:val="00072138"/>
    <w:rPr>
      <w:rFonts w:ascii="Segoe UI" w:eastAsia="Segoe UI" w:hAnsi="Segoe UI" w:cs="Segoe UI"/>
      <w:sz w:val="10"/>
      <w:szCs w:val="10"/>
      <w:shd w:val="clear" w:color="auto" w:fill="FFFFFF"/>
    </w:rPr>
  </w:style>
  <w:style w:type="character" w:customStyle="1" w:styleId="270">
    <w:name w:val="Основной текст (27)_"/>
    <w:basedOn w:val="a1"/>
    <w:link w:val="271"/>
    <w:rsid w:val="00072138"/>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1"/>
    <w:link w:val="280"/>
    <w:rsid w:val="00072138"/>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07213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072138"/>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2"/>
    <w:rsid w:val="00072138"/>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072138"/>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2"/>
    <w:rsid w:val="0007213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2"/>
    <w:rsid w:val="00072138"/>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072138"/>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2"/>
    <w:rsid w:val="00072138"/>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2"/>
    <w:rsid w:val="00072138"/>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2"/>
    <w:rsid w:val="00072138"/>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2"/>
    <w:rsid w:val="00072138"/>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1"/>
    <w:link w:val="291"/>
    <w:rsid w:val="00072138"/>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07213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072138"/>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072138"/>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07213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072138"/>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072138"/>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07213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1"/>
    <w:link w:val="2b"/>
    <w:rsid w:val="00072138"/>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072138"/>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072138"/>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07213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2"/>
    <w:rsid w:val="000721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0">
    <w:name w:val="Оглавление_"/>
    <w:basedOn w:val="a1"/>
    <w:link w:val="aff1"/>
    <w:rsid w:val="00072138"/>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f0"/>
    <w:rsid w:val="0007213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072138"/>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072138"/>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072138"/>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072138"/>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072138"/>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a">
    <w:name w:val="Заголовок №1_"/>
    <w:basedOn w:val="a1"/>
    <w:link w:val="1b"/>
    <w:uiPriority w:val="99"/>
    <w:rsid w:val="00072138"/>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072138"/>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072138"/>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072138"/>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072138"/>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072138"/>
    <w:rPr>
      <w:rFonts w:ascii="Garamond" w:eastAsia="Garamond" w:hAnsi="Garamond" w:cs="Garamond"/>
      <w:b/>
      <w:bCs/>
      <w:spacing w:val="20"/>
      <w:sz w:val="28"/>
      <w:szCs w:val="28"/>
      <w:shd w:val="clear" w:color="auto" w:fill="FFFFFF"/>
    </w:rPr>
  </w:style>
  <w:style w:type="character" w:customStyle="1" w:styleId="34">
    <w:name w:val="Оглавление (3)_"/>
    <w:basedOn w:val="a1"/>
    <w:link w:val="35"/>
    <w:rsid w:val="00072138"/>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07213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0">
    <w:name w:val="Основной текст (31)_"/>
    <w:basedOn w:val="a1"/>
    <w:link w:val="311"/>
    <w:rsid w:val="00072138"/>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072138"/>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072138"/>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072138"/>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072138"/>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07213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072138"/>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1"/>
    <w:link w:val="341"/>
    <w:rsid w:val="00072138"/>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072138"/>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07213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07213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072138"/>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072138"/>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07213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072138"/>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072138"/>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07213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072138"/>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1"/>
    <w:link w:val="360"/>
    <w:rsid w:val="00072138"/>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1"/>
    <w:link w:val="370"/>
    <w:rsid w:val="00072138"/>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07213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072138"/>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2">
    <w:name w:val="Оглавление + Малые прописные"/>
    <w:basedOn w:val="aff0"/>
    <w:rsid w:val="00072138"/>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0"/>
    <w:rsid w:val="0007213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072138"/>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072138"/>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072138"/>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072138"/>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2"/>
    <w:rsid w:val="0007213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072138"/>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072138"/>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2"/>
    <w:rsid w:val="0007213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072138"/>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07213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072138"/>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072138"/>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5">
    <w:name w:val="Оглавление (4)_"/>
    <w:basedOn w:val="a1"/>
    <w:link w:val="46"/>
    <w:rsid w:val="00072138"/>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5"/>
    <w:rsid w:val="00072138"/>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072138"/>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072138"/>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1"/>
    <w:link w:val="380"/>
    <w:rsid w:val="00072138"/>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072138"/>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072138"/>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2"/>
    <w:rsid w:val="00072138"/>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1"/>
    <w:link w:val="421"/>
    <w:rsid w:val="00072138"/>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07213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072138"/>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072138"/>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07213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uiPriority w:val="99"/>
    <w:rsid w:val="00072138"/>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07213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072138"/>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2"/>
    <w:rsid w:val="00072138"/>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072138"/>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3">
    <w:name w:val="Основной текст (9) + Малые прописные"/>
    <w:basedOn w:val="91"/>
    <w:rsid w:val="00072138"/>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072138"/>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072138"/>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2">
    <w:name w:val="Заголовок №3 (2)_"/>
    <w:basedOn w:val="a1"/>
    <w:link w:val="323"/>
    <w:rsid w:val="00072138"/>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07213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072138"/>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1"/>
    <w:link w:val="401"/>
    <w:rsid w:val="00072138"/>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072138"/>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072138"/>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07213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07213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072138"/>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07213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072138"/>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072138"/>
    <w:rPr>
      <w:rFonts w:ascii="Arial Narrow" w:eastAsia="Arial Narrow" w:hAnsi="Arial Narrow" w:cs="Arial Narrow"/>
      <w:i/>
      <w:iCs/>
      <w:sz w:val="10"/>
      <w:szCs w:val="10"/>
      <w:shd w:val="clear" w:color="auto" w:fill="FFFFFF"/>
    </w:rPr>
  </w:style>
  <w:style w:type="character" w:customStyle="1" w:styleId="432">
    <w:name w:val="Основной текст (43)_"/>
    <w:basedOn w:val="a1"/>
    <w:link w:val="433"/>
    <w:rsid w:val="00072138"/>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07213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072138"/>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072138"/>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07213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072138"/>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072138"/>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ff3">
    <w:name w:val="Подпись к таблице_"/>
    <w:basedOn w:val="a1"/>
    <w:rsid w:val="00072138"/>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072138"/>
    <w:rPr>
      <w:rFonts w:ascii="Times New Roman" w:eastAsia="Times New Roman" w:hAnsi="Times New Roman" w:cs="Times New Roman"/>
      <w:b w:val="0"/>
      <w:bCs w:val="0"/>
      <w:i w:val="0"/>
      <w:iCs w:val="0"/>
      <w:smallCaps w:val="0"/>
      <w:strike w:val="0"/>
      <w:sz w:val="28"/>
      <w:szCs w:val="28"/>
      <w:u w:val="none"/>
    </w:rPr>
  </w:style>
  <w:style w:type="character" w:customStyle="1" w:styleId="aff4">
    <w:name w:val="Подпись к таблице"/>
    <w:basedOn w:val="aff3"/>
    <w:rsid w:val="0007213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fc">
    <w:name w:val="Сноска"/>
    <w:basedOn w:val="a0"/>
    <w:link w:val="afb"/>
    <w:rsid w:val="00072138"/>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4">
    <w:name w:val="Подпись к картинке (2)"/>
    <w:basedOn w:val="a0"/>
    <w:link w:val="2Exact"/>
    <w:rsid w:val="00072138"/>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fd">
    <w:name w:val="Подпись к картинке"/>
    <w:basedOn w:val="a0"/>
    <w:link w:val="Exact"/>
    <w:rsid w:val="00072138"/>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1">
    <w:name w:val="Основной текст (5)"/>
    <w:basedOn w:val="a0"/>
    <w:link w:val="5Exact"/>
    <w:rsid w:val="00072138"/>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3">
    <w:name w:val="Основной текст (3)"/>
    <w:basedOn w:val="a0"/>
    <w:link w:val="32"/>
    <w:uiPriority w:val="99"/>
    <w:rsid w:val="00072138"/>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2">
    <w:name w:val="Заголовок №4"/>
    <w:basedOn w:val="a0"/>
    <w:link w:val="41"/>
    <w:rsid w:val="00072138"/>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3">
    <w:name w:val="Заголовок №5"/>
    <w:basedOn w:val="a0"/>
    <w:link w:val="52"/>
    <w:rsid w:val="00072138"/>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0"/>
    <w:link w:val="43"/>
    <w:rsid w:val="0007213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2">
    <w:name w:val="Основной текст (6)"/>
    <w:basedOn w:val="a0"/>
    <w:link w:val="61"/>
    <w:rsid w:val="00072138"/>
    <w:pPr>
      <w:widowControl w:val="0"/>
      <w:shd w:val="clear" w:color="auto" w:fill="FFFFFF"/>
      <w:spacing w:after="0" w:line="0" w:lineRule="atLeast"/>
    </w:pPr>
    <w:rPr>
      <w:rFonts w:ascii="Cambria" w:eastAsia="Cambria" w:hAnsi="Cambria" w:cs="Cambria"/>
      <w:w w:val="150"/>
      <w:sz w:val="10"/>
      <w:szCs w:val="10"/>
    </w:rPr>
  </w:style>
  <w:style w:type="paragraph" w:customStyle="1" w:styleId="72">
    <w:name w:val="Основной текст (7)"/>
    <w:basedOn w:val="a0"/>
    <w:link w:val="71"/>
    <w:rsid w:val="00072138"/>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2">
    <w:name w:val="Основной текст (8)"/>
    <w:basedOn w:val="a0"/>
    <w:link w:val="81"/>
    <w:rsid w:val="00072138"/>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2">
    <w:name w:val="Основной текст (9)"/>
    <w:basedOn w:val="a0"/>
    <w:link w:val="91"/>
    <w:rsid w:val="00072138"/>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0"/>
    <w:link w:val="100"/>
    <w:rsid w:val="00072138"/>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0"/>
    <w:link w:val="110"/>
    <w:rsid w:val="0007213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1">
    <w:name w:val="Основной текст (12)"/>
    <w:basedOn w:val="a0"/>
    <w:link w:val="120"/>
    <w:rsid w:val="00072138"/>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1">
    <w:name w:val="Основной текст (13)"/>
    <w:basedOn w:val="a0"/>
    <w:link w:val="130"/>
    <w:rsid w:val="00072138"/>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1">
    <w:name w:val="Основной текст (14)"/>
    <w:basedOn w:val="a0"/>
    <w:link w:val="140"/>
    <w:rsid w:val="00072138"/>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0"/>
    <w:link w:val="15"/>
    <w:rsid w:val="00072138"/>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0"/>
    <w:link w:val="16"/>
    <w:rsid w:val="00072138"/>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0"/>
    <w:link w:val="17"/>
    <w:rsid w:val="00072138"/>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0"/>
    <w:link w:val="18"/>
    <w:rsid w:val="00072138"/>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0"/>
    <w:link w:val="19"/>
    <w:rsid w:val="00072138"/>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0"/>
    <w:link w:val="200"/>
    <w:rsid w:val="0007213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0"/>
    <w:link w:val="310"/>
    <w:rsid w:val="00072138"/>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0"/>
    <w:link w:val="39Exact"/>
    <w:rsid w:val="00072138"/>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0"/>
    <w:link w:val="210"/>
    <w:rsid w:val="0007213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0"/>
    <w:link w:val="220"/>
    <w:rsid w:val="00072138"/>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0"/>
    <w:link w:val="230"/>
    <w:rsid w:val="00072138"/>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0"/>
    <w:link w:val="240"/>
    <w:rsid w:val="0007213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0"/>
    <w:link w:val="250"/>
    <w:rsid w:val="00072138"/>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1">
    <w:name w:val="Основной текст (26)"/>
    <w:basedOn w:val="a0"/>
    <w:link w:val="260"/>
    <w:rsid w:val="00072138"/>
    <w:pPr>
      <w:widowControl w:val="0"/>
      <w:shd w:val="clear" w:color="auto" w:fill="FFFFFF"/>
      <w:spacing w:after="0" w:line="0" w:lineRule="atLeast"/>
    </w:pPr>
    <w:rPr>
      <w:rFonts w:ascii="Segoe UI" w:eastAsia="Segoe UI" w:hAnsi="Segoe UI" w:cs="Segoe UI"/>
      <w:sz w:val="10"/>
      <w:szCs w:val="10"/>
    </w:rPr>
  </w:style>
  <w:style w:type="paragraph" w:customStyle="1" w:styleId="271">
    <w:name w:val="Основной текст (27)"/>
    <w:basedOn w:val="a0"/>
    <w:link w:val="270"/>
    <w:rsid w:val="00072138"/>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0"/>
    <w:link w:val="28"/>
    <w:rsid w:val="0007213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0"/>
    <w:link w:val="290"/>
    <w:rsid w:val="00072138"/>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0"/>
    <w:link w:val="300"/>
    <w:rsid w:val="00072138"/>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0"/>
    <w:link w:val="2a"/>
    <w:rsid w:val="00072138"/>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ff1">
    <w:name w:val="Оглавление"/>
    <w:basedOn w:val="a0"/>
    <w:link w:val="aff0"/>
    <w:rsid w:val="00072138"/>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0"/>
    <w:link w:val="1a"/>
    <w:uiPriority w:val="99"/>
    <w:rsid w:val="00072138"/>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1">
    <w:name w:val="Основной текст (32)"/>
    <w:basedOn w:val="a0"/>
    <w:link w:val="320"/>
    <w:rsid w:val="00072138"/>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1">
    <w:name w:val="Основной текст (33)"/>
    <w:basedOn w:val="a0"/>
    <w:link w:val="330"/>
    <w:rsid w:val="00072138"/>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0"/>
    <w:link w:val="34"/>
    <w:rsid w:val="00072138"/>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0"/>
    <w:link w:val="340"/>
    <w:rsid w:val="00072138"/>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0"/>
    <w:link w:val="350"/>
    <w:rsid w:val="00072138"/>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0"/>
    <w:link w:val="36"/>
    <w:rsid w:val="00072138"/>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0"/>
    <w:link w:val="37"/>
    <w:rsid w:val="00072138"/>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0"/>
    <w:link w:val="2d"/>
    <w:rsid w:val="00072138"/>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6">
    <w:name w:val="Оглавление (4)"/>
    <w:basedOn w:val="a0"/>
    <w:link w:val="45"/>
    <w:rsid w:val="00072138"/>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0"/>
    <w:link w:val="38"/>
    <w:rsid w:val="00072138"/>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0"/>
    <w:link w:val="420"/>
    <w:rsid w:val="00072138"/>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0"/>
    <w:link w:val="430"/>
    <w:rsid w:val="00072138"/>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0"/>
    <w:link w:val="3a"/>
    <w:uiPriority w:val="99"/>
    <w:qFormat/>
    <w:rsid w:val="00072138"/>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3">
    <w:name w:val="Заголовок №1 (2)"/>
    <w:basedOn w:val="a0"/>
    <w:link w:val="122"/>
    <w:rsid w:val="00072138"/>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0"/>
    <w:link w:val="322"/>
    <w:rsid w:val="00072138"/>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0"/>
    <w:link w:val="440"/>
    <w:rsid w:val="00072138"/>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0"/>
    <w:link w:val="400"/>
    <w:rsid w:val="00072138"/>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0"/>
    <w:link w:val="410"/>
    <w:rsid w:val="00072138"/>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0"/>
    <w:link w:val="422"/>
    <w:rsid w:val="00072138"/>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0"/>
    <w:link w:val="432"/>
    <w:rsid w:val="00072138"/>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0"/>
    <w:link w:val="442"/>
    <w:rsid w:val="00072138"/>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0">
    <w:name w:val="Заголовок 4 Знак"/>
    <w:basedOn w:val="a1"/>
    <w:link w:val="4"/>
    <w:uiPriority w:val="9"/>
    <w:rsid w:val="00FA36CE"/>
    <w:rPr>
      <w:rFonts w:asciiTheme="majorHAnsi" w:eastAsiaTheme="majorEastAsia" w:hAnsiTheme="majorHAnsi" w:cstheme="majorBidi"/>
      <w:b/>
      <w:bCs/>
      <w:i/>
      <w:iCs/>
      <w:color w:val="5B9BD5" w:themeColor="accent1"/>
    </w:rPr>
  </w:style>
  <w:style w:type="paragraph" w:styleId="aff5">
    <w:name w:val="Body Text"/>
    <w:basedOn w:val="a0"/>
    <w:link w:val="aff6"/>
    <w:uiPriority w:val="99"/>
    <w:qFormat/>
    <w:rsid w:val="00FA36CE"/>
    <w:pPr>
      <w:widowControl w:val="0"/>
      <w:autoSpaceDE w:val="0"/>
      <w:autoSpaceDN w:val="0"/>
      <w:spacing w:after="0" w:line="240" w:lineRule="auto"/>
      <w:ind w:left="134" w:firstLine="709"/>
      <w:jc w:val="both"/>
    </w:pPr>
    <w:rPr>
      <w:rFonts w:ascii="Times New Roman" w:eastAsia="Times New Roman" w:hAnsi="Times New Roman" w:cs="Times New Roman"/>
      <w:sz w:val="28"/>
      <w:szCs w:val="28"/>
    </w:rPr>
  </w:style>
  <w:style w:type="character" w:customStyle="1" w:styleId="aff6">
    <w:name w:val="Основной текст Знак"/>
    <w:basedOn w:val="a1"/>
    <w:link w:val="aff5"/>
    <w:uiPriority w:val="1"/>
    <w:rsid w:val="00FA36CE"/>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FA36C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f0">
    <w:name w:val="toc 2"/>
    <w:basedOn w:val="a0"/>
    <w:uiPriority w:val="1"/>
    <w:qFormat/>
    <w:rsid w:val="00FA36CE"/>
    <w:pPr>
      <w:widowControl w:val="0"/>
      <w:autoSpaceDE w:val="0"/>
      <w:autoSpaceDN w:val="0"/>
      <w:spacing w:before="125" w:after="0" w:line="240" w:lineRule="auto"/>
      <w:ind w:left="353"/>
    </w:pPr>
    <w:rPr>
      <w:rFonts w:ascii="Times New Roman" w:eastAsia="Times New Roman" w:hAnsi="Times New Roman" w:cs="Times New Roman"/>
      <w:sz w:val="28"/>
      <w:szCs w:val="28"/>
    </w:rPr>
  </w:style>
  <w:style w:type="paragraph" w:styleId="aff7">
    <w:name w:val="Title"/>
    <w:basedOn w:val="a0"/>
    <w:link w:val="aff8"/>
    <w:uiPriority w:val="10"/>
    <w:qFormat/>
    <w:rsid w:val="00FA36CE"/>
    <w:pPr>
      <w:widowControl w:val="0"/>
      <w:autoSpaceDE w:val="0"/>
      <w:autoSpaceDN w:val="0"/>
      <w:spacing w:before="294" w:after="0" w:line="240" w:lineRule="auto"/>
      <w:ind w:left="1369" w:right="1382"/>
      <w:jc w:val="center"/>
    </w:pPr>
    <w:rPr>
      <w:rFonts w:ascii="Calibri" w:eastAsia="Calibri" w:hAnsi="Calibri" w:cs="Calibri"/>
      <w:b/>
      <w:bCs/>
      <w:sz w:val="56"/>
      <w:szCs w:val="56"/>
    </w:rPr>
  </w:style>
  <w:style w:type="character" w:customStyle="1" w:styleId="aff8">
    <w:name w:val="Заголовок Знак"/>
    <w:basedOn w:val="a1"/>
    <w:link w:val="aff7"/>
    <w:uiPriority w:val="10"/>
    <w:rsid w:val="00FA36CE"/>
    <w:rPr>
      <w:rFonts w:ascii="Calibri" w:eastAsia="Calibri" w:hAnsi="Calibri" w:cs="Calibri"/>
      <w:b/>
      <w:bCs/>
      <w:sz w:val="56"/>
      <w:szCs w:val="56"/>
    </w:rPr>
  </w:style>
  <w:style w:type="paragraph" w:customStyle="1" w:styleId="TableParagraph">
    <w:name w:val="Table Paragraph"/>
    <w:basedOn w:val="a0"/>
    <w:uiPriority w:val="1"/>
    <w:qFormat/>
    <w:rsid w:val="00FA36CE"/>
    <w:pPr>
      <w:widowControl w:val="0"/>
      <w:autoSpaceDE w:val="0"/>
      <w:autoSpaceDN w:val="0"/>
      <w:spacing w:after="0" w:line="240" w:lineRule="auto"/>
      <w:ind w:left="107"/>
      <w:jc w:val="both"/>
    </w:pPr>
    <w:rPr>
      <w:rFonts w:ascii="Times New Roman" w:eastAsia="Times New Roman" w:hAnsi="Times New Roman" w:cs="Times New Roman"/>
    </w:rPr>
  </w:style>
  <w:style w:type="table" w:customStyle="1" w:styleId="1c">
    <w:name w:val="Сетка таблицы1"/>
    <w:basedOn w:val="a2"/>
    <w:next w:val="ad"/>
    <w:uiPriority w:val="39"/>
    <w:rsid w:val="00F87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014,bqiaagaaeyqcaaagiaiaaandawaabwsdaaaaaaaaaaaaaaaaaaaaaaaaaaaaaaaaaaaaaaaaaaaaaaaaaaaaaaaaaaaaaaaaaaaaaaaaaaaaaaaaaaaaaaaaaaaaaaaaaaaaaaaaaaaaaaaaaaaaaaaaaaaaaaaaaaaaaaaaaaaaaaaaaaaaaaaaaaaaaaaaaaaaaaaaaaaaaaaaaaaaaaaaaaaaaaaaaaaaaaaa"/>
    <w:basedOn w:val="a1"/>
    <w:rsid w:val="00F87A14"/>
  </w:style>
  <w:style w:type="paragraph" w:customStyle="1" w:styleId="1500">
    <w:name w:val="1500"/>
    <w:aliases w:val="bqiaagaaeyqcaaagiaiaaandbqaabvefaaaaaaaaaaaaaaaaaaaaaaaaaaaaaaaaaaaaaaaaaaaaaaaaaaaaaaaaaaaaaaaaaaaaaaaaaaaaaaaaaaaaaaaaaaaaaaaaaaaaaaaaaaaaaaaaaaaaaaaaaaaaaaaaaaaaaaaaaaaaaaaaaaaaaaaaaaaaaaaaaaaaaaaaaaaaaaaaaaaaaaaaaaaaaaaaaaaaaaaa"/>
    <w:basedOn w:val="a0"/>
    <w:rsid w:val="00F87A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1"/>
    <w:rsid w:val="005B319D"/>
    <w:rPr>
      <w:rFonts w:ascii="Times New Roman" w:hAnsi="Times New Roman" w:cs="Times New Roman" w:hint="default"/>
      <w:b w:val="0"/>
      <w:bCs w:val="0"/>
      <w:i w:val="0"/>
      <w:iCs w:val="0"/>
      <w:color w:val="000000"/>
      <w:sz w:val="24"/>
      <w:szCs w:val="24"/>
    </w:rPr>
  </w:style>
  <w:style w:type="paragraph" w:styleId="aff9">
    <w:name w:val="Normal Indent"/>
    <w:basedOn w:val="a0"/>
    <w:uiPriority w:val="99"/>
    <w:unhideWhenUsed/>
    <w:rsid w:val="00D55CE0"/>
    <w:pPr>
      <w:spacing w:after="200" w:line="276" w:lineRule="auto"/>
      <w:ind w:left="720"/>
    </w:pPr>
    <w:rPr>
      <w:lang w:val="en-US"/>
    </w:rPr>
  </w:style>
  <w:style w:type="paragraph" w:styleId="affa">
    <w:name w:val="Subtitle"/>
    <w:basedOn w:val="a0"/>
    <w:next w:val="a0"/>
    <w:link w:val="affb"/>
    <w:uiPriority w:val="11"/>
    <w:qFormat/>
    <w:rsid w:val="00D55CE0"/>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fb">
    <w:name w:val="Подзаголовок Знак"/>
    <w:basedOn w:val="a1"/>
    <w:link w:val="affa"/>
    <w:uiPriority w:val="11"/>
    <w:rsid w:val="00D55CE0"/>
    <w:rPr>
      <w:rFonts w:asciiTheme="majorHAnsi" w:eastAsiaTheme="majorEastAsia" w:hAnsiTheme="majorHAnsi" w:cstheme="majorBidi"/>
      <w:i/>
      <w:iCs/>
      <w:color w:val="5B9BD5" w:themeColor="accent1"/>
      <w:spacing w:val="15"/>
      <w:sz w:val="24"/>
      <w:szCs w:val="24"/>
      <w:lang w:val="en-US"/>
    </w:rPr>
  </w:style>
  <w:style w:type="character" w:styleId="affc">
    <w:name w:val="Emphasis"/>
    <w:basedOn w:val="a1"/>
    <w:uiPriority w:val="20"/>
    <w:qFormat/>
    <w:rsid w:val="00D55CE0"/>
    <w:rPr>
      <w:i/>
      <w:iCs/>
    </w:rPr>
  </w:style>
  <w:style w:type="paragraph" w:styleId="affd">
    <w:name w:val="caption"/>
    <w:basedOn w:val="a0"/>
    <w:next w:val="a0"/>
    <w:uiPriority w:val="35"/>
    <w:semiHidden/>
    <w:unhideWhenUsed/>
    <w:qFormat/>
    <w:rsid w:val="00D55CE0"/>
    <w:pPr>
      <w:spacing w:after="200" w:line="240" w:lineRule="auto"/>
    </w:pPr>
    <w:rPr>
      <w:b/>
      <w:bCs/>
      <w:color w:val="5B9BD5" w:themeColor="accent1"/>
      <w:sz w:val="18"/>
      <w:szCs w:val="18"/>
      <w:lang w:val="en-US"/>
    </w:rPr>
  </w:style>
  <w:style w:type="character" w:customStyle="1" w:styleId="1d">
    <w:name w:val="Неразрешенное упоминание1"/>
    <w:basedOn w:val="a1"/>
    <w:uiPriority w:val="99"/>
    <w:semiHidden/>
    <w:unhideWhenUsed/>
    <w:qFormat/>
    <w:rsid w:val="00E5367F"/>
    <w:rPr>
      <w:color w:val="605E5C"/>
      <w:shd w:val="clear" w:color="auto" w:fill="E1DFDD"/>
    </w:rPr>
  </w:style>
  <w:style w:type="paragraph" w:customStyle="1" w:styleId="ConsPlusNormal">
    <w:name w:val="ConsPlusNormal"/>
    <w:qFormat/>
    <w:rsid w:val="00E536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e">
    <w:name w:val="Placeholder Text"/>
    <w:basedOn w:val="a1"/>
    <w:uiPriority w:val="99"/>
    <w:semiHidden/>
    <w:qFormat/>
    <w:rsid w:val="00E5367F"/>
    <w:rPr>
      <w:color w:val="808080"/>
    </w:rPr>
  </w:style>
  <w:style w:type="character" w:customStyle="1" w:styleId="50">
    <w:name w:val="Заголовок 5 Знак"/>
    <w:basedOn w:val="a1"/>
    <w:link w:val="5"/>
    <w:uiPriority w:val="9"/>
    <w:rsid w:val="00013597"/>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1"/>
    <w:link w:val="6"/>
    <w:uiPriority w:val="9"/>
    <w:rsid w:val="00013597"/>
    <w:rPr>
      <w:rFonts w:ascii="Times New Roman" w:eastAsia="Times New Roman" w:hAnsi="Times New Roman" w:cs="Times New Roman"/>
      <w:b/>
      <w:color w:val="000000"/>
      <w:sz w:val="24"/>
      <w:lang w:eastAsia="ru-RU"/>
    </w:rPr>
  </w:style>
  <w:style w:type="character" w:customStyle="1" w:styleId="70">
    <w:name w:val="Заголовок 7 Знак"/>
    <w:basedOn w:val="a1"/>
    <w:link w:val="7"/>
    <w:uiPriority w:val="9"/>
    <w:semiHidden/>
    <w:rsid w:val="00013597"/>
    <w:rPr>
      <w:rFonts w:eastAsia="Times New Roman" w:cs="Times New Roman"/>
      <w:color w:val="595959"/>
      <w:kern w:val="2"/>
    </w:rPr>
  </w:style>
  <w:style w:type="character" w:customStyle="1" w:styleId="80">
    <w:name w:val="Заголовок 8 Знак"/>
    <w:basedOn w:val="a1"/>
    <w:link w:val="8"/>
    <w:uiPriority w:val="9"/>
    <w:semiHidden/>
    <w:rsid w:val="00013597"/>
    <w:rPr>
      <w:rFonts w:eastAsia="Times New Roman" w:cs="Times New Roman"/>
      <w:i/>
      <w:iCs/>
      <w:color w:val="272727"/>
      <w:kern w:val="2"/>
    </w:rPr>
  </w:style>
  <w:style w:type="character" w:customStyle="1" w:styleId="90">
    <w:name w:val="Заголовок 9 Знак"/>
    <w:basedOn w:val="a1"/>
    <w:link w:val="9"/>
    <w:uiPriority w:val="9"/>
    <w:semiHidden/>
    <w:rsid w:val="00013597"/>
    <w:rPr>
      <w:rFonts w:eastAsia="Times New Roman" w:cs="Times New Roman"/>
      <w:color w:val="272727"/>
      <w:kern w:val="2"/>
    </w:rPr>
  </w:style>
  <w:style w:type="paragraph" w:customStyle="1" w:styleId="112">
    <w:name w:val="Заголовок 11"/>
    <w:basedOn w:val="a0"/>
    <w:next w:val="a0"/>
    <w:uiPriority w:val="9"/>
    <w:qFormat/>
    <w:rsid w:val="00013597"/>
    <w:pPr>
      <w:keepNext/>
      <w:keepLines/>
      <w:spacing w:before="240" w:after="0" w:line="240" w:lineRule="exact"/>
      <w:ind w:firstLine="227"/>
      <w:jc w:val="both"/>
      <w:outlineLvl w:val="0"/>
    </w:pPr>
    <w:rPr>
      <w:rFonts w:ascii="Calibri Light" w:eastAsia="Times New Roman" w:hAnsi="Calibri Light" w:cs="Times New Roman"/>
      <w:color w:val="2F5496"/>
      <w:sz w:val="32"/>
      <w:szCs w:val="32"/>
      <w:lang w:eastAsia="ru-RU"/>
    </w:rPr>
  </w:style>
  <w:style w:type="paragraph" w:customStyle="1" w:styleId="212">
    <w:name w:val="Заголовок 21"/>
    <w:basedOn w:val="a0"/>
    <w:next w:val="a0"/>
    <w:uiPriority w:val="9"/>
    <w:unhideWhenUsed/>
    <w:qFormat/>
    <w:rsid w:val="00013597"/>
    <w:pPr>
      <w:keepNext/>
      <w:keepLines/>
      <w:spacing w:before="40" w:after="0" w:line="240" w:lineRule="exact"/>
      <w:ind w:firstLine="227"/>
      <w:jc w:val="both"/>
      <w:outlineLvl w:val="1"/>
    </w:pPr>
    <w:rPr>
      <w:rFonts w:ascii="Calibri Light" w:eastAsia="Times New Roman" w:hAnsi="Calibri Light" w:cs="Times New Roman"/>
      <w:color w:val="2F5496"/>
      <w:sz w:val="26"/>
      <w:szCs w:val="26"/>
      <w:lang w:eastAsia="ru-RU"/>
    </w:rPr>
  </w:style>
  <w:style w:type="paragraph" w:customStyle="1" w:styleId="312">
    <w:name w:val="Заголовок 31"/>
    <w:basedOn w:val="a0"/>
    <w:next w:val="a0"/>
    <w:uiPriority w:val="9"/>
    <w:unhideWhenUsed/>
    <w:qFormat/>
    <w:rsid w:val="00013597"/>
    <w:pPr>
      <w:keepNext/>
      <w:keepLines/>
      <w:spacing w:before="40" w:after="0" w:line="240" w:lineRule="exact"/>
      <w:ind w:firstLine="227"/>
      <w:jc w:val="both"/>
      <w:outlineLvl w:val="2"/>
    </w:pPr>
    <w:rPr>
      <w:rFonts w:ascii="Calibri Light" w:eastAsia="Times New Roman" w:hAnsi="Calibri Light" w:cs="Times New Roman"/>
      <w:color w:val="1F3763"/>
      <w:sz w:val="24"/>
      <w:szCs w:val="24"/>
      <w:lang w:eastAsia="ru-RU"/>
    </w:rPr>
  </w:style>
  <w:style w:type="paragraph" w:customStyle="1" w:styleId="412">
    <w:name w:val="Заголовок 41"/>
    <w:basedOn w:val="a0"/>
    <w:next w:val="a0"/>
    <w:uiPriority w:val="9"/>
    <w:unhideWhenUsed/>
    <w:qFormat/>
    <w:rsid w:val="00013597"/>
    <w:pPr>
      <w:keepNext/>
      <w:keepLines/>
      <w:spacing w:before="40" w:after="0" w:line="240" w:lineRule="exact"/>
      <w:ind w:firstLine="227"/>
      <w:jc w:val="both"/>
      <w:outlineLvl w:val="3"/>
    </w:pPr>
    <w:rPr>
      <w:rFonts w:ascii="Calibri Light" w:eastAsia="Times New Roman" w:hAnsi="Calibri Light" w:cs="Times New Roman"/>
      <w:i/>
      <w:iCs/>
      <w:color w:val="2F5496"/>
      <w:sz w:val="20"/>
      <w:lang w:eastAsia="ru-RU"/>
    </w:rPr>
  </w:style>
  <w:style w:type="paragraph" w:customStyle="1" w:styleId="710">
    <w:name w:val="Заголовок 71"/>
    <w:basedOn w:val="a0"/>
    <w:next w:val="a0"/>
    <w:uiPriority w:val="9"/>
    <w:semiHidden/>
    <w:unhideWhenUsed/>
    <w:qFormat/>
    <w:rsid w:val="00013597"/>
    <w:pPr>
      <w:keepNext/>
      <w:keepLines/>
      <w:spacing w:before="40" w:after="0"/>
      <w:outlineLvl w:val="6"/>
    </w:pPr>
    <w:rPr>
      <w:rFonts w:eastAsia="Times New Roman" w:cs="Times New Roman"/>
      <w:color w:val="595959"/>
      <w:kern w:val="2"/>
    </w:rPr>
  </w:style>
  <w:style w:type="paragraph" w:customStyle="1" w:styleId="810">
    <w:name w:val="Заголовок 81"/>
    <w:basedOn w:val="a0"/>
    <w:next w:val="a0"/>
    <w:uiPriority w:val="9"/>
    <w:semiHidden/>
    <w:unhideWhenUsed/>
    <w:qFormat/>
    <w:rsid w:val="00013597"/>
    <w:pPr>
      <w:keepNext/>
      <w:keepLines/>
      <w:spacing w:after="0"/>
      <w:outlineLvl w:val="7"/>
    </w:pPr>
    <w:rPr>
      <w:rFonts w:eastAsia="Times New Roman" w:cs="Times New Roman"/>
      <w:i/>
      <w:iCs/>
      <w:color w:val="272727"/>
      <w:kern w:val="2"/>
    </w:rPr>
  </w:style>
  <w:style w:type="paragraph" w:customStyle="1" w:styleId="910">
    <w:name w:val="Заголовок 91"/>
    <w:basedOn w:val="a0"/>
    <w:next w:val="a0"/>
    <w:uiPriority w:val="9"/>
    <w:semiHidden/>
    <w:unhideWhenUsed/>
    <w:qFormat/>
    <w:rsid w:val="00013597"/>
    <w:pPr>
      <w:keepNext/>
      <w:keepLines/>
      <w:spacing w:after="0"/>
      <w:outlineLvl w:val="8"/>
    </w:pPr>
    <w:rPr>
      <w:rFonts w:eastAsia="Times New Roman" w:cs="Times New Roman"/>
      <w:color w:val="272727"/>
      <w:kern w:val="2"/>
    </w:rPr>
  </w:style>
  <w:style w:type="character" w:customStyle="1" w:styleId="1e">
    <w:name w:val="Гиперссылка1"/>
    <w:basedOn w:val="a1"/>
    <w:unhideWhenUsed/>
    <w:rsid w:val="00013597"/>
    <w:rPr>
      <w:color w:val="0563C1"/>
      <w:u w:val="single"/>
    </w:rPr>
  </w:style>
  <w:style w:type="character" w:customStyle="1" w:styleId="113">
    <w:name w:val="Заголовок 1 Знак1"/>
    <w:basedOn w:val="a1"/>
    <w:uiPriority w:val="9"/>
    <w:rsid w:val="00013597"/>
    <w:rPr>
      <w:rFonts w:asciiTheme="majorHAnsi" w:eastAsiaTheme="majorEastAsia" w:hAnsiTheme="majorHAnsi" w:cstheme="majorBidi"/>
      <w:b/>
      <w:bCs/>
      <w:color w:val="2E74B5" w:themeColor="accent1" w:themeShade="BF"/>
      <w:sz w:val="28"/>
      <w:szCs w:val="28"/>
    </w:rPr>
  </w:style>
  <w:style w:type="character" w:customStyle="1" w:styleId="1f">
    <w:name w:val="Основной текст Знак1"/>
    <w:uiPriority w:val="99"/>
    <w:locked/>
    <w:rsid w:val="00013597"/>
    <w:rPr>
      <w:rFonts w:ascii="Georgia" w:hAnsi="Georgia" w:cs="Georgia"/>
      <w:color w:val="231E20"/>
      <w:sz w:val="19"/>
      <w:szCs w:val="19"/>
    </w:rPr>
  </w:style>
  <w:style w:type="character" w:customStyle="1" w:styleId="af1">
    <w:name w:val="Без интервала Знак"/>
    <w:link w:val="af0"/>
    <w:rsid w:val="00013597"/>
    <w:rPr>
      <w:rFonts w:ascii="Calibri" w:eastAsia="Times New Roman" w:hAnsi="Calibri" w:cs="Times New Roman"/>
      <w:lang w:eastAsia="ru-RU"/>
    </w:rPr>
  </w:style>
  <w:style w:type="character" w:customStyle="1" w:styleId="s10">
    <w:name w:val="s_10"/>
    <w:basedOn w:val="a1"/>
    <w:rsid w:val="00013597"/>
  </w:style>
  <w:style w:type="character" w:customStyle="1" w:styleId="1f0">
    <w:name w:val="Просмотренная гиперссылка1"/>
    <w:basedOn w:val="a1"/>
    <w:unhideWhenUsed/>
    <w:rsid w:val="00013597"/>
    <w:rPr>
      <w:color w:val="954F72"/>
      <w:u w:val="single"/>
    </w:rPr>
  </w:style>
  <w:style w:type="table" w:customStyle="1" w:styleId="TableGrid">
    <w:name w:val="TableGrid"/>
    <w:rsid w:val="0001359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headertext">
    <w:name w:val="headertext"/>
    <w:basedOn w:val="a0"/>
    <w:rsid w:val="00013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
    <w:name w:val="endnote reference"/>
    <w:basedOn w:val="a1"/>
    <w:uiPriority w:val="99"/>
    <w:semiHidden/>
    <w:unhideWhenUsed/>
    <w:rsid w:val="00013597"/>
    <w:rPr>
      <w:vertAlign w:val="superscript"/>
    </w:rPr>
  </w:style>
  <w:style w:type="paragraph" w:customStyle="1" w:styleId="afff0">
    <w:name w:val="Подзаг"/>
    <w:basedOn w:val="a0"/>
    <w:qFormat/>
    <w:rsid w:val="00013597"/>
    <w:pPr>
      <w:widowControl w:val="0"/>
      <w:spacing w:after="0" w:line="240" w:lineRule="auto"/>
    </w:pPr>
    <w:rPr>
      <w:rFonts w:ascii="Arial" w:eastAsia="Courier New" w:hAnsi="Arial" w:cs="Arial"/>
      <w:b/>
      <w:color w:val="000000"/>
      <w:sz w:val="20"/>
      <w:szCs w:val="20"/>
      <w:lang w:eastAsia="ru-RU" w:bidi="ru-RU"/>
    </w:rPr>
  </w:style>
  <w:style w:type="paragraph" w:customStyle="1" w:styleId="1f1">
    <w:name w:val="Подзаг1"/>
    <w:basedOn w:val="a0"/>
    <w:qFormat/>
    <w:rsid w:val="00013597"/>
    <w:pPr>
      <w:keepNext/>
      <w:keepLines/>
      <w:widowControl w:val="0"/>
      <w:spacing w:after="0" w:line="240" w:lineRule="auto"/>
    </w:pPr>
    <w:rPr>
      <w:rFonts w:ascii="Arial" w:eastAsia="Courier New" w:hAnsi="Arial" w:cs="Arial"/>
      <w:b/>
      <w:i/>
      <w:sz w:val="20"/>
      <w:szCs w:val="20"/>
      <w:lang w:eastAsia="ru-RU" w:bidi="ru-RU"/>
    </w:rPr>
  </w:style>
  <w:style w:type="character" w:customStyle="1" w:styleId="A33">
    <w:name w:val="A3+3"/>
    <w:uiPriority w:val="99"/>
    <w:rsid w:val="00013597"/>
    <w:rPr>
      <w:rFonts w:cs="SchoolBookSanPin"/>
      <w:color w:val="000000"/>
    </w:rPr>
  </w:style>
  <w:style w:type="table" w:customStyle="1" w:styleId="114">
    <w:name w:val="Сетка таблицы11"/>
    <w:basedOn w:val="a2"/>
    <w:next w:val="ad"/>
    <w:uiPriority w:val="59"/>
    <w:qFormat/>
    <w:rsid w:val="00013597"/>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3"/>
    <w:qFormat/>
    <w:rsid w:val="00013597"/>
    <w:pPr>
      <w:shd w:val="clear" w:color="auto" w:fill="auto"/>
      <w:spacing w:before="0" w:after="0" w:line="286" w:lineRule="auto"/>
      <w:ind w:firstLine="238"/>
    </w:pPr>
    <w:rPr>
      <w:rFonts w:eastAsia="Courier New"/>
      <w:sz w:val="20"/>
      <w:szCs w:val="20"/>
      <w:lang w:val="en-US" w:eastAsia="ru-RU" w:bidi="ru-RU"/>
    </w:rPr>
  </w:style>
  <w:style w:type="character" w:customStyle="1" w:styleId="afff1">
    <w:name w:val="Другое_"/>
    <w:basedOn w:val="a1"/>
    <w:link w:val="afff2"/>
    <w:rsid w:val="00013597"/>
    <w:rPr>
      <w:rFonts w:ascii="Times New Roman" w:eastAsia="Times New Roman" w:hAnsi="Times New Roman" w:cs="Times New Roman"/>
      <w:color w:val="231E20"/>
      <w:sz w:val="20"/>
      <w:szCs w:val="20"/>
    </w:rPr>
  </w:style>
  <w:style w:type="paragraph" w:customStyle="1" w:styleId="afff2">
    <w:name w:val="Другое"/>
    <w:basedOn w:val="a0"/>
    <w:link w:val="afff1"/>
    <w:rsid w:val="00013597"/>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013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uiPriority w:val="99"/>
    <w:rsid w:val="00013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013597"/>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Title">
    <w:name w:val="ConsPlusTitle"/>
    <w:rsid w:val="00013597"/>
    <w:pPr>
      <w:widowControl w:val="0"/>
      <w:autoSpaceDE w:val="0"/>
      <w:autoSpaceDN w:val="0"/>
      <w:spacing w:after="0" w:line="240" w:lineRule="auto"/>
    </w:pPr>
    <w:rPr>
      <w:rFonts w:ascii="Arial" w:eastAsia="Times New Roman" w:hAnsi="Arial" w:cs="Arial"/>
      <w:b/>
      <w:sz w:val="24"/>
      <w:lang w:eastAsia="ru-RU"/>
    </w:rPr>
  </w:style>
  <w:style w:type="paragraph" w:customStyle="1" w:styleId="ConsPlusCell">
    <w:name w:val="ConsPlusCell"/>
    <w:rsid w:val="00013597"/>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DocList">
    <w:name w:val="ConsPlusDocList"/>
    <w:rsid w:val="00013597"/>
    <w:pPr>
      <w:widowControl w:val="0"/>
      <w:autoSpaceDE w:val="0"/>
      <w:autoSpaceDN w:val="0"/>
      <w:spacing w:after="0" w:line="240" w:lineRule="auto"/>
    </w:pPr>
    <w:rPr>
      <w:rFonts w:ascii="Tahoma" w:eastAsia="Times New Roman" w:hAnsi="Tahoma" w:cs="Tahoma"/>
      <w:sz w:val="18"/>
      <w:lang w:eastAsia="ru-RU"/>
    </w:rPr>
  </w:style>
  <w:style w:type="paragraph" w:customStyle="1" w:styleId="ConsPlusTitlePage">
    <w:name w:val="ConsPlusTitlePage"/>
    <w:rsid w:val="000135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0135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013597"/>
    <w:pPr>
      <w:widowControl w:val="0"/>
      <w:autoSpaceDE w:val="0"/>
      <w:autoSpaceDN w:val="0"/>
      <w:spacing w:after="0" w:line="240" w:lineRule="auto"/>
    </w:pPr>
    <w:rPr>
      <w:rFonts w:ascii="Times New Roman" w:eastAsia="Times New Roman" w:hAnsi="Times New Roman" w:cs="Times New Roman"/>
      <w:sz w:val="24"/>
      <w:lang w:eastAsia="ru-RU"/>
    </w:rPr>
  </w:style>
  <w:style w:type="paragraph" w:styleId="3c">
    <w:name w:val="Body Text Indent 3"/>
    <w:basedOn w:val="a0"/>
    <w:link w:val="3d"/>
    <w:unhideWhenUsed/>
    <w:rsid w:val="00013597"/>
    <w:pPr>
      <w:spacing w:after="120" w:line="240" w:lineRule="exact"/>
      <w:ind w:left="283" w:firstLine="227"/>
      <w:jc w:val="both"/>
    </w:pPr>
    <w:rPr>
      <w:rFonts w:ascii="Times New Roman" w:eastAsia="Times New Roman" w:hAnsi="Times New Roman"/>
      <w:sz w:val="16"/>
      <w:szCs w:val="16"/>
      <w:lang w:eastAsia="ru-RU"/>
    </w:rPr>
  </w:style>
  <w:style w:type="character" w:customStyle="1" w:styleId="3d">
    <w:name w:val="Основной текст с отступом 3 Знак"/>
    <w:basedOn w:val="a1"/>
    <w:link w:val="3c"/>
    <w:rsid w:val="00013597"/>
    <w:rPr>
      <w:rFonts w:ascii="Times New Roman" w:eastAsia="Times New Roman" w:hAnsi="Times New Roman"/>
      <w:sz w:val="16"/>
      <w:szCs w:val="16"/>
      <w:lang w:eastAsia="ru-RU"/>
    </w:rPr>
  </w:style>
  <w:style w:type="paragraph" w:customStyle="1" w:styleId="1f2">
    <w:name w:val="Подзаголовок1"/>
    <w:basedOn w:val="a0"/>
    <w:next w:val="a0"/>
    <w:uiPriority w:val="11"/>
    <w:qFormat/>
    <w:rsid w:val="00013597"/>
    <w:pPr>
      <w:numPr>
        <w:ilvl w:val="1"/>
      </w:numPr>
      <w:spacing w:after="200" w:line="276" w:lineRule="auto"/>
      <w:ind w:left="86" w:firstLine="227"/>
    </w:pPr>
    <w:rPr>
      <w:rFonts w:ascii="Calibri Light" w:eastAsia="Times New Roman" w:hAnsi="Calibri Light" w:cs="Times New Roman"/>
      <w:i/>
      <w:iCs/>
      <w:color w:val="4472C4"/>
      <w:spacing w:val="15"/>
      <w:sz w:val="24"/>
      <w:szCs w:val="24"/>
      <w:lang w:val="en-US"/>
    </w:rPr>
  </w:style>
  <w:style w:type="character" w:customStyle="1" w:styleId="1f3">
    <w:name w:val="Заголовок Знак1"/>
    <w:basedOn w:val="a1"/>
    <w:uiPriority w:val="10"/>
    <w:rsid w:val="00013597"/>
    <w:rPr>
      <w:rFonts w:ascii="Calibri Light" w:eastAsia="Times New Roman" w:hAnsi="Calibri Light" w:cs="Times New Roman"/>
      <w:color w:val="323E4F"/>
      <w:spacing w:val="5"/>
      <w:kern w:val="28"/>
      <w:sz w:val="52"/>
      <w:szCs w:val="52"/>
      <w:lang w:val="en-US"/>
    </w:rPr>
  </w:style>
  <w:style w:type="paragraph" w:customStyle="1" w:styleId="1f4">
    <w:name w:val="Название1"/>
    <w:basedOn w:val="a0"/>
    <w:next w:val="a0"/>
    <w:uiPriority w:val="10"/>
    <w:qFormat/>
    <w:rsid w:val="00013597"/>
    <w:pPr>
      <w:pBdr>
        <w:bottom w:val="single" w:sz="8" w:space="4" w:color="4472C4"/>
      </w:pBdr>
      <w:spacing w:after="300" w:line="276" w:lineRule="auto"/>
      <w:contextualSpacing/>
    </w:pPr>
    <w:rPr>
      <w:rFonts w:ascii="Calibri Light" w:eastAsia="Times New Roman" w:hAnsi="Calibri Light" w:cs="Times New Roman"/>
      <w:color w:val="323E4F"/>
      <w:spacing w:val="5"/>
      <w:kern w:val="28"/>
      <w:sz w:val="52"/>
      <w:szCs w:val="52"/>
      <w:lang w:val="en-US"/>
    </w:rPr>
  </w:style>
  <w:style w:type="paragraph" w:customStyle="1" w:styleId="1f5">
    <w:name w:val="Обычный отступ1"/>
    <w:basedOn w:val="a0"/>
    <w:next w:val="aff9"/>
    <w:uiPriority w:val="99"/>
    <w:unhideWhenUsed/>
    <w:rsid w:val="00013597"/>
    <w:pPr>
      <w:spacing w:after="200" w:line="276" w:lineRule="auto"/>
      <w:ind w:left="720"/>
    </w:pPr>
    <w:rPr>
      <w:lang w:val="en-US"/>
    </w:rPr>
  </w:style>
  <w:style w:type="paragraph" w:customStyle="1" w:styleId="1f6">
    <w:name w:val="Название объекта1"/>
    <w:basedOn w:val="a0"/>
    <w:next w:val="a0"/>
    <w:unhideWhenUsed/>
    <w:qFormat/>
    <w:rsid w:val="00013597"/>
    <w:pPr>
      <w:spacing w:after="200" w:line="240" w:lineRule="auto"/>
    </w:pPr>
    <w:rPr>
      <w:b/>
      <w:bCs/>
      <w:color w:val="4472C4"/>
      <w:sz w:val="18"/>
      <w:szCs w:val="18"/>
      <w:lang w:val="en-US"/>
    </w:rPr>
  </w:style>
  <w:style w:type="paragraph" w:customStyle="1" w:styleId="Heading11">
    <w:name w:val="Heading 11"/>
    <w:basedOn w:val="a0"/>
    <w:uiPriority w:val="99"/>
    <w:rsid w:val="00013597"/>
    <w:pPr>
      <w:widowControl w:val="0"/>
      <w:autoSpaceDE w:val="0"/>
      <w:autoSpaceDN w:val="0"/>
      <w:spacing w:after="0" w:line="240" w:lineRule="auto"/>
      <w:ind w:left="130"/>
      <w:jc w:val="both"/>
      <w:outlineLvl w:val="1"/>
    </w:pPr>
    <w:rPr>
      <w:rFonts w:ascii="Times New Roman" w:eastAsia="Times New Roman" w:hAnsi="Times New Roman" w:cs="Times New Roman"/>
      <w:b/>
      <w:bCs/>
      <w:sz w:val="28"/>
      <w:szCs w:val="28"/>
    </w:rPr>
  </w:style>
  <w:style w:type="paragraph" w:customStyle="1" w:styleId="Heading31">
    <w:name w:val="Heading 31"/>
    <w:basedOn w:val="a0"/>
    <w:uiPriority w:val="99"/>
    <w:rsid w:val="00013597"/>
    <w:pPr>
      <w:widowControl w:val="0"/>
      <w:autoSpaceDE w:val="0"/>
      <w:autoSpaceDN w:val="0"/>
      <w:spacing w:after="0" w:line="240" w:lineRule="auto"/>
      <w:ind w:left="118"/>
      <w:outlineLvl w:val="3"/>
    </w:pPr>
    <w:rPr>
      <w:rFonts w:ascii="Trebuchet MS" w:eastAsia="Times New Roman" w:hAnsi="Trebuchet MS" w:cs="Trebuchet MS"/>
    </w:rPr>
  </w:style>
  <w:style w:type="paragraph" w:customStyle="1" w:styleId="Heading41">
    <w:name w:val="Heading 41"/>
    <w:basedOn w:val="a0"/>
    <w:uiPriority w:val="99"/>
    <w:rsid w:val="00013597"/>
    <w:pPr>
      <w:widowControl w:val="0"/>
      <w:autoSpaceDE w:val="0"/>
      <w:autoSpaceDN w:val="0"/>
      <w:spacing w:before="70" w:after="0" w:line="240" w:lineRule="auto"/>
      <w:ind w:left="343"/>
      <w:outlineLvl w:val="4"/>
    </w:pPr>
    <w:rPr>
      <w:rFonts w:ascii="Georgia" w:eastAsia="Times New Roman" w:hAnsi="Georgia" w:cs="Georgia"/>
      <w:b/>
      <w:bCs/>
      <w:i/>
      <w:iCs/>
      <w:sz w:val="20"/>
      <w:szCs w:val="20"/>
    </w:rPr>
  </w:style>
  <w:style w:type="paragraph" w:customStyle="1" w:styleId="115">
    <w:name w:val="Оглавление 11"/>
    <w:basedOn w:val="a0"/>
    <w:uiPriority w:val="1"/>
    <w:qFormat/>
    <w:rsid w:val="00013597"/>
    <w:pPr>
      <w:widowControl w:val="0"/>
      <w:autoSpaceDE w:val="0"/>
      <w:autoSpaceDN w:val="0"/>
      <w:spacing w:before="53" w:after="0" w:line="240" w:lineRule="auto"/>
      <w:ind w:left="150"/>
    </w:pPr>
    <w:rPr>
      <w:rFonts w:ascii="Times New Roman" w:eastAsia="Times New Roman" w:hAnsi="Times New Roman" w:cs="Times New Roman"/>
      <w:b/>
      <w:bCs/>
      <w:sz w:val="28"/>
      <w:szCs w:val="28"/>
    </w:rPr>
  </w:style>
  <w:style w:type="paragraph" w:customStyle="1" w:styleId="213">
    <w:name w:val="Оглавление 21"/>
    <w:basedOn w:val="a0"/>
    <w:uiPriority w:val="1"/>
    <w:qFormat/>
    <w:rsid w:val="00013597"/>
    <w:pPr>
      <w:widowControl w:val="0"/>
      <w:autoSpaceDE w:val="0"/>
      <w:autoSpaceDN w:val="0"/>
      <w:spacing w:before="125" w:after="0" w:line="240" w:lineRule="auto"/>
      <w:ind w:left="576"/>
    </w:pPr>
    <w:rPr>
      <w:rFonts w:ascii="Times New Roman" w:eastAsia="Times New Roman" w:hAnsi="Times New Roman" w:cs="Times New Roman"/>
      <w:sz w:val="28"/>
      <w:szCs w:val="28"/>
    </w:rPr>
  </w:style>
  <w:style w:type="paragraph" w:customStyle="1" w:styleId="313">
    <w:name w:val="Оглавление 31"/>
    <w:basedOn w:val="a0"/>
    <w:uiPriority w:val="1"/>
    <w:qFormat/>
    <w:rsid w:val="00013597"/>
    <w:pPr>
      <w:widowControl w:val="0"/>
      <w:autoSpaceDE w:val="0"/>
      <w:autoSpaceDN w:val="0"/>
      <w:spacing w:before="125" w:after="0" w:line="240" w:lineRule="auto"/>
      <w:ind w:left="1216" w:hanging="217"/>
    </w:pPr>
    <w:rPr>
      <w:rFonts w:ascii="Times New Roman" w:eastAsia="Times New Roman" w:hAnsi="Times New Roman" w:cs="Times New Roman"/>
      <w:sz w:val="28"/>
      <w:szCs w:val="28"/>
    </w:rPr>
  </w:style>
  <w:style w:type="paragraph" w:customStyle="1" w:styleId="c43">
    <w:name w:val="c43"/>
    <w:basedOn w:val="a0"/>
    <w:qFormat/>
    <w:rsid w:val="00013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uiPriority w:val="99"/>
    <w:rsid w:val="00013597"/>
  </w:style>
  <w:style w:type="character" w:customStyle="1" w:styleId="c31">
    <w:name w:val="c31"/>
    <w:uiPriority w:val="99"/>
    <w:rsid w:val="00013597"/>
  </w:style>
  <w:style w:type="character" w:customStyle="1" w:styleId="c59">
    <w:name w:val="c59"/>
    <w:uiPriority w:val="99"/>
    <w:rsid w:val="00013597"/>
  </w:style>
  <w:style w:type="paragraph" w:customStyle="1" w:styleId="TOC11">
    <w:name w:val="TOC 11"/>
    <w:basedOn w:val="a0"/>
    <w:uiPriority w:val="99"/>
    <w:rsid w:val="00013597"/>
    <w:pPr>
      <w:widowControl w:val="0"/>
      <w:autoSpaceDE w:val="0"/>
      <w:autoSpaceDN w:val="0"/>
      <w:spacing w:before="53" w:after="0" w:line="240" w:lineRule="auto"/>
      <w:ind w:left="150"/>
    </w:pPr>
    <w:rPr>
      <w:rFonts w:ascii="Times New Roman" w:eastAsia="Times New Roman" w:hAnsi="Times New Roman" w:cs="Times New Roman"/>
      <w:b/>
      <w:bCs/>
      <w:sz w:val="28"/>
      <w:szCs w:val="28"/>
    </w:rPr>
  </w:style>
  <w:style w:type="paragraph" w:customStyle="1" w:styleId="1f7">
    <w:name w:val="Без интервала1"/>
    <w:qFormat/>
    <w:rsid w:val="00013597"/>
    <w:pPr>
      <w:widowControl w:val="0"/>
      <w:suppressAutoHyphens/>
      <w:spacing w:after="0" w:line="240" w:lineRule="auto"/>
    </w:pPr>
    <w:rPr>
      <w:rFonts w:ascii="Times New Roman" w:eastAsia="SimSun" w:hAnsi="Times New Roman" w:cs="Mangal"/>
      <w:sz w:val="24"/>
      <w:szCs w:val="24"/>
      <w:lang w:eastAsia="hi-IN" w:bidi="hi-IN"/>
    </w:rPr>
  </w:style>
  <w:style w:type="table" w:customStyle="1" w:styleId="TableNormal1">
    <w:name w:val="Table Normal1"/>
    <w:uiPriority w:val="2"/>
    <w:semiHidden/>
    <w:unhideWhenUsed/>
    <w:qFormat/>
    <w:rsid w:val="000135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4">
    <w:name w:val="Цитата 21"/>
    <w:basedOn w:val="a0"/>
    <w:next w:val="a0"/>
    <w:uiPriority w:val="29"/>
    <w:qFormat/>
    <w:rsid w:val="00013597"/>
    <w:pPr>
      <w:spacing w:before="160"/>
      <w:jc w:val="center"/>
    </w:pPr>
    <w:rPr>
      <w:i/>
      <w:iCs/>
      <w:color w:val="404040"/>
      <w:kern w:val="2"/>
    </w:rPr>
  </w:style>
  <w:style w:type="character" w:customStyle="1" w:styleId="2f1">
    <w:name w:val="Цитата 2 Знак"/>
    <w:basedOn w:val="a1"/>
    <w:link w:val="2f2"/>
    <w:uiPriority w:val="29"/>
    <w:rsid w:val="00013597"/>
    <w:rPr>
      <w:i/>
      <w:iCs/>
      <w:color w:val="404040"/>
      <w:kern w:val="2"/>
    </w:rPr>
  </w:style>
  <w:style w:type="character" w:customStyle="1" w:styleId="1f8">
    <w:name w:val="Сильное выделение1"/>
    <w:basedOn w:val="a1"/>
    <w:uiPriority w:val="21"/>
    <w:qFormat/>
    <w:rsid w:val="00013597"/>
    <w:rPr>
      <w:i/>
      <w:iCs/>
      <w:color w:val="2F5496"/>
    </w:rPr>
  </w:style>
  <w:style w:type="paragraph" w:customStyle="1" w:styleId="1f9">
    <w:name w:val="Выделенная цитата1"/>
    <w:basedOn w:val="a0"/>
    <w:next w:val="a0"/>
    <w:uiPriority w:val="30"/>
    <w:qFormat/>
    <w:rsid w:val="00013597"/>
    <w:pPr>
      <w:pBdr>
        <w:top w:val="single" w:sz="4" w:space="10" w:color="2F5496"/>
        <w:bottom w:val="single" w:sz="4" w:space="10" w:color="2F5496"/>
      </w:pBdr>
      <w:spacing w:before="360" w:after="360"/>
      <w:ind w:left="864" w:right="864"/>
      <w:jc w:val="center"/>
    </w:pPr>
    <w:rPr>
      <w:i/>
      <w:iCs/>
      <w:color w:val="2F5496"/>
      <w:kern w:val="2"/>
    </w:rPr>
  </w:style>
  <w:style w:type="character" w:customStyle="1" w:styleId="afff3">
    <w:name w:val="Выделенная цитата Знак"/>
    <w:basedOn w:val="a1"/>
    <w:link w:val="afff4"/>
    <w:uiPriority w:val="30"/>
    <w:rsid w:val="00013597"/>
    <w:rPr>
      <w:i/>
      <w:iCs/>
      <w:color w:val="2F5496"/>
      <w:kern w:val="2"/>
    </w:rPr>
  </w:style>
  <w:style w:type="character" w:customStyle="1" w:styleId="1fa">
    <w:name w:val="Сильная ссылка1"/>
    <w:basedOn w:val="a1"/>
    <w:uiPriority w:val="32"/>
    <w:qFormat/>
    <w:rsid w:val="00013597"/>
    <w:rPr>
      <w:b/>
      <w:bCs/>
      <w:smallCaps/>
      <w:color w:val="2F5496"/>
      <w:spacing w:val="5"/>
    </w:rPr>
  </w:style>
  <w:style w:type="numbering" w:customStyle="1" w:styleId="116">
    <w:name w:val="Нет списка11"/>
    <w:next w:val="a3"/>
    <w:uiPriority w:val="99"/>
    <w:semiHidden/>
    <w:unhideWhenUsed/>
    <w:rsid w:val="00013597"/>
  </w:style>
  <w:style w:type="numbering" w:customStyle="1" w:styleId="2f3">
    <w:name w:val="Нет списка2"/>
    <w:next w:val="a3"/>
    <w:uiPriority w:val="99"/>
    <w:semiHidden/>
    <w:unhideWhenUsed/>
    <w:rsid w:val="00013597"/>
  </w:style>
  <w:style w:type="table" w:customStyle="1" w:styleId="TableNormal2">
    <w:name w:val="Table Normal2"/>
    <w:uiPriority w:val="2"/>
    <w:semiHidden/>
    <w:unhideWhenUsed/>
    <w:qFormat/>
    <w:rsid w:val="000135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e">
    <w:name w:val="Нет списка3"/>
    <w:next w:val="a3"/>
    <w:uiPriority w:val="99"/>
    <w:semiHidden/>
    <w:unhideWhenUsed/>
    <w:rsid w:val="00013597"/>
  </w:style>
  <w:style w:type="table" w:customStyle="1" w:styleId="TableNormal3">
    <w:name w:val="Table Normal3"/>
    <w:uiPriority w:val="2"/>
    <w:semiHidden/>
    <w:unhideWhenUsed/>
    <w:qFormat/>
    <w:rsid w:val="000135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8">
    <w:name w:val="c8"/>
    <w:basedOn w:val="a1"/>
    <w:rsid w:val="00013597"/>
  </w:style>
  <w:style w:type="character" w:customStyle="1" w:styleId="c12">
    <w:name w:val="c12"/>
    <w:basedOn w:val="a1"/>
    <w:rsid w:val="00013597"/>
  </w:style>
  <w:style w:type="character" w:customStyle="1" w:styleId="apple-converted-space">
    <w:name w:val="apple-converted-space"/>
    <w:basedOn w:val="a1"/>
    <w:rsid w:val="00013597"/>
  </w:style>
  <w:style w:type="character" w:styleId="afff5">
    <w:name w:val="page number"/>
    <w:basedOn w:val="a1"/>
    <w:rsid w:val="00013597"/>
  </w:style>
  <w:style w:type="character" w:customStyle="1" w:styleId="2f4">
    <w:name w:val="Основной текст Знак2"/>
    <w:basedOn w:val="a1"/>
    <w:uiPriority w:val="99"/>
    <w:semiHidden/>
    <w:rsid w:val="00013597"/>
    <w:rPr>
      <w:lang w:val="ru-RU"/>
    </w:rPr>
  </w:style>
  <w:style w:type="paragraph" w:styleId="afff6">
    <w:name w:val="Body Text First Indent"/>
    <w:basedOn w:val="aff5"/>
    <w:link w:val="afff7"/>
    <w:uiPriority w:val="99"/>
    <w:rsid w:val="00013597"/>
    <w:pPr>
      <w:widowControl/>
      <w:overflowPunct w:val="0"/>
      <w:adjustRightInd w:val="0"/>
      <w:spacing w:after="120" w:line="360" w:lineRule="auto"/>
      <w:ind w:left="0" w:firstLine="210"/>
      <w:textAlignment w:val="baseline"/>
    </w:pPr>
    <w:rPr>
      <w:rFonts w:ascii="MS Sans Serif" w:hAnsi="MS Sans Serif"/>
      <w:sz w:val="20"/>
      <w:szCs w:val="20"/>
      <w:lang w:val="en-US" w:eastAsia="ru-RU"/>
    </w:rPr>
  </w:style>
  <w:style w:type="character" w:customStyle="1" w:styleId="afff7">
    <w:name w:val="Красная строка Знак"/>
    <w:basedOn w:val="aff6"/>
    <w:link w:val="afff6"/>
    <w:uiPriority w:val="99"/>
    <w:rsid w:val="00013597"/>
    <w:rPr>
      <w:rFonts w:ascii="MS Sans Serif" w:eastAsia="Times New Roman" w:hAnsi="MS Sans Serif" w:cs="Times New Roman"/>
      <w:sz w:val="20"/>
      <w:szCs w:val="20"/>
      <w:lang w:val="en-US" w:eastAsia="ru-RU"/>
    </w:rPr>
  </w:style>
  <w:style w:type="paragraph" w:customStyle="1" w:styleId="c29">
    <w:name w:val="c29"/>
    <w:basedOn w:val="a0"/>
    <w:rsid w:val="00013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013597"/>
  </w:style>
  <w:style w:type="paragraph" w:customStyle="1" w:styleId="c6">
    <w:name w:val="c6"/>
    <w:basedOn w:val="a0"/>
    <w:rsid w:val="00013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5">
    <w:name w:val="Body Text 2"/>
    <w:basedOn w:val="a0"/>
    <w:link w:val="2f6"/>
    <w:rsid w:val="00013597"/>
    <w:pPr>
      <w:spacing w:after="0" w:line="240" w:lineRule="auto"/>
      <w:jc w:val="both"/>
    </w:pPr>
    <w:rPr>
      <w:rFonts w:ascii="Times New Roman" w:eastAsia="Times New Roman" w:hAnsi="Times New Roman" w:cs="Times New Roman"/>
      <w:color w:val="000000"/>
      <w:kern w:val="16"/>
      <w:sz w:val="24"/>
      <w:szCs w:val="20"/>
      <w:lang w:eastAsia="ru-RU"/>
    </w:rPr>
  </w:style>
  <w:style w:type="character" w:customStyle="1" w:styleId="2f6">
    <w:name w:val="Основной текст 2 Знак"/>
    <w:basedOn w:val="a1"/>
    <w:link w:val="2f5"/>
    <w:rsid w:val="00013597"/>
    <w:rPr>
      <w:rFonts w:ascii="Times New Roman" w:eastAsia="Times New Roman" w:hAnsi="Times New Roman" w:cs="Times New Roman"/>
      <w:color w:val="000000"/>
      <w:kern w:val="16"/>
      <w:sz w:val="24"/>
      <w:szCs w:val="20"/>
      <w:lang w:eastAsia="ru-RU"/>
    </w:rPr>
  </w:style>
  <w:style w:type="paragraph" w:customStyle="1" w:styleId="83">
    <w:name w:val="Знак Знак8"/>
    <w:basedOn w:val="a0"/>
    <w:rsid w:val="00013597"/>
    <w:pPr>
      <w:spacing w:line="240" w:lineRule="exact"/>
    </w:pPr>
    <w:rPr>
      <w:rFonts w:ascii="Verdana" w:eastAsia="Times New Roman" w:hAnsi="Verdana" w:cs="Times New Roman"/>
      <w:sz w:val="20"/>
      <w:szCs w:val="20"/>
      <w:lang w:val="en-US"/>
    </w:rPr>
  </w:style>
  <w:style w:type="paragraph" w:styleId="afff8">
    <w:name w:val="Body Text Indent"/>
    <w:basedOn w:val="a0"/>
    <w:link w:val="afff9"/>
    <w:rsid w:val="00013597"/>
    <w:pPr>
      <w:spacing w:after="120" w:line="276" w:lineRule="auto"/>
      <w:ind w:left="283"/>
    </w:pPr>
    <w:rPr>
      <w:rFonts w:ascii="Calibri" w:eastAsia="Times New Roman" w:hAnsi="Calibri" w:cs="Times New Roman"/>
      <w:lang w:eastAsia="ru-RU"/>
    </w:rPr>
  </w:style>
  <w:style w:type="character" w:customStyle="1" w:styleId="afff9">
    <w:name w:val="Основной текст с отступом Знак"/>
    <w:basedOn w:val="a1"/>
    <w:link w:val="afff8"/>
    <w:rsid w:val="00013597"/>
    <w:rPr>
      <w:rFonts w:ascii="Calibri" w:eastAsia="Times New Roman" w:hAnsi="Calibri" w:cs="Times New Roman"/>
      <w:lang w:eastAsia="ru-RU"/>
    </w:rPr>
  </w:style>
  <w:style w:type="character" w:customStyle="1" w:styleId="54">
    <w:name w:val="Основной текст (5)_"/>
    <w:link w:val="510"/>
    <w:rsid w:val="00013597"/>
    <w:rPr>
      <w:b/>
      <w:bCs/>
      <w:shd w:val="clear" w:color="auto" w:fill="FFFFFF"/>
    </w:rPr>
  </w:style>
  <w:style w:type="character" w:customStyle="1" w:styleId="511">
    <w:name w:val="Основной текст (5) + 11"/>
    <w:aliases w:val="5 pt6,Курсив9"/>
    <w:rsid w:val="00013597"/>
    <w:rPr>
      <w:b/>
      <w:bCs/>
      <w:i/>
      <w:iCs/>
      <w:sz w:val="23"/>
      <w:szCs w:val="23"/>
      <w:lang w:bidi="ar-SA"/>
    </w:rPr>
  </w:style>
  <w:style w:type="character" w:customStyle="1" w:styleId="55">
    <w:name w:val="Основной текст (5) + Не полужирный"/>
    <w:basedOn w:val="54"/>
    <w:rsid w:val="00013597"/>
    <w:rPr>
      <w:b/>
      <w:bCs/>
      <w:shd w:val="clear" w:color="auto" w:fill="FFFFFF"/>
    </w:rPr>
  </w:style>
  <w:style w:type="character" w:customStyle="1" w:styleId="2f7">
    <w:name w:val="Заголовок №2 + Не полужирный"/>
    <w:basedOn w:val="2d"/>
    <w:rsid w:val="00013597"/>
    <w:rPr>
      <w:rFonts w:ascii="Times New Roman" w:eastAsia="Times New Roman" w:hAnsi="Times New Roman" w:cs="Times New Roman"/>
      <w:b/>
      <w:bCs/>
      <w:spacing w:val="20"/>
      <w:sz w:val="24"/>
      <w:szCs w:val="24"/>
      <w:shd w:val="clear" w:color="auto" w:fill="FFFFFF"/>
    </w:rPr>
  </w:style>
  <w:style w:type="paragraph" w:customStyle="1" w:styleId="215">
    <w:name w:val="Основной текст (2)1"/>
    <w:basedOn w:val="a0"/>
    <w:rsid w:val="00013597"/>
    <w:pPr>
      <w:widowControl w:val="0"/>
      <w:shd w:val="clear" w:color="auto" w:fill="FFFFFF"/>
      <w:spacing w:after="240" w:line="240" w:lineRule="atLeast"/>
      <w:jc w:val="center"/>
    </w:pPr>
    <w:rPr>
      <w:lang w:val="en-US"/>
    </w:rPr>
  </w:style>
  <w:style w:type="paragraph" w:customStyle="1" w:styleId="510">
    <w:name w:val="Основной текст (5)1"/>
    <w:basedOn w:val="a0"/>
    <w:link w:val="54"/>
    <w:rsid w:val="00013597"/>
    <w:pPr>
      <w:widowControl w:val="0"/>
      <w:shd w:val="clear" w:color="auto" w:fill="FFFFFF"/>
      <w:spacing w:after="840" w:line="240" w:lineRule="atLeast"/>
      <w:jc w:val="both"/>
    </w:pPr>
    <w:rPr>
      <w:b/>
      <w:bCs/>
    </w:rPr>
  </w:style>
  <w:style w:type="character" w:customStyle="1" w:styleId="FontStyle43">
    <w:name w:val="Font Style43"/>
    <w:rsid w:val="00013597"/>
    <w:rPr>
      <w:rFonts w:ascii="Times New Roman" w:hAnsi="Times New Roman" w:cs="Times New Roman"/>
      <w:sz w:val="18"/>
      <w:szCs w:val="18"/>
    </w:rPr>
  </w:style>
  <w:style w:type="paragraph" w:styleId="3f">
    <w:name w:val="Body Text 3"/>
    <w:basedOn w:val="a0"/>
    <w:link w:val="3f0"/>
    <w:rsid w:val="00013597"/>
    <w:pPr>
      <w:spacing w:after="120" w:line="240" w:lineRule="auto"/>
    </w:pPr>
    <w:rPr>
      <w:rFonts w:ascii="Times New Roman" w:eastAsia="Times New Roman" w:hAnsi="Times New Roman" w:cs="Times New Roman"/>
      <w:color w:val="000000"/>
      <w:spacing w:val="20"/>
      <w:kern w:val="16"/>
      <w:position w:val="2"/>
      <w:sz w:val="16"/>
      <w:szCs w:val="16"/>
      <w:lang w:eastAsia="ru-RU"/>
    </w:rPr>
  </w:style>
  <w:style w:type="character" w:customStyle="1" w:styleId="3f0">
    <w:name w:val="Основной текст 3 Знак"/>
    <w:basedOn w:val="a1"/>
    <w:link w:val="3f"/>
    <w:rsid w:val="00013597"/>
    <w:rPr>
      <w:rFonts w:ascii="Times New Roman" w:eastAsia="Times New Roman" w:hAnsi="Times New Roman" w:cs="Times New Roman"/>
      <w:color w:val="000000"/>
      <w:spacing w:val="20"/>
      <w:kern w:val="16"/>
      <w:position w:val="2"/>
      <w:sz w:val="16"/>
      <w:szCs w:val="16"/>
      <w:lang w:eastAsia="ru-RU"/>
    </w:rPr>
  </w:style>
  <w:style w:type="paragraph" w:customStyle="1" w:styleId="afffa">
    <w:name w:val="базовый"/>
    <w:basedOn w:val="a0"/>
    <w:rsid w:val="00013597"/>
    <w:pPr>
      <w:autoSpaceDE w:val="0"/>
      <w:autoSpaceDN w:val="0"/>
      <w:adjustRightInd w:val="0"/>
      <w:spacing w:after="0" w:line="240" w:lineRule="auto"/>
      <w:ind w:firstLine="283"/>
      <w:jc w:val="both"/>
    </w:pPr>
    <w:rPr>
      <w:rFonts w:ascii="Times New Roman" w:eastAsia="Times New Roman" w:hAnsi="Times New Roman" w:cs="Times New Roman"/>
      <w:sz w:val="20"/>
      <w:szCs w:val="24"/>
      <w:lang w:eastAsia="ru-RU"/>
    </w:rPr>
  </w:style>
  <w:style w:type="paragraph" w:customStyle="1" w:styleId="2f8">
    <w:name w:val="Знак Знак2"/>
    <w:basedOn w:val="a0"/>
    <w:rsid w:val="00013597"/>
    <w:pPr>
      <w:spacing w:line="240" w:lineRule="exact"/>
    </w:pPr>
    <w:rPr>
      <w:rFonts w:ascii="Verdana" w:eastAsia="Times New Roman" w:hAnsi="Verdana" w:cs="Times New Roman"/>
      <w:sz w:val="20"/>
      <w:szCs w:val="20"/>
      <w:lang w:val="en-US"/>
    </w:rPr>
  </w:style>
  <w:style w:type="paragraph" w:customStyle="1" w:styleId="Style5">
    <w:name w:val="Style5"/>
    <w:basedOn w:val="a0"/>
    <w:rsid w:val="00013597"/>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6">
    <w:name w:val="Style6"/>
    <w:basedOn w:val="a0"/>
    <w:rsid w:val="00013597"/>
    <w:pPr>
      <w:widowControl w:val="0"/>
      <w:autoSpaceDE w:val="0"/>
      <w:autoSpaceDN w:val="0"/>
      <w:adjustRightInd w:val="0"/>
      <w:spacing w:after="0" w:line="182" w:lineRule="exact"/>
      <w:ind w:firstLine="235"/>
    </w:pPr>
    <w:rPr>
      <w:rFonts w:ascii="Arial" w:eastAsia="Times New Roman" w:hAnsi="Arial" w:cs="Times New Roman"/>
      <w:sz w:val="24"/>
      <w:szCs w:val="24"/>
      <w:lang w:eastAsia="ru-RU"/>
    </w:rPr>
  </w:style>
  <w:style w:type="paragraph" w:customStyle="1" w:styleId="Style7">
    <w:name w:val="Style7"/>
    <w:basedOn w:val="a0"/>
    <w:rsid w:val="00013597"/>
    <w:pPr>
      <w:widowControl w:val="0"/>
      <w:autoSpaceDE w:val="0"/>
      <w:autoSpaceDN w:val="0"/>
      <w:adjustRightInd w:val="0"/>
      <w:spacing w:after="0" w:line="182" w:lineRule="exact"/>
      <w:jc w:val="center"/>
    </w:pPr>
    <w:rPr>
      <w:rFonts w:ascii="Arial" w:eastAsia="Times New Roman" w:hAnsi="Arial" w:cs="Times New Roman"/>
      <w:sz w:val="24"/>
      <w:szCs w:val="24"/>
      <w:lang w:eastAsia="ru-RU"/>
    </w:rPr>
  </w:style>
  <w:style w:type="paragraph" w:customStyle="1" w:styleId="Style9">
    <w:name w:val="Style9"/>
    <w:basedOn w:val="a0"/>
    <w:rsid w:val="00013597"/>
    <w:pPr>
      <w:widowControl w:val="0"/>
      <w:autoSpaceDE w:val="0"/>
      <w:autoSpaceDN w:val="0"/>
      <w:adjustRightInd w:val="0"/>
      <w:spacing w:after="0" w:line="173" w:lineRule="exact"/>
    </w:pPr>
    <w:rPr>
      <w:rFonts w:ascii="Arial" w:eastAsia="Times New Roman" w:hAnsi="Arial" w:cs="Times New Roman"/>
      <w:sz w:val="24"/>
      <w:szCs w:val="24"/>
      <w:lang w:eastAsia="ru-RU"/>
    </w:rPr>
  </w:style>
  <w:style w:type="paragraph" w:customStyle="1" w:styleId="Style10">
    <w:name w:val="Style10"/>
    <w:basedOn w:val="a0"/>
    <w:rsid w:val="00013597"/>
    <w:pPr>
      <w:widowControl w:val="0"/>
      <w:autoSpaceDE w:val="0"/>
      <w:autoSpaceDN w:val="0"/>
      <w:adjustRightInd w:val="0"/>
      <w:spacing w:after="0" w:line="192" w:lineRule="exact"/>
    </w:pPr>
    <w:rPr>
      <w:rFonts w:ascii="Arial" w:eastAsia="Times New Roman" w:hAnsi="Arial" w:cs="Times New Roman"/>
      <w:sz w:val="24"/>
      <w:szCs w:val="24"/>
      <w:lang w:eastAsia="ru-RU"/>
    </w:rPr>
  </w:style>
  <w:style w:type="paragraph" w:customStyle="1" w:styleId="Style11">
    <w:name w:val="Style11"/>
    <w:basedOn w:val="a0"/>
    <w:rsid w:val="00013597"/>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36">
    <w:name w:val="Font Style36"/>
    <w:rsid w:val="00013597"/>
    <w:rPr>
      <w:rFonts w:ascii="Arial" w:hAnsi="Arial" w:cs="Arial"/>
      <w:b/>
      <w:bCs/>
      <w:sz w:val="16"/>
      <w:szCs w:val="16"/>
    </w:rPr>
  </w:style>
  <w:style w:type="character" w:customStyle="1" w:styleId="FontStyle37">
    <w:name w:val="Font Style37"/>
    <w:rsid w:val="00013597"/>
    <w:rPr>
      <w:rFonts w:ascii="Arial" w:hAnsi="Arial" w:cs="Arial"/>
      <w:sz w:val="14"/>
      <w:szCs w:val="14"/>
    </w:rPr>
  </w:style>
  <w:style w:type="character" w:customStyle="1" w:styleId="FontStyle40">
    <w:name w:val="Font Style40"/>
    <w:rsid w:val="00013597"/>
    <w:rPr>
      <w:rFonts w:ascii="Arial" w:hAnsi="Arial" w:cs="Arial"/>
      <w:b/>
      <w:bCs/>
      <w:i/>
      <w:iCs/>
      <w:sz w:val="14"/>
      <w:szCs w:val="14"/>
    </w:rPr>
  </w:style>
  <w:style w:type="numbering" w:customStyle="1" w:styleId="47">
    <w:name w:val="Нет списка4"/>
    <w:next w:val="a3"/>
    <w:semiHidden/>
    <w:unhideWhenUsed/>
    <w:rsid w:val="00013597"/>
  </w:style>
  <w:style w:type="table" w:customStyle="1" w:styleId="TableNormal4">
    <w:name w:val="Table Normal4"/>
    <w:uiPriority w:val="2"/>
    <w:semiHidden/>
    <w:unhideWhenUsed/>
    <w:qFormat/>
    <w:rsid w:val="000135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fb">
    <w:name w:val="Заголовок1"/>
    <w:basedOn w:val="a0"/>
    <w:next w:val="aff5"/>
    <w:qFormat/>
    <w:rsid w:val="00013597"/>
    <w:pPr>
      <w:keepNext/>
      <w:suppressAutoHyphens/>
      <w:spacing w:before="240" w:after="120" w:line="276" w:lineRule="auto"/>
    </w:pPr>
    <w:rPr>
      <w:rFonts w:ascii="Liberation Sans" w:eastAsia="Microsoft YaHei" w:hAnsi="Liberation Sans" w:cs="Mangal"/>
      <w:sz w:val="28"/>
      <w:szCs w:val="28"/>
    </w:rPr>
  </w:style>
  <w:style w:type="paragraph" w:customStyle="1" w:styleId="1fc">
    <w:name w:val="Список1"/>
    <w:basedOn w:val="aff5"/>
    <w:next w:val="afffb"/>
    <w:rsid w:val="00013597"/>
    <w:pPr>
      <w:widowControl/>
      <w:suppressAutoHyphens/>
      <w:autoSpaceDE/>
      <w:autoSpaceDN/>
      <w:spacing w:after="140" w:line="276" w:lineRule="auto"/>
      <w:ind w:left="0" w:firstLine="0"/>
      <w:jc w:val="left"/>
    </w:pPr>
    <w:rPr>
      <w:rFonts w:asciiTheme="minorHAnsi" w:eastAsiaTheme="minorHAnsi" w:hAnsiTheme="minorHAnsi" w:cs="Mangal"/>
      <w:sz w:val="22"/>
      <w:szCs w:val="22"/>
    </w:rPr>
  </w:style>
  <w:style w:type="paragraph" w:styleId="1fd">
    <w:name w:val="index 1"/>
    <w:basedOn w:val="a0"/>
    <w:next w:val="a0"/>
    <w:autoRedefine/>
    <w:uiPriority w:val="99"/>
    <w:semiHidden/>
    <w:unhideWhenUsed/>
    <w:rsid w:val="00013597"/>
    <w:pPr>
      <w:widowControl w:val="0"/>
      <w:autoSpaceDE w:val="0"/>
      <w:autoSpaceDN w:val="0"/>
      <w:spacing w:after="0" w:line="240" w:lineRule="auto"/>
      <w:ind w:left="220" w:hanging="220"/>
    </w:pPr>
    <w:rPr>
      <w:rFonts w:ascii="Times New Roman" w:eastAsia="Times New Roman" w:hAnsi="Times New Roman" w:cs="Times New Roman"/>
    </w:rPr>
  </w:style>
  <w:style w:type="paragraph" w:customStyle="1" w:styleId="1fe">
    <w:name w:val="Указатель1"/>
    <w:basedOn w:val="a0"/>
    <w:next w:val="afffc"/>
    <w:qFormat/>
    <w:rsid w:val="00013597"/>
    <w:pPr>
      <w:suppressLineNumbers/>
      <w:suppressAutoHyphens/>
      <w:spacing w:after="200" w:line="276" w:lineRule="auto"/>
    </w:pPr>
    <w:rPr>
      <w:rFonts w:cs="Mangal"/>
    </w:rPr>
  </w:style>
  <w:style w:type="numbering" w:customStyle="1" w:styleId="56">
    <w:name w:val="Нет списка5"/>
    <w:next w:val="a3"/>
    <w:uiPriority w:val="99"/>
    <w:semiHidden/>
    <w:unhideWhenUsed/>
    <w:rsid w:val="00013597"/>
  </w:style>
  <w:style w:type="table" w:customStyle="1" w:styleId="TableNormal5">
    <w:name w:val="Table Normal5"/>
    <w:uiPriority w:val="2"/>
    <w:semiHidden/>
    <w:unhideWhenUsed/>
    <w:qFormat/>
    <w:rsid w:val="000135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andard">
    <w:name w:val="Standard"/>
    <w:rsid w:val="0001359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WWNum2">
    <w:name w:val="WWNum2"/>
    <w:basedOn w:val="a3"/>
    <w:rsid w:val="00013597"/>
    <w:pPr>
      <w:numPr>
        <w:numId w:val="76"/>
      </w:numPr>
    </w:pPr>
  </w:style>
  <w:style w:type="paragraph" w:customStyle="1" w:styleId="2f9">
    <w:name w:val="Без интервала2"/>
    <w:rsid w:val="00013597"/>
    <w:pPr>
      <w:spacing w:after="0" w:line="240" w:lineRule="auto"/>
    </w:pPr>
    <w:rPr>
      <w:rFonts w:ascii="Times New Roman" w:eastAsia="Calibri" w:hAnsi="Times New Roman" w:cs="Times New Roman"/>
      <w:sz w:val="24"/>
      <w:szCs w:val="24"/>
      <w:lang w:eastAsia="ru-RU"/>
    </w:rPr>
  </w:style>
  <w:style w:type="paragraph" w:customStyle="1" w:styleId="western">
    <w:name w:val="western"/>
    <w:basedOn w:val="a0"/>
    <w:rsid w:val="00013597"/>
    <w:pPr>
      <w:spacing w:before="6" w:after="0" w:line="240" w:lineRule="auto"/>
      <w:ind w:left="108" w:firstLine="425"/>
    </w:pPr>
    <w:rPr>
      <w:rFonts w:ascii="Bookman Old Style" w:eastAsia="Times New Roman" w:hAnsi="Bookman Old Style" w:cs="Times New Roman"/>
      <w:color w:val="000000"/>
      <w:sz w:val="30"/>
      <w:szCs w:val="30"/>
      <w:lang w:eastAsia="ru-RU"/>
    </w:rPr>
  </w:style>
  <w:style w:type="paragraph" w:customStyle="1" w:styleId="ConsPlusTextList1">
    <w:name w:val="ConsPlusTextList1"/>
    <w:uiPriority w:val="99"/>
    <w:rsid w:val="000135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fa">
    <w:name w:val="Сетка таблицы2"/>
    <w:basedOn w:val="a2"/>
    <w:qFormat/>
    <w:rsid w:val="0001359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ень"/>
    <w:basedOn w:val="a0"/>
    <w:next w:val="a0"/>
    <w:link w:val="afffd"/>
    <w:qFormat/>
    <w:rsid w:val="00013597"/>
    <w:pPr>
      <w:numPr>
        <w:numId w:val="77"/>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ffd">
    <w:name w:val="Перечень Знак"/>
    <w:link w:val="a"/>
    <w:rsid w:val="00013597"/>
    <w:rPr>
      <w:rFonts w:ascii="Times New Roman" w:eastAsia="Calibri" w:hAnsi="Times New Roman" w:cs="Times New Roman"/>
      <w:sz w:val="28"/>
      <w:u w:color="000000"/>
      <w:bdr w:val="nil"/>
      <w:lang w:eastAsia="ru-RU"/>
    </w:rPr>
  </w:style>
  <w:style w:type="table" w:customStyle="1" w:styleId="1ff">
    <w:name w:val="Сетка таблицы светлая1"/>
    <w:basedOn w:val="a2"/>
    <w:uiPriority w:val="40"/>
    <w:rsid w:val="00013597"/>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413">
    <w:name w:val="Оглавление 41"/>
    <w:basedOn w:val="a0"/>
    <w:next w:val="a0"/>
    <w:autoRedefine/>
    <w:uiPriority w:val="39"/>
    <w:unhideWhenUsed/>
    <w:rsid w:val="00013597"/>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013597"/>
    <w:pPr>
      <w:spacing w:after="100"/>
      <w:ind w:left="880"/>
    </w:pPr>
    <w:rPr>
      <w:rFonts w:eastAsia="Times New Roman"/>
      <w:lang w:eastAsia="ru-RU"/>
    </w:rPr>
  </w:style>
  <w:style w:type="paragraph" w:customStyle="1" w:styleId="610">
    <w:name w:val="Оглавление 61"/>
    <w:basedOn w:val="a0"/>
    <w:next w:val="a0"/>
    <w:autoRedefine/>
    <w:uiPriority w:val="39"/>
    <w:unhideWhenUsed/>
    <w:rsid w:val="00013597"/>
    <w:pPr>
      <w:spacing w:after="100"/>
      <w:ind w:left="1100"/>
    </w:pPr>
    <w:rPr>
      <w:rFonts w:eastAsia="Times New Roman"/>
      <w:lang w:eastAsia="ru-RU"/>
    </w:rPr>
  </w:style>
  <w:style w:type="paragraph" w:customStyle="1" w:styleId="711">
    <w:name w:val="Оглавление 71"/>
    <w:basedOn w:val="a0"/>
    <w:next w:val="a0"/>
    <w:autoRedefine/>
    <w:uiPriority w:val="39"/>
    <w:unhideWhenUsed/>
    <w:rsid w:val="00013597"/>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013597"/>
    <w:pPr>
      <w:spacing w:after="100"/>
      <w:ind w:left="1540"/>
    </w:pPr>
    <w:rPr>
      <w:rFonts w:eastAsia="Times New Roman"/>
      <w:lang w:eastAsia="ru-RU"/>
    </w:rPr>
  </w:style>
  <w:style w:type="paragraph" w:customStyle="1" w:styleId="911">
    <w:name w:val="Оглавление 91"/>
    <w:basedOn w:val="a0"/>
    <w:next w:val="a0"/>
    <w:autoRedefine/>
    <w:uiPriority w:val="39"/>
    <w:unhideWhenUsed/>
    <w:rsid w:val="00013597"/>
    <w:pPr>
      <w:spacing w:after="100"/>
      <w:ind w:left="1760"/>
    </w:pPr>
    <w:rPr>
      <w:rFonts w:eastAsia="Times New Roman"/>
      <w:lang w:eastAsia="ru-RU"/>
    </w:rPr>
  </w:style>
  <w:style w:type="character" w:customStyle="1" w:styleId="1ff0">
    <w:name w:val="Верхний колонтитул Знак1"/>
    <w:basedOn w:val="a1"/>
    <w:uiPriority w:val="99"/>
    <w:semiHidden/>
    <w:rsid w:val="00013597"/>
    <w:rPr>
      <w:rFonts w:eastAsia="Times New Roman"/>
      <w:lang w:eastAsia="ru-RU"/>
    </w:rPr>
  </w:style>
  <w:style w:type="character" w:customStyle="1" w:styleId="1ff1">
    <w:name w:val="Нижний колонтитул Знак1"/>
    <w:basedOn w:val="a1"/>
    <w:uiPriority w:val="99"/>
    <w:semiHidden/>
    <w:rsid w:val="00013597"/>
    <w:rPr>
      <w:rFonts w:eastAsia="Times New Roman"/>
      <w:lang w:eastAsia="ru-RU"/>
    </w:rPr>
  </w:style>
  <w:style w:type="paragraph" w:customStyle="1" w:styleId="c24">
    <w:name w:val="c24"/>
    <w:basedOn w:val="a0"/>
    <w:rsid w:val="00013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0"/>
    <w:rsid w:val="00013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0"/>
    <w:rsid w:val="00013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e">
    <w:name w:val="Содержимое таблицы"/>
    <w:basedOn w:val="a0"/>
    <w:qFormat/>
    <w:rsid w:val="00013597"/>
    <w:pPr>
      <w:widowControl w:val="0"/>
      <w:suppressLineNumbers/>
      <w:suppressAutoHyphens/>
      <w:spacing w:after="200" w:line="276" w:lineRule="auto"/>
    </w:pPr>
    <w:rPr>
      <w:rFonts w:eastAsia="Times New Roman"/>
      <w:lang w:eastAsia="ru-RU"/>
    </w:rPr>
  </w:style>
  <w:style w:type="paragraph" w:customStyle="1" w:styleId="affff">
    <w:name w:val="Заголовок таблицы"/>
    <w:basedOn w:val="afffe"/>
    <w:qFormat/>
    <w:rsid w:val="00013597"/>
    <w:pPr>
      <w:jc w:val="center"/>
    </w:pPr>
    <w:rPr>
      <w:b/>
      <w:bCs/>
    </w:rPr>
  </w:style>
  <w:style w:type="paragraph" w:customStyle="1" w:styleId="1ff2">
    <w:name w:val="Обычный1"/>
    <w:rsid w:val="00013597"/>
    <w:pPr>
      <w:widowControl w:val="0"/>
      <w:suppressAutoHyphens/>
      <w:spacing w:after="0" w:line="240" w:lineRule="auto"/>
      <w:ind w:left="200"/>
      <w:jc w:val="both"/>
    </w:pPr>
    <w:rPr>
      <w:rFonts w:ascii="Times New Roman" w:eastAsia="Times New Roman" w:hAnsi="Times New Roman" w:cs="Times New Roman"/>
      <w:b/>
      <w:sz w:val="24"/>
      <w:szCs w:val="20"/>
      <w:lang w:eastAsia="ar-SA"/>
    </w:rPr>
  </w:style>
  <w:style w:type="paragraph" w:customStyle="1" w:styleId="affff0">
    <w:name w:val="Буллит"/>
    <w:basedOn w:val="a0"/>
    <w:link w:val="affff1"/>
    <w:rsid w:val="00013597"/>
    <w:pPr>
      <w:autoSpaceDE w:val="0"/>
      <w:autoSpaceDN w:val="0"/>
      <w:adjustRightInd w:val="0"/>
      <w:spacing w:after="0" w:line="214" w:lineRule="atLeast"/>
      <w:ind w:firstLine="244"/>
      <w:jc w:val="both"/>
      <w:textAlignment w:val="center"/>
    </w:pPr>
    <w:rPr>
      <w:rFonts w:ascii="NewtonCSanPin" w:eastAsia="Calibri" w:hAnsi="NewtonCSanPin" w:cs="Times New Roman"/>
      <w:color w:val="000000"/>
      <w:sz w:val="21"/>
      <w:szCs w:val="20"/>
      <w:lang w:val="x-none" w:eastAsia="x-none"/>
    </w:rPr>
  </w:style>
  <w:style w:type="character" w:customStyle="1" w:styleId="affff1">
    <w:name w:val="Буллит Знак"/>
    <w:link w:val="affff0"/>
    <w:locked/>
    <w:rsid w:val="00013597"/>
    <w:rPr>
      <w:rFonts w:ascii="NewtonCSanPin" w:eastAsia="Calibri" w:hAnsi="NewtonCSanPin" w:cs="Times New Roman"/>
      <w:color w:val="000000"/>
      <w:sz w:val="21"/>
      <w:szCs w:val="20"/>
      <w:lang w:val="x-none" w:eastAsia="x-none"/>
    </w:rPr>
  </w:style>
  <w:style w:type="paragraph" w:customStyle="1" w:styleId="affff2">
    <w:name w:val="Основной"/>
    <w:basedOn w:val="a0"/>
    <w:link w:val="affff3"/>
    <w:rsid w:val="00013597"/>
    <w:pPr>
      <w:autoSpaceDE w:val="0"/>
      <w:autoSpaceDN w:val="0"/>
      <w:adjustRightInd w:val="0"/>
      <w:spacing w:after="0" w:line="214" w:lineRule="atLeast"/>
      <w:ind w:firstLine="283"/>
      <w:jc w:val="both"/>
      <w:textAlignment w:val="center"/>
    </w:pPr>
    <w:rPr>
      <w:rFonts w:ascii="NewtonCSanPin" w:eastAsia="Calibri" w:hAnsi="NewtonCSanPin" w:cs="Times New Roman"/>
      <w:color w:val="000000"/>
      <w:sz w:val="21"/>
      <w:szCs w:val="20"/>
      <w:lang w:val="x-none" w:eastAsia="x-none"/>
    </w:rPr>
  </w:style>
  <w:style w:type="character" w:customStyle="1" w:styleId="affff3">
    <w:name w:val="Основной Знак"/>
    <w:link w:val="affff2"/>
    <w:locked/>
    <w:rsid w:val="00013597"/>
    <w:rPr>
      <w:rFonts w:ascii="NewtonCSanPin" w:eastAsia="Calibri" w:hAnsi="NewtonCSanPin" w:cs="Times New Roman"/>
      <w:color w:val="000000"/>
      <w:sz w:val="21"/>
      <w:szCs w:val="20"/>
      <w:lang w:val="x-none" w:eastAsia="x-none"/>
    </w:rPr>
  </w:style>
  <w:style w:type="paragraph" w:customStyle="1" w:styleId="48">
    <w:name w:val="Заг 4"/>
    <w:basedOn w:val="a0"/>
    <w:rsid w:val="00013597"/>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lang w:eastAsia="ru-RU"/>
    </w:rPr>
  </w:style>
  <w:style w:type="paragraph" w:customStyle="1" w:styleId="21">
    <w:name w:val="Средняя сетка 21"/>
    <w:basedOn w:val="a0"/>
    <w:rsid w:val="00013597"/>
    <w:pPr>
      <w:numPr>
        <w:numId w:val="78"/>
      </w:numPr>
      <w:spacing w:after="0" w:line="360" w:lineRule="auto"/>
      <w:jc w:val="both"/>
      <w:outlineLvl w:val="1"/>
    </w:pPr>
    <w:rPr>
      <w:rFonts w:ascii="Times New Roman" w:eastAsia="Calibri" w:hAnsi="Times New Roman" w:cs="Times New Roman"/>
      <w:sz w:val="28"/>
      <w:szCs w:val="24"/>
      <w:lang w:eastAsia="ru-RU"/>
    </w:rPr>
  </w:style>
  <w:style w:type="paragraph" w:customStyle="1" w:styleId="1ff3">
    <w:name w:val="Подзаголовок 1"/>
    <w:basedOn w:val="aff5"/>
    <w:next w:val="aff5"/>
    <w:rsid w:val="00013597"/>
    <w:pPr>
      <w:widowControl/>
      <w:adjustRightInd w:val="0"/>
      <w:spacing w:before="113" w:after="113" w:line="222" w:lineRule="atLeast"/>
      <w:ind w:left="0" w:firstLine="0"/>
      <w:jc w:val="center"/>
    </w:pPr>
    <w:rPr>
      <w:b/>
      <w:bCs/>
      <w:sz w:val="20"/>
      <w:szCs w:val="20"/>
      <w:lang w:eastAsia="ru-RU"/>
    </w:rPr>
  </w:style>
  <w:style w:type="paragraph" w:customStyle="1" w:styleId="affff4">
    <w:name w:val="Статья"/>
    <w:basedOn w:val="aff5"/>
    <w:next w:val="aff5"/>
    <w:rsid w:val="00013597"/>
    <w:pPr>
      <w:widowControl/>
      <w:tabs>
        <w:tab w:val="left" w:pos="1587"/>
      </w:tabs>
      <w:adjustRightInd w:val="0"/>
      <w:spacing w:before="113" w:after="113" w:line="222" w:lineRule="atLeast"/>
      <w:ind w:left="1587" w:hanging="1191"/>
      <w:jc w:val="left"/>
    </w:pPr>
    <w:rPr>
      <w:b/>
      <w:bCs/>
      <w:sz w:val="20"/>
      <w:szCs w:val="20"/>
      <w:lang w:eastAsia="ru-RU"/>
    </w:rPr>
  </w:style>
  <w:style w:type="paragraph" w:customStyle="1" w:styleId="2fb">
    <w:name w:val="Обычный2"/>
    <w:rsid w:val="00013597"/>
    <w:pPr>
      <w:widowControl w:val="0"/>
      <w:suppressAutoHyphens/>
      <w:spacing w:after="0" w:line="240" w:lineRule="auto"/>
      <w:ind w:left="200"/>
      <w:jc w:val="both"/>
    </w:pPr>
    <w:rPr>
      <w:rFonts w:ascii="Times New Roman" w:eastAsia="Times New Roman" w:hAnsi="Times New Roman" w:cs="Times New Roman"/>
      <w:b/>
      <w:sz w:val="24"/>
      <w:szCs w:val="20"/>
      <w:lang w:eastAsia="ar-SA"/>
    </w:rPr>
  </w:style>
  <w:style w:type="character" w:customStyle="1" w:styleId="dash041e005f0431005f044b005f0447005f043d005f044b005f0439005f005fchar1char1">
    <w:name w:val="dash041e_005f0431_005f044b_005f0447_005f043d_005f044b_005f0439_005f_005fchar1__char1"/>
    <w:rsid w:val="00013597"/>
    <w:rPr>
      <w:rFonts w:ascii="Times New Roman" w:hAnsi="Times New Roman" w:cs="Times New Roman"/>
      <w:sz w:val="24"/>
      <w:szCs w:val="24"/>
      <w:u w:val="none"/>
      <w:effect w:val="none"/>
    </w:rPr>
  </w:style>
  <w:style w:type="character" w:customStyle="1" w:styleId="216">
    <w:name w:val="Заголовок 2 Знак1"/>
    <w:basedOn w:val="a1"/>
    <w:uiPriority w:val="9"/>
    <w:semiHidden/>
    <w:rsid w:val="00013597"/>
    <w:rPr>
      <w:rFonts w:asciiTheme="majorHAnsi" w:eastAsiaTheme="majorEastAsia" w:hAnsiTheme="majorHAnsi" w:cstheme="majorBidi"/>
      <w:b/>
      <w:bCs/>
      <w:color w:val="5B9BD5" w:themeColor="accent1"/>
      <w:sz w:val="26"/>
      <w:szCs w:val="26"/>
    </w:rPr>
  </w:style>
  <w:style w:type="character" w:customStyle="1" w:styleId="314">
    <w:name w:val="Заголовок 3 Знак1"/>
    <w:basedOn w:val="a1"/>
    <w:uiPriority w:val="9"/>
    <w:semiHidden/>
    <w:rsid w:val="00013597"/>
    <w:rPr>
      <w:rFonts w:asciiTheme="majorHAnsi" w:eastAsiaTheme="majorEastAsia" w:hAnsiTheme="majorHAnsi" w:cstheme="majorBidi"/>
      <w:b/>
      <w:bCs/>
      <w:color w:val="5B9BD5" w:themeColor="accent1"/>
    </w:rPr>
  </w:style>
  <w:style w:type="character" w:customStyle="1" w:styleId="414">
    <w:name w:val="Заголовок 4 Знак1"/>
    <w:basedOn w:val="a1"/>
    <w:uiPriority w:val="9"/>
    <w:semiHidden/>
    <w:rsid w:val="00013597"/>
    <w:rPr>
      <w:rFonts w:asciiTheme="majorHAnsi" w:eastAsiaTheme="majorEastAsia" w:hAnsiTheme="majorHAnsi" w:cstheme="majorBidi"/>
      <w:b/>
      <w:bCs/>
      <w:i/>
      <w:iCs/>
      <w:color w:val="5B9BD5" w:themeColor="accent1"/>
    </w:rPr>
  </w:style>
  <w:style w:type="character" w:customStyle="1" w:styleId="1ff4">
    <w:name w:val="Подзаголовок Знак1"/>
    <w:basedOn w:val="a1"/>
    <w:uiPriority w:val="11"/>
    <w:rsid w:val="00013597"/>
    <w:rPr>
      <w:rFonts w:asciiTheme="majorHAnsi" w:eastAsiaTheme="majorEastAsia" w:hAnsiTheme="majorHAnsi" w:cstheme="majorBidi"/>
      <w:i/>
      <w:iCs/>
      <w:color w:val="5B9BD5" w:themeColor="accent1"/>
      <w:spacing w:val="15"/>
      <w:sz w:val="24"/>
      <w:szCs w:val="24"/>
    </w:rPr>
  </w:style>
  <w:style w:type="character" w:customStyle="1" w:styleId="1ff5">
    <w:name w:val="Название Знак1"/>
    <w:basedOn w:val="a1"/>
    <w:uiPriority w:val="10"/>
    <w:rsid w:val="00013597"/>
    <w:rPr>
      <w:rFonts w:asciiTheme="majorHAnsi" w:eastAsiaTheme="majorEastAsia" w:hAnsiTheme="majorHAnsi" w:cstheme="majorBidi"/>
      <w:color w:val="323E4F" w:themeColor="text2" w:themeShade="BF"/>
      <w:spacing w:val="5"/>
      <w:kern w:val="28"/>
      <w:sz w:val="52"/>
      <w:szCs w:val="52"/>
    </w:rPr>
  </w:style>
  <w:style w:type="character" w:customStyle="1" w:styleId="712">
    <w:name w:val="Заголовок 7 Знак1"/>
    <w:basedOn w:val="a1"/>
    <w:uiPriority w:val="9"/>
    <w:semiHidden/>
    <w:rsid w:val="00013597"/>
    <w:rPr>
      <w:rFonts w:asciiTheme="majorHAnsi" w:eastAsiaTheme="majorEastAsia" w:hAnsiTheme="majorHAnsi" w:cstheme="majorBidi"/>
      <w:i/>
      <w:iCs/>
      <w:color w:val="404040" w:themeColor="text1" w:themeTint="BF"/>
    </w:rPr>
  </w:style>
  <w:style w:type="character" w:customStyle="1" w:styleId="812">
    <w:name w:val="Заголовок 8 Знак1"/>
    <w:basedOn w:val="a1"/>
    <w:uiPriority w:val="9"/>
    <w:semiHidden/>
    <w:rsid w:val="00013597"/>
    <w:rPr>
      <w:rFonts w:asciiTheme="majorHAnsi" w:eastAsiaTheme="majorEastAsia" w:hAnsiTheme="majorHAnsi" w:cstheme="majorBidi"/>
      <w:color w:val="404040" w:themeColor="text1" w:themeTint="BF"/>
      <w:sz w:val="20"/>
      <w:szCs w:val="20"/>
    </w:rPr>
  </w:style>
  <w:style w:type="character" w:customStyle="1" w:styleId="912">
    <w:name w:val="Заголовок 9 Знак1"/>
    <w:basedOn w:val="a1"/>
    <w:uiPriority w:val="9"/>
    <w:semiHidden/>
    <w:rsid w:val="00013597"/>
    <w:rPr>
      <w:rFonts w:asciiTheme="majorHAnsi" w:eastAsiaTheme="majorEastAsia" w:hAnsiTheme="majorHAnsi" w:cstheme="majorBidi"/>
      <w:i/>
      <w:iCs/>
      <w:color w:val="404040" w:themeColor="text1" w:themeTint="BF"/>
      <w:sz w:val="20"/>
      <w:szCs w:val="20"/>
    </w:rPr>
  </w:style>
  <w:style w:type="paragraph" w:styleId="2f2">
    <w:name w:val="Quote"/>
    <w:basedOn w:val="a0"/>
    <w:next w:val="a0"/>
    <w:link w:val="2f1"/>
    <w:uiPriority w:val="29"/>
    <w:qFormat/>
    <w:rsid w:val="00013597"/>
    <w:pPr>
      <w:spacing w:after="200" w:line="276" w:lineRule="auto"/>
    </w:pPr>
    <w:rPr>
      <w:i/>
      <w:iCs/>
      <w:color w:val="404040"/>
      <w:kern w:val="2"/>
    </w:rPr>
  </w:style>
  <w:style w:type="character" w:customStyle="1" w:styleId="217">
    <w:name w:val="Цитата 2 Знак1"/>
    <w:basedOn w:val="a1"/>
    <w:uiPriority w:val="29"/>
    <w:rsid w:val="00013597"/>
    <w:rPr>
      <w:i/>
      <w:iCs/>
      <w:color w:val="404040" w:themeColor="text1" w:themeTint="BF"/>
    </w:rPr>
  </w:style>
  <w:style w:type="character" w:styleId="affff5">
    <w:name w:val="Intense Emphasis"/>
    <w:basedOn w:val="a1"/>
    <w:uiPriority w:val="21"/>
    <w:qFormat/>
    <w:rsid w:val="00013597"/>
    <w:rPr>
      <w:b/>
      <w:bCs/>
      <w:i/>
      <w:iCs/>
      <w:color w:val="5B9BD5" w:themeColor="accent1"/>
    </w:rPr>
  </w:style>
  <w:style w:type="paragraph" w:styleId="afff4">
    <w:name w:val="Intense Quote"/>
    <w:basedOn w:val="a0"/>
    <w:next w:val="a0"/>
    <w:link w:val="afff3"/>
    <w:uiPriority w:val="30"/>
    <w:qFormat/>
    <w:rsid w:val="00013597"/>
    <w:pPr>
      <w:pBdr>
        <w:bottom w:val="single" w:sz="4" w:space="4" w:color="5B9BD5" w:themeColor="accent1"/>
      </w:pBdr>
      <w:spacing w:before="200" w:after="280" w:line="276" w:lineRule="auto"/>
      <w:ind w:left="936" w:right="936"/>
    </w:pPr>
    <w:rPr>
      <w:i/>
      <w:iCs/>
      <w:color w:val="2F5496"/>
      <w:kern w:val="2"/>
    </w:rPr>
  </w:style>
  <w:style w:type="character" w:customStyle="1" w:styleId="1ff6">
    <w:name w:val="Выделенная цитата Знак1"/>
    <w:basedOn w:val="a1"/>
    <w:uiPriority w:val="30"/>
    <w:rsid w:val="00013597"/>
    <w:rPr>
      <w:i/>
      <w:iCs/>
      <w:color w:val="5B9BD5" w:themeColor="accent1"/>
    </w:rPr>
  </w:style>
  <w:style w:type="character" w:styleId="affff6">
    <w:name w:val="Intense Reference"/>
    <w:basedOn w:val="a1"/>
    <w:uiPriority w:val="32"/>
    <w:qFormat/>
    <w:rsid w:val="00013597"/>
    <w:rPr>
      <w:b/>
      <w:bCs/>
      <w:smallCaps/>
      <w:color w:val="ED7D31" w:themeColor="accent2"/>
      <w:spacing w:val="5"/>
      <w:u w:val="single"/>
    </w:rPr>
  </w:style>
  <w:style w:type="paragraph" w:styleId="afffb">
    <w:name w:val="List"/>
    <w:basedOn w:val="a0"/>
    <w:uiPriority w:val="99"/>
    <w:semiHidden/>
    <w:unhideWhenUsed/>
    <w:rsid w:val="00013597"/>
    <w:pPr>
      <w:spacing w:after="200" w:line="276" w:lineRule="auto"/>
      <w:ind w:left="283" w:hanging="283"/>
      <w:contextualSpacing/>
    </w:pPr>
  </w:style>
  <w:style w:type="paragraph" w:styleId="afffc">
    <w:name w:val="index heading"/>
    <w:basedOn w:val="a0"/>
    <w:next w:val="1fd"/>
    <w:uiPriority w:val="99"/>
    <w:semiHidden/>
    <w:unhideWhenUsed/>
    <w:rsid w:val="00013597"/>
    <w:pPr>
      <w:spacing w:after="200" w:line="276" w:lineRule="auto"/>
    </w:pPr>
    <w:rPr>
      <w:rFonts w:asciiTheme="majorHAnsi" w:eastAsiaTheme="majorEastAsia" w:hAnsiTheme="majorHAnsi" w:cstheme="majorBidi"/>
      <w:b/>
      <w:bCs/>
    </w:rPr>
  </w:style>
  <w:style w:type="character" w:customStyle="1" w:styleId="UnresolvedMention">
    <w:name w:val="Unresolved Mention"/>
    <w:basedOn w:val="a1"/>
    <w:uiPriority w:val="99"/>
    <w:semiHidden/>
    <w:unhideWhenUsed/>
    <w:rsid w:val="00572EC8"/>
    <w:rPr>
      <w:color w:val="605E5C"/>
      <w:shd w:val="clear" w:color="auto" w:fill="E1DFDD"/>
    </w:rPr>
  </w:style>
  <w:style w:type="table" w:customStyle="1" w:styleId="49">
    <w:name w:val="Сетка таблицы4"/>
    <w:basedOn w:val="a2"/>
    <w:next w:val="ad"/>
    <w:uiPriority w:val="59"/>
    <w:rsid w:val="00D14CE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284926">
      <w:bodyDiv w:val="1"/>
      <w:marLeft w:val="0"/>
      <w:marRight w:val="0"/>
      <w:marTop w:val="0"/>
      <w:marBottom w:val="0"/>
      <w:divBdr>
        <w:top w:val="none" w:sz="0" w:space="0" w:color="auto"/>
        <w:left w:val="none" w:sz="0" w:space="0" w:color="auto"/>
        <w:bottom w:val="none" w:sz="0" w:space="0" w:color="auto"/>
        <w:right w:val="none" w:sz="0" w:space="0" w:color="auto"/>
      </w:divBdr>
    </w:div>
    <w:div w:id="333921678">
      <w:bodyDiv w:val="1"/>
      <w:marLeft w:val="0"/>
      <w:marRight w:val="0"/>
      <w:marTop w:val="0"/>
      <w:marBottom w:val="0"/>
      <w:divBdr>
        <w:top w:val="none" w:sz="0" w:space="0" w:color="auto"/>
        <w:left w:val="none" w:sz="0" w:space="0" w:color="auto"/>
        <w:bottom w:val="none" w:sz="0" w:space="0" w:color="auto"/>
        <w:right w:val="none" w:sz="0" w:space="0" w:color="auto"/>
      </w:divBdr>
    </w:div>
    <w:div w:id="692728907">
      <w:bodyDiv w:val="1"/>
      <w:marLeft w:val="0"/>
      <w:marRight w:val="0"/>
      <w:marTop w:val="0"/>
      <w:marBottom w:val="0"/>
      <w:divBdr>
        <w:top w:val="none" w:sz="0" w:space="0" w:color="auto"/>
        <w:left w:val="none" w:sz="0" w:space="0" w:color="auto"/>
        <w:bottom w:val="none" w:sz="0" w:space="0" w:color="auto"/>
        <w:right w:val="none" w:sz="0" w:space="0" w:color="auto"/>
      </w:divBdr>
    </w:div>
    <w:div w:id="828522559">
      <w:bodyDiv w:val="1"/>
      <w:marLeft w:val="0"/>
      <w:marRight w:val="0"/>
      <w:marTop w:val="0"/>
      <w:marBottom w:val="0"/>
      <w:divBdr>
        <w:top w:val="none" w:sz="0" w:space="0" w:color="auto"/>
        <w:left w:val="none" w:sz="0" w:space="0" w:color="auto"/>
        <w:bottom w:val="none" w:sz="0" w:space="0" w:color="auto"/>
        <w:right w:val="none" w:sz="0" w:space="0" w:color="auto"/>
      </w:divBdr>
    </w:div>
    <w:div w:id="1452356805">
      <w:bodyDiv w:val="1"/>
      <w:marLeft w:val="0"/>
      <w:marRight w:val="0"/>
      <w:marTop w:val="0"/>
      <w:marBottom w:val="0"/>
      <w:divBdr>
        <w:top w:val="none" w:sz="0" w:space="0" w:color="auto"/>
        <w:left w:val="none" w:sz="0" w:space="0" w:color="auto"/>
        <w:bottom w:val="none" w:sz="0" w:space="0" w:color="auto"/>
        <w:right w:val="none" w:sz="0" w:space="0" w:color="auto"/>
      </w:divBdr>
    </w:div>
    <w:div w:id="1672441749">
      <w:bodyDiv w:val="1"/>
      <w:marLeft w:val="0"/>
      <w:marRight w:val="0"/>
      <w:marTop w:val="0"/>
      <w:marBottom w:val="0"/>
      <w:divBdr>
        <w:top w:val="none" w:sz="0" w:space="0" w:color="auto"/>
        <w:left w:val="none" w:sz="0" w:space="0" w:color="auto"/>
        <w:bottom w:val="none" w:sz="0" w:space="0" w:color="auto"/>
        <w:right w:val="none" w:sz="0" w:space="0" w:color="auto"/>
      </w:divBdr>
    </w:div>
    <w:div w:id="211131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96d2" TargetMode="External"/><Relationship Id="rId671" Type="http://schemas.openxmlformats.org/officeDocument/2006/relationships/hyperlink" Target="https://m.edsoo.ru/7f418886" TargetMode="External"/><Relationship Id="rId769" Type="http://schemas.openxmlformats.org/officeDocument/2006/relationships/hyperlink" Target="https://m.edsoo.ru/7f41b590" TargetMode="External"/><Relationship Id="rId21" Type="http://schemas.openxmlformats.org/officeDocument/2006/relationships/hyperlink" Target="https://m.edsoo.ru/7f413034" TargetMode="External"/><Relationship Id="rId324" Type="http://schemas.openxmlformats.org/officeDocument/2006/relationships/hyperlink" Target="https://m.edsoo.ru/8353d3b6" TargetMode="External"/><Relationship Id="rId531" Type="http://schemas.openxmlformats.org/officeDocument/2006/relationships/hyperlink" Target="https://m.edsoo.ru/7f41b414" TargetMode="External"/><Relationship Id="rId629" Type="http://schemas.openxmlformats.org/officeDocument/2006/relationships/hyperlink" Target="https://m.edsoo.ru/7f41837c" TargetMode="External"/><Relationship Id="rId170" Type="http://schemas.openxmlformats.org/officeDocument/2006/relationships/hyperlink" Target="https://m.edsoo.ru/835209d2" TargetMode="External"/><Relationship Id="rId268" Type="http://schemas.openxmlformats.org/officeDocument/2006/relationships/hyperlink" Target="https://m.edsoo.ru/8353680e" TargetMode="External"/><Relationship Id="rId475" Type="http://schemas.openxmlformats.org/officeDocument/2006/relationships/hyperlink" Target="https://m.edsoo.ru/7f418516" TargetMode="External"/><Relationship Id="rId682" Type="http://schemas.openxmlformats.org/officeDocument/2006/relationships/hyperlink" Target="https://m.edsoo.ru/7f41aa8c" TargetMode="External"/><Relationship Id="rId32" Type="http://schemas.openxmlformats.org/officeDocument/2006/relationships/hyperlink" Target="https://m.edsoo.ru/7f414452" TargetMode="External"/><Relationship Id="rId128" Type="http://schemas.openxmlformats.org/officeDocument/2006/relationships/hyperlink" Target="https://m.edsoo.ru/8351b414" TargetMode="External"/><Relationship Id="rId335" Type="http://schemas.openxmlformats.org/officeDocument/2006/relationships/hyperlink" Target="https://m.edsoo.ru/8353f044" TargetMode="External"/><Relationship Id="rId542" Type="http://schemas.openxmlformats.org/officeDocument/2006/relationships/hyperlink" Target="https://m.edsoo.ru/7f413b38" TargetMode="External"/><Relationship Id="rId181" Type="http://schemas.openxmlformats.org/officeDocument/2006/relationships/hyperlink" Target="https://m.edsoo.ru/83521b7a" TargetMode="External"/><Relationship Id="rId402" Type="http://schemas.openxmlformats.org/officeDocument/2006/relationships/hyperlink" Target="https://m.edsoo.ru/7f414736" TargetMode="External"/><Relationship Id="rId279" Type="http://schemas.openxmlformats.org/officeDocument/2006/relationships/hyperlink" Target="https://m.edsoo.ru/83537fe2" TargetMode="External"/><Relationship Id="rId486" Type="http://schemas.openxmlformats.org/officeDocument/2006/relationships/hyperlink" Target="https://lesson.academy-content.myschool.edu.ru/07.2/05" TargetMode="External"/><Relationship Id="rId693" Type="http://schemas.openxmlformats.org/officeDocument/2006/relationships/hyperlink" Target="https://m.edsoo.ru/f5e9b004" TargetMode="External"/><Relationship Id="rId707" Type="http://schemas.openxmlformats.org/officeDocument/2006/relationships/hyperlink" Target="https://m.edsoo.ru/f5e9b004" TargetMode="External"/><Relationship Id="rId43" Type="http://schemas.openxmlformats.org/officeDocument/2006/relationships/hyperlink" Target="https://m.edsoo.ru/7f414452" TargetMode="External"/><Relationship Id="rId139" Type="http://schemas.openxmlformats.org/officeDocument/2006/relationships/hyperlink" Target="https://m.edsoo.ru/8351c896" TargetMode="External"/><Relationship Id="rId346" Type="http://schemas.openxmlformats.org/officeDocument/2006/relationships/hyperlink" Target="https://m.edsoo.ru/835407f0" TargetMode="External"/><Relationship Id="rId553" Type="http://schemas.openxmlformats.org/officeDocument/2006/relationships/hyperlink" Target="https://m.edsoo.ru/7f416c48" TargetMode="External"/><Relationship Id="rId760" Type="http://schemas.openxmlformats.org/officeDocument/2006/relationships/hyperlink" Target="https://m.edsoo.ru/f5ea9dd4" TargetMode="External"/><Relationship Id="rId192" Type="http://schemas.openxmlformats.org/officeDocument/2006/relationships/hyperlink" Target="https://m.edsoo.ru/83524960" TargetMode="External"/><Relationship Id="rId206" Type="http://schemas.openxmlformats.org/officeDocument/2006/relationships/hyperlink" Target="https://m.edsoo.ru/8352a05e" TargetMode="External"/><Relationship Id="rId413" Type="http://schemas.openxmlformats.org/officeDocument/2006/relationships/hyperlink" Target="https://m.edsoo.ru/7f4131ce" TargetMode="External"/><Relationship Id="rId497" Type="http://schemas.openxmlformats.org/officeDocument/2006/relationships/hyperlink" Target="https://lesson.academy-content.myschool.edu.ru/07.2/05" TargetMode="External"/><Relationship Id="rId620" Type="http://schemas.openxmlformats.org/officeDocument/2006/relationships/hyperlink" Target="https://m.edsoo.ru/7f41a4a6" TargetMode="External"/><Relationship Id="rId718" Type="http://schemas.openxmlformats.org/officeDocument/2006/relationships/hyperlink" Target="https://m.edsoo.ru/f5ea02b6" TargetMode="External"/><Relationship Id="rId357" Type="http://schemas.openxmlformats.org/officeDocument/2006/relationships/hyperlink" Target="https://m.edsoo.ru/8354336a" TargetMode="External"/><Relationship Id="rId54" Type="http://schemas.openxmlformats.org/officeDocument/2006/relationships/hyperlink" Target="https://m.edsoo.ru/7f4159f6" TargetMode="External"/><Relationship Id="rId217" Type="http://schemas.openxmlformats.org/officeDocument/2006/relationships/hyperlink" Target="https://m.edsoo.ru/8352b800" TargetMode="External"/><Relationship Id="rId564" Type="http://schemas.openxmlformats.org/officeDocument/2006/relationships/hyperlink" Target="https://m.edsoo.ru/7f418d72" TargetMode="External"/><Relationship Id="rId771" Type="http://schemas.openxmlformats.org/officeDocument/2006/relationships/hyperlink" Target="https://m.edsoo.ru/7f41b590" TargetMode="External"/><Relationship Id="rId424" Type="http://schemas.openxmlformats.org/officeDocument/2006/relationships/hyperlink" Target="https://m.edsoo.ru/7f414736" TargetMode="External"/><Relationship Id="rId631" Type="http://schemas.openxmlformats.org/officeDocument/2006/relationships/hyperlink" Target="https://m.edsoo.ru/7f41a636" TargetMode="External"/><Relationship Id="rId729" Type="http://schemas.openxmlformats.org/officeDocument/2006/relationships/hyperlink" Target="https://m.edsoo.ru/f5ea02b6" TargetMode="External"/><Relationship Id="rId270" Type="http://schemas.openxmlformats.org/officeDocument/2006/relationships/hyperlink" Target="https://m.edsoo.ru/8352bef4" TargetMode="External"/><Relationship Id="rId65" Type="http://schemas.openxmlformats.org/officeDocument/2006/relationships/hyperlink" Target="https://m.edsoo.ru/7f4159f6" TargetMode="External"/><Relationship Id="rId130" Type="http://schemas.openxmlformats.org/officeDocument/2006/relationships/hyperlink" Target="https://m.edsoo.ru/8351b19e" TargetMode="External"/><Relationship Id="rId368" Type="http://schemas.openxmlformats.org/officeDocument/2006/relationships/hyperlink" Target="https://m.edsoo.ru/83545430" TargetMode="External"/><Relationship Id="rId575" Type="http://schemas.openxmlformats.org/officeDocument/2006/relationships/hyperlink" Target="https://m.edsoo.ru/7f41b112" TargetMode="External"/><Relationship Id="rId228" Type="http://schemas.openxmlformats.org/officeDocument/2006/relationships/hyperlink" Target="https://m.edsoo.ru/8352e2bc" TargetMode="External"/><Relationship Id="rId435" Type="http://schemas.openxmlformats.org/officeDocument/2006/relationships/hyperlink" Target="https://m.edsoo.ru/7f415b90" TargetMode="External"/><Relationship Id="rId642" Type="http://schemas.openxmlformats.org/officeDocument/2006/relationships/hyperlink" Target="https://m.edsoo.ru/7f413368" TargetMode="External"/><Relationship Id="rId281" Type="http://schemas.openxmlformats.org/officeDocument/2006/relationships/hyperlink" Target="https://m.edsoo.ru/83537bc8" TargetMode="External"/><Relationship Id="rId502" Type="http://schemas.openxmlformats.org/officeDocument/2006/relationships/hyperlink" Target="https://m.edsoo.ru/88647fa4" TargetMode="External"/><Relationship Id="rId76" Type="http://schemas.openxmlformats.org/officeDocument/2006/relationships/hyperlink" Target="https://m.edsoo.ru/7f417922" TargetMode="External"/><Relationship Id="rId141" Type="http://schemas.openxmlformats.org/officeDocument/2006/relationships/hyperlink" Target="https://m.edsoo.ru/8351d552" TargetMode="External"/><Relationship Id="rId379" Type="http://schemas.openxmlformats.org/officeDocument/2006/relationships/hyperlink" Target="https://m.edsoo.ru/863ca8fa" TargetMode="External"/><Relationship Id="rId586" Type="http://schemas.openxmlformats.org/officeDocument/2006/relationships/hyperlink" Target="https://m.edsoo.ru/7f416194" TargetMode="External"/><Relationship Id="rId7" Type="http://schemas.openxmlformats.org/officeDocument/2006/relationships/endnotes" Target="endnotes.xml"/><Relationship Id="rId239" Type="http://schemas.openxmlformats.org/officeDocument/2006/relationships/hyperlink" Target="https://m.edsoo.ru/863c9c16" TargetMode="External"/><Relationship Id="rId446" Type="http://schemas.openxmlformats.org/officeDocument/2006/relationships/hyperlink" Target="https://m.edsoo.ru/7f415b90" TargetMode="External"/><Relationship Id="rId653" Type="http://schemas.openxmlformats.org/officeDocument/2006/relationships/hyperlink" Target="https://m.edsoo.ru/7f416720" TargetMode="External"/><Relationship Id="rId292" Type="http://schemas.openxmlformats.org/officeDocument/2006/relationships/hyperlink" Target="https://m.edsoo.ru/835392d4" TargetMode="External"/><Relationship Id="rId306" Type="http://schemas.openxmlformats.org/officeDocument/2006/relationships/hyperlink" Target="https://m.edsoo.ru/83530e9a" TargetMode="External"/><Relationship Id="rId87" Type="http://schemas.openxmlformats.org/officeDocument/2006/relationships/hyperlink" Target="https://m.edsoo.ru/7f417922" TargetMode="External"/><Relationship Id="rId513" Type="http://schemas.openxmlformats.org/officeDocument/2006/relationships/hyperlink" Target="https://m.edsoo.ru/7f419196" TargetMode="External"/><Relationship Id="rId597" Type="http://schemas.openxmlformats.org/officeDocument/2006/relationships/hyperlink" Target="https://m.edsoo.ru/7f416194" TargetMode="External"/><Relationship Id="rId720" Type="http://schemas.openxmlformats.org/officeDocument/2006/relationships/hyperlink" Target="https://m.edsoo.ru/f5ea02b6" TargetMode="External"/><Relationship Id="rId152" Type="http://schemas.openxmlformats.org/officeDocument/2006/relationships/hyperlink" Target="https://m.edsoo.ru/8351e01a" TargetMode="External"/><Relationship Id="rId457" Type="http://schemas.openxmlformats.org/officeDocument/2006/relationships/hyperlink" Target="https://m.edsoo.ru/7f415e2e" TargetMode="External"/><Relationship Id="rId664" Type="http://schemas.openxmlformats.org/officeDocument/2006/relationships/hyperlink" Target="https://m.edsoo.ru/7f418886" TargetMode="External"/><Relationship Id="rId14" Type="http://schemas.openxmlformats.org/officeDocument/2006/relationships/hyperlink" Target="https://m.edsoo.ru/7f413034" TargetMode="External"/><Relationship Id="rId317" Type="http://schemas.openxmlformats.org/officeDocument/2006/relationships/hyperlink" Target="https://m.edsoo.ru/8353e54a" TargetMode="External"/><Relationship Id="rId524" Type="http://schemas.openxmlformats.org/officeDocument/2006/relationships/hyperlink" Target="https://m.edsoo.ru/7f41b414" TargetMode="External"/><Relationship Id="rId731" Type="http://schemas.openxmlformats.org/officeDocument/2006/relationships/hyperlink" Target="https://m.edsoo.ru/f5ea40f0" TargetMode="External"/><Relationship Id="rId98" Type="http://schemas.openxmlformats.org/officeDocument/2006/relationships/hyperlink" Target="https://m.edsoo.ru/7f419b78" TargetMode="External"/><Relationship Id="rId163" Type="http://schemas.openxmlformats.org/officeDocument/2006/relationships/hyperlink" Target="https://m.edsoo.ru/8351fcb2" TargetMode="External"/><Relationship Id="rId370" Type="http://schemas.openxmlformats.org/officeDocument/2006/relationships/hyperlink" Target="https://m.edsoo.ru/863c9478" TargetMode="External"/><Relationship Id="rId230" Type="http://schemas.openxmlformats.org/officeDocument/2006/relationships/hyperlink" Target="https://m.edsoo.ru/8352ee10" TargetMode="External"/><Relationship Id="rId468" Type="http://schemas.openxmlformats.org/officeDocument/2006/relationships/hyperlink" Target="https://m.edsoo.ru/7f41646e" TargetMode="External"/><Relationship Id="rId675" Type="http://schemas.openxmlformats.org/officeDocument/2006/relationships/hyperlink" Target="https://m.edsoo.ru/7f418886" TargetMode="External"/><Relationship Id="rId25" Type="http://schemas.openxmlformats.org/officeDocument/2006/relationships/hyperlink" Target="https://m.edsoo.ru/7f413034" TargetMode="External"/><Relationship Id="rId328" Type="http://schemas.openxmlformats.org/officeDocument/2006/relationships/hyperlink" Target="https://m.edsoo.ru/8353e77a" TargetMode="External"/><Relationship Id="rId535" Type="http://schemas.openxmlformats.org/officeDocument/2006/relationships/hyperlink" Target="https://m.edsoo.ru/7f413b38" TargetMode="External"/><Relationship Id="rId742" Type="http://schemas.openxmlformats.org/officeDocument/2006/relationships/hyperlink" Target="https://m.edsoo.ru/f5ea40f0" TargetMode="External"/><Relationship Id="rId174" Type="http://schemas.openxmlformats.org/officeDocument/2006/relationships/hyperlink" Target="https://m.edsoo.ru/83521ea4" TargetMode="External"/><Relationship Id="rId381" Type="http://schemas.openxmlformats.org/officeDocument/2006/relationships/hyperlink" Target="https://m.edsoo.ru/863cba34" TargetMode="External"/><Relationship Id="rId602" Type="http://schemas.openxmlformats.org/officeDocument/2006/relationships/hyperlink" Target="https://m.edsoo.ru/7f4181ce" TargetMode="External"/><Relationship Id="rId241" Type="http://schemas.openxmlformats.org/officeDocument/2006/relationships/hyperlink" Target="https://m.edsoo.ru/863c7e8e" TargetMode="External"/><Relationship Id="rId479" Type="http://schemas.openxmlformats.org/officeDocument/2006/relationships/hyperlink" Target="https://m.edsoo.ru/7f41a7d0" TargetMode="External"/><Relationship Id="rId686" Type="http://schemas.openxmlformats.org/officeDocument/2006/relationships/hyperlink" Target="https://m.edsoo.ru/7f41aa8c" TargetMode="External"/><Relationship Id="rId36" Type="http://schemas.openxmlformats.org/officeDocument/2006/relationships/hyperlink" Target="https://m.edsoo.ru/7f414452" TargetMode="External"/><Relationship Id="rId339" Type="http://schemas.openxmlformats.org/officeDocument/2006/relationships/hyperlink" Target="https://m.edsoo.ru/8352366e" TargetMode="External"/><Relationship Id="rId546" Type="http://schemas.openxmlformats.org/officeDocument/2006/relationships/hyperlink" Target="https://m.edsoo.ru/7f414f38" TargetMode="External"/><Relationship Id="rId753" Type="http://schemas.openxmlformats.org/officeDocument/2006/relationships/hyperlink" Target="https://m.edsoo.ru/f5ea9dd4" TargetMode="External"/><Relationship Id="rId101" Type="http://schemas.openxmlformats.org/officeDocument/2006/relationships/hyperlink" Target="https://m.edsoo.ru/7f419b78" TargetMode="External"/><Relationship Id="rId185" Type="http://schemas.openxmlformats.org/officeDocument/2006/relationships/hyperlink" Target="https://m.edsoo.ru/83523d4e" TargetMode="External"/><Relationship Id="rId406" Type="http://schemas.openxmlformats.org/officeDocument/2006/relationships/hyperlink" Target="https://m.edsoo.ru/7f414736" TargetMode="External"/><Relationship Id="rId392" Type="http://schemas.openxmlformats.org/officeDocument/2006/relationships/hyperlink" Target="https://m.edsoo.ru/7f4131ce" TargetMode="External"/><Relationship Id="rId613" Type="http://schemas.openxmlformats.org/officeDocument/2006/relationships/hyperlink" Target="https://m.edsoo.ru/7f41a4a6" TargetMode="External"/><Relationship Id="rId697" Type="http://schemas.openxmlformats.org/officeDocument/2006/relationships/hyperlink" Target="https://m.edsoo.ru/f5e9b004" TargetMode="External"/><Relationship Id="rId252" Type="http://schemas.openxmlformats.org/officeDocument/2006/relationships/hyperlink" Target="https://m.edsoo.ru/863cb70a" TargetMode="External"/><Relationship Id="rId47" Type="http://schemas.openxmlformats.org/officeDocument/2006/relationships/hyperlink" Target="https://m.edsoo.ru/7f414452" TargetMode="External"/><Relationship Id="rId112" Type="http://schemas.openxmlformats.org/officeDocument/2006/relationships/hyperlink" Target="https://m.edsoo.ru/83518002" TargetMode="External"/><Relationship Id="rId557" Type="http://schemas.openxmlformats.org/officeDocument/2006/relationships/hyperlink" Target="https://m.edsoo.ru/7f416c48" TargetMode="External"/><Relationship Id="rId764" Type="http://schemas.openxmlformats.org/officeDocument/2006/relationships/hyperlink" Target="https://m.edsoo.ru/7f419506" TargetMode="External"/><Relationship Id="rId196" Type="http://schemas.openxmlformats.org/officeDocument/2006/relationships/hyperlink" Target="https://m.edsoo.ru/83526094" TargetMode="External"/><Relationship Id="rId417" Type="http://schemas.openxmlformats.org/officeDocument/2006/relationships/hyperlink" Target="https://m.edsoo.ru/7f414736" TargetMode="External"/><Relationship Id="rId624" Type="http://schemas.openxmlformats.org/officeDocument/2006/relationships/hyperlink" Target="https://m.edsoo.ru/7f41837c" TargetMode="External"/><Relationship Id="rId263" Type="http://schemas.openxmlformats.org/officeDocument/2006/relationships/hyperlink" Target="https://m.edsoo.ru/83536aa2" TargetMode="External"/><Relationship Id="rId470" Type="http://schemas.openxmlformats.org/officeDocument/2006/relationships/hyperlink" Target="https://m.edsoo.ru/7f41646e" TargetMode="External"/><Relationship Id="rId58" Type="http://schemas.openxmlformats.org/officeDocument/2006/relationships/hyperlink" Target="https://m.edsoo.ru/7f4159f6" TargetMode="External"/><Relationship Id="rId123" Type="http://schemas.openxmlformats.org/officeDocument/2006/relationships/hyperlink" Target="https://m.edsoo.ru/83518cbe" TargetMode="External"/><Relationship Id="rId330" Type="http://schemas.openxmlformats.org/officeDocument/2006/relationships/hyperlink" Target="https://m.edsoo.ru/8353ea7c" TargetMode="External"/><Relationship Id="rId568" Type="http://schemas.openxmlformats.org/officeDocument/2006/relationships/hyperlink" Target="https://m.edsoo.ru/7f418d72" TargetMode="External"/><Relationship Id="rId775" Type="http://schemas.openxmlformats.org/officeDocument/2006/relationships/image" Target="media/image1.png"/><Relationship Id="rId428" Type="http://schemas.openxmlformats.org/officeDocument/2006/relationships/hyperlink" Target="https://m.edsoo.ru/7f415b90" TargetMode="External"/><Relationship Id="rId635" Type="http://schemas.openxmlformats.org/officeDocument/2006/relationships/hyperlink" Target="https://m.edsoo.ru/7f41a636" TargetMode="External"/><Relationship Id="rId274" Type="http://schemas.openxmlformats.org/officeDocument/2006/relationships/hyperlink" Target="https://m.edsoo.ru/83537466" TargetMode="External"/><Relationship Id="rId481" Type="http://schemas.openxmlformats.org/officeDocument/2006/relationships/hyperlink" Target="https://m.edsoo.ru/7f41a7d0" TargetMode="External"/><Relationship Id="rId702" Type="http://schemas.openxmlformats.org/officeDocument/2006/relationships/hyperlink" Target="https://m.edsoo.ru/f5e9b004" TargetMode="External"/><Relationship Id="rId69" Type="http://schemas.openxmlformats.org/officeDocument/2006/relationships/hyperlink" Target="https://m.edsoo.ru/7f4159f6" TargetMode="External"/><Relationship Id="rId134" Type="http://schemas.openxmlformats.org/officeDocument/2006/relationships/hyperlink" Target="https://m.edsoo.ru/8351d6e2" TargetMode="External"/><Relationship Id="rId579" Type="http://schemas.openxmlformats.org/officeDocument/2006/relationships/hyperlink" Target="https://m.edsoo.ru/7f41b112" TargetMode="External"/><Relationship Id="rId341" Type="http://schemas.openxmlformats.org/officeDocument/2006/relationships/hyperlink" Target="https://m.edsoo.ru/8353f558" TargetMode="External"/><Relationship Id="rId439" Type="http://schemas.openxmlformats.org/officeDocument/2006/relationships/hyperlink" Target="https://m.edsoo.ru/7f415b90" TargetMode="External"/><Relationship Id="rId646" Type="http://schemas.openxmlformats.org/officeDocument/2006/relationships/hyperlink" Target="https://m.edsoo.ru/7f413368" TargetMode="External"/><Relationship Id="rId201" Type="http://schemas.openxmlformats.org/officeDocument/2006/relationships/hyperlink" Target="https://m.edsoo.ru/835293b6" TargetMode="External"/><Relationship Id="rId285" Type="http://schemas.openxmlformats.org/officeDocument/2006/relationships/hyperlink" Target="https://m.edsoo.ru/83538ee%20c" TargetMode="External"/><Relationship Id="rId506" Type="http://schemas.openxmlformats.org/officeDocument/2006/relationships/hyperlink" Target="https://m.edsoo.ru/88647fa4" TargetMode="External"/><Relationship Id="rId492" Type="http://schemas.openxmlformats.org/officeDocument/2006/relationships/hyperlink" Target="https://lesson.academy-content.myschool.edu.ru/07.2/05" TargetMode="External"/><Relationship Id="rId713" Type="http://schemas.openxmlformats.org/officeDocument/2006/relationships/hyperlink" Target="https://m.edsoo.ru/f5ea02b6" TargetMode="External"/><Relationship Id="rId145" Type="http://schemas.openxmlformats.org/officeDocument/2006/relationships/hyperlink" Target="https://m.edsoo.ru/8351b540" TargetMode="External"/><Relationship Id="rId352" Type="http://schemas.openxmlformats.org/officeDocument/2006/relationships/hyperlink" Target="https://m.edsoo.ru/83542866" TargetMode="External"/><Relationship Id="rId212" Type="http://schemas.openxmlformats.org/officeDocument/2006/relationships/hyperlink" Target="https://m.edsoo.ru/8352af04" TargetMode="External"/><Relationship Id="rId657" Type="http://schemas.openxmlformats.org/officeDocument/2006/relationships/hyperlink" Target="https://m.edsoo.ru/7f416720" TargetMode="External"/><Relationship Id="rId296" Type="http://schemas.openxmlformats.org/officeDocument/2006/relationships/hyperlink" Target="https://m.edsoo.ru/8353a9e0" TargetMode="External"/><Relationship Id="rId517" Type="http://schemas.openxmlformats.org/officeDocument/2006/relationships/hyperlink" Target="https://m.edsoo.ru/7f419196" TargetMode="External"/><Relationship Id="rId724" Type="http://schemas.openxmlformats.org/officeDocument/2006/relationships/hyperlink" Target="https://m.edsoo.ru/f5ea02b6" TargetMode="External"/><Relationship Id="rId60" Type="http://schemas.openxmlformats.org/officeDocument/2006/relationships/hyperlink" Target="https://m.edsoo.ru/7f4159f6" TargetMode="External"/><Relationship Id="rId156" Type="http://schemas.openxmlformats.org/officeDocument/2006/relationships/hyperlink" Target="https://m.edsoo.ru/8351eaec" TargetMode="External"/><Relationship Id="rId363" Type="http://schemas.openxmlformats.org/officeDocument/2006/relationships/hyperlink" Target="https://m.edsoo.ru/8354366c" TargetMode="External"/><Relationship Id="rId570" Type="http://schemas.openxmlformats.org/officeDocument/2006/relationships/hyperlink" Target="https://m.edsoo.ru/7f418d72" TargetMode="External"/><Relationship Id="rId223" Type="http://schemas.openxmlformats.org/officeDocument/2006/relationships/hyperlink" Target="https://m.edsoo.ru/8352c782" TargetMode="External"/><Relationship Id="rId430" Type="http://schemas.openxmlformats.org/officeDocument/2006/relationships/hyperlink" Target="https://m.edsoo.ru/7f415b90" TargetMode="External"/><Relationship Id="rId668" Type="http://schemas.openxmlformats.org/officeDocument/2006/relationships/hyperlink" Target="https://m.edsoo.ru/7f418886" TargetMode="External"/><Relationship Id="rId18" Type="http://schemas.openxmlformats.org/officeDocument/2006/relationships/hyperlink" Target="https://m.edsoo.ru/7f413034" TargetMode="External"/><Relationship Id="rId528" Type="http://schemas.openxmlformats.org/officeDocument/2006/relationships/hyperlink" Target="https://m.edsoo.ru/7f41b414" TargetMode="External"/><Relationship Id="rId735" Type="http://schemas.openxmlformats.org/officeDocument/2006/relationships/hyperlink" Target="https://m.edsoo.ru/f5ea40f0" TargetMode="External"/><Relationship Id="rId167" Type="http://schemas.openxmlformats.org/officeDocument/2006/relationships/hyperlink" Target="https://m.edsoo.ru/8352075c" TargetMode="External"/><Relationship Id="rId374" Type="http://schemas.openxmlformats.org/officeDocument/2006/relationships/hyperlink" Target="https://m.edsoo.ru/863c8ec4" TargetMode="External"/><Relationship Id="rId581" Type="http://schemas.openxmlformats.org/officeDocument/2006/relationships/hyperlink" Target="https://m.edsoo.ru/7f41b112" TargetMode="External"/><Relationship Id="rId71" Type="http://schemas.openxmlformats.org/officeDocument/2006/relationships/hyperlink" Target="https://m.edsoo.ru/7f4159f6" TargetMode="External"/><Relationship Id="rId234" Type="http://schemas.openxmlformats.org/officeDocument/2006/relationships/hyperlink" Target="https://m.edsoo.ru/8352f86a" TargetMode="External"/><Relationship Id="rId679" Type="http://schemas.openxmlformats.org/officeDocument/2006/relationships/hyperlink" Target="https://m.edsoo.ru/7f41aa8c" TargetMode="External"/><Relationship Id="rId2" Type="http://schemas.openxmlformats.org/officeDocument/2006/relationships/numbering" Target="numbering.xml"/><Relationship Id="rId29" Type="http://schemas.openxmlformats.org/officeDocument/2006/relationships/hyperlink" Target="https://m.edsoo.ru/7f413034" TargetMode="External"/><Relationship Id="rId441" Type="http://schemas.openxmlformats.org/officeDocument/2006/relationships/hyperlink" Target="https://m.edsoo.ru/7f415b90" TargetMode="External"/><Relationship Id="rId539" Type="http://schemas.openxmlformats.org/officeDocument/2006/relationships/hyperlink" Target="https://m.edsoo.ru/7f413b38" TargetMode="External"/><Relationship Id="rId746" Type="http://schemas.openxmlformats.org/officeDocument/2006/relationships/hyperlink" Target="https://m.edsoo.ru/f5ea40f0" TargetMode="External"/><Relationship Id="rId178" Type="http://schemas.openxmlformats.org/officeDocument/2006/relationships/hyperlink" Target="https://m.edsoo.ru/83521030" TargetMode="External"/><Relationship Id="rId301" Type="http://schemas.openxmlformats.org/officeDocument/2006/relationships/hyperlink" Target="https://m.edsoo.ru/8353ac92" TargetMode="External"/><Relationship Id="rId82" Type="http://schemas.openxmlformats.org/officeDocument/2006/relationships/hyperlink" Target="https://m.edsoo.ru/7f417922" TargetMode="External"/><Relationship Id="rId385" Type="http://schemas.openxmlformats.org/officeDocument/2006/relationships/hyperlink" Target="https://m.edsoo.ru/863cc0ec" TargetMode="External"/><Relationship Id="rId592" Type="http://schemas.openxmlformats.org/officeDocument/2006/relationships/hyperlink" Target="https://m.edsoo.ru/7f416194" TargetMode="External"/><Relationship Id="rId606" Type="http://schemas.openxmlformats.org/officeDocument/2006/relationships/hyperlink" Target="https://m.edsoo.ru/7f4181ce" TargetMode="External"/><Relationship Id="rId245" Type="http://schemas.openxmlformats.org/officeDocument/2006/relationships/hyperlink" Target="https://m.edsoo.ru/863c8668" TargetMode="External"/><Relationship Id="rId452" Type="http://schemas.openxmlformats.org/officeDocument/2006/relationships/hyperlink" Target="https://m.edsoo.ru/7f415e2e" TargetMode="External"/><Relationship Id="rId105" Type="http://schemas.openxmlformats.org/officeDocument/2006/relationships/hyperlink" Target="https://m.edsoo.ru/83514d30" TargetMode="External"/><Relationship Id="rId312" Type="http://schemas.openxmlformats.org/officeDocument/2006/relationships/hyperlink" Target="https://m.edsoo.ru/8353204c" TargetMode="External"/><Relationship Id="rId757" Type="http://schemas.openxmlformats.org/officeDocument/2006/relationships/hyperlink" Target="https://m.edsoo.ru/f5ea9dd4" TargetMode="External"/><Relationship Id="rId93" Type="http://schemas.openxmlformats.org/officeDocument/2006/relationships/hyperlink" Target="https://m.edsoo.ru/7f419b78" TargetMode="External"/><Relationship Id="rId189" Type="http://schemas.openxmlformats.org/officeDocument/2006/relationships/hyperlink" Target="https://m.edsoo.ru/83522480" TargetMode="External"/><Relationship Id="rId396" Type="http://schemas.openxmlformats.org/officeDocument/2006/relationships/hyperlink" Target="https://m.edsoo.ru/7f4131ce" TargetMode="External"/><Relationship Id="rId617" Type="http://schemas.openxmlformats.org/officeDocument/2006/relationships/hyperlink" Target="https://m.edsoo.ru/7f41a4a6" TargetMode="External"/><Relationship Id="rId256" Type="http://schemas.openxmlformats.org/officeDocument/2006/relationships/hyperlink" Target="https://m.edsoo.ru/863cbcf0" TargetMode="External"/><Relationship Id="rId463" Type="http://schemas.openxmlformats.org/officeDocument/2006/relationships/hyperlink" Target="https://m.edsoo.ru/7f415e2e" TargetMode="External"/><Relationship Id="rId670" Type="http://schemas.openxmlformats.org/officeDocument/2006/relationships/hyperlink" Target="https://m.edsoo.ru/7f418886" TargetMode="External"/><Relationship Id="rId116" Type="http://schemas.openxmlformats.org/officeDocument/2006/relationships/hyperlink" Target="https://m.edsoo.ru/8351760c" TargetMode="External"/><Relationship Id="rId323" Type="http://schemas.openxmlformats.org/officeDocument/2006/relationships/hyperlink" Target="https://m.edsoo.ru/8353cd1c" TargetMode="External"/><Relationship Id="rId530" Type="http://schemas.openxmlformats.org/officeDocument/2006/relationships/hyperlink" Target="https://m.edsoo.ru/7f41b414" TargetMode="External"/><Relationship Id="rId768" Type="http://schemas.openxmlformats.org/officeDocument/2006/relationships/hyperlink" Target="https://m.edsoo.ru/7f419506" TargetMode="External"/><Relationship Id="rId20" Type="http://schemas.openxmlformats.org/officeDocument/2006/relationships/hyperlink" Target="https://m.edsoo.ru/7f413034" TargetMode="External"/><Relationship Id="rId628" Type="http://schemas.openxmlformats.org/officeDocument/2006/relationships/hyperlink" Target="https://m.edsoo.ru/7f41837c" TargetMode="External"/><Relationship Id="rId267" Type="http://schemas.openxmlformats.org/officeDocument/2006/relationships/hyperlink" Target="https://m.edsoo.ru/8352ca5c" TargetMode="External"/><Relationship Id="rId474" Type="http://schemas.openxmlformats.org/officeDocument/2006/relationships/hyperlink" Target="https://m.edsoo.ru/7f418516" TargetMode="External"/><Relationship Id="rId127" Type="http://schemas.openxmlformats.org/officeDocument/2006/relationships/hyperlink" Target="https://m.edsoo.ru/8351a780" TargetMode="External"/><Relationship Id="rId681" Type="http://schemas.openxmlformats.org/officeDocument/2006/relationships/hyperlink" Target="https://m.edsoo.ru/7f41aa8c" TargetMode="External"/><Relationship Id="rId31" Type="http://schemas.openxmlformats.org/officeDocument/2006/relationships/hyperlink" Target="https://m.edsoo.ru/7f414452" TargetMode="External"/><Relationship Id="rId334" Type="http://schemas.openxmlformats.org/officeDocument/2006/relationships/hyperlink" Target="https://m.edsoo.ru/8353ef22" TargetMode="External"/><Relationship Id="rId541" Type="http://schemas.openxmlformats.org/officeDocument/2006/relationships/hyperlink" Target="https://m.edsoo.ru/7f413b38" TargetMode="External"/><Relationship Id="rId639" Type="http://schemas.openxmlformats.org/officeDocument/2006/relationships/hyperlink" Target="https://m.edsoo.ru/7f41a636" TargetMode="External"/><Relationship Id="rId180" Type="http://schemas.openxmlformats.org/officeDocument/2006/relationships/hyperlink" Target="https://m.edsoo.ru/835216d4" TargetMode="External"/><Relationship Id="rId278" Type="http://schemas.openxmlformats.org/officeDocument/2006/relationships/hyperlink" Target="https://m.edsoo.ru/8353798e" TargetMode="External"/><Relationship Id="rId401" Type="http://schemas.openxmlformats.org/officeDocument/2006/relationships/hyperlink" Target="https://m.edsoo.ru/7f414736" TargetMode="External"/><Relationship Id="rId485" Type="http://schemas.openxmlformats.org/officeDocument/2006/relationships/hyperlink" Target="https://lesson.academy-content.myschool.edu.ru/07.2/05" TargetMode="External"/><Relationship Id="rId692" Type="http://schemas.openxmlformats.org/officeDocument/2006/relationships/hyperlink" Target="https://m.edsoo.ru/f5e9b004" TargetMode="External"/><Relationship Id="rId706" Type="http://schemas.openxmlformats.org/officeDocument/2006/relationships/hyperlink" Target="https://m.edsoo.ru/f5e9b004" TargetMode="External"/><Relationship Id="rId42" Type="http://schemas.openxmlformats.org/officeDocument/2006/relationships/hyperlink" Target="https://m.edsoo.ru/7f414452" TargetMode="External"/><Relationship Id="rId138" Type="http://schemas.openxmlformats.org/officeDocument/2006/relationships/hyperlink" Target="https://m.edsoo.ru/8351dc1e" TargetMode="External"/><Relationship Id="rId345" Type="http://schemas.openxmlformats.org/officeDocument/2006/relationships/hyperlink" Target="https://m.edsoo.ru/83540494" TargetMode="External"/><Relationship Id="rId552" Type="http://schemas.openxmlformats.org/officeDocument/2006/relationships/hyperlink" Target="https://m.edsoo.ru/7f416c48" TargetMode="External"/><Relationship Id="rId191" Type="http://schemas.openxmlformats.org/officeDocument/2006/relationships/hyperlink" Target="https://m.edsoo.ru/8352511c" TargetMode="External"/><Relationship Id="rId205" Type="http://schemas.openxmlformats.org/officeDocument/2006/relationships/hyperlink" Target="https://m.edsoo.ru/83528cea" TargetMode="External"/><Relationship Id="rId412" Type="http://schemas.openxmlformats.org/officeDocument/2006/relationships/hyperlink" Target="https://m.edsoo.ru/7f4131ce" TargetMode="External"/><Relationship Id="rId107" Type="http://schemas.openxmlformats.org/officeDocument/2006/relationships/hyperlink" Target="https://m.edsoo.ru/83515bcc" TargetMode="External"/><Relationship Id="rId289" Type="http://schemas.openxmlformats.org/officeDocument/2006/relationships/hyperlink" Target="https://m.edsoo.ru/83539180" TargetMode="External"/><Relationship Id="rId454" Type="http://schemas.openxmlformats.org/officeDocument/2006/relationships/hyperlink" Target="https://m.edsoo.ru/7f415e2e" TargetMode="External"/><Relationship Id="rId496" Type="http://schemas.openxmlformats.org/officeDocument/2006/relationships/hyperlink" Target="https://lesson.academy-content.myschool.edu.ru/07.2/05" TargetMode="External"/><Relationship Id="rId661" Type="http://schemas.openxmlformats.org/officeDocument/2006/relationships/hyperlink" Target="https://m.edsoo.ru/7f418886" TargetMode="External"/><Relationship Id="rId717" Type="http://schemas.openxmlformats.org/officeDocument/2006/relationships/hyperlink" Target="https://m.edsoo.ru/f5ea02b6" TargetMode="External"/><Relationship Id="rId759" Type="http://schemas.openxmlformats.org/officeDocument/2006/relationships/hyperlink" Target="https://m.edsoo.ru/f5ea9dd4" TargetMode="External"/><Relationship Id="rId11" Type="http://schemas.openxmlformats.org/officeDocument/2006/relationships/hyperlink" Target="https://m.edsoo.ru/7f413034" TargetMode="External"/><Relationship Id="rId53" Type="http://schemas.openxmlformats.org/officeDocument/2006/relationships/hyperlink" Target="https://m.edsoo.ru/7f414452" TargetMode="External"/><Relationship Id="rId149" Type="http://schemas.openxmlformats.org/officeDocument/2006/relationships/hyperlink" Target="https://m.edsoo.ru/83520130" TargetMode="External"/><Relationship Id="rId314" Type="http://schemas.openxmlformats.org/officeDocument/2006/relationships/hyperlink" Target="https://m.edsoo.ru/8353e086" TargetMode="External"/><Relationship Id="rId356" Type="http://schemas.openxmlformats.org/officeDocument/2006/relationships/hyperlink" Target="https://m.edsoo.ru/83542c80" TargetMode="External"/><Relationship Id="rId398" Type="http://schemas.openxmlformats.org/officeDocument/2006/relationships/hyperlink" Target="https://m.edsoo.ru/7f4131ce" TargetMode="External"/><Relationship Id="rId521" Type="http://schemas.openxmlformats.org/officeDocument/2006/relationships/hyperlink" Target="https://m.edsoo.ru/7f419196" TargetMode="External"/><Relationship Id="rId563" Type="http://schemas.openxmlformats.org/officeDocument/2006/relationships/hyperlink" Target="https://m.edsoo.ru/7f418d72" TargetMode="External"/><Relationship Id="rId619" Type="http://schemas.openxmlformats.org/officeDocument/2006/relationships/hyperlink" Target="https://m.edsoo.ru/7f41a4a6" TargetMode="External"/><Relationship Id="rId770" Type="http://schemas.openxmlformats.org/officeDocument/2006/relationships/hyperlink" Target="https://m.edsoo.ru/7f41b590" TargetMode="External"/><Relationship Id="rId95" Type="http://schemas.openxmlformats.org/officeDocument/2006/relationships/hyperlink" Target="https://m.edsoo.ru/7f419b78" TargetMode="External"/><Relationship Id="rId160" Type="http://schemas.openxmlformats.org/officeDocument/2006/relationships/hyperlink" Target="https://m.edsoo.ru/8351f3c0" TargetMode="External"/><Relationship Id="rId216" Type="http://schemas.openxmlformats.org/officeDocument/2006/relationships/hyperlink" Target="https://m.edsoo.ru/8352b0a8" TargetMode="External"/><Relationship Id="rId423" Type="http://schemas.openxmlformats.org/officeDocument/2006/relationships/hyperlink" Target="https://m.edsoo.ru/7f414736" TargetMode="External"/><Relationship Id="rId258" Type="http://schemas.openxmlformats.org/officeDocument/2006/relationships/hyperlink" Target="https://m.edsoo.ru/863cbed0" TargetMode="External"/><Relationship Id="rId465" Type="http://schemas.openxmlformats.org/officeDocument/2006/relationships/hyperlink" Target="https://m.edsoo.ru/7f41646e" TargetMode="External"/><Relationship Id="rId630" Type="http://schemas.openxmlformats.org/officeDocument/2006/relationships/hyperlink" Target="https://m.edsoo.ru/7f41837c" TargetMode="External"/><Relationship Id="rId672" Type="http://schemas.openxmlformats.org/officeDocument/2006/relationships/hyperlink" Target="https://m.edsoo.ru/7f418886" TargetMode="External"/><Relationship Id="rId728" Type="http://schemas.openxmlformats.org/officeDocument/2006/relationships/hyperlink" Target="https://m.edsoo.ru/f5ea02b6"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83518174" TargetMode="External"/><Relationship Id="rId325" Type="http://schemas.openxmlformats.org/officeDocument/2006/relationships/hyperlink" Target="https://m.edsoo.ru/8353d0a0" TargetMode="External"/><Relationship Id="rId367" Type="http://schemas.openxmlformats.org/officeDocument/2006/relationships/hyperlink" Target="https://m.edsoo.ru/83530698" TargetMode="External"/><Relationship Id="rId532" Type="http://schemas.openxmlformats.org/officeDocument/2006/relationships/hyperlink" Target="https://m.edsoo.ru/7f41b414" TargetMode="External"/><Relationship Id="rId574" Type="http://schemas.openxmlformats.org/officeDocument/2006/relationships/hyperlink" Target="https://m.edsoo.ru/7f41b112" TargetMode="External"/><Relationship Id="rId171" Type="http://schemas.openxmlformats.org/officeDocument/2006/relationships/hyperlink" Target="https://m.edsoo.ru/83520dce" TargetMode="External"/><Relationship Id="rId227" Type="http://schemas.openxmlformats.org/officeDocument/2006/relationships/hyperlink" Target="https://m.edsoo.ru/8352d57e" TargetMode="External"/><Relationship Id="rId269" Type="http://schemas.openxmlformats.org/officeDocument/2006/relationships/hyperlink" Target="https://m.edsoo.ru/83536cfa" TargetMode="External"/><Relationship Id="rId434" Type="http://schemas.openxmlformats.org/officeDocument/2006/relationships/hyperlink" Target="https://m.edsoo.ru/7f415b90" TargetMode="External"/><Relationship Id="rId476" Type="http://schemas.openxmlformats.org/officeDocument/2006/relationships/hyperlink" Target="https://m.edsoo.ru/7f418516" TargetMode="External"/><Relationship Id="rId641" Type="http://schemas.openxmlformats.org/officeDocument/2006/relationships/hyperlink" Target="https://m.edsoo.ru/7f41a636" TargetMode="External"/><Relationship Id="rId683" Type="http://schemas.openxmlformats.org/officeDocument/2006/relationships/hyperlink" Target="https://m.edsoo.ru/7f41aa8c" TargetMode="External"/><Relationship Id="rId739" Type="http://schemas.openxmlformats.org/officeDocument/2006/relationships/hyperlink" Target="https://m.edsoo.ru/f5ea40f0" TargetMode="External"/><Relationship Id="rId33" Type="http://schemas.openxmlformats.org/officeDocument/2006/relationships/hyperlink" Target="https://m.edsoo.ru/7f414452" TargetMode="External"/><Relationship Id="rId129" Type="http://schemas.openxmlformats.org/officeDocument/2006/relationships/hyperlink" Target="https://m.edsoo.ru/83519ab0" TargetMode="External"/><Relationship Id="rId280" Type="http://schemas.openxmlformats.org/officeDocument/2006/relationships/hyperlink" Target="https://m.edsoo.ru/8352e00a" TargetMode="External"/><Relationship Id="rId336" Type="http://schemas.openxmlformats.org/officeDocument/2006/relationships/hyperlink" Target="https://m.edsoo.ru/8353f698" TargetMode="External"/><Relationship Id="rId501" Type="http://schemas.openxmlformats.org/officeDocument/2006/relationships/hyperlink" Target="https://m.edsoo.ru/88647fa4" TargetMode="External"/><Relationship Id="rId543" Type="http://schemas.openxmlformats.org/officeDocument/2006/relationships/hyperlink" Target="https://m.edsoo.ru/7f414f38" TargetMode="External"/><Relationship Id="rId75" Type="http://schemas.openxmlformats.org/officeDocument/2006/relationships/hyperlink" Target="https://m.edsoo.ru/7f417922" TargetMode="External"/><Relationship Id="rId140" Type="http://schemas.openxmlformats.org/officeDocument/2006/relationships/hyperlink" Target="https://m.edsoo.ru/8351d552" TargetMode="External"/><Relationship Id="rId182" Type="http://schemas.openxmlformats.org/officeDocument/2006/relationships/hyperlink" Target="https://m.edsoo.ru/8352220a" TargetMode="External"/><Relationship Id="rId378" Type="http://schemas.openxmlformats.org/officeDocument/2006/relationships/hyperlink" Target="https://m.edsoo.ru/863ca436" TargetMode="External"/><Relationship Id="rId403" Type="http://schemas.openxmlformats.org/officeDocument/2006/relationships/hyperlink" Target="https://m.edsoo.ru/7f414736" TargetMode="External"/><Relationship Id="rId585" Type="http://schemas.openxmlformats.org/officeDocument/2006/relationships/hyperlink" Target="https://m.edsoo.ru/7f41b112" TargetMode="External"/><Relationship Id="rId750" Type="http://schemas.openxmlformats.org/officeDocument/2006/relationships/hyperlink" Target="https://m.edsoo.ru/f5ea9dd4" TargetMode="External"/><Relationship Id="rId6" Type="http://schemas.openxmlformats.org/officeDocument/2006/relationships/footnotes" Target="footnotes.xml"/><Relationship Id="rId238" Type="http://schemas.openxmlformats.org/officeDocument/2006/relationships/hyperlink" Target="https://m.edsoo.ru/83531c3c" TargetMode="External"/><Relationship Id="rId445" Type="http://schemas.openxmlformats.org/officeDocument/2006/relationships/hyperlink" Target="https://m.edsoo.ru/7f415b90" TargetMode="External"/><Relationship Id="rId487" Type="http://schemas.openxmlformats.org/officeDocument/2006/relationships/hyperlink" Target="https://lesson.academy-content.myschool.edu.ru/07.2/05" TargetMode="External"/><Relationship Id="rId610" Type="http://schemas.openxmlformats.org/officeDocument/2006/relationships/hyperlink" Target="https://m.edsoo.ru/7f41a4a6" TargetMode="External"/><Relationship Id="rId652" Type="http://schemas.openxmlformats.org/officeDocument/2006/relationships/hyperlink" Target="https://m.edsoo.ru/7f4148d0" TargetMode="External"/><Relationship Id="rId694" Type="http://schemas.openxmlformats.org/officeDocument/2006/relationships/hyperlink" Target="https://m.edsoo.ru/f5e9b004" TargetMode="External"/><Relationship Id="rId708" Type="http://schemas.openxmlformats.org/officeDocument/2006/relationships/hyperlink" Target="https://m.edsoo.ru/f5e9b004" TargetMode="External"/><Relationship Id="rId291" Type="http://schemas.openxmlformats.org/officeDocument/2006/relationships/hyperlink" Target="https://m.edsoo.ru/83539d42" TargetMode="External"/><Relationship Id="rId305" Type="http://schemas.openxmlformats.org/officeDocument/2006/relationships/hyperlink" Target="https://m.edsoo.ru/83530d78" TargetMode="External"/><Relationship Id="rId347" Type="http://schemas.openxmlformats.org/officeDocument/2006/relationships/hyperlink" Target="https://m.edsoo.ru/83541254" TargetMode="External"/><Relationship Id="rId512" Type="http://schemas.openxmlformats.org/officeDocument/2006/relationships/hyperlink" Target="https://m.edsoo.ru/7f419196"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83518444" TargetMode="External"/><Relationship Id="rId389" Type="http://schemas.openxmlformats.org/officeDocument/2006/relationships/hyperlink" Target="https://m.edsoo.ru/863cc43e" TargetMode="External"/><Relationship Id="rId554" Type="http://schemas.openxmlformats.org/officeDocument/2006/relationships/hyperlink" Target="https://m.edsoo.ru/7f416c48" TargetMode="External"/><Relationship Id="rId596" Type="http://schemas.openxmlformats.org/officeDocument/2006/relationships/hyperlink" Target="https://m.edsoo.ru/7f416194" TargetMode="External"/><Relationship Id="rId761" Type="http://schemas.openxmlformats.org/officeDocument/2006/relationships/hyperlink" Target="https://m.edsoo.ru/f5ea9dd4" TargetMode="External"/><Relationship Id="rId193" Type="http://schemas.openxmlformats.org/officeDocument/2006/relationships/hyperlink" Target="https://m.edsoo.ru/8352593c" TargetMode="External"/><Relationship Id="rId207" Type="http://schemas.openxmlformats.org/officeDocument/2006/relationships/hyperlink" Target="https://m.edsoo.ru/8352af04" TargetMode="External"/><Relationship Id="rId249" Type="http://schemas.openxmlformats.org/officeDocument/2006/relationships/hyperlink" Target="https://m.edsoo.ru/863ca8fa" TargetMode="External"/><Relationship Id="rId414" Type="http://schemas.openxmlformats.org/officeDocument/2006/relationships/hyperlink" Target="https://m.edsoo.ru/7f4131ce" TargetMode="External"/><Relationship Id="rId456" Type="http://schemas.openxmlformats.org/officeDocument/2006/relationships/hyperlink" Target="https://m.edsoo.ru/7f415e2e" TargetMode="External"/><Relationship Id="rId498" Type="http://schemas.openxmlformats.org/officeDocument/2006/relationships/hyperlink" Target="https://lesson.academy-content.myschool.edu.ru/07.2/05" TargetMode="External"/><Relationship Id="rId621" Type="http://schemas.openxmlformats.org/officeDocument/2006/relationships/hyperlink" Target="https://m.edsoo.ru/7f41837c" TargetMode="External"/><Relationship Id="rId663" Type="http://schemas.openxmlformats.org/officeDocument/2006/relationships/hyperlink" Target="https://m.edsoo.ru/7f418886" TargetMode="External"/><Relationship Id="rId13" Type="http://schemas.openxmlformats.org/officeDocument/2006/relationships/hyperlink" Target="https://m.edsoo.ru/7f413034" TargetMode="External"/><Relationship Id="rId109" Type="http://schemas.openxmlformats.org/officeDocument/2006/relationships/hyperlink" Target="https://m.edsoo.ru/83516f40" TargetMode="External"/><Relationship Id="rId260" Type="http://schemas.openxmlformats.org/officeDocument/2006/relationships/hyperlink" Target="https://m.edsoo.ru/863cc8f8" TargetMode="External"/><Relationship Id="rId316" Type="http://schemas.openxmlformats.org/officeDocument/2006/relationships/hyperlink" Target="https://m.edsoo.ru/8353e54a" TargetMode="External"/><Relationship Id="rId523" Type="http://schemas.openxmlformats.org/officeDocument/2006/relationships/hyperlink" Target="https://m.edsoo.ru/7f41b414" TargetMode="External"/><Relationship Id="rId719" Type="http://schemas.openxmlformats.org/officeDocument/2006/relationships/hyperlink" Target="https://m.edsoo.ru/f5ea02b6"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835197fe" TargetMode="External"/><Relationship Id="rId358" Type="http://schemas.openxmlformats.org/officeDocument/2006/relationships/hyperlink" Target="https://m.edsoo.ru/8352f4dc" TargetMode="External"/><Relationship Id="rId565" Type="http://schemas.openxmlformats.org/officeDocument/2006/relationships/hyperlink" Target="https://m.edsoo.ru/7f418d72" TargetMode="External"/><Relationship Id="rId730" Type="http://schemas.openxmlformats.org/officeDocument/2006/relationships/hyperlink" Target="https://m.edsoo.ru/f5ea02b6" TargetMode="External"/><Relationship Id="rId772" Type="http://schemas.openxmlformats.org/officeDocument/2006/relationships/hyperlink" Target="https://m.edsoo.ru/7f41b590" TargetMode="External"/><Relationship Id="rId162" Type="http://schemas.openxmlformats.org/officeDocument/2006/relationships/hyperlink" Target="https://m.edsoo.ru/8351fb7c" TargetMode="External"/><Relationship Id="rId218" Type="http://schemas.openxmlformats.org/officeDocument/2006/relationships/hyperlink" Target="https://m.edsoo.ru/8352b9ea" TargetMode="External"/><Relationship Id="rId425" Type="http://schemas.openxmlformats.org/officeDocument/2006/relationships/hyperlink" Target="https://m.edsoo.ru/7f414736" TargetMode="External"/><Relationship Id="rId467" Type="http://schemas.openxmlformats.org/officeDocument/2006/relationships/hyperlink" Target="https://m.edsoo.ru/7f41646e" TargetMode="External"/><Relationship Id="rId632" Type="http://schemas.openxmlformats.org/officeDocument/2006/relationships/hyperlink" Target="https://m.edsoo.ru/7f41a636" TargetMode="External"/><Relationship Id="rId271" Type="http://schemas.openxmlformats.org/officeDocument/2006/relationships/hyperlink" Target="https://m.edsoo.ru/8352c30e" TargetMode="External"/><Relationship Id="rId674" Type="http://schemas.openxmlformats.org/officeDocument/2006/relationships/hyperlink" Target="https://m.edsoo.ru/7f418886"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8351bf4a" TargetMode="External"/><Relationship Id="rId327" Type="http://schemas.openxmlformats.org/officeDocument/2006/relationships/hyperlink" Target="https://m.edsoo.ru/8353ded8" TargetMode="External"/><Relationship Id="rId369" Type="http://schemas.openxmlformats.org/officeDocument/2006/relationships/hyperlink" Target="https://m.edsoo.ru/863c9c16" TargetMode="External"/><Relationship Id="rId534" Type="http://schemas.openxmlformats.org/officeDocument/2006/relationships/hyperlink" Target="https://m.edsoo.ru/7f41b414" TargetMode="External"/><Relationship Id="rId576" Type="http://schemas.openxmlformats.org/officeDocument/2006/relationships/hyperlink" Target="https://m.edsoo.ru/7f41b112" TargetMode="External"/><Relationship Id="rId741" Type="http://schemas.openxmlformats.org/officeDocument/2006/relationships/hyperlink" Target="https://m.edsoo.ru/f5ea40f0" TargetMode="External"/><Relationship Id="rId173" Type="http://schemas.openxmlformats.org/officeDocument/2006/relationships/hyperlink" Target="https://m.edsoo.ru/83521d78" TargetMode="External"/><Relationship Id="rId229" Type="http://schemas.openxmlformats.org/officeDocument/2006/relationships/hyperlink" Target="https://m.edsoo.ru/8352d77c" TargetMode="External"/><Relationship Id="rId380" Type="http://schemas.openxmlformats.org/officeDocument/2006/relationships/hyperlink" Target="https://m.edsoo.ru/863ca706" TargetMode="External"/><Relationship Id="rId436" Type="http://schemas.openxmlformats.org/officeDocument/2006/relationships/hyperlink" Target="https://m.edsoo.ru/7f415b90" TargetMode="External"/><Relationship Id="rId601" Type="http://schemas.openxmlformats.org/officeDocument/2006/relationships/hyperlink" Target="https://m.edsoo.ru/7f416194" TargetMode="External"/><Relationship Id="rId643" Type="http://schemas.openxmlformats.org/officeDocument/2006/relationships/hyperlink" Target="https://m.edsoo.ru/7f413368" TargetMode="External"/><Relationship Id="rId240" Type="http://schemas.openxmlformats.org/officeDocument/2006/relationships/hyperlink" Target="https://m.edsoo.ru/863c9478" TargetMode="External"/><Relationship Id="rId478" Type="http://schemas.openxmlformats.org/officeDocument/2006/relationships/hyperlink" Target="https://m.edsoo.ru/7f41a7d0" TargetMode="External"/><Relationship Id="rId685" Type="http://schemas.openxmlformats.org/officeDocument/2006/relationships/hyperlink" Target="https://m.edsoo.ru/7f41aa8c"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83538140" TargetMode="External"/><Relationship Id="rId338" Type="http://schemas.openxmlformats.org/officeDocument/2006/relationships/hyperlink" Target="https://m.edsoo.ru/8352f004" TargetMode="External"/><Relationship Id="rId503" Type="http://schemas.openxmlformats.org/officeDocument/2006/relationships/hyperlink" Target="https://m.edsoo.ru/88647fa4" TargetMode="External"/><Relationship Id="rId545" Type="http://schemas.openxmlformats.org/officeDocument/2006/relationships/hyperlink" Target="https://m.edsoo.ru/7f414f38" TargetMode="External"/><Relationship Id="rId587" Type="http://schemas.openxmlformats.org/officeDocument/2006/relationships/hyperlink" Target="https://m.edsoo.ru/7f416194" TargetMode="External"/><Relationship Id="rId710" Type="http://schemas.openxmlformats.org/officeDocument/2006/relationships/hyperlink" Target="https://m.edsoo.ru/f5ea02b6" TargetMode="External"/><Relationship Id="rId752" Type="http://schemas.openxmlformats.org/officeDocument/2006/relationships/hyperlink" Target="https://m.edsoo.ru/f5ea9dd4" TargetMode="External"/><Relationship Id="rId8" Type="http://schemas.openxmlformats.org/officeDocument/2006/relationships/image" Target="https://supervip.1zavuch.ru/system/content/image/247/1/-37826637/" TargetMode="External"/><Relationship Id="rId142" Type="http://schemas.openxmlformats.org/officeDocument/2006/relationships/hyperlink" Target="https://m.edsoo.ru/8351b78e" TargetMode="External"/><Relationship Id="rId184" Type="http://schemas.openxmlformats.org/officeDocument/2006/relationships/hyperlink" Target="https://m.edsoo.ru/83522cdc" TargetMode="External"/><Relationship Id="rId391" Type="http://schemas.openxmlformats.org/officeDocument/2006/relationships/hyperlink" Target="https://m.edsoo.ru/863cc8f8" TargetMode="External"/><Relationship Id="rId405" Type="http://schemas.openxmlformats.org/officeDocument/2006/relationships/hyperlink" Target="https://m.edsoo.ru/7f414736" TargetMode="External"/><Relationship Id="rId447" Type="http://schemas.openxmlformats.org/officeDocument/2006/relationships/hyperlink" Target="https://m.edsoo.ru/7f415b90" TargetMode="External"/><Relationship Id="rId612" Type="http://schemas.openxmlformats.org/officeDocument/2006/relationships/hyperlink" Target="https://m.edsoo.ru/7f41a4a6" TargetMode="External"/><Relationship Id="rId251" Type="http://schemas.openxmlformats.org/officeDocument/2006/relationships/hyperlink" Target="https://m.edsoo.ru/863cba34" TargetMode="External"/><Relationship Id="rId489" Type="http://schemas.openxmlformats.org/officeDocument/2006/relationships/hyperlink" Target="https://lesson.academy-content.myschool.edu.ru/07.2/05" TargetMode="External"/><Relationship Id="rId654" Type="http://schemas.openxmlformats.org/officeDocument/2006/relationships/hyperlink" Target="https://m.edsoo.ru/7f416720" TargetMode="External"/><Relationship Id="rId696" Type="http://schemas.openxmlformats.org/officeDocument/2006/relationships/hyperlink" Target="https://m.edsoo.ru/f5e9b004" TargetMode="External"/><Relationship Id="rId46" Type="http://schemas.openxmlformats.org/officeDocument/2006/relationships/hyperlink" Target="https://m.edsoo.ru/7f414452" TargetMode="External"/><Relationship Id="rId293" Type="http://schemas.openxmlformats.org/officeDocument/2006/relationships/hyperlink" Target="https://m.edsoo.ru/83539b4e" TargetMode="External"/><Relationship Id="rId307" Type="http://schemas.openxmlformats.org/officeDocument/2006/relationships/hyperlink" Target="https://m.edsoo.ru/83530166" TargetMode="External"/><Relationship Id="rId349" Type="http://schemas.openxmlformats.org/officeDocument/2006/relationships/hyperlink" Target="https://m.edsoo.ru/8354138a" TargetMode="External"/><Relationship Id="rId514" Type="http://schemas.openxmlformats.org/officeDocument/2006/relationships/hyperlink" Target="https://m.edsoo.ru/7f419196" TargetMode="External"/><Relationship Id="rId556" Type="http://schemas.openxmlformats.org/officeDocument/2006/relationships/hyperlink" Target="https://m.edsoo.ru/7f416c48" TargetMode="External"/><Relationship Id="rId721" Type="http://schemas.openxmlformats.org/officeDocument/2006/relationships/hyperlink" Target="https://m.edsoo.ru/f5ea02b6" TargetMode="External"/><Relationship Id="rId763" Type="http://schemas.openxmlformats.org/officeDocument/2006/relationships/hyperlink" Target="https://m.edsoo.ru/7f419506" TargetMode="External"/><Relationship Id="rId88" Type="http://schemas.openxmlformats.org/officeDocument/2006/relationships/hyperlink" Target="https://m.edsoo.ru/7f417922" TargetMode="External"/><Relationship Id="rId111" Type="http://schemas.openxmlformats.org/officeDocument/2006/relationships/hyperlink" Target="https://m.edsoo.ru/8351609a" TargetMode="External"/><Relationship Id="rId153" Type="http://schemas.openxmlformats.org/officeDocument/2006/relationships/hyperlink" Target="https://m.edsoo.ru/83518cbe" TargetMode="External"/><Relationship Id="rId195" Type="http://schemas.openxmlformats.org/officeDocument/2006/relationships/hyperlink" Target="https://m.edsoo.ru/83526d5a" TargetMode="External"/><Relationship Id="rId209" Type="http://schemas.openxmlformats.org/officeDocument/2006/relationships/hyperlink" Target="https://m.edsoo.ru/8352ab80" TargetMode="External"/><Relationship Id="rId360" Type="http://schemas.openxmlformats.org/officeDocument/2006/relationships/hyperlink" Target="https://m.edsoo.ru/83542ff0" TargetMode="External"/><Relationship Id="rId416" Type="http://schemas.openxmlformats.org/officeDocument/2006/relationships/hyperlink" Target="https://m.edsoo.ru/7f414736" TargetMode="External"/><Relationship Id="rId598" Type="http://schemas.openxmlformats.org/officeDocument/2006/relationships/hyperlink" Target="https://m.edsoo.ru/7f416194" TargetMode="External"/><Relationship Id="rId220" Type="http://schemas.openxmlformats.org/officeDocument/2006/relationships/hyperlink" Target="https://m.edsoo.ru/8353832a" TargetMode="External"/><Relationship Id="rId458" Type="http://schemas.openxmlformats.org/officeDocument/2006/relationships/hyperlink" Target="https://m.edsoo.ru/7f415e2e" TargetMode="External"/><Relationship Id="rId623" Type="http://schemas.openxmlformats.org/officeDocument/2006/relationships/hyperlink" Target="https://m.edsoo.ru/7f41837c" TargetMode="External"/><Relationship Id="rId665" Type="http://schemas.openxmlformats.org/officeDocument/2006/relationships/hyperlink" Target="https://m.edsoo.ru/7f418886"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m.edsoo.ru/83537196" TargetMode="External"/><Relationship Id="rId318" Type="http://schemas.openxmlformats.org/officeDocument/2006/relationships/hyperlink" Target="https://m.edsoo.ru/8353d500" TargetMode="External"/><Relationship Id="rId525" Type="http://schemas.openxmlformats.org/officeDocument/2006/relationships/hyperlink" Target="https://m.edsoo.ru/7f41b414" TargetMode="External"/><Relationship Id="rId567" Type="http://schemas.openxmlformats.org/officeDocument/2006/relationships/hyperlink" Target="https://m.edsoo.ru/7f418d72" TargetMode="External"/><Relationship Id="rId732" Type="http://schemas.openxmlformats.org/officeDocument/2006/relationships/hyperlink" Target="https://m.edsoo.ru/f5ea40f0" TargetMode="External"/><Relationship Id="rId99" Type="http://schemas.openxmlformats.org/officeDocument/2006/relationships/hyperlink" Target="https://m.edsoo.ru/7f419b78" TargetMode="External"/><Relationship Id="rId122" Type="http://schemas.openxmlformats.org/officeDocument/2006/relationships/hyperlink" Target="https://m.edsoo.ru/83518e12" TargetMode="External"/><Relationship Id="rId164" Type="http://schemas.openxmlformats.org/officeDocument/2006/relationships/hyperlink" Target="https://m.edsoo.ru/8351feec" TargetMode="External"/><Relationship Id="rId371" Type="http://schemas.openxmlformats.org/officeDocument/2006/relationships/hyperlink" Target="https://m.edsoo.ru/863c7e8e" TargetMode="External"/><Relationship Id="rId774" Type="http://schemas.openxmlformats.org/officeDocument/2006/relationships/hyperlink" Target="https://arhschool5.ru/about/dokumenty/" TargetMode="External"/><Relationship Id="rId427" Type="http://schemas.openxmlformats.org/officeDocument/2006/relationships/hyperlink" Target="https://m.edsoo.ru/7f415b90" TargetMode="External"/><Relationship Id="rId469" Type="http://schemas.openxmlformats.org/officeDocument/2006/relationships/hyperlink" Target="https://m.edsoo.ru/7f41646e" TargetMode="External"/><Relationship Id="rId634" Type="http://schemas.openxmlformats.org/officeDocument/2006/relationships/hyperlink" Target="https://m.edsoo.ru/7f41a636" TargetMode="External"/><Relationship Id="rId676" Type="http://schemas.openxmlformats.org/officeDocument/2006/relationships/hyperlink" Target="https://m.edsoo.ru/7f41aa8c" TargetMode="External"/><Relationship Id="rId26" Type="http://schemas.openxmlformats.org/officeDocument/2006/relationships/hyperlink" Target="https://m.edsoo.ru/7f413034" TargetMode="External"/><Relationship Id="rId231" Type="http://schemas.openxmlformats.org/officeDocument/2006/relationships/hyperlink" Target="https://m.edsoo.ru/8352f144" TargetMode="External"/><Relationship Id="rId273" Type="http://schemas.openxmlformats.org/officeDocument/2006/relationships/hyperlink" Target="https://m.edsoo.ru/83537466" TargetMode="External"/><Relationship Id="rId329" Type="http://schemas.openxmlformats.org/officeDocument/2006/relationships/hyperlink" Target="https://m.edsoo.ru/8353e662" TargetMode="External"/><Relationship Id="rId480" Type="http://schemas.openxmlformats.org/officeDocument/2006/relationships/hyperlink" Target="https://m.edsoo.ru/7f41a7d0" TargetMode="External"/><Relationship Id="rId536" Type="http://schemas.openxmlformats.org/officeDocument/2006/relationships/hyperlink" Target="https://m.edsoo.ru/7f413b38" TargetMode="External"/><Relationship Id="rId701" Type="http://schemas.openxmlformats.org/officeDocument/2006/relationships/hyperlink" Target="https://m.edsoo.ru/f5e9b004" TargetMode="External"/><Relationship Id="rId68" Type="http://schemas.openxmlformats.org/officeDocument/2006/relationships/hyperlink" Target="https://m.edsoo.ru/7f4159f6" TargetMode="External"/><Relationship Id="rId133" Type="http://schemas.openxmlformats.org/officeDocument/2006/relationships/hyperlink" Target="https://m.edsoo.ru/8351c74c" TargetMode="External"/><Relationship Id="rId175" Type="http://schemas.openxmlformats.org/officeDocument/2006/relationships/hyperlink" Target="https://m.edsoo.ru/83521fc6" TargetMode="External"/><Relationship Id="rId340" Type="http://schemas.openxmlformats.org/officeDocument/2006/relationships/hyperlink" Target="https://m.edsoo.ru/83523786" TargetMode="External"/><Relationship Id="rId578" Type="http://schemas.openxmlformats.org/officeDocument/2006/relationships/hyperlink" Target="https://m.edsoo.ru/7f41b112" TargetMode="External"/><Relationship Id="rId743" Type="http://schemas.openxmlformats.org/officeDocument/2006/relationships/hyperlink" Target="https://m.edsoo.ru/f5ea40f0" TargetMode="External"/><Relationship Id="rId200" Type="http://schemas.openxmlformats.org/officeDocument/2006/relationships/hyperlink" Target="https://m.edsoo.ru/83528b3c" TargetMode="External"/><Relationship Id="rId382" Type="http://schemas.openxmlformats.org/officeDocument/2006/relationships/hyperlink" Target="https://m.edsoo.ru/863cb70a" TargetMode="External"/><Relationship Id="rId438" Type="http://schemas.openxmlformats.org/officeDocument/2006/relationships/hyperlink" Target="https://m.edsoo.ru/7f415b90" TargetMode="External"/><Relationship Id="rId603" Type="http://schemas.openxmlformats.org/officeDocument/2006/relationships/hyperlink" Target="https://m.edsoo.ru/7f4181ce" TargetMode="External"/><Relationship Id="rId645" Type="http://schemas.openxmlformats.org/officeDocument/2006/relationships/hyperlink" Target="https://m.edsoo.ru/7f413368" TargetMode="External"/><Relationship Id="rId687" Type="http://schemas.openxmlformats.org/officeDocument/2006/relationships/hyperlink" Target="https://m.edsoo.ru/7f41aa8c" TargetMode="External"/><Relationship Id="rId242" Type="http://schemas.openxmlformats.org/officeDocument/2006/relationships/hyperlink" Target="https://m.edsoo.ru/863c9054" TargetMode="External"/><Relationship Id="rId284" Type="http://schemas.openxmlformats.org/officeDocument/2006/relationships/hyperlink" Target="https://m.edsoo.ru/83538d3e" TargetMode="External"/><Relationship Id="rId491" Type="http://schemas.openxmlformats.org/officeDocument/2006/relationships/hyperlink" Target="https://lesson.academy-content.myschool.edu.ru/07.2/05" TargetMode="External"/><Relationship Id="rId505" Type="http://schemas.openxmlformats.org/officeDocument/2006/relationships/hyperlink" Target="https://m.edsoo.ru/88647fa4" TargetMode="External"/><Relationship Id="rId712" Type="http://schemas.openxmlformats.org/officeDocument/2006/relationships/hyperlink" Target="https://m.edsoo.ru/f5ea02b6" TargetMode="Externa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9b78" TargetMode="External"/><Relationship Id="rId144" Type="http://schemas.openxmlformats.org/officeDocument/2006/relationships/hyperlink" Target="https://m.edsoo.ru/8351c2b0" TargetMode="External"/><Relationship Id="rId547" Type="http://schemas.openxmlformats.org/officeDocument/2006/relationships/hyperlink" Target="https://m.edsoo.ru/7f414f38" TargetMode="External"/><Relationship Id="rId589" Type="http://schemas.openxmlformats.org/officeDocument/2006/relationships/hyperlink" Target="https://m.edsoo.ru/7f416194" TargetMode="External"/><Relationship Id="rId754" Type="http://schemas.openxmlformats.org/officeDocument/2006/relationships/hyperlink" Target="https://m.edsoo.ru/f5ea9dd4" TargetMode="External"/><Relationship Id="rId90" Type="http://schemas.openxmlformats.org/officeDocument/2006/relationships/hyperlink" Target="https://m.edsoo.ru/7f417922" TargetMode="External"/><Relationship Id="rId186" Type="http://schemas.openxmlformats.org/officeDocument/2006/relationships/hyperlink" Target="https://m.edsoo.ru/83522336" TargetMode="External"/><Relationship Id="rId351" Type="http://schemas.openxmlformats.org/officeDocument/2006/relationships/hyperlink" Target="https://m.edsoo.ru/83541b82" TargetMode="External"/><Relationship Id="rId393" Type="http://schemas.openxmlformats.org/officeDocument/2006/relationships/hyperlink" Target="https://m.edsoo.ru/7f4131ce" TargetMode="External"/><Relationship Id="rId407" Type="http://schemas.openxmlformats.org/officeDocument/2006/relationships/hyperlink" Target="https://m.edsoo.ru/7f414736" TargetMode="External"/><Relationship Id="rId449" Type="http://schemas.openxmlformats.org/officeDocument/2006/relationships/hyperlink" Target="https://m.edsoo.ru/7f415e2e" TargetMode="External"/><Relationship Id="rId614" Type="http://schemas.openxmlformats.org/officeDocument/2006/relationships/hyperlink" Target="https://m.edsoo.ru/7f41a4a6" TargetMode="External"/><Relationship Id="rId656" Type="http://schemas.openxmlformats.org/officeDocument/2006/relationships/hyperlink" Target="https://m.edsoo.ru/7f416720" TargetMode="External"/><Relationship Id="rId211" Type="http://schemas.openxmlformats.org/officeDocument/2006/relationships/hyperlink" Target="https://m.edsoo.ru/83529f00" TargetMode="External"/><Relationship Id="rId253" Type="http://schemas.openxmlformats.org/officeDocument/2006/relationships/hyperlink" Target="https://m.edsoo.ru/863cb598" TargetMode="External"/><Relationship Id="rId295" Type="http://schemas.openxmlformats.org/officeDocument/2006/relationships/hyperlink" Target="https://m.edsoo.ru/8353a7b0" TargetMode="External"/><Relationship Id="rId309" Type="http://schemas.openxmlformats.org/officeDocument/2006/relationships/hyperlink" Target="https://m.edsoo.ru/835304e0" TargetMode="External"/><Relationship Id="rId460" Type="http://schemas.openxmlformats.org/officeDocument/2006/relationships/hyperlink" Target="https://m.edsoo.ru/7f415e2e" TargetMode="External"/><Relationship Id="rId516" Type="http://schemas.openxmlformats.org/officeDocument/2006/relationships/hyperlink" Target="https://m.edsoo.ru/7f419196" TargetMode="External"/><Relationship Id="rId698" Type="http://schemas.openxmlformats.org/officeDocument/2006/relationships/hyperlink" Target="https://m.edsoo.ru/f5e9b004" TargetMode="External"/><Relationship Id="rId48" Type="http://schemas.openxmlformats.org/officeDocument/2006/relationships/hyperlink" Target="https://m.edsoo.ru/7f414452" TargetMode="External"/><Relationship Id="rId113" Type="http://schemas.openxmlformats.org/officeDocument/2006/relationships/hyperlink" Target="https://m.edsoo.ru/83515ea6" TargetMode="External"/><Relationship Id="rId320" Type="http://schemas.openxmlformats.org/officeDocument/2006/relationships/hyperlink" Target="https://m.edsoo.ru/8353ced4" TargetMode="External"/><Relationship Id="rId558" Type="http://schemas.openxmlformats.org/officeDocument/2006/relationships/hyperlink" Target="https://m.edsoo.ru/7f418d72" TargetMode="External"/><Relationship Id="rId723" Type="http://schemas.openxmlformats.org/officeDocument/2006/relationships/hyperlink" Target="https://m.edsoo.ru/f5ea02b6" TargetMode="External"/><Relationship Id="rId765" Type="http://schemas.openxmlformats.org/officeDocument/2006/relationships/hyperlink" Target="https://m.edsoo.ru/7f419506" TargetMode="External"/><Relationship Id="rId155" Type="http://schemas.openxmlformats.org/officeDocument/2006/relationships/hyperlink" Target="https://m.edsoo.ru/8351e6e6" TargetMode="External"/><Relationship Id="rId197" Type="http://schemas.openxmlformats.org/officeDocument/2006/relationships/hyperlink" Target="https://m.edsoo.ru/8351c436" TargetMode="External"/><Relationship Id="rId362" Type="http://schemas.openxmlformats.org/officeDocument/2006/relationships/hyperlink" Target="https://m.edsoo.ru/83542eb0" TargetMode="External"/><Relationship Id="rId418" Type="http://schemas.openxmlformats.org/officeDocument/2006/relationships/hyperlink" Target="https://m.edsoo.ru/7f414736" TargetMode="External"/><Relationship Id="rId625" Type="http://schemas.openxmlformats.org/officeDocument/2006/relationships/hyperlink" Target="https://m.edsoo.ru/7f41837c" TargetMode="External"/><Relationship Id="rId222" Type="http://schemas.openxmlformats.org/officeDocument/2006/relationships/hyperlink" Target="https://m.edsoo.ru/8352c5fc" TargetMode="External"/><Relationship Id="rId264" Type="http://schemas.openxmlformats.org/officeDocument/2006/relationships/hyperlink" Target="https://m.edsoo.ru/8352c0ca" TargetMode="External"/><Relationship Id="rId471" Type="http://schemas.openxmlformats.org/officeDocument/2006/relationships/hyperlink" Target="https://m.edsoo.ru/7f41646e" TargetMode="External"/><Relationship Id="rId667" Type="http://schemas.openxmlformats.org/officeDocument/2006/relationships/hyperlink" Target="https://m.edsoo.ru/7f418886" TargetMode="Externa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83518cbe" TargetMode="External"/><Relationship Id="rId527" Type="http://schemas.openxmlformats.org/officeDocument/2006/relationships/hyperlink" Target="https://m.edsoo.ru/7f41b414" TargetMode="External"/><Relationship Id="rId569" Type="http://schemas.openxmlformats.org/officeDocument/2006/relationships/hyperlink" Target="https://m.edsoo.ru/7f418d72" TargetMode="External"/><Relationship Id="rId734" Type="http://schemas.openxmlformats.org/officeDocument/2006/relationships/hyperlink" Target="https://m.edsoo.ru/f5ea40f0" TargetMode="External"/><Relationship Id="rId776" Type="http://schemas.openxmlformats.org/officeDocument/2006/relationships/footer" Target="footer2.xml"/><Relationship Id="rId70" Type="http://schemas.openxmlformats.org/officeDocument/2006/relationships/hyperlink" Target="https://m.edsoo.ru/7f4159f6" TargetMode="External"/><Relationship Id="rId166" Type="http://schemas.openxmlformats.org/officeDocument/2006/relationships/hyperlink" Target="https://m.edsoo.ru/8351f4f6" TargetMode="External"/><Relationship Id="rId331" Type="http://schemas.openxmlformats.org/officeDocument/2006/relationships/hyperlink" Target="https://m.edsoo.ru/8353ece8" TargetMode="External"/><Relationship Id="rId373" Type="http://schemas.openxmlformats.org/officeDocument/2006/relationships/hyperlink" Target="https://m.edsoo.ru/863c9612" TargetMode="External"/><Relationship Id="rId429" Type="http://schemas.openxmlformats.org/officeDocument/2006/relationships/hyperlink" Target="https://m.edsoo.ru/7f415b90" TargetMode="External"/><Relationship Id="rId580" Type="http://schemas.openxmlformats.org/officeDocument/2006/relationships/hyperlink" Target="https://m.edsoo.ru/7f41b112" TargetMode="External"/><Relationship Id="rId636" Type="http://schemas.openxmlformats.org/officeDocument/2006/relationships/hyperlink" Target="https://m.edsoo.ru/7f41a636" TargetMode="External"/><Relationship Id="rId1" Type="http://schemas.openxmlformats.org/officeDocument/2006/relationships/customXml" Target="../customXml/item1.xml"/><Relationship Id="rId233" Type="http://schemas.openxmlformats.org/officeDocument/2006/relationships/hyperlink" Target="https://m.edsoo.ru/8352f3b0" TargetMode="External"/><Relationship Id="rId440" Type="http://schemas.openxmlformats.org/officeDocument/2006/relationships/hyperlink" Target="https://m.edsoo.ru/7f415b90" TargetMode="External"/><Relationship Id="rId678" Type="http://schemas.openxmlformats.org/officeDocument/2006/relationships/hyperlink" Target="https://m.edsoo.ru/7f41aa8c" TargetMode="External"/><Relationship Id="rId28" Type="http://schemas.openxmlformats.org/officeDocument/2006/relationships/hyperlink" Target="https://m.edsoo.ru/7f413034" TargetMode="External"/><Relationship Id="rId275" Type="http://schemas.openxmlformats.org/officeDocument/2006/relationships/hyperlink" Target="https://m.edsoo.ru/83537aa6" TargetMode="External"/><Relationship Id="rId300" Type="http://schemas.openxmlformats.org/officeDocument/2006/relationships/hyperlink" Target="https://m.edsoo.ru/8353ac92" TargetMode="External"/><Relationship Id="rId482" Type="http://schemas.openxmlformats.org/officeDocument/2006/relationships/hyperlink" Target="https://m.edsoo.ru/7f41a7d0" TargetMode="External"/><Relationship Id="rId538" Type="http://schemas.openxmlformats.org/officeDocument/2006/relationships/hyperlink" Target="https://m.edsoo.ru/7f413b38" TargetMode="External"/><Relationship Id="rId703" Type="http://schemas.openxmlformats.org/officeDocument/2006/relationships/hyperlink" Target="https://m.edsoo.ru/f5e9b004" TargetMode="External"/><Relationship Id="rId745" Type="http://schemas.openxmlformats.org/officeDocument/2006/relationships/hyperlink" Target="https://m.edsoo.ru/f5ea40f0" TargetMode="External"/><Relationship Id="rId81" Type="http://schemas.openxmlformats.org/officeDocument/2006/relationships/hyperlink" Target="https://m.edsoo.ru/7f417922" TargetMode="External"/><Relationship Id="rId135" Type="http://schemas.openxmlformats.org/officeDocument/2006/relationships/hyperlink" Target="https://m.edsoo.ru/8351dc1e" TargetMode="External"/><Relationship Id="rId177" Type="http://schemas.openxmlformats.org/officeDocument/2006/relationships/hyperlink" Target="https://m.edsoo.ru/83521472" TargetMode="External"/><Relationship Id="rId342" Type="http://schemas.openxmlformats.org/officeDocument/2006/relationships/hyperlink" Target="https://m.edsoo.ru/8353fa26" TargetMode="External"/><Relationship Id="rId384" Type="http://schemas.openxmlformats.org/officeDocument/2006/relationships/hyperlink" Target="https://m.edsoo.ru/863cb8d6" TargetMode="External"/><Relationship Id="rId591" Type="http://schemas.openxmlformats.org/officeDocument/2006/relationships/hyperlink" Target="https://m.edsoo.ru/7f416194" TargetMode="External"/><Relationship Id="rId605" Type="http://schemas.openxmlformats.org/officeDocument/2006/relationships/hyperlink" Target="https://m.edsoo.ru/7f4181ce" TargetMode="External"/><Relationship Id="rId202" Type="http://schemas.openxmlformats.org/officeDocument/2006/relationships/hyperlink" Target="https://m.edsoo.ru/8352905a" TargetMode="External"/><Relationship Id="rId244" Type="http://schemas.openxmlformats.org/officeDocument/2006/relationships/hyperlink" Target="https://m.edsoo.ru/863c8ec4" TargetMode="External"/><Relationship Id="rId647" Type="http://schemas.openxmlformats.org/officeDocument/2006/relationships/hyperlink" Target="https://m.edsoo.ru/7f413368" TargetMode="External"/><Relationship Id="rId689" Type="http://schemas.openxmlformats.org/officeDocument/2006/relationships/hyperlink" Target="https://m.edsoo.ru/7f41aa8c" TargetMode="External"/><Relationship Id="rId39" Type="http://schemas.openxmlformats.org/officeDocument/2006/relationships/hyperlink" Target="https://m.edsoo.ru/7f414452" TargetMode="External"/><Relationship Id="rId286" Type="http://schemas.openxmlformats.org/officeDocument/2006/relationships/hyperlink" Target="https://m.edsoo.ru/8353a5b2" TargetMode="External"/><Relationship Id="rId451" Type="http://schemas.openxmlformats.org/officeDocument/2006/relationships/hyperlink" Target="https://m.edsoo.ru/7f415e2e" TargetMode="External"/><Relationship Id="rId493" Type="http://schemas.openxmlformats.org/officeDocument/2006/relationships/hyperlink" Target="https://lesson.academy-content.myschool.edu.ru/07.2/05" TargetMode="External"/><Relationship Id="rId507" Type="http://schemas.openxmlformats.org/officeDocument/2006/relationships/hyperlink" Target="https://m.edsoo.ru/8a1804f6" TargetMode="External"/><Relationship Id="rId549" Type="http://schemas.openxmlformats.org/officeDocument/2006/relationships/hyperlink" Target="https://m.edsoo.ru/7f416c48" TargetMode="External"/><Relationship Id="rId714" Type="http://schemas.openxmlformats.org/officeDocument/2006/relationships/hyperlink" Target="https://m.edsoo.ru/f5ea02b6" TargetMode="External"/><Relationship Id="rId756" Type="http://schemas.openxmlformats.org/officeDocument/2006/relationships/hyperlink" Target="https://m.edsoo.ru/f5ea9dd4" TargetMode="External"/><Relationship Id="rId50" Type="http://schemas.openxmlformats.org/officeDocument/2006/relationships/hyperlink" Target="https://m.edsoo.ru/7f414452" TargetMode="External"/><Relationship Id="rId104" Type="http://schemas.openxmlformats.org/officeDocument/2006/relationships/hyperlink" Target="https://m.edsoo.ru/7f419b78" TargetMode="External"/><Relationship Id="rId146" Type="http://schemas.openxmlformats.org/officeDocument/2006/relationships/hyperlink" Target="https://m.edsoo.ru/8351e452" TargetMode="External"/><Relationship Id="rId188" Type="http://schemas.openxmlformats.org/officeDocument/2006/relationships/hyperlink" Target="https://m.edsoo.ru/8352f73e" TargetMode="External"/><Relationship Id="rId311" Type="http://schemas.openxmlformats.org/officeDocument/2006/relationships/hyperlink" Target="https://m.edsoo.ru/8353ebc6" TargetMode="External"/><Relationship Id="rId353" Type="http://schemas.openxmlformats.org/officeDocument/2006/relationships/hyperlink" Target="https://m.edsoo.ru/83542262" TargetMode="External"/><Relationship Id="rId395" Type="http://schemas.openxmlformats.org/officeDocument/2006/relationships/hyperlink" Target="https://m.edsoo.ru/7f4131ce" TargetMode="External"/><Relationship Id="rId409" Type="http://schemas.openxmlformats.org/officeDocument/2006/relationships/hyperlink" Target="https://m.edsoo.ru/7f4131ce" TargetMode="External"/><Relationship Id="rId560" Type="http://schemas.openxmlformats.org/officeDocument/2006/relationships/hyperlink" Target="https://m.edsoo.ru/7f418d72" TargetMode="External"/><Relationship Id="rId92" Type="http://schemas.openxmlformats.org/officeDocument/2006/relationships/hyperlink" Target="https://m.edsoo.ru/7f419b78" TargetMode="External"/><Relationship Id="rId213" Type="http://schemas.openxmlformats.org/officeDocument/2006/relationships/hyperlink" Target="https://m.edsoo.ru/8352a824" TargetMode="External"/><Relationship Id="rId420" Type="http://schemas.openxmlformats.org/officeDocument/2006/relationships/hyperlink" Target="https://m.edsoo.ru/7f414736" TargetMode="External"/><Relationship Id="rId616" Type="http://schemas.openxmlformats.org/officeDocument/2006/relationships/hyperlink" Target="https://m.edsoo.ru/7f41a4a6" TargetMode="External"/><Relationship Id="rId658" Type="http://schemas.openxmlformats.org/officeDocument/2006/relationships/hyperlink" Target="https://m.edsoo.ru/7f418886" TargetMode="External"/><Relationship Id="rId255" Type="http://schemas.openxmlformats.org/officeDocument/2006/relationships/hyperlink" Target="https://m.edsoo.ru/863cc0ec" TargetMode="External"/><Relationship Id="rId297" Type="http://schemas.openxmlformats.org/officeDocument/2006/relationships/hyperlink" Target="https://m.edsoo.ru/835396d0" TargetMode="External"/><Relationship Id="rId462" Type="http://schemas.openxmlformats.org/officeDocument/2006/relationships/hyperlink" Target="https://m.edsoo.ru/7f415e2e" TargetMode="External"/><Relationship Id="rId518" Type="http://schemas.openxmlformats.org/officeDocument/2006/relationships/hyperlink" Target="https://m.edsoo.ru/7f419196" TargetMode="External"/><Relationship Id="rId725" Type="http://schemas.openxmlformats.org/officeDocument/2006/relationships/hyperlink" Target="https://m.edsoo.ru/f5ea02b6" TargetMode="External"/><Relationship Id="rId115" Type="http://schemas.openxmlformats.org/officeDocument/2006/relationships/hyperlink" Target="https://m.edsoo.ru/8351997a" TargetMode="External"/><Relationship Id="rId157" Type="http://schemas.openxmlformats.org/officeDocument/2006/relationships/hyperlink" Target="https://m.edsoo.ru/8351e59c" TargetMode="External"/><Relationship Id="rId322" Type="http://schemas.openxmlformats.org/officeDocument/2006/relationships/hyperlink" Target="https://m.edsoo.ru/8353d92e" TargetMode="External"/><Relationship Id="rId364" Type="http://schemas.openxmlformats.org/officeDocument/2006/relationships/hyperlink" Target="https://m.edsoo.ru/83544346" TargetMode="External"/><Relationship Id="rId767" Type="http://schemas.openxmlformats.org/officeDocument/2006/relationships/hyperlink" Target="https://m.edsoo.ru/7f419506" TargetMode="External"/><Relationship Id="rId61" Type="http://schemas.openxmlformats.org/officeDocument/2006/relationships/hyperlink" Target="https://m.edsoo.ru/7f4159f6" TargetMode="External"/><Relationship Id="rId199" Type="http://schemas.openxmlformats.org/officeDocument/2006/relationships/hyperlink" Target="https://m.edsoo.ru/835288da" TargetMode="External"/><Relationship Id="rId571" Type="http://schemas.openxmlformats.org/officeDocument/2006/relationships/hyperlink" Target="https://m.edsoo.ru/7f418d72" TargetMode="External"/><Relationship Id="rId627" Type="http://schemas.openxmlformats.org/officeDocument/2006/relationships/hyperlink" Target="https://m.edsoo.ru/7f41837c" TargetMode="External"/><Relationship Id="rId669" Type="http://schemas.openxmlformats.org/officeDocument/2006/relationships/hyperlink" Target="https://m.edsoo.ru/7f418886" TargetMode="External"/><Relationship Id="rId19" Type="http://schemas.openxmlformats.org/officeDocument/2006/relationships/hyperlink" Target="https://m.edsoo.ru/7f413034" TargetMode="External"/><Relationship Id="rId224" Type="http://schemas.openxmlformats.org/officeDocument/2006/relationships/hyperlink" Target="https://m.edsoo.ru/8352d06a" TargetMode="External"/><Relationship Id="rId266" Type="http://schemas.openxmlformats.org/officeDocument/2006/relationships/hyperlink" Target="https://m.edsoo.ru/8352c49e" TargetMode="External"/><Relationship Id="rId431" Type="http://schemas.openxmlformats.org/officeDocument/2006/relationships/hyperlink" Target="https://m.edsoo.ru/7f415b90" TargetMode="External"/><Relationship Id="rId473" Type="http://schemas.openxmlformats.org/officeDocument/2006/relationships/hyperlink" Target="https://m.edsoo.ru/7f418516" TargetMode="External"/><Relationship Id="rId529" Type="http://schemas.openxmlformats.org/officeDocument/2006/relationships/hyperlink" Target="https://m.edsoo.ru/7f41b414" TargetMode="External"/><Relationship Id="rId680" Type="http://schemas.openxmlformats.org/officeDocument/2006/relationships/hyperlink" Target="https://m.edsoo.ru/7f41aa8c" TargetMode="External"/><Relationship Id="rId736" Type="http://schemas.openxmlformats.org/officeDocument/2006/relationships/hyperlink" Target="https://m.edsoo.ru/f5ea40f0" TargetMode="External"/><Relationship Id="rId30" Type="http://schemas.openxmlformats.org/officeDocument/2006/relationships/footer" Target="footer1.xml"/><Relationship Id="rId126" Type="http://schemas.openxmlformats.org/officeDocument/2006/relationships/hyperlink" Target="https://m.edsoo.ru/83519df8" TargetMode="External"/><Relationship Id="rId168" Type="http://schemas.openxmlformats.org/officeDocument/2006/relationships/hyperlink" Target="https://m.edsoo.ru/8352089c" TargetMode="External"/><Relationship Id="rId333" Type="http://schemas.openxmlformats.org/officeDocument/2006/relationships/hyperlink" Target="https://m.edsoo.ru/8353ee0a" TargetMode="External"/><Relationship Id="rId540" Type="http://schemas.openxmlformats.org/officeDocument/2006/relationships/hyperlink" Target="https://m.edsoo.ru/7f413b38" TargetMode="External"/><Relationship Id="rId778" Type="http://schemas.openxmlformats.org/officeDocument/2006/relationships/theme" Target="theme/theme1.xml"/><Relationship Id="rId72" Type="http://schemas.openxmlformats.org/officeDocument/2006/relationships/hyperlink" Target="https://m.edsoo.ru/7f4159f6" TargetMode="External"/><Relationship Id="rId375" Type="http://schemas.openxmlformats.org/officeDocument/2006/relationships/hyperlink" Target="https://m.edsoo.ru/863c8668" TargetMode="External"/><Relationship Id="rId582" Type="http://schemas.openxmlformats.org/officeDocument/2006/relationships/hyperlink" Target="https://m.edsoo.ru/7f41b112" TargetMode="External"/><Relationship Id="rId638" Type="http://schemas.openxmlformats.org/officeDocument/2006/relationships/hyperlink" Target="https://m.edsoo.ru/7f41a636" TargetMode="External"/><Relationship Id="rId3" Type="http://schemas.openxmlformats.org/officeDocument/2006/relationships/styles" Target="styles.xml"/><Relationship Id="rId235" Type="http://schemas.openxmlformats.org/officeDocument/2006/relationships/hyperlink" Target="https://m.edsoo.ru/835312aa" TargetMode="External"/><Relationship Id="rId277" Type="http://schemas.openxmlformats.org/officeDocument/2006/relationships/hyperlink" Target="https://m.edsoo.ru/835388a2" TargetMode="External"/><Relationship Id="rId400" Type="http://schemas.openxmlformats.org/officeDocument/2006/relationships/hyperlink" Target="https://m.edsoo.ru/7f414736" TargetMode="External"/><Relationship Id="rId442" Type="http://schemas.openxmlformats.org/officeDocument/2006/relationships/hyperlink" Target="https://m.edsoo.ru/7f415b90" TargetMode="External"/><Relationship Id="rId484" Type="http://schemas.openxmlformats.org/officeDocument/2006/relationships/hyperlink" Target="https://lesson.academy-content.myschool.edu.ru/07.2/05" TargetMode="External"/><Relationship Id="rId705" Type="http://schemas.openxmlformats.org/officeDocument/2006/relationships/hyperlink" Target="https://m.edsoo.ru/f5e9b004" TargetMode="External"/><Relationship Id="rId137" Type="http://schemas.openxmlformats.org/officeDocument/2006/relationships/hyperlink" Target="https://m.edsoo.ru/8351d6e2" TargetMode="External"/><Relationship Id="rId302" Type="http://schemas.openxmlformats.org/officeDocument/2006/relationships/hyperlink" Target="https://m.edsoo.ru/83531ab6" TargetMode="External"/><Relationship Id="rId344" Type="http://schemas.openxmlformats.org/officeDocument/2006/relationships/hyperlink" Target="https://m.edsoo.ru/835270c0" TargetMode="External"/><Relationship Id="rId691" Type="http://schemas.openxmlformats.org/officeDocument/2006/relationships/hyperlink" Target="https://m.edsoo.ru/f5e9b004" TargetMode="External"/><Relationship Id="rId747" Type="http://schemas.openxmlformats.org/officeDocument/2006/relationships/hyperlink" Target="https://m.edsoo.ru/f5ea40f0"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83521922" TargetMode="External"/><Relationship Id="rId386" Type="http://schemas.openxmlformats.org/officeDocument/2006/relationships/hyperlink" Target="https://m.edsoo.ru/863cbcf0" TargetMode="External"/><Relationship Id="rId551" Type="http://schemas.openxmlformats.org/officeDocument/2006/relationships/hyperlink" Target="https://m.edsoo.ru/7f416c48" TargetMode="External"/><Relationship Id="rId593" Type="http://schemas.openxmlformats.org/officeDocument/2006/relationships/hyperlink" Target="https://m.edsoo.ru/7f416194" TargetMode="External"/><Relationship Id="rId607" Type="http://schemas.openxmlformats.org/officeDocument/2006/relationships/hyperlink" Target="https://m.edsoo.ru/7f4181ce" TargetMode="External"/><Relationship Id="rId649" Type="http://schemas.openxmlformats.org/officeDocument/2006/relationships/hyperlink" Target="https://m.edsoo.ru/7f4148d0" TargetMode="External"/><Relationship Id="rId190" Type="http://schemas.openxmlformats.org/officeDocument/2006/relationships/hyperlink" Target="https://m.edsoo.ru/83522481" TargetMode="External"/><Relationship Id="rId204" Type="http://schemas.openxmlformats.org/officeDocument/2006/relationships/hyperlink" Target="https://m.edsoo.ru/83529208" TargetMode="External"/><Relationship Id="rId246" Type="http://schemas.openxmlformats.org/officeDocument/2006/relationships/hyperlink" Target="https://m.edsoo.ru/863c87ee" TargetMode="External"/><Relationship Id="rId288" Type="http://schemas.openxmlformats.org/officeDocument/2006/relationships/hyperlink" Target="https://m.edsoo.ru/83539040" TargetMode="External"/><Relationship Id="rId411" Type="http://schemas.openxmlformats.org/officeDocument/2006/relationships/hyperlink" Target="https://m.edsoo.ru/7f4131ce" TargetMode="External"/><Relationship Id="rId453" Type="http://schemas.openxmlformats.org/officeDocument/2006/relationships/hyperlink" Target="https://m.edsoo.ru/7f415e2e" TargetMode="External"/><Relationship Id="rId509" Type="http://schemas.openxmlformats.org/officeDocument/2006/relationships/hyperlink" Target="https://m.edsoo.ru/8a1804f6" TargetMode="External"/><Relationship Id="rId660" Type="http://schemas.openxmlformats.org/officeDocument/2006/relationships/hyperlink" Target="https://m.edsoo.ru/7f418886" TargetMode="External"/><Relationship Id="rId106" Type="http://schemas.openxmlformats.org/officeDocument/2006/relationships/hyperlink" Target="https://m.edsoo.ru/835159e2" TargetMode="External"/><Relationship Id="rId313" Type="http://schemas.openxmlformats.org/officeDocument/2006/relationships/hyperlink" Target="https://m.edsoo.ru/8353e2fc" TargetMode="External"/><Relationship Id="rId495" Type="http://schemas.openxmlformats.org/officeDocument/2006/relationships/hyperlink" Target="https://lesson.academy-content.myschool.edu.ru/07.2/05" TargetMode="External"/><Relationship Id="rId716" Type="http://schemas.openxmlformats.org/officeDocument/2006/relationships/hyperlink" Target="https://m.edsoo.ru/f5ea02b6" TargetMode="External"/><Relationship Id="rId758" Type="http://schemas.openxmlformats.org/officeDocument/2006/relationships/hyperlink" Target="https://m.edsoo.ru/f5ea9dd4" TargetMode="External"/><Relationship Id="rId10" Type="http://schemas.openxmlformats.org/officeDocument/2006/relationships/image" Target="https://supervip.1zavuch.ru/system/content/image/247/1/-37826639/" TargetMode="External"/><Relationship Id="rId52" Type="http://schemas.openxmlformats.org/officeDocument/2006/relationships/hyperlink" Target="https://m.edsoo.ru/7f414452" TargetMode="External"/><Relationship Id="rId94" Type="http://schemas.openxmlformats.org/officeDocument/2006/relationships/hyperlink" Target="https://m.edsoo.ru/7f419b78" TargetMode="External"/><Relationship Id="rId148" Type="http://schemas.openxmlformats.org/officeDocument/2006/relationships/hyperlink" Target="https://m.edsoo.ru/83520130" TargetMode="External"/><Relationship Id="rId355" Type="http://schemas.openxmlformats.org/officeDocument/2006/relationships/hyperlink" Target="https://m.edsoo.ru/83541ee8" TargetMode="External"/><Relationship Id="rId397" Type="http://schemas.openxmlformats.org/officeDocument/2006/relationships/hyperlink" Target="https://m.edsoo.ru/7f4131ce" TargetMode="External"/><Relationship Id="rId520" Type="http://schemas.openxmlformats.org/officeDocument/2006/relationships/hyperlink" Target="https://m.edsoo.ru/7f419196" TargetMode="External"/><Relationship Id="rId562" Type="http://schemas.openxmlformats.org/officeDocument/2006/relationships/hyperlink" Target="https://m.edsoo.ru/7f418d72" TargetMode="External"/><Relationship Id="rId618" Type="http://schemas.openxmlformats.org/officeDocument/2006/relationships/hyperlink" Target="https://m.edsoo.ru/7f41a4a6" TargetMode="External"/><Relationship Id="rId215" Type="http://schemas.openxmlformats.org/officeDocument/2006/relationships/hyperlink" Target="https://m.edsoo.ru/8352b26a" TargetMode="External"/><Relationship Id="rId257" Type="http://schemas.openxmlformats.org/officeDocument/2006/relationships/hyperlink" Target="https://m.edsoo.ru/863cbba6" TargetMode="External"/><Relationship Id="rId422" Type="http://schemas.openxmlformats.org/officeDocument/2006/relationships/hyperlink" Target="https://m.edsoo.ru/7f414736" TargetMode="External"/><Relationship Id="rId464" Type="http://schemas.openxmlformats.org/officeDocument/2006/relationships/hyperlink" Target="https://m.edsoo.ru/7f41646e" TargetMode="External"/><Relationship Id="rId299" Type="http://schemas.openxmlformats.org/officeDocument/2006/relationships/hyperlink" Target="https://m.edsoo.ru/8353a10c" TargetMode="External"/><Relationship Id="rId727" Type="http://schemas.openxmlformats.org/officeDocument/2006/relationships/hyperlink" Target="https://m.edsoo.ru/f5ea02b6" TargetMode="External"/><Relationship Id="rId63" Type="http://schemas.openxmlformats.org/officeDocument/2006/relationships/hyperlink" Target="https://m.edsoo.ru/7f4159f6" TargetMode="External"/><Relationship Id="rId159" Type="http://schemas.openxmlformats.org/officeDocument/2006/relationships/hyperlink" Target="https://m.edsoo.ru/83520266" TargetMode="External"/><Relationship Id="rId366" Type="http://schemas.openxmlformats.org/officeDocument/2006/relationships/hyperlink" Target="https://m.edsoo.ru/83544832" TargetMode="External"/><Relationship Id="rId573" Type="http://schemas.openxmlformats.org/officeDocument/2006/relationships/hyperlink" Target="https://m.edsoo.ru/7f41b112" TargetMode="External"/><Relationship Id="rId226" Type="http://schemas.openxmlformats.org/officeDocument/2006/relationships/hyperlink" Target="https://m.edsoo.ru/8352d3da" TargetMode="External"/><Relationship Id="rId433" Type="http://schemas.openxmlformats.org/officeDocument/2006/relationships/hyperlink" Target="https://m.edsoo.ru/7f415b90" TargetMode="External"/><Relationship Id="rId640" Type="http://schemas.openxmlformats.org/officeDocument/2006/relationships/hyperlink" Target="https://m.edsoo.ru/7f41a636" TargetMode="External"/><Relationship Id="rId738" Type="http://schemas.openxmlformats.org/officeDocument/2006/relationships/hyperlink" Target="https://m.edsoo.ru/f5ea40f0" TargetMode="External"/><Relationship Id="rId74" Type="http://schemas.openxmlformats.org/officeDocument/2006/relationships/hyperlink" Target="https://m.edsoo.ru/7f4159f6" TargetMode="External"/><Relationship Id="rId377" Type="http://schemas.openxmlformats.org/officeDocument/2006/relationships/hyperlink" Target="https://m.edsoo.ru/863ca5a8" TargetMode="External"/><Relationship Id="rId500" Type="http://schemas.openxmlformats.org/officeDocument/2006/relationships/hyperlink" Target="https://m.edsoo.ru/88647fa4" TargetMode="External"/><Relationship Id="rId584" Type="http://schemas.openxmlformats.org/officeDocument/2006/relationships/hyperlink" Target="https://m.edsoo.ru/7f41b112" TargetMode="External"/><Relationship Id="rId5" Type="http://schemas.openxmlformats.org/officeDocument/2006/relationships/webSettings" Target="webSettings.xml"/><Relationship Id="rId237" Type="http://schemas.openxmlformats.org/officeDocument/2006/relationships/hyperlink" Target="https://m.edsoo.ru/8353117e" TargetMode="External"/><Relationship Id="rId444" Type="http://schemas.openxmlformats.org/officeDocument/2006/relationships/hyperlink" Target="https://m.edsoo.ru/7f415b90" TargetMode="External"/><Relationship Id="rId651" Type="http://schemas.openxmlformats.org/officeDocument/2006/relationships/hyperlink" Target="https://m.edsoo.ru/7f4148d0" TargetMode="External"/><Relationship Id="rId749" Type="http://schemas.openxmlformats.org/officeDocument/2006/relationships/hyperlink" Target="https://m.edsoo.ru/f5ea9dd4" TargetMode="External"/><Relationship Id="rId290" Type="http://schemas.openxmlformats.org/officeDocument/2006/relationships/hyperlink" Target="https://m.edsoo.ru/83539522" TargetMode="External"/><Relationship Id="rId304" Type="http://schemas.openxmlformats.org/officeDocument/2006/relationships/hyperlink" Target="https://m.edsoo.ru/83530c06" TargetMode="External"/><Relationship Id="rId388" Type="http://schemas.openxmlformats.org/officeDocument/2006/relationships/hyperlink" Target="https://m.edsoo.ru/863cbed0" TargetMode="External"/><Relationship Id="rId511" Type="http://schemas.openxmlformats.org/officeDocument/2006/relationships/hyperlink" Target="https://m.edsoo.ru/8a1804f6" TargetMode="External"/><Relationship Id="rId609" Type="http://schemas.openxmlformats.org/officeDocument/2006/relationships/hyperlink" Target="https://m.edsoo.ru/7f41a4a6" TargetMode="External"/><Relationship Id="rId85" Type="http://schemas.openxmlformats.org/officeDocument/2006/relationships/hyperlink" Target="https://m.edsoo.ru/7f417922" TargetMode="External"/><Relationship Id="rId150" Type="http://schemas.openxmlformats.org/officeDocument/2006/relationships/hyperlink" Target="https://m.edsoo.ru/835182d2" TargetMode="External"/><Relationship Id="rId595" Type="http://schemas.openxmlformats.org/officeDocument/2006/relationships/hyperlink" Target="https://m.edsoo.ru/7f416194" TargetMode="External"/><Relationship Id="rId248" Type="http://schemas.openxmlformats.org/officeDocument/2006/relationships/hyperlink" Target="https://m.edsoo.ru/863ca436" TargetMode="External"/><Relationship Id="rId455" Type="http://schemas.openxmlformats.org/officeDocument/2006/relationships/hyperlink" Target="https://m.edsoo.ru/7f415e2e" TargetMode="External"/><Relationship Id="rId662" Type="http://schemas.openxmlformats.org/officeDocument/2006/relationships/hyperlink" Target="https://m.edsoo.ru/7f418886" TargetMode="External"/><Relationship Id="rId12" Type="http://schemas.openxmlformats.org/officeDocument/2006/relationships/hyperlink" Target="https://m.edsoo.ru/7f413034" TargetMode="External"/><Relationship Id="rId108" Type="http://schemas.openxmlformats.org/officeDocument/2006/relationships/hyperlink" Target="https://m.edsoo.ru/83514efc" TargetMode="External"/><Relationship Id="rId315" Type="http://schemas.openxmlformats.org/officeDocument/2006/relationships/hyperlink" Target="https://m.edsoo.ru/8353e1c6" TargetMode="External"/><Relationship Id="rId522" Type="http://schemas.openxmlformats.org/officeDocument/2006/relationships/hyperlink" Target="https://m.edsoo.ru/7f419196" TargetMode="External"/><Relationship Id="rId96" Type="http://schemas.openxmlformats.org/officeDocument/2006/relationships/hyperlink" Target="https://m.edsoo.ru/7f419b78" TargetMode="External"/><Relationship Id="rId161" Type="http://schemas.openxmlformats.org/officeDocument/2006/relationships/hyperlink" Target="https://m.edsoo.ru/8351fa14" TargetMode="External"/><Relationship Id="rId399" Type="http://schemas.openxmlformats.org/officeDocument/2006/relationships/hyperlink" Target="https://m.edsoo.ru/7f414736" TargetMode="External"/><Relationship Id="rId259" Type="http://schemas.openxmlformats.org/officeDocument/2006/relationships/hyperlink" Target="https://m.edsoo.ru/863cc43e" TargetMode="External"/><Relationship Id="rId466" Type="http://schemas.openxmlformats.org/officeDocument/2006/relationships/hyperlink" Target="https://m.edsoo.ru/7f41646e" TargetMode="External"/><Relationship Id="rId673" Type="http://schemas.openxmlformats.org/officeDocument/2006/relationships/hyperlink" Target="https://m.edsoo.ru/7f418886" TargetMode="External"/><Relationship Id="rId23" Type="http://schemas.openxmlformats.org/officeDocument/2006/relationships/hyperlink" Target="https://m.edsoo.ru/7f413034" TargetMode="External"/><Relationship Id="rId119" Type="http://schemas.openxmlformats.org/officeDocument/2006/relationships/hyperlink" Target="https://m.edsoo.ru/8351a618" TargetMode="External"/><Relationship Id="rId326" Type="http://schemas.openxmlformats.org/officeDocument/2006/relationships/hyperlink" Target="https://m.edsoo.ru/8353ded8" TargetMode="External"/><Relationship Id="rId533" Type="http://schemas.openxmlformats.org/officeDocument/2006/relationships/hyperlink" Target="https://m.edsoo.ru/7f41b414" TargetMode="External"/><Relationship Id="rId740" Type="http://schemas.openxmlformats.org/officeDocument/2006/relationships/hyperlink" Target="https://m.edsoo.ru/f5ea40f0" TargetMode="External"/><Relationship Id="rId172" Type="http://schemas.openxmlformats.org/officeDocument/2006/relationships/hyperlink" Target="https://m.edsoo.ru/83520dce" TargetMode="External"/><Relationship Id="rId477" Type="http://schemas.openxmlformats.org/officeDocument/2006/relationships/hyperlink" Target="https://m.edsoo.ru/7f41a7d0" TargetMode="External"/><Relationship Id="rId600" Type="http://schemas.openxmlformats.org/officeDocument/2006/relationships/hyperlink" Target="https://m.edsoo.ru/7f416194" TargetMode="External"/><Relationship Id="rId684" Type="http://schemas.openxmlformats.org/officeDocument/2006/relationships/hyperlink" Target="https://m.edsoo.ru/7f41aa8c" TargetMode="External"/><Relationship Id="rId337" Type="http://schemas.openxmlformats.org/officeDocument/2006/relationships/hyperlink" Target="https://m.edsoo.ru/8353f558" TargetMode="External"/><Relationship Id="rId34" Type="http://schemas.openxmlformats.org/officeDocument/2006/relationships/hyperlink" Target="https://m.edsoo.ru/7f414452" TargetMode="External"/><Relationship Id="rId544" Type="http://schemas.openxmlformats.org/officeDocument/2006/relationships/hyperlink" Target="https://m.edsoo.ru/7f414f38" TargetMode="External"/><Relationship Id="rId751" Type="http://schemas.openxmlformats.org/officeDocument/2006/relationships/hyperlink" Target="https://m.edsoo.ru/f5ea9dd4" TargetMode="External"/><Relationship Id="rId183" Type="http://schemas.openxmlformats.org/officeDocument/2006/relationships/hyperlink" Target="https://m.edsoo.ru/835220de" TargetMode="External"/><Relationship Id="rId390" Type="http://schemas.openxmlformats.org/officeDocument/2006/relationships/hyperlink" Target="https://m.edsoo.ru/863cc8f8" TargetMode="External"/><Relationship Id="rId404" Type="http://schemas.openxmlformats.org/officeDocument/2006/relationships/hyperlink" Target="https://m.edsoo.ru/7f414736" TargetMode="External"/><Relationship Id="rId611" Type="http://schemas.openxmlformats.org/officeDocument/2006/relationships/hyperlink" Target="https://m.edsoo.ru/7f41a4a6" TargetMode="External"/><Relationship Id="rId250" Type="http://schemas.openxmlformats.org/officeDocument/2006/relationships/hyperlink" Target="https://m.edsoo.ru/863ca706" TargetMode="External"/><Relationship Id="rId488" Type="http://schemas.openxmlformats.org/officeDocument/2006/relationships/hyperlink" Target="https://lesson.academy-content.myschool.edu.ru/07.2/05" TargetMode="External"/><Relationship Id="rId695" Type="http://schemas.openxmlformats.org/officeDocument/2006/relationships/hyperlink" Target="https://m.edsoo.ru/f5e9b004" TargetMode="External"/><Relationship Id="rId709" Type="http://schemas.openxmlformats.org/officeDocument/2006/relationships/hyperlink" Target="https://m.edsoo.ru/f5e9b004" TargetMode="External"/><Relationship Id="rId45" Type="http://schemas.openxmlformats.org/officeDocument/2006/relationships/hyperlink" Target="https://m.edsoo.ru/7f414452" TargetMode="External"/><Relationship Id="rId110" Type="http://schemas.openxmlformats.org/officeDocument/2006/relationships/hyperlink" Target="https://m.edsoo.ru/8351712a" TargetMode="External"/><Relationship Id="rId348" Type="http://schemas.openxmlformats.org/officeDocument/2006/relationships/hyperlink" Target="https://m.edsoo.ru/8354107e" TargetMode="External"/><Relationship Id="rId555" Type="http://schemas.openxmlformats.org/officeDocument/2006/relationships/hyperlink" Target="https://m.edsoo.ru/7f416c48" TargetMode="External"/><Relationship Id="rId762" Type="http://schemas.openxmlformats.org/officeDocument/2006/relationships/hyperlink" Target="https://m.edsoo.ru/f5ea9dd4" TargetMode="External"/><Relationship Id="rId194" Type="http://schemas.openxmlformats.org/officeDocument/2006/relationships/hyperlink" Target="https://m.edsoo.ru/83525f18" TargetMode="External"/><Relationship Id="rId208" Type="http://schemas.openxmlformats.org/officeDocument/2006/relationships/hyperlink" Target="https://m.edsoo.ru/8352ad42" TargetMode="External"/><Relationship Id="rId415" Type="http://schemas.openxmlformats.org/officeDocument/2006/relationships/hyperlink" Target="https://m.edsoo.ru/7f4131ce" TargetMode="External"/><Relationship Id="rId622" Type="http://schemas.openxmlformats.org/officeDocument/2006/relationships/hyperlink" Target="https://m.edsoo.ru/7f41837c" TargetMode="External"/><Relationship Id="rId261" Type="http://schemas.openxmlformats.org/officeDocument/2006/relationships/hyperlink" Target="https://m.edsoo.ru/83536930" TargetMode="External"/><Relationship Id="rId499" Type="http://schemas.openxmlformats.org/officeDocument/2006/relationships/hyperlink" Target="https://lesson.academy-content.myschool.edu.ru/07.2/05" TargetMode="External"/><Relationship Id="rId56" Type="http://schemas.openxmlformats.org/officeDocument/2006/relationships/hyperlink" Target="https://m.edsoo.ru/7f4159f6" TargetMode="External"/><Relationship Id="rId359" Type="http://schemas.openxmlformats.org/officeDocument/2006/relationships/hyperlink" Target="https://m.edsoo.ru/835439c8" TargetMode="External"/><Relationship Id="rId566" Type="http://schemas.openxmlformats.org/officeDocument/2006/relationships/hyperlink" Target="https://m.edsoo.ru/7f418d72" TargetMode="External"/><Relationship Id="rId773" Type="http://schemas.openxmlformats.org/officeDocument/2006/relationships/hyperlink" Target="https://m.edsoo.ru/7f41b590" TargetMode="External"/><Relationship Id="rId121" Type="http://schemas.openxmlformats.org/officeDocument/2006/relationships/hyperlink" Target="https://m.edsoo.ru/835193e4" TargetMode="External"/><Relationship Id="rId219" Type="http://schemas.openxmlformats.org/officeDocument/2006/relationships/hyperlink" Target="https://m.edsoo.ru/83538ab4" TargetMode="External"/><Relationship Id="rId426" Type="http://schemas.openxmlformats.org/officeDocument/2006/relationships/hyperlink" Target="https://m.edsoo.ru/7f415b90" TargetMode="External"/><Relationship Id="rId633" Type="http://schemas.openxmlformats.org/officeDocument/2006/relationships/hyperlink" Target="https://m.edsoo.ru/7f41a636" TargetMode="External"/><Relationship Id="rId67" Type="http://schemas.openxmlformats.org/officeDocument/2006/relationships/hyperlink" Target="https://m.edsoo.ru/7f4159f6" TargetMode="External"/><Relationship Id="rId272" Type="http://schemas.openxmlformats.org/officeDocument/2006/relationships/hyperlink" Target="https://m.edsoo.ru/83537466" TargetMode="External"/><Relationship Id="rId577" Type="http://schemas.openxmlformats.org/officeDocument/2006/relationships/hyperlink" Target="https://m.edsoo.ru/7f41b112" TargetMode="External"/><Relationship Id="rId700" Type="http://schemas.openxmlformats.org/officeDocument/2006/relationships/hyperlink" Target="https://m.edsoo.ru/f5e9b004" TargetMode="External"/><Relationship Id="rId132" Type="http://schemas.openxmlformats.org/officeDocument/2006/relationships/hyperlink" Target="https://m.edsoo.ru/8351bf4a" TargetMode="External"/><Relationship Id="rId437" Type="http://schemas.openxmlformats.org/officeDocument/2006/relationships/hyperlink" Target="https://m.edsoo.ru/7f415b90" TargetMode="External"/><Relationship Id="rId644" Type="http://schemas.openxmlformats.org/officeDocument/2006/relationships/hyperlink" Target="https://m.edsoo.ru/7f413368" TargetMode="External"/><Relationship Id="rId283" Type="http://schemas.openxmlformats.org/officeDocument/2006/relationships/hyperlink" Target="https://m.edsoo.ru/83538d3e" TargetMode="External"/><Relationship Id="rId490" Type="http://schemas.openxmlformats.org/officeDocument/2006/relationships/hyperlink" Target="https://lesson.academy-content.myschool.edu.ru/07.2/05" TargetMode="External"/><Relationship Id="rId504" Type="http://schemas.openxmlformats.org/officeDocument/2006/relationships/hyperlink" Target="https://m.edsoo.ru/88647fa4" TargetMode="External"/><Relationship Id="rId711" Type="http://schemas.openxmlformats.org/officeDocument/2006/relationships/hyperlink" Target="https://m.edsoo.ru/f5ea02b6" TargetMode="External"/><Relationship Id="rId78" Type="http://schemas.openxmlformats.org/officeDocument/2006/relationships/hyperlink" Target="https://m.edsoo.ru/7f417922" TargetMode="External"/><Relationship Id="rId143" Type="http://schemas.openxmlformats.org/officeDocument/2006/relationships/hyperlink" Target="https://m.edsoo.ru/8351d818" TargetMode="External"/><Relationship Id="rId350" Type="http://schemas.openxmlformats.org/officeDocument/2006/relationships/hyperlink" Target="https://m.edsoo.ru/835419f2" TargetMode="External"/><Relationship Id="rId588" Type="http://schemas.openxmlformats.org/officeDocument/2006/relationships/hyperlink" Target="https://m.edsoo.ru/7f416194" TargetMode="External"/><Relationship Id="rId9" Type="http://schemas.openxmlformats.org/officeDocument/2006/relationships/image" Target="https://supervip.1zavuch.ru/system/content/image/247/1/-37826638/" TargetMode="External"/><Relationship Id="rId210" Type="http://schemas.openxmlformats.org/officeDocument/2006/relationships/hyperlink" Target="https://m.edsoo.ru/8352a9d2" TargetMode="External"/><Relationship Id="rId448" Type="http://schemas.openxmlformats.org/officeDocument/2006/relationships/hyperlink" Target="https://m.edsoo.ru/7f415e2e" TargetMode="External"/><Relationship Id="rId655" Type="http://schemas.openxmlformats.org/officeDocument/2006/relationships/hyperlink" Target="https://m.edsoo.ru/7f416720" TargetMode="External"/><Relationship Id="rId294" Type="http://schemas.openxmlformats.org/officeDocument/2006/relationships/hyperlink" Target="https://m.edsoo.ru/83539f18" TargetMode="External"/><Relationship Id="rId308" Type="http://schemas.openxmlformats.org/officeDocument/2006/relationships/hyperlink" Target="https://m.edsoo.ru/8353b660" TargetMode="External"/><Relationship Id="rId515" Type="http://schemas.openxmlformats.org/officeDocument/2006/relationships/hyperlink" Target="https://m.edsoo.ru/7f419196" TargetMode="External"/><Relationship Id="rId722" Type="http://schemas.openxmlformats.org/officeDocument/2006/relationships/hyperlink" Target="https://m.edsoo.ru/f5ea02b6" TargetMode="External"/><Relationship Id="rId89" Type="http://schemas.openxmlformats.org/officeDocument/2006/relationships/hyperlink" Target="https://m.edsoo.ru/7f417922" TargetMode="External"/><Relationship Id="rId154" Type="http://schemas.openxmlformats.org/officeDocument/2006/relationships/hyperlink" Target="https://m.edsoo.ru/8351e308" TargetMode="External"/><Relationship Id="rId361" Type="http://schemas.openxmlformats.org/officeDocument/2006/relationships/hyperlink" Target="https://m.edsoo.ru/835434fa" TargetMode="External"/><Relationship Id="rId599" Type="http://schemas.openxmlformats.org/officeDocument/2006/relationships/hyperlink" Target="https://m.edsoo.ru/7f416194" TargetMode="External"/><Relationship Id="rId459" Type="http://schemas.openxmlformats.org/officeDocument/2006/relationships/hyperlink" Target="https://m.edsoo.ru/7f415e2e" TargetMode="External"/><Relationship Id="rId666" Type="http://schemas.openxmlformats.org/officeDocument/2006/relationships/hyperlink" Target="https://m.edsoo.ru/7f418886" TargetMode="External"/><Relationship Id="rId16" Type="http://schemas.openxmlformats.org/officeDocument/2006/relationships/hyperlink" Target="https://m.edsoo.ru/7f413034" TargetMode="External"/><Relationship Id="rId221" Type="http://schemas.openxmlformats.org/officeDocument/2006/relationships/hyperlink" Target="https://m.edsoo.ru/835385dc" TargetMode="External"/><Relationship Id="rId319" Type="http://schemas.openxmlformats.org/officeDocument/2006/relationships/hyperlink" Target="https://m.edsoo.ru/8353d258" TargetMode="External"/><Relationship Id="rId526" Type="http://schemas.openxmlformats.org/officeDocument/2006/relationships/hyperlink" Target="https://m.edsoo.ru/7f41b414" TargetMode="External"/><Relationship Id="rId733" Type="http://schemas.openxmlformats.org/officeDocument/2006/relationships/hyperlink" Target="https://m.edsoo.ru/f5ea40f0" TargetMode="External"/><Relationship Id="rId165" Type="http://schemas.openxmlformats.org/officeDocument/2006/relationships/hyperlink" Target="https://m.edsoo.ru/8352000e" TargetMode="External"/><Relationship Id="rId372" Type="http://schemas.openxmlformats.org/officeDocument/2006/relationships/hyperlink" Target="https://m.edsoo.ru/863c9054" TargetMode="External"/><Relationship Id="rId677" Type="http://schemas.openxmlformats.org/officeDocument/2006/relationships/hyperlink" Target="https://m.edsoo.ru/7f41aa8c" TargetMode="External"/><Relationship Id="rId232" Type="http://schemas.openxmlformats.org/officeDocument/2006/relationships/hyperlink" Target="https://m.edsoo.ru/8352eb86" TargetMode="External"/><Relationship Id="rId27" Type="http://schemas.openxmlformats.org/officeDocument/2006/relationships/hyperlink" Target="https://m.edsoo.ru/7f413034" TargetMode="External"/><Relationship Id="rId537" Type="http://schemas.openxmlformats.org/officeDocument/2006/relationships/hyperlink" Target="https://m.edsoo.ru/7f413b38" TargetMode="External"/><Relationship Id="rId744" Type="http://schemas.openxmlformats.org/officeDocument/2006/relationships/hyperlink" Target="https://m.edsoo.ru/f5ea40f0" TargetMode="External"/><Relationship Id="rId80" Type="http://schemas.openxmlformats.org/officeDocument/2006/relationships/hyperlink" Target="https://m.edsoo.ru/7f417922" TargetMode="External"/><Relationship Id="rId176" Type="http://schemas.openxmlformats.org/officeDocument/2006/relationships/hyperlink" Target="https://m.edsoo.ru/83520ef0" TargetMode="External"/><Relationship Id="rId383" Type="http://schemas.openxmlformats.org/officeDocument/2006/relationships/hyperlink" Target="https://m.edsoo.ru/863cb598" TargetMode="External"/><Relationship Id="rId590" Type="http://schemas.openxmlformats.org/officeDocument/2006/relationships/hyperlink" Target="https://m.edsoo.ru/7f416194" TargetMode="External"/><Relationship Id="rId604" Type="http://schemas.openxmlformats.org/officeDocument/2006/relationships/hyperlink" Target="https://m.edsoo.ru/7f4181ce" TargetMode="External"/><Relationship Id="rId243" Type="http://schemas.openxmlformats.org/officeDocument/2006/relationships/hyperlink" Target="https://m.edsoo.ru/863c9612" TargetMode="External"/><Relationship Id="rId450" Type="http://schemas.openxmlformats.org/officeDocument/2006/relationships/hyperlink" Target="https://m.edsoo.ru/7f415e2e" TargetMode="External"/><Relationship Id="rId688" Type="http://schemas.openxmlformats.org/officeDocument/2006/relationships/hyperlink" Target="https://m.edsoo.ru/7f41aa8c" TargetMode="External"/><Relationship Id="rId38" Type="http://schemas.openxmlformats.org/officeDocument/2006/relationships/hyperlink" Target="https://m.edsoo.ru/7f414452" TargetMode="External"/><Relationship Id="rId103" Type="http://schemas.openxmlformats.org/officeDocument/2006/relationships/hyperlink" Target="https://m.edsoo.ru/7f419b78" TargetMode="External"/><Relationship Id="rId310" Type="http://schemas.openxmlformats.org/officeDocument/2006/relationships/hyperlink" Target="https://m.edsoo.ru/8353ae68" TargetMode="External"/><Relationship Id="rId548" Type="http://schemas.openxmlformats.org/officeDocument/2006/relationships/hyperlink" Target="https://m.edsoo.ru/7f416c48" TargetMode="External"/><Relationship Id="rId755" Type="http://schemas.openxmlformats.org/officeDocument/2006/relationships/hyperlink" Target="https://m.edsoo.ru/f5ea9dd4" TargetMode="External"/><Relationship Id="rId91" Type="http://schemas.openxmlformats.org/officeDocument/2006/relationships/hyperlink" Target="https://m.edsoo.ru/7f419b78" TargetMode="External"/><Relationship Id="rId187" Type="http://schemas.openxmlformats.org/officeDocument/2006/relationships/hyperlink" Target="https://m.edsoo.ru/8352414a" TargetMode="External"/><Relationship Id="rId394" Type="http://schemas.openxmlformats.org/officeDocument/2006/relationships/hyperlink" Target="https://m.edsoo.ru/7f4131ce" TargetMode="External"/><Relationship Id="rId408" Type="http://schemas.openxmlformats.org/officeDocument/2006/relationships/hyperlink" Target="https://m.edsoo.ru/7f414736" TargetMode="External"/><Relationship Id="rId615" Type="http://schemas.openxmlformats.org/officeDocument/2006/relationships/hyperlink" Target="https://m.edsoo.ru/7f41a4a6" TargetMode="External"/><Relationship Id="rId254" Type="http://schemas.openxmlformats.org/officeDocument/2006/relationships/hyperlink" Target="https://m.edsoo.ru/863cb8d6" TargetMode="External"/><Relationship Id="rId699" Type="http://schemas.openxmlformats.org/officeDocument/2006/relationships/hyperlink" Target="https://m.edsoo.ru/f5e9b004" TargetMode="External"/><Relationship Id="rId49" Type="http://schemas.openxmlformats.org/officeDocument/2006/relationships/hyperlink" Target="https://m.edsoo.ru/7f414452" TargetMode="External"/><Relationship Id="rId114" Type="http://schemas.openxmlformats.org/officeDocument/2006/relationships/hyperlink" Target="https://m.edsoo.ru/83516252" TargetMode="External"/><Relationship Id="rId461" Type="http://schemas.openxmlformats.org/officeDocument/2006/relationships/hyperlink" Target="https://m.edsoo.ru/7f415e2e" TargetMode="External"/><Relationship Id="rId559" Type="http://schemas.openxmlformats.org/officeDocument/2006/relationships/hyperlink" Target="https://m.edsoo.ru/7f418d72" TargetMode="External"/><Relationship Id="rId766" Type="http://schemas.openxmlformats.org/officeDocument/2006/relationships/hyperlink" Target="https://m.edsoo.ru/7f419506" TargetMode="External"/><Relationship Id="rId198" Type="http://schemas.openxmlformats.org/officeDocument/2006/relationships/hyperlink" Target="https://m.edsoo.ru/835266ca" TargetMode="External"/><Relationship Id="rId321" Type="http://schemas.openxmlformats.org/officeDocument/2006/relationships/hyperlink" Target="https://m.edsoo.ru/8353d6e0" TargetMode="External"/><Relationship Id="rId419" Type="http://schemas.openxmlformats.org/officeDocument/2006/relationships/hyperlink" Target="https://m.edsoo.ru/7f414736" TargetMode="External"/><Relationship Id="rId626" Type="http://schemas.openxmlformats.org/officeDocument/2006/relationships/hyperlink" Target="https://m.edsoo.ru/7f41837c" TargetMode="External"/><Relationship Id="rId265" Type="http://schemas.openxmlformats.org/officeDocument/2006/relationships/hyperlink" Target="https://m.edsoo.ru/8352bd3%20c" TargetMode="External"/><Relationship Id="rId472" Type="http://schemas.openxmlformats.org/officeDocument/2006/relationships/hyperlink" Target="https://m.edsoo.ru/7f418516" TargetMode="External"/><Relationship Id="rId125" Type="http://schemas.openxmlformats.org/officeDocument/2006/relationships/hyperlink" Target="https://m.edsoo.ru/83519f10" TargetMode="External"/><Relationship Id="rId332" Type="http://schemas.openxmlformats.org/officeDocument/2006/relationships/hyperlink" Target="https://m.edsoo.ru/8353ee0a" TargetMode="External"/><Relationship Id="rId777" Type="http://schemas.openxmlformats.org/officeDocument/2006/relationships/fontTable" Target="fontTable.xml"/><Relationship Id="rId637" Type="http://schemas.openxmlformats.org/officeDocument/2006/relationships/hyperlink" Target="https://m.edsoo.ru/7f41a636" TargetMode="External"/><Relationship Id="rId276" Type="http://schemas.openxmlformats.org/officeDocument/2006/relationships/hyperlink" Target="https://m.edsoo.ru/83537aa6" TargetMode="External"/><Relationship Id="rId483" Type="http://schemas.openxmlformats.org/officeDocument/2006/relationships/hyperlink" Target="https://m.edsoo.ru/7f41a7d0" TargetMode="External"/><Relationship Id="rId690" Type="http://schemas.openxmlformats.org/officeDocument/2006/relationships/hyperlink" Target="https://m.edsoo.ru/7f41aa8c" TargetMode="External"/><Relationship Id="rId704" Type="http://schemas.openxmlformats.org/officeDocument/2006/relationships/hyperlink" Target="https://m.edsoo.ru/f5e9b004" TargetMode="External"/><Relationship Id="rId40" Type="http://schemas.openxmlformats.org/officeDocument/2006/relationships/hyperlink" Target="https://m.edsoo.ru/7f414452" TargetMode="External"/><Relationship Id="rId136" Type="http://schemas.openxmlformats.org/officeDocument/2006/relationships/hyperlink" Target="https://m.edsoo.ru/8351c74c" TargetMode="External"/><Relationship Id="rId343" Type="http://schemas.openxmlformats.org/officeDocument/2006/relationships/hyperlink" Target="https://m.edsoo.ru/8353fa26" TargetMode="External"/><Relationship Id="rId550" Type="http://schemas.openxmlformats.org/officeDocument/2006/relationships/hyperlink" Target="https://m.edsoo.ru/7f416c48" TargetMode="External"/><Relationship Id="rId203" Type="http://schemas.openxmlformats.org/officeDocument/2006/relationships/hyperlink" Target="https://m.edsoo.ru/83528eac" TargetMode="External"/><Relationship Id="rId648" Type="http://schemas.openxmlformats.org/officeDocument/2006/relationships/hyperlink" Target="https://m.edsoo.ru/7f413368" TargetMode="External"/><Relationship Id="rId287" Type="http://schemas.openxmlformats.org/officeDocument/2006/relationships/hyperlink" Target="https://m.edsoo.ru/8353986a" TargetMode="External"/><Relationship Id="rId410" Type="http://schemas.openxmlformats.org/officeDocument/2006/relationships/hyperlink" Target="https://m.edsoo.ru/7f4131ce" TargetMode="External"/><Relationship Id="rId494" Type="http://schemas.openxmlformats.org/officeDocument/2006/relationships/hyperlink" Target="https://lesson.academy-content.myschool.edu.ru/07.2/05" TargetMode="External"/><Relationship Id="rId508" Type="http://schemas.openxmlformats.org/officeDocument/2006/relationships/hyperlink" Target="https://m.edsoo.ru/8a1804f6" TargetMode="External"/><Relationship Id="rId715" Type="http://schemas.openxmlformats.org/officeDocument/2006/relationships/hyperlink" Target="https://m.edsoo.ru/f5ea02b6" TargetMode="External"/><Relationship Id="rId147" Type="http://schemas.openxmlformats.org/officeDocument/2006/relationships/hyperlink" Target="https://m.edsoo.ru/8351d6e2" TargetMode="External"/><Relationship Id="rId354" Type="http://schemas.openxmlformats.org/officeDocument/2006/relationships/hyperlink" Target="https://m.edsoo.ru/8354253c" TargetMode="External"/><Relationship Id="rId51" Type="http://schemas.openxmlformats.org/officeDocument/2006/relationships/hyperlink" Target="https://m.edsoo.ru/7f414452" TargetMode="External"/><Relationship Id="rId561" Type="http://schemas.openxmlformats.org/officeDocument/2006/relationships/hyperlink" Target="https://m.edsoo.ru/7f418d72" TargetMode="External"/><Relationship Id="rId659" Type="http://schemas.openxmlformats.org/officeDocument/2006/relationships/hyperlink" Target="https://m.edsoo.ru/7f418886" TargetMode="External"/><Relationship Id="rId214" Type="http://schemas.openxmlformats.org/officeDocument/2006/relationships/hyperlink" Target="https://m.edsoo.ru/8352af04" TargetMode="External"/><Relationship Id="rId298" Type="http://schemas.openxmlformats.org/officeDocument/2006/relationships/hyperlink" Target="https://m.edsoo.ru/8353a3aa" TargetMode="External"/><Relationship Id="rId421" Type="http://schemas.openxmlformats.org/officeDocument/2006/relationships/hyperlink" Target="https://m.edsoo.ru/7f414736" TargetMode="External"/><Relationship Id="rId519" Type="http://schemas.openxmlformats.org/officeDocument/2006/relationships/hyperlink" Target="https://m.edsoo.ru/7f419196" TargetMode="External"/><Relationship Id="rId158" Type="http://schemas.openxmlformats.org/officeDocument/2006/relationships/hyperlink" Target="https://m.edsoo.ru/8351fdd4" TargetMode="External"/><Relationship Id="rId726" Type="http://schemas.openxmlformats.org/officeDocument/2006/relationships/hyperlink" Target="https://m.edsoo.ru/f5ea02b6" TargetMode="External"/><Relationship Id="rId62" Type="http://schemas.openxmlformats.org/officeDocument/2006/relationships/hyperlink" Target="https://m.edsoo.ru/7f4159f6" TargetMode="External"/><Relationship Id="rId365" Type="http://schemas.openxmlformats.org/officeDocument/2006/relationships/hyperlink" Target="https://m.edsoo.ru/83541542" TargetMode="External"/><Relationship Id="rId572" Type="http://schemas.openxmlformats.org/officeDocument/2006/relationships/hyperlink" Target="https://m.edsoo.ru/7f418d72" TargetMode="External"/><Relationship Id="rId225" Type="http://schemas.openxmlformats.org/officeDocument/2006/relationships/hyperlink" Target="https://m.edsoo.ru/8352d218" TargetMode="External"/><Relationship Id="rId432" Type="http://schemas.openxmlformats.org/officeDocument/2006/relationships/hyperlink" Target="https://m.edsoo.ru/7f415b90" TargetMode="External"/><Relationship Id="rId737" Type="http://schemas.openxmlformats.org/officeDocument/2006/relationships/hyperlink" Target="https://m.edsoo.ru/f5ea40f0" TargetMode="External"/><Relationship Id="rId73" Type="http://schemas.openxmlformats.org/officeDocument/2006/relationships/hyperlink" Target="https://m.edsoo.ru/7f4159f6" TargetMode="External"/><Relationship Id="rId169" Type="http://schemas.openxmlformats.org/officeDocument/2006/relationships/hyperlink" Target="https://m.edsoo.ru/8351745e" TargetMode="External"/><Relationship Id="rId376" Type="http://schemas.openxmlformats.org/officeDocument/2006/relationships/hyperlink" Target="https://m.edsoo.ru/863c87ee" TargetMode="External"/><Relationship Id="rId583" Type="http://schemas.openxmlformats.org/officeDocument/2006/relationships/hyperlink" Target="https://m.edsoo.ru/7f41b112" TargetMode="External"/><Relationship Id="rId4" Type="http://schemas.openxmlformats.org/officeDocument/2006/relationships/settings" Target="settings.xml"/><Relationship Id="rId236" Type="http://schemas.openxmlformats.org/officeDocument/2006/relationships/hyperlink" Target="https://m.edsoo.ru/83530a30" TargetMode="External"/><Relationship Id="rId443" Type="http://schemas.openxmlformats.org/officeDocument/2006/relationships/hyperlink" Target="https://m.edsoo.ru/7f415b90" TargetMode="External"/><Relationship Id="rId650" Type="http://schemas.openxmlformats.org/officeDocument/2006/relationships/hyperlink" Target="https://m.edsoo.ru/7f4148d0" TargetMode="External"/><Relationship Id="rId303" Type="http://schemas.openxmlformats.org/officeDocument/2006/relationships/hyperlink" Target="https://m.edsoo.ru/8352cde0" TargetMode="External"/><Relationship Id="rId748" Type="http://schemas.openxmlformats.org/officeDocument/2006/relationships/hyperlink" Target="https://m.edsoo.ru/f5ea40f0" TargetMode="External"/><Relationship Id="rId84" Type="http://schemas.openxmlformats.org/officeDocument/2006/relationships/hyperlink" Target="https://m.edsoo.ru/7f417922" TargetMode="External"/><Relationship Id="rId387" Type="http://schemas.openxmlformats.org/officeDocument/2006/relationships/hyperlink" Target="https://m.edsoo.ru/863cbba6" TargetMode="External"/><Relationship Id="rId510" Type="http://schemas.openxmlformats.org/officeDocument/2006/relationships/hyperlink" Target="https://m.edsoo.ru/8a1804f6" TargetMode="External"/><Relationship Id="rId594" Type="http://schemas.openxmlformats.org/officeDocument/2006/relationships/hyperlink" Target="https://m.edsoo.ru/7f416194" TargetMode="External"/><Relationship Id="rId608" Type="http://schemas.openxmlformats.org/officeDocument/2006/relationships/hyperlink" Target="https://m.edsoo.ru/7f41a4a6" TargetMode="External"/><Relationship Id="rId247" Type="http://schemas.openxmlformats.org/officeDocument/2006/relationships/hyperlink" Target="https://m.edsoo.ru/863ca5a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F7DEC-0F27-4B69-9571-FC29E4F42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729</Pages>
  <Words>269422</Words>
  <Characters>1535706</Characters>
  <Application>Microsoft Office Word</Application>
  <DocSecurity>0</DocSecurity>
  <Lines>12797</Lines>
  <Paragraphs>3603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Евгений Тархов</cp:lastModifiedBy>
  <cp:revision>14</cp:revision>
  <cp:lastPrinted>2022-12-01T08:42:00Z</cp:lastPrinted>
  <dcterms:created xsi:type="dcterms:W3CDTF">2026-01-29T07:23:00Z</dcterms:created>
  <dcterms:modified xsi:type="dcterms:W3CDTF">2026-01-30T13:32:00Z</dcterms:modified>
</cp:coreProperties>
</file>