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461" w:rsidRPr="00446D23" w:rsidRDefault="00470461" w:rsidP="00470461">
      <w:pPr>
        <w:rPr>
          <w:color w:val="000000"/>
          <w:sz w:val="27"/>
          <w:szCs w:val="27"/>
        </w:rPr>
      </w:pPr>
      <w:bookmarkStart w:id="0" w:name="_Toc500190488"/>
    </w:p>
    <w:p w:rsidR="00470461" w:rsidRPr="00446D23" w:rsidRDefault="00470461" w:rsidP="00470461">
      <w:pPr>
        <w:rPr>
          <w:color w:val="000000"/>
          <w:sz w:val="27"/>
          <w:szCs w:val="27"/>
        </w:rPr>
      </w:pPr>
    </w:p>
    <w:p w:rsidR="00470461" w:rsidRPr="00446D23" w:rsidRDefault="00593909" w:rsidP="00470461">
      <w:pPr>
        <w:rPr>
          <w:color w:val="000000"/>
          <w:sz w:val="27"/>
          <w:szCs w:val="27"/>
        </w:rPr>
      </w:pPr>
      <w:r w:rsidRPr="00593909">
        <w:rPr>
          <w:noProof/>
          <w:color w:val="000000"/>
          <w:sz w:val="27"/>
          <w:szCs w:val="27"/>
        </w:rPr>
        <w:drawing>
          <wp:inline distT="0" distB="0" distL="0" distR="0">
            <wp:extent cx="6299835" cy="8662273"/>
            <wp:effectExtent l="0" t="0" r="5715" b="5715"/>
            <wp:docPr id="2" name="Рисунок 2" descr="C:\Users\Учитель\Desktop\2023-2024\сканы\н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23-2024\сканы\н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470461" w:rsidRPr="00446D23" w:rsidRDefault="00470461" w:rsidP="00470461">
      <w:pPr>
        <w:rPr>
          <w:color w:val="000000"/>
          <w:sz w:val="27"/>
          <w:szCs w:val="27"/>
        </w:rPr>
      </w:pPr>
    </w:p>
    <w:p w:rsidR="00470461" w:rsidRPr="00446D23" w:rsidRDefault="00470461" w:rsidP="00470461">
      <w:pPr>
        <w:rPr>
          <w:color w:val="000000"/>
          <w:sz w:val="27"/>
          <w:szCs w:val="27"/>
        </w:rPr>
      </w:pPr>
    </w:p>
    <w:p w:rsidR="00470461" w:rsidRPr="00446D23" w:rsidRDefault="00470461" w:rsidP="00470461">
      <w:pPr>
        <w:rPr>
          <w:color w:val="000000"/>
          <w:sz w:val="27"/>
          <w:szCs w:val="27"/>
        </w:rPr>
      </w:pPr>
    </w:p>
    <w:p w:rsidR="00470461" w:rsidRPr="00446D23" w:rsidRDefault="00470461" w:rsidP="00593909">
      <w:pPr>
        <w:rPr>
          <w:color w:val="000000"/>
          <w:sz w:val="28"/>
          <w:szCs w:val="28"/>
        </w:rPr>
      </w:pPr>
      <w:bookmarkStart w:id="1" w:name="_GoBack"/>
      <w:bookmarkEnd w:id="1"/>
      <w:r w:rsidRPr="00446D23">
        <w:rPr>
          <w:color w:val="000000"/>
          <w:sz w:val="28"/>
          <w:szCs w:val="28"/>
        </w:rPr>
        <w:lastRenderedPageBreak/>
        <w:t xml:space="preserve">                                                        </w:t>
      </w:r>
    </w:p>
    <w:p w:rsidR="00470461" w:rsidRPr="00446D23" w:rsidRDefault="00470461" w:rsidP="00470461">
      <w:pPr>
        <w:spacing w:before="100" w:beforeAutospacing="1" w:after="100" w:afterAutospacing="1"/>
        <w:rPr>
          <w:b/>
          <w:bCs/>
        </w:rPr>
      </w:pPr>
    </w:p>
    <w:tbl>
      <w:tblPr>
        <w:tblW w:w="10740" w:type="dxa"/>
        <w:tblInd w:w="-431" w:type="dxa"/>
        <w:tblLayout w:type="fixed"/>
        <w:tblLook w:val="0400" w:firstRow="0" w:lastRow="0" w:firstColumn="0" w:lastColumn="0" w:noHBand="0" w:noVBand="1"/>
      </w:tblPr>
      <w:tblGrid>
        <w:gridCol w:w="959"/>
        <w:gridCol w:w="8930"/>
        <w:gridCol w:w="851"/>
      </w:tblGrid>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b/>
                <w:color w:val="000000"/>
                <w:sz w:val="28"/>
                <w:szCs w:val="28"/>
              </w:rPr>
            </w:pPr>
            <w:r w:rsidRPr="001A76E6">
              <w:rPr>
                <w:b/>
                <w:color w:val="000000"/>
                <w:sz w:val="28"/>
                <w:szCs w:val="28"/>
              </w:rPr>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b/>
                <w:color w:val="000000"/>
                <w:sz w:val="28"/>
                <w:szCs w:val="28"/>
              </w:rPr>
            </w:pPr>
            <w:r w:rsidRPr="001A76E6">
              <w:rPr>
                <w:b/>
                <w:color w:val="000000"/>
                <w:sz w:val="28"/>
                <w:szCs w:val="28"/>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color w:val="000000"/>
                <w:sz w:val="28"/>
                <w:szCs w:val="28"/>
              </w:rPr>
            </w:pPr>
            <w:r w:rsidRPr="001A76E6">
              <w:rPr>
                <w:color w:val="000000"/>
                <w:sz w:val="28"/>
                <w:szCs w:val="28"/>
              </w:rPr>
              <w:t>Стр.</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b/>
                <w:color w:val="000000"/>
                <w:sz w:val="28"/>
                <w:szCs w:val="28"/>
              </w:rPr>
            </w:pPr>
            <w:r w:rsidRPr="001A76E6">
              <w:rPr>
                <w:b/>
                <w:color w:val="000000"/>
                <w:sz w:val="28"/>
                <w:szCs w:val="28"/>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b/>
                <w:color w:val="000000"/>
                <w:sz w:val="28"/>
                <w:szCs w:val="28"/>
              </w:rPr>
            </w:pPr>
            <w:r w:rsidRPr="001A76E6">
              <w:rPr>
                <w:b/>
                <w:color w:val="000000"/>
                <w:sz w:val="28"/>
                <w:szCs w:val="28"/>
              </w:rPr>
              <w:t>Целевой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color w:val="000000"/>
                <w:sz w:val="28"/>
                <w:szCs w:val="28"/>
              </w:rPr>
            </w:pPr>
          </w:p>
        </w:tc>
      </w:tr>
      <w:tr w:rsidR="00CA002F" w:rsidRPr="001A76E6" w:rsidTr="00CA002F">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1.1</w:t>
            </w:r>
            <w:r>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Пояснительная записка</w:t>
            </w:r>
            <w:r>
              <w:rPr>
                <w:color w:val="000000"/>
                <w:sz w:val="28"/>
                <w:szCs w:val="28"/>
              </w:rPr>
              <w:t xml:space="preserve"> (ц</w:t>
            </w:r>
            <w:r w:rsidRPr="001A76E6">
              <w:rPr>
                <w:color w:val="000000"/>
                <w:sz w:val="28"/>
                <w:szCs w:val="28"/>
              </w:rPr>
              <w:t>ели и задачи реализации Программы</w:t>
            </w:r>
            <w:r>
              <w:rPr>
                <w:color w:val="000000"/>
                <w:sz w:val="28"/>
                <w:szCs w:val="28"/>
              </w:rPr>
              <w:t>, п</w:t>
            </w:r>
            <w:r w:rsidRPr="001A76E6">
              <w:rPr>
                <w:color w:val="000000"/>
                <w:sz w:val="28"/>
                <w:szCs w:val="28"/>
              </w:rPr>
              <w:t>ринципы и подходы к формированию Программы</w:t>
            </w:r>
            <w:r>
              <w:rPr>
                <w:color w:val="000000"/>
                <w:sz w:val="28"/>
                <w:szCs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5</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ind w:right="-143"/>
              <w:rPr>
                <w:color w:val="000000"/>
                <w:sz w:val="28"/>
                <w:szCs w:val="28"/>
              </w:rPr>
            </w:pPr>
            <w:r w:rsidRPr="001A76E6">
              <w:rPr>
                <w:color w:val="000000"/>
                <w:sz w:val="28"/>
                <w:szCs w:val="28"/>
              </w:rPr>
              <w:t>1.</w:t>
            </w:r>
            <w:r>
              <w:rPr>
                <w:color w:val="000000"/>
                <w:sz w:val="28"/>
                <w:szCs w:val="28"/>
              </w:rPr>
              <w:t>2</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6</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1.</w:t>
            </w:r>
            <w:r>
              <w:rPr>
                <w:color w:val="000000"/>
                <w:sz w:val="28"/>
                <w:szCs w:val="28"/>
              </w:rPr>
              <w:t>3</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 xml:space="preserve">Планируемые результаты реализации </w:t>
            </w:r>
            <w:r>
              <w:rPr>
                <w:color w:val="000000"/>
                <w:sz w:val="28"/>
                <w:szCs w:val="28"/>
              </w:rPr>
              <w:t xml:space="preserve">и освоения </w:t>
            </w:r>
            <w:r w:rsidRPr="001A76E6">
              <w:rPr>
                <w:color w:val="000000"/>
                <w:sz w:val="28"/>
                <w:szCs w:val="28"/>
              </w:rPr>
              <w:t xml:space="preserve">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11</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1.</w:t>
            </w:r>
            <w:r>
              <w:rPr>
                <w:color w:val="000000"/>
                <w:sz w:val="28"/>
                <w:szCs w:val="28"/>
              </w:rPr>
              <w:t>4</w:t>
            </w:r>
            <w:r w:rsidRPr="001A76E6">
              <w:rPr>
                <w:color w:val="000000"/>
                <w:sz w:val="28"/>
                <w:szCs w:val="28"/>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bookmarkStart w:id="2" w:name="_Hlk136114351"/>
            <w:r w:rsidRPr="001A76E6">
              <w:rPr>
                <w:color w:val="000000"/>
                <w:sz w:val="28"/>
                <w:szCs w:val="28"/>
              </w:rPr>
              <w:t>Педагогическая диагностика достижения планируемых результатов</w:t>
            </w:r>
            <w:bookmarkEnd w:id="2"/>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20</w:t>
            </w:r>
          </w:p>
        </w:tc>
      </w:tr>
      <w:tr w:rsidR="00CA002F" w:rsidRPr="001A76E6" w:rsidTr="00CA002F">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b/>
                <w:color w:val="000000"/>
                <w:sz w:val="28"/>
                <w:szCs w:val="28"/>
              </w:rPr>
            </w:pPr>
            <w:r w:rsidRPr="001A76E6">
              <w:rPr>
                <w:b/>
                <w:color w:val="000000"/>
                <w:sz w:val="28"/>
                <w:szCs w:val="28"/>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b/>
                <w:color w:val="5B9BD5" w:themeColor="accent1"/>
                <w:sz w:val="28"/>
                <w:szCs w:val="28"/>
              </w:rPr>
            </w:pPr>
            <w:r w:rsidRPr="001A76E6">
              <w:rPr>
                <w:b/>
                <w:color w:val="000000"/>
                <w:sz w:val="28"/>
                <w:szCs w:val="28"/>
              </w:rPr>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color w:val="000000"/>
                <w:sz w:val="28"/>
                <w:szCs w:val="28"/>
              </w:rPr>
            </w:pP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2.1</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23</w:t>
            </w:r>
          </w:p>
        </w:tc>
      </w:tr>
      <w:tr w:rsidR="00CA002F" w:rsidRPr="001A76E6" w:rsidTr="00CA002F">
        <w:trPr>
          <w:cantSplit/>
          <w:trHeight w:val="121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2.2</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42</w:t>
            </w:r>
          </w:p>
        </w:tc>
      </w:tr>
      <w:tr w:rsidR="00CA002F" w:rsidRPr="001A76E6" w:rsidTr="00CA002F">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both"/>
              <w:rPr>
                <w:color w:val="000000"/>
                <w:sz w:val="28"/>
                <w:szCs w:val="28"/>
              </w:rPr>
            </w:pPr>
            <w:r>
              <w:rPr>
                <w:color w:val="000000"/>
                <w:sz w:val="28"/>
                <w:szCs w:val="28"/>
              </w:rPr>
              <w:t>2.3</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 xml:space="preserve">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48</w:t>
            </w:r>
          </w:p>
        </w:tc>
      </w:tr>
      <w:tr w:rsidR="00CA002F" w:rsidRPr="001A76E6" w:rsidTr="00CA002F">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both"/>
              <w:rPr>
                <w:color w:val="000000"/>
                <w:sz w:val="28"/>
                <w:szCs w:val="28"/>
              </w:rPr>
            </w:pPr>
            <w:r>
              <w:rPr>
                <w:color w:val="000000"/>
                <w:sz w:val="28"/>
                <w:szCs w:val="28"/>
              </w:rPr>
              <w:t>2.4</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49</w:t>
            </w:r>
          </w:p>
        </w:tc>
      </w:tr>
      <w:tr w:rsidR="00CA002F" w:rsidRPr="001A76E6" w:rsidTr="00CA002F">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both"/>
              <w:rPr>
                <w:color w:val="000000"/>
                <w:sz w:val="28"/>
                <w:szCs w:val="28"/>
              </w:rPr>
            </w:pPr>
            <w:r>
              <w:rPr>
                <w:color w:val="000000"/>
                <w:sz w:val="28"/>
                <w:szCs w:val="28"/>
              </w:rPr>
              <w:t>2.5</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Особенности взаимодействия педагогического коллектива с семьями воспитанников.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52</w:t>
            </w:r>
          </w:p>
        </w:tc>
      </w:tr>
      <w:tr w:rsidR="00CA002F" w:rsidRPr="001A76E6" w:rsidTr="00CA002F">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2.6</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Н</w:t>
            </w:r>
            <w:r w:rsidRPr="003766AC">
              <w:rPr>
                <w:color w:val="000000"/>
                <w:sz w:val="28"/>
                <w:szCs w:val="28"/>
              </w:rPr>
              <w:t>аправления и задачи коррекционно-развивающей работы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54</w:t>
            </w:r>
          </w:p>
        </w:tc>
      </w:tr>
      <w:tr w:rsidR="00CA002F" w:rsidRPr="001A76E6" w:rsidTr="00CA002F">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2.7</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sidRPr="001A76E6">
              <w:rPr>
                <w:color w:val="000000"/>
                <w:sz w:val="28"/>
                <w:szCs w:val="28"/>
              </w:rPr>
              <w:t>Иные характеристики содержания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75</w:t>
            </w:r>
          </w:p>
        </w:tc>
      </w:tr>
      <w:tr w:rsidR="00CA002F" w:rsidRPr="001A76E6" w:rsidTr="00CA002F">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2.8</w:t>
            </w:r>
          </w:p>
        </w:tc>
        <w:tc>
          <w:tcPr>
            <w:tcW w:w="8930" w:type="dxa"/>
            <w:tcBorders>
              <w:top w:val="single" w:sz="4" w:space="0" w:color="000000"/>
              <w:left w:val="single" w:sz="4" w:space="0" w:color="000000"/>
              <w:bottom w:val="single" w:sz="4" w:space="0" w:color="000000"/>
              <w:right w:val="single" w:sz="4" w:space="0" w:color="000000"/>
            </w:tcBorders>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FB5223" w:rsidP="00CA002F">
            <w:pPr>
              <w:pBdr>
                <w:top w:val="nil"/>
                <w:left w:val="nil"/>
                <w:bottom w:val="nil"/>
                <w:right w:val="nil"/>
                <w:between w:val="nil"/>
              </w:pBdr>
              <w:jc w:val="center"/>
              <w:rPr>
                <w:color w:val="000000"/>
                <w:sz w:val="28"/>
                <w:szCs w:val="28"/>
              </w:rPr>
            </w:pPr>
            <w:r>
              <w:rPr>
                <w:color w:val="000000"/>
                <w:sz w:val="28"/>
                <w:szCs w:val="28"/>
              </w:rPr>
              <w:t>77</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b/>
                <w:color w:val="000000"/>
                <w:sz w:val="28"/>
                <w:szCs w:val="28"/>
              </w:rPr>
            </w:pPr>
            <w:r w:rsidRPr="001A76E6">
              <w:rPr>
                <w:b/>
                <w:color w:val="000000"/>
                <w:sz w:val="28"/>
                <w:szCs w:val="28"/>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b/>
                <w:color w:val="5B9BD5" w:themeColor="accent1"/>
                <w:sz w:val="28"/>
                <w:szCs w:val="28"/>
              </w:rPr>
            </w:pPr>
            <w:r w:rsidRPr="001A76E6">
              <w:rPr>
                <w:b/>
                <w:color w:val="000000"/>
                <w:sz w:val="28"/>
                <w:szCs w:val="28"/>
              </w:rPr>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jc w:val="center"/>
              <w:rPr>
                <w:color w:val="000000"/>
                <w:sz w:val="28"/>
                <w:szCs w:val="28"/>
              </w:rPr>
            </w:pP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791F69" w:rsidRDefault="00CA002F" w:rsidP="00CA002F">
            <w:pPr>
              <w:pBdr>
                <w:top w:val="nil"/>
                <w:left w:val="nil"/>
                <w:bottom w:val="nil"/>
                <w:right w:val="nil"/>
                <w:between w:val="nil"/>
              </w:pBdr>
              <w:rPr>
                <w:color w:val="000000"/>
                <w:sz w:val="28"/>
                <w:szCs w:val="28"/>
              </w:rPr>
            </w:pPr>
            <w:r w:rsidRPr="005054FD">
              <w:rPr>
                <w:color w:val="000000"/>
                <w:sz w:val="28"/>
                <w:szCs w:val="28"/>
              </w:rPr>
              <w:t xml:space="preserve">Психолого-педагогические условия реализации </w:t>
            </w:r>
            <w:r w:rsidRPr="00B214E8">
              <w:rPr>
                <w:color w:val="000000"/>
                <w:sz w:val="28"/>
                <w:szCs w:val="28"/>
              </w:rPr>
              <w:t>П</w:t>
            </w:r>
            <w:r w:rsidRPr="005054FD">
              <w:rPr>
                <w:color w:val="000000"/>
                <w:sz w:val="28"/>
                <w:szCs w:val="28"/>
              </w:rPr>
              <w:t>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106</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791F69" w:rsidRDefault="00CA002F" w:rsidP="00CA002F">
            <w:pPr>
              <w:pBdr>
                <w:top w:val="nil"/>
                <w:left w:val="nil"/>
                <w:bottom w:val="nil"/>
                <w:right w:val="nil"/>
                <w:between w:val="nil"/>
              </w:pBdr>
              <w:rPr>
                <w:color w:val="000000"/>
                <w:sz w:val="28"/>
                <w:szCs w:val="28"/>
              </w:rPr>
            </w:pPr>
            <w:r w:rsidRPr="00B214E8">
              <w:rPr>
                <w:color w:val="000000"/>
                <w:sz w:val="28"/>
                <w:szCs w:val="28"/>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107</w:t>
            </w:r>
          </w:p>
        </w:tc>
      </w:tr>
      <w:tr w:rsidR="00CA002F" w:rsidRPr="001A76E6" w:rsidTr="00CA002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color w:val="000000"/>
                <w:sz w:val="28"/>
                <w:szCs w:val="28"/>
              </w:rPr>
            </w:pPr>
            <w:r>
              <w:rPr>
                <w:color w:val="000000"/>
                <w:sz w:val="28"/>
                <w:szCs w:val="28"/>
              </w:rPr>
              <w:t>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791F69" w:rsidRDefault="00CA002F" w:rsidP="00CA002F">
            <w:pPr>
              <w:pBdr>
                <w:top w:val="nil"/>
                <w:left w:val="nil"/>
                <w:bottom w:val="nil"/>
                <w:right w:val="nil"/>
                <w:between w:val="nil"/>
              </w:pBdr>
              <w:rPr>
                <w:color w:val="000000"/>
                <w:sz w:val="28"/>
                <w:szCs w:val="28"/>
              </w:rPr>
            </w:pPr>
            <w:r w:rsidRPr="00B214E8">
              <w:rPr>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109</w:t>
            </w:r>
          </w:p>
        </w:tc>
      </w:tr>
      <w:tr w:rsidR="00CA002F" w:rsidRPr="001A76E6" w:rsidTr="00CA002F">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14021A">
            <w:pPr>
              <w:pBdr>
                <w:top w:val="nil"/>
                <w:left w:val="nil"/>
                <w:bottom w:val="nil"/>
                <w:right w:val="nil"/>
                <w:between w:val="nil"/>
              </w:pBdr>
              <w:rPr>
                <w:color w:val="000000"/>
                <w:sz w:val="28"/>
                <w:szCs w:val="28"/>
              </w:rPr>
            </w:pPr>
            <w:r>
              <w:rPr>
                <w:color w:val="000000"/>
                <w:sz w:val="28"/>
                <w:szCs w:val="28"/>
              </w:rPr>
              <w:t>3.</w:t>
            </w:r>
            <w:r w:rsidR="0014021A">
              <w:rPr>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791F69" w:rsidRDefault="00CA002F" w:rsidP="00CA002F">
            <w:pPr>
              <w:pBdr>
                <w:top w:val="nil"/>
                <w:left w:val="nil"/>
                <w:bottom w:val="nil"/>
                <w:right w:val="nil"/>
                <w:between w:val="nil"/>
              </w:pBdr>
              <w:rPr>
                <w:color w:val="000000"/>
                <w:sz w:val="28"/>
                <w:szCs w:val="28"/>
              </w:rPr>
            </w:pPr>
            <w:r w:rsidRPr="00FB1D67">
              <w:rPr>
                <w:color w:val="000000"/>
                <w:sz w:val="28"/>
                <w:szCs w:val="28"/>
              </w:rPr>
              <w:t>Кадровые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116</w:t>
            </w:r>
          </w:p>
        </w:tc>
      </w:tr>
      <w:tr w:rsidR="00CA002F" w:rsidRPr="001A76E6" w:rsidTr="00CA002F">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Default="00CA002F" w:rsidP="0014021A">
            <w:pPr>
              <w:pBdr>
                <w:top w:val="nil"/>
                <w:left w:val="nil"/>
                <w:bottom w:val="nil"/>
                <w:right w:val="nil"/>
                <w:between w:val="nil"/>
              </w:pBdr>
              <w:rPr>
                <w:color w:val="000000"/>
                <w:sz w:val="28"/>
                <w:szCs w:val="28"/>
              </w:rPr>
            </w:pPr>
            <w:r>
              <w:rPr>
                <w:color w:val="000000"/>
                <w:sz w:val="28"/>
                <w:szCs w:val="28"/>
              </w:rPr>
              <w:t>3.</w:t>
            </w:r>
            <w:r w:rsidR="0014021A">
              <w:rPr>
                <w:color w:val="000000"/>
                <w:sz w:val="28"/>
                <w:szCs w:val="28"/>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6F42FC" w:rsidRDefault="00CA002F" w:rsidP="00CA002F">
            <w:pPr>
              <w:pBdr>
                <w:top w:val="nil"/>
                <w:left w:val="nil"/>
                <w:bottom w:val="nil"/>
                <w:right w:val="nil"/>
                <w:between w:val="nil"/>
              </w:pBdr>
              <w:rPr>
                <w:color w:val="000000"/>
                <w:sz w:val="28"/>
                <w:szCs w:val="28"/>
              </w:rPr>
            </w:pPr>
            <w:r>
              <w:rPr>
                <w:color w:val="000000"/>
                <w:sz w:val="28"/>
                <w:szCs w:val="28"/>
              </w:rPr>
              <w:t>Р</w:t>
            </w:r>
            <w:r w:rsidRPr="006F42FC">
              <w:rPr>
                <w:color w:val="000000"/>
                <w:sz w:val="28"/>
                <w:szCs w:val="28"/>
              </w:rPr>
              <w:t xml:space="preserve">ежим и распорядок дня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117</w:t>
            </w:r>
          </w:p>
        </w:tc>
      </w:tr>
      <w:tr w:rsidR="00CA002F" w:rsidRPr="001A76E6" w:rsidTr="00CA002F">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BF5980" w:rsidRDefault="00CA002F" w:rsidP="0014021A">
            <w:pPr>
              <w:pBdr>
                <w:top w:val="nil"/>
                <w:left w:val="nil"/>
                <w:bottom w:val="nil"/>
                <w:right w:val="nil"/>
                <w:between w:val="nil"/>
              </w:pBdr>
              <w:rPr>
                <w:color w:val="000000"/>
                <w:sz w:val="28"/>
                <w:szCs w:val="28"/>
              </w:rPr>
            </w:pPr>
            <w:r w:rsidRPr="00BF5980">
              <w:rPr>
                <w:color w:val="000000"/>
                <w:sz w:val="28"/>
                <w:szCs w:val="28"/>
              </w:rPr>
              <w:t>3.</w:t>
            </w:r>
            <w:r w:rsidR="0014021A">
              <w:rPr>
                <w:color w:val="000000"/>
                <w:sz w:val="28"/>
                <w:szCs w:val="28"/>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6F42FC" w:rsidRDefault="00CA002F" w:rsidP="00CA002F">
            <w:pPr>
              <w:pBdr>
                <w:top w:val="nil"/>
                <w:left w:val="nil"/>
                <w:bottom w:val="nil"/>
                <w:right w:val="nil"/>
                <w:between w:val="nil"/>
              </w:pBdr>
              <w:rPr>
                <w:color w:val="000000"/>
                <w:sz w:val="28"/>
                <w:szCs w:val="28"/>
              </w:rPr>
            </w:pPr>
            <w:r w:rsidRPr="006F42FC">
              <w:rPr>
                <w:color w:val="000000"/>
                <w:sz w:val="28"/>
                <w:szCs w:val="28"/>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121</w:t>
            </w:r>
          </w:p>
        </w:tc>
      </w:tr>
      <w:tr w:rsidR="00CA002F" w:rsidRPr="001A76E6" w:rsidTr="00CA002F">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CA002F" w:rsidP="00CA002F">
            <w:pPr>
              <w:pBdr>
                <w:top w:val="nil"/>
                <w:left w:val="nil"/>
                <w:bottom w:val="nil"/>
                <w:right w:val="nil"/>
                <w:between w:val="nil"/>
              </w:pBdr>
              <w:rPr>
                <w:b/>
                <w:color w:val="000000"/>
                <w:sz w:val="28"/>
                <w:szCs w:val="28"/>
              </w:rPr>
            </w:pPr>
            <w:r w:rsidRPr="001A76E6">
              <w:rPr>
                <w:b/>
                <w:color w:val="000000"/>
                <w:sz w:val="28"/>
                <w:szCs w:val="28"/>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A002F" w:rsidRPr="00791F69" w:rsidRDefault="00CA002F" w:rsidP="00CA002F">
            <w:pPr>
              <w:pBdr>
                <w:top w:val="nil"/>
                <w:left w:val="nil"/>
                <w:bottom w:val="nil"/>
                <w:right w:val="nil"/>
                <w:between w:val="nil"/>
              </w:pBdr>
              <w:rPr>
                <w:color w:val="000000"/>
                <w:sz w:val="28"/>
                <w:szCs w:val="28"/>
              </w:rPr>
            </w:pPr>
            <w:r w:rsidRPr="00791F69">
              <w:rPr>
                <w:color w:val="000000"/>
                <w:sz w:val="28"/>
                <w:szCs w:val="28"/>
              </w:rPr>
              <w:t>Дополнительный раздел: краткая презентация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A002F" w:rsidRPr="001A76E6" w:rsidRDefault="0014021A" w:rsidP="00CA002F">
            <w:pPr>
              <w:pBdr>
                <w:top w:val="nil"/>
                <w:left w:val="nil"/>
                <w:bottom w:val="nil"/>
                <w:right w:val="nil"/>
                <w:between w:val="nil"/>
              </w:pBdr>
              <w:jc w:val="center"/>
              <w:rPr>
                <w:color w:val="000000"/>
                <w:sz w:val="28"/>
                <w:szCs w:val="28"/>
              </w:rPr>
            </w:pPr>
            <w:r>
              <w:rPr>
                <w:color w:val="000000"/>
                <w:sz w:val="28"/>
                <w:szCs w:val="28"/>
              </w:rPr>
              <w:t>160</w:t>
            </w:r>
          </w:p>
        </w:tc>
      </w:tr>
    </w:tbl>
    <w:p w:rsidR="00B44D00" w:rsidRPr="00CA002F" w:rsidRDefault="00B44D00" w:rsidP="00B44D00">
      <w:pPr>
        <w:widowControl w:val="0"/>
        <w:ind w:firstLine="851"/>
        <w:jc w:val="both"/>
        <w:outlineLvl w:val="0"/>
        <w:rPr>
          <w:b/>
          <w:bCs/>
          <w:lang w:eastAsia="x-none"/>
        </w:rPr>
      </w:pPr>
    </w:p>
    <w:p w:rsidR="002F2C47" w:rsidRDefault="002F2C47" w:rsidP="00254528">
      <w:pPr>
        <w:pStyle w:val="12"/>
      </w:pPr>
    </w:p>
    <w:p w:rsidR="00B44D00" w:rsidRDefault="00B44D00" w:rsidP="00254528">
      <w:pPr>
        <w:pStyle w:val="12"/>
      </w:pPr>
    </w:p>
    <w:p w:rsidR="00B44D00" w:rsidRDefault="00B44D00" w:rsidP="00254528">
      <w:pPr>
        <w:pStyle w:val="12"/>
      </w:pPr>
    </w:p>
    <w:p w:rsidR="00B44D00" w:rsidRDefault="00B44D00" w:rsidP="00254528">
      <w:pPr>
        <w:pStyle w:val="12"/>
      </w:pPr>
    </w:p>
    <w:p w:rsidR="00B44D00" w:rsidRDefault="00B44D00" w:rsidP="00254528">
      <w:pPr>
        <w:pStyle w:val="12"/>
      </w:pPr>
    </w:p>
    <w:p w:rsidR="00B44D00" w:rsidRDefault="00B44D00" w:rsidP="00254528">
      <w:pPr>
        <w:pStyle w:val="12"/>
      </w:pPr>
    </w:p>
    <w:p w:rsidR="00B44D00" w:rsidRDefault="00B44D00" w:rsidP="00254528">
      <w:pPr>
        <w:pStyle w:val="12"/>
      </w:pPr>
    </w:p>
    <w:p w:rsidR="00B44D00" w:rsidRDefault="00B44D00" w:rsidP="00254528">
      <w:pPr>
        <w:pStyle w:val="12"/>
      </w:pPr>
    </w:p>
    <w:p w:rsidR="00D8442D" w:rsidRPr="00254528" w:rsidRDefault="00D8442D" w:rsidP="00254528">
      <w:pPr>
        <w:pStyle w:val="12"/>
      </w:pPr>
      <w:r w:rsidRPr="00254528">
        <w:t>ВВЕДЕНИЕ</w:t>
      </w:r>
      <w:bookmarkEnd w:id="0"/>
    </w:p>
    <w:p w:rsidR="00D8442D" w:rsidRPr="0058027D" w:rsidRDefault="00D8442D" w:rsidP="00C879BD">
      <w:pPr>
        <w:ind w:firstLine="851"/>
        <w:contextualSpacing/>
        <w:jc w:val="both"/>
        <w:rPr>
          <w:color w:val="000000"/>
        </w:rPr>
      </w:pPr>
      <w:r w:rsidRPr="0058027D">
        <w:rPr>
          <w:color w:val="000000"/>
        </w:rPr>
        <w:t xml:space="preserve">Адаптированная образовательная программа дошкольного образования </w:t>
      </w:r>
      <w:r w:rsidR="009E5928" w:rsidRPr="0058027D">
        <w:rPr>
          <w:color w:val="000000"/>
        </w:rPr>
        <w:t>для детей с нарушением слуха</w:t>
      </w:r>
      <w:r w:rsidRPr="0058027D">
        <w:rPr>
          <w:color w:val="000000"/>
        </w:rPr>
        <w:t xml:space="preserve"> (далее – АОП ДО) разработана в соответствии с основными нормативно-правовыми документами по дошкольному воспитанию: </w:t>
      </w:r>
    </w:p>
    <w:p w:rsidR="00D8442D" w:rsidRPr="0058027D" w:rsidRDefault="00D8442D" w:rsidP="00C879BD">
      <w:pPr>
        <w:ind w:firstLine="851"/>
        <w:contextualSpacing/>
        <w:jc w:val="both"/>
        <w:rPr>
          <w:color w:val="000000"/>
        </w:rPr>
      </w:pPr>
      <w:r w:rsidRPr="0058027D">
        <w:t xml:space="preserve">- Федеральный закон от 29.12.2012 № 273-ФЗ «Об образовании в Российской Федерации»; </w:t>
      </w:r>
    </w:p>
    <w:p w:rsidR="00D8442D" w:rsidRPr="0058027D" w:rsidRDefault="00D8442D" w:rsidP="00C879BD">
      <w:pPr>
        <w:pStyle w:val="Default"/>
        <w:ind w:firstLine="851"/>
        <w:jc w:val="both"/>
      </w:pPr>
      <w:r w:rsidRPr="0058027D">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 </w:t>
      </w:r>
    </w:p>
    <w:p w:rsidR="00D8442D" w:rsidRPr="0058027D" w:rsidRDefault="00D8442D" w:rsidP="00C879BD">
      <w:pPr>
        <w:pStyle w:val="Default"/>
        <w:ind w:firstLine="851"/>
        <w:jc w:val="both"/>
      </w:pPr>
      <w:r w:rsidRPr="0058027D">
        <w:t xml:space="preserve">- «Порядок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РФ от 30 августа 2013 года № 1014 г. Москва); </w:t>
      </w:r>
    </w:p>
    <w:p w:rsidR="00D8442D" w:rsidRPr="0058027D" w:rsidRDefault="00D8442D" w:rsidP="00C879BD">
      <w:pPr>
        <w:autoSpaceDE w:val="0"/>
        <w:autoSpaceDN w:val="0"/>
        <w:adjustRightInd w:val="0"/>
        <w:ind w:firstLine="851"/>
        <w:jc w:val="both"/>
        <w:rPr>
          <w:color w:val="000000"/>
        </w:rPr>
      </w:pPr>
      <w:r w:rsidRPr="0058027D">
        <w:rPr>
          <w:color w:val="000000"/>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2E2B21" w:rsidRPr="0058027D" w:rsidRDefault="002E2B21" w:rsidP="009E5928">
      <w:pPr>
        <w:widowControl w:val="0"/>
        <w:ind w:firstLine="851"/>
        <w:jc w:val="both"/>
        <w:rPr>
          <w:lang w:eastAsia="en-US"/>
        </w:rPr>
      </w:pPr>
      <w:r w:rsidRPr="0058027D">
        <w:rPr>
          <w:lang w:eastAsia="en-US"/>
        </w:rPr>
        <w:t xml:space="preserve">- Устав муниципального бюджетного общеобразовательного учреждения муниципального образования «город Архангельск» «Средняя школа №5» (утверждён распоряжением мэра города Архангельска от 10.03.2015г. №700) </w:t>
      </w:r>
    </w:p>
    <w:p w:rsidR="00D8442D" w:rsidRPr="00446D23" w:rsidRDefault="00D8442D" w:rsidP="00C879BD">
      <w:pPr>
        <w:autoSpaceDE w:val="0"/>
        <w:autoSpaceDN w:val="0"/>
        <w:adjustRightInd w:val="0"/>
        <w:ind w:firstLine="851"/>
        <w:jc w:val="both"/>
        <w:rPr>
          <w:color w:val="000000"/>
        </w:rPr>
      </w:pPr>
      <w:r w:rsidRPr="0058027D">
        <w:rPr>
          <w:color w:val="000000"/>
        </w:rPr>
        <w:t>АОП</w:t>
      </w:r>
      <w:r w:rsidR="006B57E5" w:rsidRPr="0058027D">
        <w:rPr>
          <w:color w:val="000000"/>
        </w:rPr>
        <w:t xml:space="preserve"> </w:t>
      </w:r>
      <w:r w:rsidRPr="0058027D">
        <w:rPr>
          <w:color w:val="000000"/>
        </w:rPr>
        <w:t xml:space="preserve">ДО </w:t>
      </w:r>
      <w:r w:rsidR="000028AB" w:rsidRPr="0058027D">
        <w:rPr>
          <w:color w:val="000000"/>
        </w:rPr>
        <w:t>сформирована</w:t>
      </w:r>
      <w:r w:rsidRPr="0058027D">
        <w:rPr>
          <w:color w:val="000000"/>
        </w:rPr>
        <w:t xml:space="preserve"> как программа психолого-педагогической поддержки позитивной социализации и индивидуализации, развития личности детей</w:t>
      </w:r>
      <w:r w:rsidR="000028AB" w:rsidRPr="0058027D">
        <w:rPr>
          <w:color w:val="000000"/>
        </w:rPr>
        <w:t xml:space="preserve"> с нарушением слуха </w:t>
      </w:r>
      <w:r w:rsidRPr="0058027D">
        <w:rPr>
          <w:color w:val="000000"/>
        </w:rPr>
        <w:t>дошкольного возраста и определяет комплекс основных характеристик дошкольного образования (объем, содержание и планируемые результаты в виде</w:t>
      </w:r>
      <w:r w:rsidRPr="00254528">
        <w:rPr>
          <w:color w:val="000000"/>
        </w:rPr>
        <w:t xml:space="preserve"> целевых ориентиров дошкольного образования).</w:t>
      </w:r>
    </w:p>
    <w:p w:rsidR="002E2B21" w:rsidRPr="00CA002F" w:rsidRDefault="002E2B21" w:rsidP="002E2B21">
      <w:pPr>
        <w:ind w:firstLine="426"/>
        <w:jc w:val="both"/>
        <w:rPr>
          <w:lang w:eastAsia="en-US"/>
        </w:rPr>
      </w:pPr>
      <w:r w:rsidRPr="00CA002F">
        <w:rPr>
          <w:lang w:eastAsia="en-US"/>
        </w:rPr>
        <w:t>Программа разработана с учётом:</w:t>
      </w:r>
    </w:p>
    <w:p w:rsidR="000028AB" w:rsidRPr="00CA002F" w:rsidRDefault="000028AB" w:rsidP="000028AB">
      <w:pPr>
        <w:ind w:firstLine="851"/>
        <w:contextualSpacing/>
        <w:jc w:val="both"/>
        <w:rPr>
          <w:color w:val="000000"/>
        </w:rPr>
      </w:pPr>
      <w:r w:rsidRPr="00CA002F">
        <w:rPr>
          <w:color w:val="000000"/>
        </w:rPr>
        <w:t>- Федеральной адаптированной образовательная программа дошкольного образования для обучающихся с ограниченными возможностями здоровья</w:t>
      </w:r>
    </w:p>
    <w:p w:rsidR="002E2B21" w:rsidRPr="00CA002F" w:rsidRDefault="002E2B21" w:rsidP="002E2B21">
      <w:pPr>
        <w:pStyle w:val="Default"/>
        <w:ind w:firstLine="540"/>
        <w:jc w:val="both"/>
      </w:pPr>
      <w:r w:rsidRPr="00CA002F">
        <w:t xml:space="preserve">-  Э.И. </w:t>
      </w:r>
      <w:proofErr w:type="spellStart"/>
      <w:r w:rsidRPr="00CA002F">
        <w:t>Леонгард</w:t>
      </w:r>
      <w:proofErr w:type="spellEnd"/>
      <w:r w:rsidRPr="00CA002F">
        <w:t xml:space="preserve"> «Общение» Воспитание и обучение слабослышащих детей дошкольного возраста в детском саду;</w:t>
      </w:r>
    </w:p>
    <w:p w:rsidR="00D8442D" w:rsidRPr="00446D23" w:rsidRDefault="00D8442D" w:rsidP="00C879BD">
      <w:pPr>
        <w:ind w:firstLine="851"/>
        <w:jc w:val="both"/>
        <w:rPr>
          <w:color w:val="000000"/>
        </w:rPr>
      </w:pPr>
      <w:r w:rsidRPr="0058027D">
        <w:rPr>
          <w:color w:val="000000"/>
        </w:rPr>
        <w:t>Настоящая АОП ДО пр</w:t>
      </w:r>
      <w:r w:rsidR="00C925B4" w:rsidRPr="0058027D">
        <w:rPr>
          <w:color w:val="000000"/>
        </w:rPr>
        <w:t>едназначена для работы со</w:t>
      </w:r>
      <w:r w:rsidRPr="0058027D">
        <w:rPr>
          <w:color w:val="000000"/>
        </w:rPr>
        <w:t xml:space="preserve"> слабослышащими</w:t>
      </w:r>
      <w:r w:rsidR="00C925B4" w:rsidRPr="0058027D">
        <w:rPr>
          <w:color w:val="000000"/>
        </w:rPr>
        <w:t xml:space="preserve">, </w:t>
      </w:r>
      <w:proofErr w:type="spellStart"/>
      <w:r w:rsidR="00C925B4" w:rsidRPr="0058027D">
        <w:rPr>
          <w:color w:val="000000"/>
        </w:rPr>
        <w:t>позднооглохщими</w:t>
      </w:r>
      <w:proofErr w:type="spellEnd"/>
      <w:r w:rsidR="00C925B4" w:rsidRPr="0058027D">
        <w:rPr>
          <w:color w:val="000000"/>
        </w:rPr>
        <w:t xml:space="preserve"> и </w:t>
      </w:r>
      <w:r w:rsidRPr="0058027D">
        <w:rPr>
          <w:color w:val="000000"/>
        </w:rPr>
        <w:t>детьми</w:t>
      </w:r>
      <w:r w:rsidR="000028AB" w:rsidRPr="0058027D">
        <w:rPr>
          <w:color w:val="000000"/>
        </w:rPr>
        <w:t xml:space="preserve">, перенесшими операцию по </w:t>
      </w:r>
      <w:proofErr w:type="spellStart"/>
      <w:r w:rsidR="000028AB" w:rsidRPr="0058027D">
        <w:rPr>
          <w:color w:val="000000"/>
        </w:rPr>
        <w:t>кохлеарной</w:t>
      </w:r>
      <w:proofErr w:type="spellEnd"/>
      <w:r w:rsidR="000028AB" w:rsidRPr="0058027D">
        <w:rPr>
          <w:color w:val="000000"/>
        </w:rPr>
        <w:t xml:space="preserve"> имплантации</w:t>
      </w:r>
      <w:r w:rsidRPr="0058027D">
        <w:rPr>
          <w:color w:val="000000"/>
        </w:rPr>
        <w:t xml:space="preserve"> (</w:t>
      </w:r>
      <w:r w:rsidR="00C925B4" w:rsidRPr="0058027D">
        <w:rPr>
          <w:color w:val="000000"/>
        </w:rPr>
        <w:t xml:space="preserve">далее дети с нарушением слуха) </w:t>
      </w:r>
      <w:r w:rsidRPr="0058027D">
        <w:rPr>
          <w:color w:val="000000"/>
        </w:rPr>
        <w:t>в группах</w:t>
      </w:r>
      <w:r w:rsidR="00C925B4" w:rsidRPr="0058027D">
        <w:rPr>
          <w:color w:val="000000"/>
        </w:rPr>
        <w:t xml:space="preserve"> компенсирующей направленности,</w:t>
      </w:r>
      <w:r w:rsidRPr="0058027D">
        <w:rPr>
          <w:color w:val="000000"/>
        </w:rPr>
        <w:t xml:space="preserve"> рассчитана </w:t>
      </w:r>
      <w:r w:rsidR="002E2B21" w:rsidRPr="0058027D">
        <w:rPr>
          <w:color w:val="000000"/>
        </w:rPr>
        <w:t>на 5</w:t>
      </w:r>
      <w:r w:rsidRPr="0058027D">
        <w:rPr>
          <w:color w:val="000000"/>
        </w:rPr>
        <w:t>-6 лет обучения</w:t>
      </w:r>
      <w:r w:rsidR="00254528">
        <w:rPr>
          <w:color w:val="000000"/>
        </w:rPr>
        <w:t>.</w:t>
      </w:r>
    </w:p>
    <w:p w:rsidR="00D8442D" w:rsidRPr="0058027D" w:rsidRDefault="00D8442D" w:rsidP="00C879BD">
      <w:pPr>
        <w:pStyle w:val="Default"/>
        <w:ind w:firstLine="851"/>
        <w:jc w:val="both"/>
      </w:pPr>
      <w:r w:rsidRPr="0058027D">
        <w:t xml:space="preserve">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rsidR="006B57E5" w:rsidRPr="0058027D" w:rsidRDefault="00D8442D" w:rsidP="00C879BD">
      <w:pPr>
        <w:ind w:firstLine="851"/>
        <w:jc w:val="both"/>
      </w:pPr>
      <w:r w:rsidRPr="0058027D">
        <w:t xml:space="preserve">В </w:t>
      </w:r>
      <w:r w:rsidRPr="0058027D">
        <w:rPr>
          <w:color w:val="000000"/>
        </w:rPr>
        <w:t>АОП ДО</w:t>
      </w:r>
      <w:r w:rsidRPr="0058027D">
        <w:t xml:space="preserve"> учтены концептуальные положени</w:t>
      </w:r>
      <w:r w:rsidR="000028AB" w:rsidRPr="0058027D">
        <w:t>я.</w:t>
      </w:r>
    </w:p>
    <w:p w:rsidR="0005510A" w:rsidRPr="0058027D" w:rsidRDefault="0005510A" w:rsidP="00C879BD">
      <w:pPr>
        <w:ind w:firstLine="851"/>
        <w:jc w:val="both"/>
        <w:rPr>
          <w:bCs/>
        </w:rPr>
      </w:pPr>
      <w:r w:rsidRPr="0058027D">
        <w:rPr>
          <w:bCs/>
        </w:rPr>
        <w:t>Содержание Программы в соответствии с требованиями Стандарта включает три основных раздела – целевой, содержательный и организационный.</w:t>
      </w:r>
    </w:p>
    <w:p w:rsidR="00A5085F" w:rsidRPr="0058027D" w:rsidRDefault="00A5085F" w:rsidP="00C879BD">
      <w:pPr>
        <w:ind w:firstLine="851"/>
        <w:jc w:val="both"/>
      </w:pPr>
      <w:r w:rsidRPr="0058027D">
        <w:t>Целевой раздел описывает цели, з</w:t>
      </w:r>
      <w:r w:rsidR="002975B2" w:rsidRPr="0058027D">
        <w:t>начимые для всех участников образова</w:t>
      </w:r>
      <w:r w:rsidRPr="0058027D">
        <w:t xml:space="preserve">тельных отношений. </w:t>
      </w:r>
    </w:p>
    <w:p w:rsidR="00A5085F" w:rsidRPr="0058027D" w:rsidRDefault="00A5085F" w:rsidP="00C879BD">
      <w:pPr>
        <w:tabs>
          <w:tab w:val="left" w:pos="851"/>
          <w:tab w:val="left" w:pos="1134"/>
        </w:tabs>
        <w:ind w:firstLine="851"/>
        <w:jc w:val="both"/>
      </w:pPr>
      <w:r w:rsidRPr="0058027D">
        <w:t>В содержательном разделе представле</w:t>
      </w:r>
      <w:r w:rsidR="002975B2" w:rsidRPr="0058027D">
        <w:t>ны описание образовательной кор</w:t>
      </w:r>
      <w:r w:rsidRPr="0058027D">
        <w:t xml:space="preserve">рекционно-развивающей деятельности в соответствии с направлениями развития ребенка, представленными в пяти образовательных областях. </w:t>
      </w:r>
    </w:p>
    <w:p w:rsidR="00B47E84" w:rsidRPr="0058027D" w:rsidRDefault="00B47E84" w:rsidP="00C879BD">
      <w:pPr>
        <w:ind w:firstLine="851"/>
        <w:jc w:val="both"/>
        <w:rPr>
          <w:bCs/>
        </w:rPr>
      </w:pPr>
      <w:r w:rsidRPr="0058027D">
        <w:rPr>
          <w:bCs/>
        </w:rPr>
        <w:t xml:space="preserve">С учетом особых образовательных потребностей </w:t>
      </w:r>
      <w:r w:rsidR="000028AB" w:rsidRPr="0058027D">
        <w:rPr>
          <w:bCs/>
        </w:rPr>
        <w:t>детей с нарушением слуха</w:t>
      </w:r>
      <w:r w:rsidR="002E2B21" w:rsidRPr="0058027D">
        <w:rPr>
          <w:bCs/>
        </w:rPr>
        <w:t xml:space="preserve"> содержательный раздел АОП ДО</w:t>
      </w:r>
      <w:r w:rsidRPr="0058027D">
        <w:rPr>
          <w:bCs/>
        </w:rPr>
        <w:t xml:space="preserve">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готовность к обучению в </w:t>
      </w:r>
      <w:proofErr w:type="gramStart"/>
      <w:r w:rsidRPr="0058027D">
        <w:rPr>
          <w:bCs/>
        </w:rPr>
        <w:t>школе,  адаптацию</w:t>
      </w:r>
      <w:proofErr w:type="gramEnd"/>
      <w:r w:rsidRPr="0058027D">
        <w:rPr>
          <w:bCs/>
        </w:rPr>
        <w:t xml:space="preserve"> и интеграцию  детей</w:t>
      </w:r>
      <w:r w:rsidR="000028AB" w:rsidRPr="0058027D">
        <w:rPr>
          <w:bCs/>
        </w:rPr>
        <w:t xml:space="preserve"> с нарушением слуха</w:t>
      </w:r>
      <w:r w:rsidRPr="0058027D">
        <w:rPr>
          <w:bCs/>
        </w:rPr>
        <w:t xml:space="preserve">  в общество.</w:t>
      </w:r>
    </w:p>
    <w:p w:rsidR="00A5085F" w:rsidRPr="0058027D" w:rsidRDefault="00A5085F" w:rsidP="00C879BD">
      <w:pPr>
        <w:ind w:firstLine="851"/>
        <w:jc w:val="both"/>
      </w:pPr>
      <w:r w:rsidRPr="0058027D">
        <w:lastRenderedPageBreak/>
        <w:t>Организаци</w:t>
      </w:r>
      <w:r w:rsidR="002E2B21" w:rsidRPr="0058027D">
        <w:t>онный        раздел    АОП ДО</w:t>
      </w:r>
      <w:r w:rsidRPr="0058027D">
        <w:t xml:space="preserve">      описывает</w:t>
      </w:r>
      <w:r w:rsidR="002975B2" w:rsidRPr="0058027D">
        <w:t xml:space="preserve"> условия     реа</w:t>
      </w:r>
      <w:r w:rsidRPr="0058027D">
        <w:t>лизации образовательной деятельности, созданные в группах компенсирующей напра</w:t>
      </w:r>
      <w:r w:rsidR="005639E4" w:rsidRPr="0058027D">
        <w:t>вленности МБОУ СШ №5</w:t>
      </w:r>
      <w:r w:rsidRPr="0058027D">
        <w:t>, а именно описание:</w:t>
      </w:r>
    </w:p>
    <w:p w:rsidR="00A5085F" w:rsidRPr="0058027D" w:rsidRDefault="00A5085F" w:rsidP="00C879BD">
      <w:pPr>
        <w:ind w:firstLine="851"/>
        <w:jc w:val="both"/>
      </w:pPr>
      <w:r w:rsidRPr="0058027D">
        <w:t xml:space="preserve"> – психолого-педагогических, кадровых, </w:t>
      </w:r>
      <w:r w:rsidR="002975B2" w:rsidRPr="0058027D">
        <w:t>материально-технических и финан</w:t>
      </w:r>
      <w:r w:rsidRPr="0058027D">
        <w:t xml:space="preserve">совых условий, </w:t>
      </w:r>
    </w:p>
    <w:p w:rsidR="00A5085F" w:rsidRPr="0058027D" w:rsidRDefault="00A5085F" w:rsidP="00C879BD">
      <w:pPr>
        <w:ind w:firstLine="851"/>
        <w:jc w:val="both"/>
      </w:pPr>
      <w:r w:rsidRPr="0058027D">
        <w:t xml:space="preserve"> – особенностей организации РППС,   </w:t>
      </w:r>
    </w:p>
    <w:p w:rsidR="00A5085F" w:rsidRPr="0058027D" w:rsidRDefault="00A5085F" w:rsidP="00C879BD">
      <w:pPr>
        <w:ind w:firstLine="851"/>
        <w:jc w:val="both"/>
      </w:pPr>
      <w:r w:rsidRPr="0058027D">
        <w:t xml:space="preserve"> –  особенностей     разработки   режи</w:t>
      </w:r>
      <w:r w:rsidR="005639E4" w:rsidRPr="0058027D">
        <w:t xml:space="preserve">ма    дня   </w:t>
      </w:r>
      <w:r w:rsidR="002975B2" w:rsidRPr="0058027D">
        <w:t>и формирования</w:t>
      </w:r>
      <w:r w:rsidR="005639E4" w:rsidRPr="0058027D">
        <w:t xml:space="preserve">    распо</w:t>
      </w:r>
      <w:r w:rsidRPr="0058027D">
        <w:t xml:space="preserve">рядка    </w:t>
      </w:r>
      <w:r w:rsidR="002975B2" w:rsidRPr="0058027D">
        <w:t>дня с учетом</w:t>
      </w:r>
      <w:r w:rsidRPr="0058027D">
        <w:t xml:space="preserve"> </w:t>
      </w:r>
      <w:r w:rsidR="002975B2" w:rsidRPr="0058027D">
        <w:t>возрастных и индивидуальных особенностей</w:t>
      </w:r>
      <w:r w:rsidRPr="0058027D">
        <w:t xml:space="preserve"> детей, их специальных образовательных потребностей. </w:t>
      </w:r>
    </w:p>
    <w:p w:rsidR="00A5085F" w:rsidRPr="0058027D" w:rsidRDefault="00B47E84" w:rsidP="00C879BD">
      <w:pPr>
        <w:ind w:firstLine="851"/>
        <w:jc w:val="both"/>
      </w:pPr>
      <w:r w:rsidRPr="0058027D">
        <w:t xml:space="preserve">   </w:t>
      </w:r>
      <w:r w:rsidR="005639E4" w:rsidRPr="0058027D">
        <w:t xml:space="preserve">Система оценивания </w:t>
      </w:r>
      <w:r w:rsidR="002975B2" w:rsidRPr="0058027D">
        <w:t>качества реализации</w:t>
      </w:r>
      <w:r w:rsidR="005639E4" w:rsidRPr="0058027D">
        <w:t xml:space="preserve"> АОП ДО</w:t>
      </w:r>
      <w:r w:rsidR="00A5085F" w:rsidRPr="0058027D">
        <w:t xml:space="preserve"> </w:t>
      </w:r>
      <w:r w:rsidR="002975B2" w:rsidRPr="0058027D">
        <w:t>направлена в</w:t>
      </w:r>
      <w:r w:rsidR="00A5085F" w:rsidRPr="0058027D">
        <w:t xml:space="preserve"> первую очередь на оценивание созданных в ОУ условий внутри образовательной деятельности.</w:t>
      </w:r>
    </w:p>
    <w:p w:rsidR="0005510A" w:rsidRPr="0058027D" w:rsidRDefault="0005510A" w:rsidP="00C879BD">
      <w:pPr>
        <w:ind w:firstLine="851"/>
        <w:jc w:val="both"/>
        <w:rPr>
          <w:bCs/>
        </w:rPr>
      </w:pPr>
      <w:r w:rsidRPr="0058027D">
        <w:rPr>
          <w:bCs/>
        </w:rPr>
        <w:t xml:space="preserve">АОП </w:t>
      </w:r>
      <w:r w:rsidR="006B57E5" w:rsidRPr="0058027D">
        <w:rPr>
          <w:bCs/>
        </w:rPr>
        <w:t xml:space="preserve">ДО </w:t>
      </w:r>
      <w:r w:rsidRPr="0058027D">
        <w:rPr>
          <w:bCs/>
        </w:rPr>
        <w:t>подготовлена с учетом особенностей развития и образовательных потребностей:</w:t>
      </w:r>
    </w:p>
    <w:p w:rsidR="0005510A" w:rsidRPr="0058027D" w:rsidRDefault="0005510A" w:rsidP="00C879BD">
      <w:pPr>
        <w:ind w:firstLine="851"/>
        <w:jc w:val="both"/>
      </w:pPr>
      <w:r w:rsidRPr="0058027D">
        <w:t>- детей без выраженных дополнительных отклонений в развитии, по уровню общего и речевого развития приближающихся к возрастной норме;</w:t>
      </w:r>
    </w:p>
    <w:p w:rsidR="0005510A" w:rsidRPr="0058027D" w:rsidRDefault="0005510A" w:rsidP="00C879BD">
      <w:pPr>
        <w:ind w:firstLine="851"/>
        <w:jc w:val="both"/>
      </w:pPr>
      <w:r w:rsidRPr="0058027D">
        <w:t>- детей без выраженных дополнительных отклонений в развитии, отстающих от возрастной нормы;</w:t>
      </w:r>
    </w:p>
    <w:p w:rsidR="0005510A" w:rsidRPr="0058027D" w:rsidRDefault="0005510A" w:rsidP="00C879BD">
      <w:pPr>
        <w:ind w:firstLine="851"/>
        <w:jc w:val="both"/>
        <w:rPr>
          <w:bCs/>
        </w:rPr>
      </w:pPr>
      <w:r w:rsidRPr="0058027D">
        <w:rPr>
          <w:b/>
          <w:bCs/>
        </w:rPr>
        <w:t xml:space="preserve">- </w:t>
      </w:r>
      <w:r w:rsidRPr="0058027D">
        <w:rPr>
          <w:bCs/>
        </w:rPr>
        <w:t xml:space="preserve">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 </w:t>
      </w:r>
      <w:r w:rsidRPr="0058027D">
        <w:t>сочетающиеся с интеллектуальной недостаточностью и др.</w:t>
      </w:r>
      <w:r w:rsidRPr="0058027D">
        <w:rPr>
          <w:bCs/>
        </w:rPr>
        <w:t>), значительно отстающие от возрастной нормы.</w:t>
      </w:r>
    </w:p>
    <w:p w:rsidR="002975B2" w:rsidRPr="0058027D" w:rsidRDefault="00CC0350" w:rsidP="00C879BD">
      <w:pPr>
        <w:ind w:firstLine="851"/>
        <w:jc w:val="both"/>
      </w:pPr>
      <w:r w:rsidRPr="0058027D">
        <w:t>Содержание АОП ДО</w:t>
      </w:r>
      <w:r w:rsidR="002975B2" w:rsidRPr="0058027D">
        <w:t xml:space="preserve"> включает совокупность образовательных областей, которые обеспечивают социальную ситуацию развития личности ребенка.     </w:t>
      </w:r>
    </w:p>
    <w:p w:rsidR="002975B2" w:rsidRPr="0058027D" w:rsidRDefault="00CC0350" w:rsidP="00C879BD">
      <w:pPr>
        <w:ind w:firstLine="851"/>
        <w:jc w:val="both"/>
      </w:pPr>
      <w:r w:rsidRPr="0058027D">
        <w:t xml:space="preserve"> АОП ДО</w:t>
      </w:r>
      <w:r w:rsidR="002975B2" w:rsidRPr="0058027D">
        <w:t xml:space="preserve"> направлена на создание условий развития дошкольников с ОВЗ, открывающих </w:t>
      </w:r>
      <w:r w:rsidR="004A2F76" w:rsidRPr="0058027D">
        <w:t>возможности для</w:t>
      </w:r>
      <w:r w:rsidR="002975B2" w:rsidRPr="0058027D">
        <w:t xml:space="preserve"> позитивной социализации ребёнка, его всестороннего интеллектуального и личностного </w:t>
      </w:r>
      <w:r w:rsidR="004A2F76" w:rsidRPr="0058027D">
        <w:t>развития на</w:t>
      </w:r>
      <w:r w:rsidR="002975B2" w:rsidRPr="0058027D">
        <w:t xml:space="preserve"> основе сотрудничества со взрослыми и сверстниками в соответствующих дошкольному возрасту видах деятельности.</w:t>
      </w:r>
    </w:p>
    <w:p w:rsidR="002975B2" w:rsidRPr="0058027D" w:rsidRDefault="00CC0350" w:rsidP="00C879BD">
      <w:pPr>
        <w:ind w:firstLine="851"/>
        <w:jc w:val="both"/>
      </w:pPr>
      <w:r w:rsidRPr="0058027D">
        <w:t>АОП ДО</w:t>
      </w:r>
      <w:r w:rsidR="002975B2" w:rsidRPr="0058027D">
        <w:t xml:space="preserve">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w:t>
      </w:r>
    </w:p>
    <w:p w:rsidR="00C41169" w:rsidRPr="0058027D" w:rsidRDefault="00C41169" w:rsidP="00C879BD">
      <w:pPr>
        <w:autoSpaceDE w:val="0"/>
        <w:autoSpaceDN w:val="0"/>
        <w:adjustRightInd w:val="0"/>
        <w:ind w:firstLine="851"/>
        <w:jc w:val="both"/>
      </w:pPr>
      <w:r w:rsidRPr="0058027D">
        <w:t>В МБОУ СШ № 5 дошкольные группы компенсирующей направленности функционирует три группы для детей с нарушением слуха</w:t>
      </w:r>
      <w:r w:rsidR="00303CE2" w:rsidRPr="0058027D">
        <w:t xml:space="preserve"> с 12-часовым пребывание</w:t>
      </w:r>
      <w:r w:rsidR="00884F7A" w:rsidRPr="0058027D">
        <w:t>м</w:t>
      </w:r>
      <w:r w:rsidR="004D4649" w:rsidRPr="0058027D">
        <w:t>.</w:t>
      </w:r>
      <w:r w:rsidR="00303CE2" w:rsidRPr="0058027D">
        <w:t xml:space="preserve"> Группы укомплектованы по возрастному признаку.</w:t>
      </w:r>
      <w:r w:rsidR="004D4649" w:rsidRPr="0058027D">
        <w:t xml:space="preserve"> В группы компенсирующей направленности для детей с нарушением слуха дети зачисляются с 1</w:t>
      </w:r>
      <w:r w:rsidR="00884F7A" w:rsidRPr="0058027D">
        <w:t xml:space="preserve"> </w:t>
      </w:r>
      <w:r w:rsidR="004D4649" w:rsidRPr="0058027D">
        <w:t>г.</w:t>
      </w:r>
      <w:r w:rsidR="00884F7A" w:rsidRPr="0058027D">
        <w:t xml:space="preserve"> </w:t>
      </w:r>
      <w:r w:rsidR="004D4649" w:rsidRPr="0058027D">
        <w:t>6 мес. на основании приказа департамента образования Админист</w:t>
      </w:r>
      <w:r w:rsidR="00DA7DB0" w:rsidRPr="0058027D">
        <w:t>рации городского округа</w:t>
      </w:r>
      <w:r w:rsidR="004D4649" w:rsidRPr="0058027D">
        <w:t xml:space="preserve"> «Город Архангельск»</w:t>
      </w:r>
      <w:r w:rsidR="00303CE2" w:rsidRPr="0058027D">
        <w:t>, заключения территориальной ПМПК города Архангельска и с согласия родителей (законных представителей).</w:t>
      </w:r>
      <w:r w:rsidR="004D4649" w:rsidRPr="0058027D">
        <w:t xml:space="preserve"> </w:t>
      </w:r>
    </w:p>
    <w:p w:rsidR="00C41169" w:rsidRPr="0058027D" w:rsidRDefault="00C41169" w:rsidP="00C879BD">
      <w:pPr>
        <w:ind w:firstLine="851"/>
        <w:jc w:val="both"/>
      </w:pPr>
      <w:r w:rsidRPr="0058027D">
        <w:t>Адреса местонахождения и регистрации:</w:t>
      </w:r>
    </w:p>
    <w:p w:rsidR="00A45D78" w:rsidRPr="0058027D" w:rsidRDefault="00A45D78" w:rsidP="00C879BD">
      <w:pPr>
        <w:ind w:firstLine="851"/>
        <w:contextualSpacing/>
        <w:jc w:val="both"/>
        <w:rPr>
          <w:rFonts w:eastAsia="Batang"/>
          <w:lang w:eastAsia="ko-KR"/>
        </w:rPr>
      </w:pPr>
      <w:r w:rsidRPr="0058027D">
        <w:rPr>
          <w:rFonts w:eastAsia="Batang"/>
          <w:b/>
          <w:bCs/>
          <w:lang w:eastAsia="ko-KR"/>
        </w:rPr>
        <w:t>Юридический адрес:</w:t>
      </w:r>
      <w:r w:rsidRPr="0058027D">
        <w:rPr>
          <w:rFonts w:eastAsia="Batang"/>
          <w:lang w:eastAsia="ko-KR"/>
        </w:rPr>
        <w:t xml:space="preserve"> </w:t>
      </w:r>
    </w:p>
    <w:p w:rsidR="00A45D78" w:rsidRPr="0058027D" w:rsidRDefault="00A45D78" w:rsidP="00C879BD">
      <w:pPr>
        <w:ind w:firstLine="851"/>
        <w:contextualSpacing/>
        <w:jc w:val="both"/>
        <w:rPr>
          <w:rFonts w:eastAsia="Batang"/>
          <w:bCs/>
          <w:lang w:eastAsia="ko-KR"/>
        </w:rPr>
      </w:pPr>
      <w:r w:rsidRPr="0058027D">
        <w:rPr>
          <w:rFonts w:eastAsia="Batang"/>
          <w:bCs/>
          <w:lang w:eastAsia="ko-KR"/>
        </w:rPr>
        <w:t xml:space="preserve">163051, Архангельская область, г. Архангельск, Октябрьский территориальный округ, ул. Воскресенская, д.103, корп.1 </w:t>
      </w:r>
    </w:p>
    <w:p w:rsidR="00A45D78" w:rsidRPr="0058027D" w:rsidRDefault="00A45D78" w:rsidP="00C879BD">
      <w:pPr>
        <w:ind w:firstLine="851"/>
        <w:contextualSpacing/>
        <w:jc w:val="both"/>
        <w:rPr>
          <w:rFonts w:eastAsia="Batang"/>
          <w:lang w:eastAsia="ko-KR"/>
        </w:rPr>
      </w:pPr>
      <w:r w:rsidRPr="0058027D">
        <w:rPr>
          <w:rFonts w:eastAsia="Batang"/>
          <w:b/>
          <w:bCs/>
          <w:lang w:eastAsia="ko-KR"/>
        </w:rPr>
        <w:t>Фактический адрес:</w:t>
      </w:r>
      <w:r w:rsidRPr="0058027D">
        <w:rPr>
          <w:rFonts w:eastAsia="Batang"/>
          <w:lang w:eastAsia="ko-KR"/>
        </w:rPr>
        <w:t xml:space="preserve"> </w:t>
      </w:r>
    </w:p>
    <w:p w:rsidR="00A45D78" w:rsidRPr="00446D23" w:rsidRDefault="00A45D78" w:rsidP="00C879BD">
      <w:pPr>
        <w:ind w:firstLine="851"/>
        <w:jc w:val="both"/>
        <w:rPr>
          <w:bCs/>
        </w:rPr>
      </w:pPr>
      <w:r w:rsidRPr="0058027D">
        <w:rPr>
          <w:bCs/>
        </w:rPr>
        <w:t>163045, Архангельская область, г. Архангельск, Октябрьский территориальный   округ, проезд К.С. Бадигина, 14</w:t>
      </w:r>
    </w:p>
    <w:p w:rsidR="00A45D78" w:rsidRPr="00446D23" w:rsidRDefault="00A45D78" w:rsidP="00C879BD">
      <w:pPr>
        <w:ind w:firstLine="851"/>
        <w:contextualSpacing/>
        <w:jc w:val="both"/>
        <w:rPr>
          <w:rFonts w:eastAsia="Batang"/>
          <w:lang w:eastAsia="ko-KR"/>
        </w:rPr>
      </w:pPr>
    </w:p>
    <w:p w:rsidR="003E3477" w:rsidRPr="00446D23" w:rsidRDefault="003E3477" w:rsidP="00C879BD">
      <w:pPr>
        <w:ind w:firstLine="851"/>
        <w:jc w:val="both"/>
      </w:pPr>
    </w:p>
    <w:p w:rsidR="003E3477" w:rsidRPr="00446D23" w:rsidRDefault="003E3477" w:rsidP="00C879BD">
      <w:pPr>
        <w:ind w:firstLine="851"/>
        <w:jc w:val="both"/>
      </w:pPr>
    </w:p>
    <w:p w:rsidR="003E3477" w:rsidRDefault="003E3477"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Default="0058027D" w:rsidP="00C879BD">
      <w:pPr>
        <w:ind w:firstLine="851"/>
        <w:jc w:val="both"/>
      </w:pPr>
    </w:p>
    <w:p w:rsidR="00254528" w:rsidRDefault="00254528" w:rsidP="00C879BD">
      <w:pPr>
        <w:ind w:firstLine="851"/>
        <w:jc w:val="both"/>
      </w:pPr>
    </w:p>
    <w:p w:rsidR="00254528" w:rsidRDefault="00254528" w:rsidP="00C879BD">
      <w:pPr>
        <w:ind w:firstLine="851"/>
        <w:jc w:val="both"/>
      </w:pPr>
    </w:p>
    <w:p w:rsidR="00254528" w:rsidRDefault="00254528" w:rsidP="00C879BD">
      <w:pPr>
        <w:ind w:firstLine="851"/>
        <w:jc w:val="both"/>
      </w:pPr>
    </w:p>
    <w:p w:rsidR="0058027D" w:rsidRDefault="0058027D" w:rsidP="00C879BD">
      <w:pPr>
        <w:ind w:firstLine="851"/>
        <w:jc w:val="both"/>
      </w:pPr>
    </w:p>
    <w:p w:rsidR="0058027D" w:rsidRDefault="0058027D" w:rsidP="00C879BD">
      <w:pPr>
        <w:ind w:firstLine="851"/>
        <w:jc w:val="both"/>
      </w:pPr>
    </w:p>
    <w:p w:rsidR="0058027D" w:rsidRPr="00446D23" w:rsidRDefault="0058027D" w:rsidP="00C879BD">
      <w:pPr>
        <w:ind w:firstLine="851"/>
        <w:jc w:val="both"/>
      </w:pPr>
    </w:p>
    <w:p w:rsidR="003E3477" w:rsidRPr="00446D23" w:rsidRDefault="003E3477" w:rsidP="00C879BD">
      <w:pPr>
        <w:ind w:firstLine="851"/>
        <w:jc w:val="both"/>
      </w:pPr>
    </w:p>
    <w:p w:rsidR="003E3477" w:rsidRDefault="003E3477" w:rsidP="00C879BD">
      <w:pPr>
        <w:ind w:firstLine="851"/>
        <w:jc w:val="both"/>
      </w:pPr>
    </w:p>
    <w:p w:rsidR="00CA002F" w:rsidRDefault="00CA002F" w:rsidP="00C879BD">
      <w:pPr>
        <w:ind w:firstLine="851"/>
        <w:jc w:val="both"/>
      </w:pPr>
    </w:p>
    <w:p w:rsidR="00CA002F" w:rsidRDefault="00CA002F" w:rsidP="00C879BD">
      <w:pPr>
        <w:ind w:firstLine="851"/>
        <w:jc w:val="both"/>
      </w:pPr>
    </w:p>
    <w:p w:rsidR="00CA002F" w:rsidRPr="00446D23" w:rsidRDefault="00CA002F" w:rsidP="00C879BD">
      <w:pPr>
        <w:ind w:firstLine="851"/>
        <w:jc w:val="both"/>
      </w:pPr>
    </w:p>
    <w:p w:rsidR="00C879BD" w:rsidRPr="00446D23" w:rsidRDefault="00C879BD" w:rsidP="00C879BD">
      <w:pPr>
        <w:widowControl w:val="0"/>
        <w:jc w:val="both"/>
      </w:pPr>
    </w:p>
    <w:p w:rsidR="003E3477" w:rsidRPr="00446D23" w:rsidRDefault="003E3477" w:rsidP="00C879BD">
      <w:pPr>
        <w:widowControl w:val="0"/>
        <w:ind w:firstLine="851"/>
        <w:jc w:val="both"/>
        <w:rPr>
          <w:b/>
          <w:bCs/>
          <w:u w:val="single"/>
        </w:rPr>
      </w:pPr>
      <w:r w:rsidRPr="00446D23">
        <w:rPr>
          <w:b/>
          <w:bCs/>
          <w:u w:val="single"/>
        </w:rPr>
        <w:t>1. ЦЕЛЕВОЙ РАЗДЕЛ</w:t>
      </w:r>
    </w:p>
    <w:p w:rsidR="003E3477" w:rsidRPr="00446D23" w:rsidRDefault="003E3477" w:rsidP="00C879BD">
      <w:pPr>
        <w:widowControl w:val="0"/>
        <w:ind w:firstLine="851"/>
        <w:jc w:val="both"/>
        <w:rPr>
          <w:b/>
          <w:bCs/>
          <w:u w:val="single"/>
        </w:rPr>
      </w:pPr>
    </w:p>
    <w:p w:rsidR="003E3477" w:rsidRPr="00446D23" w:rsidRDefault="003E3477" w:rsidP="00C879BD">
      <w:pPr>
        <w:widowControl w:val="0"/>
        <w:ind w:firstLine="851"/>
        <w:jc w:val="both"/>
        <w:rPr>
          <w:b/>
          <w:bCs/>
        </w:rPr>
      </w:pPr>
      <w:r w:rsidRPr="00446D23">
        <w:rPr>
          <w:b/>
          <w:bCs/>
        </w:rPr>
        <w:t>1.1. Пояснительная записка</w:t>
      </w:r>
    </w:p>
    <w:p w:rsidR="003E3477" w:rsidRPr="00446D23" w:rsidRDefault="003E3477" w:rsidP="00C879BD">
      <w:pPr>
        <w:widowControl w:val="0"/>
        <w:ind w:firstLine="851"/>
        <w:jc w:val="both"/>
        <w:rPr>
          <w:b/>
          <w:bCs/>
        </w:rPr>
      </w:pPr>
      <w:r w:rsidRPr="00446D23">
        <w:rPr>
          <w:b/>
          <w:bCs/>
        </w:rPr>
        <w:t xml:space="preserve">1.1.1. Цели и задачи </w:t>
      </w:r>
      <w:r w:rsidR="00300E3C" w:rsidRPr="00446D23">
        <w:rPr>
          <w:b/>
          <w:bCs/>
        </w:rPr>
        <w:t xml:space="preserve">АОП ДО </w:t>
      </w:r>
    </w:p>
    <w:p w:rsidR="00884F7A" w:rsidRPr="0058027D" w:rsidRDefault="003E3477" w:rsidP="00884F7A">
      <w:pPr>
        <w:ind w:firstLine="851"/>
        <w:jc w:val="both"/>
      </w:pPr>
      <w:r w:rsidRPr="0058027D">
        <w:rPr>
          <w:b/>
          <w:i/>
        </w:rPr>
        <w:t>Цель АОП ДО</w:t>
      </w:r>
      <w:r w:rsidRPr="0058027D">
        <w:t xml:space="preserve"> – </w:t>
      </w:r>
      <w:r w:rsidR="00884F7A" w:rsidRPr="0058027D">
        <w:t>обеспечение условий для дошкольного образования, определяемых общими и особыми потребностями обучающегося раннего и дошкольного возраста с нарушением слуха, индивидуальными особенностями его развития и состояния здоровья.</w:t>
      </w:r>
    </w:p>
    <w:p w:rsidR="00884F7A" w:rsidRPr="0058027D" w:rsidRDefault="00884F7A" w:rsidP="00884F7A">
      <w:pPr>
        <w:ind w:firstLine="851"/>
        <w:jc w:val="both"/>
      </w:pPr>
      <w:r w:rsidRPr="0058027D">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E3477" w:rsidRPr="0058027D" w:rsidRDefault="00CC0350" w:rsidP="00BF445B">
      <w:pPr>
        <w:ind w:firstLine="851"/>
        <w:jc w:val="both"/>
        <w:rPr>
          <w:i/>
        </w:rPr>
      </w:pPr>
      <w:r w:rsidRPr="0058027D">
        <w:t>Цели АОП ДО</w:t>
      </w:r>
      <w:r w:rsidR="003E3477" w:rsidRPr="0058027D">
        <w:t xml:space="preserve"> достигаются через решение следующих </w:t>
      </w:r>
      <w:r w:rsidR="003E3477" w:rsidRPr="0058027D">
        <w:rPr>
          <w:i/>
        </w:rPr>
        <w:t>задач:</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884F7A" w:rsidRPr="0058027D" w:rsidRDefault="00884F7A" w:rsidP="00D20985">
      <w:pPr>
        <w:pStyle w:val="a3"/>
        <w:numPr>
          <w:ilvl w:val="0"/>
          <w:numId w:val="6"/>
        </w:numPr>
        <w:spacing w:line="240" w:lineRule="auto"/>
        <w:ind w:left="0" w:firstLine="490"/>
        <w:jc w:val="both"/>
        <w:rPr>
          <w:rFonts w:ascii="Times New Roman" w:hAnsi="Times New Roman"/>
          <w:iCs/>
          <w:sz w:val="24"/>
          <w:szCs w:val="24"/>
        </w:rPr>
      </w:pPr>
      <w:r w:rsidRPr="0058027D">
        <w:rPr>
          <w:rFonts w:ascii="Times New Roman" w:hAnsi="Times New Roman"/>
          <w:iCs/>
          <w:sz w:val="24"/>
          <w:szCs w:val="24"/>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58027D">
        <w:rPr>
          <w:rFonts w:ascii="Times New Roman" w:hAnsi="Times New Roman"/>
          <w:iCs/>
          <w:sz w:val="24"/>
          <w:szCs w:val="24"/>
        </w:rPr>
        <w:t>абилитации</w:t>
      </w:r>
      <w:proofErr w:type="spellEnd"/>
      <w:r w:rsidRPr="0058027D">
        <w:rPr>
          <w:rFonts w:ascii="Times New Roman" w:hAnsi="Times New Roman"/>
          <w:iCs/>
          <w:sz w:val="24"/>
          <w:szCs w:val="24"/>
        </w:rPr>
        <w:t>), охраны и укрепления здоровья обучающихся с ОВЗ;</w:t>
      </w:r>
    </w:p>
    <w:p w:rsidR="00884F7A" w:rsidRPr="0058027D" w:rsidRDefault="00884F7A" w:rsidP="00D20985">
      <w:pPr>
        <w:pStyle w:val="a3"/>
        <w:numPr>
          <w:ilvl w:val="0"/>
          <w:numId w:val="6"/>
        </w:numPr>
        <w:spacing w:after="0" w:line="240" w:lineRule="auto"/>
        <w:ind w:left="0" w:firstLine="490"/>
        <w:jc w:val="both"/>
        <w:rPr>
          <w:rFonts w:ascii="Times New Roman" w:hAnsi="Times New Roman"/>
          <w:iCs/>
          <w:sz w:val="24"/>
          <w:szCs w:val="24"/>
        </w:rPr>
      </w:pPr>
      <w:r w:rsidRPr="0058027D">
        <w:rPr>
          <w:rFonts w:ascii="Times New Roman" w:hAnsi="Times New Roman"/>
          <w:iCs/>
          <w:sz w:val="24"/>
          <w:szCs w:val="24"/>
        </w:rPr>
        <w:t>обеспечение преемственности целей, задач и содержания дошкольного и начального общего образования.</w:t>
      </w:r>
    </w:p>
    <w:p w:rsidR="003E3477" w:rsidRPr="0058027D" w:rsidRDefault="00CC0350" w:rsidP="00D81B2B">
      <w:pPr>
        <w:ind w:firstLine="851"/>
        <w:jc w:val="both"/>
      </w:pPr>
      <w:r w:rsidRPr="0058027D">
        <w:t>АОП ДО</w:t>
      </w:r>
      <w:r w:rsidR="003E3477" w:rsidRPr="0058027D">
        <w:t xml:space="preserve"> разрабатывалась с учетом концептуальных положений общей педагогики, аудиологии, </w:t>
      </w:r>
      <w:proofErr w:type="spellStart"/>
      <w:r w:rsidR="003E3477" w:rsidRPr="0058027D">
        <w:t>сурдопсихологии</w:t>
      </w:r>
      <w:proofErr w:type="spellEnd"/>
      <w:r w:rsidR="003E3477" w:rsidRPr="0058027D">
        <w:t>, сурдопедагогики.</w:t>
      </w:r>
    </w:p>
    <w:p w:rsidR="003E3477" w:rsidRPr="00446D23" w:rsidRDefault="00CC0350" w:rsidP="00C879BD">
      <w:pPr>
        <w:ind w:firstLine="851"/>
        <w:jc w:val="both"/>
      </w:pPr>
      <w:r w:rsidRPr="0058027D">
        <w:t>В основе АОП ДО</w:t>
      </w:r>
      <w:r w:rsidR="003E3477" w:rsidRPr="0058027D">
        <w:t xml:space="preserve"> лежит системный подход к профилактике и коррекции нарушений развития детей в условиях слуховой депривации.</w:t>
      </w:r>
    </w:p>
    <w:p w:rsidR="002975B2" w:rsidRPr="00446D23" w:rsidRDefault="002975B2" w:rsidP="00C879BD">
      <w:pPr>
        <w:ind w:firstLine="851"/>
        <w:jc w:val="both"/>
      </w:pPr>
    </w:p>
    <w:p w:rsidR="002975B2" w:rsidRPr="00446D23" w:rsidRDefault="002975B2" w:rsidP="00C879BD">
      <w:pPr>
        <w:ind w:firstLine="851"/>
        <w:jc w:val="both"/>
        <w:rPr>
          <w:b/>
        </w:rPr>
      </w:pPr>
      <w:r w:rsidRPr="00446D23">
        <w:t xml:space="preserve"> </w:t>
      </w:r>
      <w:r w:rsidRPr="00446D23">
        <w:rPr>
          <w:b/>
        </w:rPr>
        <w:t xml:space="preserve">1.1.2. Принципы и подходы к формированию </w:t>
      </w:r>
      <w:r w:rsidR="00300E3C" w:rsidRPr="00446D23">
        <w:rPr>
          <w:b/>
        </w:rPr>
        <w:t>АОП ДО</w:t>
      </w:r>
    </w:p>
    <w:p w:rsidR="002975B2" w:rsidRPr="00446D23" w:rsidRDefault="002975B2" w:rsidP="00C879BD">
      <w:pPr>
        <w:widowControl w:val="0"/>
        <w:ind w:firstLine="851"/>
        <w:jc w:val="both"/>
      </w:pPr>
      <w:r w:rsidRPr="00446D23">
        <w:t>Общие закономерности личностного развития детей</w:t>
      </w:r>
      <w:r w:rsidR="0097448A" w:rsidRPr="00446D23">
        <w:t xml:space="preserve"> с нарушением слуха</w:t>
      </w:r>
      <w:r w:rsidRPr="00446D23">
        <w:t xml:space="preserve"> и детей с сохранным слухом позволяют для АОП ДО взять за основу </w:t>
      </w:r>
      <w:r w:rsidR="009D0966" w:rsidRPr="00446D23">
        <w:t>Ф</w:t>
      </w:r>
      <w:r w:rsidR="0097448A" w:rsidRPr="00446D23">
        <w:t xml:space="preserve">едеральную адаптированную образовательную </w:t>
      </w:r>
      <w:r w:rsidR="009D0966" w:rsidRPr="00446D23">
        <w:t>п</w:t>
      </w:r>
      <w:r w:rsidR="00CA002F">
        <w:t xml:space="preserve">рограмму для детей с ОВЗ. </w:t>
      </w:r>
      <w:r w:rsidRPr="00446D23">
        <w:t>Тем самым принципами построения АОП ДО в соответствии с требованиями Стандарта ДО, обозна</w:t>
      </w:r>
      <w:r w:rsidR="00CC0350" w:rsidRPr="00446D23">
        <w:t>ченными и раскрытыми в АОП ДО</w:t>
      </w:r>
      <w:r w:rsidRPr="00446D23">
        <w:t>, выступают:</w:t>
      </w:r>
    </w:p>
    <w:p w:rsidR="009D0966" w:rsidRPr="0058027D" w:rsidRDefault="009D0966" w:rsidP="009D0966">
      <w:pPr>
        <w:widowControl w:val="0"/>
        <w:ind w:firstLine="851"/>
        <w:jc w:val="both"/>
      </w:pPr>
      <w:r w:rsidRPr="0058027D">
        <w:t>1.</w:t>
      </w:r>
      <w:r w:rsidRPr="0058027D">
        <w:tab/>
        <w:t>Поддержка разнообразия детства.</w:t>
      </w:r>
    </w:p>
    <w:p w:rsidR="009D0966" w:rsidRPr="0058027D" w:rsidRDefault="009D0966" w:rsidP="009D0966">
      <w:pPr>
        <w:widowControl w:val="0"/>
        <w:ind w:firstLine="851"/>
        <w:jc w:val="both"/>
      </w:pPr>
      <w:r w:rsidRPr="0058027D">
        <w:t>2.</w:t>
      </w:r>
      <w:r w:rsidRPr="0058027D">
        <w:tab/>
        <w:t xml:space="preserve">Сохранение уникальности и </w:t>
      </w:r>
      <w:proofErr w:type="spellStart"/>
      <w:r w:rsidRPr="0058027D">
        <w:t>самоценности</w:t>
      </w:r>
      <w:proofErr w:type="spellEnd"/>
      <w:r w:rsidRPr="0058027D">
        <w:t xml:space="preserve"> детства как важного этапа в общем развитии человека.</w:t>
      </w:r>
    </w:p>
    <w:p w:rsidR="009D0966" w:rsidRPr="0058027D" w:rsidRDefault="009D0966" w:rsidP="009D0966">
      <w:pPr>
        <w:widowControl w:val="0"/>
        <w:ind w:firstLine="851"/>
        <w:jc w:val="both"/>
      </w:pPr>
      <w:r w:rsidRPr="0058027D">
        <w:t>3.</w:t>
      </w:r>
      <w:r w:rsidRPr="0058027D">
        <w:tab/>
        <w:t>Позитивная социализация ребенка.</w:t>
      </w:r>
    </w:p>
    <w:p w:rsidR="009D0966" w:rsidRPr="0058027D" w:rsidRDefault="009D0966" w:rsidP="009D0966">
      <w:pPr>
        <w:widowControl w:val="0"/>
        <w:ind w:firstLine="851"/>
        <w:jc w:val="both"/>
      </w:pPr>
      <w:r w:rsidRPr="0058027D">
        <w:t>4.</w:t>
      </w:r>
      <w:r w:rsidRPr="0058027D">
        <w:tab/>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0966" w:rsidRPr="0058027D" w:rsidRDefault="009D0966" w:rsidP="009D0966">
      <w:pPr>
        <w:widowControl w:val="0"/>
        <w:ind w:firstLine="851"/>
        <w:jc w:val="both"/>
      </w:pPr>
      <w:r w:rsidRPr="0058027D">
        <w:t>5.</w:t>
      </w:r>
      <w:r w:rsidRPr="0058027D">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0966" w:rsidRPr="0058027D" w:rsidRDefault="009D0966" w:rsidP="009D0966">
      <w:pPr>
        <w:widowControl w:val="0"/>
        <w:ind w:firstLine="851"/>
        <w:jc w:val="both"/>
      </w:pPr>
      <w:r w:rsidRPr="0058027D">
        <w:t>6.</w:t>
      </w:r>
      <w:r w:rsidRPr="0058027D">
        <w:tab/>
        <w:t>Сотрудничество Организации с семьей.</w:t>
      </w:r>
    </w:p>
    <w:p w:rsidR="009D0966" w:rsidRPr="0058027D" w:rsidRDefault="009D0966" w:rsidP="009D0966">
      <w:pPr>
        <w:widowControl w:val="0"/>
        <w:ind w:firstLine="851"/>
        <w:jc w:val="both"/>
      </w:pPr>
      <w:r w:rsidRPr="0058027D">
        <w:t>7.</w:t>
      </w:r>
      <w:r w:rsidRPr="0058027D">
        <w:tab/>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E2324" w:rsidRPr="0058027D" w:rsidRDefault="007E2324" w:rsidP="009D0966">
      <w:pPr>
        <w:widowControl w:val="0"/>
        <w:ind w:firstLine="851"/>
        <w:jc w:val="both"/>
        <w:rPr>
          <w:color w:val="000000"/>
        </w:rPr>
      </w:pPr>
      <w:r w:rsidRPr="0058027D">
        <w:rPr>
          <w:bCs/>
          <w:color w:val="000000"/>
        </w:rPr>
        <w:t xml:space="preserve">В основу АОП ДО для детей </w:t>
      </w:r>
      <w:r w:rsidR="009D0966" w:rsidRPr="0058027D">
        <w:rPr>
          <w:bCs/>
          <w:color w:val="000000"/>
        </w:rPr>
        <w:t xml:space="preserve">с нарушением слуха </w:t>
      </w:r>
      <w:r w:rsidRPr="0058027D">
        <w:rPr>
          <w:bCs/>
          <w:color w:val="000000"/>
        </w:rPr>
        <w:t>МБОУ СШ №5 положены принципы, учитывающие коррекционно-развивающую направленность обучения и воспитания</w:t>
      </w:r>
      <w:r w:rsidR="009D0966" w:rsidRPr="0058027D">
        <w:rPr>
          <w:bCs/>
          <w:color w:val="000000"/>
        </w:rPr>
        <w:t>.</w:t>
      </w:r>
    </w:p>
    <w:p w:rsidR="009D0966" w:rsidRPr="0058027D" w:rsidRDefault="009D0966" w:rsidP="009D0966">
      <w:pPr>
        <w:autoSpaceDE w:val="0"/>
        <w:autoSpaceDN w:val="0"/>
        <w:adjustRightInd w:val="0"/>
        <w:ind w:firstLine="851"/>
        <w:jc w:val="both"/>
        <w:rPr>
          <w:color w:val="000000"/>
        </w:rPr>
      </w:pPr>
      <w:r w:rsidRPr="0058027D">
        <w:rPr>
          <w:color w:val="000000"/>
        </w:rPr>
        <w:t xml:space="preserve">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w:t>
      </w:r>
      <w:proofErr w:type="spellStart"/>
      <w:r w:rsidRPr="0058027D">
        <w:rPr>
          <w:color w:val="000000"/>
        </w:rPr>
        <w:t>кохлеарной</w:t>
      </w:r>
      <w:proofErr w:type="spellEnd"/>
      <w:r w:rsidRPr="0058027D">
        <w:rPr>
          <w:color w:val="000000"/>
        </w:rPr>
        <w:t xml:space="preserve"> имплантации (далее - КИ), оказанию психолого-педагогической, </w:t>
      </w:r>
      <w:proofErr w:type="spellStart"/>
      <w:r w:rsidRPr="0058027D">
        <w:rPr>
          <w:color w:val="000000"/>
        </w:rPr>
        <w:t>сурдологической</w:t>
      </w:r>
      <w:proofErr w:type="spellEnd"/>
      <w:r w:rsidRPr="0058027D">
        <w:rPr>
          <w:color w:val="000000"/>
        </w:rPr>
        <w:t xml:space="preserve">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rsidRPr="0058027D">
        <w:rPr>
          <w:color w:val="000000"/>
        </w:rPr>
        <w:t>сурдологические</w:t>
      </w:r>
      <w:proofErr w:type="spellEnd"/>
      <w:r w:rsidRPr="0058027D">
        <w:rPr>
          <w:color w:val="000000"/>
        </w:rPr>
        <w:t xml:space="preserve"> кабинеты).</w:t>
      </w:r>
    </w:p>
    <w:p w:rsidR="009D0966" w:rsidRPr="0058027D" w:rsidRDefault="009D0966" w:rsidP="009D0966">
      <w:pPr>
        <w:autoSpaceDE w:val="0"/>
        <w:autoSpaceDN w:val="0"/>
        <w:adjustRightInd w:val="0"/>
        <w:ind w:firstLine="851"/>
        <w:jc w:val="both"/>
        <w:rPr>
          <w:color w:val="000000"/>
        </w:rPr>
      </w:pPr>
      <w:r w:rsidRPr="0058027D">
        <w:rPr>
          <w:color w:val="000000"/>
        </w:rPr>
        <w:t>2.</w:t>
      </w:r>
      <w:r w:rsidRPr="0058027D">
        <w:rPr>
          <w:color w:val="000000"/>
        </w:rPr>
        <w:tab/>
        <w:t>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9D0966" w:rsidRPr="0058027D" w:rsidRDefault="009D0966" w:rsidP="009D0966">
      <w:pPr>
        <w:autoSpaceDE w:val="0"/>
        <w:autoSpaceDN w:val="0"/>
        <w:adjustRightInd w:val="0"/>
        <w:ind w:firstLine="851"/>
        <w:jc w:val="both"/>
        <w:rPr>
          <w:color w:val="000000"/>
        </w:rPr>
      </w:pPr>
      <w:r w:rsidRPr="0058027D">
        <w:rPr>
          <w:color w:val="000000"/>
        </w:rPr>
        <w:t>3.</w:t>
      </w:r>
      <w:r w:rsidRPr="0058027D">
        <w:rPr>
          <w:color w:val="000000"/>
        </w:rPr>
        <w:tab/>
        <w:t>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9D0966" w:rsidRPr="0058027D" w:rsidRDefault="009D0966" w:rsidP="009D0966">
      <w:pPr>
        <w:autoSpaceDE w:val="0"/>
        <w:autoSpaceDN w:val="0"/>
        <w:adjustRightInd w:val="0"/>
        <w:ind w:firstLine="851"/>
        <w:jc w:val="both"/>
        <w:rPr>
          <w:color w:val="000000"/>
        </w:rPr>
      </w:pPr>
      <w:r w:rsidRPr="0058027D">
        <w:rPr>
          <w:color w:val="000000"/>
        </w:rPr>
        <w:t>4.</w:t>
      </w:r>
      <w:r w:rsidRPr="0058027D">
        <w:rPr>
          <w:color w:val="000000"/>
        </w:rPr>
        <w:tab/>
        <w:t xml:space="preserve">Полнота содержания и интеграция отдельных образовательных областей: всестороннее социально-коммуникативное, познавательное, речевое, художественно­ 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w:t>
      </w:r>
      <w:r w:rsidRPr="0058027D">
        <w:rPr>
          <w:color w:val="000000"/>
        </w:rPr>
        <w:lastRenderedPageBreak/>
        <w:t>взаимосвязи: познавательное развитие глухих, слабослышащих и позднооглохших обучающихся тесно связано с двигательным, речевым и социально­ 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9D0966" w:rsidRPr="0058027D" w:rsidRDefault="009D0966" w:rsidP="009D0966">
      <w:pPr>
        <w:autoSpaceDE w:val="0"/>
        <w:autoSpaceDN w:val="0"/>
        <w:adjustRightInd w:val="0"/>
        <w:ind w:firstLine="851"/>
        <w:jc w:val="both"/>
      </w:pPr>
      <w:r w:rsidRPr="0058027D">
        <w:rPr>
          <w:color w:val="000000"/>
        </w:rPr>
        <w:t>5.</w:t>
      </w:r>
      <w:r w:rsidRPr="0058027D">
        <w:rPr>
          <w:color w:val="000000"/>
        </w:rPr>
        <w:tab/>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r w:rsidR="007E2324" w:rsidRPr="0058027D">
        <w:t xml:space="preserve">     </w:t>
      </w:r>
    </w:p>
    <w:p w:rsidR="007E2324" w:rsidRPr="0058027D" w:rsidRDefault="007E2324" w:rsidP="009D0966">
      <w:pPr>
        <w:autoSpaceDE w:val="0"/>
        <w:autoSpaceDN w:val="0"/>
        <w:adjustRightInd w:val="0"/>
        <w:ind w:firstLine="851"/>
        <w:jc w:val="both"/>
      </w:pPr>
      <w:r w:rsidRPr="0058027D">
        <w:t>Содержание АОП ДО для детей</w:t>
      </w:r>
      <w:r w:rsidR="009D0966" w:rsidRPr="0058027D">
        <w:t xml:space="preserve"> с нарушением слуха</w:t>
      </w:r>
      <w:r w:rsidRPr="0058027D">
        <w:t xml:space="preserve"> учитывает возрастные и индивидуальные особенности контингента детей, воспитывающихся в МБОУ СШ №5 группах компенсирующей направленности.</w:t>
      </w:r>
    </w:p>
    <w:p w:rsidR="002975B2" w:rsidRPr="0058027D" w:rsidRDefault="002975B2" w:rsidP="00C879BD">
      <w:pPr>
        <w:ind w:firstLine="851"/>
        <w:jc w:val="both"/>
      </w:pPr>
    </w:p>
    <w:p w:rsidR="003E3477" w:rsidRPr="0058027D" w:rsidRDefault="007E2324" w:rsidP="00C879BD">
      <w:pPr>
        <w:ind w:firstLine="851"/>
        <w:jc w:val="both"/>
        <w:rPr>
          <w:b/>
        </w:rPr>
      </w:pPr>
      <w:r w:rsidRPr="0058027D">
        <w:rPr>
          <w:b/>
        </w:rPr>
        <w:t>1.</w:t>
      </w:r>
      <w:r w:rsidR="00A45D78" w:rsidRPr="0058027D">
        <w:rPr>
          <w:b/>
        </w:rPr>
        <w:t>2. Значимые</w:t>
      </w:r>
      <w:r w:rsidR="003E3477" w:rsidRPr="0058027D">
        <w:rPr>
          <w:b/>
        </w:rPr>
        <w:t xml:space="preserve"> для разработки и реализации </w:t>
      </w:r>
      <w:r w:rsidR="00A45D78" w:rsidRPr="0058027D">
        <w:rPr>
          <w:b/>
        </w:rPr>
        <w:t>АОП ДО</w:t>
      </w:r>
      <w:r w:rsidR="0042385D" w:rsidRPr="0058027D">
        <w:rPr>
          <w:b/>
        </w:rPr>
        <w:t xml:space="preserve"> характеристики</w:t>
      </w:r>
      <w:r w:rsidRPr="0058027D">
        <w:rPr>
          <w:b/>
        </w:rPr>
        <w:t>, х</w:t>
      </w:r>
      <w:r w:rsidR="003E3477" w:rsidRPr="0058027D">
        <w:rPr>
          <w:b/>
        </w:rPr>
        <w:t xml:space="preserve">арактеристика особенностей развития </w:t>
      </w:r>
      <w:r w:rsidR="00B6562F" w:rsidRPr="0058027D">
        <w:rPr>
          <w:b/>
        </w:rPr>
        <w:t>детей с нарушением слуха.</w:t>
      </w:r>
    </w:p>
    <w:p w:rsidR="00B6562F" w:rsidRPr="0058027D" w:rsidRDefault="00B6562F" w:rsidP="00C879BD">
      <w:pPr>
        <w:ind w:firstLine="851"/>
        <w:jc w:val="both"/>
        <w:rPr>
          <w:b/>
        </w:rPr>
      </w:pPr>
    </w:p>
    <w:p w:rsidR="00B6562F" w:rsidRPr="0058027D" w:rsidRDefault="00B6562F" w:rsidP="00B6562F">
      <w:pPr>
        <w:ind w:firstLine="851"/>
        <w:jc w:val="both"/>
      </w:pPr>
      <w:r w:rsidRPr="0058027D">
        <w:t xml:space="preserve">К категории детей с нарушениями слуха относятся дети, имеющие стойкое (т.е. необратимое, т.к. слух восстановить нельзя) двустороннее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140493" w:rsidRPr="0058027D" w:rsidRDefault="00140493" w:rsidP="00140493">
      <w:pPr>
        <w:ind w:firstLine="851"/>
        <w:jc w:val="both"/>
      </w:pPr>
      <w:r w:rsidRPr="0058027D">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140493" w:rsidRPr="0058027D" w:rsidRDefault="00140493" w:rsidP="00140493">
      <w:pPr>
        <w:ind w:firstLine="851"/>
        <w:jc w:val="both"/>
      </w:pPr>
      <w:r w:rsidRPr="0058027D">
        <w:t xml:space="preserve">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 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w:t>
      </w:r>
      <w:proofErr w:type="spellStart"/>
      <w:r w:rsidRPr="0058027D">
        <w:t>костномышечной</w:t>
      </w:r>
      <w:proofErr w:type="spellEnd"/>
      <w:r w:rsidRPr="0058027D">
        <w:t xml:space="preserve">,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Нарушения слуха могут быть односторонними (повреждено одно ухо – левое или правое) и двусторонними (повреждены оба уха). Под </w:t>
      </w:r>
      <w:proofErr w:type="spellStart"/>
      <w:r w:rsidRPr="0058027D">
        <w:t>инвалидизирующей</w:t>
      </w:r>
      <w:proofErr w:type="spellEnd"/>
      <w:r w:rsidRPr="0058027D">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w:t>
      </w:r>
    </w:p>
    <w:p w:rsidR="00140493" w:rsidRPr="0058027D" w:rsidRDefault="00140493" w:rsidP="00140493">
      <w:pPr>
        <w:ind w:firstLine="851"/>
        <w:jc w:val="both"/>
      </w:pPr>
    </w:p>
    <w:p w:rsidR="00140493" w:rsidRPr="0058027D" w:rsidRDefault="00140493" w:rsidP="00140493">
      <w:r w:rsidRPr="0058027D">
        <w:rPr>
          <w:i/>
          <w:iCs/>
        </w:rPr>
        <w:t>Таблица 1</w:t>
      </w:r>
      <w:r w:rsidR="00B6562F" w:rsidRPr="0058027D">
        <w:rPr>
          <w:i/>
          <w:iCs/>
        </w:rPr>
        <w:t>.</w:t>
      </w:r>
      <w:r w:rsidRPr="0058027D">
        <w:t xml:space="preserve"> Степени снижения слуха (классификация ВОЗ).</w:t>
      </w:r>
    </w:p>
    <w:p w:rsidR="00140493" w:rsidRPr="0058027D" w:rsidRDefault="00140493" w:rsidP="00140493">
      <w:pPr>
        <w:ind w:firstLine="851"/>
        <w:jc w:val="both"/>
      </w:pPr>
    </w:p>
    <w:tbl>
      <w:tblPr>
        <w:tblStyle w:val="ab"/>
        <w:tblW w:w="0" w:type="auto"/>
        <w:tblLook w:val="04A0" w:firstRow="1" w:lastRow="0" w:firstColumn="1" w:lastColumn="0" w:noHBand="0" w:noVBand="1"/>
      </w:tblPr>
      <w:tblGrid>
        <w:gridCol w:w="3206"/>
        <w:gridCol w:w="6705"/>
      </w:tblGrid>
      <w:tr w:rsidR="00140493" w:rsidRPr="0058027D" w:rsidTr="00514D82">
        <w:trPr>
          <w:trHeight w:val="676"/>
        </w:trPr>
        <w:tc>
          <w:tcPr>
            <w:tcW w:w="3241" w:type="dxa"/>
            <w:vAlign w:val="center"/>
          </w:tcPr>
          <w:p w:rsidR="00140493" w:rsidRPr="0058027D" w:rsidRDefault="00140493" w:rsidP="00514D82">
            <w:pPr>
              <w:jc w:val="center"/>
            </w:pPr>
            <w:r w:rsidRPr="0058027D">
              <w:t>Степень тугоухости</w:t>
            </w:r>
          </w:p>
        </w:tc>
        <w:tc>
          <w:tcPr>
            <w:tcW w:w="6834" w:type="dxa"/>
            <w:vAlign w:val="center"/>
          </w:tcPr>
          <w:p w:rsidR="00140493" w:rsidRPr="0058027D" w:rsidRDefault="00140493" w:rsidP="00514D82">
            <w:pPr>
              <w:ind w:firstLine="851"/>
              <w:jc w:val="center"/>
            </w:pPr>
            <w:r w:rsidRPr="0058027D">
              <w:t>Среднее значение порогов слышимости по воздуху на частотах 500, 1000, 2000, 4000 Гц (дБ)</w:t>
            </w:r>
          </w:p>
        </w:tc>
      </w:tr>
      <w:tr w:rsidR="00140493" w:rsidRPr="0058027D" w:rsidTr="00514D82">
        <w:trPr>
          <w:trHeight w:val="337"/>
        </w:trPr>
        <w:tc>
          <w:tcPr>
            <w:tcW w:w="3241" w:type="dxa"/>
          </w:tcPr>
          <w:p w:rsidR="00140493" w:rsidRPr="0058027D" w:rsidRDefault="00140493" w:rsidP="00140493">
            <w:pPr>
              <w:ind w:firstLine="851"/>
              <w:jc w:val="both"/>
            </w:pPr>
            <w:r w:rsidRPr="0058027D">
              <w:t>I</w:t>
            </w:r>
          </w:p>
        </w:tc>
        <w:tc>
          <w:tcPr>
            <w:tcW w:w="6834" w:type="dxa"/>
          </w:tcPr>
          <w:p w:rsidR="00140493" w:rsidRPr="0058027D" w:rsidRDefault="00140493" w:rsidP="00140493">
            <w:pPr>
              <w:ind w:firstLine="851"/>
              <w:jc w:val="both"/>
            </w:pPr>
            <w:r w:rsidRPr="0058027D">
              <w:t>26-40</w:t>
            </w:r>
          </w:p>
        </w:tc>
      </w:tr>
      <w:tr w:rsidR="00140493" w:rsidRPr="0058027D" w:rsidTr="00514D82">
        <w:trPr>
          <w:trHeight w:val="337"/>
        </w:trPr>
        <w:tc>
          <w:tcPr>
            <w:tcW w:w="3241" w:type="dxa"/>
          </w:tcPr>
          <w:p w:rsidR="00140493" w:rsidRPr="0058027D" w:rsidRDefault="00140493" w:rsidP="00140493">
            <w:pPr>
              <w:ind w:firstLine="851"/>
              <w:jc w:val="both"/>
            </w:pPr>
            <w:r w:rsidRPr="0058027D">
              <w:t>II</w:t>
            </w:r>
          </w:p>
        </w:tc>
        <w:tc>
          <w:tcPr>
            <w:tcW w:w="6834" w:type="dxa"/>
          </w:tcPr>
          <w:p w:rsidR="00140493" w:rsidRPr="0058027D" w:rsidRDefault="00140493" w:rsidP="00140493">
            <w:pPr>
              <w:ind w:firstLine="851"/>
              <w:jc w:val="both"/>
            </w:pPr>
            <w:r w:rsidRPr="0058027D">
              <w:t>41-55</w:t>
            </w:r>
          </w:p>
        </w:tc>
      </w:tr>
      <w:tr w:rsidR="00140493" w:rsidRPr="0058027D" w:rsidTr="00514D82">
        <w:trPr>
          <w:trHeight w:val="337"/>
        </w:trPr>
        <w:tc>
          <w:tcPr>
            <w:tcW w:w="3241" w:type="dxa"/>
          </w:tcPr>
          <w:p w:rsidR="00140493" w:rsidRPr="0058027D" w:rsidRDefault="00140493" w:rsidP="00140493">
            <w:pPr>
              <w:ind w:firstLine="851"/>
              <w:jc w:val="both"/>
            </w:pPr>
            <w:r w:rsidRPr="0058027D">
              <w:t>III</w:t>
            </w:r>
          </w:p>
        </w:tc>
        <w:tc>
          <w:tcPr>
            <w:tcW w:w="6834" w:type="dxa"/>
          </w:tcPr>
          <w:p w:rsidR="00140493" w:rsidRPr="0058027D" w:rsidRDefault="00140493" w:rsidP="00140493">
            <w:pPr>
              <w:ind w:firstLine="851"/>
              <w:jc w:val="both"/>
            </w:pPr>
            <w:r w:rsidRPr="0058027D">
              <w:t>56-70</w:t>
            </w:r>
          </w:p>
        </w:tc>
      </w:tr>
      <w:tr w:rsidR="00140493" w:rsidRPr="0058027D" w:rsidTr="00514D82">
        <w:trPr>
          <w:trHeight w:val="356"/>
        </w:trPr>
        <w:tc>
          <w:tcPr>
            <w:tcW w:w="3241" w:type="dxa"/>
          </w:tcPr>
          <w:p w:rsidR="00140493" w:rsidRPr="0058027D" w:rsidRDefault="00140493" w:rsidP="00140493">
            <w:pPr>
              <w:ind w:firstLine="851"/>
              <w:jc w:val="both"/>
            </w:pPr>
            <w:r w:rsidRPr="0058027D">
              <w:lastRenderedPageBreak/>
              <w:t>IV</w:t>
            </w:r>
          </w:p>
        </w:tc>
        <w:tc>
          <w:tcPr>
            <w:tcW w:w="6834" w:type="dxa"/>
          </w:tcPr>
          <w:p w:rsidR="00140493" w:rsidRPr="0058027D" w:rsidRDefault="00140493" w:rsidP="00140493">
            <w:pPr>
              <w:ind w:firstLine="851"/>
              <w:jc w:val="both"/>
            </w:pPr>
            <w:r w:rsidRPr="0058027D">
              <w:t>71-90</w:t>
            </w:r>
          </w:p>
        </w:tc>
      </w:tr>
      <w:tr w:rsidR="00140493" w:rsidRPr="0058027D" w:rsidTr="00514D82">
        <w:trPr>
          <w:trHeight w:val="318"/>
        </w:trPr>
        <w:tc>
          <w:tcPr>
            <w:tcW w:w="3241" w:type="dxa"/>
          </w:tcPr>
          <w:p w:rsidR="00140493" w:rsidRPr="0058027D" w:rsidRDefault="00140493" w:rsidP="00140493">
            <w:pPr>
              <w:ind w:firstLine="851"/>
              <w:jc w:val="both"/>
            </w:pPr>
            <w:r w:rsidRPr="0058027D">
              <w:t>Глухота</w:t>
            </w:r>
          </w:p>
        </w:tc>
        <w:tc>
          <w:tcPr>
            <w:tcW w:w="6834" w:type="dxa"/>
          </w:tcPr>
          <w:p w:rsidR="00140493" w:rsidRPr="0058027D" w:rsidRDefault="00140493" w:rsidP="00140493">
            <w:pPr>
              <w:ind w:firstLine="851"/>
              <w:jc w:val="both"/>
            </w:pPr>
            <w:r w:rsidRPr="0058027D">
              <w:t>≥91</w:t>
            </w:r>
          </w:p>
        </w:tc>
      </w:tr>
    </w:tbl>
    <w:p w:rsidR="00140493" w:rsidRPr="0058027D" w:rsidRDefault="00140493" w:rsidP="00140493">
      <w:pPr>
        <w:ind w:firstLine="851"/>
        <w:jc w:val="both"/>
      </w:pPr>
    </w:p>
    <w:p w:rsidR="00140493" w:rsidRPr="0058027D" w:rsidRDefault="00140493" w:rsidP="00140493">
      <w:pPr>
        <w:ind w:firstLine="851"/>
        <w:jc w:val="both"/>
      </w:pPr>
      <w:r w:rsidRPr="0058027D">
        <w:t xml:space="preserve">Нарушения слуха могут быть </w:t>
      </w:r>
      <w:proofErr w:type="spellStart"/>
      <w:r w:rsidRPr="0058027D">
        <w:t>кондуктивными</w:t>
      </w:r>
      <w:proofErr w:type="spellEnd"/>
      <w:r w:rsidRPr="0058027D">
        <w:t xml:space="preserve"> и </w:t>
      </w:r>
      <w:proofErr w:type="spellStart"/>
      <w:r w:rsidRPr="0058027D">
        <w:t>сенсоневральными</w:t>
      </w:r>
      <w:proofErr w:type="spellEnd"/>
      <w:r w:rsidRPr="0058027D">
        <w:t xml:space="preserve">. </w:t>
      </w:r>
    </w:p>
    <w:p w:rsidR="00140493" w:rsidRPr="0058027D" w:rsidRDefault="00140493" w:rsidP="00140493">
      <w:pPr>
        <w:ind w:firstLine="851"/>
        <w:jc w:val="both"/>
      </w:pPr>
      <w:proofErr w:type="spellStart"/>
      <w:r w:rsidRPr="0058027D">
        <w:t>Кондуктивная</w:t>
      </w:r>
      <w:proofErr w:type="spellEnd"/>
      <w:r w:rsidRPr="0058027D">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1-3 степени.</w:t>
      </w:r>
    </w:p>
    <w:p w:rsidR="00140493" w:rsidRPr="0058027D" w:rsidRDefault="00140493" w:rsidP="00140493">
      <w:pPr>
        <w:ind w:firstLine="851"/>
        <w:jc w:val="both"/>
      </w:pPr>
      <w:proofErr w:type="spellStart"/>
      <w:r w:rsidRPr="0058027D">
        <w:t>Сенсоневральные</w:t>
      </w:r>
      <w:proofErr w:type="spellEnd"/>
      <w:r w:rsidRPr="0058027D">
        <w:t xml:space="preserve"> нарушения (тугоухость и глухота) - нарушение слуха, вызванное преимущественно поражением рецепторов улитки (наружных и внутренних волосковых клеток</w:t>
      </w:r>
      <w:proofErr w:type="gramStart"/>
      <w:r w:rsidRPr="0058027D">
        <w:t>) ,</w:t>
      </w:r>
      <w:proofErr w:type="gramEnd"/>
      <w:r w:rsidRPr="0058027D">
        <w:t xml:space="preserve"> а у части пациентов также частичным поражением волокон слухового нерва. Наиболее частые причины </w:t>
      </w:r>
      <w:proofErr w:type="spellStart"/>
      <w:r w:rsidRPr="0058027D">
        <w:t>сенсоневральной</w:t>
      </w:r>
      <w:proofErr w:type="spellEnd"/>
      <w:r w:rsidRPr="0058027D">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rsidRPr="0058027D">
        <w:t>менингоэнцефалит</w:t>
      </w:r>
      <w:proofErr w:type="spellEnd"/>
      <w:r w:rsidRPr="0058027D">
        <w:t xml:space="preserve">, прием </w:t>
      </w:r>
      <w:proofErr w:type="spellStart"/>
      <w:r w:rsidRPr="0058027D">
        <w:t>ототоксических</w:t>
      </w:r>
      <w:proofErr w:type="spellEnd"/>
      <w:r w:rsidRPr="0058027D">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rsidRPr="0058027D">
        <w:t>сенсоневральном</w:t>
      </w:r>
      <w:proofErr w:type="spellEnd"/>
      <w:r w:rsidRPr="0058027D">
        <w:t xml:space="preserve"> нарушении может быть от 1 степени тугоухости до глухоты. </w:t>
      </w:r>
    </w:p>
    <w:p w:rsidR="00140493" w:rsidRPr="0058027D" w:rsidRDefault="00140493" w:rsidP="00140493">
      <w:pPr>
        <w:ind w:firstLine="851"/>
        <w:jc w:val="both"/>
      </w:pPr>
      <w:r w:rsidRPr="0058027D">
        <w:t>Если в ухе имеются одновременно патология среднего (</w:t>
      </w:r>
      <w:proofErr w:type="spellStart"/>
      <w:r w:rsidRPr="0058027D">
        <w:t>кондуктивная</w:t>
      </w:r>
      <w:proofErr w:type="spellEnd"/>
      <w:r w:rsidRPr="0058027D">
        <w:t xml:space="preserve"> тугоухость) и внутреннего (</w:t>
      </w:r>
      <w:proofErr w:type="spellStart"/>
      <w:r w:rsidRPr="0058027D">
        <w:t>сенсоневральная</w:t>
      </w:r>
      <w:proofErr w:type="spellEnd"/>
      <w:r w:rsidRPr="0058027D">
        <w:t xml:space="preserve"> тугоухость или глухота) уха, то в этом случае говорят о смешанной тугоухости. </w:t>
      </w:r>
    </w:p>
    <w:p w:rsidR="00140493" w:rsidRPr="0058027D" w:rsidRDefault="00140493" w:rsidP="00140493">
      <w:pPr>
        <w:ind w:firstLine="851"/>
        <w:jc w:val="both"/>
      </w:pPr>
      <w:r w:rsidRPr="0058027D">
        <w:t xml:space="preserve">Слуховая </w:t>
      </w:r>
      <w:proofErr w:type="spellStart"/>
      <w:r w:rsidRPr="0058027D">
        <w:t>нейропатия</w:t>
      </w:r>
      <w:proofErr w:type="spellEnd"/>
      <w:r w:rsidRPr="0058027D">
        <w:t xml:space="preserve"> – это нарушение выделено в последние годы благодаря появлению объективных методов исследования слуха. В отличие от </w:t>
      </w:r>
      <w:proofErr w:type="spellStart"/>
      <w:r w:rsidRPr="0058027D">
        <w:t>сенсоневральной</w:t>
      </w:r>
      <w:proofErr w:type="spellEnd"/>
      <w:r w:rsidRPr="0058027D">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140493" w:rsidRPr="0058027D" w:rsidRDefault="00140493" w:rsidP="00140493">
      <w:pPr>
        <w:ind w:firstLine="851"/>
        <w:jc w:val="both"/>
      </w:pPr>
      <w:r w:rsidRPr="0058027D">
        <w:t xml:space="preserve">Термин «глухота» является психолого-педагогическим. </w:t>
      </w:r>
      <w:r w:rsidRPr="0058027D">
        <w:rPr>
          <w:i/>
          <w:iCs/>
        </w:rPr>
        <w:t>Глухота</w:t>
      </w:r>
      <w:r w:rsidRPr="0058027D">
        <w:t xml:space="preserve"> – наиболее резкая степень поражения слуховой функции, при которой разборчивое восприятие речи становится невозможным. К категории глухих относятся дети </w:t>
      </w:r>
      <w:r w:rsidRPr="0058027D">
        <w:rPr>
          <w:lang w:val="en-US"/>
        </w:rPr>
        <w:t>c</w:t>
      </w:r>
      <w:r w:rsidRPr="0058027D">
        <w:t xml:space="preserve">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B6562F" w:rsidRPr="0058027D" w:rsidRDefault="00B6562F" w:rsidP="00B6562F">
      <w:pPr>
        <w:pStyle w:val="a5"/>
        <w:spacing w:before="0" w:beforeAutospacing="0" w:after="0" w:afterAutospacing="0"/>
        <w:ind w:firstLine="851"/>
        <w:jc w:val="both"/>
      </w:pPr>
      <w:r w:rsidRPr="0058027D">
        <w:rPr>
          <w:i/>
        </w:rPr>
        <w:t xml:space="preserve">Слабослышащие (страдающие тугоухостью) дети </w:t>
      </w:r>
      <w:r w:rsidRPr="0058027D">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421D72" w:rsidRPr="0058027D" w:rsidRDefault="00421D72" w:rsidP="00421D72">
      <w:pPr>
        <w:ind w:firstLine="851"/>
        <w:jc w:val="both"/>
      </w:pPr>
      <w:r w:rsidRPr="0058027D">
        <w:t>Дети с нарушенным слухом различаются между собой временем наступления снижения слуха:</w:t>
      </w:r>
    </w:p>
    <w:p w:rsidR="00421D72" w:rsidRPr="0058027D" w:rsidRDefault="00421D72" w:rsidP="00421D72">
      <w:pPr>
        <w:ind w:firstLine="851"/>
        <w:jc w:val="both"/>
      </w:pPr>
      <w:r w:rsidRPr="0058027D">
        <w:t>•</w:t>
      </w:r>
      <w:r w:rsidRPr="0058027D">
        <w:tab/>
      </w:r>
      <w:proofErr w:type="spellStart"/>
      <w:r w:rsidRPr="0058027D">
        <w:t>ранооглохшие</w:t>
      </w:r>
      <w:proofErr w:type="spellEnd"/>
      <w:r w:rsidRPr="0058027D">
        <w:t xml:space="preserve"> дети, т.е. те, которые потеряли слух на первом-втором году жизни, или родились </w:t>
      </w:r>
      <w:proofErr w:type="spellStart"/>
      <w:r w:rsidRPr="0058027D">
        <w:t>неслышащими</w:t>
      </w:r>
      <w:proofErr w:type="spellEnd"/>
      <w:r w:rsidRPr="0058027D">
        <w:t>;</w:t>
      </w:r>
    </w:p>
    <w:p w:rsidR="00421D72" w:rsidRPr="0058027D" w:rsidRDefault="00421D72" w:rsidP="00421D72">
      <w:pPr>
        <w:ind w:firstLine="851"/>
        <w:jc w:val="both"/>
      </w:pPr>
      <w:r w:rsidRPr="0058027D">
        <w:t>•</w:t>
      </w:r>
      <w:r w:rsidRPr="0058027D">
        <w:tab/>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B6562F" w:rsidRPr="0058027D" w:rsidRDefault="00421D72" w:rsidP="00421D72">
      <w:pPr>
        <w:ind w:firstLine="851"/>
        <w:jc w:val="both"/>
      </w:pPr>
      <w:r w:rsidRPr="0058027D">
        <w:t xml:space="preserve">Таким образом, к </w:t>
      </w:r>
      <w:r w:rsidRPr="0058027D">
        <w:rPr>
          <w:i/>
          <w:iCs/>
        </w:rPr>
        <w:t>позднооглохшим</w:t>
      </w:r>
      <w:r w:rsidRPr="0058027D">
        <w:t xml:space="preserve"> относятся 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В связи со своим своеобразием позднооглохшие составляют особую категорию детей со сниженным слухом. Следует помнить, что после потери слуха без коррекционной помощи маленькие дети очень быстро теряют речь (не будут ее понимать и замолчат). Вместе с тем, даже если ребенок оглох в 2,5-3 года, уже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w:t>
      </w:r>
      <w:proofErr w:type="spellStart"/>
      <w:r w:rsidRPr="0058027D">
        <w:lastRenderedPageBreak/>
        <w:t>слухо</w:t>
      </w:r>
      <w:proofErr w:type="spellEnd"/>
      <w:r w:rsidRPr="0058027D">
        <w:t xml:space="preserve">-зрительной, зрительной, зрительно-вибрационной основе и обучение его чтению и письму печатными буквами: </w:t>
      </w:r>
      <w:proofErr w:type="gramStart"/>
      <w:r w:rsidRPr="0058027D">
        <w:t>грамотный</w:t>
      </w:r>
      <w:proofErr w:type="gramEnd"/>
      <w:r w:rsidRPr="0058027D">
        <w:t xml:space="preserve"> оглохший ребенок речь не потеряет.</w:t>
      </w:r>
    </w:p>
    <w:p w:rsidR="00421D72" w:rsidRPr="0058027D" w:rsidRDefault="00421D72" w:rsidP="00421D72">
      <w:pPr>
        <w:pStyle w:val="a5"/>
        <w:spacing w:before="0" w:beforeAutospacing="0" w:after="0" w:afterAutospacing="0"/>
        <w:ind w:firstLine="851"/>
        <w:jc w:val="both"/>
      </w:pPr>
      <w:r w:rsidRPr="0058027D">
        <w:rPr>
          <w:bCs/>
        </w:rPr>
        <w:t xml:space="preserve">В последние десятилетия в категории лиц с нарушениями слуха выделена </w:t>
      </w:r>
      <w:r w:rsidRPr="0058027D">
        <w:rPr>
          <w:bCs/>
          <w:lang w:val="ru-RU"/>
        </w:rPr>
        <w:t xml:space="preserve">новая особая </w:t>
      </w:r>
      <w:r w:rsidRPr="0058027D">
        <w:rPr>
          <w:bCs/>
        </w:rPr>
        <w:t xml:space="preserve">группа </w:t>
      </w:r>
      <w:r w:rsidRPr="0058027D">
        <w:rPr>
          <w:bCs/>
          <w:lang w:val="ru-RU"/>
        </w:rPr>
        <w:t xml:space="preserve">- </w:t>
      </w:r>
      <w:r w:rsidRPr="0058027D">
        <w:rPr>
          <w:bCs/>
          <w:i/>
        </w:rPr>
        <w:t>дет</w:t>
      </w:r>
      <w:r w:rsidRPr="0058027D">
        <w:rPr>
          <w:bCs/>
          <w:i/>
          <w:lang w:val="ru-RU"/>
        </w:rPr>
        <w:t>и</w:t>
      </w:r>
      <w:r w:rsidRPr="0058027D">
        <w:rPr>
          <w:bCs/>
          <w:i/>
        </w:rPr>
        <w:t>, перенесши</w:t>
      </w:r>
      <w:r w:rsidRPr="0058027D">
        <w:rPr>
          <w:bCs/>
          <w:i/>
          <w:lang w:val="ru-RU"/>
        </w:rPr>
        <w:t>е</w:t>
      </w:r>
      <w:r w:rsidRPr="0058027D">
        <w:rPr>
          <w:bCs/>
          <w:i/>
        </w:rPr>
        <w:t xml:space="preserve"> операцию </w:t>
      </w:r>
      <w:proofErr w:type="spellStart"/>
      <w:r w:rsidRPr="0058027D">
        <w:rPr>
          <w:bCs/>
          <w:i/>
        </w:rPr>
        <w:t>кохлеарной</w:t>
      </w:r>
      <w:proofErr w:type="spellEnd"/>
      <w:r w:rsidRPr="0058027D">
        <w:rPr>
          <w:bCs/>
          <w:i/>
        </w:rPr>
        <w:t xml:space="preserve"> имплантации (КИ).</w:t>
      </w:r>
      <w:r w:rsidRPr="0058027D">
        <w:rPr>
          <w:bCs/>
        </w:rPr>
        <w:t xml:space="preserve">  Исследования О.И. Кукушкиной, Е.Л. Гончаровой, А.И. </w:t>
      </w:r>
      <w:proofErr w:type="spellStart"/>
      <w:r w:rsidRPr="0058027D">
        <w:rPr>
          <w:bCs/>
        </w:rPr>
        <w:t>Сатаевой</w:t>
      </w:r>
      <w:proofErr w:type="spellEnd"/>
      <w:r w:rsidRPr="0058027D">
        <w:rPr>
          <w:bCs/>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rsidR="00421D72" w:rsidRPr="0058027D" w:rsidRDefault="00421D72" w:rsidP="00421D72">
      <w:pPr>
        <w:pStyle w:val="a5"/>
        <w:spacing w:before="0" w:beforeAutospacing="0" w:after="0" w:afterAutospacing="0"/>
        <w:ind w:firstLine="851"/>
        <w:jc w:val="both"/>
        <w:rPr>
          <w:lang w:val="ru-RU"/>
        </w:rPr>
      </w:pPr>
      <w:r w:rsidRPr="0058027D">
        <w:t>При работе с детьми с КИ педагоги ДОО</w:t>
      </w:r>
      <w:r w:rsidRPr="0058027D">
        <w:rPr>
          <w:lang w:val="ru-RU"/>
        </w:rPr>
        <w:t xml:space="preserve"> используют особые подходы и особые организационные формы. </w:t>
      </w:r>
    </w:p>
    <w:p w:rsidR="00514D82" w:rsidRPr="0058027D" w:rsidRDefault="00514D82" w:rsidP="00514D82">
      <w:pPr>
        <w:ind w:firstLine="851"/>
        <w:jc w:val="both"/>
      </w:pPr>
      <w:r w:rsidRPr="0058027D">
        <w:t xml:space="preserve">Среди детей с нарушением слуха выделяется особая группа - дети с выраженными дополнительными отклонениями в развитии. По данным </w:t>
      </w:r>
      <w:proofErr w:type="spellStart"/>
      <w:r w:rsidRPr="0058027D">
        <w:t>Л.А.Головчиц</w:t>
      </w:r>
      <w:proofErr w:type="spellEnd"/>
      <w:r w:rsidRPr="0058027D">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w:t>
      </w:r>
    </w:p>
    <w:p w:rsidR="00140493" w:rsidRPr="0058027D" w:rsidRDefault="00140493" w:rsidP="00140493">
      <w:pPr>
        <w:ind w:firstLine="851"/>
        <w:jc w:val="both"/>
      </w:pPr>
      <w:r w:rsidRPr="0058027D">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140493" w:rsidRPr="0058027D" w:rsidRDefault="00140493" w:rsidP="00140493">
      <w:pPr>
        <w:ind w:firstLine="851"/>
        <w:jc w:val="both"/>
      </w:pPr>
      <w:r w:rsidRPr="0058027D">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w:t>
      </w:r>
      <w:proofErr w:type="spellStart"/>
      <w:r w:rsidRPr="0058027D">
        <w:t>лепетные</w:t>
      </w:r>
      <w:proofErr w:type="spellEnd"/>
      <w:r w:rsidRPr="0058027D">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rsidRPr="0058027D">
        <w:t>Н.Д.Шматко</w:t>
      </w:r>
      <w:proofErr w:type="spellEnd"/>
      <w:r w:rsidRPr="0058027D">
        <w:t xml:space="preserve">, </w:t>
      </w:r>
      <w:proofErr w:type="spellStart"/>
      <w:r w:rsidRPr="0058027D">
        <w:t>Т.В.Пелымская</w:t>
      </w:r>
      <w:proofErr w:type="spellEnd"/>
      <w:r w:rsidRPr="0058027D">
        <w:t xml:space="preserve">, 2003). </w:t>
      </w:r>
    </w:p>
    <w:p w:rsidR="00421D72" w:rsidRPr="0058027D" w:rsidRDefault="00140493" w:rsidP="00140493">
      <w:pPr>
        <w:ind w:firstLine="851"/>
        <w:jc w:val="both"/>
      </w:pPr>
      <w:r w:rsidRPr="0058027D">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rsidRPr="0058027D">
        <w:t>слухопротезировании</w:t>
      </w:r>
      <w:proofErr w:type="spellEnd"/>
      <w:r w:rsidRPr="0058027D">
        <w:t xml:space="preserve"> или проведении </w:t>
      </w:r>
      <w:proofErr w:type="spellStart"/>
      <w:r w:rsidRPr="0058027D">
        <w:t>кохлеарной</w:t>
      </w:r>
      <w:proofErr w:type="spellEnd"/>
      <w:r w:rsidRPr="0058027D">
        <w:t xml:space="preserve">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3E3477" w:rsidRPr="0058027D" w:rsidRDefault="003E3477" w:rsidP="00C879BD">
      <w:pPr>
        <w:autoSpaceDE w:val="0"/>
        <w:autoSpaceDN w:val="0"/>
        <w:adjustRightInd w:val="0"/>
        <w:ind w:firstLine="851"/>
        <w:jc w:val="both"/>
      </w:pPr>
      <w:r w:rsidRPr="0058027D">
        <w:rPr>
          <w:rFonts w:eastAsia="TimesNewRomanPSMT"/>
        </w:rPr>
        <w:lastRenderedPageBreak/>
        <w:t>Мы рассмотрели категорию детей с нарушенным слухом как особую, полиморфную группу. Естественно, что у</w:t>
      </w:r>
      <w:r w:rsidRPr="0058027D">
        <w:t xml:space="preserve">же </w:t>
      </w:r>
      <w:r w:rsidRPr="0058027D">
        <w:rPr>
          <w:b/>
        </w:rPr>
        <w:t>на начало дошкольного воспитания и обучения</w:t>
      </w:r>
      <w:r w:rsidRPr="0058027D">
        <w:t xml:space="preserve"> они оказываются представителями разных групп:</w:t>
      </w:r>
    </w:p>
    <w:p w:rsidR="003E3477" w:rsidRPr="0058027D" w:rsidRDefault="003E3477" w:rsidP="00B44D00">
      <w:pPr>
        <w:pStyle w:val="a3"/>
        <w:numPr>
          <w:ilvl w:val="0"/>
          <w:numId w:val="2"/>
        </w:numPr>
        <w:spacing w:after="0" w:line="240" w:lineRule="auto"/>
        <w:ind w:left="0" w:firstLine="851"/>
        <w:jc w:val="both"/>
        <w:rPr>
          <w:rFonts w:ascii="Times New Roman" w:hAnsi="Times New Roman"/>
          <w:sz w:val="24"/>
          <w:szCs w:val="24"/>
        </w:rPr>
      </w:pPr>
      <w:r w:rsidRPr="0058027D">
        <w:rPr>
          <w:rFonts w:ascii="Times New Roman" w:hAnsi="Times New Roman"/>
          <w:sz w:val="24"/>
          <w:szCs w:val="24"/>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w:t>
      </w:r>
      <w:r w:rsidRPr="0058027D">
        <w:rPr>
          <w:rFonts w:ascii="Times New Roman" w:hAnsi="Times New Roman"/>
          <w:sz w:val="24"/>
          <w:szCs w:val="24"/>
          <w:lang w:val="ru-RU"/>
        </w:rPr>
        <w:t xml:space="preserve">и средней </w:t>
      </w:r>
      <w:r w:rsidRPr="0058027D">
        <w:rPr>
          <w:rFonts w:ascii="Times New Roman" w:hAnsi="Times New Roman"/>
          <w:sz w:val="24"/>
          <w:szCs w:val="24"/>
        </w:rPr>
        <w:t>тугоухостью, позднооглохшие дети, сохранившие речь);</w:t>
      </w:r>
    </w:p>
    <w:p w:rsidR="003E3477" w:rsidRPr="0058027D" w:rsidRDefault="003E3477" w:rsidP="00B44D00">
      <w:pPr>
        <w:pStyle w:val="a3"/>
        <w:numPr>
          <w:ilvl w:val="0"/>
          <w:numId w:val="2"/>
        </w:numPr>
        <w:spacing w:after="0" w:line="240" w:lineRule="auto"/>
        <w:ind w:left="0" w:firstLine="851"/>
        <w:jc w:val="both"/>
        <w:rPr>
          <w:rFonts w:ascii="Times New Roman" w:hAnsi="Times New Roman"/>
          <w:sz w:val="24"/>
          <w:szCs w:val="24"/>
        </w:rPr>
      </w:pPr>
      <w:r w:rsidRPr="0058027D">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58027D">
        <w:rPr>
          <w:rStyle w:val="aa"/>
          <w:rFonts w:eastAsia="Calibri"/>
          <w:sz w:val="24"/>
          <w:szCs w:val="24"/>
        </w:rPr>
        <w:t xml:space="preserve"> перспективу</w:t>
      </w:r>
      <w:r w:rsidRPr="0058027D">
        <w:rPr>
          <w:rFonts w:ascii="Times New Roman" w:hAnsi="Times New Roman"/>
          <w:b/>
          <w:sz w:val="24"/>
          <w:szCs w:val="24"/>
        </w:rPr>
        <w:t xml:space="preserve"> </w:t>
      </w:r>
      <w:r w:rsidRPr="0058027D">
        <w:rPr>
          <w:rFonts w:ascii="Times New Roman" w:hAnsi="Times New Roman"/>
          <w:sz w:val="24"/>
          <w:szCs w:val="24"/>
        </w:rPr>
        <w:t>сближения с ней (в дошкольном или школьном возрасте) при</w:t>
      </w:r>
      <w:r w:rsidRPr="0058027D">
        <w:rPr>
          <w:rFonts w:ascii="Times New Roman" w:hAnsi="Times New Roman"/>
          <w:b/>
          <w:sz w:val="24"/>
          <w:szCs w:val="24"/>
        </w:rPr>
        <w:t xml:space="preserve"> </w:t>
      </w:r>
      <w:r w:rsidRPr="0058027D">
        <w:rPr>
          <w:rFonts w:ascii="Times New Roman" w:hAnsi="Times New Roman"/>
          <w:sz w:val="24"/>
          <w:szCs w:val="24"/>
        </w:rPr>
        <w:t xml:space="preserve">значительной систематической специальной поддержке: </w:t>
      </w:r>
    </w:p>
    <w:p w:rsidR="003E3477" w:rsidRPr="0058027D" w:rsidRDefault="003E3477" w:rsidP="00B44D00">
      <w:pPr>
        <w:pStyle w:val="a3"/>
        <w:numPr>
          <w:ilvl w:val="0"/>
          <w:numId w:val="2"/>
        </w:numPr>
        <w:spacing w:after="0" w:line="240" w:lineRule="auto"/>
        <w:ind w:left="0" w:firstLine="851"/>
        <w:jc w:val="both"/>
        <w:rPr>
          <w:rFonts w:ascii="Times New Roman" w:hAnsi="Times New Roman"/>
          <w:sz w:val="24"/>
          <w:szCs w:val="24"/>
        </w:rPr>
      </w:pPr>
      <w:r w:rsidRPr="0058027D">
        <w:rPr>
          <w:rFonts w:ascii="Times New Roman" w:hAnsi="Times New Roman"/>
          <w:sz w:val="24"/>
          <w:szCs w:val="24"/>
        </w:rPr>
        <w:t xml:space="preserve">дети с </w:t>
      </w:r>
      <w:r w:rsidRPr="0058027D">
        <w:rPr>
          <w:rFonts w:ascii="Times New Roman" w:hAnsi="Times New Roman"/>
          <w:sz w:val="24"/>
          <w:szCs w:val="24"/>
          <w:lang w:val="ru-RU"/>
        </w:rPr>
        <w:t xml:space="preserve">выраженными </w:t>
      </w:r>
      <w:r w:rsidRPr="0058027D">
        <w:rPr>
          <w:rFonts w:ascii="Times New Roman" w:hAnsi="Times New Roman"/>
          <w:sz w:val="24"/>
          <w:szCs w:val="24"/>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58027D">
        <w:rPr>
          <w:rStyle w:val="aa"/>
          <w:rFonts w:eastAsia="Calibri"/>
          <w:sz w:val="24"/>
          <w:szCs w:val="24"/>
        </w:rPr>
        <w:t xml:space="preserve"> маловероятна</w:t>
      </w:r>
      <w:r w:rsidRPr="0058027D">
        <w:rPr>
          <w:rFonts w:ascii="Times New Roman" w:hAnsi="Times New Roman"/>
          <w:sz w:val="24"/>
          <w:szCs w:val="24"/>
        </w:rPr>
        <w:t xml:space="preserve"> даже при систематической и максималь</w:t>
      </w:r>
      <w:r w:rsidRPr="0058027D">
        <w:rPr>
          <w:rFonts w:ascii="Times New Roman" w:hAnsi="Times New Roman"/>
          <w:sz w:val="24"/>
          <w:szCs w:val="24"/>
        </w:rPr>
        <w:softHyphen/>
        <w:t>ной специальной помощи</w:t>
      </w:r>
      <w:r w:rsidR="00514D82" w:rsidRPr="0058027D">
        <w:rPr>
          <w:rFonts w:ascii="Times New Roman" w:hAnsi="Times New Roman"/>
          <w:sz w:val="24"/>
          <w:szCs w:val="24"/>
          <w:lang w:val="ru-RU"/>
        </w:rPr>
        <w:t>.</w:t>
      </w:r>
    </w:p>
    <w:p w:rsidR="003E3477" w:rsidRPr="0058027D" w:rsidRDefault="00514D82" w:rsidP="00C879BD">
      <w:pPr>
        <w:pStyle w:val="a5"/>
        <w:spacing w:before="0" w:beforeAutospacing="0" w:after="0" w:afterAutospacing="0"/>
        <w:ind w:firstLine="851"/>
        <w:jc w:val="both"/>
      </w:pPr>
      <w:r w:rsidRPr="0058027D">
        <w:rPr>
          <w:lang w:val="ru-RU"/>
        </w:rPr>
        <w:t>Настоящая</w:t>
      </w:r>
      <w:r w:rsidR="003E3477" w:rsidRPr="0058027D">
        <w:t xml:space="preserve"> АОП</w:t>
      </w:r>
      <w:r w:rsidR="003E3477" w:rsidRPr="0058027D">
        <w:rPr>
          <w:lang w:val="ru-RU"/>
        </w:rPr>
        <w:t xml:space="preserve"> ДО</w:t>
      </w:r>
      <w:r w:rsidR="003E3477" w:rsidRPr="0058027D">
        <w:t xml:space="preserve"> предназначена для работы </w:t>
      </w:r>
      <w:r w:rsidRPr="0058027D">
        <w:rPr>
          <w:lang w:val="ru-RU"/>
        </w:rPr>
        <w:t xml:space="preserve">с детьми с нарушением слуха </w:t>
      </w:r>
      <w:r w:rsidR="003E3477" w:rsidRPr="0058027D">
        <w:t>раннего и дошкольного возраста</w:t>
      </w:r>
      <w:r w:rsidR="003E3477" w:rsidRPr="0058027D">
        <w:rPr>
          <w:b/>
        </w:rPr>
        <w:t xml:space="preserve"> </w:t>
      </w:r>
      <w:r w:rsidR="003E3477" w:rsidRPr="0058027D">
        <w:rPr>
          <w:lang w:val="ru-RU"/>
        </w:rPr>
        <w:t>как с</w:t>
      </w:r>
      <w:r w:rsidR="003E3477" w:rsidRPr="0058027D">
        <w:t xml:space="preserve"> неоднородной по составу группой детей:</w:t>
      </w:r>
    </w:p>
    <w:p w:rsidR="003E3477" w:rsidRPr="0058027D" w:rsidRDefault="003E3477" w:rsidP="00C879BD">
      <w:pPr>
        <w:pStyle w:val="a5"/>
        <w:spacing w:before="0" w:beforeAutospacing="0" w:after="0" w:afterAutospacing="0"/>
        <w:ind w:firstLine="851"/>
        <w:jc w:val="both"/>
      </w:pPr>
      <w:r w:rsidRPr="0058027D">
        <w:t xml:space="preserve">- </w:t>
      </w:r>
      <w:r w:rsidR="00983FC4" w:rsidRPr="0058027D">
        <w:rPr>
          <w:lang w:val="ru-RU"/>
        </w:rPr>
        <w:t>обучающиеся</w:t>
      </w:r>
      <w:r w:rsidR="00514D82" w:rsidRPr="0058027D">
        <w:rPr>
          <w:lang w:val="ru-RU"/>
        </w:rPr>
        <w:t xml:space="preserve"> с нарушением слуха</w:t>
      </w:r>
      <w:r w:rsidRPr="0058027D">
        <w:t>, которые по уровню общего и речевого развития приближаются к возрастной норме;</w:t>
      </w:r>
    </w:p>
    <w:p w:rsidR="003E3477" w:rsidRPr="0058027D" w:rsidRDefault="003E3477" w:rsidP="00C879BD">
      <w:pPr>
        <w:pStyle w:val="a5"/>
        <w:spacing w:before="0" w:beforeAutospacing="0" w:after="0" w:afterAutospacing="0"/>
        <w:ind w:firstLine="851"/>
        <w:jc w:val="both"/>
      </w:pPr>
      <w:r w:rsidRPr="0058027D">
        <w:t xml:space="preserve">- </w:t>
      </w:r>
      <w:r w:rsidR="00983FC4" w:rsidRPr="0058027D">
        <w:rPr>
          <w:lang w:val="ru-RU"/>
        </w:rPr>
        <w:t xml:space="preserve">обучающиеся </w:t>
      </w:r>
      <w:r w:rsidR="00514D82" w:rsidRPr="0058027D">
        <w:rPr>
          <w:lang w:val="ru-RU"/>
        </w:rPr>
        <w:t>с нарушением слуха</w:t>
      </w:r>
      <w:r w:rsidR="00514D82" w:rsidRPr="0058027D">
        <w:t xml:space="preserve"> </w:t>
      </w:r>
      <w:r w:rsidRPr="0058027D">
        <w:t xml:space="preserve">без выраженных дополнительных отклонений в развитии, </w:t>
      </w:r>
      <w:r w:rsidRPr="0058027D">
        <w:rPr>
          <w:lang w:val="ru-RU"/>
        </w:rPr>
        <w:t xml:space="preserve">которые </w:t>
      </w:r>
      <w:r w:rsidRPr="0058027D">
        <w:t>отстаю</w:t>
      </w:r>
      <w:r w:rsidRPr="0058027D">
        <w:rPr>
          <w:lang w:val="ru-RU"/>
        </w:rPr>
        <w:t>т</w:t>
      </w:r>
      <w:r w:rsidRPr="0058027D">
        <w:t xml:space="preserve"> от возрастной нормы, но имею</w:t>
      </w:r>
      <w:r w:rsidRPr="0058027D">
        <w:rPr>
          <w:lang w:val="ru-RU"/>
        </w:rPr>
        <w:t>т</w:t>
      </w:r>
      <w:r w:rsidRPr="0058027D">
        <w:t xml:space="preserve"> перспективу сближения с ней (в дошкольном или школьном возрасте)</w:t>
      </w:r>
      <w:r w:rsidRPr="0058027D">
        <w:rPr>
          <w:lang w:val="ru-RU"/>
        </w:rPr>
        <w:t>;</w:t>
      </w:r>
    </w:p>
    <w:p w:rsidR="003E3477" w:rsidRPr="0058027D" w:rsidRDefault="003E3477" w:rsidP="00C879BD">
      <w:pPr>
        <w:pStyle w:val="a5"/>
        <w:spacing w:before="0" w:beforeAutospacing="0" w:after="0" w:afterAutospacing="0"/>
        <w:ind w:firstLine="851"/>
        <w:jc w:val="both"/>
      </w:pPr>
      <w:r w:rsidRPr="0058027D">
        <w:t>-</w:t>
      </w:r>
      <w:r w:rsidR="00C37215" w:rsidRPr="0058027D">
        <w:rPr>
          <w:lang w:val="ru-RU"/>
        </w:rPr>
        <w:t xml:space="preserve"> </w:t>
      </w:r>
      <w:r w:rsidR="00983FC4" w:rsidRPr="0058027D">
        <w:rPr>
          <w:lang w:val="ru-RU"/>
        </w:rPr>
        <w:t xml:space="preserve">обучающиеся </w:t>
      </w:r>
      <w:r w:rsidR="00514D82" w:rsidRPr="0058027D">
        <w:rPr>
          <w:lang w:val="ru-RU"/>
        </w:rPr>
        <w:t>с нарушением слуха</w:t>
      </w:r>
      <w:r w:rsidR="00514D82" w:rsidRPr="0058027D">
        <w:t xml:space="preserve"> </w:t>
      </w:r>
      <w:r w:rsidRPr="0058027D">
        <w:t xml:space="preserve">с </w:t>
      </w:r>
      <w:r w:rsidRPr="0058027D">
        <w:rPr>
          <w:lang w:val="ru-RU"/>
        </w:rPr>
        <w:t xml:space="preserve">выраженными </w:t>
      </w:r>
      <w:r w:rsidRPr="0058027D">
        <w:t xml:space="preserve">дополнительными отклонениями в развитии (комбинации нарушений слуха с ЗПР, </w:t>
      </w:r>
      <w:r w:rsidRPr="0058027D">
        <w:rPr>
          <w:lang w:val="ru-RU"/>
        </w:rPr>
        <w:t xml:space="preserve">легкой </w:t>
      </w:r>
      <w:r w:rsidRPr="0058027D">
        <w:t>умственной отсталост</w:t>
      </w:r>
      <w:r w:rsidRPr="0058027D">
        <w:rPr>
          <w:lang w:val="ru-RU"/>
        </w:rPr>
        <w:t>ью</w:t>
      </w:r>
      <w:r w:rsidRPr="0058027D">
        <w:t>, нарушения</w:t>
      </w:r>
      <w:r w:rsidRPr="0058027D">
        <w:rPr>
          <w:lang w:val="ru-RU"/>
        </w:rPr>
        <w:t>ми</w:t>
      </w:r>
      <w:r w:rsidRPr="0058027D">
        <w:t xml:space="preserve"> зрения, опорно-двигательного аппарата), </w:t>
      </w:r>
      <w:r w:rsidRPr="0058027D">
        <w:rPr>
          <w:lang w:val="ru-RU"/>
        </w:rPr>
        <w:t xml:space="preserve">которые </w:t>
      </w:r>
      <w:r w:rsidRPr="0058027D">
        <w:t>значительно отстаю</w:t>
      </w:r>
      <w:r w:rsidRPr="0058027D">
        <w:rPr>
          <w:lang w:val="ru-RU"/>
        </w:rPr>
        <w:t>т</w:t>
      </w:r>
      <w:r w:rsidRPr="0058027D">
        <w:t xml:space="preserve"> от возрастной нормы, перспектива сближения с которой маловероятна</w:t>
      </w:r>
      <w:r w:rsidRPr="0058027D">
        <w:rPr>
          <w:lang w:val="ru-RU"/>
        </w:rPr>
        <w:t>,</w:t>
      </w:r>
      <w:r w:rsidRPr="0058027D">
        <w:t xml:space="preserve"> </w:t>
      </w:r>
      <w:r w:rsidRPr="0058027D">
        <w:rPr>
          <w:lang w:val="ru-RU"/>
        </w:rPr>
        <w:t>и требуют</w:t>
      </w:r>
      <w:r w:rsidRPr="0058027D">
        <w:t xml:space="preserve"> </w:t>
      </w:r>
      <w:r w:rsidR="006B57E5" w:rsidRPr="0058027D">
        <w:rPr>
          <w:lang w:val="ru-RU"/>
        </w:rPr>
        <w:t xml:space="preserve">при реализации </w:t>
      </w:r>
      <w:r w:rsidRPr="0058027D">
        <w:rPr>
          <w:lang w:val="ru-RU"/>
        </w:rPr>
        <w:t>АОП</w:t>
      </w:r>
      <w:r w:rsidR="006B57E5" w:rsidRPr="0058027D">
        <w:rPr>
          <w:lang w:val="ru-RU"/>
        </w:rPr>
        <w:t xml:space="preserve"> ДО</w:t>
      </w:r>
      <w:r w:rsidRPr="0058027D">
        <w:rPr>
          <w:lang w:val="ru-RU"/>
        </w:rPr>
        <w:t xml:space="preserve"> </w:t>
      </w:r>
      <w:r w:rsidRPr="0058027D">
        <w:t>индивидуального образовательного маршрута.</w:t>
      </w:r>
    </w:p>
    <w:p w:rsidR="003E3477" w:rsidRPr="0058027D" w:rsidRDefault="003E3477" w:rsidP="00C879BD">
      <w:pPr>
        <w:pStyle w:val="a5"/>
        <w:spacing w:before="0" w:beforeAutospacing="0" w:after="0" w:afterAutospacing="0"/>
        <w:ind w:firstLine="851"/>
        <w:jc w:val="both"/>
      </w:pPr>
      <w:r w:rsidRPr="0058027D">
        <w:rPr>
          <w:lang w:val="ru-RU"/>
        </w:rPr>
        <w:t>АОП</w:t>
      </w:r>
      <w:r w:rsidRPr="0058027D">
        <w:t xml:space="preserve"> </w:t>
      </w:r>
      <w:r w:rsidR="00C56A72" w:rsidRPr="0058027D">
        <w:rPr>
          <w:lang w:val="ru-RU"/>
        </w:rPr>
        <w:t xml:space="preserve">ДО </w:t>
      </w:r>
      <w:r w:rsidRPr="0058027D">
        <w:t>обеспечивает преемственность с</w:t>
      </w:r>
      <w:r w:rsidR="00983FC4" w:rsidRPr="0058027D">
        <w:rPr>
          <w:lang w:val="ru-RU"/>
        </w:rPr>
        <w:t xml:space="preserve">о следующими </w:t>
      </w:r>
      <w:r w:rsidRPr="0058027D">
        <w:rPr>
          <w:lang w:val="ru-RU"/>
        </w:rPr>
        <w:t>вариантами</w:t>
      </w:r>
      <w:r w:rsidRPr="0058027D">
        <w:t xml:space="preserve"> адаптированной основной общеобразовательной программой начального общего образования обучающихся </w:t>
      </w:r>
      <w:r w:rsidR="00983FC4" w:rsidRPr="0058027D">
        <w:rPr>
          <w:lang w:val="ru-RU"/>
        </w:rPr>
        <w:t>с нарушением слуха: варианты</w:t>
      </w:r>
      <w:r w:rsidRPr="0058027D">
        <w:t xml:space="preserve"> </w:t>
      </w:r>
      <w:r w:rsidR="00983FC4" w:rsidRPr="0058027D">
        <w:rPr>
          <w:lang w:val="ru-RU"/>
        </w:rPr>
        <w:t xml:space="preserve">1.1, 1.2, 1,3, </w:t>
      </w:r>
      <w:r w:rsidRPr="0058027D">
        <w:t>2.1</w:t>
      </w:r>
      <w:r w:rsidRPr="0058027D">
        <w:rPr>
          <w:lang w:val="ru-RU"/>
        </w:rPr>
        <w:t>,</w:t>
      </w:r>
      <w:r w:rsidRPr="0058027D">
        <w:t xml:space="preserve"> 2.2</w:t>
      </w:r>
      <w:r w:rsidRPr="0058027D">
        <w:rPr>
          <w:lang w:val="ru-RU"/>
        </w:rPr>
        <w:t xml:space="preserve"> и 2.3</w:t>
      </w:r>
      <w:r w:rsidRPr="0058027D">
        <w:t>.</w:t>
      </w:r>
    </w:p>
    <w:p w:rsidR="003E3477" w:rsidRPr="0058027D" w:rsidRDefault="003E3477" w:rsidP="00C879BD">
      <w:pPr>
        <w:pStyle w:val="a5"/>
        <w:spacing w:before="0" w:beforeAutospacing="0" w:after="0" w:afterAutospacing="0"/>
        <w:ind w:firstLine="851"/>
        <w:jc w:val="both"/>
        <w:rPr>
          <w:i/>
        </w:rPr>
      </w:pPr>
      <w:r w:rsidRPr="0058027D">
        <w:t>Для разработки и реализации адаптированной образовательной программы дошкольного образования детей</w:t>
      </w:r>
      <w:r w:rsidR="00983FC4" w:rsidRPr="0058027D">
        <w:rPr>
          <w:lang w:val="ru-RU"/>
        </w:rPr>
        <w:t xml:space="preserve"> с нарушением слуха</w:t>
      </w:r>
      <w:r w:rsidRPr="0058027D">
        <w:t xml:space="preserve">, определения их особых образовательных потребностей значимыми являются </w:t>
      </w:r>
      <w:r w:rsidRPr="0058027D">
        <w:rPr>
          <w:b/>
          <w:i/>
        </w:rPr>
        <w:t>психофизиологические детей</w:t>
      </w:r>
      <w:r w:rsidR="00983FC4" w:rsidRPr="0058027D">
        <w:rPr>
          <w:b/>
          <w:i/>
          <w:lang w:val="ru-RU"/>
        </w:rPr>
        <w:t xml:space="preserve"> с нарушением слуха</w:t>
      </w:r>
      <w:r w:rsidRPr="0058027D">
        <w:rPr>
          <w:b/>
          <w:i/>
        </w:rPr>
        <w:t>.</w:t>
      </w:r>
    </w:p>
    <w:p w:rsidR="003E3477" w:rsidRPr="0058027D" w:rsidRDefault="003E3477" w:rsidP="00C879BD">
      <w:pPr>
        <w:pStyle w:val="a5"/>
        <w:spacing w:before="0" w:beforeAutospacing="0" w:after="0" w:afterAutospacing="0"/>
        <w:ind w:firstLine="851"/>
        <w:jc w:val="both"/>
        <w:rPr>
          <w:i/>
        </w:rPr>
      </w:pPr>
      <w:r w:rsidRPr="0058027D">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rsidR="003E3477" w:rsidRPr="0058027D" w:rsidRDefault="003E3477" w:rsidP="00C879BD">
      <w:pPr>
        <w:pStyle w:val="a5"/>
        <w:spacing w:before="0" w:beforeAutospacing="0" w:after="0" w:afterAutospacing="0"/>
        <w:ind w:firstLine="851"/>
        <w:jc w:val="both"/>
      </w:pPr>
      <w:r w:rsidRPr="0058027D">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rsidR="003E3477" w:rsidRPr="0058027D" w:rsidRDefault="003E3477" w:rsidP="00C879BD">
      <w:pPr>
        <w:pStyle w:val="a5"/>
        <w:spacing w:before="0" w:beforeAutospacing="0" w:after="0" w:afterAutospacing="0"/>
        <w:ind w:firstLine="851"/>
        <w:jc w:val="both"/>
      </w:pPr>
      <w:r w:rsidRPr="0058027D">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58027D">
        <w:t>межфункциональные</w:t>
      </w:r>
      <w:proofErr w:type="spellEnd"/>
      <w:r w:rsidRPr="0058027D">
        <w:t xml:space="preserve"> взаимодействия изменяются: </w:t>
      </w:r>
    </w:p>
    <w:p w:rsidR="003E3477" w:rsidRPr="0058027D" w:rsidRDefault="003E3477" w:rsidP="00C879BD">
      <w:pPr>
        <w:pStyle w:val="a5"/>
        <w:spacing w:before="0" w:beforeAutospacing="0" w:after="0" w:afterAutospacing="0"/>
        <w:ind w:firstLine="851"/>
        <w:jc w:val="both"/>
      </w:pPr>
      <w:r w:rsidRPr="0058027D">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rsidR="003E3477" w:rsidRPr="0058027D" w:rsidRDefault="003E3477" w:rsidP="00C879BD">
      <w:pPr>
        <w:pStyle w:val="a5"/>
        <w:spacing w:before="0" w:beforeAutospacing="0" w:after="0" w:afterAutospacing="0"/>
        <w:ind w:firstLine="851"/>
        <w:jc w:val="both"/>
      </w:pPr>
      <w:r w:rsidRPr="0058027D">
        <w:t xml:space="preserve">– иерархические связи оказываются недоразвитыми, нестойкими, при малейших затруднениях отмечается их регресс. </w:t>
      </w:r>
    </w:p>
    <w:p w:rsidR="003E3477" w:rsidRPr="0058027D" w:rsidRDefault="003E3477" w:rsidP="00C879BD">
      <w:pPr>
        <w:pStyle w:val="a5"/>
        <w:spacing w:before="0" w:beforeAutospacing="0" w:after="0" w:afterAutospacing="0"/>
        <w:ind w:firstLine="851"/>
        <w:jc w:val="both"/>
      </w:pPr>
      <w:r w:rsidRPr="0058027D">
        <w:t xml:space="preserve">Компоненты психики у детей с нарушениями слуха развиваются в иных по сравнению со слышащими детьми пропорциях: </w:t>
      </w:r>
    </w:p>
    <w:p w:rsidR="003E3477" w:rsidRPr="0058027D" w:rsidRDefault="003E3477" w:rsidP="00C879BD">
      <w:pPr>
        <w:pStyle w:val="a5"/>
        <w:spacing w:before="0" w:beforeAutospacing="0" w:after="0" w:afterAutospacing="0"/>
        <w:ind w:firstLine="851"/>
        <w:jc w:val="both"/>
      </w:pPr>
      <w:r w:rsidRPr="0058027D">
        <w:lastRenderedPageBreak/>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rsidR="003E3477" w:rsidRPr="0058027D" w:rsidRDefault="003E3477" w:rsidP="00C879BD">
      <w:pPr>
        <w:pStyle w:val="a5"/>
        <w:spacing w:before="0" w:beforeAutospacing="0" w:after="0" w:afterAutospacing="0"/>
        <w:ind w:firstLine="851"/>
        <w:jc w:val="both"/>
      </w:pPr>
      <w:r w:rsidRPr="0058027D">
        <w:t xml:space="preserve">– изменения в темпах психического развития по сравнению с нормально слышащими детьми и т.д. </w:t>
      </w:r>
    </w:p>
    <w:p w:rsidR="003E3477" w:rsidRPr="0058027D" w:rsidRDefault="003E3477" w:rsidP="00C879BD">
      <w:pPr>
        <w:widowControl w:val="0"/>
        <w:ind w:firstLine="851"/>
        <w:jc w:val="both"/>
      </w:pPr>
      <w:r w:rsidRPr="0058027D">
        <w:t xml:space="preserve">В </w:t>
      </w:r>
      <w:r w:rsidRPr="0058027D">
        <w:rPr>
          <w:b/>
          <w:i/>
        </w:rPr>
        <w:t>раннем возрасте</w:t>
      </w:r>
      <w:r w:rsidRPr="0058027D">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3E3477" w:rsidRPr="0058027D" w:rsidRDefault="003E3477" w:rsidP="00C879BD">
      <w:pPr>
        <w:widowControl w:val="0"/>
        <w:ind w:firstLine="851"/>
        <w:jc w:val="both"/>
      </w:pPr>
      <w:r w:rsidRPr="0058027D">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3E3477" w:rsidRPr="0058027D" w:rsidRDefault="003E3477" w:rsidP="00C879BD">
      <w:pPr>
        <w:widowControl w:val="0"/>
        <w:ind w:firstLine="851"/>
        <w:jc w:val="both"/>
      </w:pPr>
      <w:r w:rsidRPr="0058027D">
        <w:t xml:space="preserve">При этом в особую группу необходимо выделять так называемых «ранних детей», приближенных к возрастной норме общего и речевого развития). Как отмечает Н.Д. </w:t>
      </w:r>
      <w:proofErr w:type="spellStart"/>
      <w:r w:rsidRPr="0058027D">
        <w:t>Шматко</w:t>
      </w:r>
      <w:proofErr w:type="spellEnd"/>
      <w:r w:rsidRPr="0058027D">
        <w:t xml:space="preserve">,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w:t>
      </w:r>
      <w:proofErr w:type="spellStart"/>
      <w:r w:rsidRPr="0058027D">
        <w:t>неслышащий</w:t>
      </w:r>
      <w:proofErr w:type="spellEnd"/>
      <w:r w:rsidRPr="0058027D">
        <w:t xml:space="preserve">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p>
    <w:p w:rsidR="003E3477" w:rsidRPr="0058027D" w:rsidRDefault="003E3477" w:rsidP="00C879BD">
      <w:pPr>
        <w:pStyle w:val="a5"/>
        <w:spacing w:before="0" w:beforeAutospacing="0" w:after="0" w:afterAutospacing="0"/>
        <w:ind w:firstLine="851"/>
        <w:jc w:val="both"/>
        <w:rPr>
          <w:b/>
          <w:i/>
        </w:rPr>
      </w:pPr>
      <w:r w:rsidRPr="0058027D">
        <w:t xml:space="preserve">Нарушение слуха приводит к особенностям развития познавательной и личностной сферы </w:t>
      </w:r>
      <w:r w:rsidRPr="0058027D">
        <w:rPr>
          <w:b/>
          <w:i/>
        </w:rPr>
        <w:t>слабослышащих и позднооглохших детей дошкольного возраста.</w:t>
      </w:r>
    </w:p>
    <w:p w:rsidR="003E3477" w:rsidRPr="0058027D" w:rsidRDefault="003E3477" w:rsidP="00C879BD">
      <w:pPr>
        <w:widowControl w:val="0"/>
        <w:ind w:firstLine="851"/>
        <w:jc w:val="both"/>
      </w:pPr>
      <w:r w:rsidRPr="0058027D">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3E3477" w:rsidRPr="0058027D" w:rsidRDefault="003E3477" w:rsidP="00C879BD">
      <w:pPr>
        <w:pStyle w:val="a5"/>
        <w:spacing w:before="0" w:beforeAutospacing="0" w:after="0" w:afterAutospacing="0"/>
        <w:ind w:firstLine="851"/>
        <w:jc w:val="both"/>
        <w:rPr>
          <w:i/>
        </w:rPr>
      </w:pPr>
      <w:r w:rsidRPr="0058027D">
        <w:rPr>
          <w:i/>
        </w:rPr>
        <w:t>Познавательная сфера.</w:t>
      </w:r>
    </w:p>
    <w:p w:rsidR="003E3477" w:rsidRPr="0058027D" w:rsidRDefault="003E3477" w:rsidP="00C879BD">
      <w:pPr>
        <w:pStyle w:val="a5"/>
        <w:spacing w:before="0" w:beforeAutospacing="0" w:after="0" w:afterAutospacing="0"/>
        <w:ind w:firstLine="851"/>
        <w:jc w:val="both"/>
      </w:pPr>
      <w:r w:rsidRPr="0058027D">
        <w:rPr>
          <w:i/>
        </w:rPr>
        <w:t>Особенности внимания</w:t>
      </w:r>
      <w:r w:rsidRPr="0058027D">
        <w:t xml:space="preserve"> дошкольников </w:t>
      </w:r>
      <w:r w:rsidR="000322CC" w:rsidRPr="0058027D">
        <w:rPr>
          <w:lang w:val="ru-RU"/>
        </w:rPr>
        <w:t xml:space="preserve">с </w:t>
      </w:r>
      <w:proofErr w:type="spellStart"/>
      <w:r w:rsidR="000322CC" w:rsidRPr="0058027D">
        <w:rPr>
          <w:lang w:val="ru-RU"/>
        </w:rPr>
        <w:t>нарушеним</w:t>
      </w:r>
      <w:proofErr w:type="spellEnd"/>
      <w:r w:rsidR="000322CC" w:rsidRPr="0058027D">
        <w:rPr>
          <w:lang w:val="ru-RU"/>
        </w:rPr>
        <w:t xml:space="preserve"> слуха </w:t>
      </w:r>
      <w:r w:rsidRPr="0058027D">
        <w:t xml:space="preserve">характеризуются следующим: </w:t>
      </w:r>
    </w:p>
    <w:p w:rsidR="003E3477" w:rsidRPr="0058027D" w:rsidRDefault="003E3477" w:rsidP="00C879BD">
      <w:pPr>
        <w:pStyle w:val="a5"/>
        <w:spacing w:before="0" w:beforeAutospacing="0" w:after="0" w:afterAutospacing="0"/>
        <w:ind w:firstLine="851"/>
        <w:jc w:val="both"/>
      </w:pPr>
      <w:r w:rsidRPr="0058027D">
        <w:t xml:space="preserve">– сниженный объем внимания – дети могут одномоментно воспринять меньшее количество элементов; </w:t>
      </w:r>
    </w:p>
    <w:p w:rsidR="003E3477" w:rsidRPr="0058027D" w:rsidRDefault="003E3477" w:rsidP="00C879BD">
      <w:pPr>
        <w:pStyle w:val="a5"/>
        <w:spacing w:before="0" w:beforeAutospacing="0" w:after="0" w:afterAutospacing="0"/>
        <w:ind w:firstLine="851"/>
        <w:jc w:val="both"/>
      </w:pPr>
      <w:r w:rsidRPr="0058027D">
        <w:t xml:space="preserve">– меньшая устойчивость, а, следовательно, большая утомляемость, так как получение информации происходит на </w:t>
      </w:r>
      <w:proofErr w:type="spellStart"/>
      <w:r w:rsidRPr="0058027D">
        <w:t>слухо</w:t>
      </w:r>
      <w:proofErr w:type="spellEnd"/>
      <w:r w:rsidRPr="0058027D">
        <w:t>-зрительной основе;</w:t>
      </w:r>
    </w:p>
    <w:p w:rsidR="003E3477" w:rsidRPr="0058027D" w:rsidRDefault="003E3477" w:rsidP="00C879BD">
      <w:pPr>
        <w:pStyle w:val="a5"/>
        <w:spacing w:before="0" w:beforeAutospacing="0" w:after="0" w:afterAutospacing="0"/>
        <w:ind w:firstLine="851"/>
        <w:jc w:val="both"/>
      </w:pPr>
      <w:r w:rsidRPr="0058027D">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3E3477" w:rsidRPr="0058027D" w:rsidRDefault="003E3477" w:rsidP="00C879BD">
      <w:pPr>
        <w:pStyle w:val="a5"/>
        <w:spacing w:before="0" w:beforeAutospacing="0" w:after="0" w:afterAutospacing="0"/>
        <w:ind w:firstLine="851"/>
        <w:jc w:val="both"/>
      </w:pPr>
      <w:r w:rsidRPr="0058027D">
        <w:t>– трудности в распределении внимания.</w:t>
      </w:r>
    </w:p>
    <w:p w:rsidR="003E3477" w:rsidRPr="0058027D" w:rsidRDefault="003E3477" w:rsidP="00C879BD">
      <w:pPr>
        <w:pStyle w:val="a5"/>
        <w:spacing w:before="0" w:beforeAutospacing="0" w:after="0" w:afterAutospacing="0"/>
        <w:ind w:firstLine="851"/>
        <w:jc w:val="both"/>
      </w:pPr>
      <w:r w:rsidRPr="0058027D">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3E3477" w:rsidRPr="0058027D" w:rsidRDefault="003E3477" w:rsidP="00C879BD">
      <w:pPr>
        <w:pStyle w:val="a5"/>
        <w:spacing w:before="0" w:beforeAutospacing="0" w:after="0" w:afterAutospacing="0"/>
        <w:ind w:firstLine="851"/>
        <w:jc w:val="both"/>
      </w:pPr>
      <w:r w:rsidRPr="0058027D">
        <w:t xml:space="preserve">К </w:t>
      </w:r>
      <w:r w:rsidRPr="0058027D">
        <w:rPr>
          <w:i/>
        </w:rPr>
        <w:t>особенностям памяти</w:t>
      </w:r>
      <w:r w:rsidRPr="0058027D">
        <w:t xml:space="preserve"> детей с нарушениями слуха относится следующее</w:t>
      </w:r>
      <w:r w:rsidRPr="0058027D">
        <w:rPr>
          <w:lang w:val="ru-RU"/>
        </w:rPr>
        <w:t>:</w:t>
      </w:r>
      <w:r w:rsidRPr="0058027D">
        <w:t xml:space="preserve">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3E3477" w:rsidRPr="0058027D" w:rsidRDefault="003E3477" w:rsidP="00C879BD">
      <w:pPr>
        <w:pStyle w:val="a5"/>
        <w:spacing w:before="0" w:beforeAutospacing="0" w:after="0" w:afterAutospacing="0"/>
        <w:ind w:firstLine="851"/>
        <w:jc w:val="both"/>
      </w:pPr>
      <w:r w:rsidRPr="0058027D">
        <w:lastRenderedPageBreak/>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3E3477" w:rsidRPr="0058027D" w:rsidRDefault="003E3477" w:rsidP="00C879BD">
      <w:pPr>
        <w:pStyle w:val="a5"/>
        <w:spacing w:before="0" w:beforeAutospacing="0" w:after="0" w:afterAutospacing="0"/>
        <w:ind w:firstLine="851"/>
        <w:jc w:val="both"/>
      </w:pPr>
      <w:r w:rsidRPr="0058027D">
        <w:rPr>
          <w:i/>
        </w:rPr>
        <w:t>Развитие мышления</w:t>
      </w:r>
      <w:r w:rsidRPr="0058027D">
        <w:t xml:space="preserve"> </w:t>
      </w:r>
      <w:r w:rsidR="000322CC" w:rsidRPr="0058027D">
        <w:t xml:space="preserve">детей с нарушениями слуха </w:t>
      </w:r>
      <w:r w:rsidRPr="0058027D">
        <w:t xml:space="preserve">подчиняется общим закономерностям развития мышления и проходит те же этапы. Однако мыслительная деятельность детей таких категорий </w:t>
      </w:r>
      <w:r w:rsidRPr="0058027D">
        <w:rPr>
          <w:lang w:val="ru-RU"/>
        </w:rPr>
        <w:t xml:space="preserve">, как правило, </w:t>
      </w:r>
      <w:r w:rsidRPr="0058027D">
        <w:t xml:space="preserve"> имеет свои особенности:</w:t>
      </w:r>
    </w:p>
    <w:p w:rsidR="003E3477" w:rsidRPr="0058027D" w:rsidRDefault="003E3477" w:rsidP="00C879BD">
      <w:pPr>
        <w:pStyle w:val="a5"/>
        <w:spacing w:before="0" w:beforeAutospacing="0" w:after="0" w:afterAutospacing="0"/>
        <w:ind w:firstLine="851"/>
        <w:jc w:val="both"/>
      </w:pPr>
      <w:r w:rsidRPr="0058027D">
        <w:t>– формирование всех стадий мышления</w:t>
      </w:r>
      <w:r w:rsidRPr="0058027D">
        <w:rPr>
          <w:lang w:val="ru-RU"/>
        </w:rPr>
        <w:t xml:space="preserve"> </w:t>
      </w:r>
      <w:r w:rsidRPr="0058027D">
        <w:t>в более поздние сроки;</w:t>
      </w:r>
    </w:p>
    <w:p w:rsidR="003E3477" w:rsidRPr="0058027D" w:rsidRDefault="003E3477" w:rsidP="00C879BD">
      <w:pPr>
        <w:pStyle w:val="a5"/>
        <w:spacing w:before="0" w:beforeAutospacing="0" w:after="0" w:afterAutospacing="0"/>
        <w:ind w:firstLine="851"/>
        <w:jc w:val="both"/>
      </w:pPr>
      <w:r w:rsidRPr="0058027D">
        <w:t>– отставание в развитии мыслительных операций;</w:t>
      </w:r>
    </w:p>
    <w:p w:rsidR="003E3477" w:rsidRPr="0058027D" w:rsidRDefault="003E3477" w:rsidP="00C879BD">
      <w:pPr>
        <w:pStyle w:val="a5"/>
        <w:spacing w:before="0" w:beforeAutospacing="0" w:after="0" w:afterAutospacing="0"/>
        <w:ind w:firstLine="851"/>
        <w:jc w:val="both"/>
      </w:pPr>
      <w:r w:rsidRPr="0058027D">
        <w:t>– наличие значительных индивидуальных различий в развитии мышления, обусловленное уровнем речевого развития;</w:t>
      </w:r>
    </w:p>
    <w:p w:rsidR="003E3477" w:rsidRPr="0058027D" w:rsidRDefault="003E3477" w:rsidP="00C879BD">
      <w:pPr>
        <w:pStyle w:val="a5"/>
        <w:spacing w:before="0" w:beforeAutospacing="0" w:after="0" w:afterAutospacing="0"/>
        <w:ind w:firstLine="851"/>
        <w:jc w:val="both"/>
      </w:pPr>
      <w:r w:rsidRPr="0058027D">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3E3477" w:rsidRPr="0058027D" w:rsidRDefault="003E3477" w:rsidP="00C879BD">
      <w:pPr>
        <w:pStyle w:val="a5"/>
        <w:spacing w:before="0" w:beforeAutospacing="0" w:after="0" w:afterAutospacing="0"/>
        <w:ind w:firstLine="851"/>
        <w:jc w:val="both"/>
      </w:pPr>
      <w:r w:rsidRPr="0058027D">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3E3477" w:rsidRPr="0058027D" w:rsidRDefault="003E3477" w:rsidP="00C879BD">
      <w:pPr>
        <w:pStyle w:val="a5"/>
        <w:spacing w:before="0" w:beforeAutospacing="0" w:after="0" w:afterAutospacing="0"/>
        <w:ind w:firstLine="851"/>
        <w:jc w:val="both"/>
      </w:pPr>
      <w:r w:rsidRPr="0058027D">
        <w:t>– сохранность интеллектуальных способностей при нарушенной слуховой функции и связанным с ней речевым недоразвитием</w:t>
      </w:r>
      <w:r w:rsidRPr="0058027D">
        <w:rPr>
          <w:lang w:val="ru-RU"/>
        </w:rPr>
        <w:t xml:space="preserve"> (это касается детей с сохранным интеллектом)</w:t>
      </w:r>
      <w:r w:rsidRPr="0058027D">
        <w:t>;</w:t>
      </w:r>
    </w:p>
    <w:p w:rsidR="003E3477" w:rsidRPr="0058027D" w:rsidRDefault="003E3477" w:rsidP="00C879BD">
      <w:pPr>
        <w:pStyle w:val="a5"/>
        <w:spacing w:before="0" w:beforeAutospacing="0" w:after="0" w:afterAutospacing="0"/>
        <w:ind w:firstLine="851"/>
        <w:jc w:val="both"/>
      </w:pPr>
      <w:r w:rsidRPr="0058027D">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3E3477" w:rsidRPr="0058027D" w:rsidRDefault="003E3477" w:rsidP="00C879BD">
      <w:pPr>
        <w:pStyle w:val="a5"/>
        <w:spacing w:before="0" w:beforeAutospacing="0" w:after="0" w:afterAutospacing="0"/>
        <w:ind w:firstLine="851"/>
        <w:jc w:val="both"/>
        <w:rPr>
          <w:i/>
        </w:rPr>
      </w:pPr>
      <w:r w:rsidRPr="0058027D">
        <w:rPr>
          <w:i/>
        </w:rPr>
        <w:t>Личностная сфера.</w:t>
      </w:r>
    </w:p>
    <w:p w:rsidR="003E3477" w:rsidRPr="0058027D" w:rsidRDefault="003E3477" w:rsidP="00C879BD">
      <w:pPr>
        <w:pStyle w:val="a5"/>
        <w:spacing w:before="0" w:beforeAutospacing="0" w:after="0" w:afterAutospacing="0"/>
        <w:ind w:firstLine="851"/>
        <w:jc w:val="both"/>
      </w:pPr>
      <w:r w:rsidRPr="0058027D">
        <w:t xml:space="preserve">К особенностям </w:t>
      </w:r>
      <w:r w:rsidRPr="0058027D">
        <w:rPr>
          <w:i/>
        </w:rPr>
        <w:t>эмоционального развития</w:t>
      </w:r>
      <w:r w:rsidRPr="0058027D">
        <w:t xml:space="preserve"> </w:t>
      </w:r>
      <w:r w:rsidR="000322CC" w:rsidRPr="0058027D">
        <w:t xml:space="preserve">детей с нарушениями слуха </w:t>
      </w:r>
      <w:r w:rsidRPr="0058027D">
        <w:t>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3E3477" w:rsidRPr="0058027D" w:rsidRDefault="003E3477" w:rsidP="00C879BD">
      <w:pPr>
        <w:pStyle w:val="a5"/>
        <w:spacing w:before="0" w:beforeAutospacing="0" w:after="0" w:afterAutospacing="0"/>
        <w:ind w:firstLine="851"/>
        <w:jc w:val="both"/>
      </w:pPr>
      <w:r w:rsidRPr="0058027D">
        <w:t xml:space="preserve">Таким образом, развитие </w:t>
      </w:r>
      <w:r w:rsidR="000322CC" w:rsidRPr="0058027D">
        <w:t xml:space="preserve">детей с нарушениями слуха </w:t>
      </w:r>
      <w:r w:rsidRPr="0058027D">
        <w:t xml:space="preserve">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58027D">
        <w:t>дефицитарному</w:t>
      </w:r>
      <w:proofErr w:type="spellEnd"/>
      <w:r w:rsidRPr="0058027D">
        <w:t xml:space="preserve">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B8603A" w:rsidRPr="0058027D" w:rsidRDefault="00B8603A" w:rsidP="00C879BD">
      <w:pPr>
        <w:pStyle w:val="a5"/>
        <w:spacing w:before="0" w:beforeAutospacing="0" w:after="0" w:afterAutospacing="0"/>
        <w:ind w:firstLine="851"/>
        <w:jc w:val="both"/>
      </w:pPr>
    </w:p>
    <w:p w:rsidR="003E3477" w:rsidRPr="0058027D" w:rsidRDefault="00B8603A" w:rsidP="00C879BD">
      <w:pPr>
        <w:autoSpaceDE w:val="0"/>
        <w:autoSpaceDN w:val="0"/>
        <w:adjustRightInd w:val="0"/>
        <w:ind w:firstLine="851"/>
        <w:jc w:val="both"/>
      </w:pPr>
      <w:r w:rsidRPr="0058027D">
        <w:rPr>
          <w:b/>
        </w:rPr>
        <w:t>1.3</w:t>
      </w:r>
      <w:r w:rsidR="003E3477" w:rsidRPr="0058027D">
        <w:rPr>
          <w:b/>
        </w:rPr>
        <w:t>.</w:t>
      </w:r>
      <w:r w:rsidR="000322CC" w:rsidRPr="0058027D">
        <w:rPr>
          <w:b/>
        </w:rPr>
        <w:tab/>
      </w:r>
      <w:r w:rsidR="00CA002F">
        <w:rPr>
          <w:b/>
        </w:rPr>
        <w:t>Планируемые результаты</w:t>
      </w:r>
      <w:r w:rsidR="000322CC" w:rsidRPr="0058027D">
        <w:rPr>
          <w:b/>
        </w:rPr>
        <w:t xml:space="preserve"> реализации </w:t>
      </w:r>
      <w:r w:rsidR="00CA002F">
        <w:rPr>
          <w:b/>
        </w:rPr>
        <w:t xml:space="preserve">и освоения </w:t>
      </w:r>
      <w:r w:rsidR="000322CC" w:rsidRPr="0058027D">
        <w:rPr>
          <w:b/>
        </w:rPr>
        <w:t>Программы для обучающихся с нарушениями слуха.</w:t>
      </w:r>
    </w:p>
    <w:p w:rsidR="003E3477" w:rsidRPr="0058027D" w:rsidRDefault="003E3477" w:rsidP="00C879BD">
      <w:pPr>
        <w:widowControl w:val="0"/>
        <w:tabs>
          <w:tab w:val="left" w:pos="567"/>
        </w:tabs>
        <w:ind w:firstLine="851"/>
        <w:contextualSpacing/>
        <w:jc w:val="both"/>
      </w:pPr>
      <w:r w:rsidRPr="0058027D">
        <w:t>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w:t>
      </w:r>
      <w:r w:rsidR="00CC0350" w:rsidRPr="0058027D">
        <w:t>му результаты освоения АОП ДО</w:t>
      </w:r>
      <w:r w:rsidRPr="0058027D">
        <w:t xml:space="preserve">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rsidR="00B8603A" w:rsidRPr="0058027D" w:rsidRDefault="003E3477" w:rsidP="00C879BD">
      <w:pPr>
        <w:widowControl w:val="0"/>
        <w:tabs>
          <w:tab w:val="left" w:pos="567"/>
        </w:tabs>
        <w:ind w:firstLine="851"/>
        <w:contextualSpacing/>
        <w:jc w:val="both"/>
      </w:pPr>
      <w:r w:rsidRPr="0058027D">
        <w:t>Реализация образов</w:t>
      </w:r>
      <w:r w:rsidR="00CC0350" w:rsidRPr="0058027D">
        <w:t>ательных целей и задач АОП ДО</w:t>
      </w:r>
      <w:r w:rsidRPr="0058027D">
        <w:t xml:space="preserve"> направлена на достижение целевых ориентиров дошкольного образования, которые описаны как основные характеристики развития </w:t>
      </w:r>
      <w:r w:rsidR="000322CC" w:rsidRPr="0058027D">
        <w:t>детей с нарушениями слуха</w:t>
      </w:r>
      <w:r w:rsidRPr="0058027D">
        <w:t xml:space="preserve">. Они представлены в виде изложения возможных достижений воспитанников на разных возрастных этапах дошкольного детства. В связи с </w:t>
      </w:r>
      <w:proofErr w:type="spellStart"/>
      <w:r w:rsidRPr="0058027D">
        <w:t>полиморфностью</w:t>
      </w:r>
      <w:proofErr w:type="spellEnd"/>
      <w:r w:rsidRPr="0058027D">
        <w:t xml:space="preserve">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выраженными 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rsidR="000322CC" w:rsidRPr="0058027D" w:rsidRDefault="000322CC" w:rsidP="00C879BD">
      <w:pPr>
        <w:widowControl w:val="0"/>
        <w:tabs>
          <w:tab w:val="left" w:pos="567"/>
        </w:tabs>
        <w:ind w:firstLine="851"/>
        <w:contextualSpacing/>
        <w:jc w:val="both"/>
      </w:pPr>
    </w:p>
    <w:p w:rsidR="00D1670F" w:rsidRPr="0058027D" w:rsidRDefault="000322CC" w:rsidP="00D1670F">
      <w:pPr>
        <w:pStyle w:val="a3"/>
        <w:widowControl w:val="0"/>
        <w:tabs>
          <w:tab w:val="left" w:pos="1889"/>
        </w:tabs>
        <w:autoSpaceDE w:val="0"/>
        <w:autoSpaceDN w:val="0"/>
        <w:spacing w:after="0" w:line="240" w:lineRule="auto"/>
        <w:ind w:left="0" w:right="120" w:firstLine="567"/>
        <w:contextualSpacing w:val="0"/>
        <w:jc w:val="both"/>
        <w:rPr>
          <w:rFonts w:ascii="Times New Roman" w:hAnsi="Times New Roman"/>
          <w:b/>
          <w:bCs/>
          <w:sz w:val="24"/>
          <w:szCs w:val="24"/>
          <w:lang w:val="ru-RU"/>
        </w:rPr>
      </w:pPr>
      <w:r w:rsidRPr="0058027D">
        <w:rPr>
          <w:rFonts w:ascii="Times New Roman" w:hAnsi="Times New Roman"/>
          <w:b/>
          <w:bCs/>
          <w:sz w:val="24"/>
          <w:szCs w:val="24"/>
          <w:lang w:val="ru-RU"/>
        </w:rPr>
        <w:t>1.3.1.</w:t>
      </w:r>
      <w:r w:rsidR="00D1670F"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Целевые ориентиры для глухих и слабослышащих обучающихся к концу первого полугодия жизни</w:t>
      </w:r>
      <w:r w:rsidR="00D1670F" w:rsidRPr="0058027D">
        <w:rPr>
          <w:rFonts w:ascii="Times New Roman" w:hAnsi="Times New Roman"/>
          <w:b/>
          <w:bCs/>
          <w:sz w:val="24"/>
          <w:szCs w:val="24"/>
          <w:lang w:val="ru-RU"/>
        </w:rPr>
        <w:t>.</w:t>
      </w:r>
    </w:p>
    <w:p w:rsidR="000322CC" w:rsidRPr="0058027D" w:rsidRDefault="00D1670F" w:rsidP="00D1670F">
      <w:pPr>
        <w:pStyle w:val="a3"/>
        <w:widowControl w:val="0"/>
        <w:tabs>
          <w:tab w:val="left" w:pos="1889"/>
        </w:tabs>
        <w:autoSpaceDE w:val="0"/>
        <w:autoSpaceDN w:val="0"/>
        <w:spacing w:after="0" w:line="240" w:lineRule="auto"/>
        <w:ind w:left="0" w:right="120" w:firstLine="567"/>
        <w:contextualSpacing w:val="0"/>
        <w:jc w:val="both"/>
        <w:rPr>
          <w:rFonts w:ascii="Times New Roman" w:hAnsi="Times New Roman"/>
          <w:sz w:val="24"/>
          <w:szCs w:val="24"/>
          <w:lang w:val="ru-RU"/>
        </w:rPr>
      </w:pPr>
      <w:r w:rsidRPr="0058027D">
        <w:rPr>
          <w:rFonts w:ascii="Times New Roman" w:hAnsi="Times New Roman"/>
          <w:sz w:val="24"/>
          <w:szCs w:val="24"/>
          <w:lang w:val="ru-RU"/>
        </w:rPr>
        <w:t>Р</w:t>
      </w:r>
      <w:r w:rsidR="000322CC" w:rsidRPr="0058027D">
        <w:rPr>
          <w:rFonts w:ascii="Times New Roman" w:hAnsi="Times New Roman"/>
          <w:sz w:val="24"/>
          <w:szCs w:val="24"/>
          <w:lang w:val="ru-RU"/>
        </w:rPr>
        <w:t xml:space="preserve">ебенок </w:t>
      </w:r>
      <w:r w:rsidRPr="0058027D">
        <w:rPr>
          <w:rFonts w:ascii="Times New Roman" w:hAnsi="Times New Roman"/>
          <w:sz w:val="24"/>
          <w:szCs w:val="24"/>
          <w:lang w:val="ru-RU"/>
        </w:rPr>
        <w:t xml:space="preserve">к концу первого полугодия жизни </w:t>
      </w:r>
      <w:r w:rsidR="000322CC" w:rsidRPr="0058027D">
        <w:rPr>
          <w:rFonts w:ascii="Times New Roman" w:hAnsi="Times New Roman"/>
          <w:sz w:val="24"/>
          <w:szCs w:val="24"/>
          <w:lang w:val="ru-RU"/>
        </w:rPr>
        <w:t xml:space="preserve">при условии целенаправленного </w:t>
      </w:r>
      <w:r w:rsidR="000322CC" w:rsidRPr="0058027D">
        <w:rPr>
          <w:rFonts w:ascii="Times New Roman" w:hAnsi="Times New Roman"/>
          <w:sz w:val="24"/>
          <w:szCs w:val="24"/>
          <w:lang w:val="ru-RU"/>
        </w:rPr>
        <w:lastRenderedPageBreak/>
        <w:t xml:space="preserve">педагогического воздействия и адекватного звукоусиления (бинауральное </w:t>
      </w:r>
      <w:proofErr w:type="spellStart"/>
      <w:r w:rsidR="000322CC" w:rsidRPr="0058027D">
        <w:rPr>
          <w:rFonts w:ascii="Times New Roman" w:hAnsi="Times New Roman"/>
          <w:sz w:val="24"/>
          <w:szCs w:val="24"/>
          <w:lang w:val="ru-RU"/>
        </w:rPr>
        <w:t>слухопротезирование</w:t>
      </w:r>
      <w:proofErr w:type="spellEnd"/>
      <w:r w:rsidR="000322CC" w:rsidRPr="0058027D">
        <w:rPr>
          <w:rFonts w:ascii="Times New Roman" w:hAnsi="Times New Roman"/>
          <w:sz w:val="24"/>
          <w:szCs w:val="24"/>
          <w:lang w:val="ru-RU"/>
        </w:rPr>
        <w:t xml:space="preserve">, </w:t>
      </w:r>
      <w:proofErr w:type="spellStart"/>
      <w:r w:rsidR="000322CC" w:rsidRPr="0058027D">
        <w:rPr>
          <w:rFonts w:ascii="Times New Roman" w:hAnsi="Times New Roman"/>
          <w:sz w:val="24"/>
          <w:szCs w:val="24"/>
          <w:lang w:val="ru-RU"/>
        </w:rPr>
        <w:t>кохлеарная</w:t>
      </w:r>
      <w:proofErr w:type="spellEnd"/>
      <w:r w:rsidR="000322CC" w:rsidRPr="0058027D">
        <w:rPr>
          <w:rFonts w:ascii="Times New Roman" w:hAnsi="Times New Roman"/>
          <w:spacing w:val="14"/>
          <w:sz w:val="24"/>
          <w:szCs w:val="24"/>
          <w:lang w:val="ru-RU"/>
        </w:rPr>
        <w:t xml:space="preserve"> </w:t>
      </w:r>
      <w:r w:rsidR="000322CC" w:rsidRPr="0058027D">
        <w:rPr>
          <w:rFonts w:ascii="Times New Roman" w:hAnsi="Times New Roman"/>
          <w:sz w:val="24"/>
          <w:szCs w:val="24"/>
          <w:lang w:val="ru-RU"/>
        </w:rPr>
        <w:t>имплантация):</w:t>
      </w:r>
    </w:p>
    <w:p w:rsidR="000322CC" w:rsidRPr="0058027D" w:rsidRDefault="000322CC" w:rsidP="00D20985">
      <w:pPr>
        <w:pStyle w:val="a3"/>
        <w:widowControl w:val="0"/>
        <w:numPr>
          <w:ilvl w:val="0"/>
          <w:numId w:val="47"/>
        </w:numPr>
        <w:tabs>
          <w:tab w:val="left" w:pos="1134"/>
          <w:tab w:val="left" w:pos="1985"/>
        </w:tabs>
        <w:autoSpaceDE w:val="0"/>
        <w:autoSpaceDN w:val="0"/>
        <w:spacing w:after="0" w:line="240" w:lineRule="auto"/>
        <w:ind w:left="0"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поддерживает зрительный контакт с говорящим человеком,</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улыбается,</w:t>
      </w:r>
      <w:r w:rsidR="00D1670F" w:rsidRPr="0058027D">
        <w:rPr>
          <w:rFonts w:ascii="Times New Roman" w:hAnsi="Times New Roman"/>
          <w:sz w:val="24"/>
          <w:szCs w:val="24"/>
          <w:lang w:val="ru-RU"/>
        </w:rPr>
        <w:t xml:space="preserve"> </w:t>
      </w:r>
      <w:r w:rsidRPr="0058027D">
        <w:rPr>
          <w:rFonts w:ascii="Times New Roman" w:hAnsi="Times New Roman"/>
          <w:sz w:val="24"/>
          <w:szCs w:val="24"/>
          <w:lang w:val="ru-RU"/>
        </w:rPr>
        <w:t>издает радостные звуки в ответ на голос и улыбку педагогического работника;</w:t>
      </w:r>
    </w:p>
    <w:p w:rsidR="000322CC" w:rsidRPr="0058027D" w:rsidRDefault="000322CC" w:rsidP="00D20985">
      <w:pPr>
        <w:pStyle w:val="a3"/>
        <w:widowControl w:val="0"/>
        <w:numPr>
          <w:ilvl w:val="0"/>
          <w:numId w:val="47"/>
        </w:numPr>
        <w:tabs>
          <w:tab w:val="left" w:pos="1276"/>
        </w:tabs>
        <w:autoSpaceDE w:val="0"/>
        <w:autoSpaceDN w:val="0"/>
        <w:spacing w:after="0" w:line="240" w:lineRule="auto"/>
        <w:ind w:left="0" w:right="135"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оживляется,</w:t>
      </w:r>
      <w:r w:rsidRPr="0058027D">
        <w:rPr>
          <w:rFonts w:ascii="Times New Roman" w:hAnsi="Times New Roman"/>
          <w:spacing w:val="-8"/>
          <w:sz w:val="24"/>
          <w:szCs w:val="24"/>
          <w:lang w:val="ru-RU"/>
        </w:rPr>
        <w:t xml:space="preserve"> </w:t>
      </w:r>
      <w:r w:rsidRPr="0058027D">
        <w:rPr>
          <w:rFonts w:ascii="Times New Roman" w:hAnsi="Times New Roman"/>
          <w:sz w:val="24"/>
          <w:szCs w:val="24"/>
          <w:lang w:val="ru-RU"/>
        </w:rPr>
        <w:t>подает</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голос,</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когда</w:t>
      </w:r>
      <w:r w:rsidRPr="0058027D">
        <w:rPr>
          <w:rFonts w:ascii="Times New Roman" w:hAnsi="Times New Roman"/>
          <w:spacing w:val="-16"/>
          <w:sz w:val="24"/>
          <w:szCs w:val="24"/>
          <w:lang w:val="ru-RU"/>
        </w:rPr>
        <w:t xml:space="preserve"> </w:t>
      </w:r>
      <w:r w:rsidRPr="0058027D">
        <w:rPr>
          <w:rFonts w:ascii="Times New Roman" w:hAnsi="Times New Roman"/>
          <w:sz w:val="24"/>
          <w:szCs w:val="24"/>
          <w:lang w:val="ru-RU"/>
        </w:rPr>
        <w:t>на</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него</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смотрят</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или</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22"/>
          <w:sz w:val="24"/>
          <w:szCs w:val="24"/>
          <w:lang w:val="ru-RU"/>
        </w:rPr>
        <w:t xml:space="preserve"> </w:t>
      </w:r>
      <w:r w:rsidRPr="0058027D">
        <w:rPr>
          <w:rFonts w:ascii="Times New Roman" w:hAnsi="Times New Roman"/>
          <w:sz w:val="24"/>
          <w:szCs w:val="24"/>
          <w:lang w:val="ru-RU"/>
        </w:rPr>
        <w:t>нему</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обращаются, переводит взгляд с одного говорящего человека на</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другого;</w:t>
      </w:r>
    </w:p>
    <w:p w:rsidR="000322CC" w:rsidRPr="0058027D" w:rsidRDefault="000322CC" w:rsidP="00D20985">
      <w:pPr>
        <w:pStyle w:val="a3"/>
        <w:widowControl w:val="0"/>
        <w:numPr>
          <w:ilvl w:val="0"/>
          <w:numId w:val="47"/>
        </w:numPr>
        <w:autoSpaceDE w:val="0"/>
        <w:autoSpaceDN w:val="0"/>
        <w:spacing w:after="0" w:line="240" w:lineRule="auto"/>
        <w:ind w:left="0" w:firstLine="851"/>
        <w:contextualSpacing w:val="0"/>
        <w:jc w:val="both"/>
        <w:rPr>
          <w:rFonts w:ascii="Times New Roman" w:hAnsi="Times New Roman"/>
          <w:sz w:val="24"/>
          <w:szCs w:val="24"/>
        </w:rPr>
      </w:pPr>
      <w:r w:rsidRPr="0058027D">
        <w:rPr>
          <w:rFonts w:ascii="Times New Roman" w:hAnsi="Times New Roman"/>
          <w:sz w:val="24"/>
          <w:szCs w:val="24"/>
        </w:rPr>
        <w:t>активно</w:t>
      </w:r>
      <w:r w:rsidRPr="0058027D">
        <w:rPr>
          <w:rFonts w:ascii="Times New Roman" w:hAnsi="Times New Roman"/>
          <w:spacing w:val="14"/>
          <w:sz w:val="24"/>
          <w:szCs w:val="24"/>
        </w:rPr>
        <w:t xml:space="preserve"> </w:t>
      </w:r>
      <w:proofErr w:type="spellStart"/>
      <w:r w:rsidRPr="0058027D">
        <w:rPr>
          <w:rFonts w:ascii="Times New Roman" w:hAnsi="Times New Roman"/>
          <w:sz w:val="24"/>
          <w:szCs w:val="24"/>
        </w:rPr>
        <w:t>гулит</w:t>
      </w:r>
      <w:proofErr w:type="spellEnd"/>
      <w:r w:rsidRPr="0058027D">
        <w:rPr>
          <w:rFonts w:ascii="Times New Roman" w:hAnsi="Times New Roman"/>
          <w:sz w:val="24"/>
          <w:szCs w:val="24"/>
        </w:rPr>
        <w:t>;</w:t>
      </w:r>
    </w:p>
    <w:p w:rsidR="000322CC" w:rsidRPr="0058027D" w:rsidRDefault="000322CC" w:rsidP="00D20985">
      <w:pPr>
        <w:pStyle w:val="a3"/>
        <w:widowControl w:val="0"/>
        <w:numPr>
          <w:ilvl w:val="0"/>
          <w:numId w:val="47"/>
        </w:numPr>
        <w:tabs>
          <w:tab w:val="left" w:pos="1418"/>
        </w:tabs>
        <w:autoSpaceDE w:val="0"/>
        <w:autoSpaceDN w:val="0"/>
        <w:spacing w:after="0" w:line="240" w:lineRule="auto"/>
        <w:ind w:left="0" w:right="120"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различает голоса близких людей, слушая говорящего, и реагирует на прекращение</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разговора.</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Реагирует,</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когда</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теряет</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взгляд</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близкого</w:t>
      </w:r>
      <w:r w:rsidRPr="0058027D">
        <w:rPr>
          <w:rFonts w:ascii="Times New Roman" w:hAnsi="Times New Roman"/>
          <w:spacing w:val="-9"/>
          <w:sz w:val="24"/>
          <w:szCs w:val="24"/>
          <w:lang w:val="ru-RU"/>
        </w:rPr>
        <w:t xml:space="preserve"> </w:t>
      </w:r>
      <w:r w:rsidRPr="0058027D">
        <w:rPr>
          <w:rFonts w:ascii="Times New Roman" w:hAnsi="Times New Roman"/>
          <w:sz w:val="24"/>
          <w:szCs w:val="24"/>
          <w:lang w:val="ru-RU"/>
        </w:rPr>
        <w:t>человека</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или,</w:t>
      </w:r>
      <w:r w:rsidRPr="0058027D">
        <w:rPr>
          <w:rFonts w:ascii="Times New Roman" w:hAnsi="Times New Roman"/>
          <w:spacing w:val="-14"/>
          <w:sz w:val="24"/>
          <w:szCs w:val="24"/>
          <w:lang w:val="ru-RU"/>
        </w:rPr>
        <w:t xml:space="preserve"> </w:t>
      </w:r>
      <w:r w:rsidRPr="0058027D">
        <w:rPr>
          <w:rFonts w:ascii="Times New Roman" w:hAnsi="Times New Roman"/>
          <w:sz w:val="24"/>
          <w:szCs w:val="24"/>
          <w:lang w:val="ru-RU"/>
        </w:rPr>
        <w:t>когда он собирается</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уходить;</w:t>
      </w:r>
    </w:p>
    <w:p w:rsidR="000322CC" w:rsidRPr="0058027D" w:rsidRDefault="000322CC" w:rsidP="00D20985">
      <w:pPr>
        <w:pStyle w:val="a3"/>
        <w:widowControl w:val="0"/>
        <w:numPr>
          <w:ilvl w:val="0"/>
          <w:numId w:val="47"/>
        </w:numPr>
        <w:tabs>
          <w:tab w:val="left" w:pos="1542"/>
        </w:tabs>
        <w:autoSpaceDE w:val="0"/>
        <w:autoSpaceDN w:val="0"/>
        <w:spacing w:after="0" w:line="240" w:lineRule="auto"/>
        <w:ind w:left="0" w:right="109"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голоса,</w:t>
      </w:r>
      <w:r w:rsidRPr="0058027D">
        <w:rPr>
          <w:rFonts w:ascii="Times New Roman" w:hAnsi="Times New Roman"/>
          <w:spacing w:val="-9"/>
          <w:sz w:val="24"/>
          <w:szCs w:val="24"/>
          <w:lang w:val="ru-RU"/>
        </w:rPr>
        <w:t xml:space="preserve"> </w:t>
      </w:r>
      <w:r w:rsidRPr="0058027D">
        <w:rPr>
          <w:rFonts w:ascii="Times New Roman" w:hAnsi="Times New Roman"/>
          <w:sz w:val="24"/>
          <w:szCs w:val="24"/>
          <w:lang w:val="ru-RU"/>
        </w:rPr>
        <w:t>улыбок,</w:t>
      </w:r>
      <w:r w:rsidRPr="0058027D">
        <w:rPr>
          <w:rFonts w:ascii="Times New Roman" w:hAnsi="Times New Roman"/>
          <w:spacing w:val="-14"/>
          <w:sz w:val="24"/>
          <w:szCs w:val="24"/>
          <w:lang w:val="ru-RU"/>
        </w:rPr>
        <w:t xml:space="preserve"> </w:t>
      </w:r>
      <w:r w:rsidRPr="0058027D">
        <w:rPr>
          <w:rFonts w:ascii="Times New Roman" w:hAnsi="Times New Roman"/>
          <w:sz w:val="24"/>
          <w:szCs w:val="24"/>
          <w:lang w:val="ru-RU"/>
        </w:rPr>
        <w:t>движений,</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охотно</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включается</w:t>
      </w:r>
      <w:r w:rsidRPr="0058027D">
        <w:rPr>
          <w:rFonts w:ascii="Times New Roman" w:hAnsi="Times New Roman"/>
          <w:spacing w:val="2"/>
          <w:sz w:val="24"/>
          <w:szCs w:val="24"/>
          <w:lang w:val="ru-RU"/>
        </w:rPr>
        <w:t xml:space="preserve"> </w:t>
      </w:r>
      <w:r w:rsidRPr="0058027D">
        <w:rPr>
          <w:rFonts w:ascii="Times New Roman" w:hAnsi="Times New Roman"/>
          <w:sz w:val="24"/>
          <w:szCs w:val="24"/>
          <w:lang w:val="ru-RU"/>
        </w:rPr>
        <w:t>в</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эмоциональные</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игры;</w:t>
      </w:r>
    </w:p>
    <w:p w:rsidR="000322CC" w:rsidRPr="0058027D" w:rsidRDefault="000322CC" w:rsidP="00D20985">
      <w:pPr>
        <w:pStyle w:val="a3"/>
        <w:widowControl w:val="0"/>
        <w:numPr>
          <w:ilvl w:val="0"/>
          <w:numId w:val="47"/>
        </w:numPr>
        <w:tabs>
          <w:tab w:val="left" w:pos="1276"/>
        </w:tabs>
        <w:autoSpaceDE w:val="0"/>
        <w:autoSpaceDN w:val="0"/>
        <w:spacing w:after="0" w:line="240" w:lineRule="auto"/>
        <w:ind w:left="0" w:right="125"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отчетливо находит глазами источник звука, внимательно смотрит на объект, издающий</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звук;</w:t>
      </w:r>
    </w:p>
    <w:p w:rsidR="000322CC" w:rsidRPr="0058027D" w:rsidRDefault="000322CC" w:rsidP="00D20985">
      <w:pPr>
        <w:pStyle w:val="a3"/>
        <w:widowControl w:val="0"/>
        <w:numPr>
          <w:ilvl w:val="0"/>
          <w:numId w:val="47"/>
        </w:numPr>
        <w:tabs>
          <w:tab w:val="left" w:pos="1276"/>
        </w:tabs>
        <w:autoSpaceDE w:val="0"/>
        <w:autoSpaceDN w:val="0"/>
        <w:spacing w:after="0" w:line="240" w:lineRule="auto"/>
        <w:ind w:left="131" w:right="120"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прислушивается</w:t>
      </w:r>
      <w:r w:rsidRPr="0058027D">
        <w:rPr>
          <w:rFonts w:ascii="Times New Roman" w:hAnsi="Times New Roman"/>
          <w:spacing w:val="-37"/>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39"/>
          <w:sz w:val="24"/>
          <w:szCs w:val="24"/>
          <w:lang w:val="ru-RU"/>
        </w:rPr>
        <w:t xml:space="preserve"> </w:t>
      </w:r>
      <w:r w:rsidRPr="0058027D">
        <w:rPr>
          <w:rFonts w:ascii="Times New Roman" w:hAnsi="Times New Roman"/>
          <w:sz w:val="24"/>
          <w:szCs w:val="24"/>
          <w:lang w:val="ru-RU"/>
        </w:rPr>
        <w:t>издаваемым</w:t>
      </w:r>
      <w:r w:rsidRPr="0058027D">
        <w:rPr>
          <w:rFonts w:ascii="Times New Roman" w:hAnsi="Times New Roman"/>
          <w:spacing w:val="-28"/>
          <w:sz w:val="24"/>
          <w:szCs w:val="24"/>
          <w:lang w:val="ru-RU"/>
        </w:rPr>
        <w:t xml:space="preserve"> </w:t>
      </w:r>
      <w:r w:rsidRPr="0058027D">
        <w:rPr>
          <w:rFonts w:ascii="Times New Roman" w:hAnsi="Times New Roman"/>
          <w:sz w:val="24"/>
          <w:szCs w:val="24"/>
          <w:lang w:val="ru-RU"/>
        </w:rPr>
        <w:t>ими</w:t>
      </w:r>
      <w:r w:rsidRPr="0058027D">
        <w:rPr>
          <w:rFonts w:ascii="Times New Roman" w:hAnsi="Times New Roman"/>
          <w:spacing w:val="-36"/>
          <w:sz w:val="24"/>
          <w:szCs w:val="24"/>
          <w:lang w:val="ru-RU"/>
        </w:rPr>
        <w:t xml:space="preserve"> </w:t>
      </w:r>
      <w:r w:rsidRPr="0058027D">
        <w:rPr>
          <w:rFonts w:ascii="Times New Roman" w:hAnsi="Times New Roman"/>
          <w:sz w:val="24"/>
          <w:szCs w:val="24"/>
          <w:lang w:val="ru-RU"/>
        </w:rPr>
        <w:t>звукам,</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радуется,</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стремится</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взять игрушку в руки, обследовать ее; удерживая в одной руке игрушку, другой- тянется ко второй и захватывает ее, перекладывает предмет из руки в</w:t>
      </w:r>
      <w:r w:rsidRPr="0058027D">
        <w:rPr>
          <w:rFonts w:ascii="Times New Roman" w:hAnsi="Times New Roman"/>
          <w:spacing w:val="-9"/>
          <w:sz w:val="24"/>
          <w:szCs w:val="24"/>
          <w:lang w:val="ru-RU"/>
        </w:rPr>
        <w:t xml:space="preserve"> </w:t>
      </w:r>
      <w:r w:rsidRPr="0058027D">
        <w:rPr>
          <w:rFonts w:ascii="Times New Roman" w:hAnsi="Times New Roman"/>
          <w:sz w:val="24"/>
          <w:szCs w:val="24"/>
          <w:lang w:val="ru-RU"/>
        </w:rPr>
        <w:t>руку.</w:t>
      </w:r>
    </w:p>
    <w:p w:rsidR="00D1670F" w:rsidRPr="0058027D" w:rsidRDefault="00D1670F" w:rsidP="00D1670F">
      <w:pPr>
        <w:pStyle w:val="a3"/>
        <w:widowControl w:val="0"/>
        <w:tabs>
          <w:tab w:val="left" w:pos="1276"/>
        </w:tabs>
        <w:autoSpaceDE w:val="0"/>
        <w:autoSpaceDN w:val="0"/>
        <w:spacing w:after="0" w:line="240" w:lineRule="auto"/>
        <w:ind w:left="833" w:right="120"/>
        <w:contextualSpacing w:val="0"/>
        <w:jc w:val="both"/>
        <w:rPr>
          <w:rFonts w:ascii="Times New Roman" w:hAnsi="Times New Roman"/>
          <w:sz w:val="24"/>
          <w:szCs w:val="24"/>
          <w:lang w:val="ru-RU"/>
        </w:rPr>
      </w:pPr>
    </w:p>
    <w:p w:rsidR="00D1670F" w:rsidRPr="0058027D" w:rsidRDefault="000322CC" w:rsidP="00D20985">
      <w:pPr>
        <w:pStyle w:val="a3"/>
        <w:widowControl w:val="0"/>
        <w:numPr>
          <w:ilvl w:val="2"/>
          <w:numId w:val="48"/>
        </w:numPr>
        <w:tabs>
          <w:tab w:val="left" w:pos="1418"/>
        </w:tabs>
        <w:autoSpaceDE w:val="0"/>
        <w:autoSpaceDN w:val="0"/>
        <w:ind w:left="0" w:right="118" w:firstLine="709"/>
        <w:jc w:val="both"/>
        <w:rPr>
          <w:rFonts w:ascii="Times New Roman" w:hAnsi="Times New Roman"/>
          <w:b/>
          <w:bCs/>
          <w:sz w:val="24"/>
          <w:szCs w:val="24"/>
        </w:rPr>
      </w:pPr>
      <w:r w:rsidRPr="0058027D">
        <w:rPr>
          <w:rFonts w:ascii="Times New Roman" w:hAnsi="Times New Roman"/>
          <w:b/>
          <w:bCs/>
          <w:sz w:val="24"/>
          <w:szCs w:val="24"/>
        </w:rPr>
        <w:t>Целевые ориентиры для глухих и слабослышащих обучающихся к концу</w:t>
      </w:r>
      <w:r w:rsidRPr="0058027D">
        <w:rPr>
          <w:rFonts w:ascii="Times New Roman" w:hAnsi="Times New Roman"/>
          <w:b/>
          <w:bCs/>
          <w:spacing w:val="-11"/>
          <w:sz w:val="24"/>
          <w:szCs w:val="24"/>
        </w:rPr>
        <w:t xml:space="preserve"> </w:t>
      </w:r>
      <w:r w:rsidRPr="0058027D">
        <w:rPr>
          <w:rFonts w:ascii="Times New Roman" w:hAnsi="Times New Roman"/>
          <w:b/>
          <w:bCs/>
          <w:sz w:val="24"/>
          <w:szCs w:val="24"/>
        </w:rPr>
        <w:t>первого</w:t>
      </w:r>
      <w:r w:rsidRPr="0058027D">
        <w:rPr>
          <w:rFonts w:ascii="Times New Roman" w:hAnsi="Times New Roman"/>
          <w:b/>
          <w:bCs/>
          <w:spacing w:val="-9"/>
          <w:sz w:val="24"/>
          <w:szCs w:val="24"/>
        </w:rPr>
        <w:t xml:space="preserve"> </w:t>
      </w:r>
      <w:r w:rsidRPr="0058027D">
        <w:rPr>
          <w:rFonts w:ascii="Times New Roman" w:hAnsi="Times New Roman"/>
          <w:b/>
          <w:bCs/>
          <w:sz w:val="24"/>
          <w:szCs w:val="24"/>
        </w:rPr>
        <w:t>года</w:t>
      </w:r>
      <w:r w:rsidRPr="0058027D">
        <w:rPr>
          <w:rFonts w:ascii="Times New Roman" w:hAnsi="Times New Roman"/>
          <w:b/>
          <w:bCs/>
          <w:spacing w:val="-20"/>
          <w:sz w:val="24"/>
          <w:szCs w:val="24"/>
        </w:rPr>
        <w:t xml:space="preserve"> </w:t>
      </w:r>
      <w:r w:rsidRPr="0058027D">
        <w:rPr>
          <w:rFonts w:ascii="Times New Roman" w:hAnsi="Times New Roman"/>
          <w:b/>
          <w:bCs/>
          <w:sz w:val="24"/>
          <w:szCs w:val="24"/>
        </w:rPr>
        <w:t>жизни</w:t>
      </w:r>
      <w:r w:rsidR="00D1670F" w:rsidRPr="0058027D">
        <w:rPr>
          <w:rFonts w:ascii="Times New Roman" w:hAnsi="Times New Roman"/>
          <w:b/>
          <w:bCs/>
          <w:sz w:val="24"/>
          <w:szCs w:val="24"/>
        </w:rPr>
        <w:t>.</w:t>
      </w:r>
    </w:p>
    <w:p w:rsidR="000322CC" w:rsidRPr="0058027D" w:rsidRDefault="00D1670F" w:rsidP="00D1670F">
      <w:pPr>
        <w:pStyle w:val="a3"/>
        <w:widowControl w:val="0"/>
        <w:tabs>
          <w:tab w:val="left" w:pos="1922"/>
        </w:tabs>
        <w:autoSpaceDE w:val="0"/>
        <w:autoSpaceDN w:val="0"/>
        <w:spacing w:after="0" w:line="240" w:lineRule="auto"/>
        <w:ind w:left="827" w:right="118"/>
        <w:contextualSpacing w:val="0"/>
        <w:jc w:val="both"/>
        <w:rPr>
          <w:rFonts w:ascii="Times New Roman" w:hAnsi="Times New Roman"/>
          <w:sz w:val="24"/>
          <w:szCs w:val="24"/>
          <w:lang w:val="ru-RU"/>
        </w:rPr>
      </w:pPr>
      <w:r w:rsidRPr="0058027D">
        <w:rPr>
          <w:rFonts w:ascii="Times New Roman" w:hAnsi="Times New Roman"/>
          <w:sz w:val="24"/>
          <w:szCs w:val="24"/>
          <w:lang w:val="ru-RU"/>
        </w:rPr>
        <w:t>К концу первого года жизни</w:t>
      </w:r>
      <w:r w:rsidR="000322CC" w:rsidRPr="0058027D">
        <w:rPr>
          <w:rFonts w:ascii="Times New Roman" w:hAnsi="Times New Roman"/>
          <w:spacing w:val="-12"/>
          <w:sz w:val="24"/>
          <w:szCs w:val="24"/>
          <w:lang w:val="ru-RU"/>
        </w:rPr>
        <w:t xml:space="preserve"> </w:t>
      </w:r>
      <w:r w:rsidR="000322CC" w:rsidRPr="0058027D">
        <w:rPr>
          <w:rFonts w:ascii="Times New Roman" w:hAnsi="Times New Roman"/>
          <w:sz w:val="24"/>
          <w:szCs w:val="24"/>
          <w:lang w:val="ru-RU"/>
        </w:rPr>
        <w:t>ребенок</w:t>
      </w:r>
      <w:r w:rsidR="000322CC" w:rsidRPr="0058027D">
        <w:rPr>
          <w:rFonts w:ascii="Times New Roman" w:hAnsi="Times New Roman"/>
          <w:spacing w:val="-9"/>
          <w:sz w:val="24"/>
          <w:szCs w:val="24"/>
          <w:lang w:val="ru-RU"/>
        </w:rPr>
        <w:t xml:space="preserve"> </w:t>
      </w:r>
      <w:r w:rsidR="000322CC" w:rsidRPr="0058027D">
        <w:rPr>
          <w:rFonts w:ascii="Times New Roman" w:hAnsi="Times New Roman"/>
          <w:sz w:val="24"/>
          <w:szCs w:val="24"/>
          <w:lang w:val="ru-RU"/>
        </w:rPr>
        <w:t>при</w:t>
      </w:r>
      <w:r w:rsidR="000322CC" w:rsidRPr="0058027D">
        <w:rPr>
          <w:rFonts w:ascii="Times New Roman" w:hAnsi="Times New Roman"/>
          <w:spacing w:val="-20"/>
          <w:sz w:val="24"/>
          <w:szCs w:val="24"/>
          <w:lang w:val="ru-RU"/>
        </w:rPr>
        <w:t xml:space="preserve"> </w:t>
      </w:r>
      <w:r w:rsidR="000322CC" w:rsidRPr="0058027D">
        <w:rPr>
          <w:rFonts w:ascii="Times New Roman" w:hAnsi="Times New Roman"/>
          <w:sz w:val="24"/>
          <w:szCs w:val="24"/>
          <w:lang w:val="ru-RU"/>
        </w:rPr>
        <w:t>условии</w:t>
      </w:r>
      <w:r w:rsidR="000322CC" w:rsidRPr="0058027D">
        <w:rPr>
          <w:rFonts w:ascii="Times New Roman" w:hAnsi="Times New Roman"/>
          <w:spacing w:val="-11"/>
          <w:sz w:val="24"/>
          <w:szCs w:val="24"/>
          <w:lang w:val="ru-RU"/>
        </w:rPr>
        <w:t xml:space="preserve"> </w:t>
      </w:r>
      <w:r w:rsidR="000322CC" w:rsidRPr="0058027D">
        <w:rPr>
          <w:rFonts w:ascii="Times New Roman" w:hAnsi="Times New Roman"/>
          <w:sz w:val="24"/>
          <w:szCs w:val="24"/>
          <w:lang w:val="ru-RU"/>
        </w:rPr>
        <w:t>целенаправленного</w:t>
      </w:r>
      <w:r w:rsidR="000322CC" w:rsidRPr="0058027D">
        <w:rPr>
          <w:rFonts w:ascii="Times New Roman" w:hAnsi="Times New Roman"/>
          <w:spacing w:val="-20"/>
          <w:sz w:val="24"/>
          <w:szCs w:val="24"/>
          <w:lang w:val="ru-RU"/>
        </w:rPr>
        <w:t xml:space="preserve"> </w:t>
      </w:r>
      <w:r w:rsidR="000322CC" w:rsidRPr="0058027D">
        <w:rPr>
          <w:rFonts w:ascii="Times New Roman" w:hAnsi="Times New Roman"/>
          <w:sz w:val="24"/>
          <w:szCs w:val="24"/>
          <w:lang w:val="ru-RU"/>
        </w:rPr>
        <w:t xml:space="preserve">педагогического воздействия и адекватного звукоусиления (бинауральное </w:t>
      </w:r>
      <w:proofErr w:type="spellStart"/>
      <w:r w:rsidR="000322CC" w:rsidRPr="0058027D">
        <w:rPr>
          <w:rFonts w:ascii="Times New Roman" w:hAnsi="Times New Roman"/>
          <w:sz w:val="24"/>
          <w:szCs w:val="24"/>
          <w:lang w:val="ru-RU"/>
        </w:rPr>
        <w:t>слухопротезирование</w:t>
      </w:r>
      <w:proofErr w:type="spellEnd"/>
      <w:r w:rsidR="000322CC" w:rsidRPr="0058027D">
        <w:rPr>
          <w:rFonts w:ascii="Times New Roman" w:hAnsi="Times New Roman"/>
          <w:sz w:val="24"/>
          <w:szCs w:val="24"/>
          <w:lang w:val="ru-RU"/>
        </w:rPr>
        <w:t xml:space="preserve">, </w:t>
      </w:r>
      <w:proofErr w:type="spellStart"/>
      <w:r w:rsidR="000322CC" w:rsidRPr="0058027D">
        <w:rPr>
          <w:rFonts w:ascii="Times New Roman" w:hAnsi="Times New Roman"/>
          <w:sz w:val="24"/>
          <w:szCs w:val="24"/>
          <w:lang w:val="ru-RU"/>
        </w:rPr>
        <w:t>кохлеарная</w:t>
      </w:r>
      <w:proofErr w:type="spellEnd"/>
      <w:r w:rsidR="000322CC" w:rsidRPr="0058027D">
        <w:rPr>
          <w:rFonts w:ascii="Times New Roman" w:hAnsi="Times New Roman"/>
          <w:spacing w:val="24"/>
          <w:sz w:val="24"/>
          <w:szCs w:val="24"/>
          <w:lang w:val="ru-RU"/>
        </w:rPr>
        <w:t xml:space="preserve"> </w:t>
      </w:r>
      <w:r w:rsidR="000322CC" w:rsidRPr="0058027D">
        <w:rPr>
          <w:rFonts w:ascii="Times New Roman" w:hAnsi="Times New Roman"/>
          <w:sz w:val="24"/>
          <w:szCs w:val="24"/>
          <w:lang w:val="ru-RU"/>
        </w:rPr>
        <w:t>имплантация):</w:t>
      </w:r>
    </w:p>
    <w:p w:rsidR="000322CC" w:rsidRPr="0058027D" w:rsidRDefault="000322CC" w:rsidP="00D20985">
      <w:pPr>
        <w:pStyle w:val="a3"/>
        <w:widowControl w:val="0"/>
        <w:numPr>
          <w:ilvl w:val="0"/>
          <w:numId w:val="46"/>
        </w:numPr>
        <w:tabs>
          <w:tab w:val="left" w:pos="1528"/>
        </w:tabs>
        <w:autoSpaceDE w:val="0"/>
        <w:autoSpaceDN w:val="0"/>
        <w:spacing w:after="0" w:line="240" w:lineRule="auto"/>
        <w:ind w:right="154" w:firstLine="705"/>
        <w:contextualSpacing w:val="0"/>
        <w:jc w:val="both"/>
        <w:rPr>
          <w:rFonts w:ascii="Times New Roman" w:hAnsi="Times New Roman"/>
          <w:sz w:val="24"/>
          <w:szCs w:val="24"/>
          <w:lang w:val="ru-RU"/>
        </w:rPr>
      </w:pPr>
      <w:r w:rsidRPr="0058027D">
        <w:rPr>
          <w:rFonts w:ascii="Times New Roman" w:hAnsi="Times New Roman"/>
          <w:sz w:val="24"/>
          <w:szCs w:val="24"/>
          <w:lang w:val="ru-RU"/>
        </w:rPr>
        <w:t>активно проявляет потребность в эмоциональном общении, избирательное отношение к близким и посторонним</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людям;</w:t>
      </w:r>
    </w:p>
    <w:p w:rsidR="000322CC" w:rsidRPr="0058027D" w:rsidRDefault="000322CC" w:rsidP="00D20985">
      <w:pPr>
        <w:pStyle w:val="a3"/>
        <w:widowControl w:val="0"/>
        <w:numPr>
          <w:ilvl w:val="0"/>
          <w:numId w:val="46"/>
        </w:numPr>
        <w:tabs>
          <w:tab w:val="left" w:pos="1523"/>
        </w:tabs>
        <w:autoSpaceDE w:val="0"/>
        <w:autoSpaceDN w:val="0"/>
        <w:spacing w:after="0" w:line="240" w:lineRule="auto"/>
        <w:ind w:left="117" w:right="130"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получить</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ту</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или</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иную</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игрушку</w:t>
      </w:r>
      <w:r w:rsidRPr="0058027D">
        <w:rPr>
          <w:rFonts w:ascii="Times New Roman" w:hAnsi="Times New Roman"/>
          <w:spacing w:val="-9"/>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действовать</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с</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ней</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по</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своему</w:t>
      </w:r>
      <w:r w:rsidRPr="0058027D">
        <w:rPr>
          <w:rFonts w:ascii="Times New Roman" w:hAnsi="Times New Roman"/>
          <w:spacing w:val="-14"/>
          <w:sz w:val="24"/>
          <w:szCs w:val="24"/>
          <w:lang w:val="ru-RU"/>
        </w:rPr>
        <w:t xml:space="preserve"> </w:t>
      </w:r>
      <w:r w:rsidRPr="0058027D">
        <w:rPr>
          <w:rFonts w:ascii="Times New Roman" w:hAnsi="Times New Roman"/>
          <w:sz w:val="24"/>
          <w:szCs w:val="24"/>
          <w:lang w:val="ru-RU"/>
        </w:rPr>
        <w:t>усмотрению;</w:t>
      </w:r>
    </w:p>
    <w:p w:rsidR="000322CC" w:rsidRPr="0058027D" w:rsidRDefault="000322CC" w:rsidP="00D20985">
      <w:pPr>
        <w:pStyle w:val="a3"/>
        <w:widowControl w:val="0"/>
        <w:numPr>
          <w:ilvl w:val="0"/>
          <w:numId w:val="46"/>
        </w:numPr>
        <w:tabs>
          <w:tab w:val="left" w:pos="1526"/>
        </w:tabs>
        <w:autoSpaceDE w:val="0"/>
        <w:autoSpaceDN w:val="0"/>
        <w:spacing w:after="0" w:line="240" w:lineRule="auto"/>
        <w:ind w:left="115" w:right="142"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во взаимодействии со педагогическим работником, родителями (законными представителями) 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w:t>
      </w:r>
      <w:r w:rsidRPr="0058027D">
        <w:rPr>
          <w:rFonts w:ascii="Times New Roman" w:hAnsi="Times New Roman"/>
          <w:spacing w:val="16"/>
          <w:sz w:val="24"/>
          <w:szCs w:val="24"/>
          <w:lang w:val="ru-RU"/>
        </w:rPr>
        <w:t xml:space="preserve"> </w:t>
      </w:r>
      <w:r w:rsidRPr="0058027D">
        <w:rPr>
          <w:rFonts w:ascii="Times New Roman" w:hAnsi="Times New Roman"/>
          <w:sz w:val="24"/>
          <w:szCs w:val="24"/>
          <w:lang w:val="ru-RU"/>
        </w:rPr>
        <w:t>жестам;</w:t>
      </w:r>
    </w:p>
    <w:p w:rsidR="000322CC" w:rsidRPr="0058027D" w:rsidRDefault="000322CC" w:rsidP="00D20985">
      <w:pPr>
        <w:pStyle w:val="a3"/>
        <w:widowControl w:val="0"/>
        <w:numPr>
          <w:ilvl w:val="0"/>
          <w:numId w:val="46"/>
        </w:numPr>
        <w:tabs>
          <w:tab w:val="left" w:pos="1522"/>
        </w:tabs>
        <w:autoSpaceDE w:val="0"/>
        <w:autoSpaceDN w:val="0"/>
        <w:spacing w:after="0" w:line="240" w:lineRule="auto"/>
        <w:ind w:left="112" w:right="143"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 xml:space="preserve">переходит от </w:t>
      </w:r>
      <w:proofErr w:type="spellStart"/>
      <w:r w:rsidRPr="0058027D">
        <w:rPr>
          <w:rFonts w:ascii="Times New Roman" w:hAnsi="Times New Roman"/>
          <w:sz w:val="24"/>
          <w:szCs w:val="24"/>
          <w:lang w:val="ru-RU"/>
        </w:rPr>
        <w:t>гуления</w:t>
      </w:r>
      <w:proofErr w:type="spellEnd"/>
      <w:r w:rsidRPr="0058027D">
        <w:rPr>
          <w:rFonts w:ascii="Times New Roman" w:hAnsi="Times New Roman"/>
          <w:sz w:val="24"/>
          <w:szCs w:val="24"/>
          <w:lang w:val="ru-RU"/>
        </w:rPr>
        <w:t xml:space="preserve"> к лепету, в котором постепенно появляются всё новые и новые звуки; это важнейший показатель вступления ребёнка на путь естественного развития</w:t>
      </w:r>
      <w:r w:rsidRPr="0058027D">
        <w:rPr>
          <w:rFonts w:ascii="Times New Roman" w:hAnsi="Times New Roman"/>
          <w:spacing w:val="32"/>
          <w:sz w:val="24"/>
          <w:szCs w:val="24"/>
          <w:lang w:val="ru-RU"/>
        </w:rPr>
        <w:t xml:space="preserve"> </w:t>
      </w:r>
      <w:r w:rsidRPr="0058027D">
        <w:rPr>
          <w:rFonts w:ascii="Times New Roman" w:hAnsi="Times New Roman"/>
          <w:sz w:val="24"/>
          <w:szCs w:val="24"/>
          <w:lang w:val="ru-RU"/>
        </w:rPr>
        <w:t>речи;</w:t>
      </w:r>
    </w:p>
    <w:p w:rsidR="000322CC" w:rsidRPr="0058027D" w:rsidRDefault="000322CC" w:rsidP="00D20985">
      <w:pPr>
        <w:pStyle w:val="a3"/>
        <w:widowControl w:val="0"/>
        <w:numPr>
          <w:ilvl w:val="0"/>
          <w:numId w:val="46"/>
        </w:numPr>
        <w:tabs>
          <w:tab w:val="left" w:pos="851"/>
        </w:tabs>
        <w:autoSpaceDE w:val="0"/>
        <w:autoSpaceDN w:val="0"/>
        <w:spacing w:after="0" w:line="240" w:lineRule="auto"/>
        <w:ind w:left="142" w:right="-50" w:firstLine="709"/>
        <w:contextualSpacing w:val="0"/>
        <w:jc w:val="both"/>
        <w:rPr>
          <w:rFonts w:ascii="Times New Roman" w:hAnsi="Times New Roman"/>
          <w:sz w:val="24"/>
          <w:szCs w:val="24"/>
          <w:lang w:val="ru-RU"/>
        </w:rPr>
      </w:pPr>
      <w:r w:rsidRPr="0058027D">
        <w:rPr>
          <w:rFonts w:ascii="Times New Roman" w:hAnsi="Times New Roman"/>
          <w:sz w:val="24"/>
          <w:szCs w:val="24"/>
          <w:lang w:val="ru-RU"/>
        </w:rPr>
        <w:t>рассматривает картинки, узнает, что на них изображено, по</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0322CC" w:rsidRPr="0058027D" w:rsidRDefault="000322CC" w:rsidP="00D20985">
      <w:pPr>
        <w:pStyle w:val="a3"/>
        <w:widowControl w:val="0"/>
        <w:numPr>
          <w:ilvl w:val="0"/>
          <w:numId w:val="46"/>
        </w:numPr>
        <w:tabs>
          <w:tab w:val="left" w:pos="1548"/>
        </w:tabs>
        <w:autoSpaceDE w:val="0"/>
        <w:autoSpaceDN w:val="0"/>
        <w:spacing w:after="0" w:line="240" w:lineRule="auto"/>
        <w:ind w:left="133" w:right="118" w:firstLine="709"/>
        <w:contextualSpacing w:val="0"/>
        <w:jc w:val="both"/>
        <w:rPr>
          <w:rFonts w:ascii="Times New Roman" w:hAnsi="Times New Roman"/>
          <w:sz w:val="24"/>
          <w:szCs w:val="24"/>
          <w:lang w:val="ru-RU"/>
        </w:rPr>
      </w:pPr>
      <w:r w:rsidRPr="0058027D">
        <w:rPr>
          <w:rFonts w:ascii="Times New Roman" w:hAnsi="Times New Roman"/>
          <w:sz w:val="24"/>
          <w:szCs w:val="24"/>
          <w:lang w:val="ru-RU"/>
        </w:rPr>
        <w:t>стремится проявлять самостоятельность при овладении навыками самообслуживания (есть ложкой, пить из</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чашки);</w:t>
      </w:r>
    </w:p>
    <w:p w:rsidR="000322CC" w:rsidRPr="0058027D" w:rsidRDefault="000322CC" w:rsidP="00D20985">
      <w:pPr>
        <w:pStyle w:val="a3"/>
        <w:widowControl w:val="0"/>
        <w:numPr>
          <w:ilvl w:val="0"/>
          <w:numId w:val="46"/>
        </w:numPr>
        <w:tabs>
          <w:tab w:val="left" w:pos="1542"/>
        </w:tabs>
        <w:autoSpaceDE w:val="0"/>
        <w:autoSpaceDN w:val="0"/>
        <w:spacing w:after="0" w:line="240" w:lineRule="auto"/>
        <w:ind w:left="137" w:right="106"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w:t>
      </w:r>
      <w:r w:rsidRPr="0058027D">
        <w:rPr>
          <w:rFonts w:ascii="Times New Roman" w:hAnsi="Times New Roman"/>
          <w:spacing w:val="24"/>
          <w:sz w:val="24"/>
          <w:szCs w:val="24"/>
          <w:lang w:val="ru-RU"/>
        </w:rPr>
        <w:t xml:space="preserve"> </w:t>
      </w:r>
      <w:r w:rsidRPr="0058027D">
        <w:rPr>
          <w:rFonts w:ascii="Times New Roman" w:hAnsi="Times New Roman"/>
          <w:sz w:val="24"/>
          <w:szCs w:val="24"/>
          <w:lang w:val="ru-RU"/>
        </w:rPr>
        <w:t>представителей).</w:t>
      </w:r>
    </w:p>
    <w:p w:rsidR="000322CC" w:rsidRPr="0058027D" w:rsidRDefault="000322CC" w:rsidP="000322CC">
      <w:pPr>
        <w:pStyle w:val="af5"/>
        <w:ind w:left="128" w:right="113" w:firstLine="706"/>
        <w:rPr>
          <w:sz w:val="24"/>
          <w:szCs w:val="24"/>
          <w:lang w:val="ru-RU"/>
        </w:rPr>
      </w:pPr>
      <w:r w:rsidRPr="0058027D">
        <w:rPr>
          <w:sz w:val="24"/>
          <w:szCs w:val="24"/>
          <w:lang w:val="ru-RU"/>
        </w:rPr>
        <w:t xml:space="preserve">Основополагающим критерием оценки уровня </w:t>
      </w:r>
      <w:proofErr w:type="spellStart"/>
      <w:r w:rsidRPr="0058027D">
        <w:rPr>
          <w:sz w:val="24"/>
          <w:szCs w:val="24"/>
          <w:lang w:val="ru-RU"/>
        </w:rPr>
        <w:t>сформированности</w:t>
      </w:r>
      <w:proofErr w:type="spellEnd"/>
      <w:r w:rsidRPr="0058027D">
        <w:rPr>
          <w:sz w:val="24"/>
          <w:szCs w:val="24"/>
          <w:lang w:val="ru-RU"/>
        </w:rPr>
        <w:t xml:space="preserve"> функции является представление о том, что процесс созревания биологической структуры организма ребёнка как базиса для оцениваемых умений и навыков имеет сугубо индивидуальный темп.</w:t>
      </w:r>
    </w:p>
    <w:p w:rsidR="00D1670F" w:rsidRPr="0058027D" w:rsidRDefault="00D1670F" w:rsidP="000322CC">
      <w:pPr>
        <w:pStyle w:val="af5"/>
        <w:ind w:left="128" w:right="113" w:firstLine="706"/>
        <w:rPr>
          <w:sz w:val="24"/>
          <w:szCs w:val="24"/>
          <w:lang w:val="ru-RU"/>
        </w:rPr>
      </w:pPr>
    </w:p>
    <w:p w:rsidR="000322CC" w:rsidRPr="0058027D" w:rsidRDefault="000322CC" w:rsidP="00D20985">
      <w:pPr>
        <w:pStyle w:val="a3"/>
        <w:widowControl w:val="0"/>
        <w:numPr>
          <w:ilvl w:val="2"/>
          <w:numId w:val="48"/>
        </w:numPr>
        <w:tabs>
          <w:tab w:val="left" w:pos="1970"/>
        </w:tabs>
        <w:autoSpaceDE w:val="0"/>
        <w:autoSpaceDN w:val="0"/>
        <w:spacing w:after="0" w:line="240" w:lineRule="auto"/>
        <w:ind w:left="0" w:right="133" w:firstLine="851"/>
        <w:contextualSpacing w:val="0"/>
        <w:jc w:val="both"/>
        <w:rPr>
          <w:rFonts w:ascii="Times New Roman" w:hAnsi="Times New Roman"/>
          <w:b/>
          <w:bCs/>
          <w:sz w:val="24"/>
          <w:szCs w:val="24"/>
          <w:lang w:val="ru-RU"/>
        </w:rPr>
      </w:pPr>
      <w:r w:rsidRPr="0058027D">
        <w:rPr>
          <w:rFonts w:ascii="Times New Roman" w:hAnsi="Times New Roman"/>
          <w:b/>
          <w:bCs/>
          <w:sz w:val="24"/>
          <w:szCs w:val="24"/>
          <w:lang w:val="ru-RU"/>
        </w:rPr>
        <w:lastRenderedPageBreak/>
        <w:t>Целевые ориентиры для глухих и слабослышащих обучающихся раннего возраста</w:t>
      </w:r>
      <w:r w:rsidR="00D1670F" w:rsidRPr="0058027D">
        <w:rPr>
          <w:rFonts w:ascii="Times New Roman" w:hAnsi="Times New Roman"/>
          <w:b/>
          <w:bCs/>
          <w:sz w:val="24"/>
          <w:szCs w:val="24"/>
          <w:lang w:val="ru-RU"/>
        </w:rPr>
        <w:t xml:space="preserve"> к 3 годам.</w:t>
      </w:r>
    </w:p>
    <w:p w:rsidR="00D1670F" w:rsidRPr="0058027D" w:rsidRDefault="00D1670F" w:rsidP="00D1670F">
      <w:pPr>
        <w:pStyle w:val="a3"/>
        <w:widowControl w:val="0"/>
        <w:tabs>
          <w:tab w:val="left" w:pos="1970"/>
        </w:tabs>
        <w:autoSpaceDE w:val="0"/>
        <w:autoSpaceDN w:val="0"/>
        <w:spacing w:after="0" w:line="240" w:lineRule="auto"/>
        <w:ind w:left="831" w:right="133"/>
        <w:contextualSpacing w:val="0"/>
        <w:jc w:val="both"/>
        <w:rPr>
          <w:rFonts w:ascii="Times New Roman" w:hAnsi="Times New Roman"/>
          <w:sz w:val="24"/>
          <w:szCs w:val="24"/>
          <w:lang w:val="ru-RU"/>
        </w:rPr>
      </w:pPr>
      <w:r w:rsidRPr="0058027D">
        <w:rPr>
          <w:rFonts w:ascii="Times New Roman" w:hAnsi="Times New Roman"/>
          <w:sz w:val="24"/>
          <w:szCs w:val="24"/>
          <w:lang w:val="ru-RU"/>
        </w:rPr>
        <w:t>К трем годам</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ребенок:</w:t>
      </w:r>
    </w:p>
    <w:p w:rsidR="000322CC" w:rsidRPr="0058027D" w:rsidRDefault="000322CC" w:rsidP="00D20985">
      <w:pPr>
        <w:pStyle w:val="a3"/>
        <w:widowControl w:val="0"/>
        <w:numPr>
          <w:ilvl w:val="0"/>
          <w:numId w:val="45"/>
        </w:numPr>
        <w:tabs>
          <w:tab w:val="left" w:pos="1537"/>
        </w:tabs>
        <w:autoSpaceDE w:val="0"/>
        <w:autoSpaceDN w:val="0"/>
        <w:spacing w:after="0" w:line="240" w:lineRule="auto"/>
        <w:ind w:right="104" w:firstLine="709"/>
        <w:contextualSpacing w:val="0"/>
        <w:jc w:val="both"/>
        <w:rPr>
          <w:rFonts w:ascii="Times New Roman" w:hAnsi="Times New Roman"/>
          <w:sz w:val="24"/>
          <w:szCs w:val="24"/>
          <w:lang w:val="ru-RU"/>
        </w:rPr>
      </w:pPr>
      <w:r w:rsidRPr="0058027D">
        <w:rPr>
          <w:rFonts w:ascii="Times New Roman" w:hAnsi="Times New Roman"/>
          <w:sz w:val="24"/>
          <w:szCs w:val="24"/>
          <w:lang w:val="ru-RU"/>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действия);</w:t>
      </w:r>
    </w:p>
    <w:p w:rsidR="000322CC" w:rsidRPr="0058027D" w:rsidRDefault="000322CC" w:rsidP="00D20985">
      <w:pPr>
        <w:pStyle w:val="a3"/>
        <w:widowControl w:val="0"/>
        <w:numPr>
          <w:ilvl w:val="0"/>
          <w:numId w:val="45"/>
        </w:numPr>
        <w:tabs>
          <w:tab w:val="left" w:pos="1528"/>
        </w:tabs>
        <w:autoSpaceDE w:val="0"/>
        <w:autoSpaceDN w:val="0"/>
        <w:spacing w:after="0" w:line="240" w:lineRule="auto"/>
        <w:ind w:left="117" w:right="119"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стремится к общению с педагогическим работником, родителями (законными</w:t>
      </w:r>
      <w:r w:rsidRPr="0058027D">
        <w:rPr>
          <w:rFonts w:ascii="Times New Roman" w:hAnsi="Times New Roman"/>
          <w:spacing w:val="-8"/>
          <w:sz w:val="24"/>
          <w:szCs w:val="24"/>
          <w:lang w:val="ru-RU"/>
        </w:rPr>
        <w:t xml:space="preserve"> </w:t>
      </w:r>
      <w:r w:rsidRPr="0058027D">
        <w:rPr>
          <w:rFonts w:ascii="Times New Roman" w:hAnsi="Times New Roman"/>
          <w:sz w:val="24"/>
          <w:szCs w:val="24"/>
          <w:lang w:val="ru-RU"/>
        </w:rPr>
        <w:t>представителями)</w:t>
      </w:r>
      <w:r w:rsidRPr="0058027D">
        <w:rPr>
          <w:rFonts w:ascii="Times New Roman" w:hAnsi="Times New Roman"/>
          <w:spacing w:val="-34"/>
          <w:sz w:val="24"/>
          <w:szCs w:val="24"/>
          <w:lang w:val="ru-RU"/>
        </w:rPr>
        <w:t xml:space="preserve"> </w:t>
      </w:r>
      <w:r w:rsidRPr="0058027D">
        <w:rPr>
          <w:rFonts w:ascii="Times New Roman" w:hAnsi="Times New Roman"/>
          <w:sz w:val="24"/>
          <w:szCs w:val="24"/>
          <w:lang w:val="ru-RU"/>
        </w:rPr>
        <w:t>активно</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подражает</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им</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в</w:t>
      </w:r>
      <w:r w:rsidRPr="0058027D">
        <w:rPr>
          <w:rFonts w:ascii="Times New Roman" w:hAnsi="Times New Roman"/>
          <w:spacing w:val="-32"/>
          <w:sz w:val="24"/>
          <w:szCs w:val="24"/>
          <w:lang w:val="ru-RU"/>
        </w:rPr>
        <w:t xml:space="preserve"> </w:t>
      </w:r>
      <w:r w:rsidRPr="0058027D">
        <w:rPr>
          <w:rFonts w:ascii="Times New Roman" w:hAnsi="Times New Roman"/>
          <w:sz w:val="24"/>
          <w:szCs w:val="24"/>
          <w:lang w:val="ru-RU"/>
        </w:rPr>
        <w:t>движениях</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8"/>
          <w:sz w:val="24"/>
          <w:szCs w:val="24"/>
          <w:lang w:val="ru-RU"/>
        </w:rPr>
        <w:t xml:space="preserve"> </w:t>
      </w:r>
      <w:r w:rsidRPr="0058027D">
        <w:rPr>
          <w:rFonts w:ascii="Times New Roman" w:hAnsi="Times New Roman"/>
          <w:sz w:val="24"/>
          <w:szCs w:val="24"/>
          <w:lang w:val="ru-RU"/>
        </w:rPr>
        <w:t>действиях,</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умеет действовать</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согласованно;</w:t>
      </w:r>
    </w:p>
    <w:p w:rsidR="000322CC" w:rsidRPr="0058027D" w:rsidRDefault="000322CC" w:rsidP="00D20985">
      <w:pPr>
        <w:pStyle w:val="a3"/>
        <w:widowControl w:val="0"/>
        <w:numPr>
          <w:ilvl w:val="0"/>
          <w:numId w:val="45"/>
        </w:numPr>
        <w:tabs>
          <w:tab w:val="left" w:pos="1528"/>
        </w:tabs>
        <w:autoSpaceDE w:val="0"/>
        <w:autoSpaceDN w:val="0"/>
        <w:spacing w:after="0" w:line="240" w:lineRule="auto"/>
        <w:ind w:left="1527" w:hanging="709"/>
        <w:contextualSpacing w:val="0"/>
        <w:jc w:val="both"/>
        <w:rPr>
          <w:rFonts w:ascii="Times New Roman" w:hAnsi="Times New Roman"/>
          <w:sz w:val="24"/>
          <w:szCs w:val="24"/>
          <w:lang w:val="ru-RU"/>
        </w:rPr>
      </w:pPr>
      <w:r w:rsidRPr="0058027D">
        <w:rPr>
          <w:rFonts w:ascii="Times New Roman" w:hAnsi="Times New Roman"/>
          <w:sz w:val="24"/>
          <w:szCs w:val="24"/>
          <w:lang w:val="ru-RU"/>
        </w:rPr>
        <w:t>отличается следующими характеристиками речевого</w:t>
      </w:r>
      <w:r w:rsidRPr="0058027D">
        <w:rPr>
          <w:rFonts w:ascii="Times New Roman" w:hAnsi="Times New Roman"/>
          <w:spacing w:val="32"/>
          <w:sz w:val="24"/>
          <w:szCs w:val="24"/>
          <w:lang w:val="ru-RU"/>
        </w:rPr>
        <w:t xml:space="preserve"> </w:t>
      </w:r>
      <w:r w:rsidRPr="0058027D">
        <w:rPr>
          <w:rFonts w:ascii="Times New Roman" w:hAnsi="Times New Roman"/>
          <w:sz w:val="24"/>
          <w:szCs w:val="24"/>
          <w:lang w:val="ru-RU"/>
        </w:rPr>
        <w:t>развития:</w:t>
      </w:r>
    </w:p>
    <w:p w:rsidR="000322CC" w:rsidRPr="0058027D" w:rsidRDefault="000322CC" w:rsidP="000322CC">
      <w:pPr>
        <w:pStyle w:val="af5"/>
        <w:ind w:left="118" w:right="104" w:firstLine="706"/>
        <w:rPr>
          <w:sz w:val="24"/>
          <w:szCs w:val="24"/>
          <w:lang w:val="ru-RU"/>
        </w:rPr>
      </w:pPr>
      <w:r w:rsidRPr="0058027D">
        <w:rPr>
          <w:sz w:val="24"/>
          <w:szCs w:val="24"/>
          <w:lang w:val="ru-RU"/>
        </w:rP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0322CC" w:rsidRPr="0058027D" w:rsidRDefault="000322CC" w:rsidP="000322CC">
      <w:pPr>
        <w:pStyle w:val="af5"/>
        <w:ind w:left="117" w:right="138" w:firstLine="702"/>
        <w:rPr>
          <w:sz w:val="24"/>
          <w:szCs w:val="24"/>
          <w:lang w:val="ru-RU"/>
        </w:rPr>
      </w:pPr>
      <w:r w:rsidRPr="0058027D">
        <w:rPr>
          <w:sz w:val="24"/>
          <w:szCs w:val="24"/>
          <w:lang w:val="ru-RU"/>
        </w:rP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0322CC" w:rsidRPr="0058027D" w:rsidRDefault="000322CC" w:rsidP="000322CC">
      <w:pPr>
        <w:pStyle w:val="af5"/>
        <w:ind w:left="113" w:right="121" w:firstLine="701"/>
        <w:rPr>
          <w:sz w:val="24"/>
          <w:szCs w:val="24"/>
          <w:lang w:val="ru-RU"/>
        </w:rPr>
      </w:pPr>
      <w:r w:rsidRPr="0058027D">
        <w:rPr>
          <w:sz w:val="24"/>
          <w:szCs w:val="24"/>
          <w:lang w:val="ru-RU"/>
        </w:rPr>
        <w:t xml:space="preserve">у ребёнка развивается слуховое восприятие, в том числе </w:t>
      </w:r>
      <w:proofErr w:type="spellStart"/>
      <w:r w:rsidRPr="0058027D">
        <w:rPr>
          <w:sz w:val="24"/>
          <w:szCs w:val="24"/>
          <w:lang w:val="ru-RU"/>
        </w:rPr>
        <w:t>самоподражание</w:t>
      </w:r>
      <w:proofErr w:type="spellEnd"/>
      <w:r w:rsidRPr="0058027D">
        <w:rPr>
          <w:sz w:val="24"/>
          <w:szCs w:val="24"/>
          <w:lang w:val="ru-RU"/>
        </w:rPr>
        <w:t>, подражание окружающим близким людям;</w:t>
      </w:r>
    </w:p>
    <w:p w:rsidR="00D1670F" w:rsidRPr="0058027D" w:rsidRDefault="000322CC" w:rsidP="000322CC">
      <w:pPr>
        <w:pStyle w:val="af5"/>
        <w:ind w:left="142" w:right="145" w:firstLine="709"/>
        <w:rPr>
          <w:sz w:val="24"/>
          <w:szCs w:val="24"/>
          <w:lang w:val="ru-RU"/>
        </w:rPr>
      </w:pPr>
      <w:r w:rsidRPr="0058027D">
        <w:rPr>
          <w:sz w:val="24"/>
          <w:szCs w:val="24"/>
          <w:lang w:val="ru-RU"/>
        </w:rPr>
        <w:t xml:space="preserve">проявляет интерес к другим детям, наблюдая за их действиями и подражая им; </w:t>
      </w:r>
    </w:p>
    <w:p w:rsidR="000322CC" w:rsidRPr="0058027D" w:rsidRDefault="000322CC" w:rsidP="000322CC">
      <w:pPr>
        <w:pStyle w:val="af5"/>
        <w:ind w:left="142" w:right="145" w:firstLine="709"/>
        <w:rPr>
          <w:sz w:val="24"/>
          <w:szCs w:val="24"/>
          <w:lang w:val="ru-RU"/>
        </w:rPr>
      </w:pPr>
      <w:r w:rsidRPr="0058027D">
        <w:rPr>
          <w:sz w:val="24"/>
          <w:szCs w:val="24"/>
          <w:lang w:val="ru-RU"/>
        </w:rPr>
        <w:t>проявляет самостоятельность в бытовых и игровых действиях, стремится достичь результата своих действий;</w:t>
      </w:r>
    </w:p>
    <w:p w:rsidR="000322CC" w:rsidRPr="0058027D" w:rsidRDefault="000322CC" w:rsidP="000322CC">
      <w:pPr>
        <w:pStyle w:val="af5"/>
        <w:ind w:left="142" w:firstLine="709"/>
        <w:rPr>
          <w:sz w:val="24"/>
          <w:szCs w:val="24"/>
          <w:lang w:val="ru-RU"/>
        </w:rPr>
      </w:pPr>
      <w:r w:rsidRPr="0058027D">
        <w:rPr>
          <w:sz w:val="24"/>
          <w:szCs w:val="24"/>
          <w:lang w:val="ru-RU"/>
        </w:rPr>
        <w:t>владеет простейшими навыками самообслуживания;</w:t>
      </w:r>
    </w:p>
    <w:p w:rsidR="000322CC" w:rsidRPr="0058027D" w:rsidRDefault="000322CC" w:rsidP="000322CC">
      <w:pPr>
        <w:pStyle w:val="af5"/>
        <w:ind w:left="142" w:firstLine="709"/>
        <w:rPr>
          <w:sz w:val="24"/>
          <w:szCs w:val="24"/>
          <w:lang w:val="ru-RU"/>
        </w:rPr>
      </w:pPr>
      <w:r w:rsidRPr="0058027D">
        <w:rPr>
          <w:sz w:val="24"/>
          <w:szCs w:val="24"/>
          <w:lang w:val="ru-RU"/>
        </w:rP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0322CC" w:rsidRPr="0058027D" w:rsidRDefault="000322CC" w:rsidP="00D1670F">
      <w:pPr>
        <w:pStyle w:val="af5"/>
        <w:tabs>
          <w:tab w:val="left" w:pos="2569"/>
          <w:tab w:val="left" w:pos="3079"/>
          <w:tab w:val="left" w:pos="5170"/>
          <w:tab w:val="left" w:pos="6154"/>
          <w:tab w:val="left" w:pos="8127"/>
        </w:tabs>
        <w:ind w:left="106" w:right="-30" w:firstLine="703"/>
        <w:rPr>
          <w:sz w:val="24"/>
          <w:szCs w:val="24"/>
          <w:lang w:val="ru-RU"/>
        </w:rPr>
      </w:pPr>
      <w:r w:rsidRPr="0058027D">
        <w:rPr>
          <w:sz w:val="24"/>
          <w:szCs w:val="24"/>
          <w:lang w:val="ru-RU"/>
        </w:rPr>
        <w:t>включается</w:t>
      </w:r>
      <w:r w:rsidR="00D1670F" w:rsidRPr="0058027D">
        <w:rPr>
          <w:sz w:val="24"/>
          <w:szCs w:val="24"/>
          <w:lang w:val="ru-RU"/>
        </w:rPr>
        <w:t xml:space="preserve"> </w:t>
      </w:r>
      <w:r w:rsidRPr="0058027D">
        <w:rPr>
          <w:sz w:val="24"/>
          <w:szCs w:val="24"/>
          <w:lang w:val="ru-RU"/>
        </w:rPr>
        <w:t>в</w:t>
      </w:r>
      <w:r w:rsidR="00D1670F" w:rsidRPr="0058027D">
        <w:rPr>
          <w:sz w:val="24"/>
          <w:szCs w:val="24"/>
          <w:lang w:val="ru-RU"/>
        </w:rPr>
        <w:t xml:space="preserve"> </w:t>
      </w:r>
      <w:r w:rsidRPr="0058027D">
        <w:rPr>
          <w:sz w:val="24"/>
          <w:szCs w:val="24"/>
          <w:lang w:val="ru-RU"/>
        </w:rPr>
        <w:t>продуктивные</w:t>
      </w:r>
      <w:r w:rsidR="00D1670F" w:rsidRPr="0058027D">
        <w:rPr>
          <w:sz w:val="24"/>
          <w:szCs w:val="24"/>
          <w:lang w:val="ru-RU"/>
        </w:rPr>
        <w:t xml:space="preserve"> </w:t>
      </w:r>
      <w:r w:rsidRPr="0058027D">
        <w:rPr>
          <w:sz w:val="24"/>
          <w:szCs w:val="24"/>
          <w:lang w:val="ru-RU"/>
        </w:rPr>
        <w:t>виды</w:t>
      </w:r>
      <w:r w:rsidR="00D1670F" w:rsidRPr="0058027D">
        <w:rPr>
          <w:sz w:val="24"/>
          <w:szCs w:val="24"/>
          <w:lang w:val="ru-RU"/>
        </w:rPr>
        <w:t xml:space="preserve"> </w:t>
      </w:r>
      <w:r w:rsidRPr="0058027D">
        <w:rPr>
          <w:sz w:val="24"/>
          <w:szCs w:val="24"/>
          <w:lang w:val="ru-RU"/>
        </w:rPr>
        <w:t>деятельности</w:t>
      </w:r>
      <w:r w:rsidR="00D1670F" w:rsidRPr="0058027D">
        <w:rPr>
          <w:sz w:val="24"/>
          <w:szCs w:val="24"/>
          <w:lang w:val="ru-RU"/>
        </w:rPr>
        <w:t xml:space="preserve"> </w:t>
      </w:r>
      <w:r w:rsidRPr="0058027D">
        <w:rPr>
          <w:sz w:val="24"/>
          <w:szCs w:val="24"/>
          <w:lang w:val="ru-RU"/>
        </w:rPr>
        <w:t xml:space="preserve">(изобразительную </w:t>
      </w:r>
      <w:r w:rsidR="00D1670F" w:rsidRPr="0058027D">
        <w:rPr>
          <w:sz w:val="24"/>
          <w:szCs w:val="24"/>
          <w:lang w:val="ru-RU"/>
        </w:rPr>
        <w:t>д</w:t>
      </w:r>
      <w:r w:rsidRPr="0058027D">
        <w:rPr>
          <w:sz w:val="24"/>
          <w:szCs w:val="24"/>
          <w:lang w:val="ru-RU"/>
        </w:rPr>
        <w:t>еятельность,</w:t>
      </w:r>
      <w:r w:rsidRPr="0058027D">
        <w:rPr>
          <w:spacing w:val="26"/>
          <w:sz w:val="24"/>
          <w:szCs w:val="24"/>
          <w:lang w:val="ru-RU"/>
        </w:rPr>
        <w:t xml:space="preserve"> </w:t>
      </w:r>
      <w:r w:rsidRPr="0058027D">
        <w:rPr>
          <w:sz w:val="24"/>
          <w:szCs w:val="24"/>
          <w:lang w:val="ru-RU"/>
        </w:rPr>
        <w:t>конструирование).</w:t>
      </w:r>
    </w:p>
    <w:p w:rsidR="00D1670F" w:rsidRPr="0058027D" w:rsidRDefault="00D1670F" w:rsidP="00D1670F">
      <w:pPr>
        <w:pStyle w:val="af5"/>
        <w:tabs>
          <w:tab w:val="left" w:pos="2569"/>
          <w:tab w:val="left" w:pos="3079"/>
          <w:tab w:val="left" w:pos="5170"/>
          <w:tab w:val="left" w:pos="6154"/>
          <w:tab w:val="left" w:pos="8127"/>
        </w:tabs>
        <w:ind w:right="-30" w:firstLine="703"/>
        <w:rPr>
          <w:sz w:val="24"/>
          <w:szCs w:val="24"/>
          <w:lang w:val="ru-RU"/>
        </w:rPr>
      </w:pPr>
    </w:p>
    <w:p w:rsidR="000322CC" w:rsidRPr="0058027D" w:rsidRDefault="000322CC" w:rsidP="00D20985">
      <w:pPr>
        <w:pStyle w:val="a3"/>
        <w:widowControl w:val="0"/>
        <w:numPr>
          <w:ilvl w:val="2"/>
          <w:numId w:val="48"/>
        </w:numPr>
        <w:autoSpaceDE w:val="0"/>
        <w:autoSpaceDN w:val="0"/>
        <w:spacing w:after="0" w:line="240" w:lineRule="auto"/>
        <w:ind w:left="0" w:right="82" w:firstLine="703"/>
        <w:contextualSpacing w:val="0"/>
        <w:jc w:val="both"/>
        <w:rPr>
          <w:rFonts w:ascii="Times New Roman" w:hAnsi="Times New Roman"/>
          <w:b/>
          <w:bCs/>
          <w:sz w:val="24"/>
          <w:szCs w:val="24"/>
          <w:lang w:val="ru-RU"/>
        </w:rPr>
      </w:pPr>
      <w:r w:rsidRPr="0058027D">
        <w:rPr>
          <w:rFonts w:ascii="Times New Roman" w:hAnsi="Times New Roman"/>
          <w:b/>
          <w:bCs/>
          <w:sz w:val="24"/>
          <w:szCs w:val="24"/>
          <w:lang w:val="ru-RU"/>
        </w:rPr>
        <w:t>Целевые ориентиры для глухих обучающихся на этапе</w:t>
      </w:r>
      <w:r w:rsidRPr="0058027D">
        <w:rPr>
          <w:rFonts w:ascii="Times New Roman" w:hAnsi="Times New Roman"/>
          <w:b/>
          <w:bCs/>
          <w:spacing w:val="-17"/>
          <w:sz w:val="24"/>
          <w:szCs w:val="24"/>
          <w:lang w:val="ru-RU"/>
        </w:rPr>
        <w:t xml:space="preserve"> </w:t>
      </w:r>
      <w:r w:rsidRPr="0058027D">
        <w:rPr>
          <w:rFonts w:ascii="Times New Roman" w:hAnsi="Times New Roman"/>
          <w:b/>
          <w:bCs/>
          <w:sz w:val="24"/>
          <w:szCs w:val="24"/>
          <w:lang w:val="ru-RU"/>
        </w:rPr>
        <w:t>завершения</w:t>
      </w:r>
      <w:r w:rsidR="00D1670F"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освоения адаптированной программы.</w:t>
      </w:r>
    </w:p>
    <w:p w:rsidR="000322CC" w:rsidRPr="0058027D" w:rsidRDefault="000322CC" w:rsidP="000322CC">
      <w:pPr>
        <w:pStyle w:val="af5"/>
        <w:ind w:left="119" w:right="109" w:firstLine="706"/>
        <w:rPr>
          <w:sz w:val="24"/>
          <w:szCs w:val="24"/>
          <w:lang w:val="ru-RU"/>
        </w:rPr>
      </w:pPr>
      <w:r w:rsidRPr="0058027D">
        <w:rPr>
          <w:sz w:val="24"/>
          <w:szCs w:val="24"/>
          <w:lang w:val="ru-RU"/>
        </w:rP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0322CC" w:rsidRPr="0058027D" w:rsidRDefault="000322CC" w:rsidP="000322CC">
      <w:pPr>
        <w:pStyle w:val="af5"/>
        <w:ind w:left="122" w:right="129" w:firstLine="703"/>
        <w:rPr>
          <w:sz w:val="24"/>
          <w:szCs w:val="24"/>
          <w:lang w:val="ru-RU"/>
        </w:rPr>
      </w:pPr>
      <w:r w:rsidRPr="0058027D">
        <w:rPr>
          <w:sz w:val="24"/>
          <w:szCs w:val="24"/>
          <w:lang w:val="ru-RU"/>
        </w:rPr>
        <w:t>На начало дошкольного возраста глухой ребенок (при условии, что обучение началось в первые месяцы жизни, до 1,5 лет):</w:t>
      </w:r>
    </w:p>
    <w:p w:rsidR="000322CC" w:rsidRPr="0058027D" w:rsidRDefault="000322CC" w:rsidP="00D20985">
      <w:pPr>
        <w:pStyle w:val="a3"/>
        <w:widowControl w:val="0"/>
        <w:numPr>
          <w:ilvl w:val="0"/>
          <w:numId w:val="44"/>
        </w:numPr>
        <w:tabs>
          <w:tab w:val="left" w:pos="1530"/>
        </w:tabs>
        <w:autoSpaceDE w:val="0"/>
        <w:autoSpaceDN w:val="0"/>
        <w:spacing w:after="0" w:line="240" w:lineRule="auto"/>
        <w:ind w:right="100" w:firstLine="706"/>
        <w:contextualSpacing w:val="0"/>
        <w:jc w:val="both"/>
        <w:rPr>
          <w:rFonts w:ascii="Times New Roman" w:hAnsi="Times New Roman"/>
          <w:sz w:val="24"/>
          <w:szCs w:val="24"/>
          <w:lang w:val="ru-RU"/>
        </w:rPr>
      </w:pPr>
      <w:r w:rsidRPr="0058027D">
        <w:rPr>
          <w:rFonts w:ascii="Times New Roman" w:hAnsi="Times New Roman"/>
          <w:sz w:val="24"/>
          <w:szCs w:val="24"/>
          <w:lang w:val="ru-RU"/>
        </w:rPr>
        <w:t>демонстрирует</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установку</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на</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положительное</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отношение</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миру,</w:t>
      </w:r>
      <w:r w:rsidRPr="0058027D">
        <w:rPr>
          <w:rFonts w:ascii="Times New Roman" w:hAnsi="Times New Roman"/>
          <w:spacing w:val="-14"/>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w:t>
      </w:r>
      <w:r w:rsidRPr="0058027D">
        <w:rPr>
          <w:rFonts w:ascii="Times New Roman" w:hAnsi="Times New Roman"/>
          <w:spacing w:val="46"/>
          <w:sz w:val="24"/>
          <w:szCs w:val="24"/>
          <w:lang w:val="ru-RU"/>
        </w:rPr>
        <w:t xml:space="preserve"> </w:t>
      </w:r>
      <w:r w:rsidRPr="0058027D">
        <w:rPr>
          <w:rFonts w:ascii="Times New Roman" w:hAnsi="Times New Roman"/>
          <w:sz w:val="24"/>
          <w:szCs w:val="24"/>
          <w:lang w:val="ru-RU"/>
        </w:rPr>
        <w:t>чувства;</w:t>
      </w:r>
    </w:p>
    <w:p w:rsidR="000322CC" w:rsidRPr="0058027D" w:rsidRDefault="000322CC" w:rsidP="00D20985">
      <w:pPr>
        <w:pStyle w:val="a3"/>
        <w:widowControl w:val="0"/>
        <w:numPr>
          <w:ilvl w:val="0"/>
          <w:numId w:val="44"/>
        </w:numPr>
        <w:tabs>
          <w:tab w:val="left" w:pos="1527"/>
        </w:tabs>
        <w:autoSpaceDE w:val="0"/>
        <w:autoSpaceDN w:val="0"/>
        <w:spacing w:after="0" w:line="240" w:lineRule="auto"/>
        <w:ind w:left="114" w:right="116" w:firstLine="710"/>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поведение;</w:t>
      </w:r>
    </w:p>
    <w:p w:rsidR="000322CC" w:rsidRPr="0058027D" w:rsidRDefault="000322CC" w:rsidP="00D20985">
      <w:pPr>
        <w:pStyle w:val="a3"/>
        <w:widowControl w:val="0"/>
        <w:numPr>
          <w:ilvl w:val="0"/>
          <w:numId w:val="44"/>
        </w:numPr>
        <w:tabs>
          <w:tab w:val="left" w:pos="1522"/>
        </w:tabs>
        <w:autoSpaceDE w:val="0"/>
        <w:autoSpaceDN w:val="0"/>
        <w:spacing w:after="0" w:line="240" w:lineRule="auto"/>
        <w:ind w:left="112" w:right="142"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w:t>
      </w:r>
      <w:r w:rsidRPr="0058027D">
        <w:rPr>
          <w:rFonts w:ascii="Times New Roman" w:hAnsi="Times New Roman"/>
          <w:spacing w:val="33"/>
          <w:sz w:val="24"/>
          <w:szCs w:val="24"/>
          <w:lang w:val="ru-RU"/>
        </w:rPr>
        <w:t xml:space="preserve"> </w:t>
      </w:r>
      <w:r w:rsidRPr="0058027D">
        <w:rPr>
          <w:rFonts w:ascii="Times New Roman" w:hAnsi="Times New Roman"/>
          <w:sz w:val="24"/>
          <w:szCs w:val="24"/>
          <w:lang w:val="ru-RU"/>
        </w:rPr>
        <w:t>словарь);</w:t>
      </w:r>
    </w:p>
    <w:p w:rsidR="000322CC" w:rsidRPr="0058027D" w:rsidRDefault="000322CC" w:rsidP="00D20985">
      <w:pPr>
        <w:pStyle w:val="a3"/>
        <w:widowControl w:val="0"/>
        <w:numPr>
          <w:ilvl w:val="0"/>
          <w:numId w:val="44"/>
        </w:numPr>
        <w:tabs>
          <w:tab w:val="left" w:pos="1522"/>
        </w:tabs>
        <w:autoSpaceDE w:val="0"/>
        <w:autoSpaceDN w:val="0"/>
        <w:spacing w:after="0" w:line="240" w:lineRule="auto"/>
        <w:ind w:left="113" w:right="126"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называет</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любимые</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сказки</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8"/>
          <w:sz w:val="24"/>
          <w:szCs w:val="24"/>
          <w:lang w:val="ru-RU"/>
        </w:rPr>
        <w:t xml:space="preserve"> </w:t>
      </w:r>
      <w:r w:rsidRPr="0058027D">
        <w:rPr>
          <w:rFonts w:ascii="Times New Roman" w:hAnsi="Times New Roman"/>
          <w:sz w:val="24"/>
          <w:szCs w:val="24"/>
          <w:lang w:val="ru-RU"/>
        </w:rPr>
        <w:t>рассказы,</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отражает</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прочитанное</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при</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подборе иллюстраций, в схематических рисунках, лепке, постройках</w:t>
      </w:r>
      <w:r w:rsidRPr="0058027D">
        <w:rPr>
          <w:rFonts w:ascii="Times New Roman" w:hAnsi="Times New Roman"/>
          <w:spacing w:val="-24"/>
          <w:sz w:val="24"/>
          <w:szCs w:val="24"/>
          <w:lang w:val="ru-RU"/>
        </w:rPr>
        <w:t xml:space="preserve"> </w:t>
      </w:r>
      <w:r w:rsidRPr="0058027D">
        <w:rPr>
          <w:rFonts w:ascii="Times New Roman" w:hAnsi="Times New Roman"/>
          <w:sz w:val="24"/>
          <w:szCs w:val="24"/>
          <w:lang w:val="ru-RU"/>
        </w:rPr>
        <w:t>макетов;</w:t>
      </w:r>
    </w:p>
    <w:p w:rsidR="000322CC" w:rsidRPr="0058027D" w:rsidRDefault="000322CC" w:rsidP="00D20985">
      <w:pPr>
        <w:pStyle w:val="a3"/>
        <w:widowControl w:val="0"/>
        <w:numPr>
          <w:ilvl w:val="0"/>
          <w:numId w:val="44"/>
        </w:numPr>
        <w:tabs>
          <w:tab w:val="left" w:pos="1520"/>
        </w:tabs>
        <w:autoSpaceDE w:val="0"/>
        <w:autoSpaceDN w:val="0"/>
        <w:spacing w:after="0" w:line="240" w:lineRule="auto"/>
        <w:ind w:left="109" w:right="125"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 xml:space="preserve">ребёнок владеет основными движениями, может контролировать свои движения </w:t>
      </w:r>
      <w:r w:rsidRPr="0058027D">
        <w:rPr>
          <w:rFonts w:ascii="Times New Roman" w:hAnsi="Times New Roman"/>
          <w:sz w:val="24"/>
          <w:szCs w:val="24"/>
          <w:lang w:val="ru-RU"/>
        </w:rPr>
        <w:lastRenderedPageBreak/>
        <w:t>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w:t>
      </w:r>
      <w:r w:rsidRPr="0058027D">
        <w:rPr>
          <w:rFonts w:ascii="Times New Roman" w:hAnsi="Times New Roman"/>
          <w:spacing w:val="-46"/>
          <w:sz w:val="24"/>
          <w:szCs w:val="24"/>
          <w:lang w:val="ru-RU"/>
        </w:rPr>
        <w:t xml:space="preserve"> </w:t>
      </w:r>
      <w:r w:rsidRPr="0058027D">
        <w:rPr>
          <w:rFonts w:ascii="Times New Roman" w:hAnsi="Times New Roman"/>
          <w:sz w:val="24"/>
          <w:szCs w:val="24"/>
          <w:lang w:val="ru-RU"/>
        </w:rPr>
        <w:t>другими</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детьми,</w:t>
      </w:r>
      <w:r w:rsidRPr="0058027D">
        <w:rPr>
          <w:rFonts w:ascii="Times New Roman" w:hAnsi="Times New Roman"/>
          <w:spacing w:val="-24"/>
          <w:sz w:val="24"/>
          <w:szCs w:val="24"/>
          <w:lang w:val="ru-RU"/>
        </w:rPr>
        <w:t xml:space="preserve"> </w:t>
      </w:r>
      <w:r w:rsidRPr="0058027D">
        <w:rPr>
          <w:rFonts w:ascii="Times New Roman" w:hAnsi="Times New Roman"/>
          <w:sz w:val="24"/>
          <w:szCs w:val="24"/>
          <w:lang w:val="ru-RU"/>
        </w:rPr>
        <w:t>может</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соблюдать</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правила</w:t>
      </w:r>
      <w:r w:rsidRPr="0058027D">
        <w:rPr>
          <w:rFonts w:ascii="Times New Roman" w:hAnsi="Times New Roman"/>
          <w:spacing w:val="-27"/>
          <w:sz w:val="24"/>
          <w:szCs w:val="24"/>
          <w:lang w:val="ru-RU"/>
        </w:rPr>
        <w:t xml:space="preserve"> </w:t>
      </w:r>
      <w:r w:rsidRPr="0058027D">
        <w:rPr>
          <w:rFonts w:ascii="Times New Roman" w:hAnsi="Times New Roman"/>
          <w:sz w:val="24"/>
          <w:szCs w:val="24"/>
          <w:lang w:val="ru-RU"/>
        </w:rPr>
        <w:t>безопасного</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поведения и личной</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гигиены;</w:t>
      </w:r>
    </w:p>
    <w:p w:rsidR="000322CC" w:rsidRPr="0058027D" w:rsidRDefault="000322CC" w:rsidP="00D20985">
      <w:pPr>
        <w:pStyle w:val="a3"/>
        <w:widowControl w:val="0"/>
        <w:numPr>
          <w:ilvl w:val="0"/>
          <w:numId w:val="44"/>
        </w:numPr>
        <w:tabs>
          <w:tab w:val="left" w:pos="1514"/>
        </w:tabs>
        <w:autoSpaceDE w:val="0"/>
        <w:autoSpaceDN w:val="0"/>
        <w:spacing w:after="0" w:line="240" w:lineRule="auto"/>
        <w:ind w:left="106" w:right="124"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обладает начальными знаниями о себе, о природном мире, в котором он живёт;</w:t>
      </w:r>
    </w:p>
    <w:p w:rsidR="000322CC" w:rsidRPr="0058027D" w:rsidRDefault="000322CC" w:rsidP="00D20985">
      <w:pPr>
        <w:pStyle w:val="a3"/>
        <w:widowControl w:val="0"/>
        <w:numPr>
          <w:ilvl w:val="0"/>
          <w:numId w:val="44"/>
        </w:numPr>
        <w:tabs>
          <w:tab w:val="left" w:pos="1584"/>
        </w:tabs>
        <w:autoSpaceDE w:val="0"/>
        <w:autoSpaceDN w:val="0"/>
        <w:spacing w:after="0" w:line="240" w:lineRule="auto"/>
        <w:ind w:left="103" w:right="119"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0322CC" w:rsidRPr="0058027D" w:rsidRDefault="000322CC" w:rsidP="00D20985">
      <w:pPr>
        <w:pStyle w:val="a3"/>
        <w:widowControl w:val="0"/>
        <w:numPr>
          <w:ilvl w:val="0"/>
          <w:numId w:val="44"/>
        </w:numPr>
        <w:tabs>
          <w:tab w:val="left" w:pos="1514"/>
        </w:tabs>
        <w:autoSpaceDE w:val="0"/>
        <w:autoSpaceDN w:val="0"/>
        <w:spacing w:after="0" w:line="240" w:lineRule="auto"/>
        <w:ind w:left="103" w:right="124" w:firstLine="706"/>
        <w:contextualSpacing w:val="0"/>
        <w:jc w:val="both"/>
        <w:rPr>
          <w:rFonts w:ascii="Times New Roman" w:hAnsi="Times New Roman"/>
          <w:sz w:val="24"/>
          <w:szCs w:val="24"/>
          <w:lang w:val="ru-RU"/>
        </w:rPr>
      </w:pPr>
      <w:r w:rsidRPr="0058027D">
        <w:rPr>
          <w:rFonts w:ascii="Times New Roman" w:hAnsi="Times New Roman"/>
          <w:sz w:val="24"/>
          <w:szCs w:val="24"/>
          <w:lang w:val="ru-RU"/>
        </w:rPr>
        <w:t>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образцом;</w:t>
      </w:r>
    </w:p>
    <w:p w:rsidR="000322CC" w:rsidRPr="0058027D" w:rsidRDefault="000322CC" w:rsidP="00D20985">
      <w:pPr>
        <w:pStyle w:val="a3"/>
        <w:widowControl w:val="0"/>
        <w:numPr>
          <w:ilvl w:val="0"/>
          <w:numId w:val="44"/>
        </w:numPr>
        <w:tabs>
          <w:tab w:val="left" w:pos="1513"/>
        </w:tabs>
        <w:autoSpaceDE w:val="0"/>
        <w:autoSpaceDN w:val="0"/>
        <w:spacing w:after="0" w:line="240" w:lineRule="auto"/>
        <w:ind w:left="104" w:right="146" w:firstLine="695"/>
        <w:contextualSpacing w:val="0"/>
        <w:jc w:val="both"/>
        <w:rPr>
          <w:rFonts w:ascii="Times New Roman" w:hAnsi="Times New Roman"/>
          <w:sz w:val="24"/>
          <w:szCs w:val="24"/>
          <w:lang w:val="ru-RU"/>
        </w:rPr>
      </w:pPr>
      <w:r w:rsidRPr="0058027D">
        <w:rPr>
          <w:rFonts w:ascii="Times New Roman" w:hAnsi="Times New Roman"/>
          <w:sz w:val="24"/>
          <w:szCs w:val="24"/>
          <w:lang w:val="ru-RU"/>
        </w:rPr>
        <w:t>правильно надевает и снимает наушники, индивидуальный слуховой аппарат,</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включает</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выключает</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его;</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различает</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на</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слух</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неречевые</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речевые</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звучания, бытовые шумы;</w:t>
      </w:r>
    </w:p>
    <w:p w:rsidR="000322CC" w:rsidRPr="0058027D" w:rsidRDefault="000322CC" w:rsidP="00D20985">
      <w:pPr>
        <w:pStyle w:val="a3"/>
        <w:widowControl w:val="0"/>
        <w:numPr>
          <w:ilvl w:val="0"/>
          <w:numId w:val="44"/>
        </w:numPr>
        <w:tabs>
          <w:tab w:val="left" w:pos="1702"/>
        </w:tabs>
        <w:autoSpaceDE w:val="0"/>
        <w:autoSpaceDN w:val="0"/>
        <w:spacing w:after="0" w:line="240" w:lineRule="auto"/>
        <w:ind w:left="144" w:right="125" w:firstLine="714"/>
        <w:contextualSpacing w:val="0"/>
        <w:jc w:val="both"/>
        <w:rPr>
          <w:rFonts w:ascii="Times New Roman" w:hAnsi="Times New Roman"/>
          <w:sz w:val="24"/>
          <w:szCs w:val="24"/>
          <w:lang w:val="ru-RU"/>
        </w:rPr>
      </w:pPr>
      <w:r w:rsidRPr="0058027D">
        <w:rPr>
          <w:rFonts w:ascii="Times New Roman" w:hAnsi="Times New Roman"/>
          <w:sz w:val="24"/>
          <w:szCs w:val="24"/>
          <w:lang w:val="ru-RU"/>
        </w:rPr>
        <w:t>воспроизводит слитные речевые звучания, знакомый речевой материал (со стационарной аппаратурой, с индивидуальным слуховым аппаратом и без</w:t>
      </w:r>
      <w:r w:rsidRPr="0058027D">
        <w:rPr>
          <w:rFonts w:ascii="Times New Roman" w:hAnsi="Times New Roman"/>
          <w:spacing w:val="-43"/>
          <w:sz w:val="24"/>
          <w:szCs w:val="24"/>
          <w:lang w:val="ru-RU"/>
        </w:rPr>
        <w:t xml:space="preserve"> </w:t>
      </w:r>
      <w:r w:rsidRPr="0058027D">
        <w:rPr>
          <w:rFonts w:ascii="Times New Roman" w:hAnsi="Times New Roman"/>
          <w:sz w:val="24"/>
          <w:szCs w:val="24"/>
          <w:lang w:val="ru-RU"/>
        </w:rPr>
        <w:t>него).</w:t>
      </w:r>
    </w:p>
    <w:p w:rsidR="000322CC" w:rsidRPr="0058027D" w:rsidRDefault="000322CC" w:rsidP="000322CC">
      <w:pPr>
        <w:pStyle w:val="af5"/>
        <w:ind w:left="147" w:right="115" w:firstLine="705"/>
        <w:rPr>
          <w:sz w:val="24"/>
          <w:szCs w:val="24"/>
          <w:lang w:val="ru-RU"/>
        </w:rPr>
      </w:pPr>
      <w:r w:rsidRPr="0058027D">
        <w:rPr>
          <w:sz w:val="24"/>
          <w:szCs w:val="24"/>
          <w:lang w:val="ru-RU"/>
        </w:rP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0322CC" w:rsidRPr="0058027D" w:rsidRDefault="000322CC" w:rsidP="00D20985">
      <w:pPr>
        <w:pStyle w:val="a3"/>
        <w:widowControl w:val="0"/>
        <w:numPr>
          <w:ilvl w:val="0"/>
          <w:numId w:val="43"/>
        </w:numPr>
        <w:tabs>
          <w:tab w:val="left" w:pos="1698"/>
        </w:tabs>
        <w:autoSpaceDE w:val="0"/>
        <w:autoSpaceDN w:val="0"/>
        <w:spacing w:after="0" w:line="240" w:lineRule="auto"/>
        <w:ind w:right="113" w:firstLine="710"/>
        <w:contextualSpacing w:val="0"/>
        <w:jc w:val="both"/>
        <w:rPr>
          <w:rFonts w:ascii="Times New Roman" w:hAnsi="Times New Roman"/>
          <w:sz w:val="24"/>
          <w:szCs w:val="24"/>
          <w:lang w:val="ru-RU"/>
        </w:rPr>
      </w:pPr>
      <w:r w:rsidRPr="0058027D">
        <w:rPr>
          <w:rFonts w:ascii="Times New Roman" w:hAnsi="Times New Roman"/>
          <w:sz w:val="24"/>
          <w:szCs w:val="24"/>
          <w:lang w:val="ru-RU"/>
        </w:rPr>
        <w:t>принимает и осваивает социальную роль обучающегося, у него формируются мотивы учебной</w:t>
      </w:r>
      <w:r w:rsidRPr="0058027D">
        <w:rPr>
          <w:rFonts w:ascii="Times New Roman" w:hAnsi="Times New Roman"/>
          <w:spacing w:val="38"/>
          <w:sz w:val="24"/>
          <w:szCs w:val="24"/>
          <w:lang w:val="ru-RU"/>
        </w:rPr>
        <w:t xml:space="preserve"> </w:t>
      </w:r>
      <w:r w:rsidRPr="0058027D">
        <w:rPr>
          <w:rFonts w:ascii="Times New Roman" w:hAnsi="Times New Roman"/>
          <w:sz w:val="24"/>
          <w:szCs w:val="24"/>
          <w:lang w:val="ru-RU"/>
        </w:rPr>
        <w:t>деятельности;</w:t>
      </w:r>
    </w:p>
    <w:p w:rsidR="000322CC" w:rsidRPr="0058027D" w:rsidRDefault="000322CC" w:rsidP="00D20985">
      <w:pPr>
        <w:pStyle w:val="a3"/>
        <w:widowControl w:val="0"/>
        <w:numPr>
          <w:ilvl w:val="0"/>
          <w:numId w:val="43"/>
        </w:numPr>
        <w:tabs>
          <w:tab w:val="left" w:pos="1766"/>
        </w:tabs>
        <w:autoSpaceDE w:val="0"/>
        <w:autoSpaceDN w:val="0"/>
        <w:spacing w:after="0" w:line="240" w:lineRule="auto"/>
        <w:ind w:left="1765" w:hanging="915"/>
        <w:contextualSpacing w:val="0"/>
        <w:jc w:val="both"/>
        <w:rPr>
          <w:rFonts w:ascii="Times New Roman" w:hAnsi="Times New Roman"/>
          <w:sz w:val="24"/>
          <w:szCs w:val="24"/>
          <w:lang w:val="ru-RU"/>
        </w:rPr>
      </w:pPr>
      <w:r w:rsidRPr="0058027D">
        <w:rPr>
          <w:rFonts w:ascii="Times New Roman" w:hAnsi="Times New Roman"/>
          <w:sz w:val="24"/>
          <w:szCs w:val="24"/>
          <w:lang w:val="ru-RU"/>
        </w:rPr>
        <w:t>стремится к организованности и</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аккуратности;</w:t>
      </w:r>
    </w:p>
    <w:p w:rsidR="000322CC" w:rsidRPr="0058027D" w:rsidRDefault="000322CC" w:rsidP="00D20985">
      <w:pPr>
        <w:pStyle w:val="a3"/>
        <w:widowControl w:val="0"/>
        <w:numPr>
          <w:ilvl w:val="0"/>
          <w:numId w:val="43"/>
        </w:numPr>
        <w:tabs>
          <w:tab w:val="left" w:pos="1693"/>
        </w:tabs>
        <w:autoSpaceDE w:val="0"/>
        <w:autoSpaceDN w:val="0"/>
        <w:spacing w:after="0" w:line="240" w:lineRule="auto"/>
        <w:ind w:left="145" w:right="135" w:firstLine="700"/>
        <w:contextualSpacing w:val="0"/>
        <w:jc w:val="both"/>
        <w:rPr>
          <w:rFonts w:ascii="Times New Roman" w:hAnsi="Times New Roman"/>
          <w:sz w:val="24"/>
          <w:szCs w:val="24"/>
          <w:lang w:val="ru-RU"/>
        </w:rPr>
      </w:pPr>
      <w:r w:rsidRPr="0058027D">
        <w:rPr>
          <w:rFonts w:ascii="Times New Roman" w:hAnsi="Times New Roman"/>
          <w:sz w:val="24"/>
          <w:szCs w:val="24"/>
          <w:lang w:val="ru-RU"/>
        </w:rPr>
        <w:t>представляет</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собственные</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возможности</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31"/>
          <w:sz w:val="24"/>
          <w:szCs w:val="24"/>
          <w:lang w:val="ru-RU"/>
        </w:rPr>
        <w:t xml:space="preserve"> </w:t>
      </w:r>
      <w:r w:rsidRPr="0058027D">
        <w:rPr>
          <w:rFonts w:ascii="Times New Roman" w:hAnsi="Times New Roman"/>
          <w:sz w:val="24"/>
          <w:szCs w:val="24"/>
          <w:lang w:val="ru-RU"/>
        </w:rPr>
        <w:t>ограничения,</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умеет</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адекватно оценивать свои силы, пользоваться индивидуальными слуховыми</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аппаратами;</w:t>
      </w:r>
    </w:p>
    <w:p w:rsidR="000322CC" w:rsidRPr="0058027D" w:rsidRDefault="000322CC" w:rsidP="00D20985">
      <w:pPr>
        <w:pStyle w:val="a3"/>
        <w:widowControl w:val="0"/>
        <w:numPr>
          <w:ilvl w:val="0"/>
          <w:numId w:val="43"/>
        </w:numPr>
        <w:tabs>
          <w:tab w:val="left" w:pos="1693"/>
        </w:tabs>
        <w:autoSpaceDE w:val="0"/>
        <w:autoSpaceDN w:val="0"/>
        <w:spacing w:after="0" w:line="240" w:lineRule="auto"/>
        <w:ind w:left="140" w:right="122"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 этические чувства (доброжелательность, благодарность, сочувствие, сопереживание, отзывчивость, уважение к</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старшим);</w:t>
      </w:r>
    </w:p>
    <w:p w:rsidR="000322CC" w:rsidRPr="0058027D" w:rsidRDefault="000322CC" w:rsidP="00D20985">
      <w:pPr>
        <w:pStyle w:val="a3"/>
        <w:widowControl w:val="0"/>
        <w:numPr>
          <w:ilvl w:val="0"/>
          <w:numId w:val="43"/>
        </w:numPr>
        <w:tabs>
          <w:tab w:val="left" w:pos="1688"/>
        </w:tabs>
        <w:autoSpaceDE w:val="0"/>
        <w:autoSpaceDN w:val="0"/>
        <w:spacing w:after="0" w:line="240" w:lineRule="auto"/>
        <w:ind w:left="136" w:right="150"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интересуется культурой общества, бережно относится к результату чужого</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труда;</w:t>
      </w:r>
    </w:p>
    <w:p w:rsidR="000322CC" w:rsidRPr="0058027D" w:rsidRDefault="000322CC" w:rsidP="00D20985">
      <w:pPr>
        <w:pStyle w:val="a3"/>
        <w:widowControl w:val="0"/>
        <w:numPr>
          <w:ilvl w:val="0"/>
          <w:numId w:val="43"/>
        </w:numPr>
        <w:tabs>
          <w:tab w:val="left" w:pos="1685"/>
        </w:tabs>
        <w:autoSpaceDE w:val="0"/>
        <w:autoSpaceDN w:val="0"/>
        <w:spacing w:after="0" w:line="240" w:lineRule="auto"/>
        <w:ind w:left="134" w:right="146" w:firstLine="705"/>
        <w:contextualSpacing w:val="0"/>
        <w:jc w:val="both"/>
        <w:rPr>
          <w:rFonts w:ascii="Times New Roman" w:hAnsi="Times New Roman"/>
          <w:sz w:val="24"/>
          <w:szCs w:val="24"/>
          <w:lang w:val="ru-RU"/>
        </w:rPr>
      </w:pPr>
      <w:r w:rsidRPr="0058027D">
        <w:rPr>
          <w:rFonts w:ascii="Times New Roman" w:hAnsi="Times New Roman"/>
          <w:sz w:val="24"/>
          <w:szCs w:val="24"/>
          <w:lang w:val="ru-RU"/>
        </w:rPr>
        <w:t>стремится проявлять заботу и внимание по отношению к окружающим людям,</w:t>
      </w:r>
      <w:r w:rsidRPr="0058027D">
        <w:rPr>
          <w:rFonts w:ascii="Times New Roman" w:hAnsi="Times New Roman"/>
          <w:spacing w:val="8"/>
          <w:sz w:val="24"/>
          <w:szCs w:val="24"/>
          <w:lang w:val="ru-RU"/>
        </w:rPr>
        <w:t xml:space="preserve"> </w:t>
      </w:r>
      <w:r w:rsidRPr="0058027D">
        <w:rPr>
          <w:rFonts w:ascii="Times New Roman" w:hAnsi="Times New Roman"/>
          <w:sz w:val="24"/>
          <w:szCs w:val="24"/>
          <w:lang w:val="ru-RU"/>
        </w:rPr>
        <w:t>животным;</w:t>
      </w:r>
    </w:p>
    <w:p w:rsidR="000322CC" w:rsidRPr="0058027D" w:rsidRDefault="000322CC" w:rsidP="00D20985">
      <w:pPr>
        <w:pStyle w:val="a3"/>
        <w:widowControl w:val="0"/>
        <w:numPr>
          <w:ilvl w:val="0"/>
          <w:numId w:val="43"/>
        </w:numPr>
        <w:tabs>
          <w:tab w:val="left" w:pos="1688"/>
        </w:tabs>
        <w:autoSpaceDE w:val="0"/>
        <w:autoSpaceDN w:val="0"/>
        <w:spacing w:after="0" w:line="240" w:lineRule="auto"/>
        <w:ind w:left="134" w:right="142"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самостоятельность,</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личную</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ответственность</w:t>
      </w:r>
      <w:r w:rsidRPr="0058027D">
        <w:rPr>
          <w:rFonts w:ascii="Times New Roman" w:hAnsi="Times New Roman"/>
          <w:spacing w:val="-38"/>
          <w:sz w:val="24"/>
          <w:szCs w:val="24"/>
          <w:lang w:val="ru-RU"/>
        </w:rPr>
        <w:t xml:space="preserve"> </w:t>
      </w:r>
      <w:r w:rsidRPr="0058027D">
        <w:rPr>
          <w:rFonts w:ascii="Times New Roman" w:hAnsi="Times New Roman"/>
          <w:sz w:val="24"/>
          <w:szCs w:val="24"/>
          <w:lang w:val="ru-RU"/>
        </w:rPr>
        <w:t>за</w:t>
      </w:r>
      <w:r w:rsidRPr="0058027D">
        <w:rPr>
          <w:rFonts w:ascii="Times New Roman" w:hAnsi="Times New Roman"/>
          <w:spacing w:val="-27"/>
          <w:sz w:val="24"/>
          <w:szCs w:val="24"/>
          <w:lang w:val="ru-RU"/>
        </w:rPr>
        <w:t xml:space="preserve"> </w:t>
      </w:r>
      <w:r w:rsidRPr="0058027D">
        <w:rPr>
          <w:rFonts w:ascii="Times New Roman" w:hAnsi="Times New Roman"/>
          <w:sz w:val="24"/>
          <w:szCs w:val="24"/>
          <w:lang w:val="ru-RU"/>
        </w:rPr>
        <w:t>свои</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поступки на основе представлений о нравственных</w:t>
      </w:r>
      <w:r w:rsidRPr="0058027D">
        <w:rPr>
          <w:rFonts w:ascii="Times New Roman" w:hAnsi="Times New Roman"/>
          <w:spacing w:val="40"/>
          <w:sz w:val="24"/>
          <w:szCs w:val="24"/>
          <w:lang w:val="ru-RU"/>
        </w:rPr>
        <w:t xml:space="preserve"> </w:t>
      </w:r>
      <w:r w:rsidRPr="0058027D">
        <w:rPr>
          <w:rFonts w:ascii="Times New Roman" w:hAnsi="Times New Roman"/>
          <w:sz w:val="24"/>
          <w:szCs w:val="24"/>
          <w:lang w:val="ru-RU"/>
        </w:rPr>
        <w:t>нормах;</w:t>
      </w:r>
    </w:p>
    <w:p w:rsidR="000322CC" w:rsidRPr="0058027D" w:rsidRDefault="000322CC" w:rsidP="00D20985">
      <w:pPr>
        <w:pStyle w:val="a3"/>
        <w:widowControl w:val="0"/>
        <w:numPr>
          <w:ilvl w:val="0"/>
          <w:numId w:val="43"/>
        </w:numPr>
        <w:tabs>
          <w:tab w:val="left" w:pos="1685"/>
        </w:tabs>
        <w:autoSpaceDE w:val="0"/>
        <w:autoSpaceDN w:val="0"/>
        <w:spacing w:after="0" w:line="240" w:lineRule="auto"/>
        <w:ind w:left="129" w:right="146" w:firstLine="706"/>
        <w:contextualSpacing w:val="0"/>
        <w:jc w:val="both"/>
        <w:rPr>
          <w:rFonts w:ascii="Times New Roman" w:hAnsi="Times New Roman"/>
          <w:sz w:val="24"/>
          <w:szCs w:val="24"/>
          <w:lang w:val="ru-RU"/>
        </w:rPr>
      </w:pPr>
      <w:r w:rsidRPr="0058027D">
        <w:rPr>
          <w:rFonts w:ascii="Times New Roman" w:hAnsi="Times New Roman"/>
          <w:sz w:val="24"/>
          <w:szCs w:val="24"/>
          <w:lang w:val="ru-RU"/>
        </w:rPr>
        <w:t>стремится</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использованию</w:t>
      </w:r>
      <w:r w:rsidRPr="0058027D">
        <w:rPr>
          <w:rFonts w:ascii="Times New Roman" w:hAnsi="Times New Roman"/>
          <w:spacing w:val="-2"/>
          <w:sz w:val="24"/>
          <w:szCs w:val="24"/>
          <w:lang w:val="ru-RU"/>
        </w:rPr>
        <w:t xml:space="preserve"> </w:t>
      </w:r>
      <w:r w:rsidRPr="0058027D">
        <w:rPr>
          <w:rFonts w:ascii="Times New Roman" w:hAnsi="Times New Roman"/>
          <w:sz w:val="24"/>
          <w:szCs w:val="24"/>
          <w:lang w:val="ru-RU"/>
        </w:rPr>
        <w:t>приобретенных</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знаний</w:t>
      </w:r>
      <w:r w:rsidRPr="0058027D">
        <w:rPr>
          <w:rFonts w:ascii="Times New Roman" w:hAnsi="Times New Roman"/>
          <w:spacing w:val="-16"/>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27"/>
          <w:sz w:val="24"/>
          <w:szCs w:val="24"/>
          <w:lang w:val="ru-RU"/>
        </w:rPr>
        <w:t xml:space="preserve"> </w:t>
      </w:r>
      <w:r w:rsidRPr="0058027D">
        <w:rPr>
          <w:rFonts w:ascii="Times New Roman" w:hAnsi="Times New Roman"/>
          <w:sz w:val="24"/>
          <w:szCs w:val="24"/>
          <w:lang w:val="ru-RU"/>
        </w:rPr>
        <w:t>умений;</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проявляет любознательность;</w:t>
      </w:r>
    </w:p>
    <w:p w:rsidR="000322CC" w:rsidRPr="0058027D" w:rsidRDefault="000322CC" w:rsidP="00D20985">
      <w:pPr>
        <w:pStyle w:val="a3"/>
        <w:widowControl w:val="0"/>
        <w:numPr>
          <w:ilvl w:val="0"/>
          <w:numId w:val="43"/>
        </w:numPr>
        <w:tabs>
          <w:tab w:val="left" w:pos="1683"/>
        </w:tabs>
        <w:autoSpaceDE w:val="0"/>
        <w:autoSpaceDN w:val="0"/>
        <w:spacing w:after="0" w:line="240" w:lineRule="auto"/>
        <w:ind w:left="130" w:right="150" w:firstLine="701"/>
        <w:contextualSpacing w:val="0"/>
        <w:jc w:val="both"/>
        <w:rPr>
          <w:rFonts w:ascii="Times New Roman" w:hAnsi="Times New Roman"/>
          <w:sz w:val="24"/>
          <w:szCs w:val="24"/>
          <w:lang w:val="ru-RU"/>
        </w:rPr>
      </w:pPr>
      <w:r w:rsidRPr="0058027D">
        <w:rPr>
          <w:rFonts w:ascii="Times New Roman" w:hAnsi="Times New Roman"/>
          <w:sz w:val="24"/>
          <w:szCs w:val="24"/>
          <w:lang w:val="ru-RU"/>
        </w:rPr>
        <w:t>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w:t>
      </w:r>
      <w:r w:rsidRPr="0058027D">
        <w:rPr>
          <w:rFonts w:ascii="Times New Roman" w:hAnsi="Times New Roman"/>
          <w:spacing w:val="35"/>
          <w:sz w:val="24"/>
          <w:szCs w:val="24"/>
          <w:lang w:val="ru-RU"/>
        </w:rPr>
        <w:t xml:space="preserve"> </w:t>
      </w:r>
      <w:r w:rsidRPr="0058027D">
        <w:rPr>
          <w:rFonts w:ascii="Times New Roman" w:hAnsi="Times New Roman"/>
          <w:sz w:val="24"/>
          <w:szCs w:val="24"/>
          <w:lang w:val="ru-RU"/>
        </w:rPr>
        <w:t>задач;</w:t>
      </w:r>
    </w:p>
    <w:p w:rsidR="000322CC" w:rsidRPr="0058027D" w:rsidRDefault="000322CC" w:rsidP="000322CC">
      <w:pPr>
        <w:pStyle w:val="af5"/>
        <w:ind w:left="829"/>
        <w:rPr>
          <w:sz w:val="24"/>
          <w:szCs w:val="24"/>
          <w:lang w:val="ru-RU"/>
        </w:rPr>
      </w:pPr>
      <w:r w:rsidRPr="0058027D">
        <w:rPr>
          <w:sz w:val="24"/>
          <w:szCs w:val="24"/>
          <w:lang w:val="ru-RU"/>
        </w:rPr>
        <w:t>10) имеет представления о безопасном, здоровом образе жизни;</w:t>
      </w:r>
    </w:p>
    <w:p w:rsidR="000322CC" w:rsidRPr="0058027D" w:rsidRDefault="000322CC" w:rsidP="00D20985">
      <w:pPr>
        <w:pStyle w:val="a3"/>
        <w:widowControl w:val="0"/>
        <w:numPr>
          <w:ilvl w:val="0"/>
          <w:numId w:val="42"/>
        </w:numPr>
        <w:tabs>
          <w:tab w:val="left" w:pos="1674"/>
        </w:tabs>
        <w:autoSpaceDE w:val="0"/>
        <w:autoSpaceDN w:val="0"/>
        <w:spacing w:after="0" w:line="240" w:lineRule="auto"/>
        <w:ind w:right="148" w:firstLine="709"/>
        <w:contextualSpacing w:val="0"/>
        <w:jc w:val="both"/>
        <w:rPr>
          <w:rFonts w:ascii="Times New Roman" w:hAnsi="Times New Roman"/>
          <w:sz w:val="24"/>
          <w:szCs w:val="24"/>
          <w:lang w:val="ru-RU"/>
        </w:rPr>
      </w:pPr>
      <w:r w:rsidRPr="0058027D">
        <w:rPr>
          <w:rFonts w:ascii="Times New Roman" w:hAnsi="Times New Roman"/>
          <w:sz w:val="24"/>
          <w:szCs w:val="24"/>
          <w:lang w:val="ru-RU"/>
        </w:rPr>
        <w:t>умеет понимать причины успеха (неуспеха), деятельности, старается конструктивно действовать даже в ситуациях</w:t>
      </w:r>
      <w:r w:rsidRPr="0058027D">
        <w:rPr>
          <w:rFonts w:ascii="Times New Roman" w:hAnsi="Times New Roman"/>
          <w:spacing w:val="38"/>
          <w:sz w:val="24"/>
          <w:szCs w:val="24"/>
          <w:lang w:val="ru-RU"/>
        </w:rPr>
        <w:t xml:space="preserve"> </w:t>
      </w:r>
      <w:r w:rsidRPr="0058027D">
        <w:rPr>
          <w:rFonts w:ascii="Times New Roman" w:hAnsi="Times New Roman"/>
          <w:sz w:val="24"/>
          <w:szCs w:val="24"/>
          <w:lang w:val="ru-RU"/>
        </w:rPr>
        <w:t>неуспеха;</w:t>
      </w:r>
    </w:p>
    <w:p w:rsidR="000322CC" w:rsidRPr="0058027D" w:rsidRDefault="000322CC" w:rsidP="00D20985">
      <w:pPr>
        <w:pStyle w:val="a3"/>
        <w:widowControl w:val="0"/>
        <w:numPr>
          <w:ilvl w:val="0"/>
          <w:numId w:val="42"/>
        </w:numPr>
        <w:tabs>
          <w:tab w:val="left" w:pos="1674"/>
        </w:tabs>
        <w:autoSpaceDE w:val="0"/>
        <w:autoSpaceDN w:val="0"/>
        <w:spacing w:after="0" w:line="240" w:lineRule="auto"/>
        <w:ind w:left="121" w:right="132" w:firstLine="708"/>
        <w:contextualSpacing w:val="0"/>
        <w:jc w:val="both"/>
        <w:rPr>
          <w:rFonts w:ascii="Times New Roman" w:hAnsi="Times New Roman"/>
          <w:sz w:val="24"/>
          <w:szCs w:val="24"/>
          <w:lang w:val="ru-RU"/>
        </w:rPr>
      </w:pPr>
      <w:r w:rsidRPr="0058027D">
        <w:rPr>
          <w:rFonts w:ascii="Times New Roman" w:hAnsi="Times New Roman"/>
          <w:sz w:val="24"/>
          <w:szCs w:val="24"/>
          <w:lang w:val="ru-RU"/>
        </w:rPr>
        <w:t>имеет</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элементарные</w:t>
      </w:r>
      <w:r w:rsidRPr="0058027D">
        <w:rPr>
          <w:rFonts w:ascii="Times New Roman" w:hAnsi="Times New Roman"/>
          <w:spacing w:val="-1"/>
          <w:sz w:val="24"/>
          <w:szCs w:val="24"/>
          <w:lang w:val="ru-RU"/>
        </w:rPr>
        <w:t xml:space="preserve"> </w:t>
      </w:r>
      <w:r w:rsidRPr="0058027D">
        <w:rPr>
          <w:rFonts w:ascii="Times New Roman" w:hAnsi="Times New Roman"/>
          <w:sz w:val="24"/>
          <w:szCs w:val="24"/>
          <w:lang w:val="ru-RU"/>
        </w:rPr>
        <w:t>представления,</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отражающие</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существенные</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связи</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и отношения между объектами и</w:t>
      </w:r>
      <w:r w:rsidRPr="0058027D">
        <w:rPr>
          <w:rFonts w:ascii="Times New Roman" w:hAnsi="Times New Roman"/>
          <w:spacing w:val="39"/>
          <w:sz w:val="24"/>
          <w:szCs w:val="24"/>
          <w:lang w:val="ru-RU"/>
        </w:rPr>
        <w:t xml:space="preserve"> </w:t>
      </w:r>
      <w:r w:rsidRPr="0058027D">
        <w:rPr>
          <w:rFonts w:ascii="Times New Roman" w:hAnsi="Times New Roman"/>
          <w:sz w:val="24"/>
          <w:szCs w:val="24"/>
          <w:lang w:val="ru-RU"/>
        </w:rPr>
        <w:t>процессами;</w:t>
      </w:r>
    </w:p>
    <w:p w:rsidR="000322CC" w:rsidRPr="0058027D" w:rsidRDefault="000322CC" w:rsidP="00D20985">
      <w:pPr>
        <w:pStyle w:val="a3"/>
        <w:widowControl w:val="0"/>
        <w:numPr>
          <w:ilvl w:val="0"/>
          <w:numId w:val="42"/>
        </w:numPr>
        <w:tabs>
          <w:tab w:val="left" w:pos="1740"/>
          <w:tab w:val="left" w:pos="1741"/>
        </w:tabs>
        <w:autoSpaceDE w:val="0"/>
        <w:autoSpaceDN w:val="0"/>
        <w:spacing w:after="0" w:line="240" w:lineRule="auto"/>
        <w:ind w:left="1740" w:hanging="915"/>
        <w:contextualSpacing w:val="0"/>
        <w:jc w:val="both"/>
        <w:rPr>
          <w:rFonts w:ascii="Times New Roman" w:hAnsi="Times New Roman"/>
          <w:sz w:val="24"/>
          <w:szCs w:val="24"/>
          <w:lang w:val="ru-RU"/>
        </w:rPr>
      </w:pPr>
      <w:r w:rsidRPr="0058027D">
        <w:rPr>
          <w:rFonts w:ascii="Times New Roman" w:hAnsi="Times New Roman"/>
          <w:sz w:val="24"/>
          <w:szCs w:val="24"/>
          <w:lang w:val="ru-RU"/>
        </w:rPr>
        <w:t>понимает обращения и выполняет</w:t>
      </w:r>
      <w:r w:rsidRPr="0058027D">
        <w:rPr>
          <w:rFonts w:ascii="Times New Roman" w:hAnsi="Times New Roman"/>
          <w:spacing w:val="36"/>
          <w:sz w:val="24"/>
          <w:szCs w:val="24"/>
          <w:lang w:val="ru-RU"/>
        </w:rPr>
        <w:t xml:space="preserve"> </w:t>
      </w:r>
      <w:r w:rsidRPr="0058027D">
        <w:rPr>
          <w:rFonts w:ascii="Times New Roman" w:hAnsi="Times New Roman"/>
          <w:sz w:val="24"/>
          <w:szCs w:val="24"/>
          <w:lang w:val="ru-RU"/>
        </w:rPr>
        <w:t>задания;</w:t>
      </w:r>
    </w:p>
    <w:p w:rsidR="000322CC" w:rsidRPr="0058027D" w:rsidRDefault="000322CC" w:rsidP="00D20985">
      <w:pPr>
        <w:pStyle w:val="a3"/>
        <w:widowControl w:val="0"/>
        <w:numPr>
          <w:ilvl w:val="0"/>
          <w:numId w:val="42"/>
        </w:numPr>
        <w:tabs>
          <w:tab w:val="left" w:pos="1673"/>
          <w:tab w:val="left" w:pos="1674"/>
        </w:tabs>
        <w:autoSpaceDE w:val="0"/>
        <w:autoSpaceDN w:val="0"/>
        <w:spacing w:after="0" w:line="240" w:lineRule="auto"/>
        <w:ind w:left="1673"/>
        <w:contextualSpacing w:val="0"/>
        <w:jc w:val="both"/>
        <w:rPr>
          <w:rFonts w:ascii="Times New Roman" w:hAnsi="Times New Roman"/>
          <w:sz w:val="24"/>
          <w:szCs w:val="24"/>
        </w:rPr>
      </w:pPr>
      <w:r w:rsidRPr="0058027D">
        <w:rPr>
          <w:rFonts w:ascii="Times New Roman" w:hAnsi="Times New Roman"/>
          <w:sz w:val="24"/>
          <w:szCs w:val="24"/>
        </w:rPr>
        <w:t>понимает</w:t>
      </w:r>
      <w:r w:rsidRPr="0058027D">
        <w:rPr>
          <w:rFonts w:ascii="Times New Roman" w:hAnsi="Times New Roman"/>
          <w:spacing w:val="17"/>
          <w:sz w:val="24"/>
          <w:szCs w:val="24"/>
        </w:rPr>
        <w:t xml:space="preserve"> </w:t>
      </w:r>
      <w:r w:rsidRPr="0058027D">
        <w:rPr>
          <w:rFonts w:ascii="Times New Roman" w:hAnsi="Times New Roman"/>
          <w:sz w:val="24"/>
          <w:szCs w:val="24"/>
        </w:rPr>
        <w:t>вопросы;</w:t>
      </w:r>
    </w:p>
    <w:p w:rsidR="000322CC" w:rsidRPr="0058027D" w:rsidRDefault="000322CC" w:rsidP="00D20985">
      <w:pPr>
        <w:pStyle w:val="a3"/>
        <w:widowControl w:val="0"/>
        <w:numPr>
          <w:ilvl w:val="0"/>
          <w:numId w:val="42"/>
        </w:numPr>
        <w:tabs>
          <w:tab w:val="left" w:pos="1668"/>
          <w:tab w:val="left" w:pos="1669"/>
        </w:tabs>
        <w:autoSpaceDE w:val="0"/>
        <w:autoSpaceDN w:val="0"/>
        <w:spacing w:after="0" w:line="240" w:lineRule="auto"/>
        <w:ind w:left="1668" w:hanging="843"/>
        <w:contextualSpacing w:val="0"/>
        <w:jc w:val="both"/>
        <w:rPr>
          <w:rFonts w:ascii="Times New Roman" w:hAnsi="Times New Roman"/>
          <w:sz w:val="24"/>
          <w:szCs w:val="24"/>
          <w:lang w:val="ru-RU"/>
        </w:rPr>
      </w:pPr>
      <w:r w:rsidRPr="0058027D">
        <w:rPr>
          <w:rFonts w:ascii="Times New Roman" w:hAnsi="Times New Roman"/>
          <w:sz w:val="24"/>
          <w:szCs w:val="24"/>
          <w:lang w:val="ru-RU"/>
        </w:rPr>
        <w:t>умеет сообщать о выполнении задания, о своем</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желании;</w:t>
      </w:r>
    </w:p>
    <w:p w:rsidR="000322CC" w:rsidRPr="0058027D" w:rsidRDefault="000322CC" w:rsidP="00D20985">
      <w:pPr>
        <w:pStyle w:val="a3"/>
        <w:widowControl w:val="0"/>
        <w:numPr>
          <w:ilvl w:val="0"/>
          <w:numId w:val="42"/>
        </w:numPr>
        <w:tabs>
          <w:tab w:val="left" w:pos="1668"/>
          <w:tab w:val="left" w:pos="1669"/>
          <w:tab w:val="left" w:pos="4149"/>
          <w:tab w:val="left" w:pos="5531"/>
          <w:tab w:val="left" w:pos="6490"/>
          <w:tab w:val="left" w:pos="10189"/>
        </w:tabs>
        <w:autoSpaceDE w:val="0"/>
        <w:autoSpaceDN w:val="0"/>
        <w:spacing w:after="0" w:line="240" w:lineRule="auto"/>
        <w:ind w:firstLine="731"/>
        <w:contextualSpacing w:val="0"/>
        <w:jc w:val="both"/>
        <w:rPr>
          <w:rFonts w:ascii="Times New Roman" w:hAnsi="Times New Roman"/>
          <w:sz w:val="24"/>
          <w:szCs w:val="24"/>
          <w:lang w:val="ru-RU"/>
        </w:rPr>
      </w:pPr>
      <w:r w:rsidRPr="0058027D">
        <w:rPr>
          <w:rFonts w:ascii="Times New Roman" w:hAnsi="Times New Roman"/>
          <w:sz w:val="24"/>
          <w:szCs w:val="24"/>
          <w:lang w:val="ru-RU"/>
        </w:rPr>
        <w:t>умеет обращаться к</w:t>
      </w:r>
      <w:r w:rsidRPr="0058027D">
        <w:rPr>
          <w:rFonts w:ascii="Times New Roman" w:hAnsi="Times New Roman"/>
          <w:spacing w:val="40"/>
          <w:sz w:val="24"/>
          <w:szCs w:val="24"/>
          <w:lang w:val="ru-RU"/>
        </w:rPr>
        <w:t xml:space="preserve"> </w:t>
      </w:r>
      <w:r w:rsidRPr="0058027D">
        <w:rPr>
          <w:rFonts w:ascii="Times New Roman" w:hAnsi="Times New Roman"/>
          <w:sz w:val="24"/>
          <w:szCs w:val="24"/>
          <w:lang w:val="ru-RU"/>
        </w:rPr>
        <w:t>другим детям, педагогическим работникам с просьбой, с вопросами (с помощью воспитателя и самостоятельно);</w:t>
      </w:r>
    </w:p>
    <w:p w:rsidR="000322CC" w:rsidRPr="0058027D" w:rsidRDefault="000322CC" w:rsidP="00D20985">
      <w:pPr>
        <w:pStyle w:val="a3"/>
        <w:widowControl w:val="0"/>
        <w:numPr>
          <w:ilvl w:val="0"/>
          <w:numId w:val="42"/>
        </w:numPr>
        <w:tabs>
          <w:tab w:val="left" w:pos="1668"/>
          <w:tab w:val="left" w:pos="1669"/>
        </w:tabs>
        <w:autoSpaceDE w:val="0"/>
        <w:autoSpaceDN w:val="0"/>
        <w:spacing w:after="0" w:line="240" w:lineRule="auto"/>
        <w:ind w:left="1668" w:hanging="845"/>
        <w:contextualSpacing w:val="0"/>
        <w:jc w:val="both"/>
        <w:rPr>
          <w:rFonts w:ascii="Times New Roman" w:hAnsi="Times New Roman"/>
          <w:sz w:val="24"/>
          <w:szCs w:val="24"/>
          <w:lang w:val="ru-RU"/>
        </w:rPr>
      </w:pPr>
      <w:r w:rsidRPr="0058027D">
        <w:rPr>
          <w:rFonts w:ascii="Times New Roman" w:hAnsi="Times New Roman"/>
          <w:sz w:val="24"/>
          <w:szCs w:val="24"/>
          <w:lang w:val="ru-RU"/>
        </w:rPr>
        <w:t>выполняет инструкции при решении учебных</w:t>
      </w:r>
      <w:r w:rsidRPr="0058027D">
        <w:rPr>
          <w:rFonts w:ascii="Times New Roman" w:hAnsi="Times New Roman"/>
          <w:spacing w:val="56"/>
          <w:sz w:val="24"/>
          <w:szCs w:val="24"/>
          <w:lang w:val="ru-RU"/>
        </w:rPr>
        <w:t xml:space="preserve"> </w:t>
      </w:r>
      <w:r w:rsidRPr="0058027D">
        <w:rPr>
          <w:rFonts w:ascii="Times New Roman" w:hAnsi="Times New Roman"/>
          <w:sz w:val="24"/>
          <w:szCs w:val="24"/>
          <w:lang w:val="ru-RU"/>
        </w:rPr>
        <w:t>задач;</w:t>
      </w:r>
    </w:p>
    <w:p w:rsidR="000322CC" w:rsidRPr="0058027D" w:rsidRDefault="000322CC" w:rsidP="00D20985">
      <w:pPr>
        <w:pStyle w:val="a3"/>
        <w:widowControl w:val="0"/>
        <w:numPr>
          <w:ilvl w:val="0"/>
          <w:numId w:val="42"/>
        </w:numPr>
        <w:tabs>
          <w:tab w:val="left" w:pos="1664"/>
          <w:tab w:val="left" w:pos="1665"/>
          <w:tab w:val="left" w:pos="3317"/>
          <w:tab w:val="left" w:pos="4976"/>
          <w:tab w:val="left" w:pos="6937"/>
          <w:tab w:val="left" w:pos="8250"/>
        </w:tabs>
        <w:autoSpaceDE w:val="0"/>
        <w:autoSpaceDN w:val="0"/>
        <w:spacing w:after="0" w:line="240" w:lineRule="auto"/>
        <w:ind w:left="115" w:right="132" w:firstLine="704"/>
        <w:contextualSpacing w:val="0"/>
        <w:jc w:val="both"/>
        <w:rPr>
          <w:rFonts w:ascii="Times New Roman" w:hAnsi="Times New Roman"/>
          <w:sz w:val="24"/>
          <w:szCs w:val="24"/>
          <w:lang w:val="ru-RU"/>
        </w:rPr>
      </w:pPr>
      <w:r w:rsidRPr="0058027D">
        <w:rPr>
          <w:rFonts w:ascii="Times New Roman" w:hAnsi="Times New Roman"/>
          <w:sz w:val="24"/>
          <w:szCs w:val="24"/>
          <w:lang w:val="ru-RU"/>
        </w:rPr>
        <w:t>определяет</w:t>
      </w:r>
      <w:r w:rsidRPr="0058027D">
        <w:rPr>
          <w:rFonts w:ascii="Times New Roman" w:hAnsi="Times New Roman"/>
          <w:sz w:val="24"/>
          <w:szCs w:val="24"/>
          <w:lang w:val="ru-RU"/>
        </w:rPr>
        <w:tab/>
        <w:t>материалы,</w:t>
      </w:r>
      <w:r w:rsidRPr="0058027D">
        <w:rPr>
          <w:rFonts w:ascii="Times New Roman" w:hAnsi="Times New Roman"/>
          <w:sz w:val="24"/>
          <w:szCs w:val="24"/>
          <w:lang w:val="ru-RU"/>
        </w:rPr>
        <w:tab/>
        <w:t>инструменты,</w:t>
      </w:r>
      <w:r w:rsidRPr="0058027D">
        <w:rPr>
          <w:rFonts w:ascii="Times New Roman" w:hAnsi="Times New Roman"/>
          <w:sz w:val="24"/>
          <w:szCs w:val="24"/>
          <w:lang w:val="ru-RU"/>
        </w:rPr>
        <w:tab/>
        <w:t>учебные</w:t>
      </w:r>
      <w:r w:rsidRPr="0058027D">
        <w:rPr>
          <w:rFonts w:ascii="Times New Roman" w:hAnsi="Times New Roman"/>
          <w:sz w:val="24"/>
          <w:szCs w:val="24"/>
          <w:lang w:val="ru-RU"/>
        </w:rPr>
        <w:tab/>
      </w:r>
      <w:r w:rsidRPr="0058027D">
        <w:rPr>
          <w:rFonts w:ascii="Times New Roman" w:hAnsi="Times New Roman"/>
          <w:spacing w:val="-1"/>
          <w:sz w:val="24"/>
          <w:szCs w:val="24"/>
          <w:lang w:val="ru-RU"/>
        </w:rPr>
        <w:t xml:space="preserve">принадлежности, </w:t>
      </w:r>
      <w:r w:rsidRPr="0058027D">
        <w:rPr>
          <w:rFonts w:ascii="Times New Roman" w:hAnsi="Times New Roman"/>
          <w:sz w:val="24"/>
          <w:szCs w:val="24"/>
          <w:lang w:val="ru-RU"/>
        </w:rPr>
        <w:t>необходимые для достижения</w:t>
      </w:r>
      <w:r w:rsidRPr="0058027D">
        <w:rPr>
          <w:rFonts w:ascii="Times New Roman" w:hAnsi="Times New Roman"/>
          <w:spacing w:val="39"/>
          <w:sz w:val="24"/>
          <w:szCs w:val="24"/>
          <w:lang w:val="ru-RU"/>
        </w:rPr>
        <w:t xml:space="preserve"> </w:t>
      </w:r>
      <w:r w:rsidRPr="0058027D">
        <w:rPr>
          <w:rFonts w:ascii="Times New Roman" w:hAnsi="Times New Roman"/>
          <w:sz w:val="24"/>
          <w:szCs w:val="24"/>
          <w:lang w:val="ru-RU"/>
        </w:rPr>
        <w:t>цели;</w:t>
      </w:r>
    </w:p>
    <w:p w:rsidR="000322CC" w:rsidRPr="0058027D" w:rsidRDefault="000322CC" w:rsidP="00D20985">
      <w:pPr>
        <w:pStyle w:val="a3"/>
        <w:widowControl w:val="0"/>
        <w:numPr>
          <w:ilvl w:val="0"/>
          <w:numId w:val="42"/>
        </w:numPr>
        <w:tabs>
          <w:tab w:val="left" w:pos="1660"/>
          <w:tab w:val="left" w:pos="1661"/>
        </w:tabs>
        <w:autoSpaceDE w:val="0"/>
        <w:autoSpaceDN w:val="0"/>
        <w:spacing w:after="0" w:line="240" w:lineRule="auto"/>
        <w:ind w:left="1660" w:hanging="841"/>
        <w:contextualSpacing w:val="0"/>
        <w:jc w:val="both"/>
        <w:rPr>
          <w:rFonts w:ascii="Times New Roman" w:hAnsi="Times New Roman"/>
          <w:sz w:val="24"/>
          <w:szCs w:val="24"/>
        </w:rPr>
      </w:pPr>
      <w:r w:rsidRPr="0058027D">
        <w:rPr>
          <w:rFonts w:ascii="Times New Roman" w:hAnsi="Times New Roman"/>
          <w:sz w:val="24"/>
          <w:szCs w:val="24"/>
        </w:rPr>
        <w:t>определяет последовательность действий,</w:t>
      </w:r>
      <w:r w:rsidRPr="0058027D">
        <w:rPr>
          <w:rFonts w:ascii="Times New Roman" w:hAnsi="Times New Roman"/>
          <w:spacing w:val="10"/>
          <w:sz w:val="24"/>
          <w:szCs w:val="24"/>
        </w:rPr>
        <w:t xml:space="preserve"> </w:t>
      </w:r>
      <w:r w:rsidRPr="0058027D">
        <w:rPr>
          <w:rFonts w:ascii="Times New Roman" w:hAnsi="Times New Roman"/>
          <w:sz w:val="24"/>
          <w:szCs w:val="24"/>
        </w:rPr>
        <w:t>операций;</w:t>
      </w:r>
    </w:p>
    <w:p w:rsidR="000322CC" w:rsidRPr="0058027D" w:rsidRDefault="000322CC" w:rsidP="00D20985">
      <w:pPr>
        <w:pStyle w:val="a3"/>
        <w:widowControl w:val="0"/>
        <w:numPr>
          <w:ilvl w:val="0"/>
          <w:numId w:val="42"/>
        </w:numPr>
        <w:tabs>
          <w:tab w:val="left" w:pos="1664"/>
          <w:tab w:val="left" w:pos="1665"/>
        </w:tabs>
        <w:autoSpaceDE w:val="0"/>
        <w:autoSpaceDN w:val="0"/>
        <w:spacing w:after="0" w:line="240" w:lineRule="auto"/>
        <w:ind w:left="1665" w:hanging="848"/>
        <w:contextualSpacing w:val="0"/>
        <w:jc w:val="both"/>
        <w:rPr>
          <w:rFonts w:ascii="Times New Roman" w:hAnsi="Times New Roman"/>
          <w:sz w:val="24"/>
          <w:szCs w:val="24"/>
          <w:lang w:val="ru-RU"/>
        </w:rPr>
      </w:pPr>
      <w:r w:rsidRPr="0058027D">
        <w:rPr>
          <w:rFonts w:ascii="Times New Roman" w:hAnsi="Times New Roman"/>
          <w:sz w:val="24"/>
          <w:szCs w:val="24"/>
          <w:lang w:val="ru-RU"/>
        </w:rPr>
        <w:t>сопоставляет результаты с образцом, содержанием</w:t>
      </w:r>
      <w:r w:rsidRPr="0058027D">
        <w:rPr>
          <w:rFonts w:ascii="Times New Roman" w:hAnsi="Times New Roman"/>
          <w:spacing w:val="-24"/>
          <w:sz w:val="24"/>
          <w:szCs w:val="24"/>
          <w:lang w:val="ru-RU"/>
        </w:rPr>
        <w:t xml:space="preserve"> </w:t>
      </w:r>
      <w:r w:rsidRPr="0058027D">
        <w:rPr>
          <w:rFonts w:ascii="Times New Roman" w:hAnsi="Times New Roman"/>
          <w:sz w:val="24"/>
          <w:szCs w:val="24"/>
          <w:lang w:val="ru-RU"/>
        </w:rPr>
        <w:t>задания;</w:t>
      </w:r>
    </w:p>
    <w:p w:rsidR="000322CC" w:rsidRPr="0058027D" w:rsidRDefault="000322CC" w:rsidP="00D20985">
      <w:pPr>
        <w:pStyle w:val="a3"/>
        <w:widowControl w:val="0"/>
        <w:numPr>
          <w:ilvl w:val="0"/>
          <w:numId w:val="42"/>
        </w:numPr>
        <w:tabs>
          <w:tab w:val="left" w:pos="1691"/>
          <w:tab w:val="left" w:pos="1693"/>
        </w:tabs>
        <w:autoSpaceDE w:val="0"/>
        <w:autoSpaceDN w:val="0"/>
        <w:spacing w:after="0" w:line="240" w:lineRule="auto"/>
        <w:ind w:left="1692" w:hanging="842"/>
        <w:contextualSpacing w:val="0"/>
        <w:jc w:val="both"/>
        <w:rPr>
          <w:rFonts w:ascii="Times New Roman" w:hAnsi="Times New Roman"/>
          <w:sz w:val="24"/>
          <w:szCs w:val="24"/>
          <w:lang w:val="ru-RU"/>
        </w:rPr>
      </w:pPr>
      <w:r w:rsidRPr="0058027D">
        <w:rPr>
          <w:rFonts w:ascii="Times New Roman" w:hAnsi="Times New Roman"/>
          <w:sz w:val="24"/>
          <w:szCs w:val="24"/>
          <w:lang w:val="ru-RU"/>
        </w:rPr>
        <w:lastRenderedPageBreak/>
        <w:t>участвует в коллективной деятельности вместе с другими</w:t>
      </w:r>
      <w:r w:rsidRPr="0058027D">
        <w:rPr>
          <w:rFonts w:ascii="Times New Roman" w:hAnsi="Times New Roman"/>
          <w:spacing w:val="-16"/>
          <w:sz w:val="24"/>
          <w:szCs w:val="24"/>
          <w:lang w:val="ru-RU"/>
        </w:rPr>
        <w:t xml:space="preserve"> </w:t>
      </w:r>
      <w:r w:rsidRPr="0058027D">
        <w:rPr>
          <w:rFonts w:ascii="Times New Roman" w:hAnsi="Times New Roman"/>
          <w:sz w:val="24"/>
          <w:szCs w:val="24"/>
          <w:lang w:val="ru-RU"/>
        </w:rPr>
        <w:t>детьми;</w:t>
      </w:r>
    </w:p>
    <w:p w:rsidR="000322CC" w:rsidRPr="0058027D" w:rsidRDefault="000322CC" w:rsidP="00D20985">
      <w:pPr>
        <w:pStyle w:val="a3"/>
        <w:widowControl w:val="0"/>
        <w:numPr>
          <w:ilvl w:val="0"/>
          <w:numId w:val="42"/>
        </w:numPr>
        <w:tabs>
          <w:tab w:val="left" w:pos="1691"/>
          <w:tab w:val="left" w:pos="1692"/>
        </w:tabs>
        <w:autoSpaceDE w:val="0"/>
        <w:autoSpaceDN w:val="0"/>
        <w:spacing w:after="0" w:line="240" w:lineRule="auto"/>
        <w:ind w:left="137" w:right="115" w:firstLine="709"/>
        <w:contextualSpacing w:val="0"/>
        <w:jc w:val="both"/>
        <w:rPr>
          <w:rFonts w:ascii="Times New Roman" w:hAnsi="Times New Roman"/>
          <w:sz w:val="24"/>
          <w:szCs w:val="24"/>
          <w:lang w:val="ru-RU"/>
        </w:rPr>
      </w:pPr>
      <w:r w:rsidRPr="0058027D">
        <w:rPr>
          <w:rFonts w:ascii="Times New Roman" w:hAnsi="Times New Roman"/>
          <w:sz w:val="24"/>
          <w:szCs w:val="24"/>
          <w:lang w:val="ru-RU"/>
        </w:rPr>
        <w:t>выражает выражать радость, удовлетворение, сожаление результатами деятельности; использует при общении различные виды речевой</w:t>
      </w:r>
      <w:r w:rsidRPr="0058027D">
        <w:rPr>
          <w:rFonts w:ascii="Times New Roman" w:hAnsi="Times New Roman"/>
          <w:spacing w:val="-38"/>
          <w:sz w:val="24"/>
          <w:szCs w:val="24"/>
          <w:lang w:val="ru-RU"/>
        </w:rPr>
        <w:t xml:space="preserve"> </w:t>
      </w:r>
      <w:r w:rsidRPr="0058027D">
        <w:rPr>
          <w:rFonts w:ascii="Times New Roman" w:hAnsi="Times New Roman"/>
          <w:sz w:val="24"/>
          <w:szCs w:val="24"/>
          <w:lang w:val="ru-RU"/>
        </w:rPr>
        <w:t>деятельности;</w:t>
      </w:r>
    </w:p>
    <w:p w:rsidR="000322CC" w:rsidRPr="0058027D" w:rsidRDefault="000322CC" w:rsidP="00D20985">
      <w:pPr>
        <w:pStyle w:val="a3"/>
        <w:widowControl w:val="0"/>
        <w:numPr>
          <w:ilvl w:val="0"/>
          <w:numId w:val="42"/>
        </w:numPr>
        <w:tabs>
          <w:tab w:val="left" w:pos="1687"/>
          <w:tab w:val="left" w:pos="1688"/>
        </w:tabs>
        <w:autoSpaceDE w:val="0"/>
        <w:autoSpaceDN w:val="0"/>
        <w:spacing w:after="0" w:line="240" w:lineRule="auto"/>
        <w:ind w:left="139" w:right="111"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умеет получать необходимую информацию об объекте деятельности, используя образцы, рисунки,</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схемы;</w:t>
      </w:r>
    </w:p>
    <w:p w:rsidR="000322CC" w:rsidRPr="0058027D" w:rsidRDefault="000322CC" w:rsidP="00D20985">
      <w:pPr>
        <w:pStyle w:val="a3"/>
        <w:widowControl w:val="0"/>
        <w:numPr>
          <w:ilvl w:val="0"/>
          <w:numId w:val="42"/>
        </w:numPr>
        <w:tabs>
          <w:tab w:val="left" w:pos="1687"/>
          <w:tab w:val="left" w:pos="1688"/>
        </w:tabs>
        <w:autoSpaceDE w:val="0"/>
        <w:autoSpaceDN w:val="0"/>
        <w:spacing w:after="0" w:line="240" w:lineRule="auto"/>
        <w:ind w:left="139" w:right="102"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умеет создавать модели несложных объектов из пластилина, деталей конструктора и различных</w:t>
      </w:r>
      <w:r w:rsidRPr="0058027D">
        <w:rPr>
          <w:rFonts w:ascii="Times New Roman" w:hAnsi="Times New Roman"/>
          <w:spacing w:val="-41"/>
          <w:sz w:val="24"/>
          <w:szCs w:val="24"/>
          <w:lang w:val="ru-RU"/>
        </w:rPr>
        <w:t xml:space="preserve"> </w:t>
      </w:r>
      <w:r w:rsidRPr="0058027D">
        <w:rPr>
          <w:rFonts w:ascii="Times New Roman" w:hAnsi="Times New Roman"/>
          <w:sz w:val="24"/>
          <w:szCs w:val="24"/>
          <w:lang w:val="ru-RU"/>
        </w:rPr>
        <w:t>материалов;</w:t>
      </w:r>
    </w:p>
    <w:p w:rsidR="000322CC" w:rsidRPr="0058027D" w:rsidRDefault="000322CC" w:rsidP="00D20985">
      <w:pPr>
        <w:pStyle w:val="a3"/>
        <w:widowControl w:val="0"/>
        <w:numPr>
          <w:ilvl w:val="0"/>
          <w:numId w:val="42"/>
        </w:numPr>
        <w:tabs>
          <w:tab w:val="left" w:pos="1682"/>
          <w:tab w:val="left" w:pos="1683"/>
        </w:tabs>
        <w:autoSpaceDE w:val="0"/>
        <w:autoSpaceDN w:val="0"/>
        <w:spacing w:after="0" w:line="240" w:lineRule="auto"/>
        <w:ind w:left="132" w:right="127" w:firstLine="704"/>
        <w:contextualSpacing w:val="0"/>
        <w:jc w:val="both"/>
        <w:rPr>
          <w:rFonts w:ascii="Times New Roman" w:hAnsi="Times New Roman"/>
          <w:sz w:val="24"/>
          <w:szCs w:val="24"/>
          <w:lang w:val="ru-RU"/>
        </w:rPr>
      </w:pPr>
      <w:r w:rsidRPr="0058027D">
        <w:rPr>
          <w:rFonts w:ascii="Times New Roman" w:hAnsi="Times New Roman"/>
          <w:sz w:val="24"/>
          <w:szCs w:val="24"/>
          <w:lang w:val="ru-RU"/>
        </w:rPr>
        <w:t>умеет использовать приобретенные знания и умения в практической деятельности и повседневной жизни для выполнения домашнего</w:t>
      </w:r>
      <w:r w:rsidRPr="0058027D">
        <w:rPr>
          <w:rFonts w:ascii="Times New Roman" w:hAnsi="Times New Roman"/>
          <w:spacing w:val="27"/>
          <w:sz w:val="24"/>
          <w:szCs w:val="24"/>
          <w:lang w:val="ru-RU"/>
        </w:rPr>
        <w:t xml:space="preserve"> </w:t>
      </w:r>
      <w:r w:rsidRPr="0058027D">
        <w:rPr>
          <w:rFonts w:ascii="Times New Roman" w:hAnsi="Times New Roman"/>
          <w:sz w:val="24"/>
          <w:szCs w:val="24"/>
          <w:lang w:val="ru-RU"/>
        </w:rPr>
        <w:t>труда;</w:t>
      </w:r>
    </w:p>
    <w:p w:rsidR="000322CC" w:rsidRPr="0058027D" w:rsidRDefault="000322CC" w:rsidP="00D20985">
      <w:pPr>
        <w:pStyle w:val="a3"/>
        <w:widowControl w:val="0"/>
        <w:numPr>
          <w:ilvl w:val="0"/>
          <w:numId w:val="42"/>
        </w:numPr>
        <w:tabs>
          <w:tab w:val="left" w:pos="1678"/>
          <w:tab w:val="left" w:pos="1680"/>
        </w:tabs>
        <w:autoSpaceDE w:val="0"/>
        <w:autoSpaceDN w:val="0"/>
        <w:spacing w:after="0" w:line="240" w:lineRule="auto"/>
        <w:ind w:left="1679"/>
        <w:contextualSpacing w:val="0"/>
        <w:jc w:val="both"/>
        <w:rPr>
          <w:rFonts w:ascii="Times New Roman" w:hAnsi="Times New Roman"/>
          <w:sz w:val="24"/>
          <w:szCs w:val="24"/>
        </w:rPr>
      </w:pPr>
      <w:r w:rsidRPr="0058027D">
        <w:rPr>
          <w:rFonts w:ascii="Times New Roman" w:hAnsi="Times New Roman"/>
          <w:sz w:val="24"/>
          <w:szCs w:val="24"/>
        </w:rPr>
        <w:t>соблюдает правила личной</w:t>
      </w:r>
      <w:r w:rsidRPr="0058027D">
        <w:rPr>
          <w:rFonts w:ascii="Times New Roman" w:hAnsi="Times New Roman"/>
          <w:spacing w:val="29"/>
          <w:sz w:val="24"/>
          <w:szCs w:val="24"/>
        </w:rPr>
        <w:t xml:space="preserve"> </w:t>
      </w:r>
      <w:r w:rsidRPr="0058027D">
        <w:rPr>
          <w:rFonts w:ascii="Times New Roman" w:hAnsi="Times New Roman"/>
          <w:sz w:val="24"/>
          <w:szCs w:val="24"/>
        </w:rPr>
        <w:t>гигиены;</w:t>
      </w:r>
    </w:p>
    <w:p w:rsidR="000322CC" w:rsidRPr="0058027D" w:rsidRDefault="000322CC" w:rsidP="00D20985">
      <w:pPr>
        <w:pStyle w:val="a3"/>
        <w:widowControl w:val="0"/>
        <w:numPr>
          <w:ilvl w:val="0"/>
          <w:numId w:val="42"/>
        </w:numPr>
        <w:tabs>
          <w:tab w:val="left" w:pos="1682"/>
          <w:tab w:val="left" w:pos="1683"/>
        </w:tabs>
        <w:autoSpaceDE w:val="0"/>
        <w:autoSpaceDN w:val="0"/>
        <w:spacing w:after="0" w:line="240" w:lineRule="auto"/>
        <w:ind w:left="132" w:right="102" w:firstLine="704"/>
        <w:contextualSpacing w:val="0"/>
        <w:jc w:val="both"/>
        <w:rPr>
          <w:rFonts w:ascii="Times New Roman" w:hAnsi="Times New Roman"/>
          <w:sz w:val="24"/>
          <w:szCs w:val="24"/>
          <w:lang w:val="ru-RU"/>
        </w:rPr>
      </w:pPr>
      <w:r w:rsidRPr="0058027D">
        <w:rPr>
          <w:rFonts w:ascii="Times New Roman" w:hAnsi="Times New Roman"/>
          <w:sz w:val="24"/>
          <w:szCs w:val="24"/>
          <w:lang w:val="ru-RU"/>
        </w:rPr>
        <w:t>испытывает</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уважение</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29"/>
          <w:sz w:val="24"/>
          <w:szCs w:val="24"/>
          <w:lang w:val="ru-RU"/>
        </w:rPr>
        <w:t xml:space="preserve"> </w:t>
      </w:r>
      <w:r w:rsidRPr="0058027D">
        <w:rPr>
          <w:rFonts w:ascii="Times New Roman" w:hAnsi="Times New Roman"/>
          <w:sz w:val="24"/>
          <w:szCs w:val="24"/>
          <w:lang w:val="ru-RU"/>
        </w:rPr>
        <w:t>стране,</w:t>
      </w:r>
      <w:r w:rsidRPr="0058027D">
        <w:rPr>
          <w:rFonts w:ascii="Times New Roman" w:hAnsi="Times New Roman"/>
          <w:spacing w:val="-24"/>
          <w:sz w:val="24"/>
          <w:szCs w:val="24"/>
          <w:lang w:val="ru-RU"/>
        </w:rPr>
        <w:t xml:space="preserve"> </w:t>
      </w:r>
      <w:r w:rsidRPr="0058027D">
        <w:rPr>
          <w:rFonts w:ascii="Times New Roman" w:hAnsi="Times New Roman"/>
          <w:sz w:val="24"/>
          <w:szCs w:val="24"/>
          <w:lang w:val="ru-RU"/>
        </w:rPr>
        <w:t>ее</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истории</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культуре,</w:t>
      </w:r>
      <w:r w:rsidRPr="0058027D">
        <w:rPr>
          <w:rFonts w:ascii="Times New Roman" w:hAnsi="Times New Roman"/>
          <w:spacing w:val="-16"/>
          <w:sz w:val="24"/>
          <w:szCs w:val="24"/>
          <w:lang w:val="ru-RU"/>
        </w:rPr>
        <w:t xml:space="preserve"> </w:t>
      </w:r>
      <w:r w:rsidRPr="0058027D">
        <w:rPr>
          <w:rFonts w:ascii="Times New Roman" w:hAnsi="Times New Roman"/>
          <w:sz w:val="24"/>
          <w:szCs w:val="24"/>
          <w:lang w:val="ru-RU"/>
        </w:rPr>
        <w:t>чувство</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гордости за</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победы</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свершения</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России,</w:t>
      </w:r>
      <w:r w:rsidRPr="0058027D">
        <w:rPr>
          <w:rFonts w:ascii="Times New Roman" w:hAnsi="Times New Roman"/>
          <w:spacing w:val="-22"/>
          <w:sz w:val="24"/>
          <w:szCs w:val="24"/>
          <w:lang w:val="ru-RU"/>
        </w:rPr>
        <w:t xml:space="preserve"> </w:t>
      </w:r>
      <w:r w:rsidRPr="0058027D">
        <w:rPr>
          <w:rFonts w:ascii="Times New Roman" w:hAnsi="Times New Roman"/>
          <w:sz w:val="24"/>
          <w:szCs w:val="24"/>
          <w:lang w:val="ru-RU"/>
        </w:rPr>
        <w:t>уважительно</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относится</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к</w:t>
      </w:r>
      <w:r w:rsidRPr="0058027D">
        <w:rPr>
          <w:rFonts w:ascii="Times New Roman" w:hAnsi="Times New Roman"/>
          <w:spacing w:val="-30"/>
          <w:sz w:val="24"/>
          <w:szCs w:val="24"/>
          <w:lang w:val="ru-RU"/>
        </w:rPr>
        <w:t xml:space="preserve"> </w:t>
      </w:r>
      <w:r w:rsidRPr="0058027D">
        <w:rPr>
          <w:rFonts w:ascii="Times New Roman" w:hAnsi="Times New Roman"/>
          <w:sz w:val="24"/>
          <w:szCs w:val="24"/>
          <w:lang w:val="ru-RU"/>
        </w:rPr>
        <w:t>родному</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краю,</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своей</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семье;</w:t>
      </w:r>
    </w:p>
    <w:p w:rsidR="000322CC" w:rsidRPr="0058027D" w:rsidRDefault="000322CC" w:rsidP="00D20985">
      <w:pPr>
        <w:pStyle w:val="a3"/>
        <w:widowControl w:val="0"/>
        <w:numPr>
          <w:ilvl w:val="0"/>
          <w:numId w:val="42"/>
        </w:numPr>
        <w:tabs>
          <w:tab w:val="left" w:pos="1674"/>
          <w:tab w:val="left" w:pos="1675"/>
        </w:tabs>
        <w:autoSpaceDE w:val="0"/>
        <w:autoSpaceDN w:val="0"/>
        <w:spacing w:after="0" w:line="240" w:lineRule="auto"/>
        <w:ind w:left="129" w:right="126" w:firstLine="702"/>
        <w:contextualSpacing w:val="0"/>
        <w:jc w:val="both"/>
        <w:rPr>
          <w:rFonts w:ascii="Times New Roman" w:hAnsi="Times New Roman"/>
          <w:sz w:val="24"/>
          <w:szCs w:val="24"/>
          <w:lang w:val="ru-RU"/>
        </w:rPr>
      </w:pPr>
      <w:r w:rsidRPr="0058027D">
        <w:rPr>
          <w:rFonts w:ascii="Times New Roman" w:hAnsi="Times New Roman"/>
          <w:sz w:val="24"/>
          <w:szCs w:val="24"/>
          <w:lang w:val="ru-RU"/>
        </w:rPr>
        <w:t>способен давать элементарную нравственную оценку собственному поведению и поступкам других</w:t>
      </w:r>
      <w:r w:rsidRPr="0058027D">
        <w:rPr>
          <w:rFonts w:ascii="Times New Roman" w:hAnsi="Times New Roman"/>
          <w:spacing w:val="33"/>
          <w:sz w:val="24"/>
          <w:szCs w:val="24"/>
          <w:lang w:val="ru-RU"/>
        </w:rPr>
        <w:t xml:space="preserve"> </w:t>
      </w:r>
      <w:r w:rsidRPr="0058027D">
        <w:rPr>
          <w:rFonts w:ascii="Times New Roman" w:hAnsi="Times New Roman"/>
          <w:sz w:val="24"/>
          <w:szCs w:val="24"/>
          <w:lang w:val="ru-RU"/>
        </w:rPr>
        <w:t>людей;</w:t>
      </w:r>
    </w:p>
    <w:p w:rsidR="000322CC" w:rsidRPr="0058027D" w:rsidRDefault="000322CC" w:rsidP="00D20985">
      <w:pPr>
        <w:pStyle w:val="a3"/>
        <w:widowControl w:val="0"/>
        <w:numPr>
          <w:ilvl w:val="0"/>
          <w:numId w:val="42"/>
        </w:numPr>
        <w:tabs>
          <w:tab w:val="left" w:pos="1672"/>
          <w:tab w:val="left" w:pos="1673"/>
        </w:tabs>
        <w:autoSpaceDE w:val="0"/>
        <w:autoSpaceDN w:val="0"/>
        <w:spacing w:after="0" w:line="240" w:lineRule="auto"/>
        <w:ind w:left="124" w:right="112"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умеет выражать свое отношение к результатам собственной и чужой творческой деятельности (нравится или не</w:t>
      </w:r>
      <w:r w:rsidRPr="0058027D">
        <w:rPr>
          <w:rFonts w:ascii="Times New Roman" w:hAnsi="Times New Roman"/>
          <w:spacing w:val="33"/>
          <w:sz w:val="24"/>
          <w:szCs w:val="24"/>
          <w:lang w:val="ru-RU"/>
        </w:rPr>
        <w:t xml:space="preserve"> </w:t>
      </w:r>
      <w:r w:rsidRPr="0058027D">
        <w:rPr>
          <w:rFonts w:ascii="Times New Roman" w:hAnsi="Times New Roman"/>
          <w:sz w:val="24"/>
          <w:szCs w:val="24"/>
          <w:lang w:val="ru-RU"/>
        </w:rPr>
        <w:t>нравится);</w:t>
      </w:r>
    </w:p>
    <w:p w:rsidR="000322CC" w:rsidRPr="0058027D" w:rsidRDefault="000322CC" w:rsidP="00D20985">
      <w:pPr>
        <w:pStyle w:val="a3"/>
        <w:widowControl w:val="0"/>
        <w:numPr>
          <w:ilvl w:val="0"/>
          <w:numId w:val="42"/>
        </w:numPr>
        <w:tabs>
          <w:tab w:val="left" w:pos="1677"/>
          <w:tab w:val="left" w:pos="1678"/>
        </w:tabs>
        <w:autoSpaceDE w:val="0"/>
        <w:autoSpaceDN w:val="0"/>
        <w:spacing w:after="0" w:line="240" w:lineRule="auto"/>
        <w:ind w:left="1677" w:hanging="852"/>
        <w:contextualSpacing w:val="0"/>
        <w:jc w:val="both"/>
        <w:rPr>
          <w:rFonts w:ascii="Times New Roman" w:hAnsi="Times New Roman"/>
          <w:sz w:val="24"/>
          <w:szCs w:val="24"/>
          <w:lang w:val="ru-RU"/>
        </w:rPr>
      </w:pPr>
      <w:r w:rsidRPr="0058027D">
        <w:rPr>
          <w:rFonts w:ascii="Times New Roman" w:hAnsi="Times New Roman"/>
          <w:sz w:val="24"/>
          <w:szCs w:val="24"/>
          <w:lang w:val="ru-RU"/>
        </w:rPr>
        <w:t>называет членов своей семьи, их</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имена;</w:t>
      </w:r>
    </w:p>
    <w:p w:rsidR="000322CC" w:rsidRPr="0058027D" w:rsidRDefault="000322CC" w:rsidP="00D20985">
      <w:pPr>
        <w:pStyle w:val="a3"/>
        <w:widowControl w:val="0"/>
        <w:numPr>
          <w:ilvl w:val="0"/>
          <w:numId w:val="42"/>
        </w:numPr>
        <w:tabs>
          <w:tab w:val="left" w:pos="1672"/>
          <w:tab w:val="left" w:pos="1673"/>
        </w:tabs>
        <w:autoSpaceDE w:val="0"/>
        <w:autoSpaceDN w:val="0"/>
        <w:spacing w:after="0" w:line="240" w:lineRule="auto"/>
        <w:ind w:left="1672" w:hanging="847"/>
        <w:contextualSpacing w:val="0"/>
        <w:jc w:val="both"/>
        <w:rPr>
          <w:rFonts w:ascii="Times New Roman" w:hAnsi="Times New Roman"/>
          <w:sz w:val="24"/>
          <w:szCs w:val="24"/>
        </w:rPr>
      </w:pPr>
      <w:r w:rsidRPr="0058027D">
        <w:rPr>
          <w:rFonts w:ascii="Times New Roman" w:hAnsi="Times New Roman"/>
          <w:sz w:val="24"/>
          <w:szCs w:val="24"/>
        </w:rPr>
        <w:t>выражает приветствие, просьбу,</w:t>
      </w:r>
      <w:r w:rsidRPr="0058027D">
        <w:rPr>
          <w:rFonts w:ascii="Times New Roman" w:hAnsi="Times New Roman"/>
          <w:spacing w:val="-5"/>
          <w:sz w:val="24"/>
          <w:szCs w:val="24"/>
        </w:rPr>
        <w:t xml:space="preserve"> </w:t>
      </w:r>
      <w:r w:rsidRPr="0058027D">
        <w:rPr>
          <w:rFonts w:ascii="Times New Roman" w:hAnsi="Times New Roman"/>
          <w:sz w:val="24"/>
          <w:szCs w:val="24"/>
        </w:rPr>
        <w:t>желание;</w:t>
      </w:r>
    </w:p>
    <w:p w:rsidR="000322CC" w:rsidRPr="0058027D" w:rsidRDefault="000322CC" w:rsidP="00D20985">
      <w:pPr>
        <w:pStyle w:val="a3"/>
        <w:widowControl w:val="0"/>
        <w:numPr>
          <w:ilvl w:val="0"/>
          <w:numId w:val="42"/>
        </w:numPr>
        <w:tabs>
          <w:tab w:val="left" w:pos="1674"/>
          <w:tab w:val="left" w:pos="1675"/>
        </w:tabs>
        <w:autoSpaceDE w:val="0"/>
        <w:autoSpaceDN w:val="0"/>
        <w:spacing w:after="0" w:line="240" w:lineRule="auto"/>
        <w:ind w:left="1674" w:hanging="849"/>
        <w:contextualSpacing w:val="0"/>
        <w:jc w:val="both"/>
        <w:rPr>
          <w:rFonts w:ascii="Times New Roman" w:hAnsi="Times New Roman"/>
          <w:sz w:val="24"/>
          <w:szCs w:val="24"/>
          <w:lang w:val="ru-RU"/>
        </w:rPr>
      </w:pPr>
      <w:r w:rsidRPr="0058027D">
        <w:rPr>
          <w:rFonts w:ascii="Times New Roman" w:hAnsi="Times New Roman"/>
          <w:sz w:val="24"/>
          <w:szCs w:val="24"/>
          <w:lang w:val="ru-RU"/>
        </w:rPr>
        <w:t>соблюдает правила поведения в</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Организации;</w:t>
      </w:r>
    </w:p>
    <w:p w:rsidR="000322CC" w:rsidRPr="0058027D" w:rsidRDefault="000322CC" w:rsidP="00D20985">
      <w:pPr>
        <w:pStyle w:val="a3"/>
        <w:widowControl w:val="0"/>
        <w:numPr>
          <w:ilvl w:val="0"/>
          <w:numId w:val="42"/>
        </w:numPr>
        <w:tabs>
          <w:tab w:val="left" w:pos="1669"/>
          <w:tab w:val="left" w:pos="1670"/>
        </w:tabs>
        <w:autoSpaceDE w:val="0"/>
        <w:autoSpaceDN w:val="0"/>
        <w:spacing w:after="0" w:line="240" w:lineRule="auto"/>
        <w:ind w:left="1669" w:hanging="849"/>
        <w:contextualSpacing w:val="0"/>
        <w:jc w:val="both"/>
        <w:rPr>
          <w:rFonts w:ascii="Times New Roman" w:hAnsi="Times New Roman"/>
          <w:sz w:val="24"/>
          <w:szCs w:val="24"/>
          <w:lang w:val="ru-RU"/>
        </w:rPr>
      </w:pPr>
      <w:r w:rsidRPr="0058027D">
        <w:rPr>
          <w:rFonts w:ascii="Times New Roman" w:hAnsi="Times New Roman"/>
          <w:sz w:val="24"/>
          <w:szCs w:val="24"/>
          <w:lang w:val="ru-RU"/>
        </w:rPr>
        <w:t>активно включается в общение и взаимодействие с обучающимися</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на</w:t>
      </w:r>
    </w:p>
    <w:p w:rsidR="000322CC" w:rsidRPr="0058027D" w:rsidRDefault="000322CC" w:rsidP="000322CC">
      <w:pPr>
        <w:ind w:left="120"/>
        <w:jc w:val="both"/>
      </w:pPr>
      <w:r w:rsidRPr="0058027D">
        <w:t>принципах уважения и доброжелательности, взаимопомощи и сопереживания;</w:t>
      </w:r>
    </w:p>
    <w:p w:rsidR="000322CC" w:rsidRPr="0058027D" w:rsidRDefault="000322CC" w:rsidP="00D20985">
      <w:pPr>
        <w:pStyle w:val="a3"/>
        <w:widowControl w:val="0"/>
        <w:numPr>
          <w:ilvl w:val="0"/>
          <w:numId w:val="42"/>
        </w:numPr>
        <w:tabs>
          <w:tab w:val="left" w:pos="1668"/>
          <w:tab w:val="left" w:pos="1669"/>
          <w:tab w:val="left" w:pos="3233"/>
          <w:tab w:val="left" w:pos="6451"/>
          <w:tab w:val="left" w:pos="8259"/>
          <w:tab w:val="left" w:pos="8749"/>
          <w:tab w:val="left" w:pos="10181"/>
        </w:tabs>
        <w:autoSpaceDE w:val="0"/>
        <w:autoSpaceDN w:val="0"/>
        <w:spacing w:after="0" w:line="240" w:lineRule="auto"/>
        <w:ind w:left="117" w:right="98"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проявляет</w:t>
      </w:r>
      <w:r w:rsidRPr="0058027D">
        <w:rPr>
          <w:rFonts w:ascii="Times New Roman" w:hAnsi="Times New Roman"/>
          <w:sz w:val="24"/>
          <w:szCs w:val="24"/>
          <w:lang w:val="ru-RU"/>
        </w:rPr>
        <w:tab/>
        <w:t>дисциплинированность,</w:t>
      </w:r>
      <w:r w:rsidRPr="0058027D">
        <w:rPr>
          <w:rFonts w:ascii="Times New Roman" w:hAnsi="Times New Roman"/>
          <w:sz w:val="24"/>
          <w:szCs w:val="24"/>
          <w:lang w:val="ru-RU"/>
        </w:rPr>
        <w:tab/>
        <w:t>трудолюбие</w:t>
      </w:r>
      <w:r w:rsidRPr="0058027D">
        <w:rPr>
          <w:rFonts w:ascii="Times New Roman" w:hAnsi="Times New Roman"/>
          <w:sz w:val="24"/>
          <w:szCs w:val="24"/>
          <w:lang w:val="ru-RU"/>
        </w:rPr>
        <w:tab/>
        <w:t>и</w:t>
      </w:r>
      <w:r w:rsidRPr="0058027D">
        <w:rPr>
          <w:rFonts w:ascii="Times New Roman" w:hAnsi="Times New Roman"/>
          <w:sz w:val="24"/>
          <w:szCs w:val="24"/>
          <w:lang w:val="ru-RU"/>
        </w:rPr>
        <w:tab/>
        <w:t>упорство</w:t>
      </w:r>
      <w:r w:rsidRPr="0058027D">
        <w:rPr>
          <w:rFonts w:ascii="Times New Roman" w:hAnsi="Times New Roman"/>
          <w:sz w:val="24"/>
          <w:szCs w:val="24"/>
          <w:lang w:val="ru-RU"/>
        </w:rPr>
        <w:tab/>
      </w:r>
      <w:r w:rsidRPr="0058027D">
        <w:rPr>
          <w:rFonts w:ascii="Times New Roman" w:hAnsi="Times New Roman"/>
          <w:spacing w:val="-17"/>
          <w:sz w:val="24"/>
          <w:szCs w:val="24"/>
          <w:lang w:val="ru-RU"/>
        </w:rPr>
        <w:t xml:space="preserve">в </w:t>
      </w:r>
      <w:r w:rsidRPr="0058027D">
        <w:rPr>
          <w:rFonts w:ascii="Times New Roman" w:hAnsi="Times New Roman"/>
          <w:sz w:val="24"/>
          <w:szCs w:val="24"/>
          <w:lang w:val="ru-RU"/>
        </w:rPr>
        <w:t>достижении поставленных</w:t>
      </w:r>
      <w:r w:rsidRPr="0058027D">
        <w:rPr>
          <w:rFonts w:ascii="Times New Roman" w:hAnsi="Times New Roman"/>
          <w:spacing w:val="-31"/>
          <w:sz w:val="24"/>
          <w:szCs w:val="24"/>
          <w:lang w:val="ru-RU"/>
        </w:rPr>
        <w:t xml:space="preserve"> </w:t>
      </w:r>
      <w:r w:rsidRPr="0058027D">
        <w:rPr>
          <w:rFonts w:ascii="Times New Roman" w:hAnsi="Times New Roman"/>
          <w:sz w:val="24"/>
          <w:szCs w:val="24"/>
          <w:lang w:val="ru-RU"/>
        </w:rPr>
        <w:t>целей;</w:t>
      </w:r>
    </w:p>
    <w:p w:rsidR="000322CC" w:rsidRPr="0058027D" w:rsidRDefault="000322CC" w:rsidP="00D20985">
      <w:pPr>
        <w:pStyle w:val="a3"/>
        <w:widowControl w:val="0"/>
        <w:numPr>
          <w:ilvl w:val="0"/>
          <w:numId w:val="42"/>
        </w:numPr>
        <w:tabs>
          <w:tab w:val="left" w:pos="1670"/>
          <w:tab w:val="left" w:pos="1672"/>
        </w:tabs>
        <w:autoSpaceDE w:val="0"/>
        <w:autoSpaceDN w:val="0"/>
        <w:spacing w:after="0" w:line="240" w:lineRule="auto"/>
        <w:ind w:left="115" w:right="123" w:firstLine="706"/>
        <w:contextualSpacing w:val="0"/>
        <w:jc w:val="both"/>
        <w:rPr>
          <w:rFonts w:ascii="Times New Roman" w:hAnsi="Times New Roman"/>
          <w:sz w:val="24"/>
          <w:szCs w:val="24"/>
          <w:lang w:val="ru-RU"/>
        </w:rPr>
      </w:pPr>
      <w:r w:rsidRPr="0058027D">
        <w:rPr>
          <w:rFonts w:ascii="Times New Roman" w:hAnsi="Times New Roman"/>
          <w:sz w:val="24"/>
          <w:szCs w:val="24"/>
          <w:lang w:val="ru-RU"/>
        </w:rPr>
        <w:t>желает</w:t>
      </w:r>
      <w:r w:rsidRPr="0058027D">
        <w:rPr>
          <w:rFonts w:ascii="Times New Roman" w:hAnsi="Times New Roman"/>
          <w:spacing w:val="-14"/>
          <w:sz w:val="24"/>
          <w:szCs w:val="24"/>
          <w:lang w:val="ru-RU"/>
        </w:rPr>
        <w:t xml:space="preserve"> </w:t>
      </w:r>
      <w:r w:rsidRPr="0058027D">
        <w:rPr>
          <w:rFonts w:ascii="Times New Roman" w:hAnsi="Times New Roman"/>
          <w:sz w:val="24"/>
          <w:szCs w:val="24"/>
          <w:lang w:val="ru-RU"/>
        </w:rPr>
        <w:t>и умеет</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пользоваться</w:t>
      </w:r>
      <w:r w:rsidRPr="0058027D">
        <w:rPr>
          <w:rFonts w:ascii="Times New Roman" w:hAnsi="Times New Roman"/>
          <w:spacing w:val="9"/>
          <w:sz w:val="24"/>
          <w:szCs w:val="24"/>
          <w:lang w:val="ru-RU"/>
        </w:rPr>
        <w:t xml:space="preserve"> </w:t>
      </w:r>
      <w:r w:rsidRPr="0058027D">
        <w:rPr>
          <w:rFonts w:ascii="Times New Roman" w:hAnsi="Times New Roman"/>
          <w:sz w:val="24"/>
          <w:szCs w:val="24"/>
          <w:lang w:val="ru-RU"/>
        </w:rPr>
        <w:t>звукоусиливающей</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аппаратурой,</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включая индивидуальные слуховые</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аппараты;</w:t>
      </w:r>
    </w:p>
    <w:p w:rsidR="000322CC" w:rsidRPr="0058027D" w:rsidRDefault="000322CC" w:rsidP="00D20985">
      <w:pPr>
        <w:pStyle w:val="a3"/>
        <w:widowControl w:val="0"/>
        <w:numPr>
          <w:ilvl w:val="0"/>
          <w:numId w:val="42"/>
        </w:numPr>
        <w:tabs>
          <w:tab w:val="left" w:pos="1663"/>
          <w:tab w:val="left" w:pos="1664"/>
        </w:tabs>
        <w:autoSpaceDE w:val="0"/>
        <w:autoSpaceDN w:val="0"/>
        <w:spacing w:after="0" w:line="240" w:lineRule="auto"/>
        <w:ind w:left="113" w:right="113"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умеет различать, опознавать и распознавать на слух знакомый по значению и необходимый речевой материал (фразы, слова,</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словосочетания);</w:t>
      </w:r>
    </w:p>
    <w:p w:rsidR="000322CC" w:rsidRPr="0058027D" w:rsidRDefault="000322CC" w:rsidP="00D20985">
      <w:pPr>
        <w:pStyle w:val="a3"/>
        <w:widowControl w:val="0"/>
        <w:numPr>
          <w:ilvl w:val="0"/>
          <w:numId w:val="42"/>
        </w:numPr>
        <w:tabs>
          <w:tab w:val="left" w:pos="1663"/>
          <w:tab w:val="left" w:pos="1664"/>
        </w:tabs>
        <w:autoSpaceDE w:val="0"/>
        <w:autoSpaceDN w:val="0"/>
        <w:spacing w:after="0" w:line="240" w:lineRule="auto"/>
        <w:ind w:left="116" w:right="135" w:firstLine="700"/>
        <w:contextualSpacing w:val="0"/>
        <w:jc w:val="both"/>
        <w:rPr>
          <w:rFonts w:ascii="Times New Roman" w:hAnsi="Times New Roman"/>
          <w:sz w:val="24"/>
          <w:szCs w:val="24"/>
          <w:lang w:val="ru-RU"/>
        </w:rPr>
      </w:pPr>
      <w:r w:rsidRPr="0058027D">
        <w:rPr>
          <w:rFonts w:ascii="Times New Roman" w:hAnsi="Times New Roman"/>
          <w:sz w:val="24"/>
          <w:szCs w:val="24"/>
          <w:lang w:val="ru-RU"/>
        </w:rPr>
        <w:t>понимает</w:t>
      </w:r>
      <w:r w:rsidRPr="0058027D">
        <w:rPr>
          <w:rFonts w:ascii="Times New Roman" w:hAnsi="Times New Roman"/>
          <w:spacing w:val="-32"/>
          <w:sz w:val="24"/>
          <w:szCs w:val="24"/>
          <w:lang w:val="ru-RU"/>
        </w:rPr>
        <w:t xml:space="preserve"> </w:t>
      </w:r>
      <w:r w:rsidRPr="0058027D">
        <w:rPr>
          <w:rFonts w:ascii="Times New Roman" w:hAnsi="Times New Roman"/>
          <w:sz w:val="24"/>
          <w:szCs w:val="24"/>
          <w:lang w:val="ru-RU"/>
        </w:rPr>
        <w:t>жизненные</w:t>
      </w:r>
      <w:r w:rsidRPr="0058027D">
        <w:rPr>
          <w:rFonts w:ascii="Times New Roman" w:hAnsi="Times New Roman"/>
          <w:spacing w:val="-28"/>
          <w:sz w:val="24"/>
          <w:szCs w:val="24"/>
          <w:lang w:val="ru-RU"/>
        </w:rPr>
        <w:t xml:space="preserve"> </w:t>
      </w:r>
      <w:r w:rsidRPr="0058027D">
        <w:rPr>
          <w:rFonts w:ascii="Times New Roman" w:hAnsi="Times New Roman"/>
          <w:sz w:val="24"/>
          <w:szCs w:val="24"/>
          <w:lang w:val="ru-RU"/>
        </w:rPr>
        <w:t>ситуации,</w:t>
      </w:r>
      <w:r w:rsidRPr="0058027D">
        <w:rPr>
          <w:rFonts w:ascii="Times New Roman" w:hAnsi="Times New Roman"/>
          <w:spacing w:val="-31"/>
          <w:sz w:val="24"/>
          <w:szCs w:val="24"/>
          <w:lang w:val="ru-RU"/>
        </w:rPr>
        <w:t xml:space="preserve"> </w:t>
      </w:r>
      <w:r w:rsidRPr="0058027D">
        <w:rPr>
          <w:rFonts w:ascii="Times New Roman" w:hAnsi="Times New Roman"/>
          <w:sz w:val="24"/>
          <w:szCs w:val="24"/>
          <w:lang w:val="ru-RU"/>
        </w:rPr>
        <w:t>в</w:t>
      </w:r>
      <w:r w:rsidRPr="0058027D">
        <w:rPr>
          <w:rFonts w:ascii="Times New Roman" w:hAnsi="Times New Roman"/>
          <w:spacing w:val="-48"/>
          <w:sz w:val="24"/>
          <w:szCs w:val="24"/>
          <w:lang w:val="ru-RU"/>
        </w:rPr>
        <w:t xml:space="preserve"> </w:t>
      </w:r>
      <w:r w:rsidRPr="0058027D">
        <w:rPr>
          <w:rFonts w:ascii="Times New Roman" w:hAnsi="Times New Roman"/>
          <w:sz w:val="24"/>
          <w:szCs w:val="24"/>
          <w:lang w:val="ru-RU"/>
        </w:rPr>
        <w:t>которых</w:t>
      </w:r>
      <w:r w:rsidRPr="0058027D">
        <w:rPr>
          <w:rFonts w:ascii="Times New Roman" w:hAnsi="Times New Roman"/>
          <w:spacing w:val="-35"/>
          <w:sz w:val="24"/>
          <w:szCs w:val="24"/>
          <w:lang w:val="ru-RU"/>
        </w:rPr>
        <w:t xml:space="preserve"> </w:t>
      </w:r>
      <w:r w:rsidRPr="0058027D">
        <w:rPr>
          <w:rFonts w:ascii="Times New Roman" w:hAnsi="Times New Roman"/>
          <w:sz w:val="24"/>
          <w:szCs w:val="24"/>
          <w:lang w:val="ru-RU"/>
        </w:rPr>
        <w:t>звучит</w:t>
      </w:r>
      <w:r w:rsidRPr="0058027D">
        <w:rPr>
          <w:rFonts w:ascii="Times New Roman" w:hAnsi="Times New Roman"/>
          <w:spacing w:val="-38"/>
          <w:sz w:val="24"/>
          <w:szCs w:val="24"/>
          <w:lang w:val="ru-RU"/>
        </w:rPr>
        <w:t xml:space="preserve"> </w:t>
      </w:r>
      <w:r w:rsidRPr="0058027D">
        <w:rPr>
          <w:rFonts w:ascii="Times New Roman" w:hAnsi="Times New Roman"/>
          <w:sz w:val="24"/>
          <w:szCs w:val="24"/>
          <w:lang w:val="ru-RU"/>
        </w:rPr>
        <w:t>музыка,</w:t>
      </w:r>
      <w:r w:rsidRPr="0058027D">
        <w:rPr>
          <w:rFonts w:ascii="Times New Roman" w:hAnsi="Times New Roman"/>
          <w:spacing w:val="-32"/>
          <w:sz w:val="24"/>
          <w:szCs w:val="24"/>
          <w:lang w:val="ru-RU"/>
        </w:rPr>
        <w:t xml:space="preserve"> </w:t>
      </w:r>
      <w:r w:rsidRPr="0058027D">
        <w:rPr>
          <w:rFonts w:ascii="Times New Roman" w:hAnsi="Times New Roman"/>
          <w:sz w:val="24"/>
          <w:szCs w:val="24"/>
          <w:lang w:val="ru-RU"/>
        </w:rPr>
        <w:t>эмоционально относится к</w:t>
      </w:r>
      <w:r w:rsidRPr="0058027D">
        <w:rPr>
          <w:rFonts w:ascii="Times New Roman" w:hAnsi="Times New Roman"/>
          <w:spacing w:val="8"/>
          <w:sz w:val="24"/>
          <w:szCs w:val="24"/>
          <w:lang w:val="ru-RU"/>
        </w:rPr>
        <w:t xml:space="preserve"> </w:t>
      </w:r>
      <w:r w:rsidRPr="0058027D">
        <w:rPr>
          <w:rFonts w:ascii="Times New Roman" w:hAnsi="Times New Roman"/>
          <w:sz w:val="24"/>
          <w:szCs w:val="24"/>
          <w:lang w:val="ru-RU"/>
        </w:rPr>
        <w:t>ней;</w:t>
      </w:r>
    </w:p>
    <w:p w:rsidR="000322CC" w:rsidRPr="0058027D" w:rsidRDefault="000322CC" w:rsidP="00D20985">
      <w:pPr>
        <w:pStyle w:val="a3"/>
        <w:widowControl w:val="0"/>
        <w:numPr>
          <w:ilvl w:val="0"/>
          <w:numId w:val="42"/>
        </w:numPr>
        <w:tabs>
          <w:tab w:val="left" w:pos="1662"/>
          <w:tab w:val="left" w:pos="1663"/>
        </w:tabs>
        <w:autoSpaceDE w:val="0"/>
        <w:autoSpaceDN w:val="0"/>
        <w:spacing w:after="0" w:line="240" w:lineRule="auto"/>
        <w:ind w:left="1662" w:hanging="851"/>
        <w:contextualSpacing w:val="0"/>
        <w:jc w:val="both"/>
        <w:rPr>
          <w:rFonts w:ascii="Times New Roman" w:hAnsi="Times New Roman"/>
          <w:sz w:val="24"/>
          <w:szCs w:val="24"/>
          <w:lang w:val="ru-RU"/>
        </w:rPr>
      </w:pPr>
      <w:r w:rsidRPr="0058027D">
        <w:rPr>
          <w:rFonts w:ascii="Times New Roman" w:hAnsi="Times New Roman"/>
          <w:sz w:val="24"/>
          <w:szCs w:val="24"/>
          <w:lang w:val="ru-RU"/>
        </w:rPr>
        <w:t>выполняет правила при участии в музыкальных подвижных</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играх;</w:t>
      </w:r>
    </w:p>
    <w:p w:rsidR="000322CC" w:rsidRPr="0058027D" w:rsidRDefault="000322CC" w:rsidP="00D20985">
      <w:pPr>
        <w:pStyle w:val="a3"/>
        <w:widowControl w:val="0"/>
        <w:numPr>
          <w:ilvl w:val="0"/>
          <w:numId w:val="42"/>
        </w:numPr>
        <w:tabs>
          <w:tab w:val="left" w:pos="1660"/>
          <w:tab w:val="left" w:pos="1661"/>
        </w:tabs>
        <w:autoSpaceDE w:val="0"/>
        <w:autoSpaceDN w:val="0"/>
        <w:spacing w:after="0" w:line="240" w:lineRule="auto"/>
        <w:ind w:left="115" w:right="138" w:firstLine="697"/>
        <w:contextualSpacing w:val="0"/>
        <w:jc w:val="both"/>
        <w:rPr>
          <w:rFonts w:ascii="Times New Roman" w:hAnsi="Times New Roman"/>
          <w:sz w:val="24"/>
          <w:szCs w:val="24"/>
          <w:lang w:val="ru-RU"/>
        </w:rPr>
      </w:pPr>
      <w:r w:rsidRPr="0058027D">
        <w:rPr>
          <w:rFonts w:ascii="Times New Roman" w:hAnsi="Times New Roman"/>
          <w:sz w:val="24"/>
          <w:szCs w:val="24"/>
          <w:lang w:val="ru-RU"/>
        </w:rPr>
        <w:t>различает и опознает на слух звучание элементарных музыкальных инструментов</w:t>
      </w:r>
      <w:r w:rsidRPr="0058027D">
        <w:rPr>
          <w:rFonts w:ascii="Times New Roman" w:hAnsi="Times New Roman"/>
          <w:spacing w:val="22"/>
          <w:sz w:val="24"/>
          <w:szCs w:val="24"/>
          <w:lang w:val="ru-RU"/>
        </w:rPr>
        <w:t xml:space="preserve"> </w:t>
      </w:r>
      <w:r w:rsidRPr="0058027D">
        <w:rPr>
          <w:rFonts w:ascii="Times New Roman" w:hAnsi="Times New Roman"/>
          <w:sz w:val="24"/>
          <w:szCs w:val="24"/>
          <w:lang w:val="ru-RU"/>
        </w:rPr>
        <w:t>(игрушек);</w:t>
      </w:r>
    </w:p>
    <w:p w:rsidR="000322CC" w:rsidRPr="0058027D" w:rsidRDefault="000322CC" w:rsidP="00D20985">
      <w:pPr>
        <w:pStyle w:val="a3"/>
        <w:widowControl w:val="0"/>
        <w:numPr>
          <w:ilvl w:val="0"/>
          <w:numId w:val="42"/>
        </w:numPr>
        <w:tabs>
          <w:tab w:val="left" w:pos="1660"/>
          <w:tab w:val="left" w:pos="1661"/>
        </w:tabs>
        <w:autoSpaceDE w:val="0"/>
        <w:autoSpaceDN w:val="0"/>
        <w:spacing w:after="0" w:line="240" w:lineRule="auto"/>
        <w:ind w:left="106" w:right="127"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различает и опознает на слух социально значимые неречевые звучания окружающего</w:t>
      </w:r>
      <w:r w:rsidRPr="0058027D">
        <w:rPr>
          <w:rFonts w:ascii="Times New Roman" w:hAnsi="Times New Roman"/>
          <w:spacing w:val="13"/>
          <w:sz w:val="24"/>
          <w:szCs w:val="24"/>
          <w:lang w:val="ru-RU"/>
        </w:rPr>
        <w:t xml:space="preserve"> </w:t>
      </w:r>
      <w:r w:rsidRPr="0058027D">
        <w:rPr>
          <w:rFonts w:ascii="Times New Roman" w:hAnsi="Times New Roman"/>
          <w:sz w:val="24"/>
          <w:szCs w:val="24"/>
          <w:lang w:val="ru-RU"/>
        </w:rPr>
        <w:t>мира;</w:t>
      </w:r>
    </w:p>
    <w:p w:rsidR="000322CC" w:rsidRPr="0058027D" w:rsidRDefault="000322CC" w:rsidP="00D20985">
      <w:pPr>
        <w:pStyle w:val="a3"/>
        <w:widowControl w:val="0"/>
        <w:numPr>
          <w:ilvl w:val="0"/>
          <w:numId w:val="42"/>
        </w:numPr>
        <w:tabs>
          <w:tab w:val="left" w:pos="1660"/>
          <w:tab w:val="left" w:pos="1661"/>
        </w:tabs>
        <w:autoSpaceDE w:val="0"/>
        <w:autoSpaceDN w:val="0"/>
        <w:spacing w:after="0" w:line="240" w:lineRule="auto"/>
        <w:ind w:left="106" w:right="136"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ребенок</w:t>
      </w:r>
      <w:r w:rsidRPr="0058027D">
        <w:rPr>
          <w:rFonts w:ascii="Times New Roman" w:hAnsi="Times New Roman"/>
          <w:spacing w:val="-23"/>
          <w:sz w:val="24"/>
          <w:szCs w:val="24"/>
          <w:lang w:val="ru-RU"/>
        </w:rPr>
        <w:t xml:space="preserve"> </w:t>
      </w:r>
      <w:r w:rsidRPr="0058027D">
        <w:rPr>
          <w:rFonts w:ascii="Times New Roman" w:hAnsi="Times New Roman"/>
          <w:sz w:val="24"/>
          <w:szCs w:val="24"/>
          <w:lang w:val="ru-RU"/>
        </w:rPr>
        <w:t>отличается</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следующими</w:t>
      </w:r>
      <w:r w:rsidRPr="0058027D">
        <w:rPr>
          <w:rFonts w:ascii="Times New Roman" w:hAnsi="Times New Roman"/>
          <w:spacing w:val="-11"/>
          <w:sz w:val="24"/>
          <w:szCs w:val="24"/>
          <w:lang w:val="ru-RU"/>
        </w:rPr>
        <w:t xml:space="preserve"> </w:t>
      </w:r>
      <w:r w:rsidRPr="0058027D">
        <w:rPr>
          <w:rFonts w:ascii="Times New Roman" w:hAnsi="Times New Roman"/>
          <w:sz w:val="24"/>
          <w:szCs w:val="24"/>
          <w:lang w:val="ru-RU"/>
        </w:rPr>
        <w:t>характеристиками</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речевого</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 xml:space="preserve">развития: </w:t>
      </w:r>
    </w:p>
    <w:p w:rsidR="000322CC" w:rsidRPr="0058027D" w:rsidRDefault="000322CC" w:rsidP="000322CC">
      <w:pPr>
        <w:pStyle w:val="a3"/>
        <w:tabs>
          <w:tab w:val="left" w:pos="1660"/>
          <w:tab w:val="left" w:pos="1661"/>
        </w:tabs>
        <w:spacing w:line="240" w:lineRule="auto"/>
        <w:ind w:left="0" w:right="136" w:firstLine="567"/>
        <w:rPr>
          <w:rFonts w:ascii="Times New Roman" w:hAnsi="Times New Roman"/>
          <w:sz w:val="24"/>
          <w:szCs w:val="24"/>
          <w:lang w:val="ru-RU"/>
        </w:rPr>
      </w:pPr>
      <w:r w:rsidRPr="0058027D">
        <w:rPr>
          <w:rFonts w:ascii="Times New Roman" w:hAnsi="Times New Roman"/>
          <w:sz w:val="24"/>
          <w:szCs w:val="24"/>
          <w:lang w:val="ru-RU"/>
        </w:rPr>
        <w:t xml:space="preserve">имеет потребность в речевом общении, мотивацию к развитию устной речи; </w:t>
      </w:r>
    </w:p>
    <w:p w:rsidR="000322CC" w:rsidRPr="0058027D" w:rsidRDefault="000322CC" w:rsidP="00D1670F">
      <w:pPr>
        <w:pStyle w:val="a3"/>
        <w:tabs>
          <w:tab w:val="left" w:pos="1660"/>
          <w:tab w:val="left" w:pos="1661"/>
        </w:tabs>
        <w:spacing w:after="0" w:line="240" w:lineRule="auto"/>
        <w:ind w:left="0" w:right="136" w:firstLine="567"/>
        <w:rPr>
          <w:rFonts w:ascii="Times New Roman" w:hAnsi="Times New Roman"/>
          <w:sz w:val="24"/>
          <w:szCs w:val="24"/>
          <w:lang w:val="ru-RU"/>
        </w:rPr>
      </w:pPr>
      <w:r w:rsidRPr="0058027D">
        <w:rPr>
          <w:rFonts w:ascii="Times New Roman" w:hAnsi="Times New Roman"/>
          <w:sz w:val="24"/>
          <w:szCs w:val="24"/>
          <w:lang w:val="ru-RU"/>
        </w:rPr>
        <w:t>понимает и употребляет в речи материал, используемого для</w:t>
      </w:r>
      <w:r w:rsidRPr="0058027D">
        <w:rPr>
          <w:rFonts w:ascii="Times New Roman" w:hAnsi="Times New Roman"/>
          <w:spacing w:val="-31"/>
          <w:sz w:val="24"/>
          <w:szCs w:val="24"/>
          <w:lang w:val="ru-RU"/>
        </w:rPr>
        <w:t xml:space="preserve"> </w:t>
      </w:r>
      <w:r w:rsidRPr="0058027D">
        <w:rPr>
          <w:rFonts w:ascii="Times New Roman" w:hAnsi="Times New Roman"/>
          <w:sz w:val="24"/>
          <w:szCs w:val="24"/>
          <w:lang w:val="ru-RU"/>
        </w:rPr>
        <w:t>организации учебного процесса;</w:t>
      </w:r>
    </w:p>
    <w:p w:rsidR="000322CC" w:rsidRPr="0058027D" w:rsidRDefault="000322CC" w:rsidP="00D1670F">
      <w:pPr>
        <w:ind w:firstLine="567"/>
        <w:jc w:val="both"/>
      </w:pPr>
      <w:r w:rsidRPr="0058027D">
        <w:t>обращается к другому ребенку и педагогическому работнику с просьбой;</w:t>
      </w:r>
    </w:p>
    <w:p w:rsidR="000322CC" w:rsidRPr="0058027D" w:rsidRDefault="000322CC" w:rsidP="00D1670F">
      <w:pPr>
        <w:pStyle w:val="af5"/>
        <w:ind w:firstLine="567"/>
        <w:rPr>
          <w:sz w:val="24"/>
          <w:szCs w:val="24"/>
          <w:lang w:val="ru-RU"/>
        </w:rPr>
      </w:pPr>
      <w:r w:rsidRPr="0058027D">
        <w:rPr>
          <w:sz w:val="24"/>
          <w:szCs w:val="24"/>
          <w:lang w:val="ru-RU"/>
        </w:rPr>
        <w:t>употребляет в диалогической речи слова, обозначающие предмет и действие;</w:t>
      </w:r>
    </w:p>
    <w:p w:rsidR="000322CC" w:rsidRPr="0058027D" w:rsidRDefault="000322CC" w:rsidP="00D1670F">
      <w:pPr>
        <w:pStyle w:val="af5"/>
        <w:ind w:firstLine="567"/>
        <w:rPr>
          <w:sz w:val="24"/>
          <w:szCs w:val="24"/>
          <w:lang w:val="ru-RU"/>
        </w:rPr>
      </w:pPr>
      <w:r w:rsidRPr="0058027D">
        <w:rPr>
          <w:sz w:val="24"/>
          <w:szCs w:val="24"/>
          <w:lang w:val="ru-RU"/>
        </w:rPr>
        <w:t xml:space="preserve">употребляет в речи слова, отвечающие на вопросы кто? что? что </w:t>
      </w:r>
      <w:proofErr w:type="gramStart"/>
      <w:r w:rsidRPr="0058027D">
        <w:rPr>
          <w:sz w:val="24"/>
          <w:szCs w:val="24"/>
          <w:lang w:val="ru-RU"/>
        </w:rPr>
        <w:t>делает?;</w:t>
      </w:r>
      <w:proofErr w:type="gramEnd"/>
    </w:p>
    <w:p w:rsidR="000322CC" w:rsidRPr="0058027D" w:rsidRDefault="000322CC" w:rsidP="00D1670F">
      <w:pPr>
        <w:pStyle w:val="af5"/>
        <w:ind w:firstLine="567"/>
        <w:rPr>
          <w:sz w:val="24"/>
          <w:szCs w:val="24"/>
          <w:lang w:val="ru-RU"/>
        </w:rPr>
      </w:pPr>
      <w:r w:rsidRPr="0058027D">
        <w:rPr>
          <w:sz w:val="24"/>
          <w:szCs w:val="24"/>
          <w:lang w:val="ru-RU"/>
        </w:rPr>
        <w:t>понимает и выполняет простые поручения;</w:t>
      </w:r>
    </w:p>
    <w:p w:rsidR="000322CC" w:rsidRPr="0058027D" w:rsidRDefault="000322CC" w:rsidP="00D1670F">
      <w:pPr>
        <w:pStyle w:val="af5"/>
        <w:ind w:right="2588" w:firstLine="567"/>
        <w:rPr>
          <w:sz w:val="24"/>
          <w:szCs w:val="24"/>
          <w:lang w:val="ru-RU"/>
        </w:rPr>
      </w:pPr>
      <w:r w:rsidRPr="0058027D">
        <w:rPr>
          <w:sz w:val="24"/>
          <w:szCs w:val="24"/>
          <w:lang w:val="ru-RU"/>
        </w:rPr>
        <w:t xml:space="preserve">употребляет в речи словосочетания типа что делает? </w:t>
      </w:r>
      <w:proofErr w:type="gramStart"/>
      <w:r w:rsidRPr="0058027D">
        <w:rPr>
          <w:sz w:val="24"/>
          <w:szCs w:val="24"/>
          <w:lang w:val="ru-RU"/>
        </w:rPr>
        <w:t>что?;</w:t>
      </w:r>
      <w:proofErr w:type="gramEnd"/>
    </w:p>
    <w:p w:rsidR="000322CC" w:rsidRPr="0058027D" w:rsidRDefault="000322CC" w:rsidP="00D1670F">
      <w:pPr>
        <w:pStyle w:val="af5"/>
        <w:ind w:right="2588" w:firstLine="567"/>
        <w:rPr>
          <w:sz w:val="24"/>
          <w:szCs w:val="24"/>
          <w:lang w:val="ru-RU"/>
        </w:rPr>
      </w:pPr>
      <w:r w:rsidRPr="0058027D">
        <w:rPr>
          <w:sz w:val="24"/>
          <w:szCs w:val="24"/>
          <w:lang w:val="ru-RU"/>
        </w:rPr>
        <w:t>называет слово и соотносит его с картинкой;</w:t>
      </w:r>
    </w:p>
    <w:p w:rsidR="000322CC" w:rsidRPr="0058027D" w:rsidRDefault="000322CC" w:rsidP="00D1670F">
      <w:pPr>
        <w:pStyle w:val="af5"/>
        <w:ind w:firstLine="567"/>
        <w:rPr>
          <w:sz w:val="24"/>
          <w:szCs w:val="24"/>
          <w:lang w:val="ru-RU"/>
        </w:rPr>
      </w:pPr>
      <w:r w:rsidRPr="0058027D">
        <w:rPr>
          <w:sz w:val="24"/>
          <w:szCs w:val="24"/>
          <w:lang w:val="ru-RU"/>
        </w:rPr>
        <w:t>употребляет в речи слова, обозначающие цвет и размер предмета;</w:t>
      </w:r>
    </w:p>
    <w:p w:rsidR="000322CC" w:rsidRPr="0058027D" w:rsidRDefault="000322CC" w:rsidP="00D1670F">
      <w:pPr>
        <w:pStyle w:val="af5"/>
        <w:tabs>
          <w:tab w:val="left" w:pos="2227"/>
          <w:tab w:val="left" w:pos="2621"/>
          <w:tab w:val="left" w:pos="4150"/>
          <w:tab w:val="left" w:pos="5652"/>
          <w:tab w:val="left" w:pos="6021"/>
          <w:tab w:val="left" w:pos="7511"/>
          <w:tab w:val="left" w:pos="9259"/>
        </w:tabs>
        <w:ind w:right="112" w:firstLine="567"/>
        <w:rPr>
          <w:sz w:val="24"/>
          <w:szCs w:val="24"/>
          <w:lang w:val="ru-RU"/>
        </w:rPr>
      </w:pPr>
      <w:r w:rsidRPr="0058027D">
        <w:rPr>
          <w:sz w:val="24"/>
          <w:szCs w:val="24"/>
          <w:lang w:val="ru-RU"/>
        </w:rPr>
        <w:t>понимает</w:t>
      </w:r>
      <w:r w:rsidRPr="0058027D">
        <w:rPr>
          <w:sz w:val="24"/>
          <w:szCs w:val="24"/>
          <w:lang w:val="ru-RU"/>
        </w:rPr>
        <w:tab/>
        <w:t>и</w:t>
      </w:r>
      <w:r w:rsidRPr="0058027D">
        <w:rPr>
          <w:sz w:val="24"/>
          <w:szCs w:val="24"/>
          <w:lang w:val="ru-RU"/>
        </w:rPr>
        <w:tab/>
        <w:t>выполняет</w:t>
      </w:r>
      <w:r w:rsidRPr="0058027D">
        <w:rPr>
          <w:sz w:val="24"/>
          <w:szCs w:val="24"/>
          <w:lang w:val="ru-RU"/>
        </w:rPr>
        <w:tab/>
        <w:t>поручения</w:t>
      </w:r>
      <w:r w:rsidRPr="0058027D">
        <w:rPr>
          <w:sz w:val="24"/>
          <w:szCs w:val="24"/>
          <w:lang w:val="ru-RU"/>
        </w:rPr>
        <w:tab/>
        <w:t>с</w:t>
      </w:r>
      <w:r w:rsidRPr="0058027D">
        <w:rPr>
          <w:sz w:val="24"/>
          <w:szCs w:val="24"/>
          <w:lang w:val="ru-RU"/>
        </w:rPr>
        <w:tab/>
        <w:t>указанием</w:t>
      </w:r>
      <w:r w:rsidRPr="0058027D">
        <w:rPr>
          <w:sz w:val="24"/>
          <w:szCs w:val="24"/>
          <w:lang w:val="ru-RU"/>
        </w:rPr>
        <w:tab/>
        <w:t>направления</w:t>
      </w:r>
      <w:r w:rsidRPr="0058027D">
        <w:rPr>
          <w:sz w:val="24"/>
          <w:szCs w:val="24"/>
          <w:lang w:val="ru-RU"/>
        </w:rPr>
        <w:tab/>
      </w:r>
      <w:r w:rsidRPr="0058027D">
        <w:rPr>
          <w:spacing w:val="-3"/>
          <w:sz w:val="24"/>
          <w:szCs w:val="24"/>
          <w:lang w:val="ru-RU"/>
        </w:rPr>
        <w:t xml:space="preserve">действия </w:t>
      </w:r>
      <w:r w:rsidRPr="0058027D">
        <w:rPr>
          <w:sz w:val="24"/>
          <w:szCs w:val="24"/>
          <w:lang w:val="ru-RU"/>
        </w:rPr>
        <w:t>(включение словосочетаний с предлогами в, на,</w:t>
      </w:r>
      <w:r w:rsidRPr="0058027D">
        <w:rPr>
          <w:spacing w:val="11"/>
          <w:sz w:val="24"/>
          <w:szCs w:val="24"/>
          <w:lang w:val="ru-RU"/>
        </w:rPr>
        <w:t xml:space="preserve"> </w:t>
      </w:r>
      <w:r w:rsidRPr="0058027D">
        <w:rPr>
          <w:sz w:val="24"/>
          <w:szCs w:val="24"/>
          <w:lang w:val="ru-RU"/>
        </w:rPr>
        <w:t>под);</w:t>
      </w:r>
    </w:p>
    <w:p w:rsidR="000322CC" w:rsidRPr="0058027D" w:rsidRDefault="000322CC" w:rsidP="00D1670F">
      <w:pPr>
        <w:pStyle w:val="af5"/>
        <w:ind w:left="136" w:firstLine="431"/>
        <w:rPr>
          <w:sz w:val="24"/>
          <w:szCs w:val="24"/>
          <w:lang w:val="ru-RU"/>
        </w:rPr>
      </w:pPr>
      <w:r w:rsidRPr="0058027D">
        <w:rPr>
          <w:sz w:val="24"/>
          <w:szCs w:val="24"/>
          <w:lang w:val="ru-RU"/>
        </w:rPr>
        <w:t>составляет простые нераспространённые предложения на материале сюжетных картинок, по демонстрации действия;</w:t>
      </w:r>
    </w:p>
    <w:p w:rsidR="000322CC" w:rsidRPr="0058027D" w:rsidRDefault="000322CC" w:rsidP="00D1670F">
      <w:pPr>
        <w:pStyle w:val="af5"/>
        <w:ind w:left="132" w:firstLine="435"/>
        <w:rPr>
          <w:sz w:val="24"/>
          <w:szCs w:val="24"/>
          <w:lang w:val="ru-RU"/>
        </w:rPr>
      </w:pPr>
      <w:r w:rsidRPr="0058027D">
        <w:rPr>
          <w:sz w:val="24"/>
          <w:szCs w:val="24"/>
          <w:lang w:val="ru-RU"/>
        </w:rPr>
        <w:t>составляет</w:t>
      </w:r>
      <w:r w:rsidRPr="0058027D">
        <w:rPr>
          <w:spacing w:val="-12"/>
          <w:sz w:val="24"/>
          <w:szCs w:val="24"/>
          <w:lang w:val="ru-RU"/>
        </w:rPr>
        <w:t xml:space="preserve"> </w:t>
      </w:r>
      <w:r w:rsidRPr="0058027D">
        <w:rPr>
          <w:sz w:val="24"/>
          <w:szCs w:val="24"/>
          <w:lang w:val="ru-RU"/>
        </w:rPr>
        <w:t>небольшие</w:t>
      </w:r>
      <w:r w:rsidRPr="0058027D">
        <w:rPr>
          <w:spacing w:val="-4"/>
          <w:sz w:val="24"/>
          <w:szCs w:val="24"/>
          <w:lang w:val="ru-RU"/>
        </w:rPr>
        <w:t xml:space="preserve"> </w:t>
      </w:r>
      <w:r w:rsidRPr="0058027D">
        <w:rPr>
          <w:sz w:val="24"/>
          <w:szCs w:val="24"/>
          <w:lang w:val="ru-RU"/>
        </w:rPr>
        <w:t>рассказы</w:t>
      </w:r>
      <w:r w:rsidRPr="0058027D">
        <w:rPr>
          <w:spacing w:val="-16"/>
          <w:sz w:val="24"/>
          <w:szCs w:val="24"/>
          <w:lang w:val="ru-RU"/>
        </w:rPr>
        <w:t xml:space="preserve"> </w:t>
      </w:r>
      <w:r w:rsidRPr="0058027D">
        <w:rPr>
          <w:sz w:val="24"/>
          <w:szCs w:val="24"/>
          <w:lang w:val="ru-RU"/>
        </w:rPr>
        <w:t>о</w:t>
      </w:r>
      <w:r w:rsidRPr="0058027D">
        <w:rPr>
          <w:spacing w:val="-29"/>
          <w:sz w:val="24"/>
          <w:szCs w:val="24"/>
          <w:lang w:val="ru-RU"/>
        </w:rPr>
        <w:t xml:space="preserve"> </w:t>
      </w:r>
      <w:r w:rsidRPr="0058027D">
        <w:rPr>
          <w:sz w:val="24"/>
          <w:szCs w:val="24"/>
          <w:lang w:val="ru-RU"/>
        </w:rPr>
        <w:t>близких</w:t>
      </w:r>
      <w:r w:rsidRPr="0058027D">
        <w:rPr>
          <w:spacing w:val="-15"/>
          <w:sz w:val="24"/>
          <w:szCs w:val="24"/>
          <w:lang w:val="ru-RU"/>
        </w:rPr>
        <w:t xml:space="preserve"> </w:t>
      </w:r>
      <w:r w:rsidRPr="0058027D">
        <w:rPr>
          <w:sz w:val="24"/>
          <w:szCs w:val="24"/>
          <w:lang w:val="ru-RU"/>
        </w:rPr>
        <w:t>его</w:t>
      </w:r>
      <w:r w:rsidRPr="0058027D">
        <w:rPr>
          <w:spacing w:val="-23"/>
          <w:sz w:val="24"/>
          <w:szCs w:val="24"/>
          <w:lang w:val="ru-RU"/>
        </w:rPr>
        <w:t xml:space="preserve"> </w:t>
      </w:r>
      <w:r w:rsidRPr="0058027D">
        <w:rPr>
          <w:sz w:val="24"/>
          <w:szCs w:val="24"/>
          <w:lang w:val="ru-RU"/>
        </w:rPr>
        <w:t>жизненному</w:t>
      </w:r>
      <w:r w:rsidRPr="0058027D">
        <w:rPr>
          <w:spacing w:val="-7"/>
          <w:sz w:val="24"/>
          <w:szCs w:val="24"/>
          <w:lang w:val="ru-RU"/>
        </w:rPr>
        <w:t xml:space="preserve"> </w:t>
      </w:r>
      <w:r w:rsidRPr="0058027D">
        <w:rPr>
          <w:sz w:val="24"/>
          <w:szCs w:val="24"/>
          <w:lang w:val="ru-RU"/>
        </w:rPr>
        <w:t>опыту</w:t>
      </w:r>
      <w:r w:rsidRPr="0058027D">
        <w:rPr>
          <w:spacing w:val="-20"/>
          <w:sz w:val="24"/>
          <w:szCs w:val="24"/>
          <w:lang w:val="ru-RU"/>
        </w:rPr>
        <w:t xml:space="preserve"> </w:t>
      </w:r>
      <w:r w:rsidRPr="0058027D">
        <w:rPr>
          <w:sz w:val="24"/>
          <w:szCs w:val="24"/>
          <w:lang w:val="ru-RU"/>
        </w:rPr>
        <w:t>ситуациях,</w:t>
      </w:r>
      <w:r w:rsidRPr="0058027D">
        <w:rPr>
          <w:spacing w:val="-9"/>
          <w:sz w:val="24"/>
          <w:szCs w:val="24"/>
          <w:lang w:val="ru-RU"/>
        </w:rPr>
        <w:t xml:space="preserve"> </w:t>
      </w:r>
      <w:r w:rsidRPr="0058027D">
        <w:rPr>
          <w:sz w:val="24"/>
          <w:szCs w:val="24"/>
          <w:lang w:val="ru-RU"/>
        </w:rPr>
        <w:t>по сюжетной картинке (самостоятельно или с</w:t>
      </w:r>
      <w:r w:rsidRPr="0058027D">
        <w:rPr>
          <w:spacing w:val="9"/>
          <w:sz w:val="24"/>
          <w:szCs w:val="24"/>
          <w:lang w:val="ru-RU"/>
        </w:rPr>
        <w:t xml:space="preserve"> </w:t>
      </w:r>
      <w:r w:rsidRPr="0058027D">
        <w:rPr>
          <w:sz w:val="24"/>
          <w:szCs w:val="24"/>
          <w:lang w:val="ru-RU"/>
        </w:rPr>
        <w:t>помощью);</w:t>
      </w:r>
    </w:p>
    <w:p w:rsidR="000322CC" w:rsidRPr="0058027D" w:rsidRDefault="000322CC" w:rsidP="00D1670F">
      <w:pPr>
        <w:pStyle w:val="af5"/>
        <w:ind w:left="131" w:firstLine="435"/>
        <w:rPr>
          <w:sz w:val="24"/>
          <w:szCs w:val="24"/>
          <w:lang w:val="ru-RU"/>
        </w:rPr>
      </w:pPr>
      <w:r w:rsidRPr="0058027D">
        <w:rPr>
          <w:sz w:val="24"/>
          <w:szCs w:val="24"/>
          <w:lang w:val="ru-RU"/>
        </w:rPr>
        <w:t>владеет техникой аналитического чтения (устно или устно-</w:t>
      </w:r>
      <w:proofErr w:type="spellStart"/>
      <w:r w:rsidRPr="0058027D">
        <w:rPr>
          <w:sz w:val="24"/>
          <w:szCs w:val="24"/>
          <w:lang w:val="ru-RU"/>
        </w:rPr>
        <w:t>дактильно</w:t>
      </w:r>
      <w:proofErr w:type="spellEnd"/>
      <w:r w:rsidRPr="0058027D">
        <w:rPr>
          <w:sz w:val="24"/>
          <w:szCs w:val="24"/>
          <w:lang w:val="ru-RU"/>
        </w:rPr>
        <w:t>), пишет печатными буквами;</w:t>
      </w:r>
    </w:p>
    <w:p w:rsidR="000322CC" w:rsidRPr="0058027D" w:rsidRDefault="000322CC" w:rsidP="00D1670F">
      <w:pPr>
        <w:pStyle w:val="af5"/>
        <w:ind w:left="136" w:firstLine="435"/>
        <w:rPr>
          <w:sz w:val="24"/>
          <w:szCs w:val="24"/>
          <w:lang w:val="ru-RU"/>
        </w:rPr>
      </w:pPr>
      <w:r w:rsidRPr="0058027D">
        <w:rPr>
          <w:sz w:val="24"/>
          <w:szCs w:val="24"/>
          <w:lang w:val="ru-RU"/>
        </w:rPr>
        <w:lastRenderedPageBreak/>
        <w:t>понимает при прочтении простые, доступные по словарю, тексты, близкие личному опыту ребёнка (самостоятельно или с помощью).</w:t>
      </w:r>
    </w:p>
    <w:p w:rsidR="00D1670F" w:rsidRPr="0058027D" w:rsidRDefault="00D1670F" w:rsidP="00D1670F">
      <w:pPr>
        <w:pStyle w:val="af5"/>
        <w:ind w:left="136" w:firstLine="435"/>
        <w:rPr>
          <w:sz w:val="24"/>
          <w:szCs w:val="24"/>
          <w:lang w:val="ru-RU"/>
        </w:rPr>
      </w:pPr>
    </w:p>
    <w:p w:rsidR="000322CC" w:rsidRPr="0058027D" w:rsidRDefault="000322CC" w:rsidP="00D20985">
      <w:pPr>
        <w:pStyle w:val="a3"/>
        <w:widowControl w:val="0"/>
        <w:numPr>
          <w:ilvl w:val="2"/>
          <w:numId w:val="48"/>
        </w:numPr>
        <w:tabs>
          <w:tab w:val="left" w:pos="1560"/>
          <w:tab w:val="left" w:pos="3392"/>
          <w:tab w:val="left" w:pos="4971"/>
          <w:tab w:val="left" w:pos="5647"/>
          <w:tab w:val="left" w:pos="7896"/>
          <w:tab w:val="left" w:pos="8319"/>
        </w:tabs>
        <w:autoSpaceDE w:val="0"/>
        <w:autoSpaceDN w:val="0"/>
        <w:spacing w:after="0" w:line="240" w:lineRule="auto"/>
        <w:ind w:left="0" w:right="50" w:firstLine="851"/>
        <w:contextualSpacing w:val="0"/>
        <w:jc w:val="both"/>
        <w:rPr>
          <w:rFonts w:ascii="Times New Roman" w:hAnsi="Times New Roman"/>
          <w:b/>
          <w:bCs/>
          <w:sz w:val="24"/>
          <w:szCs w:val="24"/>
          <w:lang w:val="ru-RU"/>
        </w:rPr>
      </w:pPr>
      <w:r w:rsidRPr="0058027D">
        <w:rPr>
          <w:rFonts w:ascii="Times New Roman" w:hAnsi="Times New Roman"/>
          <w:b/>
          <w:bCs/>
          <w:sz w:val="24"/>
          <w:szCs w:val="24"/>
          <w:lang w:val="ru-RU"/>
        </w:rPr>
        <w:t>Целевые</w:t>
      </w:r>
      <w:r w:rsidR="00F8061A"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ориентиры</w:t>
      </w:r>
      <w:r w:rsidR="00F8061A"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для</w:t>
      </w:r>
      <w:r w:rsidR="00F8061A"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слабослышащих</w:t>
      </w:r>
      <w:r w:rsidR="00F8061A" w:rsidRPr="0058027D">
        <w:rPr>
          <w:rFonts w:ascii="Times New Roman" w:hAnsi="Times New Roman"/>
          <w:b/>
          <w:bCs/>
          <w:sz w:val="24"/>
          <w:szCs w:val="24"/>
          <w:lang w:val="ru-RU"/>
        </w:rPr>
        <w:t xml:space="preserve"> </w:t>
      </w:r>
      <w:r w:rsidRPr="0058027D">
        <w:rPr>
          <w:rFonts w:ascii="Times New Roman" w:hAnsi="Times New Roman"/>
          <w:b/>
          <w:bCs/>
          <w:sz w:val="24"/>
          <w:szCs w:val="24"/>
          <w:lang w:val="ru-RU"/>
        </w:rPr>
        <w:t>и</w:t>
      </w:r>
      <w:r w:rsidR="00F8061A" w:rsidRPr="0058027D">
        <w:rPr>
          <w:rFonts w:ascii="Times New Roman" w:hAnsi="Times New Roman"/>
          <w:b/>
          <w:bCs/>
          <w:sz w:val="24"/>
          <w:szCs w:val="24"/>
          <w:lang w:val="ru-RU"/>
        </w:rPr>
        <w:t xml:space="preserve"> </w:t>
      </w:r>
      <w:r w:rsidRPr="0058027D">
        <w:rPr>
          <w:rFonts w:ascii="Times New Roman" w:hAnsi="Times New Roman"/>
          <w:b/>
          <w:bCs/>
          <w:spacing w:val="-1"/>
          <w:sz w:val="24"/>
          <w:szCs w:val="24"/>
          <w:lang w:val="ru-RU"/>
        </w:rPr>
        <w:t xml:space="preserve">позднооглохших </w:t>
      </w:r>
      <w:r w:rsidRPr="0058027D">
        <w:rPr>
          <w:rFonts w:ascii="Times New Roman" w:hAnsi="Times New Roman"/>
          <w:b/>
          <w:bCs/>
          <w:sz w:val="24"/>
          <w:szCs w:val="24"/>
          <w:lang w:val="ru-RU"/>
        </w:rPr>
        <w:t>обучающихся на этапе завершения освоения</w:t>
      </w:r>
      <w:r w:rsidRPr="0058027D">
        <w:rPr>
          <w:rFonts w:ascii="Times New Roman" w:hAnsi="Times New Roman"/>
          <w:b/>
          <w:bCs/>
          <w:spacing w:val="49"/>
          <w:sz w:val="24"/>
          <w:szCs w:val="24"/>
          <w:lang w:val="ru-RU"/>
        </w:rPr>
        <w:t xml:space="preserve"> </w:t>
      </w:r>
      <w:r w:rsidRPr="0058027D">
        <w:rPr>
          <w:rFonts w:ascii="Times New Roman" w:hAnsi="Times New Roman"/>
          <w:b/>
          <w:bCs/>
          <w:sz w:val="24"/>
          <w:szCs w:val="24"/>
          <w:lang w:val="ru-RU"/>
        </w:rPr>
        <w:t>Программы</w:t>
      </w:r>
      <w:r w:rsidR="00F8061A" w:rsidRPr="0058027D">
        <w:rPr>
          <w:rFonts w:ascii="Times New Roman" w:hAnsi="Times New Roman"/>
          <w:b/>
          <w:bCs/>
          <w:sz w:val="24"/>
          <w:szCs w:val="24"/>
          <w:lang w:val="ru-RU"/>
        </w:rPr>
        <w:t>.</w:t>
      </w:r>
    </w:p>
    <w:p w:rsidR="00F8061A" w:rsidRPr="0058027D" w:rsidRDefault="00F8061A" w:rsidP="00F8061A">
      <w:pPr>
        <w:pStyle w:val="a3"/>
        <w:widowControl w:val="0"/>
        <w:tabs>
          <w:tab w:val="left" w:pos="1560"/>
          <w:tab w:val="left" w:pos="3392"/>
          <w:tab w:val="left" w:pos="4971"/>
          <w:tab w:val="left" w:pos="5647"/>
          <w:tab w:val="left" w:pos="7896"/>
          <w:tab w:val="left" w:pos="8319"/>
        </w:tabs>
        <w:autoSpaceDE w:val="0"/>
        <w:autoSpaceDN w:val="0"/>
        <w:spacing w:after="0" w:line="240" w:lineRule="auto"/>
        <w:ind w:left="851" w:right="50"/>
        <w:contextualSpacing w:val="0"/>
        <w:jc w:val="both"/>
        <w:rPr>
          <w:rFonts w:ascii="Times New Roman" w:hAnsi="Times New Roman"/>
          <w:b/>
          <w:bCs/>
          <w:sz w:val="24"/>
          <w:szCs w:val="24"/>
          <w:lang w:val="ru-RU"/>
        </w:rPr>
      </w:pPr>
    </w:p>
    <w:p w:rsidR="000322CC" w:rsidRPr="0058027D" w:rsidRDefault="000322CC" w:rsidP="00D20985">
      <w:pPr>
        <w:pStyle w:val="a3"/>
        <w:widowControl w:val="0"/>
        <w:numPr>
          <w:ilvl w:val="0"/>
          <w:numId w:val="41"/>
        </w:numPr>
        <w:tabs>
          <w:tab w:val="left" w:pos="1315"/>
          <w:tab w:val="left" w:pos="1316"/>
          <w:tab w:val="left" w:pos="3334"/>
          <w:tab w:val="left" w:pos="3741"/>
          <w:tab w:val="left" w:pos="5064"/>
          <w:tab w:val="left" w:pos="6349"/>
          <w:tab w:val="left" w:pos="7511"/>
          <w:tab w:val="left" w:pos="7941"/>
          <w:tab w:val="left" w:pos="9268"/>
        </w:tabs>
        <w:autoSpaceDE w:val="0"/>
        <w:autoSpaceDN w:val="0"/>
        <w:spacing w:after="0" w:line="240" w:lineRule="auto"/>
        <w:ind w:right="50" w:firstLine="714"/>
        <w:contextualSpacing w:val="0"/>
        <w:jc w:val="both"/>
        <w:rPr>
          <w:rFonts w:ascii="Times New Roman" w:hAnsi="Times New Roman"/>
          <w:sz w:val="24"/>
          <w:szCs w:val="24"/>
          <w:lang w:val="ru-RU"/>
        </w:rPr>
      </w:pPr>
      <w:r w:rsidRPr="0058027D">
        <w:rPr>
          <w:rFonts w:ascii="Times New Roman" w:hAnsi="Times New Roman"/>
          <w:sz w:val="24"/>
          <w:szCs w:val="24"/>
          <w:lang w:val="ru-RU"/>
        </w:rPr>
        <w:t>Обучающийся</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с</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высоким</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уровнем</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общего</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и</w:t>
      </w:r>
      <w:r w:rsidR="00F8061A" w:rsidRPr="0058027D">
        <w:rPr>
          <w:rFonts w:ascii="Times New Roman" w:hAnsi="Times New Roman"/>
          <w:sz w:val="24"/>
          <w:szCs w:val="24"/>
          <w:lang w:val="ru-RU"/>
        </w:rPr>
        <w:t xml:space="preserve"> </w:t>
      </w:r>
      <w:r w:rsidRPr="0058027D">
        <w:rPr>
          <w:rFonts w:ascii="Times New Roman" w:hAnsi="Times New Roman"/>
          <w:sz w:val="24"/>
          <w:szCs w:val="24"/>
          <w:lang w:val="ru-RU"/>
        </w:rPr>
        <w:t>речевого</w:t>
      </w:r>
      <w:r w:rsidR="00F8061A" w:rsidRPr="0058027D">
        <w:rPr>
          <w:rFonts w:ascii="Times New Roman" w:hAnsi="Times New Roman"/>
          <w:sz w:val="24"/>
          <w:szCs w:val="24"/>
          <w:lang w:val="ru-RU"/>
        </w:rPr>
        <w:t xml:space="preserve"> </w:t>
      </w:r>
      <w:r w:rsidRPr="0058027D">
        <w:rPr>
          <w:rFonts w:ascii="Times New Roman" w:hAnsi="Times New Roman"/>
          <w:spacing w:val="-3"/>
          <w:sz w:val="24"/>
          <w:szCs w:val="24"/>
          <w:lang w:val="ru-RU"/>
        </w:rPr>
        <w:t xml:space="preserve">развития </w:t>
      </w:r>
      <w:r w:rsidRPr="0058027D">
        <w:rPr>
          <w:rFonts w:ascii="Times New Roman" w:hAnsi="Times New Roman"/>
          <w:sz w:val="24"/>
          <w:szCs w:val="24"/>
          <w:lang w:val="ru-RU"/>
        </w:rPr>
        <w:t>(приближенный к возрастной</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норме):</w:t>
      </w:r>
    </w:p>
    <w:p w:rsidR="000322CC" w:rsidRPr="0058027D" w:rsidRDefault="000322CC" w:rsidP="000322CC">
      <w:pPr>
        <w:pStyle w:val="af5"/>
        <w:ind w:left="120" w:right="114" w:firstLine="705"/>
        <w:rPr>
          <w:sz w:val="24"/>
          <w:szCs w:val="24"/>
          <w:lang w:val="ru-RU"/>
        </w:rPr>
      </w:pPr>
      <w:r w:rsidRPr="0058027D">
        <w:rPr>
          <w:sz w:val="24"/>
          <w:szCs w:val="24"/>
          <w:lang w:val="ru-RU"/>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w:t>
      </w:r>
      <w:r w:rsidRPr="0058027D">
        <w:rPr>
          <w:spacing w:val="-10"/>
          <w:sz w:val="24"/>
          <w:szCs w:val="24"/>
          <w:lang w:val="ru-RU"/>
        </w:rPr>
        <w:t xml:space="preserve"> </w:t>
      </w:r>
      <w:r w:rsidRPr="0058027D">
        <w:rPr>
          <w:sz w:val="24"/>
          <w:szCs w:val="24"/>
          <w:lang w:val="ru-RU"/>
        </w:rPr>
        <w:t>активности.</w:t>
      </w:r>
      <w:r w:rsidRPr="0058027D">
        <w:rPr>
          <w:spacing w:val="-8"/>
          <w:sz w:val="24"/>
          <w:szCs w:val="24"/>
          <w:lang w:val="ru-RU"/>
        </w:rPr>
        <w:t xml:space="preserve"> </w:t>
      </w:r>
      <w:r w:rsidRPr="0058027D">
        <w:rPr>
          <w:sz w:val="24"/>
          <w:szCs w:val="24"/>
          <w:lang w:val="ru-RU"/>
        </w:rPr>
        <w:t>Способен</w:t>
      </w:r>
      <w:r w:rsidRPr="0058027D">
        <w:rPr>
          <w:spacing w:val="-1"/>
          <w:sz w:val="24"/>
          <w:szCs w:val="24"/>
          <w:lang w:val="ru-RU"/>
        </w:rPr>
        <w:t xml:space="preserve"> </w:t>
      </w:r>
      <w:r w:rsidRPr="0058027D">
        <w:rPr>
          <w:sz w:val="24"/>
          <w:szCs w:val="24"/>
          <w:lang w:val="ru-RU"/>
        </w:rPr>
        <w:t>выбирать</w:t>
      </w:r>
      <w:r w:rsidRPr="0058027D">
        <w:rPr>
          <w:spacing w:val="-17"/>
          <w:sz w:val="24"/>
          <w:szCs w:val="24"/>
          <w:lang w:val="ru-RU"/>
        </w:rPr>
        <w:t xml:space="preserve"> </w:t>
      </w:r>
      <w:r w:rsidRPr="0058027D">
        <w:rPr>
          <w:sz w:val="24"/>
          <w:szCs w:val="24"/>
          <w:lang w:val="ru-RU"/>
        </w:rPr>
        <w:t>себе</w:t>
      </w:r>
      <w:r w:rsidRPr="0058027D">
        <w:rPr>
          <w:spacing w:val="-17"/>
          <w:sz w:val="24"/>
          <w:szCs w:val="24"/>
          <w:lang w:val="ru-RU"/>
        </w:rPr>
        <w:t xml:space="preserve"> </w:t>
      </w:r>
      <w:r w:rsidRPr="0058027D">
        <w:rPr>
          <w:sz w:val="24"/>
          <w:szCs w:val="24"/>
          <w:lang w:val="ru-RU"/>
        </w:rPr>
        <w:t>род</w:t>
      </w:r>
      <w:r w:rsidRPr="0058027D">
        <w:rPr>
          <w:spacing w:val="-17"/>
          <w:sz w:val="24"/>
          <w:szCs w:val="24"/>
          <w:lang w:val="ru-RU"/>
        </w:rPr>
        <w:t xml:space="preserve"> </w:t>
      </w:r>
      <w:r w:rsidRPr="0058027D">
        <w:rPr>
          <w:sz w:val="24"/>
          <w:szCs w:val="24"/>
          <w:lang w:val="ru-RU"/>
        </w:rPr>
        <w:t>занятий,</w:t>
      </w:r>
      <w:r w:rsidRPr="0058027D">
        <w:rPr>
          <w:spacing w:val="-10"/>
          <w:sz w:val="24"/>
          <w:szCs w:val="24"/>
          <w:lang w:val="ru-RU"/>
        </w:rPr>
        <w:t xml:space="preserve"> </w:t>
      </w:r>
      <w:r w:rsidRPr="0058027D">
        <w:rPr>
          <w:sz w:val="24"/>
          <w:szCs w:val="24"/>
          <w:lang w:val="ru-RU"/>
        </w:rPr>
        <w:t>участников по</w:t>
      </w:r>
      <w:r w:rsidRPr="0058027D">
        <w:rPr>
          <w:spacing w:val="-20"/>
          <w:sz w:val="24"/>
          <w:szCs w:val="24"/>
          <w:lang w:val="ru-RU"/>
        </w:rPr>
        <w:t xml:space="preserve"> </w:t>
      </w:r>
      <w:r w:rsidRPr="0058027D">
        <w:rPr>
          <w:sz w:val="24"/>
          <w:szCs w:val="24"/>
          <w:lang w:val="ru-RU"/>
        </w:rPr>
        <w:t>совместной деятельности;</w:t>
      </w:r>
    </w:p>
    <w:p w:rsidR="000322CC" w:rsidRPr="0058027D" w:rsidRDefault="000322CC" w:rsidP="000322CC">
      <w:pPr>
        <w:pStyle w:val="af5"/>
        <w:ind w:left="116" w:right="114" w:firstLine="712"/>
        <w:rPr>
          <w:sz w:val="24"/>
          <w:szCs w:val="24"/>
          <w:lang w:val="ru-RU"/>
        </w:rPr>
      </w:pPr>
      <w:r w:rsidRPr="0058027D">
        <w:rPr>
          <w:sz w:val="24"/>
          <w:szCs w:val="24"/>
          <w:lang w:val="ru-RU"/>
        </w:rP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22CC" w:rsidRPr="0058027D" w:rsidRDefault="000322CC" w:rsidP="000322CC">
      <w:pPr>
        <w:pStyle w:val="af5"/>
        <w:ind w:left="114" w:right="116" w:firstLine="705"/>
        <w:rPr>
          <w:sz w:val="24"/>
          <w:szCs w:val="24"/>
          <w:lang w:val="ru-RU"/>
        </w:rPr>
      </w:pPr>
      <w:r w:rsidRPr="0058027D">
        <w:rPr>
          <w:sz w:val="24"/>
          <w:szCs w:val="24"/>
          <w:lang w:val="ru-RU"/>
        </w:rP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0322CC" w:rsidRPr="0058027D" w:rsidRDefault="000322CC" w:rsidP="00F8061A">
      <w:pPr>
        <w:pStyle w:val="af5"/>
        <w:ind w:left="111" w:right="132" w:firstLine="706"/>
        <w:rPr>
          <w:sz w:val="24"/>
          <w:szCs w:val="24"/>
          <w:lang w:val="ru-RU"/>
        </w:rPr>
      </w:pPr>
      <w:r w:rsidRPr="0058027D">
        <w:rPr>
          <w:sz w:val="24"/>
          <w:szCs w:val="24"/>
          <w:lang w:val="ru-RU"/>
        </w:rPr>
        <w:t>владеет</w:t>
      </w:r>
      <w:r w:rsidRPr="0058027D">
        <w:rPr>
          <w:spacing w:val="-17"/>
          <w:sz w:val="24"/>
          <w:szCs w:val="24"/>
          <w:lang w:val="ru-RU"/>
        </w:rPr>
        <w:t xml:space="preserve"> </w:t>
      </w:r>
      <w:r w:rsidRPr="0058027D">
        <w:rPr>
          <w:sz w:val="24"/>
          <w:szCs w:val="24"/>
          <w:lang w:val="ru-RU"/>
        </w:rPr>
        <w:t>устной</w:t>
      </w:r>
      <w:r w:rsidRPr="0058027D">
        <w:rPr>
          <w:spacing w:val="-11"/>
          <w:sz w:val="24"/>
          <w:szCs w:val="24"/>
          <w:lang w:val="ru-RU"/>
        </w:rPr>
        <w:t xml:space="preserve"> </w:t>
      </w:r>
      <w:r w:rsidRPr="0058027D">
        <w:rPr>
          <w:sz w:val="24"/>
          <w:szCs w:val="24"/>
          <w:lang w:val="ru-RU"/>
        </w:rPr>
        <w:t>речью,</w:t>
      </w:r>
      <w:r w:rsidRPr="0058027D">
        <w:rPr>
          <w:spacing w:val="-18"/>
          <w:sz w:val="24"/>
          <w:szCs w:val="24"/>
          <w:lang w:val="ru-RU"/>
        </w:rPr>
        <w:t xml:space="preserve"> </w:t>
      </w:r>
      <w:r w:rsidRPr="0058027D">
        <w:rPr>
          <w:sz w:val="24"/>
          <w:szCs w:val="24"/>
          <w:lang w:val="ru-RU"/>
        </w:rPr>
        <w:t>может</w:t>
      </w:r>
      <w:r w:rsidRPr="0058027D">
        <w:rPr>
          <w:spacing w:val="-16"/>
          <w:sz w:val="24"/>
          <w:szCs w:val="24"/>
          <w:lang w:val="ru-RU"/>
        </w:rPr>
        <w:t xml:space="preserve"> </w:t>
      </w:r>
      <w:r w:rsidRPr="0058027D">
        <w:rPr>
          <w:sz w:val="24"/>
          <w:szCs w:val="24"/>
          <w:lang w:val="ru-RU"/>
        </w:rPr>
        <w:t>высказывать</w:t>
      </w:r>
      <w:r w:rsidRPr="0058027D">
        <w:rPr>
          <w:spacing w:val="-10"/>
          <w:sz w:val="24"/>
          <w:szCs w:val="24"/>
          <w:lang w:val="ru-RU"/>
        </w:rPr>
        <w:t xml:space="preserve"> </w:t>
      </w:r>
      <w:r w:rsidRPr="0058027D">
        <w:rPr>
          <w:sz w:val="24"/>
          <w:szCs w:val="24"/>
          <w:lang w:val="ru-RU"/>
        </w:rPr>
        <w:t>свои</w:t>
      </w:r>
      <w:r w:rsidRPr="0058027D">
        <w:rPr>
          <w:spacing w:val="-22"/>
          <w:sz w:val="24"/>
          <w:szCs w:val="24"/>
          <w:lang w:val="ru-RU"/>
        </w:rPr>
        <w:t xml:space="preserve"> </w:t>
      </w:r>
      <w:r w:rsidRPr="0058027D">
        <w:rPr>
          <w:sz w:val="24"/>
          <w:szCs w:val="24"/>
          <w:lang w:val="ru-RU"/>
        </w:rPr>
        <w:t>мысли</w:t>
      </w:r>
      <w:r w:rsidRPr="0058027D">
        <w:rPr>
          <w:spacing w:val="-19"/>
          <w:sz w:val="24"/>
          <w:szCs w:val="24"/>
          <w:lang w:val="ru-RU"/>
        </w:rPr>
        <w:t xml:space="preserve"> </w:t>
      </w:r>
      <w:r w:rsidRPr="0058027D">
        <w:rPr>
          <w:sz w:val="24"/>
          <w:szCs w:val="24"/>
          <w:lang w:val="ru-RU"/>
        </w:rPr>
        <w:t>и</w:t>
      </w:r>
      <w:r w:rsidRPr="0058027D">
        <w:rPr>
          <w:spacing w:val="-24"/>
          <w:sz w:val="24"/>
          <w:szCs w:val="24"/>
          <w:lang w:val="ru-RU"/>
        </w:rPr>
        <w:t xml:space="preserve"> </w:t>
      </w:r>
      <w:r w:rsidRPr="0058027D">
        <w:rPr>
          <w:sz w:val="24"/>
          <w:szCs w:val="24"/>
          <w:lang w:val="ru-RU"/>
        </w:rPr>
        <w:t>желания,</w:t>
      </w:r>
      <w:r w:rsidRPr="0058027D">
        <w:rPr>
          <w:spacing w:val="-10"/>
          <w:sz w:val="24"/>
          <w:szCs w:val="24"/>
          <w:lang w:val="ru-RU"/>
        </w:rPr>
        <w:t xml:space="preserve"> </w:t>
      </w:r>
      <w:r w:rsidRPr="0058027D">
        <w:rPr>
          <w:sz w:val="24"/>
          <w:szCs w:val="24"/>
          <w:lang w:val="ru-RU"/>
        </w:rPr>
        <w:t>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sidRPr="0058027D">
        <w:rPr>
          <w:spacing w:val="-24"/>
          <w:sz w:val="24"/>
          <w:szCs w:val="24"/>
          <w:lang w:val="ru-RU"/>
        </w:rPr>
        <w:t xml:space="preserve"> </w:t>
      </w:r>
      <w:r w:rsidRPr="0058027D">
        <w:rPr>
          <w:sz w:val="24"/>
          <w:szCs w:val="24"/>
          <w:lang w:val="ru-RU"/>
        </w:rPr>
        <w:t>грамотности;</w:t>
      </w:r>
    </w:p>
    <w:p w:rsidR="000322CC" w:rsidRPr="0058027D" w:rsidRDefault="000322CC" w:rsidP="000322CC">
      <w:pPr>
        <w:pStyle w:val="af5"/>
        <w:ind w:left="132" w:right="144" w:firstLine="699"/>
        <w:rPr>
          <w:sz w:val="24"/>
          <w:szCs w:val="24"/>
          <w:lang w:val="ru-RU"/>
        </w:rPr>
      </w:pPr>
      <w:r w:rsidRPr="0058027D">
        <w:rPr>
          <w:sz w:val="24"/>
          <w:szCs w:val="24"/>
          <w:lang w:val="ru-RU"/>
        </w:rP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322CC" w:rsidRPr="0058027D" w:rsidRDefault="000322CC" w:rsidP="000322CC">
      <w:pPr>
        <w:pStyle w:val="af5"/>
        <w:ind w:left="126" w:right="117" w:firstLine="706"/>
        <w:rPr>
          <w:sz w:val="24"/>
          <w:szCs w:val="24"/>
          <w:lang w:val="ru-RU"/>
        </w:rPr>
      </w:pPr>
      <w:r w:rsidRPr="0058027D">
        <w:rPr>
          <w:sz w:val="24"/>
          <w:szCs w:val="24"/>
          <w:lang w:val="ru-RU"/>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w:t>
      </w:r>
      <w:r w:rsidRPr="0058027D">
        <w:rPr>
          <w:spacing w:val="58"/>
          <w:sz w:val="24"/>
          <w:szCs w:val="24"/>
          <w:lang w:val="ru-RU"/>
        </w:rPr>
        <w:t xml:space="preserve"> </w:t>
      </w:r>
      <w:r w:rsidRPr="0058027D">
        <w:rPr>
          <w:sz w:val="24"/>
          <w:szCs w:val="24"/>
          <w:lang w:val="ru-RU"/>
        </w:rPr>
        <w:t>гигиены;</w:t>
      </w:r>
    </w:p>
    <w:p w:rsidR="000322CC" w:rsidRPr="0058027D" w:rsidRDefault="000322CC" w:rsidP="000322CC">
      <w:pPr>
        <w:pStyle w:val="af5"/>
        <w:ind w:left="120" w:right="127" w:firstLine="707"/>
        <w:rPr>
          <w:sz w:val="24"/>
          <w:szCs w:val="24"/>
          <w:lang w:val="ru-RU"/>
        </w:rPr>
      </w:pPr>
      <w:r w:rsidRPr="0058027D">
        <w:rPr>
          <w:sz w:val="24"/>
          <w:szCs w:val="24"/>
          <w:lang w:val="ru-RU"/>
        </w:rPr>
        <w:t>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Pr="0058027D">
        <w:rPr>
          <w:spacing w:val="-31"/>
          <w:sz w:val="24"/>
          <w:szCs w:val="24"/>
          <w:lang w:val="ru-RU"/>
        </w:rPr>
        <w:t xml:space="preserve"> </w:t>
      </w:r>
      <w:r w:rsidRPr="0058027D">
        <w:rPr>
          <w:sz w:val="24"/>
          <w:szCs w:val="24"/>
          <w:lang w:val="ru-RU"/>
        </w:rPr>
        <w:t>строить</w:t>
      </w:r>
      <w:r w:rsidRPr="0058027D">
        <w:rPr>
          <w:spacing w:val="-18"/>
          <w:sz w:val="24"/>
          <w:szCs w:val="24"/>
          <w:lang w:val="ru-RU"/>
        </w:rPr>
        <w:t xml:space="preserve"> </w:t>
      </w:r>
      <w:r w:rsidRPr="0058027D">
        <w:rPr>
          <w:sz w:val="24"/>
          <w:szCs w:val="24"/>
          <w:lang w:val="ru-RU"/>
        </w:rPr>
        <w:t>смысловую</w:t>
      </w:r>
      <w:r w:rsidRPr="0058027D">
        <w:rPr>
          <w:spacing w:val="-4"/>
          <w:sz w:val="24"/>
          <w:szCs w:val="24"/>
          <w:lang w:val="ru-RU"/>
        </w:rPr>
        <w:t xml:space="preserve"> </w:t>
      </w:r>
      <w:r w:rsidRPr="0058027D">
        <w:rPr>
          <w:sz w:val="24"/>
          <w:szCs w:val="24"/>
          <w:lang w:val="ru-RU"/>
        </w:rPr>
        <w:t>картину</w:t>
      </w:r>
      <w:r w:rsidRPr="0058027D">
        <w:rPr>
          <w:spacing w:val="-15"/>
          <w:sz w:val="24"/>
          <w:szCs w:val="24"/>
          <w:lang w:val="ru-RU"/>
        </w:rPr>
        <w:t xml:space="preserve"> </w:t>
      </w:r>
      <w:r w:rsidRPr="0058027D">
        <w:rPr>
          <w:sz w:val="24"/>
          <w:szCs w:val="24"/>
          <w:lang w:val="ru-RU"/>
        </w:rPr>
        <w:t>окружающей</w:t>
      </w:r>
      <w:r w:rsidRPr="0058027D">
        <w:rPr>
          <w:spacing w:val="-8"/>
          <w:sz w:val="24"/>
          <w:szCs w:val="24"/>
          <w:lang w:val="ru-RU"/>
        </w:rPr>
        <w:t xml:space="preserve"> </w:t>
      </w:r>
      <w:r w:rsidRPr="0058027D">
        <w:rPr>
          <w:sz w:val="24"/>
          <w:szCs w:val="24"/>
          <w:lang w:val="ru-RU"/>
        </w:rPr>
        <w:t>реальности,</w:t>
      </w:r>
      <w:r w:rsidRPr="0058027D">
        <w:rPr>
          <w:spacing w:val="-11"/>
          <w:sz w:val="24"/>
          <w:szCs w:val="24"/>
          <w:lang w:val="ru-RU"/>
        </w:rPr>
        <w:t xml:space="preserve"> </w:t>
      </w:r>
      <w:r w:rsidRPr="0058027D">
        <w:rPr>
          <w:sz w:val="24"/>
          <w:szCs w:val="24"/>
          <w:lang w:val="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w:t>
      </w:r>
      <w:r w:rsidRPr="0058027D">
        <w:rPr>
          <w:spacing w:val="16"/>
          <w:sz w:val="24"/>
          <w:szCs w:val="24"/>
          <w:lang w:val="ru-RU"/>
        </w:rPr>
        <w:t xml:space="preserve"> </w:t>
      </w:r>
      <w:r w:rsidRPr="0058027D">
        <w:rPr>
          <w:sz w:val="24"/>
          <w:szCs w:val="24"/>
          <w:lang w:val="ru-RU"/>
        </w:rPr>
        <w:t>деятельности.</w:t>
      </w:r>
    </w:p>
    <w:p w:rsidR="000322CC" w:rsidRPr="0058027D" w:rsidRDefault="000322CC" w:rsidP="00D20985">
      <w:pPr>
        <w:pStyle w:val="a3"/>
        <w:widowControl w:val="0"/>
        <w:numPr>
          <w:ilvl w:val="0"/>
          <w:numId w:val="41"/>
        </w:numPr>
        <w:tabs>
          <w:tab w:val="left" w:pos="1141"/>
        </w:tabs>
        <w:autoSpaceDE w:val="0"/>
        <w:autoSpaceDN w:val="0"/>
        <w:spacing w:after="0" w:line="240" w:lineRule="auto"/>
        <w:ind w:left="116" w:right="141" w:firstLine="705"/>
        <w:contextualSpacing w:val="0"/>
        <w:jc w:val="both"/>
        <w:rPr>
          <w:rFonts w:ascii="Times New Roman" w:hAnsi="Times New Roman"/>
          <w:sz w:val="24"/>
          <w:szCs w:val="24"/>
          <w:lang w:val="ru-RU"/>
        </w:rPr>
      </w:pPr>
      <w:r w:rsidRPr="0058027D">
        <w:rPr>
          <w:rFonts w:ascii="Times New Roman" w:hAnsi="Times New Roman"/>
          <w:sz w:val="24"/>
          <w:szCs w:val="24"/>
          <w:lang w:val="ru-RU"/>
        </w:rPr>
        <w:t>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поддержке:</w:t>
      </w:r>
    </w:p>
    <w:p w:rsidR="000322CC" w:rsidRPr="0058027D" w:rsidRDefault="000322CC" w:rsidP="000322CC">
      <w:pPr>
        <w:pStyle w:val="af5"/>
        <w:ind w:left="112" w:right="155" w:firstLine="701"/>
        <w:rPr>
          <w:sz w:val="24"/>
          <w:szCs w:val="24"/>
          <w:lang w:val="ru-RU"/>
        </w:rPr>
      </w:pPr>
      <w:r w:rsidRPr="0058027D">
        <w:rPr>
          <w:sz w:val="24"/>
          <w:szCs w:val="24"/>
          <w:lang w:val="ru-RU"/>
        </w:rPr>
        <w:t>обучающийся демонстрирует установку на положительное отношение к миру, к</w:t>
      </w:r>
      <w:r w:rsidRPr="0058027D">
        <w:rPr>
          <w:spacing w:val="-21"/>
          <w:sz w:val="24"/>
          <w:szCs w:val="24"/>
          <w:lang w:val="ru-RU"/>
        </w:rPr>
        <w:t xml:space="preserve"> </w:t>
      </w:r>
      <w:r w:rsidRPr="0058027D">
        <w:rPr>
          <w:sz w:val="24"/>
          <w:szCs w:val="24"/>
          <w:lang w:val="ru-RU"/>
        </w:rPr>
        <w:t>разным</w:t>
      </w:r>
      <w:r w:rsidRPr="0058027D">
        <w:rPr>
          <w:spacing w:val="-16"/>
          <w:sz w:val="24"/>
          <w:szCs w:val="24"/>
          <w:lang w:val="ru-RU"/>
        </w:rPr>
        <w:t xml:space="preserve"> </w:t>
      </w:r>
      <w:r w:rsidRPr="0058027D">
        <w:rPr>
          <w:sz w:val="24"/>
          <w:szCs w:val="24"/>
          <w:lang w:val="ru-RU"/>
        </w:rPr>
        <w:t>видам</w:t>
      </w:r>
      <w:r w:rsidRPr="0058027D">
        <w:rPr>
          <w:spacing w:val="-13"/>
          <w:sz w:val="24"/>
          <w:szCs w:val="24"/>
          <w:lang w:val="ru-RU"/>
        </w:rPr>
        <w:t xml:space="preserve"> </w:t>
      </w:r>
      <w:r w:rsidRPr="0058027D">
        <w:rPr>
          <w:sz w:val="24"/>
          <w:szCs w:val="24"/>
          <w:lang w:val="ru-RU"/>
        </w:rPr>
        <w:t>труда,</w:t>
      </w:r>
      <w:r w:rsidRPr="0058027D">
        <w:rPr>
          <w:spacing w:val="-20"/>
          <w:sz w:val="24"/>
          <w:szCs w:val="24"/>
          <w:lang w:val="ru-RU"/>
        </w:rPr>
        <w:t xml:space="preserve"> </w:t>
      </w:r>
      <w:r w:rsidRPr="0058027D">
        <w:rPr>
          <w:sz w:val="24"/>
          <w:szCs w:val="24"/>
          <w:lang w:val="ru-RU"/>
        </w:rPr>
        <w:t>другим</w:t>
      </w:r>
      <w:r w:rsidRPr="0058027D">
        <w:rPr>
          <w:spacing w:val="-6"/>
          <w:sz w:val="24"/>
          <w:szCs w:val="24"/>
          <w:lang w:val="ru-RU"/>
        </w:rPr>
        <w:t xml:space="preserve"> </w:t>
      </w:r>
      <w:r w:rsidRPr="0058027D">
        <w:rPr>
          <w:sz w:val="24"/>
          <w:szCs w:val="24"/>
          <w:lang w:val="ru-RU"/>
        </w:rPr>
        <w:t>людям</w:t>
      </w:r>
      <w:r w:rsidRPr="0058027D">
        <w:rPr>
          <w:spacing w:val="-13"/>
          <w:sz w:val="24"/>
          <w:szCs w:val="24"/>
          <w:lang w:val="ru-RU"/>
        </w:rPr>
        <w:t xml:space="preserve"> </w:t>
      </w:r>
      <w:r w:rsidRPr="0058027D">
        <w:rPr>
          <w:sz w:val="24"/>
          <w:szCs w:val="24"/>
          <w:lang w:val="ru-RU"/>
        </w:rPr>
        <w:t>и</w:t>
      </w:r>
      <w:r w:rsidRPr="0058027D">
        <w:rPr>
          <w:spacing w:val="-26"/>
          <w:sz w:val="24"/>
          <w:szCs w:val="24"/>
          <w:lang w:val="ru-RU"/>
        </w:rPr>
        <w:t xml:space="preserve"> </w:t>
      </w:r>
      <w:r w:rsidRPr="0058027D">
        <w:rPr>
          <w:sz w:val="24"/>
          <w:szCs w:val="24"/>
          <w:lang w:val="ru-RU"/>
        </w:rPr>
        <w:t>самому</w:t>
      </w:r>
      <w:r w:rsidRPr="0058027D">
        <w:rPr>
          <w:spacing w:val="-10"/>
          <w:sz w:val="24"/>
          <w:szCs w:val="24"/>
          <w:lang w:val="ru-RU"/>
        </w:rPr>
        <w:t xml:space="preserve"> </w:t>
      </w:r>
      <w:r w:rsidRPr="0058027D">
        <w:rPr>
          <w:sz w:val="24"/>
          <w:szCs w:val="24"/>
          <w:lang w:val="ru-RU"/>
        </w:rPr>
        <w:t>себе,</w:t>
      </w:r>
      <w:r w:rsidRPr="0058027D">
        <w:rPr>
          <w:spacing w:val="-18"/>
          <w:sz w:val="24"/>
          <w:szCs w:val="24"/>
          <w:lang w:val="ru-RU"/>
        </w:rPr>
        <w:t xml:space="preserve"> </w:t>
      </w:r>
      <w:r w:rsidRPr="0058027D">
        <w:rPr>
          <w:sz w:val="24"/>
          <w:szCs w:val="24"/>
          <w:lang w:val="ru-RU"/>
        </w:rPr>
        <w:t>обладает</w:t>
      </w:r>
      <w:r w:rsidRPr="0058027D">
        <w:rPr>
          <w:spacing w:val="-12"/>
          <w:sz w:val="24"/>
          <w:szCs w:val="24"/>
          <w:lang w:val="ru-RU"/>
        </w:rPr>
        <w:t xml:space="preserve"> </w:t>
      </w:r>
      <w:r w:rsidRPr="0058027D">
        <w:rPr>
          <w:sz w:val="24"/>
          <w:szCs w:val="24"/>
          <w:lang w:val="ru-RU"/>
        </w:rPr>
        <w:t>чувством</w:t>
      </w:r>
      <w:r w:rsidRPr="0058027D">
        <w:rPr>
          <w:spacing w:val="-12"/>
          <w:sz w:val="24"/>
          <w:szCs w:val="24"/>
          <w:lang w:val="ru-RU"/>
        </w:rPr>
        <w:t xml:space="preserve"> </w:t>
      </w:r>
      <w:r w:rsidRPr="0058027D">
        <w:rPr>
          <w:sz w:val="24"/>
          <w:szCs w:val="24"/>
          <w:lang w:val="ru-RU"/>
        </w:rPr>
        <w:t>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w:t>
      </w:r>
      <w:r w:rsidRPr="0058027D">
        <w:rPr>
          <w:spacing w:val="4"/>
          <w:sz w:val="24"/>
          <w:szCs w:val="24"/>
          <w:lang w:val="ru-RU"/>
        </w:rPr>
        <w:t xml:space="preserve"> </w:t>
      </w:r>
      <w:r w:rsidRPr="0058027D">
        <w:rPr>
          <w:sz w:val="24"/>
          <w:szCs w:val="24"/>
          <w:lang w:val="ru-RU"/>
        </w:rPr>
        <w:t>чувства;</w:t>
      </w:r>
    </w:p>
    <w:p w:rsidR="000322CC" w:rsidRPr="0058027D" w:rsidRDefault="000322CC" w:rsidP="000322CC">
      <w:pPr>
        <w:pStyle w:val="af5"/>
        <w:ind w:left="102" w:right="141" w:firstLine="706"/>
        <w:rPr>
          <w:sz w:val="24"/>
          <w:szCs w:val="24"/>
          <w:lang w:val="ru-RU"/>
        </w:rPr>
      </w:pPr>
      <w:r w:rsidRPr="0058027D">
        <w:rPr>
          <w:sz w:val="24"/>
          <w:szCs w:val="24"/>
          <w:lang w:val="ru-RU"/>
        </w:rP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w:t>
      </w:r>
      <w:r w:rsidRPr="0058027D">
        <w:rPr>
          <w:spacing w:val="-10"/>
          <w:sz w:val="24"/>
          <w:szCs w:val="24"/>
          <w:lang w:val="ru-RU"/>
        </w:rPr>
        <w:t xml:space="preserve"> </w:t>
      </w:r>
      <w:r w:rsidRPr="0058027D">
        <w:rPr>
          <w:sz w:val="24"/>
          <w:szCs w:val="24"/>
          <w:lang w:val="ru-RU"/>
        </w:rPr>
        <w:t>логике</w:t>
      </w:r>
      <w:r w:rsidRPr="0058027D">
        <w:rPr>
          <w:spacing w:val="-14"/>
          <w:sz w:val="24"/>
          <w:szCs w:val="24"/>
          <w:lang w:val="ru-RU"/>
        </w:rPr>
        <w:t xml:space="preserve"> </w:t>
      </w:r>
      <w:r w:rsidRPr="0058027D">
        <w:rPr>
          <w:sz w:val="24"/>
          <w:szCs w:val="24"/>
          <w:lang w:val="ru-RU"/>
        </w:rPr>
        <w:t>сюжета,</w:t>
      </w:r>
      <w:r w:rsidRPr="0058027D">
        <w:rPr>
          <w:spacing w:val="-18"/>
          <w:sz w:val="24"/>
          <w:szCs w:val="24"/>
          <w:lang w:val="ru-RU"/>
        </w:rPr>
        <w:t xml:space="preserve"> </w:t>
      </w:r>
      <w:r w:rsidRPr="0058027D">
        <w:rPr>
          <w:sz w:val="24"/>
          <w:szCs w:val="24"/>
          <w:lang w:val="ru-RU"/>
        </w:rPr>
        <w:t>умеет</w:t>
      </w:r>
      <w:r w:rsidRPr="0058027D">
        <w:rPr>
          <w:spacing w:val="-17"/>
          <w:sz w:val="24"/>
          <w:szCs w:val="24"/>
          <w:lang w:val="ru-RU"/>
        </w:rPr>
        <w:t xml:space="preserve"> </w:t>
      </w:r>
      <w:r w:rsidRPr="0058027D">
        <w:rPr>
          <w:sz w:val="24"/>
          <w:szCs w:val="24"/>
          <w:lang w:val="ru-RU"/>
        </w:rPr>
        <w:t>взаимодействовать</w:t>
      </w:r>
      <w:r w:rsidRPr="0058027D">
        <w:rPr>
          <w:spacing w:val="-35"/>
          <w:sz w:val="24"/>
          <w:szCs w:val="24"/>
          <w:lang w:val="ru-RU"/>
        </w:rPr>
        <w:t xml:space="preserve"> </w:t>
      </w:r>
      <w:r w:rsidRPr="0058027D">
        <w:rPr>
          <w:sz w:val="24"/>
          <w:szCs w:val="24"/>
          <w:lang w:val="ru-RU"/>
        </w:rPr>
        <w:t>с</w:t>
      </w:r>
      <w:r w:rsidRPr="0058027D">
        <w:rPr>
          <w:spacing w:val="-26"/>
          <w:sz w:val="24"/>
          <w:szCs w:val="24"/>
          <w:lang w:val="ru-RU"/>
        </w:rPr>
        <w:t xml:space="preserve"> </w:t>
      </w:r>
      <w:r w:rsidRPr="0058027D">
        <w:rPr>
          <w:sz w:val="24"/>
          <w:szCs w:val="24"/>
          <w:lang w:val="ru-RU"/>
        </w:rPr>
        <w:t>другими</w:t>
      </w:r>
      <w:r w:rsidRPr="0058027D">
        <w:rPr>
          <w:spacing w:val="-6"/>
          <w:sz w:val="24"/>
          <w:szCs w:val="24"/>
          <w:lang w:val="ru-RU"/>
        </w:rPr>
        <w:t xml:space="preserve"> </w:t>
      </w:r>
      <w:r w:rsidRPr="0058027D">
        <w:rPr>
          <w:sz w:val="24"/>
          <w:szCs w:val="24"/>
          <w:lang w:val="ru-RU"/>
        </w:rPr>
        <w:t>детьми,</w:t>
      </w:r>
      <w:r w:rsidRPr="0058027D">
        <w:rPr>
          <w:spacing w:val="-19"/>
          <w:sz w:val="24"/>
          <w:szCs w:val="24"/>
          <w:lang w:val="ru-RU"/>
        </w:rPr>
        <w:t xml:space="preserve"> </w:t>
      </w:r>
      <w:r w:rsidRPr="0058027D">
        <w:rPr>
          <w:sz w:val="24"/>
          <w:szCs w:val="24"/>
          <w:lang w:val="ru-RU"/>
        </w:rPr>
        <w:lastRenderedPageBreak/>
        <w:t>организовывать своё поведение, в самостоятельной игре сопровождает доступными формами речи свои действия;</w:t>
      </w:r>
    </w:p>
    <w:p w:rsidR="000322CC" w:rsidRPr="0058027D" w:rsidRDefault="000322CC" w:rsidP="000322CC">
      <w:pPr>
        <w:pStyle w:val="af5"/>
        <w:ind w:left="102" w:right="157" w:firstLine="706"/>
        <w:rPr>
          <w:sz w:val="24"/>
          <w:szCs w:val="24"/>
          <w:lang w:val="ru-RU"/>
        </w:rPr>
      </w:pPr>
      <w:r w:rsidRPr="0058027D">
        <w:rPr>
          <w:sz w:val="24"/>
          <w:szCs w:val="24"/>
          <w:lang w:val="ru-RU"/>
        </w:rP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322CC" w:rsidRPr="0058027D" w:rsidRDefault="000322CC" w:rsidP="000322CC">
      <w:pPr>
        <w:ind w:left="127" w:right="201" w:firstLine="708"/>
        <w:jc w:val="both"/>
      </w:pPr>
      <w:r w:rsidRPr="0058027D">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0322CC" w:rsidRPr="0058027D" w:rsidRDefault="000322CC" w:rsidP="000322CC">
      <w:pPr>
        <w:ind w:left="127" w:right="209" w:firstLine="698"/>
        <w:jc w:val="both"/>
      </w:pPr>
      <w:r w:rsidRPr="0058027D">
        <w:t>обучающийся владеет практическими умениями в области гигиены и самостоятельно</w:t>
      </w:r>
      <w:r w:rsidRPr="0058027D">
        <w:rPr>
          <w:spacing w:val="-48"/>
        </w:rPr>
        <w:t xml:space="preserve"> </w:t>
      </w:r>
      <w:r w:rsidRPr="0058027D">
        <w:t>выполняет</w:t>
      </w:r>
      <w:r w:rsidRPr="0058027D">
        <w:rPr>
          <w:spacing w:val="-34"/>
        </w:rPr>
        <w:t xml:space="preserve"> </w:t>
      </w:r>
      <w:r w:rsidRPr="0058027D">
        <w:t>доступные</w:t>
      </w:r>
      <w:r w:rsidRPr="0058027D">
        <w:rPr>
          <w:spacing w:val="-30"/>
        </w:rPr>
        <w:t xml:space="preserve"> </w:t>
      </w:r>
      <w:r w:rsidRPr="0058027D">
        <w:t>возрасту</w:t>
      </w:r>
      <w:r w:rsidRPr="0058027D">
        <w:rPr>
          <w:spacing w:val="-32"/>
        </w:rPr>
        <w:t xml:space="preserve"> </w:t>
      </w:r>
      <w:r w:rsidRPr="0058027D">
        <w:t>культурно-гигиенические</w:t>
      </w:r>
      <w:r w:rsidRPr="0058027D">
        <w:rPr>
          <w:spacing w:val="-41"/>
        </w:rPr>
        <w:t xml:space="preserve"> </w:t>
      </w:r>
      <w:r w:rsidRPr="0058027D">
        <w:t>процедуры (культура еды, умывание, профилактика зубных заболеваний), владеет навыками самообслуживания (уход за внешним видом, уход за</w:t>
      </w:r>
      <w:r w:rsidRPr="0058027D">
        <w:rPr>
          <w:spacing w:val="-24"/>
        </w:rPr>
        <w:t xml:space="preserve"> </w:t>
      </w:r>
      <w:r w:rsidRPr="0058027D">
        <w:t>одеждой);</w:t>
      </w:r>
    </w:p>
    <w:p w:rsidR="000322CC" w:rsidRPr="0058027D" w:rsidRDefault="000322CC" w:rsidP="000322CC">
      <w:pPr>
        <w:ind w:left="122" w:right="205" w:firstLine="708"/>
        <w:jc w:val="both"/>
      </w:pPr>
      <w:r w:rsidRPr="0058027D">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F8061A" w:rsidRPr="0058027D" w:rsidRDefault="000322CC" w:rsidP="00F8061A">
      <w:pPr>
        <w:ind w:left="113" w:right="204" w:firstLine="707"/>
        <w:jc w:val="both"/>
      </w:pPr>
      <w:r w:rsidRPr="0058027D">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w:t>
      </w:r>
      <w:r w:rsidRPr="0058027D">
        <w:rPr>
          <w:spacing w:val="-15"/>
        </w:rPr>
        <w:t xml:space="preserve"> </w:t>
      </w:r>
      <w:r w:rsidRPr="0058027D">
        <w:t>на</w:t>
      </w:r>
      <w:r w:rsidRPr="0058027D">
        <w:rPr>
          <w:spacing w:val="-34"/>
        </w:rPr>
        <w:t xml:space="preserve"> </w:t>
      </w:r>
      <w:r w:rsidRPr="0058027D">
        <w:t>слух</w:t>
      </w:r>
      <w:r w:rsidRPr="0058027D">
        <w:rPr>
          <w:spacing w:val="-32"/>
        </w:rPr>
        <w:t xml:space="preserve"> </w:t>
      </w:r>
      <w:r w:rsidRPr="0058027D">
        <w:t>слов,</w:t>
      </w:r>
      <w:r w:rsidRPr="0058027D">
        <w:rPr>
          <w:spacing w:val="-33"/>
        </w:rPr>
        <w:t xml:space="preserve"> </w:t>
      </w:r>
      <w:r w:rsidRPr="0058027D">
        <w:t>фраз,</w:t>
      </w:r>
      <w:r w:rsidRPr="0058027D">
        <w:rPr>
          <w:spacing w:val="-30"/>
        </w:rPr>
        <w:t xml:space="preserve"> </w:t>
      </w:r>
      <w:r w:rsidRPr="0058027D">
        <w:t>использует</w:t>
      </w:r>
      <w:r w:rsidRPr="0058027D">
        <w:rPr>
          <w:spacing w:val="-23"/>
        </w:rPr>
        <w:t xml:space="preserve"> </w:t>
      </w:r>
      <w:r w:rsidRPr="0058027D">
        <w:t>слух,</w:t>
      </w:r>
      <w:r w:rsidRPr="0058027D">
        <w:rPr>
          <w:spacing w:val="-28"/>
        </w:rPr>
        <w:t xml:space="preserve"> </w:t>
      </w:r>
      <w:r w:rsidRPr="0058027D">
        <w:t>воспроизводит</w:t>
      </w:r>
      <w:r w:rsidRPr="0058027D">
        <w:rPr>
          <w:spacing w:val="-16"/>
        </w:rPr>
        <w:t xml:space="preserve"> </w:t>
      </w:r>
      <w:r w:rsidRPr="0058027D">
        <w:t>знакомый</w:t>
      </w:r>
      <w:r w:rsidRPr="0058027D">
        <w:rPr>
          <w:spacing w:val="-19"/>
        </w:rPr>
        <w:t xml:space="preserve"> </w:t>
      </w:r>
      <w:r w:rsidRPr="0058027D">
        <w:t>речевой материал (со стационарной аппаратурой, с индивидуальным слуховым аппаратом и без</w:t>
      </w:r>
      <w:r w:rsidRPr="0058027D">
        <w:rPr>
          <w:spacing w:val="-4"/>
        </w:rPr>
        <w:t xml:space="preserve"> </w:t>
      </w:r>
      <w:r w:rsidRPr="0058027D">
        <w:t>него).</w:t>
      </w:r>
    </w:p>
    <w:p w:rsidR="000322CC" w:rsidRPr="0058027D" w:rsidRDefault="000322CC" w:rsidP="00F8061A">
      <w:pPr>
        <w:ind w:left="113" w:right="204" w:firstLine="707"/>
        <w:jc w:val="both"/>
      </w:pPr>
      <w:r w:rsidRPr="0058027D">
        <w:t>Обучающийся отличается следующими характеристиками речевого развития:</w:t>
      </w:r>
    </w:p>
    <w:p w:rsidR="000322CC" w:rsidRPr="0058027D" w:rsidRDefault="000322CC" w:rsidP="000322CC">
      <w:pPr>
        <w:ind w:right="242" w:firstLine="567"/>
        <w:jc w:val="both"/>
      </w:pPr>
      <w:r w:rsidRPr="0058027D">
        <w:t>понимает и употребляет в речи материал, используемого для организации учебного процесса;</w:t>
      </w:r>
    </w:p>
    <w:p w:rsidR="000322CC" w:rsidRPr="0058027D" w:rsidRDefault="000322CC" w:rsidP="000322CC">
      <w:pPr>
        <w:ind w:right="250" w:firstLine="567"/>
        <w:jc w:val="both"/>
      </w:pPr>
      <w:r w:rsidRPr="0058027D">
        <w:t>обращается к другому ребенку и педагогическому работнику с просьбой; употребляет</w:t>
      </w:r>
      <w:r w:rsidRPr="0058027D">
        <w:rPr>
          <w:spacing w:val="-10"/>
        </w:rPr>
        <w:t xml:space="preserve"> </w:t>
      </w:r>
      <w:r w:rsidRPr="0058027D">
        <w:t>в</w:t>
      </w:r>
      <w:r w:rsidRPr="0058027D">
        <w:rPr>
          <w:spacing w:val="-31"/>
        </w:rPr>
        <w:t xml:space="preserve"> </w:t>
      </w:r>
      <w:r w:rsidRPr="0058027D">
        <w:t>диалогической</w:t>
      </w:r>
      <w:r w:rsidRPr="0058027D">
        <w:rPr>
          <w:spacing w:val="-10"/>
        </w:rPr>
        <w:t xml:space="preserve"> </w:t>
      </w:r>
      <w:r w:rsidRPr="0058027D">
        <w:t>речи</w:t>
      </w:r>
      <w:r w:rsidRPr="0058027D">
        <w:rPr>
          <w:spacing w:val="-22"/>
        </w:rPr>
        <w:t xml:space="preserve"> </w:t>
      </w:r>
      <w:r w:rsidRPr="0058027D">
        <w:t>слова,</w:t>
      </w:r>
      <w:r w:rsidRPr="0058027D">
        <w:rPr>
          <w:spacing w:val="-20"/>
        </w:rPr>
        <w:t xml:space="preserve"> </w:t>
      </w:r>
      <w:r w:rsidRPr="0058027D">
        <w:t>обозначающие</w:t>
      </w:r>
      <w:r w:rsidRPr="0058027D">
        <w:rPr>
          <w:spacing w:val="-12"/>
        </w:rPr>
        <w:t xml:space="preserve"> </w:t>
      </w:r>
      <w:r w:rsidRPr="0058027D">
        <w:t>предмет</w:t>
      </w:r>
      <w:r w:rsidRPr="0058027D">
        <w:rPr>
          <w:spacing w:val="-22"/>
        </w:rPr>
        <w:t xml:space="preserve"> </w:t>
      </w:r>
      <w:r w:rsidRPr="0058027D">
        <w:t>и</w:t>
      </w:r>
      <w:r w:rsidRPr="0058027D">
        <w:rPr>
          <w:spacing w:val="-28"/>
        </w:rPr>
        <w:t xml:space="preserve"> </w:t>
      </w:r>
      <w:r w:rsidRPr="0058027D">
        <w:t xml:space="preserve">действие; </w:t>
      </w:r>
    </w:p>
    <w:p w:rsidR="000322CC" w:rsidRPr="0058027D" w:rsidRDefault="000322CC" w:rsidP="000322CC">
      <w:pPr>
        <w:ind w:right="250" w:firstLine="567"/>
        <w:jc w:val="both"/>
      </w:pPr>
      <w:r w:rsidRPr="0058027D">
        <w:t>употребляет в речи вопросительные</w:t>
      </w:r>
      <w:r w:rsidRPr="0058027D">
        <w:rPr>
          <w:spacing w:val="-13"/>
        </w:rPr>
        <w:t xml:space="preserve"> </w:t>
      </w:r>
      <w:r w:rsidRPr="0058027D">
        <w:t>предложения;</w:t>
      </w:r>
    </w:p>
    <w:p w:rsidR="000322CC" w:rsidRPr="0058027D" w:rsidRDefault="000322CC" w:rsidP="000322CC">
      <w:pPr>
        <w:ind w:right="250" w:firstLine="567"/>
        <w:jc w:val="both"/>
      </w:pPr>
      <w:r w:rsidRPr="0058027D">
        <w:t>употребляет</w:t>
      </w:r>
      <w:r w:rsidRPr="0058027D">
        <w:rPr>
          <w:spacing w:val="-18"/>
        </w:rPr>
        <w:t xml:space="preserve"> </w:t>
      </w:r>
      <w:r w:rsidRPr="0058027D">
        <w:t>в</w:t>
      </w:r>
      <w:r w:rsidRPr="0058027D">
        <w:rPr>
          <w:spacing w:val="-41"/>
        </w:rPr>
        <w:t xml:space="preserve"> </w:t>
      </w:r>
      <w:r w:rsidRPr="0058027D">
        <w:t>речи</w:t>
      </w:r>
      <w:r w:rsidRPr="0058027D">
        <w:rPr>
          <w:spacing w:val="-30"/>
        </w:rPr>
        <w:t xml:space="preserve"> </w:t>
      </w:r>
      <w:r w:rsidRPr="0058027D">
        <w:t>слова,</w:t>
      </w:r>
      <w:r w:rsidRPr="0058027D">
        <w:rPr>
          <w:spacing w:val="-28"/>
        </w:rPr>
        <w:t xml:space="preserve"> </w:t>
      </w:r>
      <w:r w:rsidRPr="0058027D">
        <w:t>отвечающие</w:t>
      </w:r>
      <w:r w:rsidRPr="0058027D">
        <w:rPr>
          <w:spacing w:val="-20"/>
        </w:rPr>
        <w:t xml:space="preserve"> </w:t>
      </w:r>
      <w:r w:rsidRPr="0058027D">
        <w:t>на</w:t>
      </w:r>
      <w:r w:rsidRPr="0058027D">
        <w:rPr>
          <w:spacing w:val="-38"/>
        </w:rPr>
        <w:t xml:space="preserve"> </w:t>
      </w:r>
      <w:r w:rsidRPr="0058027D">
        <w:t>вопросы</w:t>
      </w:r>
      <w:r w:rsidRPr="0058027D">
        <w:rPr>
          <w:spacing w:val="-27"/>
        </w:rPr>
        <w:t xml:space="preserve"> </w:t>
      </w:r>
      <w:r w:rsidRPr="0058027D">
        <w:t>«кто?»</w:t>
      </w:r>
      <w:r w:rsidRPr="0058027D">
        <w:rPr>
          <w:spacing w:val="-30"/>
        </w:rPr>
        <w:t xml:space="preserve"> </w:t>
      </w:r>
      <w:r w:rsidRPr="0058027D">
        <w:t>«что?»</w:t>
      </w:r>
      <w:r w:rsidRPr="0058027D">
        <w:rPr>
          <w:spacing w:val="-28"/>
        </w:rPr>
        <w:t xml:space="preserve"> </w:t>
      </w:r>
      <w:r w:rsidRPr="0058027D">
        <w:t>«что</w:t>
      </w:r>
      <w:r w:rsidRPr="0058027D">
        <w:rPr>
          <w:spacing w:val="-37"/>
        </w:rPr>
        <w:t xml:space="preserve"> </w:t>
      </w:r>
      <w:r w:rsidRPr="0058027D">
        <w:t xml:space="preserve">делает?»; </w:t>
      </w:r>
    </w:p>
    <w:p w:rsidR="000322CC" w:rsidRPr="0058027D" w:rsidRDefault="000322CC" w:rsidP="000322CC">
      <w:pPr>
        <w:ind w:right="250" w:firstLine="567"/>
        <w:jc w:val="both"/>
      </w:pPr>
      <w:r w:rsidRPr="0058027D">
        <w:t xml:space="preserve">понимает и выполняет поручения с указанием действия и предмета; употребляет в речи словосочетания, например, «что делает?» «что?» «кого?»; </w:t>
      </w:r>
    </w:p>
    <w:p w:rsidR="000322CC" w:rsidRPr="0058027D" w:rsidRDefault="000322CC" w:rsidP="000322CC">
      <w:pPr>
        <w:ind w:right="250" w:firstLine="567"/>
        <w:jc w:val="both"/>
      </w:pPr>
      <w:r w:rsidRPr="0058027D">
        <w:t>называет слово и соотносит его с</w:t>
      </w:r>
      <w:r w:rsidRPr="0058027D">
        <w:rPr>
          <w:spacing w:val="7"/>
        </w:rPr>
        <w:t xml:space="preserve"> </w:t>
      </w:r>
      <w:r w:rsidRPr="0058027D">
        <w:t>картинкой;</w:t>
      </w:r>
    </w:p>
    <w:p w:rsidR="000322CC" w:rsidRPr="0058027D" w:rsidRDefault="000322CC" w:rsidP="000322CC">
      <w:pPr>
        <w:ind w:right="250" w:firstLine="567"/>
        <w:jc w:val="both"/>
      </w:pPr>
      <w:r w:rsidRPr="0058027D">
        <w:t>понимает</w:t>
      </w:r>
      <w:r w:rsidRPr="0058027D">
        <w:rPr>
          <w:spacing w:val="-18"/>
        </w:rPr>
        <w:t xml:space="preserve"> </w:t>
      </w:r>
      <w:r w:rsidRPr="0058027D">
        <w:t>и</w:t>
      </w:r>
      <w:r w:rsidRPr="0058027D">
        <w:rPr>
          <w:spacing w:val="-25"/>
        </w:rPr>
        <w:t xml:space="preserve"> </w:t>
      </w:r>
      <w:r w:rsidRPr="0058027D">
        <w:t>выполняет</w:t>
      </w:r>
      <w:r w:rsidRPr="0058027D">
        <w:rPr>
          <w:spacing w:val="-14"/>
        </w:rPr>
        <w:t xml:space="preserve"> </w:t>
      </w:r>
      <w:r w:rsidRPr="0058027D">
        <w:t>поручения,</w:t>
      </w:r>
      <w:r w:rsidRPr="0058027D">
        <w:rPr>
          <w:spacing w:val="-17"/>
        </w:rPr>
        <w:t xml:space="preserve"> </w:t>
      </w:r>
      <w:r w:rsidRPr="0058027D">
        <w:t>содержащие</w:t>
      </w:r>
      <w:r w:rsidRPr="0058027D">
        <w:rPr>
          <w:spacing w:val="-16"/>
        </w:rPr>
        <w:t xml:space="preserve"> </w:t>
      </w:r>
      <w:r w:rsidRPr="0058027D">
        <w:t>указания</w:t>
      </w:r>
      <w:r w:rsidRPr="0058027D">
        <w:rPr>
          <w:spacing w:val="-21"/>
        </w:rPr>
        <w:t xml:space="preserve"> </w:t>
      </w:r>
      <w:r w:rsidRPr="0058027D">
        <w:t>на</w:t>
      </w:r>
      <w:r w:rsidRPr="0058027D">
        <w:rPr>
          <w:spacing w:val="-36"/>
        </w:rPr>
        <w:t xml:space="preserve"> </w:t>
      </w:r>
      <w:r w:rsidRPr="0058027D">
        <w:t>признак</w:t>
      </w:r>
      <w:r w:rsidRPr="0058027D">
        <w:rPr>
          <w:spacing w:val="-25"/>
        </w:rPr>
        <w:t xml:space="preserve"> </w:t>
      </w:r>
      <w:r w:rsidRPr="0058027D">
        <w:t xml:space="preserve">предмета; </w:t>
      </w:r>
    </w:p>
    <w:p w:rsidR="000322CC" w:rsidRPr="0058027D" w:rsidRDefault="000322CC" w:rsidP="000322CC">
      <w:pPr>
        <w:ind w:right="250" w:firstLine="567"/>
        <w:jc w:val="both"/>
      </w:pPr>
      <w:r w:rsidRPr="0058027D">
        <w:t>употребляет в речи слова, обозначающие цвет и размер</w:t>
      </w:r>
      <w:r w:rsidRPr="0058027D">
        <w:rPr>
          <w:spacing w:val="-8"/>
        </w:rPr>
        <w:t xml:space="preserve"> </w:t>
      </w:r>
      <w:r w:rsidRPr="0058027D">
        <w:t>предмета;</w:t>
      </w:r>
    </w:p>
    <w:p w:rsidR="000322CC" w:rsidRPr="0058027D" w:rsidRDefault="000322CC" w:rsidP="000322CC">
      <w:pPr>
        <w:tabs>
          <w:tab w:val="left" w:pos="2190"/>
          <w:tab w:val="left" w:pos="2588"/>
          <w:tab w:val="left" w:pos="4118"/>
          <w:tab w:val="left" w:pos="5619"/>
          <w:tab w:val="left" w:pos="5988"/>
          <w:tab w:val="left" w:pos="7474"/>
          <w:tab w:val="left" w:pos="9226"/>
        </w:tabs>
        <w:ind w:right="252" w:firstLine="567"/>
        <w:jc w:val="both"/>
      </w:pPr>
      <w:r w:rsidRPr="0058027D">
        <w:t>понимает</w:t>
      </w:r>
      <w:r w:rsidRPr="0058027D">
        <w:tab/>
        <w:t>и</w:t>
      </w:r>
      <w:r w:rsidRPr="0058027D">
        <w:tab/>
        <w:t>выполняет</w:t>
      </w:r>
      <w:r w:rsidRPr="0058027D">
        <w:tab/>
        <w:t>поручения</w:t>
      </w:r>
      <w:r w:rsidRPr="0058027D">
        <w:tab/>
        <w:t>с</w:t>
      </w:r>
      <w:r w:rsidRPr="0058027D">
        <w:tab/>
        <w:t>указанием</w:t>
      </w:r>
      <w:r w:rsidRPr="0058027D">
        <w:tab/>
        <w:t>направления</w:t>
      </w:r>
      <w:r w:rsidRPr="0058027D">
        <w:tab/>
      </w:r>
      <w:r w:rsidRPr="0058027D">
        <w:rPr>
          <w:spacing w:val="-3"/>
        </w:rPr>
        <w:t xml:space="preserve">действия </w:t>
      </w:r>
      <w:r w:rsidRPr="0058027D">
        <w:t>(включение словосочетаний с предлогами «в», «на», «под», «над»,</w:t>
      </w:r>
      <w:r w:rsidRPr="0058027D">
        <w:rPr>
          <w:spacing w:val="-46"/>
        </w:rPr>
        <w:t xml:space="preserve"> </w:t>
      </w:r>
      <w:r w:rsidRPr="0058027D">
        <w:t>«около»);</w:t>
      </w:r>
    </w:p>
    <w:p w:rsidR="000322CC" w:rsidRPr="0058027D" w:rsidRDefault="000322CC" w:rsidP="000322CC">
      <w:pPr>
        <w:ind w:right="250" w:firstLine="567"/>
        <w:jc w:val="both"/>
      </w:pPr>
      <w:r w:rsidRPr="0058027D">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0322CC" w:rsidRPr="0058027D" w:rsidRDefault="000322CC" w:rsidP="000322CC">
      <w:pPr>
        <w:ind w:left="100" w:right="105" w:firstLine="706"/>
        <w:jc w:val="both"/>
      </w:pPr>
      <w:r w:rsidRPr="0058027D">
        <w:t>составляет</w:t>
      </w:r>
      <w:r w:rsidRPr="0058027D">
        <w:rPr>
          <w:spacing w:val="-23"/>
        </w:rPr>
        <w:t xml:space="preserve"> </w:t>
      </w:r>
      <w:r w:rsidRPr="0058027D">
        <w:t>небольшие</w:t>
      </w:r>
      <w:r w:rsidRPr="0058027D">
        <w:rPr>
          <w:spacing w:val="-25"/>
        </w:rPr>
        <w:t xml:space="preserve"> </w:t>
      </w:r>
      <w:r w:rsidRPr="0058027D">
        <w:t>рассказы</w:t>
      </w:r>
      <w:r w:rsidRPr="0058027D">
        <w:rPr>
          <w:spacing w:val="-30"/>
        </w:rPr>
        <w:t xml:space="preserve"> </w:t>
      </w:r>
      <w:r w:rsidRPr="0058027D">
        <w:t>о</w:t>
      </w:r>
      <w:r w:rsidRPr="0058027D">
        <w:rPr>
          <w:spacing w:val="-33"/>
        </w:rPr>
        <w:t xml:space="preserve"> </w:t>
      </w:r>
      <w:r w:rsidRPr="0058027D">
        <w:t>близких</w:t>
      </w:r>
      <w:r w:rsidRPr="0058027D">
        <w:rPr>
          <w:spacing w:val="-27"/>
        </w:rPr>
        <w:t xml:space="preserve"> </w:t>
      </w:r>
      <w:r w:rsidRPr="0058027D">
        <w:t>его</w:t>
      </w:r>
      <w:r w:rsidRPr="0058027D">
        <w:rPr>
          <w:spacing w:val="-33"/>
        </w:rPr>
        <w:t xml:space="preserve"> </w:t>
      </w:r>
      <w:r w:rsidRPr="0058027D">
        <w:t>жизненному</w:t>
      </w:r>
      <w:r w:rsidRPr="0058027D">
        <w:rPr>
          <w:spacing w:val="-21"/>
        </w:rPr>
        <w:t xml:space="preserve"> </w:t>
      </w:r>
      <w:r w:rsidRPr="0058027D">
        <w:t>опыту</w:t>
      </w:r>
      <w:r w:rsidRPr="0058027D">
        <w:rPr>
          <w:spacing w:val="-34"/>
        </w:rPr>
        <w:t xml:space="preserve"> </w:t>
      </w:r>
      <w:r w:rsidRPr="0058027D">
        <w:t>ситуациях,</w:t>
      </w:r>
      <w:r w:rsidRPr="0058027D">
        <w:rPr>
          <w:spacing w:val="-24"/>
        </w:rPr>
        <w:t xml:space="preserve"> </w:t>
      </w:r>
      <w:r w:rsidRPr="0058027D">
        <w:t>по сюжетной картинке и по серии картинок (самостоятельно или с</w:t>
      </w:r>
      <w:r w:rsidRPr="0058027D">
        <w:rPr>
          <w:spacing w:val="-41"/>
        </w:rPr>
        <w:t xml:space="preserve"> </w:t>
      </w:r>
      <w:r w:rsidRPr="0058027D">
        <w:t>помощью);</w:t>
      </w:r>
    </w:p>
    <w:p w:rsidR="000322CC" w:rsidRPr="0058027D" w:rsidRDefault="000322CC" w:rsidP="000322CC">
      <w:pPr>
        <w:ind w:left="103" w:right="105" w:firstLine="701"/>
        <w:jc w:val="both"/>
      </w:pPr>
      <w:r w:rsidRPr="0058027D">
        <w:t>владеет техникой аналитического чтения (устно или устно-</w:t>
      </w:r>
      <w:proofErr w:type="spellStart"/>
      <w:r w:rsidRPr="0058027D">
        <w:t>дактильно</w:t>
      </w:r>
      <w:proofErr w:type="spellEnd"/>
      <w:r w:rsidRPr="0058027D">
        <w:t>), пишет печатными буквами;</w:t>
      </w:r>
    </w:p>
    <w:p w:rsidR="000322CC" w:rsidRPr="0058027D" w:rsidRDefault="000322CC" w:rsidP="000322CC">
      <w:pPr>
        <w:ind w:left="233" w:right="114" w:firstLine="707"/>
        <w:jc w:val="both"/>
      </w:pPr>
      <w:r w:rsidRPr="0058027D">
        <w:t>понимает при прочтении простые, доступные по словарю, тексты, близкие личному опыту ребёнка (самостоятельно или с помощью).</w:t>
      </w:r>
    </w:p>
    <w:p w:rsidR="00F8061A" w:rsidRPr="0058027D" w:rsidRDefault="00F8061A" w:rsidP="000322CC">
      <w:pPr>
        <w:ind w:left="233" w:right="114" w:firstLine="707"/>
        <w:jc w:val="both"/>
      </w:pPr>
    </w:p>
    <w:p w:rsidR="000322CC" w:rsidRPr="0058027D" w:rsidRDefault="000322CC" w:rsidP="00D20985">
      <w:pPr>
        <w:pStyle w:val="a3"/>
        <w:widowControl w:val="0"/>
        <w:numPr>
          <w:ilvl w:val="0"/>
          <w:numId w:val="41"/>
        </w:numPr>
        <w:tabs>
          <w:tab w:val="left" w:pos="1264"/>
        </w:tabs>
        <w:autoSpaceDE w:val="0"/>
        <w:autoSpaceDN w:val="0"/>
        <w:spacing w:after="0" w:line="240" w:lineRule="auto"/>
        <w:ind w:left="230" w:right="125" w:firstLine="707"/>
        <w:contextualSpacing w:val="0"/>
        <w:jc w:val="both"/>
        <w:rPr>
          <w:rFonts w:ascii="Times New Roman" w:hAnsi="Times New Roman"/>
          <w:sz w:val="24"/>
          <w:szCs w:val="24"/>
          <w:lang w:val="ru-RU"/>
        </w:rPr>
      </w:pPr>
      <w:r w:rsidRPr="0058027D">
        <w:rPr>
          <w:rFonts w:ascii="Times New Roman" w:hAnsi="Times New Roman"/>
          <w:sz w:val="24"/>
          <w:szCs w:val="24"/>
          <w:lang w:val="ru-RU"/>
        </w:rPr>
        <w:t>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специальной</w:t>
      </w:r>
      <w:r w:rsidR="00252E14" w:rsidRPr="0058027D">
        <w:rPr>
          <w:rFonts w:ascii="Times New Roman" w:hAnsi="Times New Roman"/>
          <w:sz w:val="24"/>
          <w:szCs w:val="24"/>
          <w:lang w:val="ru-RU"/>
        </w:rPr>
        <w:t xml:space="preserve"> поддержке</w:t>
      </w:r>
      <w:r w:rsidRPr="0058027D">
        <w:rPr>
          <w:rFonts w:ascii="Times New Roman" w:hAnsi="Times New Roman"/>
          <w:sz w:val="24"/>
          <w:szCs w:val="24"/>
          <w:lang w:val="ru-RU"/>
        </w:rPr>
        <w:t>:</w:t>
      </w:r>
    </w:p>
    <w:p w:rsidR="000322CC" w:rsidRPr="0058027D" w:rsidRDefault="000322CC" w:rsidP="000322CC">
      <w:pPr>
        <w:ind w:left="225" w:right="121" w:firstLine="709"/>
        <w:jc w:val="both"/>
      </w:pPr>
      <w:r w:rsidRPr="0058027D">
        <w:t>владеет нормами поведения в быту, в различных общественных</w:t>
      </w:r>
      <w:r w:rsidRPr="0058027D">
        <w:rPr>
          <w:spacing w:val="-40"/>
        </w:rPr>
        <w:t xml:space="preserve"> </w:t>
      </w:r>
      <w:r w:rsidRPr="0058027D">
        <w:t>учреждениях, развито</w:t>
      </w:r>
      <w:r w:rsidRPr="0058027D">
        <w:rPr>
          <w:spacing w:val="-25"/>
        </w:rPr>
        <w:t xml:space="preserve"> </w:t>
      </w:r>
      <w:r w:rsidRPr="0058027D">
        <w:t>доброжелательное</w:t>
      </w:r>
      <w:r w:rsidRPr="0058027D">
        <w:rPr>
          <w:spacing w:val="-31"/>
        </w:rPr>
        <w:t xml:space="preserve"> </w:t>
      </w:r>
      <w:r w:rsidRPr="0058027D">
        <w:t>отношение</w:t>
      </w:r>
      <w:r w:rsidRPr="0058027D">
        <w:rPr>
          <w:spacing w:val="-14"/>
        </w:rPr>
        <w:t xml:space="preserve"> </w:t>
      </w:r>
      <w:r w:rsidRPr="0058027D">
        <w:t>к</w:t>
      </w:r>
      <w:r w:rsidRPr="0058027D">
        <w:rPr>
          <w:spacing w:val="-34"/>
        </w:rPr>
        <w:t xml:space="preserve"> </w:t>
      </w:r>
      <w:r w:rsidRPr="0058027D">
        <w:t>педагогическим</w:t>
      </w:r>
      <w:r w:rsidRPr="0058027D">
        <w:rPr>
          <w:spacing w:val="-34"/>
        </w:rPr>
        <w:t xml:space="preserve"> </w:t>
      </w:r>
      <w:r w:rsidRPr="0058027D">
        <w:t>работникам</w:t>
      </w:r>
      <w:r w:rsidRPr="0058027D">
        <w:rPr>
          <w:spacing w:val="-16"/>
        </w:rPr>
        <w:t xml:space="preserve"> </w:t>
      </w:r>
      <w:r w:rsidRPr="0058027D">
        <w:t>и</w:t>
      </w:r>
      <w:r w:rsidRPr="0058027D">
        <w:rPr>
          <w:spacing w:val="-32"/>
        </w:rPr>
        <w:t xml:space="preserve"> </w:t>
      </w:r>
      <w:r w:rsidRPr="0058027D">
        <w:t>другим</w:t>
      </w:r>
      <w:r w:rsidRPr="0058027D">
        <w:rPr>
          <w:spacing w:val="-24"/>
        </w:rPr>
        <w:t xml:space="preserve"> </w:t>
      </w:r>
      <w:r w:rsidRPr="0058027D">
        <w:t>детям, владеет различными формами и средствами взаимодействия с другими детьми, сформированы положительные самоощущения и</w:t>
      </w:r>
      <w:r w:rsidRPr="0058027D">
        <w:rPr>
          <w:spacing w:val="29"/>
        </w:rPr>
        <w:t xml:space="preserve"> </w:t>
      </w:r>
      <w:r w:rsidRPr="0058027D">
        <w:t>самооценка;</w:t>
      </w:r>
    </w:p>
    <w:p w:rsidR="000322CC" w:rsidRPr="0058027D" w:rsidRDefault="000322CC" w:rsidP="000322CC">
      <w:pPr>
        <w:ind w:left="220" w:right="134" w:firstLine="705"/>
        <w:jc w:val="both"/>
      </w:pPr>
      <w:r w:rsidRPr="0058027D">
        <w:lastRenderedPageBreak/>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0322CC" w:rsidRPr="0058027D" w:rsidRDefault="000322CC" w:rsidP="000322CC">
      <w:pPr>
        <w:ind w:left="214" w:right="111" w:firstLine="711"/>
        <w:jc w:val="both"/>
      </w:pPr>
      <w:r w:rsidRPr="0058027D">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58027D">
        <w:t>слухо</w:t>
      </w:r>
      <w:proofErr w:type="spellEnd"/>
      <w:r w:rsidRPr="0058027D">
        <w:t xml:space="preserve">-зрительного восприятия, говорения, </w:t>
      </w:r>
      <w:proofErr w:type="spellStart"/>
      <w:r w:rsidRPr="0058027D">
        <w:t>дактилирования</w:t>
      </w:r>
      <w:proofErr w:type="spellEnd"/>
      <w:r w:rsidRPr="0058027D">
        <w:t>, глобального и аналитического чтения, письма), формирование элементарных навыков связной речи, прежде всего разговорной;</w:t>
      </w:r>
    </w:p>
    <w:p w:rsidR="000322CC" w:rsidRPr="0058027D" w:rsidRDefault="000322CC" w:rsidP="000322CC">
      <w:pPr>
        <w:ind w:left="209" w:right="118" w:firstLine="707"/>
        <w:jc w:val="both"/>
      </w:pPr>
      <w:r w:rsidRPr="0058027D">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w:t>
      </w:r>
      <w:r w:rsidRPr="0058027D">
        <w:rPr>
          <w:spacing w:val="-58"/>
        </w:rPr>
        <w:t xml:space="preserve"> </w:t>
      </w:r>
      <w:r w:rsidRPr="0058027D">
        <w:t>музыкальной), формирование художественных способностей.</w:t>
      </w:r>
    </w:p>
    <w:p w:rsidR="00F8061A" w:rsidRPr="0058027D" w:rsidRDefault="00F8061A" w:rsidP="000322CC">
      <w:pPr>
        <w:ind w:left="209" w:right="118" w:firstLine="707"/>
        <w:jc w:val="both"/>
      </w:pPr>
    </w:p>
    <w:p w:rsidR="000322CC" w:rsidRPr="0058027D" w:rsidRDefault="00252E14" w:rsidP="00D20985">
      <w:pPr>
        <w:pStyle w:val="a3"/>
        <w:numPr>
          <w:ilvl w:val="2"/>
          <w:numId w:val="48"/>
        </w:numPr>
        <w:ind w:left="0" w:firstLine="851"/>
        <w:jc w:val="both"/>
        <w:rPr>
          <w:rFonts w:ascii="Times New Roman" w:hAnsi="Times New Roman"/>
          <w:b/>
          <w:bCs/>
          <w:sz w:val="24"/>
          <w:szCs w:val="24"/>
          <w:lang w:val="ru-RU"/>
        </w:rPr>
      </w:pPr>
      <w:r w:rsidRPr="0058027D">
        <w:rPr>
          <w:rFonts w:ascii="Times New Roman" w:hAnsi="Times New Roman"/>
          <w:b/>
          <w:bCs/>
          <w:sz w:val="24"/>
          <w:szCs w:val="24"/>
          <w:lang w:val="ru-RU"/>
        </w:rPr>
        <w:t xml:space="preserve"> Целевые ориентиры для обучающегося с КИ к окончанию первоначального периода реабилитации.</w:t>
      </w:r>
    </w:p>
    <w:p w:rsidR="000322CC" w:rsidRPr="0058027D" w:rsidRDefault="000322CC" w:rsidP="000322CC">
      <w:pPr>
        <w:ind w:left="201" w:right="142" w:firstLine="702"/>
        <w:jc w:val="both"/>
      </w:pPr>
      <w:r w:rsidRPr="0058027D">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0322CC" w:rsidRPr="0058027D" w:rsidRDefault="000322CC" w:rsidP="00D20985">
      <w:pPr>
        <w:pStyle w:val="a3"/>
        <w:widowControl w:val="0"/>
        <w:numPr>
          <w:ilvl w:val="0"/>
          <w:numId w:val="40"/>
        </w:numPr>
        <w:tabs>
          <w:tab w:val="left" w:pos="1614"/>
          <w:tab w:val="left" w:pos="1615"/>
        </w:tabs>
        <w:autoSpaceDE w:val="0"/>
        <w:autoSpaceDN w:val="0"/>
        <w:spacing w:after="0" w:line="240" w:lineRule="auto"/>
        <w:contextualSpacing w:val="0"/>
        <w:jc w:val="left"/>
        <w:rPr>
          <w:rFonts w:ascii="Times New Roman" w:hAnsi="Times New Roman"/>
          <w:sz w:val="24"/>
          <w:szCs w:val="24"/>
          <w:lang w:val="ru-RU"/>
        </w:rPr>
      </w:pPr>
      <w:r w:rsidRPr="0058027D">
        <w:rPr>
          <w:rFonts w:ascii="Times New Roman" w:hAnsi="Times New Roman"/>
          <w:sz w:val="24"/>
          <w:szCs w:val="24"/>
          <w:lang w:val="ru-RU"/>
        </w:rPr>
        <w:t>яркие</w:t>
      </w:r>
      <w:r w:rsidRPr="0058027D">
        <w:rPr>
          <w:rFonts w:ascii="Times New Roman" w:hAnsi="Times New Roman"/>
          <w:spacing w:val="-6"/>
          <w:sz w:val="24"/>
          <w:szCs w:val="24"/>
          <w:lang w:val="ru-RU"/>
        </w:rPr>
        <w:t xml:space="preserve"> </w:t>
      </w:r>
      <w:r w:rsidRPr="0058027D">
        <w:rPr>
          <w:rFonts w:ascii="Times New Roman" w:hAnsi="Times New Roman"/>
          <w:sz w:val="24"/>
          <w:szCs w:val="24"/>
          <w:lang w:val="ru-RU"/>
        </w:rPr>
        <w:t>эмоции</w:t>
      </w:r>
      <w:r w:rsidRPr="0058027D">
        <w:rPr>
          <w:rFonts w:ascii="Times New Roman" w:hAnsi="Times New Roman"/>
          <w:spacing w:val="-2"/>
          <w:sz w:val="24"/>
          <w:szCs w:val="24"/>
          <w:lang w:val="ru-RU"/>
        </w:rPr>
        <w:t xml:space="preserve"> </w:t>
      </w:r>
      <w:r w:rsidRPr="0058027D">
        <w:rPr>
          <w:rFonts w:ascii="Times New Roman" w:hAnsi="Times New Roman"/>
          <w:sz w:val="24"/>
          <w:szCs w:val="24"/>
          <w:lang w:val="ru-RU"/>
        </w:rPr>
        <w:t>во</w:t>
      </w:r>
      <w:r w:rsidRPr="0058027D">
        <w:rPr>
          <w:rFonts w:ascii="Times New Roman" w:hAnsi="Times New Roman"/>
          <w:spacing w:val="-15"/>
          <w:sz w:val="24"/>
          <w:szCs w:val="24"/>
          <w:lang w:val="ru-RU"/>
        </w:rPr>
        <w:t xml:space="preserve"> </w:t>
      </w:r>
      <w:r w:rsidRPr="0058027D">
        <w:rPr>
          <w:rFonts w:ascii="Times New Roman" w:hAnsi="Times New Roman"/>
          <w:sz w:val="24"/>
          <w:szCs w:val="24"/>
          <w:lang w:val="ru-RU"/>
        </w:rPr>
        <w:t>время</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игры</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или</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в</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ответ</w:t>
      </w:r>
      <w:r w:rsidRPr="0058027D">
        <w:rPr>
          <w:rFonts w:ascii="Times New Roman" w:hAnsi="Times New Roman"/>
          <w:spacing w:val="-10"/>
          <w:sz w:val="24"/>
          <w:szCs w:val="24"/>
          <w:lang w:val="ru-RU"/>
        </w:rPr>
        <w:t xml:space="preserve"> </w:t>
      </w:r>
      <w:r w:rsidRPr="0058027D">
        <w:rPr>
          <w:rFonts w:ascii="Times New Roman" w:hAnsi="Times New Roman"/>
          <w:sz w:val="24"/>
          <w:szCs w:val="24"/>
          <w:lang w:val="ru-RU"/>
        </w:rPr>
        <w:t>на</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эмоциональное</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заражение;</w:t>
      </w:r>
    </w:p>
    <w:p w:rsidR="000322CC" w:rsidRPr="0058027D" w:rsidRDefault="000322CC" w:rsidP="00D20985">
      <w:pPr>
        <w:pStyle w:val="a3"/>
        <w:widowControl w:val="0"/>
        <w:numPr>
          <w:ilvl w:val="0"/>
          <w:numId w:val="40"/>
        </w:numPr>
        <w:tabs>
          <w:tab w:val="left" w:pos="1606"/>
          <w:tab w:val="left" w:pos="1607"/>
          <w:tab w:val="left" w:pos="3394"/>
          <w:tab w:val="left" w:pos="5636"/>
          <w:tab w:val="left" w:pos="7951"/>
          <w:tab w:val="left" w:pos="8488"/>
        </w:tabs>
        <w:autoSpaceDE w:val="0"/>
        <w:autoSpaceDN w:val="0"/>
        <w:spacing w:after="0" w:line="240" w:lineRule="auto"/>
        <w:ind w:left="202" w:hanging="700"/>
        <w:contextualSpacing w:val="0"/>
        <w:jc w:val="both"/>
        <w:rPr>
          <w:rFonts w:ascii="Times New Roman" w:hAnsi="Times New Roman"/>
          <w:sz w:val="24"/>
          <w:szCs w:val="24"/>
          <w:lang w:val="ru-RU"/>
        </w:rPr>
      </w:pPr>
      <w:r w:rsidRPr="0058027D">
        <w:rPr>
          <w:rFonts w:ascii="Times New Roman" w:hAnsi="Times New Roman"/>
          <w:sz w:val="24"/>
          <w:szCs w:val="24"/>
        </w:rPr>
        <w:t>длительное</w:t>
      </w:r>
      <w:r w:rsidR="00252E14" w:rsidRPr="0058027D">
        <w:rPr>
          <w:rFonts w:ascii="Times New Roman" w:hAnsi="Times New Roman"/>
          <w:sz w:val="24"/>
          <w:szCs w:val="24"/>
          <w:lang w:val="ru-RU"/>
        </w:rPr>
        <w:t xml:space="preserve"> </w:t>
      </w:r>
      <w:r w:rsidRPr="0058027D">
        <w:rPr>
          <w:rFonts w:ascii="Times New Roman" w:hAnsi="Times New Roman"/>
          <w:sz w:val="24"/>
          <w:szCs w:val="24"/>
        </w:rPr>
        <w:t>эмоциональное</w:t>
      </w:r>
      <w:r w:rsidR="00252E14" w:rsidRPr="0058027D">
        <w:rPr>
          <w:rFonts w:ascii="Times New Roman" w:hAnsi="Times New Roman"/>
          <w:sz w:val="24"/>
          <w:szCs w:val="24"/>
          <w:lang w:val="ru-RU"/>
        </w:rPr>
        <w:t xml:space="preserve"> </w:t>
      </w:r>
      <w:r w:rsidRPr="0058027D">
        <w:rPr>
          <w:rFonts w:ascii="Times New Roman" w:hAnsi="Times New Roman"/>
          <w:sz w:val="24"/>
          <w:szCs w:val="24"/>
        </w:rPr>
        <w:t>взаимодействие</w:t>
      </w:r>
      <w:r w:rsidR="00252E14" w:rsidRPr="0058027D">
        <w:rPr>
          <w:rFonts w:ascii="Times New Roman" w:hAnsi="Times New Roman"/>
          <w:sz w:val="24"/>
          <w:szCs w:val="24"/>
          <w:lang w:val="ru-RU"/>
        </w:rPr>
        <w:t xml:space="preserve"> </w:t>
      </w:r>
      <w:r w:rsidRPr="0058027D">
        <w:rPr>
          <w:rFonts w:ascii="Times New Roman" w:hAnsi="Times New Roman"/>
          <w:sz w:val="24"/>
          <w:szCs w:val="24"/>
        </w:rPr>
        <w:t>с</w:t>
      </w:r>
      <w:r w:rsidR="00252E14" w:rsidRPr="0058027D">
        <w:rPr>
          <w:rFonts w:ascii="Times New Roman" w:hAnsi="Times New Roman"/>
          <w:sz w:val="24"/>
          <w:szCs w:val="24"/>
          <w:lang w:val="ru-RU"/>
        </w:rPr>
        <w:t xml:space="preserve"> </w:t>
      </w:r>
      <w:r w:rsidRPr="0058027D">
        <w:rPr>
          <w:rFonts w:ascii="Times New Roman" w:hAnsi="Times New Roman"/>
          <w:sz w:val="24"/>
          <w:szCs w:val="24"/>
        </w:rPr>
        <w:t>педагогическим</w:t>
      </w:r>
      <w:r w:rsidR="00252E14" w:rsidRPr="0058027D">
        <w:rPr>
          <w:rFonts w:ascii="Times New Roman" w:hAnsi="Times New Roman"/>
          <w:sz w:val="24"/>
          <w:szCs w:val="24"/>
          <w:lang w:val="ru-RU"/>
        </w:rPr>
        <w:t xml:space="preserve"> </w:t>
      </w:r>
      <w:r w:rsidRPr="0058027D">
        <w:rPr>
          <w:rFonts w:ascii="Times New Roman" w:hAnsi="Times New Roman"/>
          <w:sz w:val="24"/>
          <w:szCs w:val="24"/>
          <w:lang w:val="ru-RU"/>
        </w:rPr>
        <w:t>работником на новой сенсорной основе и его инициирование;</w:t>
      </w:r>
    </w:p>
    <w:p w:rsidR="000322CC" w:rsidRPr="0058027D" w:rsidRDefault="000322CC" w:rsidP="00D20985">
      <w:pPr>
        <w:pStyle w:val="a3"/>
        <w:widowControl w:val="0"/>
        <w:numPr>
          <w:ilvl w:val="0"/>
          <w:numId w:val="40"/>
        </w:numPr>
        <w:tabs>
          <w:tab w:val="left" w:pos="1609"/>
        </w:tabs>
        <w:autoSpaceDE w:val="0"/>
        <w:autoSpaceDN w:val="0"/>
        <w:spacing w:after="0" w:line="240" w:lineRule="auto"/>
        <w:ind w:left="196" w:right="137" w:firstLine="710"/>
        <w:contextualSpacing w:val="0"/>
        <w:jc w:val="both"/>
        <w:rPr>
          <w:rFonts w:ascii="Times New Roman" w:hAnsi="Times New Roman"/>
          <w:sz w:val="24"/>
          <w:szCs w:val="24"/>
          <w:lang w:val="ru-RU"/>
        </w:rPr>
      </w:pPr>
      <w:r w:rsidRPr="0058027D">
        <w:rPr>
          <w:rFonts w:ascii="Times New Roman" w:hAnsi="Times New Roman"/>
          <w:sz w:val="24"/>
          <w:szCs w:val="24"/>
          <w:lang w:val="ru-RU"/>
        </w:rPr>
        <w:t>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средства;</w:t>
      </w:r>
    </w:p>
    <w:p w:rsidR="000322CC" w:rsidRPr="0058027D" w:rsidRDefault="000322CC" w:rsidP="00D20985">
      <w:pPr>
        <w:pStyle w:val="a3"/>
        <w:widowControl w:val="0"/>
        <w:numPr>
          <w:ilvl w:val="0"/>
          <w:numId w:val="40"/>
        </w:numPr>
        <w:tabs>
          <w:tab w:val="left" w:pos="1604"/>
        </w:tabs>
        <w:autoSpaceDE w:val="0"/>
        <w:autoSpaceDN w:val="0"/>
        <w:spacing w:after="0" w:line="240" w:lineRule="auto"/>
        <w:ind w:left="197" w:right="161" w:firstLine="701"/>
        <w:contextualSpacing w:val="0"/>
        <w:jc w:val="both"/>
        <w:rPr>
          <w:rFonts w:ascii="Times New Roman" w:hAnsi="Times New Roman"/>
          <w:sz w:val="24"/>
          <w:szCs w:val="24"/>
          <w:lang w:val="ru-RU"/>
        </w:rPr>
      </w:pPr>
      <w:r w:rsidRPr="0058027D">
        <w:rPr>
          <w:rFonts w:ascii="Times New Roman" w:hAnsi="Times New Roman"/>
          <w:sz w:val="24"/>
          <w:szCs w:val="24"/>
          <w:lang w:val="ru-RU"/>
        </w:rPr>
        <w:t>интерес к звучаниям окружающего мира, яркие эмоциональные</w:t>
      </w:r>
      <w:r w:rsidRPr="0058027D">
        <w:rPr>
          <w:rFonts w:ascii="Times New Roman" w:hAnsi="Times New Roman"/>
          <w:spacing w:val="-41"/>
          <w:sz w:val="24"/>
          <w:szCs w:val="24"/>
          <w:lang w:val="ru-RU"/>
        </w:rPr>
        <w:t xml:space="preserve"> </w:t>
      </w:r>
      <w:r w:rsidRPr="0058027D">
        <w:rPr>
          <w:rFonts w:ascii="Times New Roman" w:hAnsi="Times New Roman"/>
          <w:sz w:val="24"/>
          <w:szCs w:val="24"/>
          <w:lang w:val="ru-RU"/>
        </w:rPr>
        <w:t>реакции не только на громкие, но и на тихие звуки, источник которых находится на</w:t>
      </w:r>
      <w:r w:rsidRPr="0058027D">
        <w:rPr>
          <w:rFonts w:ascii="Times New Roman" w:hAnsi="Times New Roman"/>
          <w:spacing w:val="-40"/>
          <w:sz w:val="24"/>
          <w:szCs w:val="24"/>
          <w:lang w:val="ru-RU"/>
        </w:rPr>
        <w:t xml:space="preserve"> </w:t>
      </w:r>
      <w:r w:rsidRPr="0058027D">
        <w:rPr>
          <w:rFonts w:ascii="Times New Roman" w:hAnsi="Times New Roman"/>
          <w:sz w:val="24"/>
          <w:szCs w:val="24"/>
          <w:lang w:val="ru-RU"/>
        </w:rPr>
        <w:t>дальнем расстоянии и вне поля</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зрения;</w:t>
      </w:r>
    </w:p>
    <w:p w:rsidR="00252E14" w:rsidRPr="0058027D" w:rsidRDefault="000322CC" w:rsidP="00D20985">
      <w:pPr>
        <w:pStyle w:val="a3"/>
        <w:widowControl w:val="0"/>
        <w:numPr>
          <w:ilvl w:val="0"/>
          <w:numId w:val="40"/>
        </w:numPr>
        <w:tabs>
          <w:tab w:val="left" w:pos="1543"/>
        </w:tabs>
        <w:autoSpaceDE w:val="0"/>
        <w:autoSpaceDN w:val="0"/>
        <w:spacing w:after="0" w:line="240" w:lineRule="auto"/>
        <w:ind w:left="0" w:right="127"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способность самостоятельно искать и находить источник звука в естественных бытовых условиях и адекватно вести себя в ответ на</w:t>
      </w:r>
      <w:r w:rsidRPr="0058027D">
        <w:rPr>
          <w:rFonts w:ascii="Times New Roman" w:hAnsi="Times New Roman"/>
          <w:spacing w:val="-17"/>
          <w:sz w:val="24"/>
          <w:szCs w:val="24"/>
          <w:lang w:val="ru-RU"/>
        </w:rPr>
        <w:t xml:space="preserve"> </w:t>
      </w:r>
      <w:r w:rsidRPr="0058027D">
        <w:rPr>
          <w:rFonts w:ascii="Times New Roman" w:hAnsi="Times New Roman"/>
          <w:sz w:val="24"/>
          <w:szCs w:val="24"/>
          <w:lang w:val="ru-RU"/>
        </w:rPr>
        <w:t>услышанное;</w:t>
      </w:r>
    </w:p>
    <w:p w:rsidR="000322CC" w:rsidRPr="0058027D" w:rsidRDefault="000322CC" w:rsidP="00D20985">
      <w:pPr>
        <w:pStyle w:val="a3"/>
        <w:widowControl w:val="0"/>
        <w:numPr>
          <w:ilvl w:val="0"/>
          <w:numId w:val="40"/>
        </w:numPr>
        <w:tabs>
          <w:tab w:val="left" w:pos="1543"/>
        </w:tabs>
        <w:autoSpaceDE w:val="0"/>
        <w:autoSpaceDN w:val="0"/>
        <w:spacing w:after="0" w:line="240" w:lineRule="auto"/>
        <w:ind w:left="0" w:right="127" w:firstLine="851"/>
        <w:contextualSpacing w:val="0"/>
        <w:jc w:val="both"/>
        <w:rPr>
          <w:rFonts w:ascii="Times New Roman" w:hAnsi="Times New Roman"/>
          <w:sz w:val="24"/>
          <w:szCs w:val="24"/>
          <w:lang w:val="ru-RU"/>
        </w:rPr>
      </w:pPr>
      <w:r w:rsidRPr="0058027D">
        <w:rPr>
          <w:rFonts w:ascii="Times New Roman" w:hAnsi="Times New Roman"/>
          <w:sz w:val="24"/>
          <w:szCs w:val="24"/>
          <w:lang w:val="ru-RU"/>
        </w:rPr>
        <w:t>способность различать различные звуки, в том числе близкие</w:t>
      </w:r>
      <w:r w:rsidRPr="0058027D">
        <w:rPr>
          <w:rFonts w:ascii="Times New Roman" w:hAnsi="Times New Roman"/>
          <w:spacing w:val="68"/>
          <w:sz w:val="24"/>
          <w:szCs w:val="24"/>
          <w:lang w:val="ru-RU"/>
        </w:rPr>
        <w:t xml:space="preserve"> </w:t>
      </w:r>
      <w:r w:rsidRPr="0058027D">
        <w:rPr>
          <w:rFonts w:ascii="Times New Roman" w:hAnsi="Times New Roman"/>
          <w:sz w:val="24"/>
          <w:szCs w:val="24"/>
          <w:lang w:val="ru-RU"/>
        </w:rPr>
        <w:t>по звучанию, различать по смыслу схожие источники звука (звонок в дверь, звонок маминого и папиного мобильных телефонов, городского телефона);</w:t>
      </w:r>
    </w:p>
    <w:p w:rsidR="000322CC" w:rsidRPr="0058027D" w:rsidRDefault="000322CC" w:rsidP="00D20985">
      <w:pPr>
        <w:pStyle w:val="a3"/>
        <w:widowControl w:val="0"/>
        <w:numPr>
          <w:ilvl w:val="0"/>
          <w:numId w:val="40"/>
        </w:numPr>
        <w:tabs>
          <w:tab w:val="left" w:pos="1545"/>
        </w:tabs>
        <w:autoSpaceDE w:val="0"/>
        <w:autoSpaceDN w:val="0"/>
        <w:spacing w:after="0" w:line="240" w:lineRule="auto"/>
        <w:ind w:left="136" w:right="121"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желание</w:t>
      </w:r>
      <w:r w:rsidRPr="0058027D">
        <w:rPr>
          <w:rFonts w:ascii="Times New Roman" w:hAnsi="Times New Roman"/>
          <w:spacing w:val="-5"/>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18"/>
          <w:sz w:val="24"/>
          <w:szCs w:val="24"/>
          <w:lang w:val="ru-RU"/>
        </w:rPr>
        <w:t xml:space="preserve"> </w:t>
      </w:r>
      <w:r w:rsidRPr="0058027D">
        <w:rPr>
          <w:rFonts w:ascii="Times New Roman" w:hAnsi="Times New Roman"/>
          <w:sz w:val="24"/>
          <w:szCs w:val="24"/>
          <w:lang w:val="ru-RU"/>
        </w:rPr>
        <w:t>стремление</w:t>
      </w:r>
      <w:r w:rsidRPr="0058027D">
        <w:rPr>
          <w:rFonts w:ascii="Times New Roman" w:hAnsi="Times New Roman"/>
          <w:spacing w:val="2"/>
          <w:sz w:val="24"/>
          <w:szCs w:val="24"/>
          <w:lang w:val="ru-RU"/>
        </w:rPr>
        <w:t xml:space="preserve"> </w:t>
      </w:r>
      <w:r w:rsidRPr="0058027D">
        <w:rPr>
          <w:rFonts w:ascii="Times New Roman" w:hAnsi="Times New Roman"/>
          <w:sz w:val="24"/>
          <w:szCs w:val="24"/>
          <w:lang w:val="ru-RU"/>
        </w:rPr>
        <w:t>экспериментировать</w:t>
      </w:r>
      <w:r w:rsidRPr="0058027D">
        <w:rPr>
          <w:rFonts w:ascii="Times New Roman" w:hAnsi="Times New Roman"/>
          <w:spacing w:val="-25"/>
          <w:sz w:val="24"/>
          <w:szCs w:val="24"/>
          <w:lang w:val="ru-RU"/>
        </w:rPr>
        <w:t xml:space="preserve"> </w:t>
      </w:r>
      <w:r w:rsidRPr="0058027D">
        <w:rPr>
          <w:rFonts w:ascii="Times New Roman" w:hAnsi="Times New Roman"/>
          <w:sz w:val="24"/>
          <w:szCs w:val="24"/>
          <w:lang w:val="ru-RU"/>
        </w:rPr>
        <w:t>со</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звуками,</w:t>
      </w:r>
      <w:r w:rsidRPr="0058027D">
        <w:rPr>
          <w:rFonts w:ascii="Times New Roman" w:hAnsi="Times New Roman"/>
          <w:spacing w:val="-2"/>
          <w:sz w:val="24"/>
          <w:szCs w:val="24"/>
          <w:lang w:val="ru-RU"/>
        </w:rPr>
        <w:t xml:space="preserve"> </w:t>
      </w:r>
      <w:r w:rsidRPr="0058027D">
        <w:rPr>
          <w:rFonts w:ascii="Times New Roman" w:hAnsi="Times New Roman"/>
          <w:sz w:val="24"/>
          <w:szCs w:val="24"/>
          <w:lang w:val="ru-RU"/>
        </w:rPr>
        <w:t>получать</w:t>
      </w:r>
      <w:r w:rsidRPr="0058027D">
        <w:rPr>
          <w:rFonts w:ascii="Times New Roman" w:hAnsi="Times New Roman"/>
          <w:spacing w:val="-12"/>
          <w:sz w:val="24"/>
          <w:szCs w:val="24"/>
          <w:lang w:val="ru-RU"/>
        </w:rPr>
        <w:t xml:space="preserve"> </w:t>
      </w:r>
      <w:r w:rsidRPr="0058027D">
        <w:rPr>
          <w:rFonts w:ascii="Times New Roman" w:hAnsi="Times New Roman"/>
          <w:sz w:val="24"/>
          <w:szCs w:val="24"/>
          <w:lang w:val="ru-RU"/>
        </w:rPr>
        <w:t>от</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этого видимое</w:t>
      </w:r>
      <w:r w:rsidRPr="0058027D">
        <w:rPr>
          <w:rFonts w:ascii="Times New Roman" w:hAnsi="Times New Roman"/>
          <w:spacing w:val="4"/>
          <w:sz w:val="24"/>
          <w:szCs w:val="24"/>
          <w:lang w:val="ru-RU"/>
        </w:rPr>
        <w:t xml:space="preserve"> </w:t>
      </w:r>
      <w:r w:rsidRPr="0058027D">
        <w:rPr>
          <w:rFonts w:ascii="Times New Roman" w:hAnsi="Times New Roman"/>
          <w:sz w:val="24"/>
          <w:szCs w:val="24"/>
          <w:lang w:val="ru-RU"/>
        </w:rPr>
        <w:t>удовольствие;</w:t>
      </w:r>
    </w:p>
    <w:p w:rsidR="000322CC" w:rsidRPr="0058027D" w:rsidRDefault="000322CC" w:rsidP="00D20985">
      <w:pPr>
        <w:pStyle w:val="a3"/>
        <w:widowControl w:val="0"/>
        <w:numPr>
          <w:ilvl w:val="0"/>
          <w:numId w:val="40"/>
        </w:numPr>
        <w:tabs>
          <w:tab w:val="left" w:pos="1537"/>
        </w:tabs>
        <w:autoSpaceDE w:val="0"/>
        <w:autoSpaceDN w:val="0"/>
        <w:spacing w:after="0" w:line="240" w:lineRule="auto"/>
        <w:ind w:left="132" w:right="99" w:firstLine="700"/>
        <w:contextualSpacing w:val="0"/>
        <w:jc w:val="both"/>
        <w:rPr>
          <w:rFonts w:ascii="Times New Roman" w:hAnsi="Times New Roman"/>
          <w:sz w:val="24"/>
          <w:szCs w:val="24"/>
          <w:lang w:val="ru-RU"/>
        </w:rPr>
      </w:pPr>
      <w:r w:rsidRPr="0058027D">
        <w:rPr>
          <w:rFonts w:ascii="Times New Roman" w:hAnsi="Times New Roman"/>
          <w:sz w:val="24"/>
          <w:szCs w:val="24"/>
          <w:lang w:val="ru-RU"/>
        </w:rPr>
        <w:t>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w:t>
      </w:r>
      <w:r w:rsidRPr="0058027D">
        <w:rPr>
          <w:rFonts w:ascii="Times New Roman" w:hAnsi="Times New Roman"/>
          <w:spacing w:val="19"/>
          <w:sz w:val="24"/>
          <w:szCs w:val="24"/>
          <w:lang w:val="ru-RU"/>
        </w:rPr>
        <w:t xml:space="preserve"> </w:t>
      </w:r>
      <w:r w:rsidRPr="0058027D">
        <w:rPr>
          <w:rFonts w:ascii="Times New Roman" w:hAnsi="Times New Roman"/>
          <w:sz w:val="24"/>
          <w:szCs w:val="24"/>
          <w:lang w:val="ru-RU"/>
        </w:rPr>
        <w:t>обстановке;</w:t>
      </w:r>
    </w:p>
    <w:p w:rsidR="000322CC" w:rsidRPr="0058027D" w:rsidRDefault="000322CC" w:rsidP="00D20985">
      <w:pPr>
        <w:pStyle w:val="a3"/>
        <w:widowControl w:val="0"/>
        <w:numPr>
          <w:ilvl w:val="0"/>
          <w:numId w:val="40"/>
        </w:numPr>
        <w:tabs>
          <w:tab w:val="left" w:pos="1533"/>
        </w:tabs>
        <w:autoSpaceDE w:val="0"/>
        <w:autoSpaceDN w:val="0"/>
        <w:spacing w:after="0" w:line="240" w:lineRule="auto"/>
        <w:ind w:left="1532" w:hanging="704"/>
        <w:contextualSpacing w:val="0"/>
        <w:jc w:val="both"/>
        <w:rPr>
          <w:rFonts w:ascii="Times New Roman" w:hAnsi="Times New Roman"/>
          <w:sz w:val="24"/>
          <w:szCs w:val="24"/>
          <w:lang w:val="ru-RU"/>
        </w:rPr>
      </w:pPr>
      <w:r w:rsidRPr="0058027D">
        <w:rPr>
          <w:rFonts w:ascii="Times New Roman" w:hAnsi="Times New Roman"/>
          <w:sz w:val="24"/>
          <w:szCs w:val="24"/>
          <w:lang w:val="ru-RU"/>
        </w:rPr>
        <w:t>активизация голосовых реакций, выраженная</w:t>
      </w:r>
      <w:r w:rsidRPr="0058027D">
        <w:rPr>
          <w:rFonts w:ascii="Times New Roman" w:hAnsi="Times New Roman"/>
          <w:spacing w:val="50"/>
          <w:sz w:val="24"/>
          <w:szCs w:val="24"/>
          <w:lang w:val="ru-RU"/>
        </w:rPr>
        <w:t xml:space="preserve"> </w:t>
      </w:r>
      <w:r w:rsidRPr="0058027D">
        <w:rPr>
          <w:rFonts w:ascii="Times New Roman" w:hAnsi="Times New Roman"/>
          <w:sz w:val="24"/>
          <w:szCs w:val="24"/>
          <w:lang w:val="ru-RU"/>
        </w:rPr>
        <w:t>интонация;</w:t>
      </w:r>
    </w:p>
    <w:p w:rsidR="000322CC" w:rsidRPr="0058027D" w:rsidRDefault="000322CC" w:rsidP="00D20985">
      <w:pPr>
        <w:pStyle w:val="a3"/>
        <w:widowControl w:val="0"/>
        <w:numPr>
          <w:ilvl w:val="0"/>
          <w:numId w:val="40"/>
        </w:numPr>
        <w:tabs>
          <w:tab w:val="left" w:pos="1397"/>
        </w:tabs>
        <w:autoSpaceDE w:val="0"/>
        <w:autoSpaceDN w:val="0"/>
        <w:spacing w:after="0" w:line="240" w:lineRule="auto"/>
        <w:ind w:left="132" w:right="116" w:firstLine="699"/>
        <w:contextualSpacing w:val="0"/>
        <w:jc w:val="both"/>
        <w:rPr>
          <w:rFonts w:ascii="Times New Roman" w:hAnsi="Times New Roman"/>
          <w:sz w:val="24"/>
          <w:szCs w:val="24"/>
          <w:lang w:val="ru-RU"/>
        </w:rPr>
      </w:pPr>
      <w:r w:rsidRPr="0058027D">
        <w:rPr>
          <w:rFonts w:ascii="Times New Roman" w:hAnsi="Times New Roman"/>
          <w:sz w:val="24"/>
          <w:szCs w:val="24"/>
          <w:lang w:val="ru-RU"/>
        </w:rPr>
        <w:t xml:space="preserve">понимание речи не только в узкой, наглядной ситуации, но и вне ее; понимание - с опорой на ситуацию - обращенной </w:t>
      </w:r>
      <w:r w:rsidRPr="0058027D">
        <w:rPr>
          <w:rFonts w:ascii="Times New Roman" w:hAnsi="Times New Roman"/>
          <w:i/>
          <w:sz w:val="24"/>
          <w:szCs w:val="24"/>
          <w:lang w:val="ru-RU"/>
        </w:rPr>
        <w:t xml:space="preserve">к </w:t>
      </w:r>
      <w:r w:rsidRPr="0058027D">
        <w:rPr>
          <w:rFonts w:ascii="Times New Roman" w:hAnsi="Times New Roman"/>
          <w:sz w:val="24"/>
          <w:szCs w:val="24"/>
          <w:lang w:val="ru-RU"/>
        </w:rPr>
        <w:t>нему развернутой устной речи педагогического работника, родителей (законных</w:t>
      </w:r>
      <w:r w:rsidRPr="0058027D">
        <w:rPr>
          <w:rFonts w:ascii="Times New Roman" w:hAnsi="Times New Roman"/>
          <w:spacing w:val="20"/>
          <w:sz w:val="24"/>
          <w:szCs w:val="24"/>
          <w:lang w:val="ru-RU"/>
        </w:rPr>
        <w:t xml:space="preserve"> </w:t>
      </w:r>
      <w:r w:rsidRPr="0058027D">
        <w:rPr>
          <w:rFonts w:ascii="Times New Roman" w:hAnsi="Times New Roman"/>
          <w:sz w:val="24"/>
          <w:szCs w:val="24"/>
          <w:lang w:val="ru-RU"/>
        </w:rPr>
        <w:t>представителей);</w:t>
      </w:r>
    </w:p>
    <w:p w:rsidR="000322CC" w:rsidRPr="0058027D" w:rsidRDefault="000322CC" w:rsidP="00D20985">
      <w:pPr>
        <w:pStyle w:val="a3"/>
        <w:widowControl w:val="0"/>
        <w:numPr>
          <w:ilvl w:val="0"/>
          <w:numId w:val="40"/>
        </w:numPr>
        <w:tabs>
          <w:tab w:val="left" w:pos="1397"/>
        </w:tabs>
        <w:autoSpaceDE w:val="0"/>
        <w:autoSpaceDN w:val="0"/>
        <w:spacing w:after="0" w:line="240" w:lineRule="auto"/>
        <w:ind w:left="132" w:right="128" w:firstLine="699"/>
        <w:contextualSpacing w:val="0"/>
        <w:jc w:val="both"/>
        <w:rPr>
          <w:rFonts w:ascii="Times New Roman" w:hAnsi="Times New Roman"/>
          <w:sz w:val="24"/>
          <w:szCs w:val="24"/>
          <w:lang w:val="ru-RU"/>
        </w:rPr>
      </w:pPr>
      <w:r w:rsidRPr="0058027D">
        <w:rPr>
          <w:rFonts w:ascii="Times New Roman" w:hAnsi="Times New Roman"/>
          <w:sz w:val="24"/>
          <w:szCs w:val="24"/>
          <w:lang w:val="ru-RU"/>
        </w:rPr>
        <w:t>первые</w:t>
      </w:r>
      <w:r w:rsidRPr="0058027D">
        <w:rPr>
          <w:rFonts w:ascii="Times New Roman" w:hAnsi="Times New Roman"/>
          <w:spacing w:val="-22"/>
          <w:sz w:val="24"/>
          <w:szCs w:val="24"/>
          <w:lang w:val="ru-RU"/>
        </w:rPr>
        <w:t xml:space="preserve"> </w:t>
      </w:r>
      <w:r w:rsidRPr="0058027D">
        <w:rPr>
          <w:rFonts w:ascii="Times New Roman" w:hAnsi="Times New Roman"/>
          <w:sz w:val="24"/>
          <w:szCs w:val="24"/>
          <w:lang w:val="ru-RU"/>
        </w:rPr>
        <w:t>спонтанно</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освоенные</w:t>
      </w:r>
      <w:r w:rsidRPr="0058027D">
        <w:rPr>
          <w:rFonts w:ascii="Times New Roman" w:hAnsi="Times New Roman"/>
          <w:spacing w:val="-22"/>
          <w:sz w:val="24"/>
          <w:szCs w:val="24"/>
          <w:lang w:val="ru-RU"/>
        </w:rPr>
        <w:t xml:space="preserve"> </w:t>
      </w:r>
      <w:r w:rsidRPr="0058027D">
        <w:rPr>
          <w:rFonts w:ascii="Times New Roman" w:hAnsi="Times New Roman"/>
          <w:sz w:val="24"/>
          <w:szCs w:val="24"/>
          <w:lang w:val="ru-RU"/>
        </w:rPr>
        <w:t>в</w:t>
      </w:r>
      <w:r w:rsidRPr="0058027D">
        <w:rPr>
          <w:rFonts w:ascii="Times New Roman" w:hAnsi="Times New Roman"/>
          <w:spacing w:val="-41"/>
          <w:sz w:val="24"/>
          <w:szCs w:val="24"/>
          <w:lang w:val="ru-RU"/>
        </w:rPr>
        <w:t xml:space="preserve"> </w:t>
      </w:r>
      <w:r w:rsidRPr="0058027D">
        <w:rPr>
          <w:rFonts w:ascii="Times New Roman" w:hAnsi="Times New Roman"/>
          <w:sz w:val="24"/>
          <w:szCs w:val="24"/>
          <w:lang w:val="ru-RU"/>
        </w:rPr>
        <w:t>естественной</w:t>
      </w:r>
      <w:r w:rsidRPr="0058027D">
        <w:rPr>
          <w:rFonts w:ascii="Times New Roman" w:hAnsi="Times New Roman"/>
          <w:spacing w:val="-3"/>
          <w:sz w:val="24"/>
          <w:szCs w:val="24"/>
          <w:lang w:val="ru-RU"/>
        </w:rPr>
        <w:t xml:space="preserve"> </w:t>
      </w:r>
      <w:r w:rsidRPr="0058027D">
        <w:rPr>
          <w:rFonts w:ascii="Times New Roman" w:hAnsi="Times New Roman"/>
          <w:sz w:val="24"/>
          <w:szCs w:val="24"/>
          <w:lang w:val="ru-RU"/>
        </w:rPr>
        <w:t>коммуникации</w:t>
      </w:r>
      <w:r w:rsidRPr="0058027D">
        <w:rPr>
          <w:rFonts w:ascii="Times New Roman" w:hAnsi="Times New Roman"/>
          <w:spacing w:val="-7"/>
          <w:sz w:val="24"/>
          <w:szCs w:val="24"/>
          <w:lang w:val="ru-RU"/>
        </w:rPr>
        <w:t xml:space="preserve"> </w:t>
      </w:r>
      <w:r w:rsidRPr="0058027D">
        <w:rPr>
          <w:rFonts w:ascii="Times New Roman" w:hAnsi="Times New Roman"/>
          <w:sz w:val="24"/>
          <w:szCs w:val="24"/>
          <w:lang w:val="ru-RU"/>
        </w:rPr>
        <w:t>слова</w:t>
      </w:r>
      <w:r w:rsidRPr="0058027D">
        <w:rPr>
          <w:rFonts w:ascii="Times New Roman" w:hAnsi="Times New Roman"/>
          <w:spacing w:val="-27"/>
          <w:sz w:val="24"/>
          <w:szCs w:val="24"/>
          <w:lang w:val="ru-RU"/>
        </w:rPr>
        <w:t xml:space="preserve"> </w:t>
      </w:r>
      <w:r w:rsidRPr="0058027D">
        <w:rPr>
          <w:rFonts w:ascii="Times New Roman" w:hAnsi="Times New Roman"/>
          <w:sz w:val="24"/>
          <w:szCs w:val="24"/>
          <w:lang w:val="ru-RU"/>
        </w:rPr>
        <w:t>и</w:t>
      </w:r>
      <w:r w:rsidRPr="0058027D">
        <w:rPr>
          <w:rFonts w:ascii="Times New Roman" w:hAnsi="Times New Roman"/>
          <w:spacing w:val="-35"/>
          <w:sz w:val="24"/>
          <w:szCs w:val="24"/>
          <w:lang w:val="ru-RU"/>
        </w:rPr>
        <w:t xml:space="preserve"> </w:t>
      </w:r>
      <w:r w:rsidRPr="0058027D">
        <w:rPr>
          <w:rFonts w:ascii="Times New Roman" w:hAnsi="Times New Roman"/>
          <w:sz w:val="24"/>
          <w:szCs w:val="24"/>
          <w:lang w:val="ru-RU"/>
        </w:rPr>
        <w:t>фразы, количество которых быстро</w:t>
      </w:r>
      <w:r w:rsidRPr="0058027D">
        <w:rPr>
          <w:rFonts w:ascii="Times New Roman" w:hAnsi="Times New Roman"/>
          <w:spacing w:val="-26"/>
          <w:sz w:val="24"/>
          <w:szCs w:val="24"/>
          <w:lang w:val="ru-RU"/>
        </w:rPr>
        <w:t xml:space="preserve"> </w:t>
      </w:r>
      <w:r w:rsidRPr="0058027D">
        <w:rPr>
          <w:rFonts w:ascii="Times New Roman" w:hAnsi="Times New Roman"/>
          <w:sz w:val="24"/>
          <w:szCs w:val="24"/>
          <w:lang w:val="ru-RU"/>
        </w:rPr>
        <w:t>увеличивается;</w:t>
      </w:r>
    </w:p>
    <w:p w:rsidR="000322CC" w:rsidRPr="0058027D" w:rsidRDefault="000322CC" w:rsidP="00D20985">
      <w:pPr>
        <w:pStyle w:val="a3"/>
        <w:widowControl w:val="0"/>
        <w:numPr>
          <w:ilvl w:val="0"/>
          <w:numId w:val="40"/>
        </w:numPr>
        <w:tabs>
          <w:tab w:val="left" w:pos="1393"/>
        </w:tabs>
        <w:autoSpaceDE w:val="0"/>
        <w:autoSpaceDN w:val="0"/>
        <w:spacing w:after="0" w:line="240" w:lineRule="auto"/>
        <w:ind w:left="124" w:right="132" w:firstLine="703"/>
        <w:contextualSpacing w:val="0"/>
        <w:jc w:val="both"/>
        <w:rPr>
          <w:rFonts w:ascii="Times New Roman" w:hAnsi="Times New Roman"/>
          <w:sz w:val="24"/>
          <w:szCs w:val="24"/>
          <w:lang w:val="ru-RU"/>
        </w:rPr>
      </w:pPr>
      <w:r w:rsidRPr="0058027D">
        <w:rPr>
          <w:rFonts w:ascii="Times New Roman" w:hAnsi="Times New Roman"/>
          <w:sz w:val="24"/>
          <w:szCs w:val="24"/>
          <w:lang w:val="ru-RU"/>
        </w:rPr>
        <w:t>установившиеся параметры индивидуальной карты стимуляций, достаточных для разборчивого восприятия обучающимся речи и звуков окружающего</w:t>
      </w:r>
      <w:r w:rsidRPr="0058027D">
        <w:rPr>
          <w:rFonts w:ascii="Times New Roman" w:hAnsi="Times New Roman"/>
          <w:spacing w:val="21"/>
          <w:sz w:val="24"/>
          <w:szCs w:val="24"/>
          <w:lang w:val="ru-RU"/>
        </w:rPr>
        <w:t xml:space="preserve"> </w:t>
      </w:r>
      <w:r w:rsidRPr="0058027D">
        <w:rPr>
          <w:rFonts w:ascii="Times New Roman" w:hAnsi="Times New Roman"/>
          <w:sz w:val="24"/>
          <w:szCs w:val="24"/>
          <w:lang w:val="ru-RU"/>
        </w:rPr>
        <w:t>мира.</w:t>
      </w:r>
    </w:p>
    <w:p w:rsidR="000322CC" w:rsidRPr="0058027D" w:rsidRDefault="000322CC" w:rsidP="000322CC">
      <w:pPr>
        <w:pStyle w:val="af5"/>
        <w:ind w:left="123" w:right="134" w:firstLine="697"/>
        <w:rPr>
          <w:sz w:val="24"/>
          <w:szCs w:val="24"/>
          <w:lang w:val="ru-RU"/>
        </w:rPr>
      </w:pPr>
      <w:r w:rsidRPr="0058027D">
        <w:rPr>
          <w:sz w:val="24"/>
          <w:szCs w:val="24"/>
          <w:lang w:val="ru-RU"/>
        </w:rPr>
        <w:t xml:space="preserve">При этом уровень </w:t>
      </w:r>
      <w:proofErr w:type="gramStart"/>
      <w:r w:rsidRPr="0058027D">
        <w:rPr>
          <w:sz w:val="24"/>
          <w:szCs w:val="24"/>
          <w:lang w:val="ru-RU"/>
        </w:rPr>
        <w:t>общего и слухоречевого развития</w:t>
      </w:r>
      <w:proofErr w:type="gramEnd"/>
      <w:r w:rsidRPr="0058027D">
        <w:rPr>
          <w:sz w:val="24"/>
          <w:szCs w:val="24"/>
          <w:lang w:val="ru-RU"/>
        </w:rPr>
        <w:t xml:space="preserve"> обучающегося и степень его приближения к</w:t>
      </w:r>
      <w:r w:rsidRPr="0058027D">
        <w:rPr>
          <w:i/>
          <w:sz w:val="24"/>
          <w:szCs w:val="24"/>
          <w:lang w:val="ru-RU"/>
        </w:rPr>
        <w:t xml:space="preserve"> </w:t>
      </w:r>
      <w:r w:rsidRPr="0058027D">
        <w:rPr>
          <w:sz w:val="24"/>
          <w:szCs w:val="24"/>
          <w:lang w:val="ru-RU"/>
        </w:rPr>
        <w:t>возрастной норме может быть различным: близким к возрастной норме, незначительно ниже нее или значительно ниже возрастной нормы.</w:t>
      </w:r>
    </w:p>
    <w:p w:rsidR="00252E14" w:rsidRPr="0058027D" w:rsidRDefault="00252E14" w:rsidP="000322CC">
      <w:pPr>
        <w:pStyle w:val="af5"/>
        <w:ind w:left="123" w:right="134" w:firstLine="697"/>
        <w:rPr>
          <w:sz w:val="24"/>
          <w:szCs w:val="24"/>
          <w:lang w:val="ru-RU"/>
        </w:rPr>
      </w:pPr>
    </w:p>
    <w:p w:rsidR="000322CC" w:rsidRPr="0058027D" w:rsidRDefault="000322CC" w:rsidP="00D20985">
      <w:pPr>
        <w:pStyle w:val="a3"/>
        <w:widowControl w:val="0"/>
        <w:numPr>
          <w:ilvl w:val="2"/>
          <w:numId w:val="48"/>
        </w:numPr>
        <w:tabs>
          <w:tab w:val="left" w:pos="1927"/>
        </w:tabs>
        <w:autoSpaceDE w:val="0"/>
        <w:autoSpaceDN w:val="0"/>
        <w:ind w:left="0" w:right="148" w:firstLine="851"/>
        <w:jc w:val="both"/>
        <w:rPr>
          <w:rFonts w:ascii="Times New Roman" w:hAnsi="Times New Roman"/>
          <w:b/>
          <w:bCs/>
          <w:sz w:val="24"/>
          <w:szCs w:val="24"/>
        </w:rPr>
      </w:pPr>
      <w:r w:rsidRPr="0058027D">
        <w:rPr>
          <w:rFonts w:ascii="Times New Roman" w:hAnsi="Times New Roman"/>
          <w:b/>
          <w:bCs/>
          <w:sz w:val="24"/>
          <w:szCs w:val="24"/>
        </w:rPr>
        <w:t>Целевые ориентиры для обучающегося с КИ на этапе завершения освоения адаптированной образовательной</w:t>
      </w:r>
      <w:r w:rsidRPr="0058027D">
        <w:rPr>
          <w:rFonts w:ascii="Times New Roman" w:hAnsi="Times New Roman"/>
          <w:b/>
          <w:bCs/>
          <w:spacing w:val="-2"/>
          <w:sz w:val="24"/>
          <w:szCs w:val="24"/>
        </w:rPr>
        <w:t xml:space="preserve"> </w:t>
      </w:r>
      <w:r w:rsidRPr="0058027D">
        <w:rPr>
          <w:rFonts w:ascii="Times New Roman" w:hAnsi="Times New Roman"/>
          <w:b/>
          <w:bCs/>
          <w:sz w:val="24"/>
          <w:szCs w:val="24"/>
        </w:rPr>
        <w:t>программы.</w:t>
      </w:r>
    </w:p>
    <w:p w:rsidR="000322CC" w:rsidRPr="0058027D" w:rsidRDefault="00252E14" w:rsidP="00D20985">
      <w:pPr>
        <w:pStyle w:val="a3"/>
        <w:widowControl w:val="0"/>
        <w:numPr>
          <w:ilvl w:val="0"/>
          <w:numId w:val="39"/>
        </w:numPr>
        <w:tabs>
          <w:tab w:val="left" w:pos="1091"/>
        </w:tabs>
        <w:autoSpaceDE w:val="0"/>
        <w:autoSpaceDN w:val="0"/>
        <w:spacing w:after="0" w:line="240" w:lineRule="auto"/>
        <w:ind w:left="0" w:firstLine="851"/>
        <w:contextualSpacing w:val="0"/>
        <w:jc w:val="both"/>
        <w:rPr>
          <w:rFonts w:ascii="Times New Roman" w:hAnsi="Times New Roman"/>
          <w:i/>
          <w:iCs/>
          <w:sz w:val="24"/>
          <w:szCs w:val="24"/>
          <w:lang w:val="ru-RU"/>
        </w:rPr>
      </w:pPr>
      <w:r w:rsidRPr="0058027D">
        <w:rPr>
          <w:rFonts w:ascii="Times New Roman" w:hAnsi="Times New Roman"/>
          <w:i/>
          <w:iCs/>
          <w:sz w:val="24"/>
          <w:szCs w:val="24"/>
          <w:lang w:val="ru-RU"/>
        </w:rPr>
        <w:lastRenderedPageBreak/>
        <w:t xml:space="preserve"> </w:t>
      </w:r>
      <w:r w:rsidR="000322CC" w:rsidRPr="0058027D">
        <w:rPr>
          <w:rFonts w:ascii="Times New Roman" w:hAnsi="Times New Roman"/>
          <w:i/>
          <w:iCs/>
          <w:sz w:val="24"/>
          <w:szCs w:val="24"/>
          <w:lang w:val="ru-RU"/>
        </w:rPr>
        <w:t>Обучающийся</w:t>
      </w:r>
      <w:r w:rsidR="000322CC" w:rsidRPr="0058027D">
        <w:rPr>
          <w:rFonts w:ascii="Times New Roman" w:hAnsi="Times New Roman"/>
          <w:i/>
          <w:iCs/>
          <w:spacing w:val="9"/>
          <w:sz w:val="24"/>
          <w:szCs w:val="24"/>
          <w:lang w:val="ru-RU"/>
        </w:rPr>
        <w:t xml:space="preserve"> </w:t>
      </w:r>
      <w:r w:rsidR="000322CC" w:rsidRPr="0058027D">
        <w:rPr>
          <w:rFonts w:ascii="Times New Roman" w:hAnsi="Times New Roman"/>
          <w:i/>
          <w:iCs/>
          <w:sz w:val="24"/>
          <w:szCs w:val="24"/>
          <w:lang w:val="ru-RU"/>
        </w:rPr>
        <w:t>с</w:t>
      </w:r>
      <w:r w:rsidR="000322CC" w:rsidRPr="0058027D">
        <w:rPr>
          <w:rFonts w:ascii="Times New Roman" w:hAnsi="Times New Roman"/>
          <w:i/>
          <w:iCs/>
          <w:spacing w:val="-14"/>
          <w:sz w:val="24"/>
          <w:szCs w:val="24"/>
          <w:lang w:val="ru-RU"/>
        </w:rPr>
        <w:t xml:space="preserve"> </w:t>
      </w:r>
      <w:r w:rsidR="000322CC" w:rsidRPr="0058027D">
        <w:rPr>
          <w:rFonts w:ascii="Times New Roman" w:hAnsi="Times New Roman"/>
          <w:i/>
          <w:iCs/>
          <w:sz w:val="24"/>
          <w:szCs w:val="24"/>
          <w:lang w:val="ru-RU"/>
        </w:rPr>
        <w:t>КИ,</w:t>
      </w:r>
      <w:r w:rsidR="000322CC" w:rsidRPr="0058027D">
        <w:rPr>
          <w:rFonts w:ascii="Times New Roman" w:hAnsi="Times New Roman"/>
          <w:i/>
          <w:iCs/>
          <w:spacing w:val="-15"/>
          <w:sz w:val="24"/>
          <w:szCs w:val="24"/>
          <w:lang w:val="ru-RU"/>
        </w:rPr>
        <w:t xml:space="preserve"> </w:t>
      </w:r>
      <w:r w:rsidR="000322CC" w:rsidRPr="0058027D">
        <w:rPr>
          <w:rFonts w:ascii="Times New Roman" w:hAnsi="Times New Roman"/>
          <w:i/>
          <w:iCs/>
          <w:sz w:val="24"/>
          <w:szCs w:val="24"/>
          <w:lang w:val="ru-RU"/>
        </w:rPr>
        <w:t>приблизившийся</w:t>
      </w:r>
      <w:r w:rsidR="000322CC" w:rsidRPr="0058027D">
        <w:rPr>
          <w:rFonts w:ascii="Times New Roman" w:hAnsi="Times New Roman"/>
          <w:i/>
          <w:iCs/>
          <w:spacing w:val="-26"/>
          <w:sz w:val="24"/>
          <w:szCs w:val="24"/>
          <w:lang w:val="ru-RU"/>
        </w:rPr>
        <w:t xml:space="preserve"> </w:t>
      </w:r>
      <w:r w:rsidR="000322CC" w:rsidRPr="0058027D">
        <w:rPr>
          <w:rFonts w:ascii="Times New Roman" w:hAnsi="Times New Roman"/>
          <w:i/>
          <w:iCs/>
          <w:sz w:val="24"/>
          <w:szCs w:val="24"/>
          <w:lang w:val="ru-RU"/>
        </w:rPr>
        <w:t>по</w:t>
      </w:r>
      <w:r w:rsidR="000322CC" w:rsidRPr="0058027D">
        <w:rPr>
          <w:rFonts w:ascii="Times New Roman" w:hAnsi="Times New Roman"/>
          <w:i/>
          <w:iCs/>
          <w:spacing w:val="-21"/>
          <w:sz w:val="24"/>
          <w:szCs w:val="24"/>
          <w:lang w:val="ru-RU"/>
        </w:rPr>
        <w:t xml:space="preserve"> </w:t>
      </w:r>
      <w:r w:rsidR="000322CC" w:rsidRPr="0058027D">
        <w:rPr>
          <w:rFonts w:ascii="Times New Roman" w:hAnsi="Times New Roman"/>
          <w:i/>
          <w:iCs/>
          <w:sz w:val="24"/>
          <w:szCs w:val="24"/>
          <w:lang w:val="ru-RU"/>
        </w:rPr>
        <w:t>уровню</w:t>
      </w:r>
      <w:r w:rsidR="000322CC" w:rsidRPr="0058027D">
        <w:rPr>
          <w:rFonts w:ascii="Times New Roman" w:hAnsi="Times New Roman"/>
          <w:i/>
          <w:iCs/>
          <w:spacing w:val="-7"/>
          <w:sz w:val="24"/>
          <w:szCs w:val="24"/>
          <w:lang w:val="ru-RU"/>
        </w:rPr>
        <w:t xml:space="preserve"> </w:t>
      </w:r>
      <w:r w:rsidR="000322CC" w:rsidRPr="0058027D">
        <w:rPr>
          <w:rFonts w:ascii="Times New Roman" w:hAnsi="Times New Roman"/>
          <w:i/>
          <w:iCs/>
          <w:sz w:val="24"/>
          <w:szCs w:val="24"/>
          <w:lang w:val="ru-RU"/>
        </w:rPr>
        <w:t>общего</w:t>
      </w:r>
      <w:r w:rsidR="000322CC" w:rsidRPr="0058027D">
        <w:rPr>
          <w:rFonts w:ascii="Times New Roman" w:hAnsi="Times New Roman"/>
          <w:i/>
          <w:iCs/>
          <w:spacing w:val="-10"/>
          <w:sz w:val="24"/>
          <w:szCs w:val="24"/>
          <w:lang w:val="ru-RU"/>
        </w:rPr>
        <w:t xml:space="preserve"> </w:t>
      </w:r>
      <w:r w:rsidR="000322CC" w:rsidRPr="0058027D">
        <w:rPr>
          <w:rFonts w:ascii="Times New Roman" w:hAnsi="Times New Roman"/>
          <w:i/>
          <w:iCs/>
          <w:sz w:val="24"/>
          <w:szCs w:val="24"/>
          <w:lang w:val="ru-RU"/>
        </w:rPr>
        <w:t>и</w:t>
      </w:r>
      <w:r w:rsidR="000322CC" w:rsidRPr="0058027D">
        <w:rPr>
          <w:rFonts w:ascii="Times New Roman" w:hAnsi="Times New Roman"/>
          <w:i/>
          <w:iCs/>
          <w:spacing w:val="-23"/>
          <w:sz w:val="24"/>
          <w:szCs w:val="24"/>
          <w:lang w:val="ru-RU"/>
        </w:rPr>
        <w:t xml:space="preserve"> </w:t>
      </w:r>
      <w:r w:rsidR="000322CC" w:rsidRPr="0058027D">
        <w:rPr>
          <w:rFonts w:ascii="Times New Roman" w:hAnsi="Times New Roman"/>
          <w:i/>
          <w:iCs/>
          <w:sz w:val="24"/>
          <w:szCs w:val="24"/>
          <w:lang w:val="ru-RU"/>
        </w:rPr>
        <w:t>речевого</w:t>
      </w:r>
      <w:r w:rsidR="000322CC" w:rsidRPr="0058027D">
        <w:rPr>
          <w:rFonts w:ascii="Times New Roman" w:hAnsi="Times New Roman"/>
          <w:i/>
          <w:iCs/>
          <w:spacing w:val="-8"/>
          <w:sz w:val="24"/>
          <w:szCs w:val="24"/>
          <w:lang w:val="ru-RU"/>
        </w:rPr>
        <w:t xml:space="preserve"> </w:t>
      </w:r>
      <w:r w:rsidR="000322CC" w:rsidRPr="0058027D">
        <w:rPr>
          <w:rFonts w:ascii="Times New Roman" w:hAnsi="Times New Roman"/>
          <w:i/>
          <w:iCs/>
          <w:sz w:val="24"/>
          <w:szCs w:val="24"/>
          <w:lang w:val="ru-RU"/>
        </w:rPr>
        <w:t>развития</w:t>
      </w:r>
      <w:r w:rsidRPr="0058027D">
        <w:rPr>
          <w:rFonts w:ascii="Times New Roman" w:hAnsi="Times New Roman"/>
          <w:i/>
          <w:iCs/>
          <w:sz w:val="24"/>
          <w:szCs w:val="24"/>
          <w:lang w:val="ru-RU"/>
        </w:rPr>
        <w:t xml:space="preserve"> </w:t>
      </w:r>
      <w:r w:rsidR="000322CC" w:rsidRPr="0058027D">
        <w:rPr>
          <w:rFonts w:ascii="Times New Roman" w:hAnsi="Times New Roman"/>
          <w:i/>
          <w:iCs/>
          <w:sz w:val="24"/>
          <w:szCs w:val="24"/>
          <w:lang w:val="ru-RU"/>
        </w:rPr>
        <w:t>к</w:t>
      </w:r>
      <w:r w:rsidR="000322CC" w:rsidRPr="0058027D">
        <w:rPr>
          <w:rFonts w:ascii="Times New Roman" w:hAnsi="Times New Roman"/>
          <w:i/>
          <w:iCs/>
          <w:spacing w:val="18"/>
          <w:sz w:val="24"/>
          <w:szCs w:val="24"/>
          <w:lang w:val="ru-RU"/>
        </w:rPr>
        <w:t xml:space="preserve"> </w:t>
      </w:r>
      <w:r w:rsidR="000322CC" w:rsidRPr="0058027D">
        <w:rPr>
          <w:rFonts w:ascii="Times New Roman" w:hAnsi="Times New Roman"/>
          <w:i/>
          <w:iCs/>
          <w:spacing w:val="-1"/>
          <w:sz w:val="24"/>
          <w:szCs w:val="24"/>
          <w:lang w:val="ru-RU"/>
        </w:rPr>
        <w:t>возрастно</w:t>
      </w:r>
      <w:r w:rsidR="000322CC" w:rsidRPr="0058027D">
        <w:rPr>
          <w:rFonts w:ascii="Times New Roman" w:hAnsi="Times New Roman"/>
          <w:i/>
          <w:iCs/>
          <w:sz w:val="24"/>
          <w:szCs w:val="24"/>
          <w:lang w:val="ru-RU"/>
        </w:rPr>
        <w:t>й</w:t>
      </w:r>
      <w:r w:rsidR="000322CC" w:rsidRPr="0058027D">
        <w:rPr>
          <w:rFonts w:ascii="Times New Roman" w:hAnsi="Times New Roman"/>
          <w:i/>
          <w:iCs/>
          <w:spacing w:val="24"/>
          <w:sz w:val="24"/>
          <w:szCs w:val="24"/>
          <w:lang w:val="ru-RU"/>
        </w:rPr>
        <w:t xml:space="preserve"> </w:t>
      </w:r>
      <w:r w:rsidR="000322CC" w:rsidRPr="0058027D">
        <w:rPr>
          <w:rFonts w:ascii="Times New Roman" w:hAnsi="Times New Roman"/>
          <w:i/>
          <w:iCs/>
          <w:spacing w:val="-1"/>
          <w:sz w:val="24"/>
          <w:szCs w:val="24"/>
          <w:lang w:val="ru-RU"/>
        </w:rPr>
        <w:t>норме:</w:t>
      </w:r>
    </w:p>
    <w:p w:rsidR="000322CC" w:rsidRPr="0058027D" w:rsidRDefault="000322CC" w:rsidP="000322CC">
      <w:pPr>
        <w:pStyle w:val="af5"/>
        <w:ind w:left="116" w:right="136" w:firstLine="705"/>
        <w:rPr>
          <w:sz w:val="24"/>
          <w:szCs w:val="24"/>
          <w:lang w:val="ru-RU"/>
        </w:rPr>
      </w:pPr>
      <w:r w:rsidRPr="0058027D">
        <w:rPr>
          <w:sz w:val="24"/>
          <w:szCs w:val="24"/>
          <w:lang w:val="ru-RU"/>
        </w:rP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w:t>
      </w:r>
      <w:r w:rsidRPr="0058027D">
        <w:rPr>
          <w:spacing w:val="-13"/>
          <w:sz w:val="24"/>
          <w:szCs w:val="24"/>
          <w:lang w:val="ru-RU"/>
        </w:rPr>
        <w:t xml:space="preserve"> </w:t>
      </w:r>
      <w:r w:rsidRPr="0058027D">
        <w:rPr>
          <w:sz w:val="24"/>
          <w:szCs w:val="24"/>
          <w:lang w:val="ru-RU"/>
        </w:rPr>
        <w:t>активности.</w:t>
      </w:r>
      <w:r w:rsidRPr="0058027D">
        <w:rPr>
          <w:spacing w:val="-3"/>
          <w:sz w:val="24"/>
          <w:szCs w:val="24"/>
          <w:lang w:val="ru-RU"/>
        </w:rPr>
        <w:t xml:space="preserve"> </w:t>
      </w:r>
      <w:r w:rsidRPr="0058027D">
        <w:rPr>
          <w:sz w:val="24"/>
          <w:szCs w:val="24"/>
          <w:lang w:val="ru-RU"/>
        </w:rPr>
        <w:t>Способен</w:t>
      </w:r>
      <w:r w:rsidRPr="0058027D">
        <w:rPr>
          <w:spacing w:val="-4"/>
          <w:sz w:val="24"/>
          <w:szCs w:val="24"/>
          <w:lang w:val="ru-RU"/>
        </w:rPr>
        <w:t xml:space="preserve"> </w:t>
      </w:r>
      <w:r w:rsidRPr="0058027D">
        <w:rPr>
          <w:sz w:val="24"/>
          <w:szCs w:val="24"/>
          <w:lang w:val="ru-RU"/>
        </w:rPr>
        <w:t>выбирать</w:t>
      </w:r>
      <w:r w:rsidRPr="0058027D">
        <w:rPr>
          <w:spacing w:val="-16"/>
          <w:sz w:val="24"/>
          <w:szCs w:val="24"/>
          <w:lang w:val="ru-RU"/>
        </w:rPr>
        <w:t xml:space="preserve"> </w:t>
      </w:r>
      <w:r w:rsidRPr="0058027D">
        <w:rPr>
          <w:sz w:val="24"/>
          <w:szCs w:val="24"/>
          <w:lang w:val="ru-RU"/>
        </w:rPr>
        <w:t>себе</w:t>
      </w:r>
      <w:r w:rsidRPr="0058027D">
        <w:rPr>
          <w:spacing w:val="-16"/>
          <w:sz w:val="24"/>
          <w:szCs w:val="24"/>
          <w:lang w:val="ru-RU"/>
        </w:rPr>
        <w:t xml:space="preserve"> </w:t>
      </w:r>
      <w:r w:rsidRPr="0058027D">
        <w:rPr>
          <w:sz w:val="24"/>
          <w:szCs w:val="24"/>
          <w:lang w:val="ru-RU"/>
        </w:rPr>
        <w:t>род</w:t>
      </w:r>
      <w:r w:rsidRPr="0058027D">
        <w:rPr>
          <w:spacing w:val="-17"/>
          <w:sz w:val="24"/>
          <w:szCs w:val="24"/>
          <w:lang w:val="ru-RU"/>
        </w:rPr>
        <w:t xml:space="preserve"> </w:t>
      </w:r>
      <w:r w:rsidRPr="0058027D">
        <w:rPr>
          <w:sz w:val="24"/>
          <w:szCs w:val="24"/>
          <w:lang w:val="ru-RU"/>
        </w:rPr>
        <w:t>занятий,</w:t>
      </w:r>
      <w:r w:rsidRPr="0058027D">
        <w:rPr>
          <w:spacing w:val="-12"/>
          <w:sz w:val="24"/>
          <w:szCs w:val="24"/>
          <w:lang w:val="ru-RU"/>
        </w:rPr>
        <w:t xml:space="preserve"> </w:t>
      </w:r>
      <w:r w:rsidRPr="0058027D">
        <w:rPr>
          <w:sz w:val="24"/>
          <w:szCs w:val="24"/>
          <w:lang w:val="ru-RU"/>
        </w:rPr>
        <w:t>участников</w:t>
      </w:r>
      <w:r w:rsidRPr="0058027D">
        <w:rPr>
          <w:spacing w:val="-7"/>
          <w:sz w:val="24"/>
          <w:szCs w:val="24"/>
          <w:lang w:val="ru-RU"/>
        </w:rPr>
        <w:t xml:space="preserve"> </w:t>
      </w:r>
      <w:r w:rsidRPr="0058027D">
        <w:rPr>
          <w:sz w:val="24"/>
          <w:szCs w:val="24"/>
          <w:lang w:val="ru-RU"/>
        </w:rPr>
        <w:t>по</w:t>
      </w:r>
      <w:r w:rsidRPr="0058027D">
        <w:rPr>
          <w:spacing w:val="-19"/>
          <w:sz w:val="24"/>
          <w:szCs w:val="24"/>
          <w:lang w:val="ru-RU"/>
        </w:rPr>
        <w:t xml:space="preserve"> </w:t>
      </w:r>
      <w:r w:rsidRPr="0058027D">
        <w:rPr>
          <w:sz w:val="24"/>
          <w:szCs w:val="24"/>
          <w:lang w:val="ru-RU"/>
        </w:rPr>
        <w:t>совместной деятельности;</w:t>
      </w:r>
    </w:p>
    <w:p w:rsidR="000322CC" w:rsidRPr="0058027D" w:rsidRDefault="000322CC" w:rsidP="000322CC">
      <w:pPr>
        <w:pStyle w:val="af5"/>
        <w:ind w:left="112" w:right="131" w:firstLine="707"/>
        <w:rPr>
          <w:sz w:val="24"/>
          <w:szCs w:val="24"/>
          <w:lang w:val="ru-RU"/>
        </w:rPr>
      </w:pPr>
      <w:r w:rsidRPr="0058027D">
        <w:rPr>
          <w:sz w:val="24"/>
          <w:szCs w:val="24"/>
          <w:lang w:val="ru-RU"/>
        </w:rPr>
        <w:t>положительно относится к</w:t>
      </w:r>
      <w:r w:rsidRPr="0058027D">
        <w:rPr>
          <w:i/>
          <w:sz w:val="24"/>
          <w:szCs w:val="24"/>
          <w:lang w:val="ru-RU"/>
        </w:rPr>
        <w:t xml:space="preserve"> </w:t>
      </w:r>
      <w:r w:rsidRPr="0058027D">
        <w:rPr>
          <w:sz w:val="24"/>
          <w:szCs w:val="24"/>
          <w:lang w:val="ru-RU"/>
        </w:rPr>
        <w:t>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322CC" w:rsidRPr="0058027D" w:rsidRDefault="000322CC" w:rsidP="000322CC">
      <w:pPr>
        <w:pStyle w:val="af5"/>
        <w:ind w:left="113" w:right="131" w:firstLine="698"/>
        <w:rPr>
          <w:sz w:val="24"/>
          <w:szCs w:val="24"/>
          <w:lang w:val="ru-RU"/>
        </w:rPr>
      </w:pPr>
      <w:r w:rsidRPr="0058027D">
        <w:rPr>
          <w:sz w:val="24"/>
          <w:szCs w:val="24"/>
          <w:lang w:val="ru-RU"/>
        </w:rP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w:t>
      </w:r>
      <w:r w:rsidRPr="0058027D">
        <w:rPr>
          <w:spacing w:val="56"/>
          <w:sz w:val="24"/>
          <w:szCs w:val="24"/>
          <w:lang w:val="ru-RU"/>
        </w:rPr>
        <w:t xml:space="preserve"> </w:t>
      </w:r>
      <w:r w:rsidRPr="0058027D">
        <w:rPr>
          <w:sz w:val="24"/>
          <w:szCs w:val="24"/>
          <w:lang w:val="ru-RU"/>
        </w:rPr>
        <w:t>правилам;</w:t>
      </w:r>
    </w:p>
    <w:p w:rsidR="000322CC" w:rsidRPr="0058027D" w:rsidRDefault="000322CC" w:rsidP="000322CC">
      <w:pPr>
        <w:pStyle w:val="af5"/>
        <w:ind w:left="113" w:right="131" w:firstLine="698"/>
        <w:rPr>
          <w:sz w:val="24"/>
          <w:szCs w:val="24"/>
          <w:lang w:val="ru-RU"/>
        </w:rPr>
      </w:pPr>
      <w:r w:rsidRPr="0058027D">
        <w:rPr>
          <w:sz w:val="24"/>
          <w:szCs w:val="24"/>
          <w:lang w:val="ru-RU"/>
        </w:rPr>
        <w:t xml:space="preserve">владеет устной речью, хорошо понимает обычную устную речь, связная, естественная, интонационно окрашенная, без </w:t>
      </w:r>
      <w:proofErr w:type="spellStart"/>
      <w:r w:rsidRPr="0058027D">
        <w:rPr>
          <w:sz w:val="24"/>
          <w:szCs w:val="24"/>
          <w:lang w:val="ru-RU"/>
        </w:rPr>
        <w:t>аграмматизма</w:t>
      </w:r>
      <w:proofErr w:type="spellEnd"/>
      <w:r w:rsidRPr="0058027D">
        <w:rPr>
          <w:sz w:val="24"/>
          <w:szCs w:val="24"/>
          <w:lang w:val="ru-RU"/>
        </w:rPr>
        <w:t>, речь внятная, могут наблюдаться, как и</w:t>
      </w:r>
      <w:r w:rsidRPr="0058027D">
        <w:rPr>
          <w:spacing w:val="-18"/>
          <w:sz w:val="24"/>
          <w:szCs w:val="24"/>
          <w:lang w:val="ru-RU"/>
        </w:rPr>
        <w:t xml:space="preserve"> </w:t>
      </w:r>
      <w:r w:rsidRPr="0058027D">
        <w:rPr>
          <w:sz w:val="24"/>
          <w:szCs w:val="24"/>
          <w:lang w:val="ru-RU"/>
        </w:rPr>
        <w:t>у</w:t>
      </w:r>
      <w:r w:rsidRPr="0058027D">
        <w:rPr>
          <w:noProof/>
          <w:sz w:val="24"/>
          <w:szCs w:val="24"/>
          <w:lang w:val="ru-RU" w:eastAsia="ru-RU"/>
        </w:rPr>
        <mc:AlternateContent>
          <mc:Choice Requires="wps">
            <w:drawing>
              <wp:anchor distT="0" distB="0" distL="114300" distR="114300" simplePos="0" relativeHeight="251635712" behindDoc="0" locked="0" layoutInCell="1" allowOverlap="1" wp14:anchorId="24D154FB" wp14:editId="0DB5F7E1">
                <wp:simplePos x="0" y="0"/>
                <wp:positionH relativeFrom="page">
                  <wp:posOffset>0</wp:posOffset>
                </wp:positionH>
                <wp:positionV relativeFrom="page">
                  <wp:posOffset>7152640</wp:posOffset>
                </wp:positionV>
                <wp:extent cx="3175" cy="3719830"/>
                <wp:effectExtent l="0" t="0" r="0" b="0"/>
                <wp:wrapNone/>
                <wp:docPr id="2683" name="Rectangle 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3719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02FBFB" id="Rectangle 1408" o:spid="_x0000_s1026" style="position:absolute;margin-left:0;margin-top:563.2pt;width:.25pt;height:292.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" fillcolor="black" stroked="f">
                <w10:wrap anchorx="page" anchory="page"/>
              </v:rect>
            </w:pict>
          </mc:Fallback>
        </mc:AlternateContent>
      </w:r>
      <w:r w:rsidRPr="0058027D">
        <w:rPr>
          <w:noProof/>
          <w:sz w:val="24"/>
          <w:szCs w:val="24"/>
          <w:lang w:val="ru-RU" w:eastAsia="ru-RU"/>
        </w:rPr>
        <mc:AlternateContent>
          <mc:Choice Requires="wpg">
            <w:drawing>
              <wp:anchor distT="0" distB="0" distL="114300" distR="114300" simplePos="0" relativeHeight="251646976" behindDoc="1" locked="0" layoutInCell="1" allowOverlap="1" wp14:anchorId="18F32C49" wp14:editId="43F6B32D">
                <wp:simplePos x="0" y="0"/>
                <wp:positionH relativeFrom="page">
                  <wp:posOffset>12065</wp:posOffset>
                </wp:positionH>
                <wp:positionV relativeFrom="page">
                  <wp:posOffset>0</wp:posOffset>
                </wp:positionV>
                <wp:extent cx="7531735" cy="1294130"/>
                <wp:effectExtent l="0" t="0" r="0" b="0"/>
                <wp:wrapNone/>
                <wp:docPr id="2680" name="Group 1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735" cy="1294130"/>
                          <a:chOff x="19" y="0"/>
                          <a:chExt cx="11861" cy="2038"/>
                        </a:xfrm>
                      </wpg:grpSpPr>
                      <wps:wsp>
                        <wps:cNvPr id="2681" name="Line 1407"/>
                        <wps:cNvCnPr>
                          <a:cxnSpLocks noChangeShapeType="1"/>
                        </wps:cNvCnPr>
                        <wps:spPr bwMode="auto">
                          <a:xfrm>
                            <a:off x="29" y="2037"/>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2" name="Rectangle 1406"/>
                        <wps:cNvSpPr>
                          <a:spLocks noChangeArrowheads="1"/>
                        </wps:cNvSpPr>
                        <wps:spPr bwMode="auto">
                          <a:xfrm>
                            <a:off x="19" y="0"/>
                            <a:ext cx="1186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8E60E6" id="Group 1405" o:spid="_x0000_s1026" style="position:absolute;margin-left:.95pt;margin-top:0;width:593.05pt;height:101.9pt;z-index:-251669504;mso-position-horizontal-relative:page;mso-position-vertical-relative:page" coordorigin="19" coordsize="11861,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">
                <v:line id="Line 1407" o:spid="_x0000_s1027" style="position:absolute;visibility:visible;mso-wrap-style:square" from="29,2037" to="29,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" strokeweight=".08481mm"/>
                <v:rect id="Rectangle 1406" o:spid="_x0000_s1028" style="position:absolute;left:19;width:1186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" fillcolor="black" stroked="f"/>
                <w10:wrap anchorx="page" anchory="page"/>
              </v:group>
            </w:pict>
          </mc:Fallback>
        </mc:AlternateContent>
      </w:r>
      <w:r w:rsidR="004C331E" w:rsidRPr="0058027D">
        <w:rPr>
          <w:sz w:val="24"/>
          <w:szCs w:val="24"/>
          <w:lang w:val="ru-RU"/>
        </w:rPr>
        <w:t xml:space="preserve"> </w:t>
      </w:r>
      <w:r w:rsidRPr="0058027D">
        <w:rPr>
          <w:sz w:val="24"/>
          <w:szCs w:val="24"/>
          <w:lang w:val="ru-RU"/>
        </w:rPr>
        <w:t>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0322CC" w:rsidRPr="0058027D" w:rsidRDefault="000322CC" w:rsidP="000322CC">
      <w:pPr>
        <w:pStyle w:val="af5"/>
        <w:ind w:left="119" w:right="118" w:firstLine="710"/>
        <w:rPr>
          <w:sz w:val="24"/>
          <w:szCs w:val="24"/>
          <w:lang w:val="ru-RU"/>
        </w:rPr>
      </w:pPr>
      <w:r w:rsidRPr="0058027D">
        <w:rPr>
          <w:sz w:val="24"/>
          <w:szCs w:val="24"/>
          <w:lang w:val="ru-RU"/>
        </w:rP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w:t>
      </w:r>
      <w:r w:rsidRPr="0058027D">
        <w:rPr>
          <w:spacing w:val="53"/>
          <w:sz w:val="24"/>
          <w:szCs w:val="24"/>
          <w:lang w:val="ru-RU"/>
        </w:rPr>
        <w:t xml:space="preserve"> </w:t>
      </w:r>
      <w:r w:rsidRPr="0058027D">
        <w:rPr>
          <w:sz w:val="24"/>
          <w:szCs w:val="24"/>
          <w:lang w:val="ru-RU"/>
        </w:rPr>
        <w:t>мира;</w:t>
      </w:r>
    </w:p>
    <w:p w:rsidR="000322CC" w:rsidRPr="0058027D" w:rsidRDefault="000322CC" w:rsidP="000322CC">
      <w:pPr>
        <w:pStyle w:val="af5"/>
        <w:ind w:left="118" w:right="117" w:firstLine="706"/>
        <w:rPr>
          <w:sz w:val="24"/>
          <w:szCs w:val="24"/>
          <w:lang w:val="ru-RU"/>
        </w:rPr>
      </w:pPr>
      <w:r w:rsidRPr="0058027D">
        <w:rPr>
          <w:sz w:val="24"/>
          <w:szCs w:val="24"/>
          <w:lang w:val="ru-RU"/>
        </w:rP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0322CC" w:rsidRPr="0058027D" w:rsidRDefault="000322CC" w:rsidP="000322CC">
      <w:pPr>
        <w:pStyle w:val="af5"/>
        <w:ind w:left="113" w:right="130" w:firstLine="707"/>
        <w:rPr>
          <w:sz w:val="24"/>
          <w:szCs w:val="24"/>
          <w:lang w:val="ru-RU"/>
        </w:rPr>
      </w:pPr>
      <w:r w:rsidRPr="0058027D">
        <w:rPr>
          <w:sz w:val="24"/>
          <w:szCs w:val="24"/>
          <w:lang w:val="ru-RU"/>
        </w:rPr>
        <w:t>слуховое поведение соответствует поведению обучающихся с нормой слуха: проявляет</w:t>
      </w:r>
      <w:r w:rsidRPr="0058027D">
        <w:rPr>
          <w:spacing w:val="-12"/>
          <w:sz w:val="24"/>
          <w:szCs w:val="24"/>
          <w:lang w:val="ru-RU"/>
        </w:rPr>
        <w:t xml:space="preserve"> </w:t>
      </w:r>
      <w:r w:rsidRPr="0058027D">
        <w:rPr>
          <w:sz w:val="24"/>
          <w:szCs w:val="24"/>
          <w:lang w:val="ru-RU"/>
        </w:rPr>
        <w:t>живой</w:t>
      </w:r>
      <w:r w:rsidRPr="0058027D">
        <w:rPr>
          <w:spacing w:val="-19"/>
          <w:sz w:val="24"/>
          <w:szCs w:val="24"/>
          <w:lang w:val="ru-RU"/>
        </w:rPr>
        <w:t xml:space="preserve"> </w:t>
      </w:r>
      <w:r w:rsidRPr="0058027D">
        <w:rPr>
          <w:sz w:val="24"/>
          <w:szCs w:val="24"/>
          <w:lang w:val="ru-RU"/>
        </w:rPr>
        <w:t>интерес</w:t>
      </w:r>
      <w:r w:rsidRPr="0058027D">
        <w:rPr>
          <w:spacing w:val="-21"/>
          <w:sz w:val="24"/>
          <w:szCs w:val="24"/>
          <w:lang w:val="ru-RU"/>
        </w:rPr>
        <w:t xml:space="preserve"> </w:t>
      </w:r>
      <w:r w:rsidRPr="0058027D">
        <w:rPr>
          <w:sz w:val="24"/>
          <w:szCs w:val="24"/>
          <w:lang w:val="ru-RU"/>
        </w:rPr>
        <w:t>к</w:t>
      </w:r>
      <w:r w:rsidRPr="0058027D">
        <w:rPr>
          <w:spacing w:val="-38"/>
          <w:sz w:val="24"/>
          <w:szCs w:val="24"/>
          <w:lang w:val="ru-RU"/>
        </w:rPr>
        <w:t xml:space="preserve"> </w:t>
      </w:r>
      <w:r w:rsidRPr="0058027D">
        <w:rPr>
          <w:sz w:val="24"/>
          <w:szCs w:val="24"/>
          <w:lang w:val="ru-RU"/>
        </w:rPr>
        <w:t>беседе</w:t>
      </w:r>
      <w:r w:rsidRPr="0058027D">
        <w:rPr>
          <w:spacing w:val="-26"/>
          <w:sz w:val="24"/>
          <w:szCs w:val="24"/>
          <w:lang w:val="ru-RU"/>
        </w:rPr>
        <w:t xml:space="preserve"> </w:t>
      </w:r>
      <w:r w:rsidRPr="0058027D">
        <w:rPr>
          <w:sz w:val="24"/>
          <w:szCs w:val="24"/>
          <w:lang w:val="ru-RU"/>
        </w:rPr>
        <w:t>с</w:t>
      </w:r>
      <w:r w:rsidRPr="0058027D">
        <w:rPr>
          <w:spacing w:val="-33"/>
          <w:sz w:val="24"/>
          <w:szCs w:val="24"/>
          <w:lang w:val="ru-RU"/>
        </w:rPr>
        <w:t xml:space="preserve"> </w:t>
      </w:r>
      <w:r w:rsidRPr="0058027D">
        <w:rPr>
          <w:sz w:val="24"/>
          <w:szCs w:val="24"/>
          <w:lang w:val="ru-RU"/>
        </w:rPr>
        <w:t>педагогическим</w:t>
      </w:r>
      <w:r w:rsidRPr="0058027D">
        <w:rPr>
          <w:spacing w:val="-38"/>
          <w:sz w:val="24"/>
          <w:szCs w:val="24"/>
          <w:lang w:val="ru-RU"/>
        </w:rPr>
        <w:t xml:space="preserve"> </w:t>
      </w:r>
      <w:r w:rsidRPr="0058027D">
        <w:rPr>
          <w:sz w:val="24"/>
          <w:szCs w:val="24"/>
          <w:lang w:val="ru-RU"/>
        </w:rPr>
        <w:t>работником,</w:t>
      </w:r>
      <w:r w:rsidRPr="0058027D">
        <w:rPr>
          <w:spacing w:val="-19"/>
          <w:sz w:val="24"/>
          <w:szCs w:val="24"/>
          <w:lang w:val="ru-RU"/>
        </w:rPr>
        <w:t xml:space="preserve"> </w:t>
      </w:r>
      <w:r w:rsidRPr="0058027D">
        <w:rPr>
          <w:sz w:val="24"/>
          <w:szCs w:val="24"/>
          <w:lang w:val="ru-RU"/>
        </w:rPr>
        <w:t>необязательно</w:t>
      </w:r>
      <w:r w:rsidRPr="0058027D">
        <w:rPr>
          <w:spacing w:val="-10"/>
          <w:sz w:val="24"/>
          <w:szCs w:val="24"/>
          <w:lang w:val="ru-RU"/>
        </w:rPr>
        <w:t xml:space="preserve"> </w:t>
      </w:r>
      <w:r w:rsidRPr="0058027D">
        <w:rPr>
          <w:sz w:val="24"/>
          <w:szCs w:val="24"/>
          <w:lang w:val="ru-RU"/>
        </w:rPr>
        <w:t>глядя на собеседников, ведет себя адекватно услышанной беседе, находится в постоянном слуховом</w:t>
      </w:r>
      <w:r w:rsidRPr="0058027D">
        <w:rPr>
          <w:spacing w:val="-16"/>
          <w:sz w:val="24"/>
          <w:szCs w:val="24"/>
          <w:lang w:val="ru-RU"/>
        </w:rPr>
        <w:t xml:space="preserve"> </w:t>
      </w:r>
      <w:r w:rsidRPr="0058027D">
        <w:rPr>
          <w:sz w:val="24"/>
          <w:szCs w:val="24"/>
          <w:lang w:val="ru-RU"/>
        </w:rPr>
        <w:t>внимании</w:t>
      </w:r>
      <w:r w:rsidRPr="0058027D">
        <w:rPr>
          <w:spacing w:val="-22"/>
          <w:sz w:val="24"/>
          <w:szCs w:val="24"/>
          <w:lang w:val="ru-RU"/>
        </w:rPr>
        <w:t xml:space="preserve"> </w:t>
      </w:r>
      <w:r w:rsidRPr="0058027D">
        <w:rPr>
          <w:sz w:val="24"/>
          <w:szCs w:val="24"/>
          <w:lang w:val="ru-RU"/>
        </w:rPr>
        <w:t>к</w:t>
      </w:r>
      <w:r w:rsidRPr="0058027D">
        <w:rPr>
          <w:spacing w:val="-33"/>
          <w:sz w:val="24"/>
          <w:szCs w:val="24"/>
          <w:lang w:val="ru-RU"/>
        </w:rPr>
        <w:t xml:space="preserve"> </w:t>
      </w:r>
      <w:r w:rsidRPr="0058027D">
        <w:rPr>
          <w:sz w:val="24"/>
          <w:szCs w:val="24"/>
          <w:lang w:val="ru-RU"/>
        </w:rPr>
        <w:t>происходящему,</w:t>
      </w:r>
      <w:r w:rsidRPr="0058027D">
        <w:rPr>
          <w:spacing w:val="-33"/>
          <w:sz w:val="24"/>
          <w:szCs w:val="24"/>
          <w:lang w:val="ru-RU"/>
        </w:rPr>
        <w:t xml:space="preserve"> </w:t>
      </w:r>
      <w:r w:rsidRPr="0058027D">
        <w:rPr>
          <w:sz w:val="24"/>
          <w:szCs w:val="24"/>
          <w:lang w:val="ru-RU"/>
        </w:rPr>
        <w:t>изредка</w:t>
      </w:r>
      <w:r w:rsidRPr="0058027D">
        <w:rPr>
          <w:spacing w:val="-30"/>
          <w:sz w:val="24"/>
          <w:szCs w:val="24"/>
          <w:lang w:val="ru-RU"/>
        </w:rPr>
        <w:t xml:space="preserve"> </w:t>
      </w:r>
      <w:r w:rsidRPr="0058027D">
        <w:rPr>
          <w:sz w:val="24"/>
          <w:szCs w:val="24"/>
          <w:lang w:val="ru-RU"/>
        </w:rPr>
        <w:t>может</w:t>
      </w:r>
      <w:r w:rsidRPr="0058027D">
        <w:rPr>
          <w:spacing w:val="-22"/>
          <w:sz w:val="24"/>
          <w:szCs w:val="24"/>
          <w:lang w:val="ru-RU"/>
        </w:rPr>
        <w:t xml:space="preserve"> </w:t>
      </w:r>
      <w:r w:rsidRPr="0058027D">
        <w:rPr>
          <w:sz w:val="24"/>
          <w:szCs w:val="24"/>
          <w:lang w:val="ru-RU"/>
        </w:rPr>
        <w:t>переспросить</w:t>
      </w:r>
      <w:r w:rsidRPr="0058027D">
        <w:rPr>
          <w:spacing w:val="-14"/>
          <w:sz w:val="24"/>
          <w:szCs w:val="24"/>
          <w:lang w:val="ru-RU"/>
        </w:rPr>
        <w:t xml:space="preserve"> </w:t>
      </w:r>
      <w:r w:rsidRPr="0058027D">
        <w:rPr>
          <w:sz w:val="24"/>
          <w:szCs w:val="24"/>
          <w:lang w:val="ru-RU"/>
        </w:rPr>
        <w:t>заданный</w:t>
      </w:r>
      <w:r w:rsidRPr="0058027D">
        <w:rPr>
          <w:spacing w:val="-20"/>
          <w:sz w:val="24"/>
          <w:szCs w:val="24"/>
          <w:lang w:val="ru-RU"/>
        </w:rPr>
        <w:t xml:space="preserve"> </w:t>
      </w:r>
      <w:r w:rsidRPr="0058027D">
        <w:rPr>
          <w:sz w:val="24"/>
          <w:szCs w:val="24"/>
          <w:lang w:val="ru-RU"/>
        </w:rPr>
        <w:t>вопрос, уточняя его, если он был задан на фоне шума и (или) разговора, любит слушать музыку, самостоятельно смотрит фильмы, мультфильмы, слушает</w:t>
      </w:r>
      <w:r w:rsidRPr="0058027D">
        <w:rPr>
          <w:spacing w:val="7"/>
          <w:sz w:val="24"/>
          <w:szCs w:val="24"/>
          <w:lang w:val="ru-RU"/>
        </w:rPr>
        <w:t xml:space="preserve"> </w:t>
      </w:r>
      <w:r w:rsidRPr="0058027D">
        <w:rPr>
          <w:sz w:val="24"/>
          <w:szCs w:val="24"/>
          <w:lang w:val="ru-RU"/>
        </w:rPr>
        <w:t>аудиокниги;</w:t>
      </w:r>
    </w:p>
    <w:p w:rsidR="000322CC" w:rsidRPr="0058027D" w:rsidRDefault="000322CC" w:rsidP="000322CC">
      <w:pPr>
        <w:pStyle w:val="af5"/>
        <w:ind w:left="114" w:right="126" w:firstLine="708"/>
        <w:rPr>
          <w:sz w:val="24"/>
          <w:szCs w:val="24"/>
          <w:lang w:val="ru-RU"/>
        </w:rPr>
      </w:pPr>
      <w:r w:rsidRPr="0058027D">
        <w:rPr>
          <w:sz w:val="24"/>
          <w:szCs w:val="24"/>
          <w:lang w:val="ru-RU"/>
        </w:rP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0322CC" w:rsidRPr="0058027D" w:rsidRDefault="000322CC" w:rsidP="000322CC">
      <w:pPr>
        <w:pStyle w:val="af5"/>
        <w:ind w:left="112" w:right="116" w:firstLine="703"/>
        <w:rPr>
          <w:sz w:val="24"/>
          <w:szCs w:val="24"/>
          <w:lang w:val="ru-RU"/>
        </w:rPr>
      </w:pPr>
      <w:r w:rsidRPr="0058027D">
        <w:rPr>
          <w:sz w:val="24"/>
          <w:szCs w:val="24"/>
          <w:lang w:val="ru-RU"/>
        </w:rP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0322CC" w:rsidRPr="0058027D" w:rsidRDefault="000322CC" w:rsidP="000322CC">
      <w:pPr>
        <w:pStyle w:val="af5"/>
        <w:ind w:left="111" w:right="116" w:firstLine="703"/>
        <w:rPr>
          <w:sz w:val="24"/>
          <w:szCs w:val="24"/>
          <w:lang w:val="ru-RU"/>
        </w:rPr>
      </w:pPr>
      <w:r w:rsidRPr="0058027D">
        <w:rPr>
          <w:sz w:val="24"/>
          <w:szCs w:val="24"/>
          <w:lang w:val="ru-RU"/>
        </w:rPr>
        <w:t xml:space="preserve">проявляет любознательность, задает вопросы педагогическим работникам, родителям (законным представителям), другим детям, интересуется </w:t>
      </w:r>
      <w:proofErr w:type="spellStart"/>
      <w:r w:rsidRPr="0058027D">
        <w:rPr>
          <w:sz w:val="24"/>
          <w:szCs w:val="24"/>
          <w:lang w:val="ru-RU"/>
        </w:rPr>
        <w:t>причинно­следственными</w:t>
      </w:r>
      <w:proofErr w:type="spellEnd"/>
      <w:r w:rsidRPr="0058027D">
        <w:rPr>
          <w:sz w:val="24"/>
          <w:szCs w:val="24"/>
          <w:lang w:val="ru-RU"/>
        </w:rPr>
        <w:t xml:space="preserve">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w:t>
      </w:r>
      <w:r w:rsidRPr="0058027D">
        <w:rPr>
          <w:spacing w:val="-12"/>
          <w:sz w:val="24"/>
          <w:szCs w:val="24"/>
          <w:lang w:val="ru-RU"/>
        </w:rPr>
        <w:t xml:space="preserve"> </w:t>
      </w:r>
      <w:r w:rsidRPr="0058027D">
        <w:rPr>
          <w:sz w:val="24"/>
          <w:szCs w:val="24"/>
          <w:lang w:val="ru-RU"/>
        </w:rPr>
        <w:t>живой</w:t>
      </w:r>
      <w:r w:rsidRPr="0058027D">
        <w:rPr>
          <w:spacing w:val="-22"/>
          <w:sz w:val="24"/>
          <w:szCs w:val="24"/>
          <w:lang w:val="ru-RU"/>
        </w:rPr>
        <w:t xml:space="preserve"> </w:t>
      </w:r>
      <w:r w:rsidRPr="0058027D">
        <w:rPr>
          <w:sz w:val="24"/>
          <w:szCs w:val="24"/>
          <w:lang w:val="ru-RU"/>
        </w:rPr>
        <w:t>природы,</w:t>
      </w:r>
      <w:r w:rsidRPr="0058027D">
        <w:rPr>
          <w:spacing w:val="-23"/>
          <w:sz w:val="24"/>
          <w:szCs w:val="24"/>
          <w:lang w:val="ru-RU"/>
        </w:rPr>
        <w:t xml:space="preserve"> </w:t>
      </w:r>
      <w:r w:rsidRPr="0058027D">
        <w:rPr>
          <w:sz w:val="24"/>
          <w:szCs w:val="24"/>
          <w:lang w:val="ru-RU"/>
        </w:rPr>
        <w:t>естествознания,</w:t>
      </w:r>
      <w:r w:rsidRPr="0058027D">
        <w:rPr>
          <w:spacing w:val="-29"/>
          <w:sz w:val="24"/>
          <w:szCs w:val="24"/>
          <w:lang w:val="ru-RU"/>
        </w:rPr>
        <w:t xml:space="preserve"> </w:t>
      </w:r>
      <w:r w:rsidRPr="0058027D">
        <w:rPr>
          <w:sz w:val="24"/>
          <w:szCs w:val="24"/>
          <w:lang w:val="ru-RU"/>
        </w:rPr>
        <w:t>математики,</w:t>
      </w:r>
      <w:r w:rsidRPr="0058027D">
        <w:rPr>
          <w:spacing w:val="-13"/>
          <w:sz w:val="24"/>
          <w:szCs w:val="24"/>
          <w:lang w:val="ru-RU"/>
        </w:rPr>
        <w:t xml:space="preserve"> </w:t>
      </w:r>
      <w:r w:rsidRPr="0058027D">
        <w:rPr>
          <w:sz w:val="24"/>
          <w:szCs w:val="24"/>
          <w:lang w:val="ru-RU"/>
        </w:rPr>
        <w:t>истории.</w:t>
      </w:r>
      <w:r w:rsidRPr="0058027D">
        <w:rPr>
          <w:spacing w:val="-17"/>
          <w:sz w:val="24"/>
          <w:szCs w:val="24"/>
          <w:lang w:val="ru-RU"/>
        </w:rPr>
        <w:t xml:space="preserve"> </w:t>
      </w:r>
      <w:r w:rsidRPr="0058027D">
        <w:rPr>
          <w:sz w:val="24"/>
          <w:szCs w:val="24"/>
          <w:lang w:val="ru-RU"/>
        </w:rPr>
        <w:t>Способен</w:t>
      </w:r>
      <w:r w:rsidRPr="0058027D">
        <w:rPr>
          <w:spacing w:val="-8"/>
          <w:sz w:val="24"/>
          <w:szCs w:val="24"/>
          <w:lang w:val="ru-RU"/>
        </w:rPr>
        <w:t xml:space="preserve"> </w:t>
      </w:r>
      <w:r w:rsidRPr="0058027D">
        <w:rPr>
          <w:sz w:val="24"/>
          <w:szCs w:val="24"/>
          <w:lang w:val="ru-RU"/>
        </w:rPr>
        <w:t>к</w:t>
      </w:r>
      <w:r w:rsidRPr="0058027D">
        <w:rPr>
          <w:spacing w:val="-34"/>
          <w:sz w:val="24"/>
          <w:szCs w:val="24"/>
          <w:lang w:val="ru-RU"/>
        </w:rPr>
        <w:t xml:space="preserve"> </w:t>
      </w:r>
      <w:r w:rsidRPr="0058027D">
        <w:rPr>
          <w:sz w:val="24"/>
          <w:szCs w:val="24"/>
          <w:lang w:val="ru-RU"/>
        </w:rPr>
        <w:t>принятию</w:t>
      </w:r>
    </w:p>
    <w:p w:rsidR="000322CC" w:rsidRPr="0058027D" w:rsidRDefault="000322CC" w:rsidP="000322CC">
      <w:pPr>
        <w:pStyle w:val="af5"/>
        <w:ind w:left="132" w:right="127" w:hanging="7"/>
        <w:rPr>
          <w:sz w:val="24"/>
          <w:szCs w:val="24"/>
          <w:lang w:val="ru-RU"/>
        </w:rPr>
      </w:pPr>
      <w:r w:rsidRPr="0058027D">
        <w:rPr>
          <w:sz w:val="24"/>
          <w:szCs w:val="24"/>
          <w:lang w:val="ru-RU"/>
        </w:rPr>
        <w:t>собственных решений, опираясь на свои знания и умения в различных видах деятельности.</w:t>
      </w:r>
    </w:p>
    <w:p w:rsidR="004C331E" w:rsidRPr="0058027D" w:rsidRDefault="004C331E" w:rsidP="000322CC">
      <w:pPr>
        <w:pStyle w:val="af5"/>
        <w:ind w:left="132" w:right="127" w:hanging="7"/>
        <w:rPr>
          <w:sz w:val="24"/>
          <w:szCs w:val="24"/>
          <w:lang w:val="ru-RU"/>
        </w:rPr>
      </w:pPr>
    </w:p>
    <w:p w:rsidR="000322CC" w:rsidRPr="0058027D" w:rsidRDefault="004C331E" w:rsidP="00D20985">
      <w:pPr>
        <w:pStyle w:val="a3"/>
        <w:widowControl w:val="0"/>
        <w:numPr>
          <w:ilvl w:val="0"/>
          <w:numId w:val="39"/>
        </w:numPr>
        <w:tabs>
          <w:tab w:val="left" w:pos="1112"/>
        </w:tabs>
        <w:autoSpaceDE w:val="0"/>
        <w:autoSpaceDN w:val="0"/>
        <w:spacing w:after="0" w:line="240" w:lineRule="auto"/>
        <w:ind w:left="129" w:right="124" w:hanging="4"/>
        <w:contextualSpacing w:val="0"/>
        <w:jc w:val="both"/>
        <w:rPr>
          <w:i/>
          <w:iCs/>
          <w:sz w:val="24"/>
          <w:szCs w:val="24"/>
          <w:lang w:val="ru-RU"/>
        </w:rPr>
      </w:pPr>
      <w:r w:rsidRPr="0058027D">
        <w:rPr>
          <w:rFonts w:ascii="Times New Roman" w:hAnsi="Times New Roman"/>
          <w:i/>
          <w:iCs/>
          <w:sz w:val="24"/>
          <w:szCs w:val="24"/>
          <w:lang w:val="ru-RU"/>
        </w:rPr>
        <w:t xml:space="preserve"> </w:t>
      </w:r>
      <w:r w:rsidR="000322CC" w:rsidRPr="0058027D">
        <w:rPr>
          <w:rFonts w:ascii="Times New Roman" w:hAnsi="Times New Roman"/>
          <w:i/>
          <w:iCs/>
          <w:sz w:val="24"/>
          <w:szCs w:val="24"/>
          <w:lang w:val="ru-RU"/>
        </w:rPr>
        <w:t>Обучающийся с КИ без дополнительных отклонений в развитии,</w:t>
      </w:r>
      <w:r w:rsidR="000322CC" w:rsidRPr="0058027D">
        <w:rPr>
          <w:rFonts w:ascii="Times New Roman" w:hAnsi="Times New Roman"/>
          <w:i/>
          <w:iCs/>
          <w:spacing w:val="-33"/>
          <w:sz w:val="24"/>
          <w:szCs w:val="24"/>
          <w:lang w:val="ru-RU"/>
        </w:rPr>
        <w:t xml:space="preserve"> </w:t>
      </w:r>
      <w:r w:rsidR="000322CC" w:rsidRPr="0058027D">
        <w:rPr>
          <w:rFonts w:ascii="Times New Roman" w:hAnsi="Times New Roman"/>
          <w:i/>
          <w:iCs/>
          <w:sz w:val="24"/>
          <w:szCs w:val="24"/>
          <w:lang w:val="ru-RU"/>
        </w:rPr>
        <w:t>отстающий</w:t>
      </w:r>
      <w:r w:rsidRPr="0058027D">
        <w:rPr>
          <w:rFonts w:ascii="Times New Roman" w:hAnsi="Times New Roman"/>
          <w:i/>
          <w:iCs/>
          <w:sz w:val="24"/>
          <w:szCs w:val="24"/>
          <w:lang w:val="ru-RU"/>
        </w:rPr>
        <w:t xml:space="preserve"> </w:t>
      </w:r>
      <w:r w:rsidR="000322CC" w:rsidRPr="0058027D">
        <w:rPr>
          <w:rFonts w:ascii="Times New Roman" w:hAnsi="Times New Roman"/>
          <w:i/>
          <w:iCs/>
          <w:sz w:val="24"/>
          <w:szCs w:val="24"/>
          <w:lang w:val="ru-RU"/>
        </w:rPr>
        <w:t xml:space="preserve">от возрастной нормы по уровню общего и речевого развития (как правило, при проведении </w:t>
      </w:r>
      <w:proofErr w:type="spellStart"/>
      <w:r w:rsidR="000322CC" w:rsidRPr="0058027D">
        <w:rPr>
          <w:rFonts w:ascii="Times New Roman" w:hAnsi="Times New Roman"/>
          <w:i/>
          <w:iCs/>
          <w:sz w:val="24"/>
          <w:szCs w:val="24"/>
          <w:lang w:val="ru-RU"/>
        </w:rPr>
        <w:t>кохлеарной</w:t>
      </w:r>
      <w:proofErr w:type="spellEnd"/>
      <w:r w:rsidR="000322CC" w:rsidRPr="0058027D">
        <w:rPr>
          <w:rFonts w:ascii="Times New Roman" w:hAnsi="Times New Roman"/>
          <w:i/>
          <w:iCs/>
          <w:sz w:val="24"/>
          <w:szCs w:val="24"/>
          <w:lang w:val="ru-RU"/>
        </w:rPr>
        <w:t xml:space="preserve"> имплантации в возрасте 5-6</w:t>
      </w:r>
      <w:r w:rsidR="000322CC" w:rsidRPr="0058027D">
        <w:rPr>
          <w:rFonts w:ascii="Times New Roman" w:hAnsi="Times New Roman"/>
          <w:i/>
          <w:iCs/>
          <w:spacing w:val="69"/>
          <w:sz w:val="24"/>
          <w:szCs w:val="24"/>
          <w:lang w:val="ru-RU"/>
        </w:rPr>
        <w:t xml:space="preserve"> </w:t>
      </w:r>
      <w:r w:rsidR="000322CC" w:rsidRPr="0058027D">
        <w:rPr>
          <w:rFonts w:ascii="Times New Roman" w:hAnsi="Times New Roman"/>
          <w:i/>
          <w:iCs/>
          <w:sz w:val="24"/>
          <w:szCs w:val="24"/>
          <w:lang w:val="ru-RU"/>
        </w:rPr>
        <w:t>лет):</w:t>
      </w:r>
    </w:p>
    <w:p w:rsidR="000322CC" w:rsidRPr="0058027D" w:rsidRDefault="000322CC" w:rsidP="000322CC">
      <w:pPr>
        <w:pStyle w:val="af5"/>
        <w:ind w:left="124" w:right="118" w:firstLine="704"/>
        <w:rPr>
          <w:sz w:val="24"/>
          <w:szCs w:val="24"/>
          <w:lang w:val="ru-RU"/>
        </w:rPr>
      </w:pPr>
      <w:r w:rsidRPr="0058027D">
        <w:rPr>
          <w:sz w:val="24"/>
          <w:szCs w:val="24"/>
          <w:lang w:val="ru-RU"/>
        </w:rPr>
        <w:t>демонстрирует</w:t>
      </w:r>
      <w:r w:rsidRPr="0058027D">
        <w:rPr>
          <w:spacing w:val="-2"/>
          <w:sz w:val="24"/>
          <w:szCs w:val="24"/>
          <w:lang w:val="ru-RU"/>
        </w:rPr>
        <w:t xml:space="preserve"> </w:t>
      </w:r>
      <w:r w:rsidRPr="0058027D">
        <w:rPr>
          <w:sz w:val="24"/>
          <w:szCs w:val="24"/>
          <w:lang w:val="ru-RU"/>
        </w:rPr>
        <w:t>установку</w:t>
      </w:r>
      <w:r w:rsidRPr="0058027D">
        <w:rPr>
          <w:spacing w:val="-11"/>
          <w:sz w:val="24"/>
          <w:szCs w:val="24"/>
          <w:lang w:val="ru-RU"/>
        </w:rPr>
        <w:t xml:space="preserve"> </w:t>
      </w:r>
      <w:r w:rsidRPr="0058027D">
        <w:rPr>
          <w:sz w:val="24"/>
          <w:szCs w:val="24"/>
          <w:lang w:val="ru-RU"/>
        </w:rPr>
        <w:t>на</w:t>
      </w:r>
      <w:r w:rsidRPr="0058027D">
        <w:rPr>
          <w:spacing w:val="-30"/>
          <w:sz w:val="24"/>
          <w:szCs w:val="24"/>
          <w:lang w:val="ru-RU"/>
        </w:rPr>
        <w:t xml:space="preserve"> </w:t>
      </w:r>
      <w:r w:rsidRPr="0058027D">
        <w:rPr>
          <w:sz w:val="24"/>
          <w:szCs w:val="24"/>
          <w:lang w:val="ru-RU"/>
        </w:rPr>
        <w:t>положительное</w:t>
      </w:r>
      <w:r w:rsidRPr="0058027D">
        <w:rPr>
          <w:spacing w:val="-8"/>
          <w:sz w:val="24"/>
          <w:szCs w:val="24"/>
          <w:lang w:val="ru-RU"/>
        </w:rPr>
        <w:t xml:space="preserve"> </w:t>
      </w:r>
      <w:r w:rsidRPr="0058027D">
        <w:rPr>
          <w:sz w:val="24"/>
          <w:szCs w:val="24"/>
          <w:lang w:val="ru-RU"/>
        </w:rPr>
        <w:t>отношение</w:t>
      </w:r>
      <w:r w:rsidRPr="0058027D">
        <w:rPr>
          <w:spacing w:val="-12"/>
          <w:sz w:val="24"/>
          <w:szCs w:val="24"/>
          <w:lang w:val="ru-RU"/>
        </w:rPr>
        <w:t xml:space="preserve"> </w:t>
      </w:r>
      <w:r w:rsidRPr="0058027D">
        <w:rPr>
          <w:sz w:val="24"/>
          <w:szCs w:val="24"/>
          <w:lang w:val="ru-RU"/>
        </w:rPr>
        <w:t>к</w:t>
      </w:r>
      <w:r w:rsidRPr="0058027D">
        <w:rPr>
          <w:spacing w:val="-33"/>
          <w:sz w:val="24"/>
          <w:szCs w:val="24"/>
          <w:lang w:val="ru-RU"/>
        </w:rPr>
        <w:t xml:space="preserve"> </w:t>
      </w:r>
      <w:r w:rsidRPr="0058027D">
        <w:rPr>
          <w:sz w:val="24"/>
          <w:szCs w:val="24"/>
          <w:lang w:val="ru-RU"/>
        </w:rPr>
        <w:t>миру,</w:t>
      </w:r>
      <w:r w:rsidRPr="0058027D">
        <w:rPr>
          <w:spacing w:val="-23"/>
          <w:sz w:val="24"/>
          <w:szCs w:val="24"/>
          <w:lang w:val="ru-RU"/>
        </w:rPr>
        <w:t xml:space="preserve"> </w:t>
      </w:r>
      <w:r w:rsidRPr="0058027D">
        <w:rPr>
          <w:sz w:val="24"/>
          <w:szCs w:val="24"/>
          <w:lang w:val="ru-RU"/>
        </w:rPr>
        <w:t>к</w:t>
      </w:r>
      <w:r w:rsidRPr="0058027D">
        <w:rPr>
          <w:spacing w:val="-28"/>
          <w:sz w:val="24"/>
          <w:szCs w:val="24"/>
          <w:lang w:val="ru-RU"/>
        </w:rPr>
        <w:t xml:space="preserve"> </w:t>
      </w:r>
      <w:r w:rsidRPr="0058027D">
        <w:rPr>
          <w:sz w:val="24"/>
          <w:szCs w:val="24"/>
          <w:lang w:val="ru-RU"/>
        </w:rPr>
        <w:t>разным</w:t>
      </w:r>
      <w:r w:rsidRPr="0058027D">
        <w:rPr>
          <w:spacing w:val="-22"/>
          <w:sz w:val="24"/>
          <w:szCs w:val="24"/>
          <w:lang w:val="ru-RU"/>
        </w:rPr>
        <w:t xml:space="preserve"> </w:t>
      </w:r>
      <w:r w:rsidRPr="0058027D">
        <w:rPr>
          <w:sz w:val="24"/>
          <w:szCs w:val="24"/>
          <w:lang w:val="ru-RU"/>
        </w:rPr>
        <w:t xml:space="preserve">видам труда, </w:t>
      </w:r>
      <w:r w:rsidRPr="0058027D">
        <w:rPr>
          <w:sz w:val="24"/>
          <w:szCs w:val="24"/>
          <w:lang w:val="ru-RU"/>
        </w:rPr>
        <w:lastRenderedPageBreak/>
        <w:t>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w:t>
      </w:r>
      <w:r w:rsidRPr="0058027D">
        <w:rPr>
          <w:spacing w:val="31"/>
          <w:sz w:val="24"/>
          <w:szCs w:val="24"/>
          <w:lang w:val="ru-RU"/>
        </w:rPr>
        <w:t xml:space="preserve"> </w:t>
      </w:r>
      <w:r w:rsidRPr="0058027D">
        <w:rPr>
          <w:sz w:val="24"/>
          <w:szCs w:val="24"/>
          <w:lang w:val="ru-RU"/>
        </w:rPr>
        <w:t>чувства;</w:t>
      </w:r>
    </w:p>
    <w:p w:rsidR="000322CC" w:rsidRPr="0058027D" w:rsidRDefault="000322CC" w:rsidP="000322CC">
      <w:pPr>
        <w:pStyle w:val="af5"/>
        <w:ind w:left="116" w:right="117" w:firstLine="710"/>
        <w:rPr>
          <w:sz w:val="24"/>
          <w:szCs w:val="24"/>
          <w:lang w:val="ru-RU"/>
        </w:rPr>
      </w:pPr>
      <w:r w:rsidRPr="0058027D">
        <w:rPr>
          <w:sz w:val="24"/>
          <w:szCs w:val="24"/>
          <w:lang w:val="ru-RU"/>
        </w:rPr>
        <w:t>проявляет</w:t>
      </w:r>
      <w:r w:rsidRPr="0058027D">
        <w:rPr>
          <w:spacing w:val="-10"/>
          <w:sz w:val="24"/>
          <w:szCs w:val="24"/>
          <w:lang w:val="ru-RU"/>
        </w:rPr>
        <w:t xml:space="preserve"> </w:t>
      </w:r>
      <w:r w:rsidRPr="0058027D">
        <w:rPr>
          <w:sz w:val="24"/>
          <w:szCs w:val="24"/>
          <w:lang w:val="ru-RU"/>
        </w:rPr>
        <w:t>интерес</w:t>
      </w:r>
      <w:r w:rsidRPr="0058027D">
        <w:rPr>
          <w:spacing w:val="-9"/>
          <w:sz w:val="24"/>
          <w:szCs w:val="24"/>
          <w:lang w:val="ru-RU"/>
        </w:rPr>
        <w:t xml:space="preserve"> </w:t>
      </w:r>
      <w:r w:rsidRPr="0058027D">
        <w:rPr>
          <w:sz w:val="24"/>
          <w:szCs w:val="24"/>
          <w:lang w:val="ru-RU"/>
        </w:rPr>
        <w:t>к</w:t>
      </w:r>
      <w:r w:rsidRPr="0058027D">
        <w:rPr>
          <w:spacing w:val="-23"/>
          <w:sz w:val="24"/>
          <w:szCs w:val="24"/>
          <w:lang w:val="ru-RU"/>
        </w:rPr>
        <w:t xml:space="preserve"> </w:t>
      </w:r>
      <w:r w:rsidRPr="0058027D">
        <w:rPr>
          <w:sz w:val="24"/>
          <w:szCs w:val="24"/>
          <w:lang w:val="ru-RU"/>
        </w:rPr>
        <w:t>игрушкам,</w:t>
      </w:r>
      <w:r w:rsidRPr="0058027D">
        <w:rPr>
          <w:spacing w:val="-3"/>
          <w:sz w:val="24"/>
          <w:szCs w:val="24"/>
          <w:lang w:val="ru-RU"/>
        </w:rPr>
        <w:t xml:space="preserve"> </w:t>
      </w:r>
      <w:r w:rsidRPr="0058027D">
        <w:rPr>
          <w:sz w:val="24"/>
          <w:szCs w:val="24"/>
          <w:lang w:val="ru-RU"/>
        </w:rPr>
        <w:t>желание</w:t>
      </w:r>
      <w:r w:rsidRPr="0058027D">
        <w:rPr>
          <w:spacing w:val="-5"/>
          <w:sz w:val="24"/>
          <w:szCs w:val="24"/>
          <w:lang w:val="ru-RU"/>
        </w:rPr>
        <w:t xml:space="preserve"> </w:t>
      </w:r>
      <w:r w:rsidRPr="0058027D">
        <w:rPr>
          <w:sz w:val="24"/>
          <w:szCs w:val="24"/>
          <w:lang w:val="ru-RU"/>
        </w:rPr>
        <w:t>играть</w:t>
      </w:r>
      <w:r w:rsidRPr="0058027D">
        <w:rPr>
          <w:spacing w:val="-16"/>
          <w:sz w:val="24"/>
          <w:szCs w:val="24"/>
          <w:lang w:val="ru-RU"/>
        </w:rPr>
        <w:t xml:space="preserve"> </w:t>
      </w:r>
      <w:r w:rsidRPr="0058027D">
        <w:rPr>
          <w:sz w:val="24"/>
          <w:szCs w:val="24"/>
          <w:lang w:val="ru-RU"/>
        </w:rPr>
        <w:t>с</w:t>
      </w:r>
      <w:r w:rsidRPr="0058027D">
        <w:rPr>
          <w:spacing w:val="-26"/>
          <w:sz w:val="24"/>
          <w:szCs w:val="24"/>
          <w:lang w:val="ru-RU"/>
        </w:rPr>
        <w:t xml:space="preserve"> </w:t>
      </w:r>
      <w:r w:rsidRPr="0058027D">
        <w:rPr>
          <w:sz w:val="24"/>
          <w:szCs w:val="24"/>
          <w:lang w:val="ru-RU"/>
        </w:rPr>
        <w:t>ними;</w:t>
      </w:r>
      <w:r w:rsidRPr="0058027D">
        <w:rPr>
          <w:spacing w:val="-17"/>
          <w:sz w:val="24"/>
          <w:szCs w:val="24"/>
          <w:lang w:val="ru-RU"/>
        </w:rPr>
        <w:t xml:space="preserve"> </w:t>
      </w:r>
      <w:r w:rsidRPr="0058027D">
        <w:rPr>
          <w:sz w:val="24"/>
          <w:szCs w:val="24"/>
          <w:lang w:val="ru-RU"/>
        </w:rPr>
        <w:t>стремится</w:t>
      </w:r>
      <w:r w:rsidRPr="0058027D">
        <w:rPr>
          <w:spacing w:val="-11"/>
          <w:sz w:val="24"/>
          <w:szCs w:val="24"/>
          <w:lang w:val="ru-RU"/>
        </w:rPr>
        <w:t xml:space="preserve"> </w:t>
      </w:r>
      <w:r w:rsidRPr="0058027D">
        <w:rPr>
          <w:sz w:val="24"/>
          <w:szCs w:val="24"/>
          <w:lang w:val="ru-RU"/>
        </w:rPr>
        <w:t>играть</w:t>
      </w:r>
      <w:r w:rsidRPr="0058027D">
        <w:rPr>
          <w:spacing w:val="-15"/>
          <w:sz w:val="24"/>
          <w:szCs w:val="24"/>
          <w:lang w:val="ru-RU"/>
        </w:rPr>
        <w:t xml:space="preserve"> </w:t>
      </w:r>
      <w:r w:rsidRPr="0058027D">
        <w:rPr>
          <w:sz w:val="24"/>
          <w:szCs w:val="24"/>
          <w:lang w:val="ru-RU"/>
        </w:rPr>
        <w:t>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w:t>
      </w:r>
      <w:r w:rsidRPr="0058027D">
        <w:rPr>
          <w:spacing w:val="22"/>
          <w:sz w:val="24"/>
          <w:szCs w:val="24"/>
          <w:lang w:val="ru-RU"/>
        </w:rPr>
        <w:t xml:space="preserve"> </w:t>
      </w:r>
      <w:r w:rsidRPr="0058027D">
        <w:rPr>
          <w:sz w:val="24"/>
          <w:szCs w:val="24"/>
          <w:lang w:val="ru-RU"/>
        </w:rPr>
        <w:t>речью;</w:t>
      </w:r>
    </w:p>
    <w:p w:rsidR="000322CC" w:rsidRPr="0058027D" w:rsidRDefault="000322CC" w:rsidP="000322CC">
      <w:pPr>
        <w:pStyle w:val="af5"/>
        <w:ind w:left="117" w:right="118" w:firstLine="708"/>
        <w:rPr>
          <w:sz w:val="24"/>
          <w:szCs w:val="24"/>
          <w:lang w:val="ru-RU"/>
        </w:rPr>
      </w:pPr>
      <w:r w:rsidRPr="0058027D">
        <w:rPr>
          <w:sz w:val="24"/>
          <w:szCs w:val="24"/>
          <w:lang w:val="ru-RU"/>
        </w:rP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0322CC" w:rsidRPr="0058027D" w:rsidRDefault="000322CC" w:rsidP="000322CC">
      <w:pPr>
        <w:pStyle w:val="af5"/>
        <w:ind w:left="115" w:right="141" w:firstLine="707"/>
        <w:rPr>
          <w:sz w:val="24"/>
          <w:szCs w:val="24"/>
          <w:lang w:val="ru-RU"/>
        </w:rPr>
      </w:pPr>
      <w:r w:rsidRPr="0058027D">
        <w:rPr>
          <w:sz w:val="24"/>
          <w:szCs w:val="24"/>
          <w:lang w:val="ru-RU"/>
        </w:rPr>
        <w:t>обладает</w:t>
      </w:r>
      <w:r w:rsidRPr="0058027D">
        <w:rPr>
          <w:spacing w:val="-2"/>
          <w:sz w:val="24"/>
          <w:szCs w:val="24"/>
          <w:lang w:val="ru-RU"/>
        </w:rPr>
        <w:t xml:space="preserve"> </w:t>
      </w:r>
      <w:r w:rsidRPr="0058027D">
        <w:rPr>
          <w:sz w:val="24"/>
          <w:szCs w:val="24"/>
          <w:lang w:val="ru-RU"/>
        </w:rPr>
        <w:t>начальными</w:t>
      </w:r>
      <w:r w:rsidRPr="0058027D">
        <w:rPr>
          <w:spacing w:val="8"/>
          <w:sz w:val="24"/>
          <w:szCs w:val="24"/>
          <w:lang w:val="ru-RU"/>
        </w:rPr>
        <w:t xml:space="preserve"> </w:t>
      </w:r>
      <w:r w:rsidRPr="0058027D">
        <w:rPr>
          <w:sz w:val="24"/>
          <w:szCs w:val="24"/>
          <w:lang w:val="ru-RU"/>
        </w:rPr>
        <w:t>знаниями</w:t>
      </w:r>
      <w:r w:rsidRPr="0058027D">
        <w:rPr>
          <w:spacing w:val="-4"/>
          <w:sz w:val="24"/>
          <w:szCs w:val="24"/>
          <w:lang w:val="ru-RU"/>
        </w:rPr>
        <w:t xml:space="preserve"> </w:t>
      </w:r>
      <w:r w:rsidRPr="0058027D">
        <w:rPr>
          <w:sz w:val="24"/>
          <w:szCs w:val="24"/>
          <w:lang w:val="ru-RU"/>
        </w:rPr>
        <w:t>о</w:t>
      </w:r>
      <w:r w:rsidRPr="0058027D">
        <w:rPr>
          <w:spacing w:val="-18"/>
          <w:sz w:val="24"/>
          <w:szCs w:val="24"/>
          <w:lang w:val="ru-RU"/>
        </w:rPr>
        <w:t xml:space="preserve"> </w:t>
      </w:r>
      <w:r w:rsidRPr="0058027D">
        <w:rPr>
          <w:sz w:val="24"/>
          <w:szCs w:val="24"/>
          <w:lang w:val="ru-RU"/>
        </w:rPr>
        <w:t>себе,</w:t>
      </w:r>
      <w:r w:rsidRPr="0058027D">
        <w:rPr>
          <w:spacing w:val="-14"/>
          <w:sz w:val="24"/>
          <w:szCs w:val="24"/>
          <w:lang w:val="ru-RU"/>
        </w:rPr>
        <w:t xml:space="preserve"> </w:t>
      </w:r>
      <w:r w:rsidRPr="0058027D">
        <w:rPr>
          <w:sz w:val="24"/>
          <w:szCs w:val="24"/>
          <w:lang w:val="ru-RU"/>
        </w:rPr>
        <w:t>о</w:t>
      </w:r>
      <w:r w:rsidRPr="0058027D">
        <w:rPr>
          <w:spacing w:val="-14"/>
          <w:sz w:val="24"/>
          <w:szCs w:val="24"/>
          <w:lang w:val="ru-RU"/>
        </w:rPr>
        <w:t xml:space="preserve"> </w:t>
      </w:r>
      <w:r w:rsidRPr="0058027D">
        <w:rPr>
          <w:sz w:val="24"/>
          <w:szCs w:val="24"/>
          <w:lang w:val="ru-RU"/>
        </w:rPr>
        <w:t>природном</w:t>
      </w:r>
      <w:r w:rsidRPr="0058027D">
        <w:rPr>
          <w:spacing w:val="9"/>
          <w:sz w:val="24"/>
          <w:szCs w:val="24"/>
          <w:lang w:val="ru-RU"/>
        </w:rPr>
        <w:t xml:space="preserve"> </w:t>
      </w:r>
      <w:r w:rsidRPr="0058027D">
        <w:rPr>
          <w:sz w:val="24"/>
          <w:szCs w:val="24"/>
          <w:lang w:val="ru-RU"/>
        </w:rPr>
        <w:t>мире,</w:t>
      </w:r>
      <w:r w:rsidRPr="0058027D">
        <w:rPr>
          <w:spacing w:val="-4"/>
          <w:sz w:val="24"/>
          <w:szCs w:val="24"/>
          <w:lang w:val="ru-RU"/>
        </w:rPr>
        <w:t xml:space="preserve"> </w:t>
      </w:r>
      <w:r w:rsidRPr="0058027D">
        <w:rPr>
          <w:sz w:val="24"/>
          <w:szCs w:val="24"/>
          <w:lang w:val="ru-RU"/>
        </w:rPr>
        <w:t>в</w:t>
      </w:r>
      <w:r w:rsidRPr="0058027D">
        <w:rPr>
          <w:spacing w:val="-19"/>
          <w:sz w:val="24"/>
          <w:szCs w:val="24"/>
          <w:lang w:val="ru-RU"/>
        </w:rPr>
        <w:t xml:space="preserve"> </w:t>
      </w:r>
      <w:r w:rsidRPr="0058027D">
        <w:rPr>
          <w:sz w:val="24"/>
          <w:szCs w:val="24"/>
          <w:lang w:val="ru-RU"/>
        </w:rPr>
        <w:t>котором</w:t>
      </w:r>
      <w:r w:rsidRPr="0058027D">
        <w:rPr>
          <w:spacing w:val="4"/>
          <w:sz w:val="24"/>
          <w:szCs w:val="24"/>
          <w:lang w:val="ru-RU"/>
        </w:rPr>
        <w:t xml:space="preserve"> </w:t>
      </w:r>
      <w:r w:rsidRPr="0058027D">
        <w:rPr>
          <w:sz w:val="24"/>
          <w:szCs w:val="24"/>
          <w:lang w:val="ru-RU"/>
        </w:rPr>
        <w:t>он</w:t>
      </w:r>
      <w:r w:rsidRPr="0058027D">
        <w:rPr>
          <w:spacing w:val="-6"/>
          <w:sz w:val="24"/>
          <w:szCs w:val="24"/>
          <w:lang w:val="ru-RU"/>
        </w:rPr>
        <w:t xml:space="preserve"> </w:t>
      </w:r>
      <w:r w:rsidRPr="0058027D">
        <w:rPr>
          <w:sz w:val="24"/>
          <w:szCs w:val="24"/>
          <w:lang w:val="ru-RU"/>
        </w:rPr>
        <w:t>живёт, обладает элементарными представлениями из области живой природы, естествознания,</w:t>
      </w:r>
      <w:r w:rsidRPr="0058027D">
        <w:rPr>
          <w:spacing w:val="-8"/>
          <w:sz w:val="24"/>
          <w:szCs w:val="24"/>
          <w:lang w:val="ru-RU"/>
        </w:rPr>
        <w:t xml:space="preserve"> </w:t>
      </w:r>
      <w:r w:rsidRPr="0058027D">
        <w:rPr>
          <w:sz w:val="24"/>
          <w:szCs w:val="24"/>
          <w:lang w:val="ru-RU"/>
        </w:rPr>
        <w:t>математики;</w:t>
      </w:r>
    </w:p>
    <w:p w:rsidR="000322CC" w:rsidRPr="0058027D" w:rsidRDefault="000322CC" w:rsidP="000322CC">
      <w:pPr>
        <w:pStyle w:val="af5"/>
        <w:ind w:left="114" w:right="120" w:firstLine="706"/>
        <w:rPr>
          <w:sz w:val="24"/>
          <w:szCs w:val="24"/>
          <w:lang w:val="ru-RU"/>
        </w:rPr>
      </w:pPr>
      <w:r w:rsidRPr="0058027D">
        <w:rPr>
          <w:sz w:val="24"/>
          <w:szCs w:val="24"/>
          <w:lang w:val="ru-RU"/>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w:t>
      </w:r>
      <w:r w:rsidRPr="0058027D">
        <w:rPr>
          <w:spacing w:val="-12"/>
          <w:sz w:val="24"/>
          <w:szCs w:val="24"/>
          <w:lang w:val="ru-RU"/>
        </w:rPr>
        <w:t xml:space="preserve"> </w:t>
      </w:r>
      <w:r w:rsidRPr="0058027D">
        <w:rPr>
          <w:sz w:val="24"/>
          <w:szCs w:val="24"/>
          <w:lang w:val="ru-RU"/>
        </w:rPr>
        <w:t>профилактика</w:t>
      </w:r>
      <w:r w:rsidRPr="0058027D">
        <w:rPr>
          <w:spacing w:val="-8"/>
          <w:sz w:val="24"/>
          <w:szCs w:val="24"/>
          <w:lang w:val="ru-RU"/>
        </w:rPr>
        <w:t xml:space="preserve"> </w:t>
      </w:r>
      <w:r w:rsidRPr="0058027D">
        <w:rPr>
          <w:sz w:val="24"/>
          <w:szCs w:val="24"/>
          <w:lang w:val="ru-RU"/>
        </w:rPr>
        <w:t>зубных</w:t>
      </w:r>
      <w:r w:rsidRPr="0058027D">
        <w:rPr>
          <w:spacing w:val="-19"/>
          <w:sz w:val="24"/>
          <w:szCs w:val="24"/>
          <w:lang w:val="ru-RU"/>
        </w:rPr>
        <w:t xml:space="preserve"> </w:t>
      </w:r>
      <w:r w:rsidRPr="0058027D">
        <w:rPr>
          <w:sz w:val="24"/>
          <w:szCs w:val="24"/>
          <w:lang w:val="ru-RU"/>
        </w:rPr>
        <w:t>заболеваний),</w:t>
      </w:r>
      <w:r w:rsidRPr="0058027D">
        <w:rPr>
          <w:spacing w:val="-8"/>
          <w:sz w:val="24"/>
          <w:szCs w:val="24"/>
          <w:lang w:val="ru-RU"/>
        </w:rPr>
        <w:t xml:space="preserve"> </w:t>
      </w:r>
      <w:r w:rsidRPr="0058027D">
        <w:rPr>
          <w:sz w:val="24"/>
          <w:szCs w:val="24"/>
          <w:lang w:val="ru-RU"/>
        </w:rPr>
        <w:t>владеет</w:t>
      </w:r>
      <w:r w:rsidRPr="0058027D">
        <w:rPr>
          <w:spacing w:val="-22"/>
          <w:sz w:val="24"/>
          <w:szCs w:val="24"/>
          <w:lang w:val="ru-RU"/>
        </w:rPr>
        <w:t xml:space="preserve"> </w:t>
      </w:r>
      <w:r w:rsidRPr="0058027D">
        <w:rPr>
          <w:sz w:val="24"/>
          <w:szCs w:val="24"/>
          <w:lang w:val="ru-RU"/>
        </w:rPr>
        <w:t>навыками</w:t>
      </w:r>
      <w:r w:rsidRPr="0058027D">
        <w:rPr>
          <w:spacing w:val="-11"/>
          <w:sz w:val="24"/>
          <w:szCs w:val="24"/>
          <w:lang w:val="ru-RU"/>
        </w:rPr>
        <w:t xml:space="preserve"> </w:t>
      </w:r>
      <w:r w:rsidRPr="0058027D">
        <w:rPr>
          <w:sz w:val="24"/>
          <w:szCs w:val="24"/>
          <w:lang w:val="ru-RU"/>
        </w:rPr>
        <w:t>самообслуживания (уход за внешним видом, уход за</w:t>
      </w:r>
      <w:r w:rsidRPr="0058027D">
        <w:rPr>
          <w:spacing w:val="17"/>
          <w:sz w:val="24"/>
          <w:szCs w:val="24"/>
          <w:lang w:val="ru-RU"/>
        </w:rPr>
        <w:t xml:space="preserve"> </w:t>
      </w:r>
      <w:r w:rsidRPr="0058027D">
        <w:rPr>
          <w:sz w:val="24"/>
          <w:szCs w:val="24"/>
          <w:lang w:val="ru-RU"/>
        </w:rPr>
        <w:t>одеждой);</w:t>
      </w:r>
    </w:p>
    <w:p w:rsidR="000322CC" w:rsidRPr="0058027D" w:rsidRDefault="000322CC" w:rsidP="000322CC">
      <w:pPr>
        <w:pStyle w:val="af5"/>
        <w:ind w:left="115" w:right="127" w:firstLine="703"/>
        <w:rPr>
          <w:sz w:val="24"/>
          <w:szCs w:val="24"/>
          <w:lang w:val="ru-RU"/>
        </w:rPr>
      </w:pPr>
      <w:r w:rsidRPr="0058027D">
        <w:rPr>
          <w:sz w:val="24"/>
          <w:szCs w:val="24"/>
          <w:lang w:val="ru-RU"/>
        </w:rP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0322CC" w:rsidRPr="0058027D" w:rsidRDefault="000322CC" w:rsidP="000322CC">
      <w:pPr>
        <w:pStyle w:val="af5"/>
        <w:ind w:left="114" w:right="131" w:firstLine="706"/>
        <w:rPr>
          <w:sz w:val="24"/>
          <w:szCs w:val="24"/>
          <w:lang w:val="ru-RU"/>
        </w:rPr>
      </w:pPr>
      <w:r w:rsidRPr="0058027D">
        <w:rPr>
          <w:sz w:val="24"/>
          <w:szCs w:val="24"/>
          <w:lang w:val="ru-RU"/>
        </w:rP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0322CC" w:rsidRPr="0058027D" w:rsidRDefault="000322CC" w:rsidP="004C331E">
      <w:pPr>
        <w:pStyle w:val="af5"/>
        <w:ind w:right="131" w:firstLine="851"/>
        <w:rPr>
          <w:sz w:val="24"/>
          <w:szCs w:val="24"/>
          <w:lang w:val="ru-RU"/>
        </w:rPr>
      </w:pPr>
      <w:r w:rsidRPr="0058027D">
        <w:rPr>
          <w:sz w:val="24"/>
          <w:szCs w:val="24"/>
          <w:lang w:val="ru-RU"/>
        </w:rPr>
        <w:t>слуховое поведение ребёнка близко поведению обучающихся с нормой</w:t>
      </w:r>
      <w:r w:rsidRPr="0058027D">
        <w:rPr>
          <w:spacing w:val="6"/>
          <w:sz w:val="24"/>
          <w:szCs w:val="24"/>
          <w:lang w:val="ru-RU"/>
        </w:rPr>
        <w:t xml:space="preserve"> </w:t>
      </w:r>
      <w:r w:rsidRPr="0058027D">
        <w:rPr>
          <w:sz w:val="24"/>
          <w:szCs w:val="24"/>
          <w:lang w:val="ru-RU"/>
        </w:rPr>
        <w:t>слуха:</w:t>
      </w:r>
    </w:p>
    <w:p w:rsidR="000322CC" w:rsidRPr="0058027D" w:rsidRDefault="000322CC" w:rsidP="004C331E">
      <w:pPr>
        <w:pStyle w:val="af5"/>
        <w:tabs>
          <w:tab w:val="left" w:pos="1377"/>
        </w:tabs>
        <w:ind w:right="145" w:firstLine="851"/>
        <w:rPr>
          <w:sz w:val="24"/>
          <w:szCs w:val="24"/>
          <w:lang w:val="ru-RU"/>
        </w:rPr>
      </w:pPr>
      <w:r w:rsidRPr="0058027D">
        <w:rPr>
          <w:sz w:val="24"/>
          <w:szCs w:val="24"/>
          <w:lang w:val="ru-RU"/>
        </w:rPr>
        <w:t>проявляет</w:t>
      </w:r>
      <w:r w:rsidR="004C331E" w:rsidRPr="0058027D">
        <w:rPr>
          <w:sz w:val="24"/>
          <w:szCs w:val="24"/>
          <w:lang w:val="ru-RU"/>
        </w:rPr>
        <w:t xml:space="preserve"> </w:t>
      </w:r>
      <w:r w:rsidRPr="0058027D">
        <w:rPr>
          <w:sz w:val="24"/>
          <w:szCs w:val="24"/>
          <w:lang w:val="ru-RU"/>
        </w:rPr>
        <w:t>живой интерес к беседе с педагогическим работником,</w:t>
      </w:r>
      <w:r w:rsidRPr="0058027D">
        <w:rPr>
          <w:spacing w:val="20"/>
          <w:sz w:val="24"/>
          <w:szCs w:val="24"/>
          <w:lang w:val="ru-RU"/>
        </w:rPr>
        <w:t xml:space="preserve"> </w:t>
      </w:r>
      <w:r w:rsidRPr="0058027D">
        <w:rPr>
          <w:sz w:val="24"/>
          <w:szCs w:val="24"/>
          <w:lang w:val="ru-RU"/>
        </w:rPr>
        <w:t>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0322CC" w:rsidRPr="0058027D" w:rsidRDefault="000322CC" w:rsidP="004C331E">
      <w:pPr>
        <w:pStyle w:val="af5"/>
        <w:ind w:right="104" w:firstLine="851"/>
        <w:rPr>
          <w:sz w:val="24"/>
          <w:szCs w:val="24"/>
          <w:lang w:val="ru-RU"/>
        </w:rPr>
      </w:pPr>
      <w:r w:rsidRPr="0058027D">
        <w:rPr>
          <w:sz w:val="24"/>
          <w:szCs w:val="24"/>
          <w:lang w:val="ru-RU"/>
        </w:rPr>
        <w:t xml:space="preserve">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w:t>
      </w:r>
      <w:proofErr w:type="spellStart"/>
      <w:r w:rsidRPr="0058027D">
        <w:rPr>
          <w:sz w:val="24"/>
          <w:szCs w:val="24"/>
          <w:lang w:val="ru-RU"/>
        </w:rPr>
        <w:t>аграмматизмы</w:t>
      </w:r>
      <w:proofErr w:type="spellEnd"/>
      <w:r w:rsidRPr="0058027D">
        <w:rPr>
          <w:sz w:val="24"/>
          <w:szCs w:val="24"/>
          <w:lang w:val="ru-RU"/>
        </w:rPr>
        <w:t xml:space="preserve">,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w:t>
      </w:r>
      <w:proofErr w:type="spellStart"/>
      <w:r w:rsidRPr="0058027D">
        <w:rPr>
          <w:sz w:val="24"/>
          <w:szCs w:val="24"/>
          <w:lang w:val="ru-RU"/>
        </w:rPr>
        <w:t>аграмматизмами</w:t>
      </w:r>
      <w:proofErr w:type="spellEnd"/>
      <w:r w:rsidRPr="0058027D">
        <w:rPr>
          <w:sz w:val="24"/>
          <w:szCs w:val="24"/>
          <w:lang w:val="ru-RU"/>
        </w:rPr>
        <w:t xml:space="preserve">,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w:t>
      </w:r>
      <w:proofErr w:type="spellStart"/>
      <w:r w:rsidRPr="0058027D">
        <w:rPr>
          <w:sz w:val="24"/>
          <w:szCs w:val="24"/>
          <w:lang w:val="ru-RU"/>
        </w:rPr>
        <w:t>аграмматизмы</w:t>
      </w:r>
      <w:proofErr w:type="spellEnd"/>
      <w:r w:rsidRPr="0058027D">
        <w:rPr>
          <w:sz w:val="24"/>
          <w:szCs w:val="24"/>
          <w:lang w:val="ru-RU"/>
        </w:rPr>
        <w:t>, владеет грамотой или подготовлен к овладению ею</w:t>
      </w:r>
      <w:r w:rsidR="004C331E" w:rsidRPr="0058027D">
        <w:rPr>
          <w:sz w:val="24"/>
          <w:szCs w:val="24"/>
          <w:lang w:val="ru-RU"/>
        </w:rPr>
        <w:t>.</w:t>
      </w:r>
    </w:p>
    <w:p w:rsidR="004C331E" w:rsidRPr="0058027D" w:rsidRDefault="004C331E" w:rsidP="004C331E">
      <w:pPr>
        <w:pStyle w:val="af5"/>
        <w:ind w:right="104" w:firstLine="851"/>
        <w:rPr>
          <w:sz w:val="24"/>
          <w:szCs w:val="24"/>
          <w:lang w:val="ru-RU"/>
        </w:rPr>
      </w:pPr>
    </w:p>
    <w:p w:rsidR="000322CC" w:rsidRPr="0058027D" w:rsidRDefault="000322CC" w:rsidP="00D20985">
      <w:pPr>
        <w:pStyle w:val="a3"/>
        <w:widowControl w:val="0"/>
        <w:numPr>
          <w:ilvl w:val="0"/>
          <w:numId w:val="39"/>
        </w:numPr>
        <w:tabs>
          <w:tab w:val="left" w:pos="1250"/>
        </w:tabs>
        <w:autoSpaceDE w:val="0"/>
        <w:autoSpaceDN w:val="0"/>
        <w:spacing w:after="0" w:line="240" w:lineRule="auto"/>
        <w:ind w:left="121" w:right="131" w:firstLine="698"/>
        <w:contextualSpacing w:val="0"/>
        <w:jc w:val="both"/>
        <w:rPr>
          <w:rFonts w:ascii="Times New Roman" w:hAnsi="Times New Roman"/>
          <w:i/>
          <w:iCs/>
          <w:sz w:val="24"/>
          <w:szCs w:val="24"/>
          <w:lang w:val="ru-RU"/>
        </w:rPr>
      </w:pPr>
      <w:r w:rsidRPr="0058027D">
        <w:rPr>
          <w:rFonts w:ascii="Times New Roman" w:hAnsi="Times New Roman"/>
          <w:i/>
          <w:iCs/>
          <w:sz w:val="24"/>
          <w:szCs w:val="24"/>
          <w:lang w:val="ru-RU"/>
        </w:rPr>
        <w:t>Обучающийся с КИ с дополнительными нарушениями в развитии, значительно отстающий от возрастной</w:t>
      </w:r>
      <w:r w:rsidRPr="0058027D">
        <w:rPr>
          <w:rFonts w:ascii="Times New Roman" w:hAnsi="Times New Roman"/>
          <w:i/>
          <w:iCs/>
          <w:spacing w:val="48"/>
          <w:sz w:val="24"/>
          <w:szCs w:val="24"/>
          <w:lang w:val="ru-RU"/>
        </w:rPr>
        <w:t xml:space="preserve"> </w:t>
      </w:r>
      <w:r w:rsidRPr="0058027D">
        <w:rPr>
          <w:rFonts w:ascii="Times New Roman" w:hAnsi="Times New Roman"/>
          <w:i/>
          <w:iCs/>
          <w:sz w:val="24"/>
          <w:szCs w:val="24"/>
          <w:lang w:val="ru-RU"/>
        </w:rPr>
        <w:t>нормы:</w:t>
      </w:r>
    </w:p>
    <w:p w:rsidR="000322CC" w:rsidRPr="0058027D" w:rsidRDefault="000322CC" w:rsidP="000322CC">
      <w:pPr>
        <w:pStyle w:val="af5"/>
        <w:ind w:left="117" w:right="115" w:firstLine="706"/>
        <w:rPr>
          <w:sz w:val="24"/>
          <w:szCs w:val="24"/>
          <w:lang w:val="ru-RU"/>
        </w:rPr>
      </w:pPr>
      <w:r w:rsidRPr="0058027D">
        <w:rPr>
          <w:sz w:val="24"/>
          <w:szCs w:val="24"/>
          <w:lang w:val="ru-RU"/>
        </w:rP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0322CC" w:rsidRPr="0058027D" w:rsidRDefault="000322CC" w:rsidP="000322CC">
      <w:pPr>
        <w:pStyle w:val="af5"/>
        <w:ind w:left="110" w:right="118" w:firstLine="712"/>
        <w:rPr>
          <w:sz w:val="24"/>
          <w:szCs w:val="24"/>
          <w:lang w:val="ru-RU"/>
        </w:rPr>
      </w:pPr>
      <w:r w:rsidRPr="0058027D">
        <w:rPr>
          <w:sz w:val="24"/>
          <w:szCs w:val="24"/>
          <w:lang w:val="ru-RU"/>
        </w:rPr>
        <w:t xml:space="preserve">развивается мышление (наглядно-действенное, образное, элементы логического), внимание, образная и словесная память, происходит формирование основных видов </w:t>
      </w:r>
      <w:r w:rsidRPr="0058027D">
        <w:rPr>
          <w:sz w:val="24"/>
          <w:szCs w:val="24"/>
          <w:lang w:val="ru-RU"/>
        </w:rPr>
        <w:lastRenderedPageBreak/>
        <w:t>мыслительных операций (анализа, сравнения, классификации, обобщения);</w:t>
      </w:r>
    </w:p>
    <w:p w:rsidR="000322CC" w:rsidRPr="0058027D" w:rsidRDefault="000322CC" w:rsidP="000322CC">
      <w:pPr>
        <w:pStyle w:val="af5"/>
        <w:ind w:left="115" w:right="134" w:firstLine="700"/>
        <w:rPr>
          <w:sz w:val="24"/>
          <w:szCs w:val="24"/>
          <w:lang w:val="ru-RU"/>
        </w:rPr>
      </w:pPr>
      <w:r w:rsidRPr="0058027D">
        <w:rPr>
          <w:sz w:val="24"/>
          <w:szCs w:val="24"/>
          <w:lang w:val="ru-RU"/>
        </w:rP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0322CC" w:rsidRPr="0058027D" w:rsidRDefault="000322CC" w:rsidP="000322CC">
      <w:pPr>
        <w:pStyle w:val="af5"/>
        <w:ind w:left="110" w:right="127" w:firstLine="706"/>
        <w:rPr>
          <w:sz w:val="24"/>
          <w:szCs w:val="24"/>
          <w:lang w:val="ru-RU"/>
        </w:rPr>
      </w:pPr>
      <w:r w:rsidRPr="0058027D">
        <w:rPr>
          <w:sz w:val="24"/>
          <w:szCs w:val="24"/>
          <w:lang w:val="ru-RU"/>
        </w:rPr>
        <w:t>слуховое поведение ребёнка близко поведению обучающихся с нормой слуха более младшего возраста: проявляет живой интерес к звучаниям окружающего</w:t>
      </w:r>
      <w:r w:rsidRPr="0058027D">
        <w:rPr>
          <w:spacing w:val="-48"/>
          <w:sz w:val="24"/>
          <w:szCs w:val="24"/>
          <w:lang w:val="ru-RU"/>
        </w:rPr>
        <w:t xml:space="preserve"> </w:t>
      </w:r>
      <w:r w:rsidRPr="0058027D">
        <w:rPr>
          <w:sz w:val="24"/>
          <w:szCs w:val="24"/>
          <w:lang w:val="ru-RU"/>
        </w:rPr>
        <w:t>мира, может адекватно вести себя в ответ на услышанное звучание, различает различные звуки,</w:t>
      </w:r>
      <w:r w:rsidRPr="0058027D">
        <w:rPr>
          <w:spacing w:val="-10"/>
          <w:sz w:val="24"/>
          <w:szCs w:val="24"/>
          <w:lang w:val="ru-RU"/>
        </w:rPr>
        <w:t xml:space="preserve"> </w:t>
      </w:r>
      <w:r w:rsidRPr="0058027D">
        <w:rPr>
          <w:sz w:val="24"/>
          <w:szCs w:val="24"/>
          <w:lang w:val="ru-RU"/>
        </w:rPr>
        <w:t>в</w:t>
      </w:r>
      <w:r w:rsidRPr="0058027D">
        <w:rPr>
          <w:spacing w:val="-19"/>
          <w:sz w:val="24"/>
          <w:szCs w:val="24"/>
          <w:lang w:val="ru-RU"/>
        </w:rPr>
        <w:t xml:space="preserve"> </w:t>
      </w:r>
      <w:r w:rsidRPr="0058027D">
        <w:rPr>
          <w:sz w:val="24"/>
          <w:szCs w:val="24"/>
          <w:lang w:val="ru-RU"/>
        </w:rPr>
        <w:t>том</w:t>
      </w:r>
      <w:r w:rsidRPr="0058027D">
        <w:rPr>
          <w:spacing w:val="-2"/>
          <w:sz w:val="24"/>
          <w:szCs w:val="24"/>
          <w:lang w:val="ru-RU"/>
        </w:rPr>
        <w:t xml:space="preserve"> </w:t>
      </w:r>
      <w:r w:rsidRPr="0058027D">
        <w:rPr>
          <w:sz w:val="24"/>
          <w:szCs w:val="24"/>
          <w:lang w:val="ru-RU"/>
        </w:rPr>
        <w:t>числе</w:t>
      </w:r>
      <w:r w:rsidRPr="0058027D">
        <w:rPr>
          <w:spacing w:val="-8"/>
          <w:sz w:val="24"/>
          <w:szCs w:val="24"/>
          <w:lang w:val="ru-RU"/>
        </w:rPr>
        <w:t xml:space="preserve"> </w:t>
      </w:r>
      <w:r w:rsidRPr="0058027D">
        <w:rPr>
          <w:sz w:val="24"/>
          <w:szCs w:val="24"/>
          <w:lang w:val="ru-RU"/>
        </w:rPr>
        <w:t>близкие</w:t>
      </w:r>
      <w:r w:rsidRPr="0058027D">
        <w:rPr>
          <w:spacing w:val="7"/>
          <w:sz w:val="24"/>
          <w:szCs w:val="24"/>
          <w:lang w:val="ru-RU"/>
        </w:rPr>
        <w:t xml:space="preserve"> </w:t>
      </w:r>
      <w:r w:rsidRPr="0058027D">
        <w:rPr>
          <w:sz w:val="24"/>
          <w:szCs w:val="24"/>
          <w:lang w:val="ru-RU"/>
        </w:rPr>
        <w:t>по</w:t>
      </w:r>
      <w:r w:rsidRPr="0058027D">
        <w:rPr>
          <w:spacing w:val="-6"/>
          <w:sz w:val="24"/>
          <w:szCs w:val="24"/>
          <w:lang w:val="ru-RU"/>
        </w:rPr>
        <w:t xml:space="preserve"> </w:t>
      </w:r>
      <w:r w:rsidRPr="0058027D">
        <w:rPr>
          <w:sz w:val="24"/>
          <w:szCs w:val="24"/>
          <w:lang w:val="ru-RU"/>
        </w:rPr>
        <w:t>звучанию,</w:t>
      </w:r>
      <w:r w:rsidRPr="0058027D">
        <w:rPr>
          <w:spacing w:val="6"/>
          <w:sz w:val="24"/>
          <w:szCs w:val="24"/>
          <w:lang w:val="ru-RU"/>
        </w:rPr>
        <w:t xml:space="preserve"> </w:t>
      </w:r>
      <w:r w:rsidRPr="0058027D">
        <w:rPr>
          <w:sz w:val="24"/>
          <w:szCs w:val="24"/>
          <w:lang w:val="ru-RU"/>
        </w:rPr>
        <w:t>экспериментирует</w:t>
      </w:r>
      <w:r w:rsidRPr="0058027D">
        <w:rPr>
          <w:spacing w:val="-11"/>
          <w:sz w:val="24"/>
          <w:szCs w:val="24"/>
          <w:lang w:val="ru-RU"/>
        </w:rPr>
        <w:t xml:space="preserve"> </w:t>
      </w:r>
      <w:r w:rsidRPr="0058027D">
        <w:rPr>
          <w:sz w:val="24"/>
          <w:szCs w:val="24"/>
          <w:lang w:val="ru-RU"/>
        </w:rPr>
        <w:t>со</w:t>
      </w:r>
      <w:r w:rsidRPr="0058027D">
        <w:rPr>
          <w:spacing w:val="-9"/>
          <w:sz w:val="24"/>
          <w:szCs w:val="24"/>
          <w:lang w:val="ru-RU"/>
        </w:rPr>
        <w:t xml:space="preserve"> </w:t>
      </w:r>
      <w:r w:rsidRPr="0058027D">
        <w:rPr>
          <w:sz w:val="24"/>
          <w:szCs w:val="24"/>
          <w:lang w:val="ru-RU"/>
        </w:rPr>
        <w:t>звуками</w:t>
      </w:r>
      <w:r w:rsidRPr="0058027D">
        <w:rPr>
          <w:spacing w:val="1"/>
          <w:sz w:val="24"/>
          <w:szCs w:val="24"/>
          <w:lang w:val="ru-RU"/>
        </w:rPr>
        <w:t xml:space="preserve"> </w:t>
      </w:r>
      <w:r w:rsidRPr="0058027D">
        <w:rPr>
          <w:sz w:val="24"/>
          <w:szCs w:val="24"/>
          <w:lang w:val="ru-RU"/>
        </w:rPr>
        <w:t>и</w:t>
      </w:r>
      <w:r w:rsidRPr="0058027D">
        <w:rPr>
          <w:spacing w:val="-11"/>
          <w:sz w:val="24"/>
          <w:szCs w:val="24"/>
          <w:lang w:val="ru-RU"/>
        </w:rPr>
        <w:t xml:space="preserve"> </w:t>
      </w:r>
      <w:r w:rsidRPr="0058027D">
        <w:rPr>
          <w:sz w:val="24"/>
          <w:szCs w:val="24"/>
          <w:lang w:val="ru-RU"/>
        </w:rPr>
        <w:t>получает</w:t>
      </w:r>
      <w:r w:rsidRPr="0058027D">
        <w:rPr>
          <w:spacing w:val="6"/>
          <w:sz w:val="24"/>
          <w:szCs w:val="24"/>
          <w:lang w:val="ru-RU"/>
        </w:rPr>
        <w:t xml:space="preserve"> </w:t>
      </w:r>
      <w:r w:rsidRPr="0058027D">
        <w:rPr>
          <w:sz w:val="24"/>
          <w:szCs w:val="24"/>
          <w:lang w:val="ru-RU"/>
        </w:rPr>
        <w:t>от этого видимое удовольствие, активно использует разнообразные голосовые реакции с выраженной интонацией, любит слушать</w:t>
      </w:r>
      <w:r w:rsidRPr="0058027D">
        <w:rPr>
          <w:spacing w:val="38"/>
          <w:sz w:val="24"/>
          <w:szCs w:val="24"/>
          <w:lang w:val="ru-RU"/>
        </w:rPr>
        <w:t xml:space="preserve"> </w:t>
      </w:r>
      <w:r w:rsidRPr="0058027D">
        <w:rPr>
          <w:sz w:val="24"/>
          <w:szCs w:val="24"/>
          <w:lang w:val="ru-RU"/>
        </w:rPr>
        <w:t>музыку;</w:t>
      </w:r>
    </w:p>
    <w:p w:rsidR="000322CC" w:rsidRPr="0058027D" w:rsidRDefault="000322CC" w:rsidP="000322CC">
      <w:pPr>
        <w:pStyle w:val="af5"/>
        <w:ind w:left="108" w:right="113" w:firstLine="459"/>
        <w:rPr>
          <w:sz w:val="24"/>
          <w:szCs w:val="24"/>
          <w:lang w:val="ru-RU"/>
        </w:rPr>
      </w:pPr>
      <w:r w:rsidRPr="0058027D">
        <w:rPr>
          <w:sz w:val="24"/>
          <w:szCs w:val="24"/>
          <w:lang w:val="ru-RU"/>
        </w:rP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w:t>
      </w:r>
      <w:r w:rsidRPr="0058027D">
        <w:rPr>
          <w:spacing w:val="-6"/>
          <w:sz w:val="24"/>
          <w:szCs w:val="24"/>
          <w:lang w:val="ru-RU"/>
        </w:rPr>
        <w:t xml:space="preserve"> </w:t>
      </w:r>
      <w:r w:rsidRPr="0058027D">
        <w:rPr>
          <w:sz w:val="24"/>
          <w:szCs w:val="24"/>
          <w:lang w:val="ru-RU"/>
        </w:rPr>
        <w:t>в</w:t>
      </w:r>
      <w:r w:rsidRPr="0058027D">
        <w:rPr>
          <w:spacing w:val="-24"/>
          <w:sz w:val="24"/>
          <w:szCs w:val="24"/>
          <w:lang w:val="ru-RU"/>
        </w:rPr>
        <w:t xml:space="preserve"> </w:t>
      </w:r>
      <w:r w:rsidRPr="0058027D">
        <w:rPr>
          <w:sz w:val="24"/>
          <w:szCs w:val="24"/>
          <w:lang w:val="ru-RU"/>
        </w:rPr>
        <w:t>самостоятельной</w:t>
      </w:r>
      <w:r w:rsidRPr="0058027D">
        <w:rPr>
          <w:spacing w:val="-25"/>
          <w:sz w:val="24"/>
          <w:szCs w:val="24"/>
          <w:lang w:val="ru-RU"/>
        </w:rPr>
        <w:t xml:space="preserve"> </w:t>
      </w:r>
      <w:r w:rsidRPr="0058027D">
        <w:rPr>
          <w:sz w:val="24"/>
          <w:szCs w:val="24"/>
          <w:lang w:val="ru-RU"/>
        </w:rPr>
        <w:t>речи</w:t>
      </w:r>
      <w:r w:rsidRPr="0058027D">
        <w:rPr>
          <w:spacing w:val="-16"/>
          <w:sz w:val="24"/>
          <w:szCs w:val="24"/>
          <w:lang w:val="ru-RU"/>
        </w:rPr>
        <w:t xml:space="preserve"> </w:t>
      </w:r>
      <w:r w:rsidRPr="0058027D">
        <w:rPr>
          <w:sz w:val="24"/>
          <w:szCs w:val="24"/>
          <w:lang w:val="ru-RU"/>
        </w:rPr>
        <w:t>использует</w:t>
      </w:r>
      <w:r w:rsidRPr="0058027D">
        <w:rPr>
          <w:spacing w:val="4"/>
          <w:sz w:val="24"/>
          <w:szCs w:val="24"/>
          <w:lang w:val="ru-RU"/>
        </w:rPr>
        <w:t xml:space="preserve"> </w:t>
      </w:r>
      <w:r w:rsidRPr="0058027D">
        <w:rPr>
          <w:sz w:val="24"/>
          <w:szCs w:val="24"/>
          <w:lang w:val="ru-RU"/>
        </w:rPr>
        <w:t>звукоподражания,</w:t>
      </w:r>
      <w:r w:rsidRPr="0058027D">
        <w:rPr>
          <w:spacing w:val="-25"/>
          <w:sz w:val="24"/>
          <w:szCs w:val="24"/>
          <w:lang w:val="ru-RU"/>
        </w:rPr>
        <w:t xml:space="preserve"> </w:t>
      </w:r>
      <w:proofErr w:type="spellStart"/>
      <w:r w:rsidRPr="0058027D">
        <w:rPr>
          <w:sz w:val="24"/>
          <w:szCs w:val="24"/>
          <w:lang w:val="ru-RU"/>
        </w:rPr>
        <w:t>лепетные</w:t>
      </w:r>
      <w:proofErr w:type="spellEnd"/>
      <w:r w:rsidRPr="0058027D">
        <w:rPr>
          <w:spacing w:val="-10"/>
          <w:sz w:val="24"/>
          <w:szCs w:val="24"/>
          <w:lang w:val="ru-RU"/>
        </w:rPr>
        <w:t xml:space="preserve"> </w:t>
      </w:r>
      <w:r w:rsidRPr="0058027D">
        <w:rPr>
          <w:sz w:val="24"/>
          <w:szCs w:val="24"/>
          <w:lang w:val="ru-RU"/>
        </w:rPr>
        <w:t>и</w:t>
      </w:r>
      <w:r w:rsidRPr="0058027D">
        <w:rPr>
          <w:spacing w:val="-20"/>
          <w:sz w:val="24"/>
          <w:szCs w:val="24"/>
          <w:lang w:val="ru-RU"/>
        </w:rPr>
        <w:t xml:space="preserve"> </w:t>
      </w:r>
      <w:r w:rsidRPr="0058027D">
        <w:rPr>
          <w:sz w:val="24"/>
          <w:szCs w:val="24"/>
          <w:lang w:val="ru-RU"/>
        </w:rPr>
        <w:t xml:space="preserve">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w:t>
      </w:r>
      <w:proofErr w:type="spellStart"/>
      <w:r w:rsidRPr="0058027D">
        <w:rPr>
          <w:sz w:val="24"/>
          <w:szCs w:val="24"/>
          <w:lang w:val="ru-RU"/>
        </w:rPr>
        <w:t>аграмматизмами</w:t>
      </w:r>
      <w:proofErr w:type="spellEnd"/>
      <w:r w:rsidRPr="0058027D">
        <w:rPr>
          <w:sz w:val="24"/>
          <w:szCs w:val="24"/>
          <w:lang w:val="ru-RU"/>
        </w:rPr>
        <w:t>, она, как правило, недостаточно</w:t>
      </w:r>
      <w:r w:rsidRPr="0058027D">
        <w:rPr>
          <w:spacing w:val="31"/>
          <w:sz w:val="24"/>
          <w:szCs w:val="24"/>
          <w:lang w:val="ru-RU"/>
        </w:rPr>
        <w:t xml:space="preserve"> </w:t>
      </w:r>
      <w:r w:rsidRPr="0058027D">
        <w:rPr>
          <w:sz w:val="24"/>
          <w:szCs w:val="24"/>
          <w:lang w:val="ru-RU"/>
        </w:rPr>
        <w:t>внятная;</w:t>
      </w:r>
    </w:p>
    <w:p w:rsidR="000322CC" w:rsidRPr="0058027D" w:rsidRDefault="000322CC" w:rsidP="000322CC">
      <w:pPr>
        <w:pStyle w:val="af5"/>
        <w:ind w:firstLine="567"/>
        <w:rPr>
          <w:sz w:val="24"/>
          <w:szCs w:val="24"/>
          <w:lang w:val="ru-RU"/>
        </w:rPr>
      </w:pPr>
      <w:r w:rsidRPr="0058027D">
        <w:rPr>
          <w:sz w:val="24"/>
          <w:szCs w:val="24"/>
          <w:lang w:val="ru-RU"/>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0322CC" w:rsidRPr="0058027D" w:rsidRDefault="000322CC" w:rsidP="000322CC">
      <w:pPr>
        <w:pStyle w:val="af5"/>
        <w:ind w:left="104" w:right="127" w:firstLine="706"/>
        <w:rPr>
          <w:sz w:val="24"/>
          <w:szCs w:val="24"/>
          <w:lang w:val="ru-RU"/>
        </w:rPr>
      </w:pPr>
      <w:r w:rsidRPr="0058027D">
        <w:rPr>
          <w:sz w:val="24"/>
          <w:szCs w:val="24"/>
          <w:lang w:val="ru-RU"/>
        </w:rPr>
        <w:t>В силу различий в условиях жизни и индивидуальных особенностей развития конкретного глухого, слабослышащего, позднооглохшего ребёнка, ребёнка с КИ могут существенно варьировать степень реального развития этих характеристик и способности ребёнка проявлять их к моменту перехода на следующий уровень образования.</w:t>
      </w:r>
    </w:p>
    <w:p w:rsidR="003E3477" w:rsidRPr="0058027D" w:rsidRDefault="003E3477" w:rsidP="00C879BD">
      <w:pPr>
        <w:widowControl w:val="0"/>
        <w:ind w:firstLine="851"/>
        <w:jc w:val="both"/>
        <w:rPr>
          <w:iCs/>
        </w:rPr>
      </w:pPr>
      <w:r w:rsidRPr="0058027D">
        <w:rPr>
          <w:iCs/>
        </w:rPr>
        <w:t>В силу различий в условиях жизни и индивидуальных особенностей развития конкретного ребенка</w:t>
      </w:r>
      <w:r w:rsidR="004C331E" w:rsidRPr="0058027D">
        <w:rPr>
          <w:iCs/>
        </w:rPr>
        <w:t xml:space="preserve"> с нарушением слуха</w:t>
      </w:r>
      <w:r w:rsidRPr="0058027D">
        <w:rPr>
          <w:iCs/>
        </w:rPr>
        <w:t xml:space="preserve">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rsidR="004A4ECA" w:rsidRPr="0058027D" w:rsidRDefault="003E3477" w:rsidP="00C879BD">
      <w:pPr>
        <w:widowControl w:val="0"/>
        <w:snapToGrid w:val="0"/>
        <w:ind w:firstLine="851"/>
        <w:jc w:val="both"/>
      </w:pPr>
      <w:r w:rsidRPr="0058027D">
        <w:t>Целевые ориентиры АОП выступают основаниями для преемственности дошкольного и начального общего образования. При соблюдении требований к условиям реализации АОП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4A4ECA" w:rsidRPr="0058027D" w:rsidRDefault="004A4ECA" w:rsidP="00C879BD">
      <w:pPr>
        <w:widowControl w:val="0"/>
        <w:snapToGrid w:val="0"/>
        <w:ind w:firstLine="851"/>
        <w:jc w:val="both"/>
      </w:pPr>
    </w:p>
    <w:p w:rsidR="003E3477" w:rsidRPr="0058027D" w:rsidRDefault="00B8603A" w:rsidP="00C879BD">
      <w:pPr>
        <w:widowControl w:val="0"/>
        <w:snapToGrid w:val="0"/>
        <w:ind w:firstLine="851"/>
        <w:jc w:val="both"/>
      </w:pPr>
      <w:r w:rsidRPr="0058027D">
        <w:rPr>
          <w:b/>
        </w:rPr>
        <w:t>1.4</w:t>
      </w:r>
      <w:r w:rsidR="003E3477" w:rsidRPr="0058027D">
        <w:rPr>
          <w:b/>
        </w:rPr>
        <w:t xml:space="preserve">. Развивающее оценивание качества образовательной деятельности </w:t>
      </w:r>
    </w:p>
    <w:p w:rsidR="003A060C" w:rsidRPr="0058027D" w:rsidRDefault="003A060C" w:rsidP="00C879BD">
      <w:pPr>
        <w:widowControl w:val="0"/>
        <w:tabs>
          <w:tab w:val="left" w:pos="360"/>
          <w:tab w:val="left" w:pos="567"/>
          <w:tab w:val="left" w:pos="9540"/>
          <w:tab w:val="left" w:pos="9999"/>
        </w:tabs>
        <w:ind w:firstLine="851"/>
        <w:contextualSpacing/>
        <w:jc w:val="both"/>
      </w:pPr>
      <w:r w:rsidRPr="0058027D">
        <w:t>Оценивание качества образовательной деятельности, осуществляемой Организацией по АОП, представляет собой важную составную часть данной образовательной деятельности, направленную на ее усовершенствование.</w:t>
      </w:r>
    </w:p>
    <w:p w:rsidR="003A060C" w:rsidRPr="0058027D" w:rsidRDefault="003A060C" w:rsidP="00C879BD">
      <w:pPr>
        <w:widowControl w:val="0"/>
        <w:tabs>
          <w:tab w:val="left" w:pos="360"/>
          <w:tab w:val="left" w:pos="567"/>
          <w:tab w:val="left" w:pos="9540"/>
          <w:tab w:val="left" w:pos="9999"/>
        </w:tabs>
        <w:ind w:firstLine="851"/>
        <w:contextualSpacing/>
        <w:jc w:val="both"/>
      </w:pPr>
      <w:r w:rsidRPr="0058027D">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3A060C" w:rsidRPr="0058027D" w:rsidRDefault="003A060C" w:rsidP="00C879BD">
      <w:pPr>
        <w:ind w:firstLine="851"/>
        <w:jc w:val="both"/>
      </w:pPr>
      <w:r w:rsidRPr="0058027D">
        <w:t>В условиях МБОУ в</w:t>
      </w:r>
      <w:r w:rsidR="004908DB" w:rsidRPr="0058027D">
        <w:t xml:space="preserve"> группах</w:t>
      </w:r>
      <w:r w:rsidRPr="0058027D">
        <w:t xml:space="preserve"> компенсирующей направленности оценивание качества образовательной деятельности по АОП</w:t>
      </w:r>
      <w:r w:rsidR="004908DB" w:rsidRPr="0058027D">
        <w:t xml:space="preserve"> осуществляется</w:t>
      </w:r>
      <w:r w:rsidRPr="0058027D">
        <w:t xml:space="preserve"> в виде педагогического</w:t>
      </w:r>
      <w:r w:rsidR="004908DB" w:rsidRPr="0058027D">
        <w:t xml:space="preserve"> мониторинг</w:t>
      </w:r>
      <w:r w:rsidRPr="0058027D">
        <w:t>а</w:t>
      </w:r>
      <w:r w:rsidR="004908DB" w:rsidRPr="0058027D">
        <w:t xml:space="preserve"> по следующим направлениям: </w:t>
      </w:r>
    </w:p>
    <w:p w:rsidR="003A060C" w:rsidRPr="0058027D" w:rsidRDefault="003A060C" w:rsidP="00C879BD">
      <w:pPr>
        <w:ind w:firstLine="851"/>
        <w:jc w:val="both"/>
      </w:pPr>
      <w:r w:rsidRPr="0058027D">
        <w:t>-</w:t>
      </w:r>
      <w:r w:rsidR="004908DB" w:rsidRPr="0058027D">
        <w:t xml:space="preserve"> оценка физического развития и здоровья воспитанников; </w:t>
      </w:r>
    </w:p>
    <w:p w:rsidR="003A060C" w:rsidRPr="0058027D" w:rsidRDefault="003A060C" w:rsidP="00C879BD">
      <w:pPr>
        <w:ind w:firstLine="851"/>
        <w:jc w:val="both"/>
      </w:pPr>
      <w:r w:rsidRPr="0058027D">
        <w:t>-</w:t>
      </w:r>
      <w:r w:rsidR="004908DB" w:rsidRPr="0058027D">
        <w:t xml:space="preserve"> педагогическая диагностика детей; </w:t>
      </w:r>
    </w:p>
    <w:p w:rsidR="003A060C" w:rsidRPr="0058027D" w:rsidRDefault="003A060C" w:rsidP="00C879BD">
      <w:pPr>
        <w:ind w:firstLine="851"/>
        <w:jc w:val="both"/>
      </w:pPr>
      <w:r w:rsidRPr="0058027D">
        <w:t>-</w:t>
      </w:r>
      <w:r w:rsidR="004908DB" w:rsidRPr="0058027D">
        <w:t xml:space="preserve"> психологическая диагностика воспитанников.</w:t>
      </w:r>
    </w:p>
    <w:p w:rsidR="003A060C" w:rsidRPr="0058027D" w:rsidRDefault="004908DB" w:rsidP="00C879BD">
      <w:pPr>
        <w:ind w:firstLine="851"/>
        <w:jc w:val="both"/>
      </w:pPr>
      <w:r w:rsidRPr="0058027D">
        <w:rPr>
          <w:b/>
        </w:rPr>
        <w:lastRenderedPageBreak/>
        <w:t>Цель педагогического мониторинга</w:t>
      </w:r>
      <w:r w:rsidRPr="0058027D">
        <w:t xml:space="preserve"> – выявление результативности образовательного процесса. </w:t>
      </w:r>
    </w:p>
    <w:p w:rsidR="003A060C" w:rsidRPr="0058027D" w:rsidRDefault="004908DB" w:rsidP="00C879BD">
      <w:pPr>
        <w:ind w:firstLine="851"/>
        <w:jc w:val="both"/>
      </w:pPr>
      <w:r w:rsidRPr="0058027D">
        <w:rPr>
          <w:b/>
        </w:rPr>
        <w:t>Задачами педагогического мониторинга являются</w:t>
      </w:r>
      <w:r w:rsidRPr="0058027D">
        <w:t xml:space="preserve">: </w:t>
      </w:r>
    </w:p>
    <w:p w:rsidR="003A060C" w:rsidRPr="0058027D" w:rsidRDefault="003A060C" w:rsidP="00C879BD">
      <w:pPr>
        <w:ind w:firstLine="851"/>
        <w:jc w:val="both"/>
      </w:pPr>
      <w:r w:rsidRPr="0058027D">
        <w:t>-</w:t>
      </w:r>
      <w:r w:rsidR="004908DB" w:rsidRPr="0058027D">
        <w:t xml:space="preserve"> получение объективной информации о реализации «Адаптированной </w:t>
      </w:r>
      <w:r w:rsidRPr="0058027D">
        <w:t>образовательной программы дошкольного образования МБОУ СШ №5»</w:t>
      </w:r>
      <w:r w:rsidR="004908DB" w:rsidRPr="0058027D">
        <w:t>;</w:t>
      </w:r>
    </w:p>
    <w:p w:rsidR="003A060C" w:rsidRPr="0058027D" w:rsidRDefault="003A060C" w:rsidP="00C879BD">
      <w:pPr>
        <w:ind w:firstLine="851"/>
        <w:jc w:val="both"/>
      </w:pPr>
      <w:r w:rsidRPr="0058027D">
        <w:t xml:space="preserve">- </w:t>
      </w:r>
      <w:r w:rsidR="004908DB" w:rsidRPr="0058027D">
        <w:t xml:space="preserve">совершенствование организации образовательного процесса; </w:t>
      </w:r>
    </w:p>
    <w:p w:rsidR="003A060C" w:rsidRPr="0058027D" w:rsidRDefault="003A060C" w:rsidP="00C879BD">
      <w:pPr>
        <w:ind w:firstLine="851"/>
        <w:jc w:val="both"/>
      </w:pPr>
      <w:r w:rsidRPr="0058027D">
        <w:t xml:space="preserve">- </w:t>
      </w:r>
      <w:r w:rsidR="004908DB" w:rsidRPr="0058027D">
        <w:t>проведение анализа достижений в воспитании, обучении, развитии, оздоровлении и организации жизнедеятельности воспитанников для прогнозир</w:t>
      </w:r>
      <w:r w:rsidRPr="0058027D">
        <w:t>ования перспектив развития МБОУ СШ №5</w:t>
      </w:r>
      <w:r w:rsidR="004908DB" w:rsidRPr="0058027D">
        <w:t xml:space="preserve">; </w:t>
      </w:r>
    </w:p>
    <w:p w:rsidR="003A060C" w:rsidRPr="0058027D" w:rsidRDefault="003A060C" w:rsidP="00C879BD">
      <w:pPr>
        <w:ind w:firstLine="851"/>
        <w:jc w:val="both"/>
      </w:pPr>
      <w:r w:rsidRPr="0058027D">
        <w:t xml:space="preserve">- </w:t>
      </w:r>
      <w:r w:rsidR="004908DB" w:rsidRPr="0058027D">
        <w:t>контроль соблюдения нормативных требований в организации образовательного процесса и режимных моментов;</w:t>
      </w:r>
    </w:p>
    <w:p w:rsidR="003A060C" w:rsidRPr="0058027D" w:rsidRDefault="004908DB" w:rsidP="00C879BD">
      <w:pPr>
        <w:ind w:firstLine="851"/>
        <w:jc w:val="both"/>
      </w:pPr>
      <w:r w:rsidRPr="0058027D">
        <w:t xml:space="preserve"> </w:t>
      </w:r>
      <w:r w:rsidR="007621CE" w:rsidRPr="0058027D">
        <w:t xml:space="preserve">- </w:t>
      </w:r>
      <w:r w:rsidRPr="0058027D">
        <w:t>выявл</w:t>
      </w:r>
      <w:r w:rsidR="003A060C" w:rsidRPr="0058027D">
        <w:t>ение затруднений педагогов МБОУ СШ №5</w:t>
      </w:r>
      <w:r w:rsidRPr="0058027D">
        <w:t xml:space="preserve"> в осуществлении образовательной и оздоровительной работы с воспитанниками.</w:t>
      </w:r>
    </w:p>
    <w:p w:rsidR="003A060C" w:rsidRPr="0058027D" w:rsidRDefault="004908DB" w:rsidP="00C879BD">
      <w:pPr>
        <w:ind w:firstLine="851"/>
        <w:jc w:val="both"/>
      </w:pPr>
      <w:r w:rsidRPr="0058027D">
        <w:t xml:space="preserve"> Педагогический мониторинг проводится 2 раза в год – с 1 сентября по 15 сентября и с 15 мая по 31 мая. В первом случае, он помогает выявить наличный уровень деятельности, а во втором – наличие динамики ее развития. Оценка физического развития и здоровья детей проводитс</w:t>
      </w:r>
      <w:r w:rsidR="003A060C" w:rsidRPr="0058027D">
        <w:t xml:space="preserve">я медицинскими работниками, </w:t>
      </w:r>
      <w:r w:rsidRPr="0058027D">
        <w:t>учителем-дефектологом, музыкальным руководителем, воспитателями</w:t>
      </w:r>
      <w:r w:rsidR="003A060C" w:rsidRPr="0058027D">
        <w:t>.</w:t>
      </w:r>
      <w:r w:rsidRPr="0058027D">
        <w:t xml:space="preserve"> </w:t>
      </w:r>
    </w:p>
    <w:p w:rsidR="007621CE" w:rsidRPr="0058027D" w:rsidRDefault="004908DB" w:rsidP="00C879BD">
      <w:pPr>
        <w:ind w:firstLine="851"/>
        <w:jc w:val="both"/>
      </w:pPr>
      <w:r w:rsidRPr="0058027D">
        <w:t>С целью выявления показателей, дающих объективную информацию о динамике (положительной или отрицательной) физических параметров детей (физическое развитие, физическая подготовленность, работоспособность и состояние здоровья) в процессе их жизнедеятельности, определяющих перспективы роста и развит</w:t>
      </w:r>
      <w:r w:rsidR="007621CE" w:rsidRPr="0058027D">
        <w:t>ия каждого воспитанника, в МБОУ СШ №5</w:t>
      </w:r>
      <w:r w:rsidRPr="0058027D">
        <w:t xml:space="preserve"> проводятся: антропометрия, медицинский осмотр, мониторинг физического развития и подготовленности. </w:t>
      </w:r>
    </w:p>
    <w:p w:rsidR="007621CE" w:rsidRPr="0058027D" w:rsidRDefault="004908DB" w:rsidP="00C879BD">
      <w:pPr>
        <w:ind w:firstLine="851"/>
        <w:jc w:val="both"/>
      </w:pPr>
      <w:r w:rsidRPr="0058027D">
        <w:t>Педагогическая диагностика (оценка индивидуального развития) осуществляется через отслеживание результатов ос</w:t>
      </w:r>
      <w:r w:rsidR="007621CE" w:rsidRPr="0058027D">
        <w:t>воения детьми АОП ДО</w:t>
      </w:r>
      <w:r w:rsidRPr="0058027D">
        <w:t>. Педагогическая диагностика (оценка индивидуального развития) в игровой, продуктивной (изобразительной, конструктивной), трудовой деятельностях, в общении и режимных моментах осуществляется воспитателями через наблюдение, беседы, анализ продуктов детской деятельности, специально организованные диагностические ситуации и осуществляется в течение всего вр</w:t>
      </w:r>
      <w:r w:rsidR="007621CE" w:rsidRPr="0058027D">
        <w:t>емени пребывания ребенка в детском саду</w:t>
      </w:r>
      <w:r w:rsidRPr="0058027D">
        <w:t>. Учителями</w:t>
      </w:r>
      <w:r w:rsidR="00964436" w:rsidRPr="0058027D">
        <w:t>-</w:t>
      </w:r>
      <w:r w:rsidRPr="0058027D">
        <w:t xml:space="preserve">дефектологами проводится педагогическая диагностика развития слухового восприятия и формирования произношения, развития речи, сенсорного развития, развития мышления, формирования элементарных математических представлений с применением различных технологий и методик диагностирования воспитанников, рекомендованных к использованию в работе с детьми с нарушением слуха дошкольного возраста. Результаты педагогической диагностики (оценки индивидуального </w:t>
      </w:r>
      <w:proofErr w:type="gramStart"/>
      <w:r w:rsidRPr="0058027D">
        <w:t>разв</w:t>
      </w:r>
      <w:r w:rsidR="007621CE" w:rsidRPr="0058027D">
        <w:t xml:space="preserve">ития) </w:t>
      </w:r>
      <w:r w:rsidRPr="0058027D">
        <w:t xml:space="preserve"> предоставляется</w:t>
      </w:r>
      <w:proofErr w:type="gramEnd"/>
      <w:r w:rsidRPr="0058027D">
        <w:t xml:space="preserve"> учителями-дефектологами, </w:t>
      </w:r>
      <w:r w:rsidR="007621CE" w:rsidRPr="0058027D">
        <w:t xml:space="preserve">воспитателями </w:t>
      </w:r>
      <w:r w:rsidRPr="0058027D">
        <w:t xml:space="preserve"> групп </w:t>
      </w:r>
      <w:r w:rsidR="007621CE" w:rsidRPr="0058027D">
        <w:t>компенсирующей направленности и специалистами МБОУ СШ №5 старшему воспитателю</w:t>
      </w:r>
      <w:r w:rsidRPr="0058027D">
        <w:t xml:space="preserve">.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 </w:t>
      </w:r>
    </w:p>
    <w:p w:rsidR="007621CE" w:rsidRPr="0058027D" w:rsidRDefault="004908DB" w:rsidP="00C879BD">
      <w:pPr>
        <w:ind w:firstLine="851"/>
        <w:jc w:val="both"/>
      </w:pPr>
      <w:r w:rsidRPr="0058027D">
        <w:t>Результаты педагогической диагностики могут быть использованы исключительно для решения следующих задач:</w:t>
      </w:r>
    </w:p>
    <w:p w:rsidR="007621CE" w:rsidRPr="0058027D" w:rsidRDefault="004908DB" w:rsidP="00C879BD">
      <w:pPr>
        <w:ind w:firstLine="851"/>
        <w:jc w:val="both"/>
      </w:pPr>
      <w:r w:rsidRPr="0058027D">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7621CE" w:rsidRPr="0058027D" w:rsidRDefault="004908DB" w:rsidP="00C879BD">
      <w:pPr>
        <w:ind w:firstLine="851"/>
        <w:jc w:val="both"/>
      </w:pPr>
      <w:r w:rsidRPr="0058027D">
        <w:t xml:space="preserve">2) оптимизации работы с группой детей. </w:t>
      </w:r>
    </w:p>
    <w:p w:rsidR="007621CE" w:rsidRPr="0058027D" w:rsidRDefault="004908DB" w:rsidP="00C879BD">
      <w:pPr>
        <w:ind w:firstLine="851"/>
        <w:jc w:val="both"/>
      </w:pPr>
      <w:r w:rsidRPr="0058027D">
        <w:t xml:space="preserve">Психологическая диагностика развития детей (выявление и изучение индивидуально-психологических особенностей детей), которую проводит педагог-психолог, допускается только с письменного согласия родителей (законных представителей). Родители (законные представители) ребенка могут присутствовать при проведении психологической диагностики.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Оценка индивидуального развития детей, связанная с оценкой эффективности педагогического </w:t>
      </w:r>
      <w:r w:rsidRPr="0058027D">
        <w:lastRenderedPageBreak/>
        <w:t>воздействия и лежащая в основе его дальнейшего планирования. Выявление и изучение индивидуально</w:t>
      </w:r>
      <w:r w:rsidR="007621CE" w:rsidRPr="0058027D">
        <w:t>-</w:t>
      </w:r>
      <w:r w:rsidRPr="0058027D">
        <w:t xml:space="preserve">психологических особенностей детей (при необходимости). </w:t>
      </w:r>
    </w:p>
    <w:p w:rsidR="007621CE" w:rsidRPr="0058027D" w:rsidRDefault="007621CE" w:rsidP="00C879BD">
      <w:pPr>
        <w:ind w:firstLine="851"/>
        <w:jc w:val="both"/>
      </w:pPr>
    </w:p>
    <w:p w:rsidR="00964436" w:rsidRPr="0058027D" w:rsidRDefault="00964436" w:rsidP="00C879BD">
      <w:pPr>
        <w:ind w:firstLine="851"/>
        <w:jc w:val="both"/>
      </w:pPr>
    </w:p>
    <w:p w:rsidR="00964436" w:rsidRPr="0058027D" w:rsidRDefault="00964436" w:rsidP="00C879BD">
      <w:pPr>
        <w:ind w:firstLine="851"/>
        <w:jc w:val="both"/>
      </w:pPr>
    </w:p>
    <w:tbl>
      <w:tblPr>
        <w:tblStyle w:val="ab"/>
        <w:tblW w:w="0" w:type="auto"/>
        <w:tblLook w:val="04A0" w:firstRow="1" w:lastRow="0" w:firstColumn="1" w:lastColumn="0" w:noHBand="0" w:noVBand="1"/>
      </w:tblPr>
      <w:tblGrid>
        <w:gridCol w:w="2113"/>
        <w:gridCol w:w="3761"/>
        <w:gridCol w:w="4037"/>
      </w:tblGrid>
      <w:tr w:rsidR="007621CE" w:rsidRPr="0058027D" w:rsidTr="007621CE">
        <w:tc>
          <w:tcPr>
            <w:tcW w:w="2122" w:type="dxa"/>
          </w:tcPr>
          <w:p w:rsidR="007621CE" w:rsidRPr="0058027D" w:rsidRDefault="007621CE" w:rsidP="00C879BD">
            <w:pPr>
              <w:widowControl w:val="0"/>
              <w:tabs>
                <w:tab w:val="left" w:pos="360"/>
                <w:tab w:val="left" w:pos="567"/>
                <w:tab w:val="left" w:pos="9540"/>
                <w:tab w:val="left" w:pos="9999"/>
              </w:tabs>
              <w:ind w:firstLine="851"/>
              <w:contextualSpacing/>
              <w:jc w:val="both"/>
            </w:pPr>
          </w:p>
        </w:tc>
        <w:tc>
          <w:tcPr>
            <w:tcW w:w="3827" w:type="dxa"/>
          </w:tcPr>
          <w:p w:rsidR="007621CE" w:rsidRPr="0058027D" w:rsidRDefault="007621CE" w:rsidP="00C879BD">
            <w:pPr>
              <w:widowControl w:val="0"/>
              <w:tabs>
                <w:tab w:val="left" w:pos="360"/>
                <w:tab w:val="left" w:pos="567"/>
                <w:tab w:val="left" w:pos="9540"/>
                <w:tab w:val="left" w:pos="9999"/>
              </w:tabs>
              <w:contextualSpacing/>
              <w:jc w:val="center"/>
              <w:rPr>
                <w:b/>
              </w:rPr>
            </w:pPr>
            <w:r w:rsidRPr="0058027D">
              <w:rPr>
                <w:b/>
              </w:rPr>
              <w:t>Педагогическая диагностика</w:t>
            </w:r>
          </w:p>
        </w:tc>
        <w:tc>
          <w:tcPr>
            <w:tcW w:w="4104" w:type="dxa"/>
          </w:tcPr>
          <w:p w:rsidR="007621CE" w:rsidRPr="0058027D" w:rsidRDefault="007621CE" w:rsidP="00C879BD">
            <w:pPr>
              <w:widowControl w:val="0"/>
              <w:tabs>
                <w:tab w:val="left" w:pos="360"/>
                <w:tab w:val="left" w:pos="567"/>
                <w:tab w:val="left" w:pos="9540"/>
                <w:tab w:val="left" w:pos="9999"/>
              </w:tabs>
              <w:contextualSpacing/>
              <w:jc w:val="center"/>
              <w:rPr>
                <w:b/>
              </w:rPr>
            </w:pPr>
            <w:r w:rsidRPr="0058027D">
              <w:rPr>
                <w:b/>
              </w:rPr>
              <w:t>Психологическая диагностика</w:t>
            </w:r>
          </w:p>
        </w:tc>
      </w:tr>
      <w:tr w:rsidR="007621CE" w:rsidRPr="0058027D" w:rsidTr="007621CE">
        <w:tc>
          <w:tcPr>
            <w:tcW w:w="2122" w:type="dxa"/>
          </w:tcPr>
          <w:p w:rsidR="007621CE" w:rsidRPr="0058027D" w:rsidRDefault="003D5D00" w:rsidP="00C879BD">
            <w:pPr>
              <w:widowControl w:val="0"/>
              <w:tabs>
                <w:tab w:val="left" w:pos="360"/>
                <w:tab w:val="left" w:pos="567"/>
                <w:tab w:val="left" w:pos="9540"/>
                <w:tab w:val="left" w:pos="9999"/>
              </w:tabs>
              <w:contextualSpacing/>
              <w:jc w:val="both"/>
              <w:rPr>
                <w:b/>
              </w:rPr>
            </w:pPr>
            <w:r w:rsidRPr="0058027D">
              <w:rPr>
                <w:b/>
              </w:rPr>
              <w:t>Назначение</w:t>
            </w:r>
          </w:p>
        </w:tc>
        <w:tc>
          <w:tcPr>
            <w:tcW w:w="3827" w:type="dxa"/>
          </w:tcPr>
          <w:p w:rsidR="007621CE" w:rsidRPr="0058027D" w:rsidRDefault="003D5D00" w:rsidP="00964436">
            <w:pPr>
              <w:widowControl w:val="0"/>
              <w:tabs>
                <w:tab w:val="left" w:pos="360"/>
                <w:tab w:val="left" w:pos="567"/>
                <w:tab w:val="left" w:pos="9540"/>
                <w:tab w:val="left" w:pos="9999"/>
              </w:tabs>
              <w:contextualSpacing/>
            </w:pPr>
            <w:r w:rsidRPr="0058027D">
              <w:t>Оценка индивидуального развития детей, связанная с оценкой эффективности педагогического воздействия и лежащая в основе его дальнейшего планирования.</w:t>
            </w:r>
          </w:p>
        </w:tc>
        <w:tc>
          <w:tcPr>
            <w:tcW w:w="4104" w:type="dxa"/>
          </w:tcPr>
          <w:p w:rsidR="007621CE" w:rsidRPr="0058027D" w:rsidRDefault="003D5D00" w:rsidP="00964436">
            <w:pPr>
              <w:widowControl w:val="0"/>
              <w:tabs>
                <w:tab w:val="left" w:pos="360"/>
                <w:tab w:val="left" w:pos="567"/>
                <w:tab w:val="left" w:pos="9540"/>
                <w:tab w:val="left" w:pos="9999"/>
              </w:tabs>
              <w:contextualSpacing/>
            </w:pPr>
            <w:r w:rsidRPr="0058027D">
              <w:t>Выявление и изучение индивидуально-психологических особенностей детей (при необходимости)</w:t>
            </w:r>
          </w:p>
        </w:tc>
      </w:tr>
      <w:tr w:rsidR="007621CE" w:rsidRPr="0058027D" w:rsidTr="007621CE">
        <w:tc>
          <w:tcPr>
            <w:tcW w:w="2122" w:type="dxa"/>
          </w:tcPr>
          <w:p w:rsidR="007621CE" w:rsidRPr="0058027D" w:rsidRDefault="003D5D00" w:rsidP="00C879BD">
            <w:pPr>
              <w:widowControl w:val="0"/>
              <w:tabs>
                <w:tab w:val="left" w:pos="360"/>
                <w:tab w:val="left" w:pos="567"/>
                <w:tab w:val="left" w:pos="9540"/>
                <w:tab w:val="left" w:pos="9999"/>
              </w:tabs>
              <w:contextualSpacing/>
              <w:jc w:val="both"/>
              <w:rPr>
                <w:b/>
              </w:rPr>
            </w:pPr>
            <w:r w:rsidRPr="0058027D">
              <w:rPr>
                <w:b/>
              </w:rPr>
              <w:t>Кто проводит</w:t>
            </w:r>
          </w:p>
        </w:tc>
        <w:tc>
          <w:tcPr>
            <w:tcW w:w="3827" w:type="dxa"/>
          </w:tcPr>
          <w:p w:rsidR="007621CE" w:rsidRPr="0058027D" w:rsidRDefault="003D5D00" w:rsidP="00964436">
            <w:pPr>
              <w:widowControl w:val="0"/>
              <w:tabs>
                <w:tab w:val="left" w:pos="360"/>
                <w:tab w:val="left" w:pos="567"/>
                <w:tab w:val="left" w:pos="9540"/>
                <w:tab w:val="left" w:pos="9999"/>
              </w:tabs>
              <w:contextualSpacing/>
            </w:pPr>
            <w:r w:rsidRPr="0058027D">
              <w:t>Педагогический работник: учитель-дефектолог, воспитатель, музыкальный работник.</w:t>
            </w:r>
          </w:p>
        </w:tc>
        <w:tc>
          <w:tcPr>
            <w:tcW w:w="4104" w:type="dxa"/>
          </w:tcPr>
          <w:p w:rsidR="007621CE" w:rsidRPr="0058027D" w:rsidRDefault="00E35DB8" w:rsidP="00964436">
            <w:pPr>
              <w:widowControl w:val="0"/>
              <w:tabs>
                <w:tab w:val="left" w:pos="360"/>
                <w:tab w:val="left" w:pos="567"/>
                <w:tab w:val="left" w:pos="9540"/>
                <w:tab w:val="left" w:pos="9999"/>
              </w:tabs>
              <w:contextualSpacing/>
            </w:pPr>
            <w:r w:rsidRPr="0058027D">
              <w:t>Квалифицированный специалист: педагог-психолог</w:t>
            </w:r>
          </w:p>
        </w:tc>
      </w:tr>
      <w:tr w:rsidR="007621CE" w:rsidRPr="0058027D" w:rsidTr="007621CE">
        <w:tc>
          <w:tcPr>
            <w:tcW w:w="2122" w:type="dxa"/>
          </w:tcPr>
          <w:p w:rsidR="007621CE" w:rsidRPr="0058027D" w:rsidRDefault="00E35DB8" w:rsidP="00C879BD">
            <w:pPr>
              <w:widowControl w:val="0"/>
              <w:tabs>
                <w:tab w:val="left" w:pos="360"/>
                <w:tab w:val="left" w:pos="567"/>
                <w:tab w:val="left" w:pos="9540"/>
                <w:tab w:val="left" w:pos="9999"/>
              </w:tabs>
              <w:contextualSpacing/>
              <w:jc w:val="both"/>
              <w:rPr>
                <w:b/>
              </w:rPr>
            </w:pPr>
            <w:r w:rsidRPr="0058027D">
              <w:rPr>
                <w:b/>
              </w:rPr>
              <w:t>Использование полученных результатов</w:t>
            </w:r>
          </w:p>
        </w:tc>
        <w:tc>
          <w:tcPr>
            <w:tcW w:w="3827" w:type="dxa"/>
          </w:tcPr>
          <w:p w:rsidR="007621CE" w:rsidRPr="0058027D" w:rsidRDefault="00E35DB8" w:rsidP="00964436">
            <w:pPr>
              <w:widowControl w:val="0"/>
              <w:tabs>
                <w:tab w:val="left" w:pos="360"/>
                <w:tab w:val="left" w:pos="567"/>
                <w:tab w:val="left" w:pos="9540"/>
                <w:tab w:val="left" w:pos="9999"/>
              </w:tabs>
              <w:contextualSpacing/>
            </w:pPr>
            <w:r w:rsidRPr="0058027D">
              <w:t>Исключительно для решения образовательных задач: индивидуализации образования и оптимизации работы с группой детей</w:t>
            </w:r>
          </w:p>
        </w:tc>
        <w:tc>
          <w:tcPr>
            <w:tcW w:w="4104" w:type="dxa"/>
          </w:tcPr>
          <w:p w:rsidR="007621CE" w:rsidRPr="0058027D" w:rsidRDefault="00E35DB8" w:rsidP="00964436">
            <w:pPr>
              <w:widowControl w:val="0"/>
              <w:tabs>
                <w:tab w:val="left" w:pos="360"/>
                <w:tab w:val="left" w:pos="567"/>
                <w:tab w:val="left" w:pos="9540"/>
                <w:tab w:val="left" w:pos="9999"/>
              </w:tabs>
              <w:contextualSpacing/>
            </w:pPr>
            <w:r w:rsidRPr="0058027D">
              <w:t>Для решения психологического сопровождения и проведения квалифицированной коррекции развития детей.</w:t>
            </w:r>
          </w:p>
        </w:tc>
      </w:tr>
      <w:tr w:rsidR="007621CE" w:rsidRPr="0058027D" w:rsidTr="007621CE">
        <w:tc>
          <w:tcPr>
            <w:tcW w:w="2122" w:type="dxa"/>
          </w:tcPr>
          <w:p w:rsidR="007621CE" w:rsidRPr="0058027D" w:rsidRDefault="00E35DB8" w:rsidP="00C879BD">
            <w:pPr>
              <w:widowControl w:val="0"/>
              <w:tabs>
                <w:tab w:val="left" w:pos="360"/>
                <w:tab w:val="left" w:pos="567"/>
                <w:tab w:val="left" w:pos="9540"/>
                <w:tab w:val="left" w:pos="9999"/>
              </w:tabs>
              <w:contextualSpacing/>
              <w:jc w:val="both"/>
              <w:rPr>
                <w:b/>
              </w:rPr>
            </w:pPr>
            <w:r w:rsidRPr="0058027D">
              <w:rPr>
                <w:b/>
              </w:rPr>
              <w:t>Участие ребёнка</w:t>
            </w:r>
          </w:p>
        </w:tc>
        <w:tc>
          <w:tcPr>
            <w:tcW w:w="3827" w:type="dxa"/>
          </w:tcPr>
          <w:p w:rsidR="007621CE" w:rsidRPr="0058027D" w:rsidRDefault="00E35DB8" w:rsidP="00964436">
            <w:pPr>
              <w:widowControl w:val="0"/>
              <w:tabs>
                <w:tab w:val="left" w:pos="360"/>
                <w:tab w:val="left" w:pos="567"/>
                <w:tab w:val="left" w:pos="9540"/>
                <w:tab w:val="left" w:pos="9999"/>
              </w:tabs>
              <w:contextualSpacing/>
            </w:pPr>
            <w:r w:rsidRPr="0058027D">
              <w:t>Свободное</w:t>
            </w:r>
          </w:p>
        </w:tc>
        <w:tc>
          <w:tcPr>
            <w:tcW w:w="4104" w:type="dxa"/>
          </w:tcPr>
          <w:p w:rsidR="007621CE" w:rsidRPr="0058027D" w:rsidRDefault="00E35DB8" w:rsidP="00964436">
            <w:pPr>
              <w:widowControl w:val="0"/>
              <w:tabs>
                <w:tab w:val="left" w:pos="360"/>
                <w:tab w:val="left" w:pos="567"/>
                <w:tab w:val="left" w:pos="9540"/>
                <w:tab w:val="left" w:pos="9999"/>
              </w:tabs>
              <w:contextualSpacing/>
            </w:pPr>
            <w:r w:rsidRPr="0058027D">
              <w:t>Допускается только с согласия родителей.</w:t>
            </w:r>
          </w:p>
        </w:tc>
      </w:tr>
      <w:tr w:rsidR="007621CE" w:rsidRPr="0058027D" w:rsidTr="007621CE">
        <w:tc>
          <w:tcPr>
            <w:tcW w:w="2122" w:type="dxa"/>
          </w:tcPr>
          <w:p w:rsidR="007621CE" w:rsidRPr="0058027D" w:rsidRDefault="00E35DB8" w:rsidP="00C879BD">
            <w:pPr>
              <w:widowControl w:val="0"/>
              <w:tabs>
                <w:tab w:val="left" w:pos="360"/>
                <w:tab w:val="left" w:pos="567"/>
                <w:tab w:val="left" w:pos="9540"/>
                <w:tab w:val="left" w:pos="9999"/>
              </w:tabs>
              <w:contextualSpacing/>
              <w:jc w:val="both"/>
              <w:rPr>
                <w:b/>
              </w:rPr>
            </w:pPr>
            <w:r w:rsidRPr="0058027D">
              <w:rPr>
                <w:b/>
              </w:rPr>
              <w:t>Условия проведения</w:t>
            </w:r>
          </w:p>
        </w:tc>
        <w:tc>
          <w:tcPr>
            <w:tcW w:w="3827" w:type="dxa"/>
          </w:tcPr>
          <w:p w:rsidR="007621CE" w:rsidRPr="0058027D" w:rsidRDefault="004605AC" w:rsidP="00964436">
            <w:pPr>
              <w:widowControl w:val="0"/>
              <w:tabs>
                <w:tab w:val="left" w:pos="360"/>
                <w:tab w:val="left" w:pos="567"/>
                <w:tab w:val="left" w:pos="9540"/>
                <w:tab w:val="left" w:pos="9999"/>
              </w:tabs>
              <w:contextualSpacing/>
            </w:pPr>
            <w:r w:rsidRPr="0058027D">
              <w:t>Свободное наблюдение за воспитанниками в ходе организованной, свободной и самостоятельной деятельности;</w:t>
            </w:r>
          </w:p>
          <w:p w:rsidR="004605AC" w:rsidRPr="0058027D" w:rsidRDefault="004605AC" w:rsidP="00964436">
            <w:pPr>
              <w:widowControl w:val="0"/>
              <w:tabs>
                <w:tab w:val="left" w:pos="360"/>
                <w:tab w:val="left" w:pos="567"/>
                <w:tab w:val="left" w:pos="9540"/>
                <w:tab w:val="left" w:pos="9999"/>
              </w:tabs>
              <w:contextualSpacing/>
            </w:pPr>
            <w:r w:rsidRPr="0058027D">
              <w:t>Специально созданные условия, с применением специальных методик</w:t>
            </w:r>
          </w:p>
        </w:tc>
        <w:tc>
          <w:tcPr>
            <w:tcW w:w="4104" w:type="dxa"/>
          </w:tcPr>
          <w:p w:rsidR="007621CE" w:rsidRPr="0058027D" w:rsidRDefault="004605AC" w:rsidP="00964436">
            <w:pPr>
              <w:widowControl w:val="0"/>
              <w:tabs>
                <w:tab w:val="left" w:pos="360"/>
                <w:tab w:val="left" w:pos="567"/>
                <w:tab w:val="left" w:pos="9540"/>
                <w:tab w:val="left" w:pos="9999"/>
              </w:tabs>
              <w:contextualSpacing/>
            </w:pPr>
            <w:r w:rsidRPr="0058027D">
              <w:t>Специально созданные условия с применением специальных методик.</w:t>
            </w:r>
          </w:p>
        </w:tc>
      </w:tr>
    </w:tbl>
    <w:p w:rsidR="007621CE" w:rsidRPr="0058027D" w:rsidRDefault="007621CE" w:rsidP="00C879BD">
      <w:pPr>
        <w:widowControl w:val="0"/>
        <w:tabs>
          <w:tab w:val="left" w:pos="360"/>
          <w:tab w:val="left" w:pos="567"/>
          <w:tab w:val="left" w:pos="9540"/>
          <w:tab w:val="left" w:pos="9999"/>
        </w:tabs>
        <w:ind w:firstLine="851"/>
        <w:contextualSpacing/>
        <w:jc w:val="both"/>
      </w:pPr>
    </w:p>
    <w:p w:rsidR="00CA7A6B" w:rsidRPr="0058027D" w:rsidRDefault="00CA7A6B" w:rsidP="00C879BD">
      <w:pPr>
        <w:widowControl w:val="0"/>
        <w:tabs>
          <w:tab w:val="left" w:pos="360"/>
          <w:tab w:val="left" w:pos="567"/>
          <w:tab w:val="left" w:pos="9540"/>
          <w:tab w:val="left" w:pos="9999"/>
        </w:tabs>
        <w:ind w:firstLine="851"/>
        <w:contextualSpacing/>
        <w:jc w:val="both"/>
      </w:pPr>
      <w:r w:rsidRPr="0058027D">
        <w:t>Целевые ориентиры, представленные в АОП ДО:</w:t>
      </w:r>
    </w:p>
    <w:p w:rsidR="00CA7A6B" w:rsidRPr="0058027D" w:rsidRDefault="00CA7A6B" w:rsidP="00B44D00">
      <w:pPr>
        <w:pStyle w:val="a5"/>
        <w:widowControl w:val="0"/>
        <w:numPr>
          <w:ilvl w:val="0"/>
          <w:numId w:val="1"/>
        </w:numPr>
        <w:tabs>
          <w:tab w:val="left" w:pos="360"/>
          <w:tab w:val="left" w:pos="567"/>
          <w:tab w:val="left" w:pos="1134"/>
          <w:tab w:val="left" w:pos="9999"/>
        </w:tabs>
        <w:spacing w:before="0" w:beforeAutospacing="0" w:after="0" w:afterAutospacing="0"/>
        <w:ind w:left="0" w:firstLine="851"/>
        <w:contextualSpacing/>
        <w:jc w:val="both"/>
      </w:pPr>
      <w:r w:rsidRPr="0058027D">
        <w:t>не подлежат непосредственной оценке;</w:t>
      </w:r>
    </w:p>
    <w:p w:rsidR="00CA7A6B" w:rsidRPr="0058027D" w:rsidRDefault="00CA7A6B" w:rsidP="00B44D00">
      <w:pPr>
        <w:pStyle w:val="a5"/>
        <w:widowControl w:val="0"/>
        <w:numPr>
          <w:ilvl w:val="0"/>
          <w:numId w:val="1"/>
        </w:numPr>
        <w:tabs>
          <w:tab w:val="left" w:pos="360"/>
          <w:tab w:val="left" w:pos="567"/>
          <w:tab w:val="left" w:pos="1134"/>
          <w:tab w:val="left" w:pos="9999"/>
        </w:tabs>
        <w:spacing w:before="0" w:beforeAutospacing="0" w:after="0" w:afterAutospacing="0"/>
        <w:ind w:left="0" w:firstLine="851"/>
        <w:contextualSpacing/>
        <w:jc w:val="both"/>
      </w:pPr>
      <w:r w:rsidRPr="0058027D">
        <w:t xml:space="preserve">не являются непосредственным основанием оценки как итогового, так и промежуточного уровня развития </w:t>
      </w:r>
      <w:r w:rsidR="008E2EE5" w:rsidRPr="0058027D">
        <w:t>детей</w:t>
      </w:r>
      <w:r w:rsidR="008E2EE5" w:rsidRPr="0058027D">
        <w:rPr>
          <w:lang w:val="ru-RU"/>
        </w:rPr>
        <w:t xml:space="preserve"> с нарушением слуха</w:t>
      </w:r>
      <w:r w:rsidRPr="0058027D">
        <w:t>;</w:t>
      </w:r>
    </w:p>
    <w:p w:rsidR="00CA7A6B" w:rsidRPr="0058027D" w:rsidRDefault="00CA7A6B" w:rsidP="00B44D00">
      <w:pPr>
        <w:pStyle w:val="a5"/>
        <w:widowControl w:val="0"/>
        <w:numPr>
          <w:ilvl w:val="0"/>
          <w:numId w:val="1"/>
        </w:numPr>
        <w:tabs>
          <w:tab w:val="left" w:pos="360"/>
          <w:tab w:val="left" w:pos="567"/>
          <w:tab w:val="left" w:pos="1134"/>
          <w:tab w:val="left" w:pos="9999"/>
        </w:tabs>
        <w:spacing w:before="0" w:beforeAutospacing="0" w:after="0" w:afterAutospacing="0"/>
        <w:ind w:left="0" w:firstLine="851"/>
        <w:contextualSpacing/>
        <w:jc w:val="both"/>
      </w:pPr>
      <w:r w:rsidRPr="0058027D">
        <w:t xml:space="preserve">не являются основанием для их формального сравнения с реальными достижениями </w:t>
      </w:r>
      <w:r w:rsidR="008E2EE5" w:rsidRPr="0058027D">
        <w:t>детей</w:t>
      </w:r>
      <w:r w:rsidR="008E2EE5" w:rsidRPr="0058027D">
        <w:rPr>
          <w:lang w:val="ru-RU"/>
        </w:rPr>
        <w:t xml:space="preserve"> с нарушением слуха</w:t>
      </w:r>
      <w:r w:rsidRPr="0058027D">
        <w:t>;</w:t>
      </w:r>
    </w:p>
    <w:p w:rsidR="00CA7A6B" w:rsidRPr="0058027D" w:rsidRDefault="00CA7A6B" w:rsidP="00B44D00">
      <w:pPr>
        <w:pStyle w:val="a5"/>
        <w:widowControl w:val="0"/>
        <w:numPr>
          <w:ilvl w:val="0"/>
          <w:numId w:val="1"/>
        </w:numPr>
        <w:tabs>
          <w:tab w:val="left" w:pos="360"/>
          <w:tab w:val="left" w:pos="567"/>
          <w:tab w:val="left" w:pos="1134"/>
          <w:tab w:val="left" w:pos="9999"/>
        </w:tabs>
        <w:spacing w:before="0" w:beforeAutospacing="0" w:after="0" w:afterAutospacing="0"/>
        <w:ind w:left="0" w:firstLine="851"/>
        <w:contextualSpacing/>
        <w:jc w:val="both"/>
      </w:pPr>
      <w:r w:rsidRPr="0058027D">
        <w:t>не являются основой объективной оценки соответствия установленным требованиям образовательной деятельности и подготовки детей</w:t>
      </w:r>
      <w:r w:rsidR="00964436" w:rsidRPr="0058027D">
        <w:rPr>
          <w:lang w:val="ru-RU"/>
        </w:rPr>
        <w:t xml:space="preserve"> с нарушением слуха</w:t>
      </w:r>
      <w:r w:rsidRPr="0058027D">
        <w:t xml:space="preserve">; </w:t>
      </w:r>
    </w:p>
    <w:p w:rsidR="00CA7A6B" w:rsidRPr="0058027D" w:rsidRDefault="00CA7A6B" w:rsidP="00B44D00">
      <w:pPr>
        <w:pStyle w:val="a5"/>
        <w:widowControl w:val="0"/>
        <w:numPr>
          <w:ilvl w:val="0"/>
          <w:numId w:val="1"/>
        </w:numPr>
        <w:tabs>
          <w:tab w:val="left" w:pos="360"/>
          <w:tab w:val="left" w:pos="567"/>
          <w:tab w:val="left" w:pos="1134"/>
          <w:tab w:val="left" w:pos="9999"/>
        </w:tabs>
        <w:spacing w:before="0" w:beforeAutospacing="0" w:after="0" w:afterAutospacing="0"/>
        <w:ind w:left="0" w:firstLine="851"/>
        <w:contextualSpacing/>
        <w:jc w:val="both"/>
      </w:pPr>
      <w:r w:rsidRPr="0058027D">
        <w:t>не являются непосредственным основанием при оценке качества образования.</w:t>
      </w:r>
    </w:p>
    <w:p w:rsidR="003E3477" w:rsidRPr="0058027D" w:rsidRDefault="00CA7A6B" w:rsidP="00C879BD">
      <w:pPr>
        <w:widowControl w:val="0"/>
        <w:tabs>
          <w:tab w:val="left" w:pos="360"/>
          <w:tab w:val="left" w:pos="567"/>
          <w:tab w:val="left" w:pos="9540"/>
          <w:tab w:val="left" w:pos="9999"/>
        </w:tabs>
        <w:ind w:firstLine="851"/>
        <w:contextualSpacing/>
        <w:jc w:val="both"/>
      </w:pPr>
      <w:r w:rsidRPr="0058027D">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A7A6B" w:rsidRPr="0058027D" w:rsidRDefault="00CA7A6B" w:rsidP="00C879BD">
      <w:pPr>
        <w:widowControl w:val="0"/>
        <w:snapToGrid w:val="0"/>
        <w:ind w:firstLine="851"/>
        <w:contextualSpacing/>
        <w:jc w:val="both"/>
        <w:rPr>
          <w:lang w:eastAsia="ar-SA"/>
        </w:rPr>
      </w:pPr>
      <w:r w:rsidRPr="0058027D">
        <w:t>АОП ДО</w:t>
      </w:r>
      <w:r w:rsidRPr="0058027D">
        <w:rPr>
          <w:lang w:eastAsia="ar-SA"/>
        </w:rPr>
        <w:t xml:space="preserve"> предусмотрена система мониторинга динамики детей</w:t>
      </w:r>
      <w:r w:rsidR="00964436" w:rsidRPr="0058027D">
        <w:rPr>
          <w:lang w:eastAsia="ar-SA"/>
        </w:rPr>
        <w:t xml:space="preserve"> с нарушением слуха</w:t>
      </w:r>
      <w:r w:rsidRPr="0058027D">
        <w:rPr>
          <w:lang w:eastAsia="ar-SA"/>
        </w:rPr>
        <w:t>, динамики их образовательных достижений, основанная на методе наблюдения и включающая:</w:t>
      </w:r>
    </w:p>
    <w:p w:rsidR="00CA7A6B" w:rsidRPr="0058027D" w:rsidRDefault="00CA7A6B" w:rsidP="00C879BD">
      <w:pPr>
        <w:widowControl w:val="0"/>
        <w:snapToGrid w:val="0"/>
        <w:ind w:firstLine="851"/>
        <w:contextualSpacing/>
        <w:jc w:val="both"/>
        <w:rPr>
          <w:lang w:eastAsia="ar-SA"/>
        </w:rPr>
      </w:pPr>
      <w:r w:rsidRPr="0058027D">
        <w:rPr>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A7A6B" w:rsidRPr="0058027D" w:rsidRDefault="00CA7A6B" w:rsidP="00C879BD">
      <w:pPr>
        <w:widowControl w:val="0"/>
        <w:snapToGrid w:val="0"/>
        <w:ind w:firstLine="851"/>
        <w:contextualSpacing/>
        <w:jc w:val="both"/>
        <w:rPr>
          <w:lang w:eastAsia="ar-SA"/>
        </w:rPr>
      </w:pPr>
      <w:r w:rsidRPr="0058027D">
        <w:rPr>
          <w:lang w:eastAsia="ar-SA"/>
        </w:rPr>
        <w:t>– детские портфолио, фиксирующие достижения ребенка в ходе образовательной деятельности;</w:t>
      </w:r>
    </w:p>
    <w:p w:rsidR="00CA7A6B" w:rsidRPr="0058027D" w:rsidRDefault="00CA7A6B" w:rsidP="00C879BD">
      <w:pPr>
        <w:widowControl w:val="0"/>
        <w:snapToGrid w:val="0"/>
        <w:ind w:firstLine="851"/>
        <w:contextualSpacing/>
        <w:jc w:val="both"/>
        <w:rPr>
          <w:lang w:eastAsia="ar-SA"/>
        </w:rPr>
      </w:pPr>
      <w:r w:rsidRPr="0058027D">
        <w:rPr>
          <w:lang w:eastAsia="ar-SA"/>
        </w:rPr>
        <w:t xml:space="preserve">– карты развития </w:t>
      </w:r>
      <w:r w:rsidR="008E2EE5" w:rsidRPr="0058027D">
        <w:t>детей с нарушением слуха</w:t>
      </w:r>
      <w:r w:rsidRPr="0058027D">
        <w:rPr>
          <w:lang w:eastAsia="ar-SA"/>
        </w:rPr>
        <w:t>;</w:t>
      </w:r>
    </w:p>
    <w:p w:rsidR="00CA7A6B" w:rsidRPr="0058027D" w:rsidRDefault="00CA7A6B" w:rsidP="00C879BD">
      <w:pPr>
        <w:widowControl w:val="0"/>
        <w:snapToGrid w:val="0"/>
        <w:ind w:firstLine="851"/>
        <w:contextualSpacing/>
        <w:jc w:val="both"/>
        <w:rPr>
          <w:lang w:eastAsia="ar-SA"/>
        </w:rPr>
      </w:pPr>
      <w:r w:rsidRPr="0058027D">
        <w:rPr>
          <w:lang w:eastAsia="ar-SA"/>
        </w:rPr>
        <w:t xml:space="preserve">– различные шкалы индивидуального развития </w:t>
      </w:r>
      <w:r w:rsidR="008E2EE5" w:rsidRPr="0058027D">
        <w:t>детей с нарушением слуха</w:t>
      </w:r>
      <w:r w:rsidRPr="0058027D">
        <w:rPr>
          <w:lang w:eastAsia="ar-SA"/>
        </w:rPr>
        <w:t>.</w:t>
      </w:r>
    </w:p>
    <w:p w:rsidR="008E2EE5" w:rsidRPr="00A411B7" w:rsidRDefault="00CA7A6B" w:rsidP="00A411B7">
      <w:pPr>
        <w:widowControl w:val="0"/>
        <w:snapToGrid w:val="0"/>
        <w:ind w:firstLine="851"/>
        <w:contextualSpacing/>
        <w:jc w:val="both"/>
        <w:rPr>
          <w:lang w:eastAsia="ar-SA"/>
        </w:rPr>
      </w:pPr>
      <w:r w:rsidRPr="0058027D">
        <w:rPr>
          <w:lang w:eastAsia="ar-SA"/>
        </w:rPr>
        <w:t xml:space="preserve">Система оценки качества реализации </w:t>
      </w:r>
      <w:r w:rsidR="00CC0350" w:rsidRPr="0058027D">
        <w:rPr>
          <w:lang w:eastAsia="ar-SA"/>
        </w:rPr>
        <w:t xml:space="preserve">АОП ДО </w:t>
      </w:r>
      <w:r w:rsidRPr="0058027D">
        <w:rPr>
          <w:lang w:eastAsia="ar-SA"/>
        </w:rPr>
        <w:t xml:space="preserve">на уровне МБОУ СШ №5 должна обеспечивать участие всех участников образовательных отношений и в то же время выполнять </w:t>
      </w:r>
      <w:r w:rsidRPr="0058027D">
        <w:rPr>
          <w:lang w:eastAsia="ar-SA"/>
        </w:rPr>
        <w:lastRenderedPageBreak/>
        <w:t>свою основную задачу – обеспечивать развитие системы дошкольного образования в соответствии с прин</w:t>
      </w:r>
      <w:r w:rsidR="00C879BD" w:rsidRPr="0058027D">
        <w:rPr>
          <w:lang w:eastAsia="ar-SA"/>
        </w:rPr>
        <w:t>ципами и требованиями Стандарт</w:t>
      </w:r>
      <w:r w:rsidR="00A411B7">
        <w:rPr>
          <w:lang w:eastAsia="ar-SA"/>
        </w:rPr>
        <w:t>а</w:t>
      </w:r>
    </w:p>
    <w:p w:rsidR="0058027D" w:rsidRDefault="0058027D" w:rsidP="00C879BD">
      <w:pPr>
        <w:autoSpaceDE w:val="0"/>
        <w:autoSpaceDN w:val="0"/>
        <w:adjustRightInd w:val="0"/>
        <w:ind w:firstLine="851"/>
        <w:jc w:val="both"/>
        <w:rPr>
          <w:b/>
          <w:bCs/>
          <w:color w:val="000000"/>
          <w:u w:val="single"/>
        </w:rPr>
      </w:pPr>
    </w:p>
    <w:p w:rsidR="0058027D" w:rsidRDefault="0058027D" w:rsidP="00C879BD">
      <w:pPr>
        <w:autoSpaceDE w:val="0"/>
        <w:autoSpaceDN w:val="0"/>
        <w:adjustRightInd w:val="0"/>
        <w:ind w:firstLine="851"/>
        <w:jc w:val="both"/>
        <w:rPr>
          <w:b/>
          <w:bCs/>
          <w:color w:val="000000"/>
          <w:u w:val="single"/>
        </w:rPr>
      </w:pPr>
    </w:p>
    <w:p w:rsidR="004A4ECA" w:rsidRPr="00446D23" w:rsidRDefault="004A4ECA" w:rsidP="00C879BD">
      <w:pPr>
        <w:autoSpaceDE w:val="0"/>
        <w:autoSpaceDN w:val="0"/>
        <w:adjustRightInd w:val="0"/>
        <w:ind w:firstLine="851"/>
        <w:jc w:val="both"/>
        <w:rPr>
          <w:b/>
          <w:bCs/>
          <w:color w:val="000000"/>
          <w:u w:val="single"/>
        </w:rPr>
      </w:pPr>
      <w:r w:rsidRPr="00446D23">
        <w:rPr>
          <w:b/>
          <w:bCs/>
          <w:color w:val="000000"/>
          <w:u w:val="single"/>
        </w:rPr>
        <w:t>2. СОДЕРЖАТЕЛЬНЫЙ РАЗДЕЛ</w:t>
      </w:r>
    </w:p>
    <w:p w:rsidR="004A4ECA" w:rsidRPr="00446D23" w:rsidRDefault="004A4ECA" w:rsidP="00C879BD">
      <w:pPr>
        <w:autoSpaceDE w:val="0"/>
        <w:autoSpaceDN w:val="0"/>
        <w:adjustRightInd w:val="0"/>
        <w:ind w:firstLine="851"/>
        <w:jc w:val="both"/>
        <w:rPr>
          <w:b/>
          <w:bCs/>
          <w:color w:val="000000"/>
          <w:u w:val="single"/>
        </w:rPr>
      </w:pPr>
    </w:p>
    <w:p w:rsidR="009F4FC2" w:rsidRPr="00446D23" w:rsidRDefault="009F4FC2" w:rsidP="00C879BD">
      <w:pPr>
        <w:keepNext/>
        <w:keepLines/>
        <w:ind w:firstLine="851"/>
        <w:jc w:val="both"/>
        <w:outlineLvl w:val="1"/>
        <w:rPr>
          <w:b/>
          <w:bCs/>
          <w:lang w:eastAsia="en-US"/>
        </w:rPr>
      </w:pPr>
      <w:bookmarkStart w:id="3" w:name="_Toc504204914"/>
      <w:r w:rsidRPr="00446D23">
        <w:rPr>
          <w:b/>
          <w:bCs/>
          <w:lang w:eastAsia="en-US"/>
        </w:rPr>
        <w:t>Общие положения</w:t>
      </w:r>
      <w:bookmarkEnd w:id="3"/>
    </w:p>
    <w:p w:rsidR="009F4FC2" w:rsidRPr="00446D23" w:rsidRDefault="009F4FC2" w:rsidP="00C879BD">
      <w:pPr>
        <w:widowControl w:val="0"/>
        <w:shd w:val="clear" w:color="auto" w:fill="FFFFFF"/>
        <w:ind w:firstLine="851"/>
        <w:contextualSpacing/>
        <w:jc w:val="both"/>
        <w:rPr>
          <w:rFonts w:eastAsia="Calibri"/>
          <w:i/>
          <w:iCs/>
          <w:spacing w:val="-1"/>
          <w:lang w:eastAsia="en-US"/>
        </w:rPr>
      </w:pPr>
      <w:r w:rsidRPr="00446D23">
        <w:rPr>
          <w:rFonts w:eastAsia="Calibri"/>
          <w:spacing w:val="-1"/>
          <w:lang w:eastAsia="en-US"/>
        </w:rPr>
        <w:t xml:space="preserve">На основе требований ФГОС ДО и с учетом образовательных </w:t>
      </w:r>
      <w:r w:rsidR="005635E6" w:rsidRPr="00446D23">
        <w:rPr>
          <w:rFonts w:eastAsia="Calibri"/>
          <w:spacing w:val="-1"/>
          <w:lang w:eastAsia="en-US"/>
        </w:rPr>
        <w:t>детей с нарушением слуха</w:t>
      </w:r>
      <w:r w:rsidRPr="00446D23">
        <w:rPr>
          <w:rFonts w:eastAsia="Calibri"/>
          <w:spacing w:val="-1"/>
          <w:lang w:eastAsia="en-US"/>
        </w:rPr>
        <w:t xml:space="preserve"> дошкольного возраста в программе </w:t>
      </w:r>
      <w:r w:rsidRPr="00446D23">
        <w:rPr>
          <w:rFonts w:eastAsia="Calibri"/>
          <w:i/>
          <w:iCs/>
          <w:spacing w:val="-1"/>
          <w:lang w:eastAsia="en-US"/>
        </w:rPr>
        <w:t>выделены пять образовательных областей:</w:t>
      </w:r>
    </w:p>
    <w:p w:rsidR="009F4FC2" w:rsidRPr="00446D23" w:rsidRDefault="009F4FC2" w:rsidP="00C879BD">
      <w:pPr>
        <w:widowControl w:val="0"/>
        <w:shd w:val="clear" w:color="auto" w:fill="FFFFFF"/>
        <w:ind w:firstLine="851"/>
        <w:contextualSpacing/>
        <w:jc w:val="both"/>
        <w:rPr>
          <w:bCs/>
          <w:spacing w:val="-1"/>
          <w:lang w:eastAsia="en-US"/>
        </w:rPr>
      </w:pPr>
      <w:r w:rsidRPr="00446D23">
        <w:rPr>
          <w:bCs/>
          <w:spacing w:val="-1"/>
          <w:lang w:eastAsia="en-US"/>
        </w:rPr>
        <w:t xml:space="preserve">1. Социально-коммуникативное развитие </w:t>
      </w:r>
    </w:p>
    <w:p w:rsidR="009F4FC2" w:rsidRPr="00446D23" w:rsidRDefault="009F4FC2" w:rsidP="00C879BD">
      <w:pPr>
        <w:widowControl w:val="0"/>
        <w:shd w:val="clear" w:color="auto" w:fill="FFFFFF"/>
        <w:ind w:firstLine="851"/>
        <w:contextualSpacing/>
        <w:jc w:val="both"/>
        <w:rPr>
          <w:bCs/>
          <w:spacing w:val="-1"/>
          <w:lang w:eastAsia="en-US"/>
        </w:rPr>
      </w:pPr>
      <w:r w:rsidRPr="00446D23">
        <w:rPr>
          <w:bCs/>
          <w:spacing w:val="-1"/>
          <w:lang w:eastAsia="en-US"/>
        </w:rPr>
        <w:t xml:space="preserve">2. Познавательное развитие </w:t>
      </w:r>
    </w:p>
    <w:p w:rsidR="009F4FC2" w:rsidRPr="00446D23" w:rsidRDefault="009F4FC2" w:rsidP="00C879BD">
      <w:pPr>
        <w:widowControl w:val="0"/>
        <w:shd w:val="clear" w:color="auto" w:fill="FFFFFF"/>
        <w:ind w:firstLine="851"/>
        <w:contextualSpacing/>
        <w:jc w:val="both"/>
        <w:rPr>
          <w:bCs/>
          <w:spacing w:val="-1"/>
          <w:lang w:eastAsia="en-US"/>
        </w:rPr>
      </w:pPr>
      <w:r w:rsidRPr="00446D23">
        <w:rPr>
          <w:bCs/>
          <w:spacing w:val="-1"/>
          <w:lang w:eastAsia="en-US"/>
        </w:rPr>
        <w:t xml:space="preserve">3. Речевое развитие </w:t>
      </w:r>
    </w:p>
    <w:p w:rsidR="009F4FC2" w:rsidRPr="00446D23" w:rsidRDefault="009F4FC2" w:rsidP="00C879BD">
      <w:pPr>
        <w:widowControl w:val="0"/>
        <w:shd w:val="clear" w:color="auto" w:fill="FFFFFF"/>
        <w:ind w:firstLine="851"/>
        <w:contextualSpacing/>
        <w:jc w:val="both"/>
        <w:rPr>
          <w:bCs/>
          <w:spacing w:val="-1"/>
          <w:lang w:eastAsia="en-US"/>
        </w:rPr>
      </w:pPr>
      <w:r w:rsidRPr="00446D23">
        <w:rPr>
          <w:bCs/>
          <w:spacing w:val="-1"/>
          <w:lang w:eastAsia="en-US"/>
        </w:rPr>
        <w:t>4. Художественно-эстетическое развитие</w:t>
      </w:r>
    </w:p>
    <w:p w:rsidR="009F4FC2" w:rsidRPr="00446D23" w:rsidRDefault="009F4FC2" w:rsidP="00C879BD">
      <w:pPr>
        <w:widowControl w:val="0"/>
        <w:shd w:val="clear" w:color="auto" w:fill="FFFFFF"/>
        <w:ind w:firstLine="851"/>
        <w:contextualSpacing/>
        <w:jc w:val="both"/>
        <w:rPr>
          <w:bCs/>
          <w:spacing w:val="-1"/>
          <w:lang w:eastAsia="en-US"/>
        </w:rPr>
      </w:pPr>
      <w:r w:rsidRPr="00446D23">
        <w:rPr>
          <w:bCs/>
          <w:spacing w:val="-1"/>
          <w:lang w:eastAsia="en-US"/>
        </w:rPr>
        <w:t>5. Физическое развитие</w:t>
      </w:r>
    </w:p>
    <w:p w:rsidR="009F4FC2" w:rsidRPr="00446D23" w:rsidRDefault="009F4FC2" w:rsidP="00C879BD">
      <w:pPr>
        <w:widowControl w:val="0"/>
        <w:shd w:val="clear" w:color="auto" w:fill="FFFFFF"/>
        <w:ind w:firstLine="851"/>
        <w:contextualSpacing/>
        <w:jc w:val="both"/>
        <w:rPr>
          <w:rFonts w:eastAsia="Calibri"/>
          <w:spacing w:val="-1"/>
          <w:lang w:eastAsia="en-US"/>
        </w:rPr>
      </w:pPr>
      <w:r w:rsidRPr="00446D23">
        <w:rPr>
          <w:rFonts w:eastAsia="Calibri"/>
          <w:spacing w:val="-1"/>
          <w:lang w:eastAsia="en-US"/>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400BB9" w:rsidRPr="00446D23" w:rsidRDefault="00400BB9" w:rsidP="00C879BD">
      <w:pPr>
        <w:widowControl w:val="0"/>
        <w:shd w:val="clear" w:color="auto" w:fill="FFFFFF"/>
        <w:ind w:firstLine="851"/>
        <w:contextualSpacing/>
        <w:jc w:val="both"/>
        <w:rPr>
          <w:rFonts w:eastAsia="Calibri"/>
          <w:spacing w:val="-1"/>
          <w:lang w:eastAsia="en-US"/>
        </w:rPr>
      </w:pPr>
    </w:p>
    <w:p w:rsidR="00B4401C" w:rsidRPr="00446D23" w:rsidRDefault="00546ABB" w:rsidP="00004DF5">
      <w:pPr>
        <w:ind w:firstLine="851"/>
        <w:contextualSpacing/>
        <w:jc w:val="both"/>
        <w:rPr>
          <w:b/>
          <w:bCs/>
          <w:color w:val="000000"/>
          <w:highlight w:val="yellow"/>
        </w:rPr>
      </w:pPr>
      <w:r w:rsidRPr="00446D23">
        <w:rPr>
          <w:b/>
        </w:rPr>
        <w:t>2.2</w:t>
      </w:r>
      <w:r w:rsidR="009F4FC2" w:rsidRPr="00446D23">
        <w:rPr>
          <w:b/>
        </w:rPr>
        <w:t xml:space="preserve">.  </w:t>
      </w:r>
      <w:r w:rsidR="00B4401C" w:rsidRPr="00004DF5">
        <w:rPr>
          <w:b/>
          <w:bCs/>
          <w:color w:val="000000"/>
        </w:rPr>
        <w:t xml:space="preserve">Содержание психолого-педагогической </w:t>
      </w:r>
      <w:r w:rsidR="00CC1E0F" w:rsidRPr="00004DF5">
        <w:rPr>
          <w:b/>
          <w:bCs/>
          <w:color w:val="000000"/>
        </w:rPr>
        <w:t xml:space="preserve">АОП ДО для детей с нарушением слуха </w:t>
      </w:r>
      <w:r w:rsidR="007A1A5B" w:rsidRPr="00004DF5">
        <w:rPr>
          <w:b/>
          <w:bCs/>
          <w:color w:val="000000"/>
        </w:rPr>
        <w:t>по пяти образовательным областям</w:t>
      </w:r>
    </w:p>
    <w:p w:rsidR="00EC0782" w:rsidRPr="00446D23" w:rsidRDefault="00EC0782" w:rsidP="00C879BD">
      <w:pPr>
        <w:ind w:firstLine="851"/>
        <w:jc w:val="both"/>
        <w:rPr>
          <w:highlight w:val="yello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4393"/>
        <w:gridCol w:w="2836"/>
      </w:tblGrid>
      <w:tr w:rsidR="00EC0782" w:rsidRPr="00004DF5" w:rsidTr="004944CE">
        <w:tc>
          <w:tcPr>
            <w:tcW w:w="567" w:type="dxa"/>
          </w:tcPr>
          <w:p w:rsidR="00EC0782" w:rsidRPr="00004DF5" w:rsidRDefault="00EC0782" w:rsidP="00C879BD">
            <w:pPr>
              <w:ind w:firstLine="851"/>
              <w:jc w:val="both"/>
            </w:pPr>
            <w:r w:rsidRPr="00004DF5">
              <w:t>№</w:t>
            </w:r>
          </w:p>
        </w:tc>
        <w:tc>
          <w:tcPr>
            <w:tcW w:w="2127" w:type="dxa"/>
          </w:tcPr>
          <w:p w:rsidR="00EC0782" w:rsidRPr="00004DF5" w:rsidRDefault="00EC0782" w:rsidP="00C879BD">
            <w:r w:rsidRPr="00004DF5">
              <w:t>Образовательные</w:t>
            </w:r>
          </w:p>
          <w:p w:rsidR="00EC0782" w:rsidRPr="00004DF5" w:rsidRDefault="00EC0782" w:rsidP="00C879BD">
            <w:r w:rsidRPr="00004DF5">
              <w:t>области</w:t>
            </w:r>
          </w:p>
        </w:tc>
        <w:tc>
          <w:tcPr>
            <w:tcW w:w="4393" w:type="dxa"/>
          </w:tcPr>
          <w:p w:rsidR="00EC0782" w:rsidRPr="00004DF5" w:rsidRDefault="00EC0782" w:rsidP="00C879BD">
            <w:r w:rsidRPr="00004DF5">
              <w:t>Задачи в соответствии с ФГОС ДО</w:t>
            </w:r>
          </w:p>
        </w:tc>
        <w:tc>
          <w:tcPr>
            <w:tcW w:w="2836" w:type="dxa"/>
          </w:tcPr>
          <w:p w:rsidR="00EC0782" w:rsidRPr="00004DF5" w:rsidRDefault="00EC0782" w:rsidP="00C879BD">
            <w:pPr>
              <w:ind w:firstLine="35"/>
            </w:pPr>
            <w:r w:rsidRPr="00004DF5">
              <w:t>Содержательные блоки</w:t>
            </w:r>
          </w:p>
        </w:tc>
      </w:tr>
      <w:tr w:rsidR="00EC0782" w:rsidRPr="00004DF5" w:rsidTr="004944CE">
        <w:tc>
          <w:tcPr>
            <w:tcW w:w="567" w:type="dxa"/>
          </w:tcPr>
          <w:p w:rsidR="00EC0782" w:rsidRPr="00004DF5" w:rsidRDefault="00EC0782" w:rsidP="00C879BD">
            <w:pPr>
              <w:ind w:firstLine="851"/>
              <w:jc w:val="both"/>
            </w:pPr>
            <w:r w:rsidRPr="00004DF5">
              <w:t>1.</w:t>
            </w:r>
          </w:p>
        </w:tc>
        <w:tc>
          <w:tcPr>
            <w:tcW w:w="2127" w:type="dxa"/>
          </w:tcPr>
          <w:p w:rsidR="00EC0782" w:rsidRPr="00004DF5" w:rsidRDefault="00EC0782" w:rsidP="00C879BD">
            <w:r w:rsidRPr="00004DF5">
              <w:t xml:space="preserve">Социально-коммуникативное развитие </w:t>
            </w:r>
          </w:p>
          <w:p w:rsidR="00EC0782" w:rsidRPr="00004DF5" w:rsidRDefault="00EC0782" w:rsidP="00C879BD"/>
        </w:tc>
        <w:tc>
          <w:tcPr>
            <w:tcW w:w="4393" w:type="dxa"/>
          </w:tcPr>
          <w:p w:rsidR="00EC0782" w:rsidRPr="00004DF5" w:rsidRDefault="00EC0782" w:rsidP="00C879BD">
            <w:r w:rsidRPr="00004DF5">
              <w:t>1.Усвоение норм и ценностей, принятых в обществе, включая моральные и нравственные ценности;</w:t>
            </w:r>
          </w:p>
          <w:p w:rsidR="00EC0782" w:rsidRPr="00004DF5" w:rsidRDefault="00EC0782" w:rsidP="00C879BD">
            <w:pPr>
              <w:contextualSpacing/>
            </w:pPr>
            <w:r w:rsidRPr="00004DF5">
              <w:t>2. Развитие общения и взаимодействия ребёнка с взрослыми и сверстниками, доступными ему способами;</w:t>
            </w:r>
          </w:p>
          <w:p w:rsidR="00EC0782" w:rsidRPr="00004DF5" w:rsidRDefault="00EC0782" w:rsidP="00C879BD">
            <w:pPr>
              <w:contextualSpacing/>
            </w:pPr>
            <w:r w:rsidRPr="00004DF5">
              <w:t xml:space="preserve">3. Становление самостоятельности, целенаправленности и </w:t>
            </w:r>
            <w:proofErr w:type="spellStart"/>
            <w:r w:rsidRPr="00004DF5">
              <w:t>саморегуляции</w:t>
            </w:r>
            <w:proofErr w:type="spellEnd"/>
            <w:r w:rsidRPr="00004DF5">
              <w:t xml:space="preserve"> собственных действий;</w:t>
            </w:r>
          </w:p>
          <w:p w:rsidR="00EC0782" w:rsidRPr="00004DF5" w:rsidRDefault="00EC0782" w:rsidP="00C879BD">
            <w:pPr>
              <w:contextualSpacing/>
            </w:pPr>
            <w:r w:rsidRPr="00004DF5">
              <w:t>4. Развитие социального и эмоционального интеллекта, эмоциональной отзывчивости, сопереживания;</w:t>
            </w:r>
          </w:p>
          <w:p w:rsidR="00EC0782" w:rsidRPr="00004DF5" w:rsidRDefault="00EC0782" w:rsidP="00C879BD">
            <w:pPr>
              <w:contextualSpacing/>
            </w:pPr>
            <w:r w:rsidRPr="00004DF5">
              <w:t>5. Формирование готовности к совместной деятельности со сверстниками;</w:t>
            </w:r>
          </w:p>
          <w:p w:rsidR="00EC0782" w:rsidRPr="00004DF5" w:rsidRDefault="00EC0782" w:rsidP="00C879BD">
            <w:pPr>
              <w:contextualSpacing/>
            </w:pPr>
            <w:r w:rsidRPr="00004DF5">
              <w:t>6. Формирование уважительного отношения и чувства принадлежности к своей семье и к сообществу детей и взрослых в Организации;</w:t>
            </w:r>
          </w:p>
          <w:p w:rsidR="00EC0782" w:rsidRPr="00004DF5" w:rsidRDefault="00EC0782" w:rsidP="00C879BD">
            <w:pPr>
              <w:contextualSpacing/>
            </w:pPr>
            <w:r w:rsidRPr="00004DF5">
              <w:t>7. Формирование позитивных установок к различным видам труда и творчества;</w:t>
            </w:r>
          </w:p>
          <w:p w:rsidR="00EC0782" w:rsidRPr="00004DF5" w:rsidRDefault="00EC0782" w:rsidP="00C879BD">
            <w:pPr>
              <w:contextualSpacing/>
            </w:pPr>
            <w:r w:rsidRPr="00004DF5">
              <w:t>8. Формирование основ безопасного поведения в быту, социуме, природе;</w:t>
            </w:r>
          </w:p>
          <w:p w:rsidR="00EC0782" w:rsidRPr="00004DF5" w:rsidRDefault="00EC0782" w:rsidP="00C879BD">
            <w:pPr>
              <w:contextualSpacing/>
            </w:pPr>
            <w:r w:rsidRPr="00004DF5">
              <w:t xml:space="preserve">9. Развитие у детей творческого игрового воображения, способности перевоплощаться в образы реальных и сказочных персонажей, использовать разные средства для передачи </w:t>
            </w:r>
            <w:r w:rsidRPr="00004DF5">
              <w:lastRenderedPageBreak/>
              <w:t>многообразных явлений действительности</w:t>
            </w:r>
          </w:p>
        </w:tc>
        <w:tc>
          <w:tcPr>
            <w:tcW w:w="2836" w:type="dxa"/>
          </w:tcPr>
          <w:p w:rsidR="00EC0782" w:rsidRPr="00004DF5" w:rsidRDefault="00EC0782" w:rsidP="00C879BD">
            <w:pPr>
              <w:ind w:firstLine="35"/>
            </w:pPr>
            <w:r w:rsidRPr="00004DF5">
              <w:lastRenderedPageBreak/>
              <w:t>- социализация, развитие общения</w:t>
            </w:r>
          </w:p>
          <w:p w:rsidR="00EC0782" w:rsidRPr="00004DF5" w:rsidRDefault="00EC0782" w:rsidP="00C879BD">
            <w:pPr>
              <w:ind w:firstLine="35"/>
            </w:pPr>
            <w:r w:rsidRPr="00004DF5">
              <w:t>- нравственное воспитание</w:t>
            </w:r>
          </w:p>
          <w:p w:rsidR="00EC0782" w:rsidRPr="00004DF5" w:rsidRDefault="00EC0782" w:rsidP="00C879BD">
            <w:pPr>
              <w:ind w:firstLine="35"/>
            </w:pPr>
            <w:r w:rsidRPr="00004DF5">
              <w:t>- ребенок в семье и сообществе</w:t>
            </w:r>
          </w:p>
          <w:p w:rsidR="00EC0782" w:rsidRPr="00004DF5" w:rsidRDefault="00EC0782" w:rsidP="00C879BD">
            <w:pPr>
              <w:ind w:firstLine="35"/>
            </w:pPr>
            <w:r w:rsidRPr="00004DF5">
              <w:t>- самообслуживание, самостоятельность, трудовое воспитание</w:t>
            </w:r>
          </w:p>
          <w:p w:rsidR="00EC0782" w:rsidRPr="00004DF5" w:rsidRDefault="00EC0782" w:rsidP="00C879BD">
            <w:pPr>
              <w:ind w:firstLine="35"/>
            </w:pPr>
            <w:r w:rsidRPr="00004DF5">
              <w:t>- формирование основ безопасности</w:t>
            </w:r>
          </w:p>
          <w:p w:rsidR="00EC0782" w:rsidRPr="00004DF5" w:rsidRDefault="00EC0782" w:rsidP="00C879BD">
            <w:pPr>
              <w:ind w:firstLine="35"/>
            </w:pPr>
          </w:p>
        </w:tc>
      </w:tr>
      <w:tr w:rsidR="00EC0782" w:rsidRPr="00004DF5" w:rsidTr="004944CE">
        <w:tc>
          <w:tcPr>
            <w:tcW w:w="567" w:type="dxa"/>
          </w:tcPr>
          <w:p w:rsidR="00EC0782" w:rsidRPr="00004DF5" w:rsidRDefault="00EC0782" w:rsidP="00C879BD">
            <w:pPr>
              <w:ind w:firstLine="851"/>
              <w:jc w:val="both"/>
            </w:pPr>
            <w:r w:rsidRPr="00004DF5">
              <w:lastRenderedPageBreak/>
              <w:t>2.</w:t>
            </w:r>
          </w:p>
        </w:tc>
        <w:tc>
          <w:tcPr>
            <w:tcW w:w="2127" w:type="dxa"/>
          </w:tcPr>
          <w:p w:rsidR="00EC0782" w:rsidRPr="00004DF5" w:rsidRDefault="00EC0782" w:rsidP="00C879BD">
            <w:r w:rsidRPr="00004DF5">
              <w:t>Познавательное развитие</w:t>
            </w:r>
          </w:p>
        </w:tc>
        <w:tc>
          <w:tcPr>
            <w:tcW w:w="4393" w:type="dxa"/>
          </w:tcPr>
          <w:p w:rsidR="00EC0782" w:rsidRPr="00004DF5" w:rsidRDefault="00EC0782" w:rsidP="00C879BD">
            <w:r w:rsidRPr="00004DF5">
              <w:t>1. Развитие интересов детей, любознательности и познавательной мотивации</w:t>
            </w:r>
          </w:p>
          <w:p w:rsidR="00EC0782" w:rsidRPr="00004DF5" w:rsidRDefault="00EC0782" w:rsidP="00C879BD">
            <w:r w:rsidRPr="00004DF5">
              <w:t>2. Формирование познавательных действий, становление сознания</w:t>
            </w:r>
          </w:p>
          <w:p w:rsidR="00EC0782" w:rsidRPr="00004DF5" w:rsidRDefault="00EC0782" w:rsidP="00C879BD">
            <w:r w:rsidRPr="00004DF5">
              <w:t xml:space="preserve">3.Формирование первичных представлений </w:t>
            </w:r>
            <w:proofErr w:type="gramStart"/>
            <w:r w:rsidRPr="00004DF5">
              <w:t>о  себе</w:t>
            </w:r>
            <w:proofErr w:type="gramEnd"/>
            <w:r w:rsidRPr="00004DF5">
              <w:t>, других людях, объектах окружающего мира, о свойствах и отношениях объектов окружающего мира (форме, цвете, размере, материале, ритме, темпе, количестве, числе, части и целом, пространстве и времени, движении и покое, причинах и следствиях и др.)</w:t>
            </w:r>
          </w:p>
          <w:p w:rsidR="00EC0782" w:rsidRPr="00004DF5" w:rsidRDefault="00EC0782" w:rsidP="00C879BD">
            <w:r w:rsidRPr="00004DF5">
              <w:t>4. Формирование первичных представлений о планете Земля как общем доме людей, об особенностях её природы, многообразии стран и народов.</w:t>
            </w:r>
          </w:p>
        </w:tc>
        <w:tc>
          <w:tcPr>
            <w:tcW w:w="2836" w:type="dxa"/>
          </w:tcPr>
          <w:p w:rsidR="00EC0782" w:rsidRPr="00004DF5" w:rsidRDefault="00EC0782" w:rsidP="00C879BD">
            <w:pPr>
              <w:ind w:firstLine="35"/>
            </w:pPr>
            <w:r w:rsidRPr="00004DF5">
              <w:t>- формирование и развитие элементарных математических представлений - развитие познавательно-исследовательской деятельности</w:t>
            </w:r>
          </w:p>
          <w:p w:rsidR="00EC0782" w:rsidRPr="00004DF5" w:rsidRDefault="00EC0782" w:rsidP="00C879BD">
            <w:pPr>
              <w:ind w:firstLine="35"/>
            </w:pPr>
            <w:r w:rsidRPr="00004DF5">
              <w:t xml:space="preserve">- ознакомление с предметным окружением </w:t>
            </w:r>
          </w:p>
          <w:p w:rsidR="00EC0782" w:rsidRPr="00004DF5" w:rsidRDefault="00EC0782" w:rsidP="00C879BD">
            <w:pPr>
              <w:ind w:firstLine="35"/>
            </w:pPr>
            <w:r w:rsidRPr="00004DF5">
              <w:t>- ознакомление с социальным миром</w:t>
            </w:r>
          </w:p>
        </w:tc>
      </w:tr>
      <w:tr w:rsidR="00EC0782" w:rsidRPr="00004DF5" w:rsidTr="004944CE">
        <w:tc>
          <w:tcPr>
            <w:tcW w:w="567" w:type="dxa"/>
          </w:tcPr>
          <w:p w:rsidR="00EC0782" w:rsidRPr="00004DF5" w:rsidRDefault="00EC0782" w:rsidP="00C879BD">
            <w:pPr>
              <w:ind w:firstLine="851"/>
              <w:jc w:val="both"/>
            </w:pPr>
            <w:r w:rsidRPr="00004DF5">
              <w:t>3.</w:t>
            </w:r>
          </w:p>
        </w:tc>
        <w:tc>
          <w:tcPr>
            <w:tcW w:w="2127" w:type="dxa"/>
          </w:tcPr>
          <w:p w:rsidR="00EC0782" w:rsidRPr="00004DF5" w:rsidRDefault="00EC0782" w:rsidP="00C879BD">
            <w:r w:rsidRPr="00004DF5">
              <w:t xml:space="preserve">Речевое </w:t>
            </w:r>
          </w:p>
          <w:p w:rsidR="00EC0782" w:rsidRPr="00004DF5" w:rsidRDefault="00EC0782" w:rsidP="00C879BD">
            <w:r w:rsidRPr="00004DF5">
              <w:t>развитие</w:t>
            </w:r>
          </w:p>
        </w:tc>
        <w:tc>
          <w:tcPr>
            <w:tcW w:w="4393" w:type="dxa"/>
          </w:tcPr>
          <w:p w:rsidR="00EC0782" w:rsidRPr="00004DF5" w:rsidRDefault="00EC0782" w:rsidP="00C879BD">
            <w:pPr>
              <w:contextualSpacing/>
            </w:pPr>
            <w:r w:rsidRPr="00004DF5">
              <w:t xml:space="preserve">1. Овладение речью как средством общения и культуры; </w:t>
            </w:r>
          </w:p>
          <w:p w:rsidR="00EC0782" w:rsidRPr="00004DF5" w:rsidRDefault="00EC0782" w:rsidP="00C879BD">
            <w:pPr>
              <w:contextualSpacing/>
            </w:pPr>
            <w:r w:rsidRPr="00004DF5">
              <w:t>2. Обогащение активного словаря</w:t>
            </w:r>
          </w:p>
          <w:p w:rsidR="00EC0782" w:rsidRPr="00004DF5" w:rsidRDefault="00EC0782" w:rsidP="00C879BD">
            <w:pPr>
              <w:contextualSpacing/>
            </w:pPr>
            <w:r w:rsidRPr="00004DF5">
              <w:t>3. Активизация различных речевых умений в условиях реальных ситуаций общения;</w:t>
            </w:r>
          </w:p>
          <w:p w:rsidR="00EC0782" w:rsidRPr="00004DF5" w:rsidRDefault="00EC0782" w:rsidP="00C879BD">
            <w:pPr>
              <w:contextualSpacing/>
            </w:pPr>
            <w:r w:rsidRPr="00004DF5">
              <w:t xml:space="preserve">4. Развитие разнообразных видов речевой деятельности (говорения, чтения, письма, </w:t>
            </w:r>
            <w:proofErr w:type="spellStart"/>
            <w:r w:rsidRPr="00004DF5">
              <w:t>слухо</w:t>
            </w:r>
            <w:proofErr w:type="spellEnd"/>
            <w:r w:rsidRPr="00004DF5">
              <w:t>-зрительного восприятия, слушания);</w:t>
            </w:r>
          </w:p>
          <w:p w:rsidR="00EC0782" w:rsidRPr="00004DF5" w:rsidRDefault="00EC0782" w:rsidP="00C879BD">
            <w:pPr>
              <w:contextualSpacing/>
            </w:pPr>
            <w:r w:rsidRPr="00004DF5">
              <w:t>5. Развитие связной, грамматически правильной речи;</w:t>
            </w:r>
          </w:p>
          <w:p w:rsidR="00EC0782" w:rsidRPr="00004DF5" w:rsidRDefault="00EC0782" w:rsidP="00C879BD">
            <w:pPr>
              <w:contextualSpacing/>
            </w:pPr>
            <w:r w:rsidRPr="00004DF5">
              <w:t>6. Формирование звуковой, аналитико-синтетической активности как предпосылки обучения грамоте;</w:t>
            </w:r>
          </w:p>
          <w:p w:rsidR="00EC0782" w:rsidRPr="00004DF5" w:rsidRDefault="00EC0782" w:rsidP="00C879BD">
            <w:pPr>
              <w:contextualSpacing/>
            </w:pPr>
            <w:r w:rsidRPr="00004DF5">
              <w:t xml:space="preserve">7. Формирование и развитие навыков восприятия (на </w:t>
            </w:r>
            <w:proofErr w:type="spellStart"/>
            <w:r w:rsidRPr="00004DF5">
              <w:t>слухо</w:t>
            </w:r>
            <w:proofErr w:type="spellEnd"/>
            <w:r w:rsidRPr="00004DF5">
              <w:t>-зритель-ной и слуховой основе) и воспроизведение устной речи;</w:t>
            </w:r>
          </w:p>
          <w:p w:rsidR="00EC0782" w:rsidRPr="00004DF5" w:rsidRDefault="00EC0782" w:rsidP="00C879BD">
            <w:pPr>
              <w:contextualSpacing/>
            </w:pPr>
            <w:r w:rsidRPr="00004DF5">
              <w:t>8. Знакомство с книжной культурой, детской литературой, понимание на слух текстов различных жанров детской литературы;</w:t>
            </w:r>
          </w:p>
        </w:tc>
        <w:tc>
          <w:tcPr>
            <w:tcW w:w="2836" w:type="dxa"/>
          </w:tcPr>
          <w:p w:rsidR="00EC0782" w:rsidRPr="00004DF5" w:rsidRDefault="00EC0782" w:rsidP="00C879BD">
            <w:pPr>
              <w:ind w:firstLine="35"/>
            </w:pPr>
            <w:r w:rsidRPr="00004DF5">
              <w:t>- развитие речи</w:t>
            </w:r>
          </w:p>
          <w:p w:rsidR="00EC0782" w:rsidRPr="00004DF5" w:rsidRDefault="00EC0782" w:rsidP="00C879BD">
            <w:pPr>
              <w:ind w:firstLine="35"/>
            </w:pPr>
            <w:r w:rsidRPr="00004DF5">
              <w:t xml:space="preserve">- приобщение к художественной литературе </w:t>
            </w:r>
          </w:p>
          <w:p w:rsidR="00EC0782" w:rsidRPr="00004DF5" w:rsidRDefault="00EC0782" w:rsidP="00C879BD">
            <w:pPr>
              <w:ind w:firstLine="35"/>
              <w:rPr>
                <w:u w:val="single"/>
              </w:rPr>
            </w:pPr>
          </w:p>
        </w:tc>
      </w:tr>
      <w:tr w:rsidR="00EC0782" w:rsidRPr="00004DF5" w:rsidTr="004944CE">
        <w:tc>
          <w:tcPr>
            <w:tcW w:w="567" w:type="dxa"/>
          </w:tcPr>
          <w:p w:rsidR="00EC0782" w:rsidRPr="00004DF5" w:rsidRDefault="00EC0782" w:rsidP="00C879BD">
            <w:pPr>
              <w:ind w:firstLine="851"/>
              <w:jc w:val="both"/>
            </w:pPr>
            <w:r w:rsidRPr="00004DF5">
              <w:t>4.</w:t>
            </w:r>
          </w:p>
        </w:tc>
        <w:tc>
          <w:tcPr>
            <w:tcW w:w="2127" w:type="dxa"/>
          </w:tcPr>
          <w:p w:rsidR="00EC0782" w:rsidRPr="00004DF5" w:rsidRDefault="004944CE" w:rsidP="00C879BD">
            <w:r w:rsidRPr="00004DF5">
              <w:t>Художественно-эстетичес</w:t>
            </w:r>
            <w:r w:rsidR="00EC0782" w:rsidRPr="00004DF5">
              <w:t>кое развитие</w:t>
            </w:r>
          </w:p>
        </w:tc>
        <w:tc>
          <w:tcPr>
            <w:tcW w:w="4393" w:type="dxa"/>
          </w:tcPr>
          <w:p w:rsidR="00EC0782" w:rsidRPr="00004DF5" w:rsidRDefault="00EC0782" w:rsidP="00B44D00">
            <w:pPr>
              <w:numPr>
                <w:ilvl w:val="0"/>
                <w:numId w:val="3"/>
              </w:numPr>
              <w:tabs>
                <w:tab w:val="left" w:pos="317"/>
              </w:tabs>
              <w:ind w:left="0" w:firstLine="0"/>
              <w:contextualSpacing/>
            </w:pPr>
            <w:r w:rsidRPr="00004DF5">
              <w:t>Развитие предпосылок ценностно-смыслового восприятия и понимания произведений искусства, мира природы;</w:t>
            </w:r>
          </w:p>
          <w:p w:rsidR="00EC0782" w:rsidRPr="00004DF5" w:rsidRDefault="00EC0782" w:rsidP="00B44D00">
            <w:pPr>
              <w:numPr>
                <w:ilvl w:val="0"/>
                <w:numId w:val="3"/>
              </w:numPr>
              <w:tabs>
                <w:tab w:val="left" w:pos="317"/>
              </w:tabs>
              <w:ind w:left="0" w:firstLine="0"/>
            </w:pPr>
            <w:r w:rsidRPr="00004DF5">
              <w:t>Становление эстетического отношения к окружающему миру</w:t>
            </w:r>
          </w:p>
          <w:p w:rsidR="00EC0782" w:rsidRPr="00004DF5" w:rsidRDefault="00EC0782" w:rsidP="00B44D00">
            <w:pPr>
              <w:numPr>
                <w:ilvl w:val="0"/>
                <w:numId w:val="3"/>
              </w:numPr>
              <w:tabs>
                <w:tab w:val="left" w:pos="317"/>
              </w:tabs>
              <w:ind w:left="0" w:firstLine="0"/>
            </w:pPr>
            <w:r w:rsidRPr="00004DF5">
              <w:t>Восприятие художественной литературы, фольклора</w:t>
            </w:r>
          </w:p>
          <w:p w:rsidR="00EC0782" w:rsidRPr="00004DF5" w:rsidRDefault="00EC0782" w:rsidP="00B44D00">
            <w:pPr>
              <w:numPr>
                <w:ilvl w:val="0"/>
                <w:numId w:val="3"/>
              </w:numPr>
              <w:tabs>
                <w:tab w:val="left" w:pos="317"/>
              </w:tabs>
              <w:ind w:left="0" w:firstLine="0"/>
            </w:pPr>
            <w:r w:rsidRPr="00004DF5">
              <w:lastRenderedPageBreak/>
              <w:t>Стимулирование сопереживания персонажам художественных произведений</w:t>
            </w:r>
          </w:p>
          <w:p w:rsidR="00EC0782" w:rsidRPr="00004DF5" w:rsidRDefault="00EC0782" w:rsidP="00B44D00">
            <w:pPr>
              <w:numPr>
                <w:ilvl w:val="0"/>
                <w:numId w:val="3"/>
              </w:numPr>
              <w:tabs>
                <w:tab w:val="left" w:pos="317"/>
              </w:tabs>
              <w:ind w:left="0" w:firstLine="0"/>
            </w:pPr>
            <w:r w:rsidRPr="00004DF5">
              <w:t>Реализация самостоятельной творческой деятельности детей (изобразительной, конструктивно-модельной, музыкальной )</w:t>
            </w:r>
          </w:p>
        </w:tc>
        <w:tc>
          <w:tcPr>
            <w:tcW w:w="2836" w:type="dxa"/>
          </w:tcPr>
          <w:p w:rsidR="00EC0782" w:rsidRPr="00004DF5" w:rsidRDefault="00EC0782" w:rsidP="00C879BD">
            <w:pPr>
              <w:ind w:firstLine="35"/>
            </w:pPr>
            <w:r w:rsidRPr="00004DF5">
              <w:lastRenderedPageBreak/>
              <w:t>- изобразительная деятельность (рисование, лепка, аппликация)</w:t>
            </w:r>
          </w:p>
          <w:p w:rsidR="00EC0782" w:rsidRPr="00004DF5" w:rsidRDefault="00EC0782" w:rsidP="00C879BD">
            <w:pPr>
              <w:ind w:firstLine="35"/>
            </w:pPr>
            <w:r w:rsidRPr="00004DF5">
              <w:t>- приобщение к искусству</w:t>
            </w:r>
          </w:p>
          <w:p w:rsidR="00EC0782" w:rsidRPr="00004DF5" w:rsidRDefault="00EC0782" w:rsidP="00C879BD">
            <w:pPr>
              <w:ind w:firstLine="35"/>
            </w:pPr>
            <w:r w:rsidRPr="00004DF5">
              <w:t xml:space="preserve">- музыка (слушание, пение, музыкально-ритмические движения, </w:t>
            </w:r>
            <w:r w:rsidRPr="00004DF5">
              <w:lastRenderedPageBreak/>
              <w:t>игра на музыкальных инструментах)</w:t>
            </w:r>
          </w:p>
          <w:p w:rsidR="00EC0782" w:rsidRPr="00004DF5" w:rsidRDefault="00EC0782" w:rsidP="00C879BD">
            <w:pPr>
              <w:ind w:firstLine="35"/>
            </w:pPr>
            <w:r w:rsidRPr="00004DF5">
              <w:t>- конструирование (конструкторов, модулей, бумаги, природного и иного материала)</w:t>
            </w:r>
          </w:p>
        </w:tc>
      </w:tr>
      <w:tr w:rsidR="00EC0782" w:rsidRPr="00446D23" w:rsidTr="004944CE">
        <w:tc>
          <w:tcPr>
            <w:tcW w:w="567" w:type="dxa"/>
          </w:tcPr>
          <w:p w:rsidR="00EC0782" w:rsidRPr="00004DF5" w:rsidRDefault="00EC0782" w:rsidP="00C879BD">
            <w:pPr>
              <w:ind w:firstLine="851"/>
              <w:jc w:val="both"/>
            </w:pPr>
            <w:r w:rsidRPr="00004DF5">
              <w:lastRenderedPageBreak/>
              <w:t>5.</w:t>
            </w:r>
          </w:p>
        </w:tc>
        <w:tc>
          <w:tcPr>
            <w:tcW w:w="2127" w:type="dxa"/>
          </w:tcPr>
          <w:p w:rsidR="00EC0782" w:rsidRPr="00004DF5" w:rsidRDefault="00EC0782" w:rsidP="00C879BD">
            <w:r w:rsidRPr="00004DF5">
              <w:t xml:space="preserve">Физическое </w:t>
            </w:r>
          </w:p>
          <w:p w:rsidR="00EC0782" w:rsidRPr="00004DF5" w:rsidRDefault="00EC0782" w:rsidP="00C879BD">
            <w:r w:rsidRPr="00004DF5">
              <w:t>развитие</w:t>
            </w:r>
          </w:p>
        </w:tc>
        <w:tc>
          <w:tcPr>
            <w:tcW w:w="4393" w:type="dxa"/>
          </w:tcPr>
          <w:p w:rsidR="00EC0782" w:rsidRPr="00004DF5" w:rsidRDefault="00EC0782" w:rsidP="00C879BD">
            <w:r w:rsidRPr="00004DF5">
              <w:t xml:space="preserve">1.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roofErr w:type="gramStart"/>
            <w:r w:rsidRPr="00004DF5">
              <w:t>выполнением  основных</w:t>
            </w:r>
            <w:proofErr w:type="gramEnd"/>
            <w:r w:rsidRPr="00004DF5">
              <w:t xml:space="preserve"> движений (ходьба, бег, мягкие прыжки, повороты в обе стороны);</w:t>
            </w:r>
          </w:p>
          <w:p w:rsidR="00EC0782" w:rsidRPr="00004DF5" w:rsidRDefault="00EC0782" w:rsidP="00C879BD">
            <w:r w:rsidRPr="00004DF5">
              <w:t xml:space="preserve">2. Становление целенаправленности и </w:t>
            </w:r>
            <w:proofErr w:type="spellStart"/>
            <w:r w:rsidRPr="00004DF5">
              <w:t>саморегуляции</w:t>
            </w:r>
            <w:proofErr w:type="spellEnd"/>
            <w:r w:rsidRPr="00004DF5">
              <w:t xml:space="preserve"> в двигательной сфере;</w:t>
            </w:r>
          </w:p>
          <w:p w:rsidR="00EC0782" w:rsidRPr="00004DF5" w:rsidRDefault="00EC0782" w:rsidP="00C879BD">
            <w:r w:rsidRPr="00004DF5">
              <w:t>3.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C0782" w:rsidRPr="00004DF5" w:rsidRDefault="00EC0782" w:rsidP="00C879BD">
            <w:r w:rsidRPr="00004DF5">
              <w:t>4. Коррекция моторного и физического развития.</w:t>
            </w:r>
          </w:p>
        </w:tc>
        <w:tc>
          <w:tcPr>
            <w:tcW w:w="2836" w:type="dxa"/>
          </w:tcPr>
          <w:p w:rsidR="00EC0782" w:rsidRPr="00004DF5" w:rsidRDefault="00EC0782" w:rsidP="00C879BD">
            <w:pPr>
              <w:ind w:firstLine="35"/>
            </w:pPr>
            <w:r w:rsidRPr="00004DF5">
              <w:t xml:space="preserve">- физическая культура </w:t>
            </w:r>
          </w:p>
          <w:p w:rsidR="00EC0782" w:rsidRPr="00446D23" w:rsidRDefault="00EC0782" w:rsidP="00C879BD">
            <w:pPr>
              <w:ind w:firstLine="35"/>
            </w:pPr>
            <w:r w:rsidRPr="00004DF5">
              <w:t>- здоровье</w:t>
            </w:r>
            <w:r w:rsidRPr="00446D23">
              <w:t xml:space="preserve"> </w:t>
            </w:r>
          </w:p>
          <w:p w:rsidR="00EC0782" w:rsidRPr="00446D23" w:rsidRDefault="00EC0782" w:rsidP="00C879BD">
            <w:pPr>
              <w:ind w:firstLine="35"/>
            </w:pPr>
          </w:p>
        </w:tc>
      </w:tr>
    </w:tbl>
    <w:p w:rsidR="00EC0782" w:rsidRPr="00446D23" w:rsidRDefault="00EC0782" w:rsidP="00C879BD">
      <w:pPr>
        <w:ind w:firstLine="851"/>
        <w:jc w:val="both"/>
      </w:pPr>
    </w:p>
    <w:p w:rsidR="00EC0782" w:rsidRPr="00446D23" w:rsidRDefault="00EC0782" w:rsidP="00C879BD">
      <w:pPr>
        <w:ind w:firstLine="851"/>
        <w:jc w:val="both"/>
      </w:pPr>
      <w:r w:rsidRPr="00446D23">
        <w:t>Конкретное содержание данных образовательных областей зависит от возраста детей и реализуется в о</w:t>
      </w:r>
      <w:r w:rsidR="004A4ECA" w:rsidRPr="00446D23">
        <w:t>пределённых видах деятельности:</w:t>
      </w:r>
    </w:p>
    <w:p w:rsidR="00CC1E0F" w:rsidRPr="00446D23" w:rsidRDefault="00CC1E0F" w:rsidP="00C879BD">
      <w:pPr>
        <w:ind w:firstLine="851"/>
        <w:jc w:val="both"/>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7989"/>
      </w:tblGrid>
      <w:tr w:rsidR="00EC0782" w:rsidRPr="00446D23" w:rsidTr="00EC0782">
        <w:trPr>
          <w:trHeight w:val="190"/>
          <w:jc w:val="center"/>
        </w:trPr>
        <w:tc>
          <w:tcPr>
            <w:tcW w:w="1794" w:type="dxa"/>
          </w:tcPr>
          <w:p w:rsidR="00EC0782" w:rsidRPr="00446D23" w:rsidRDefault="00EC0782" w:rsidP="00C879BD">
            <w:r w:rsidRPr="00446D23">
              <w:t>Возраст</w:t>
            </w:r>
          </w:p>
        </w:tc>
        <w:tc>
          <w:tcPr>
            <w:tcW w:w="7989" w:type="dxa"/>
          </w:tcPr>
          <w:p w:rsidR="00EC0782" w:rsidRPr="00446D23" w:rsidRDefault="00EC0782" w:rsidP="00C879BD">
            <w:r w:rsidRPr="00446D23">
              <w:t>Виды деятельности</w:t>
            </w:r>
          </w:p>
        </w:tc>
      </w:tr>
      <w:tr w:rsidR="00EC0782" w:rsidRPr="00446D23" w:rsidTr="00EC0782">
        <w:trPr>
          <w:trHeight w:val="316"/>
          <w:jc w:val="center"/>
        </w:trPr>
        <w:tc>
          <w:tcPr>
            <w:tcW w:w="1794" w:type="dxa"/>
          </w:tcPr>
          <w:p w:rsidR="00EC0782" w:rsidRPr="00446D23" w:rsidRDefault="00EC0782" w:rsidP="00C879BD">
            <w:r w:rsidRPr="00446D23">
              <w:t xml:space="preserve">Ранний </w:t>
            </w:r>
          </w:p>
          <w:p w:rsidR="00EC0782" w:rsidRPr="00446D23" w:rsidRDefault="00EC0782" w:rsidP="00C879BD">
            <w:r w:rsidRPr="00446D23">
              <w:t>возраст</w:t>
            </w:r>
          </w:p>
          <w:p w:rsidR="00EC0782" w:rsidRPr="00446D23" w:rsidRDefault="00EC0782" w:rsidP="00C879BD">
            <w:r w:rsidRPr="00446D23">
              <w:t>(1год 6мес. – 3 года)</w:t>
            </w:r>
          </w:p>
        </w:tc>
        <w:tc>
          <w:tcPr>
            <w:tcW w:w="7989" w:type="dxa"/>
          </w:tcPr>
          <w:p w:rsidR="00EC0782" w:rsidRPr="00446D23" w:rsidRDefault="00EC0782" w:rsidP="00C879BD">
            <w:r w:rsidRPr="00446D23">
              <w:t>- предметная деятельность и игры с составными и динамическими игрушками;</w:t>
            </w:r>
          </w:p>
          <w:p w:rsidR="00EC0782" w:rsidRPr="00446D23" w:rsidRDefault="00EC0782" w:rsidP="00C879BD">
            <w:r w:rsidRPr="00446D23">
              <w:t>- экспериментирование с материалами и веществами;</w:t>
            </w:r>
          </w:p>
          <w:p w:rsidR="00EC0782" w:rsidRPr="00446D23" w:rsidRDefault="00EC0782" w:rsidP="00C879BD">
            <w:r w:rsidRPr="00446D23">
              <w:t>- общение с взрослыми и совместные игры со сверстниками под руководством взрослого;</w:t>
            </w:r>
          </w:p>
          <w:p w:rsidR="00EC0782" w:rsidRPr="00446D23" w:rsidRDefault="00EC0782" w:rsidP="00C879BD">
            <w:r w:rsidRPr="00446D23">
              <w:t>- самообслуживание и действия с бытовыми предметами – орудиями;</w:t>
            </w:r>
          </w:p>
          <w:p w:rsidR="00EC0782" w:rsidRPr="00446D23" w:rsidRDefault="00EC0782" w:rsidP="00C879BD">
            <w:r w:rsidRPr="00446D23">
              <w:t>- восприятие смысла музыки, сказок, стихов, рассматривание картинок, двигательная активность;</w:t>
            </w:r>
          </w:p>
        </w:tc>
      </w:tr>
      <w:tr w:rsidR="00EC0782" w:rsidRPr="00446D23" w:rsidTr="00EC0782">
        <w:trPr>
          <w:trHeight w:val="316"/>
          <w:jc w:val="center"/>
        </w:trPr>
        <w:tc>
          <w:tcPr>
            <w:tcW w:w="1794" w:type="dxa"/>
          </w:tcPr>
          <w:p w:rsidR="00EC0782" w:rsidRPr="00446D23" w:rsidRDefault="00EC0782" w:rsidP="00C879BD">
            <w:r w:rsidRPr="00446D23">
              <w:t xml:space="preserve">Дошкольный </w:t>
            </w:r>
          </w:p>
          <w:p w:rsidR="00EC0782" w:rsidRPr="00446D23" w:rsidRDefault="00EC0782" w:rsidP="00C879BD">
            <w:r w:rsidRPr="00446D23">
              <w:t>(3 года – 8 лет):</w:t>
            </w:r>
          </w:p>
        </w:tc>
        <w:tc>
          <w:tcPr>
            <w:tcW w:w="7989" w:type="dxa"/>
          </w:tcPr>
          <w:p w:rsidR="00EC0782" w:rsidRPr="00446D23" w:rsidRDefault="00EC0782" w:rsidP="00C879BD">
            <w:r w:rsidRPr="00446D23">
              <w:t>- игровая – сюжетно-ролевая игра, игра с правилами и др. виды игр;</w:t>
            </w:r>
          </w:p>
          <w:p w:rsidR="00EC0782" w:rsidRPr="00446D23" w:rsidRDefault="00EC0782" w:rsidP="00C879BD">
            <w:r w:rsidRPr="00446D23">
              <w:t>- коммуникативная – общение и взаимодействие со взрослыми и сверстниками;</w:t>
            </w:r>
          </w:p>
          <w:p w:rsidR="00EC0782" w:rsidRPr="00446D23" w:rsidRDefault="00EC0782" w:rsidP="00C879BD">
            <w:r w:rsidRPr="00446D23">
              <w:t>- познавательно-исследовательская – исследование объектов окружающего мира и экспериментирование с ними;</w:t>
            </w:r>
            <w:r w:rsidRPr="00446D23">
              <w:br/>
              <w:t>- восприятие художественной литературы и фольклора;</w:t>
            </w:r>
          </w:p>
          <w:p w:rsidR="00EC0782" w:rsidRPr="00446D23" w:rsidRDefault="00EC0782" w:rsidP="00C879BD">
            <w:r w:rsidRPr="00446D23">
              <w:lastRenderedPageBreak/>
              <w:t>- самообслуживание и элементарный бытовой труд (самообслуживание, бытовой труд в помещении и на улице);</w:t>
            </w:r>
            <w:r w:rsidRPr="00446D23">
              <w:br/>
              <w:t>- конструирование из различных материалов (конструкторов, модулей, бумаги, природного и иного материала);</w:t>
            </w:r>
            <w:r w:rsidRPr="00446D23">
              <w:br/>
              <w:t>- изобразительная (рисование, лепка, аппликация);</w:t>
            </w:r>
          </w:p>
          <w:p w:rsidR="00EC0782" w:rsidRPr="00446D23" w:rsidRDefault="00EC0782" w:rsidP="00C879BD">
            <w:r w:rsidRPr="00446D23">
              <w:t>- музыкальная (восприятие и понимание смысла музыкальных произведений, музыкально-ритмические движения, игры на детских музыкальных инструментах);</w:t>
            </w:r>
            <w:r w:rsidRPr="00446D23">
              <w:br/>
              <w:t>- двигательная (овладение основными видами движений).</w:t>
            </w:r>
          </w:p>
        </w:tc>
      </w:tr>
    </w:tbl>
    <w:p w:rsidR="00CC1E0F" w:rsidRPr="00446D23" w:rsidRDefault="00CC1E0F" w:rsidP="00C879BD">
      <w:pPr>
        <w:autoSpaceDE w:val="0"/>
        <w:autoSpaceDN w:val="0"/>
        <w:adjustRightInd w:val="0"/>
        <w:ind w:firstLine="851"/>
        <w:jc w:val="both"/>
      </w:pPr>
    </w:p>
    <w:p w:rsidR="007A1A5B" w:rsidRPr="00446D23" w:rsidRDefault="00B4401C" w:rsidP="00C879BD">
      <w:pPr>
        <w:autoSpaceDE w:val="0"/>
        <w:autoSpaceDN w:val="0"/>
        <w:adjustRightInd w:val="0"/>
        <w:ind w:firstLine="851"/>
        <w:jc w:val="both"/>
      </w:pPr>
      <w:r w:rsidRPr="00446D23">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w:t>
      </w:r>
      <w:r w:rsidR="00A449B0" w:rsidRPr="00446D23">
        <w:t xml:space="preserve">тем, что </w:t>
      </w:r>
      <w:r w:rsidR="00CC1E0F" w:rsidRPr="00446D23">
        <w:t xml:space="preserve">АОП </w:t>
      </w:r>
      <w:proofErr w:type="gramStart"/>
      <w:r w:rsidR="00CC1E0F" w:rsidRPr="00446D23">
        <w:t>ДО дети</w:t>
      </w:r>
      <w:proofErr w:type="gramEnd"/>
      <w:r w:rsidR="00CC1E0F" w:rsidRPr="00446D23">
        <w:t xml:space="preserve"> с нарушением слуха </w:t>
      </w:r>
      <w:r w:rsidRPr="00446D23">
        <w:t xml:space="preserve">имеют специфические особенности восприятия, обусловленные непосредственно имеющимися нарушениями, поэтому они нуждаются в специальном воздействии, направленном на коррекцию их </w:t>
      </w:r>
      <w:proofErr w:type="spellStart"/>
      <w:r w:rsidR="00A449B0" w:rsidRPr="00446D23">
        <w:t>слухо</w:t>
      </w:r>
      <w:proofErr w:type="spellEnd"/>
      <w:r w:rsidR="00A449B0" w:rsidRPr="00446D23">
        <w:t>-речевого</w:t>
      </w:r>
      <w:r w:rsidRPr="00446D23">
        <w:t xml:space="preserve"> развития, на формирование навыков взаимодействия со взрослыми и сверстниками</w:t>
      </w:r>
      <w:r w:rsidR="00CC0350" w:rsidRPr="00446D23">
        <w:t>. Поэтому в содержание АОП ДО</w:t>
      </w:r>
      <w:r w:rsidRPr="00446D23">
        <w:t xml:space="preserve"> включены такие разделы, как: развитие слухового восприятия; формирование письменной речи, формирование устной речи, обучение произношению слов и фраз, обучение самостоятельной устной речи, практическое овладение грамматическими формами, рассказывание, обучение чтению, обучение письму. Конкретное содержание указанных образовательных областей зависит от возрастных и индивидуальных особенностей детей, определя</w:t>
      </w:r>
      <w:r w:rsidR="00CC0350" w:rsidRPr="00446D23">
        <w:t>ется целями и задачами АОП ДО</w:t>
      </w:r>
      <w:r w:rsidRPr="00446D23">
        <w:t xml:space="preserve"> и может реализовываться в различных видах детской деятельности. Содержание работы ориентировано на разностороннее развитие</w:t>
      </w:r>
      <w:r w:rsidR="00A449B0" w:rsidRPr="00446D23">
        <w:t xml:space="preserve"> </w:t>
      </w:r>
      <w:r w:rsidR="00CC1E0F" w:rsidRPr="00446D23">
        <w:t>обучающихся с нарушением слуха</w:t>
      </w:r>
      <w:r w:rsidRPr="00446D23">
        <w:t xml:space="preserve"> с учетом их возрастных и индивидуальных особенностей и обеспечивает развитие личности, мотивации и спосо</w:t>
      </w:r>
      <w:r w:rsidR="00A449B0" w:rsidRPr="00446D23">
        <w:t>бностей детей</w:t>
      </w:r>
      <w:r w:rsidRPr="00446D23">
        <w:t>.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непосредственно образовательной деятельности, но и в ходе режимны</w:t>
      </w:r>
      <w:r w:rsidR="00CC0350" w:rsidRPr="00446D23">
        <w:t>х моментов. Содержание АОП ДО</w:t>
      </w:r>
      <w:r w:rsidRPr="00446D23">
        <w:t xml:space="preserve"> определяется в соответствии с направлениями и особенностями раз</w:t>
      </w:r>
      <w:r w:rsidR="00A449B0" w:rsidRPr="00446D23">
        <w:t>вития ребенка</w:t>
      </w:r>
      <w:r w:rsidR="00CC1E0F" w:rsidRPr="00446D23">
        <w:t xml:space="preserve"> с нарушенным слухом</w:t>
      </w:r>
      <w:r w:rsidRPr="00446D23">
        <w:t>, соответствует основным положениям возрастной психологии и дошкольной сурдопедагогики и обеспечивает единство воспитательных, ра</w:t>
      </w:r>
      <w:r w:rsidR="00A449B0" w:rsidRPr="00446D23">
        <w:t>звивающих и обучающих целей и</w:t>
      </w:r>
      <w:r w:rsidRPr="00446D23">
        <w:t xml:space="preserve"> задач. 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В связи с тем, что для боль</w:t>
      </w:r>
      <w:r w:rsidR="00A449B0" w:rsidRPr="00446D23">
        <w:t>шинства детей</w:t>
      </w:r>
      <w:r w:rsidRPr="00446D23">
        <w:t xml:space="preserve"> </w:t>
      </w:r>
      <w:r w:rsidR="00CC1E0F" w:rsidRPr="00446D23">
        <w:t xml:space="preserve">с нарушением слуха </w:t>
      </w:r>
      <w:r w:rsidRPr="00446D23">
        <w:t>характерны моторные трудности, двигательная расторможенность, низкая работоспособность, в режим дня и планирование образовательной деятельности вносятся некоторые изменения. В режиме дня увеличено время, отводимое на проведение гигиенических процедур, приема пищи и других режимных моментов. Предусматривается варьирование организационных форм коррекционно-образовательной работ</w:t>
      </w:r>
      <w:r w:rsidR="007A1A5B" w:rsidRPr="00446D23">
        <w:t>ы: групповые и индивидуальные.</w:t>
      </w:r>
    </w:p>
    <w:p w:rsidR="007A1A5B" w:rsidRPr="00E84EE7" w:rsidRDefault="007A1A5B" w:rsidP="00C879BD">
      <w:pPr>
        <w:autoSpaceDE w:val="0"/>
        <w:autoSpaceDN w:val="0"/>
        <w:adjustRightInd w:val="0"/>
        <w:ind w:firstLine="851"/>
        <w:jc w:val="both"/>
      </w:pPr>
      <w:r w:rsidRPr="00446D23">
        <w:t xml:space="preserve">Конкретное содержание образовательных областей зависит от возрастных и индивидуальных особенностей детей, реализуется в различных видах деятельности, раскрываются и конкретизируются на основе </w:t>
      </w:r>
      <w:r w:rsidR="00760A2A" w:rsidRPr="00E84EE7">
        <w:rPr>
          <w:color w:val="000000"/>
        </w:rPr>
        <w:t xml:space="preserve">Примерной адаптированной основной образовательной программы дошкольного образования слабослышащих и позднооглохших детей и </w:t>
      </w:r>
      <w:proofErr w:type="gramStart"/>
      <w:r w:rsidR="00760A2A" w:rsidRPr="00E84EE7">
        <w:t>Программы  воспитания</w:t>
      </w:r>
      <w:proofErr w:type="gramEnd"/>
      <w:r w:rsidR="00760A2A" w:rsidRPr="00E84EE7">
        <w:t xml:space="preserve"> и обучения слабослышащих детей дошкольного возраста в детско</w:t>
      </w:r>
      <w:r w:rsidR="00E84EE7">
        <w:t xml:space="preserve">м саду «Общение» Э.И. </w:t>
      </w:r>
      <w:proofErr w:type="spellStart"/>
      <w:r w:rsidR="00E84EE7">
        <w:t>Леонгард</w:t>
      </w:r>
      <w:proofErr w:type="spellEnd"/>
      <w:r w:rsidR="00E84EE7">
        <w:t>,</w:t>
      </w:r>
    </w:p>
    <w:p w:rsidR="00E84EE7" w:rsidRDefault="00E84EE7" w:rsidP="00C879BD">
      <w:pPr>
        <w:autoSpaceDE w:val="0"/>
        <w:autoSpaceDN w:val="0"/>
        <w:adjustRightInd w:val="0"/>
        <w:ind w:firstLine="851"/>
        <w:jc w:val="both"/>
        <w:rPr>
          <w:b/>
          <w:bCs/>
          <w:color w:val="000000"/>
          <w:highlight w:val="magenta"/>
        </w:rPr>
      </w:pPr>
    </w:p>
    <w:p w:rsidR="00EC0782" w:rsidRPr="00446D23" w:rsidRDefault="00551F87" w:rsidP="00C879BD">
      <w:pPr>
        <w:autoSpaceDE w:val="0"/>
        <w:autoSpaceDN w:val="0"/>
        <w:adjustRightInd w:val="0"/>
        <w:ind w:firstLine="851"/>
        <w:jc w:val="both"/>
        <w:rPr>
          <w:b/>
          <w:bCs/>
          <w:color w:val="000000"/>
        </w:rPr>
      </w:pPr>
      <w:r w:rsidRPr="00E84EE7">
        <w:rPr>
          <w:b/>
          <w:bCs/>
          <w:color w:val="000000"/>
        </w:rPr>
        <w:lastRenderedPageBreak/>
        <w:t xml:space="preserve">Описание </w:t>
      </w:r>
      <w:r w:rsidR="00687C23" w:rsidRPr="00E84EE7">
        <w:rPr>
          <w:b/>
          <w:bCs/>
          <w:color w:val="000000"/>
        </w:rPr>
        <w:t>коррекционно-</w:t>
      </w:r>
      <w:r w:rsidRPr="00E84EE7">
        <w:rPr>
          <w:b/>
          <w:bCs/>
          <w:color w:val="000000"/>
        </w:rPr>
        <w:t>образовательной деятельности в соответствии с направлениями развития ребёнка, представленными в пяти образовательных областях</w:t>
      </w:r>
      <w:r w:rsidR="004E0522" w:rsidRPr="00E84EE7">
        <w:rPr>
          <w:b/>
          <w:bCs/>
          <w:color w:val="000000"/>
        </w:rPr>
        <w:t xml:space="preserve"> для детей с нарушением слуха раннего возраста</w:t>
      </w:r>
      <w:r w:rsidRPr="00E84EE7">
        <w:rPr>
          <w:b/>
          <w:bCs/>
          <w:color w:val="000000"/>
        </w:rPr>
        <w:t>.</w:t>
      </w:r>
    </w:p>
    <w:p w:rsidR="00E36212" w:rsidRPr="00446D23" w:rsidRDefault="00E36212" w:rsidP="00E36212">
      <w:pPr>
        <w:pStyle w:val="af5"/>
        <w:spacing w:line="276" w:lineRule="auto"/>
        <w:ind w:left="108" w:right="138" w:firstLine="700"/>
        <w:rPr>
          <w:lang w:val="ru-RU"/>
        </w:rPr>
      </w:pPr>
    </w:p>
    <w:p w:rsidR="00E36212" w:rsidRPr="00446D23" w:rsidRDefault="00E36212" w:rsidP="00E36212">
      <w:pPr>
        <w:pStyle w:val="af5"/>
        <w:spacing w:line="276" w:lineRule="auto"/>
        <w:ind w:left="108" w:right="138" w:firstLine="700"/>
        <w:rPr>
          <w:sz w:val="24"/>
          <w:szCs w:val="24"/>
          <w:lang w:val="ru-RU"/>
        </w:rPr>
      </w:pPr>
      <w:r w:rsidRPr="00446D23">
        <w:rPr>
          <w:sz w:val="24"/>
          <w:szCs w:val="24"/>
          <w:lang w:val="ru-RU"/>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E36212" w:rsidRPr="00446D23" w:rsidRDefault="00E36212" w:rsidP="00E36212">
      <w:pPr>
        <w:pStyle w:val="af5"/>
        <w:spacing w:line="276" w:lineRule="auto"/>
        <w:ind w:left="108" w:right="138" w:firstLine="700"/>
        <w:rPr>
          <w:sz w:val="24"/>
          <w:szCs w:val="24"/>
          <w:lang w:val="ru-RU"/>
        </w:rPr>
      </w:pPr>
    </w:p>
    <w:p w:rsidR="00E36212" w:rsidRPr="00446D23" w:rsidRDefault="00E36212" w:rsidP="00E36212">
      <w:pPr>
        <w:pStyle w:val="a3"/>
        <w:widowControl w:val="0"/>
        <w:tabs>
          <w:tab w:val="left" w:pos="1642"/>
        </w:tabs>
        <w:autoSpaceDE w:val="0"/>
        <w:autoSpaceDN w:val="0"/>
        <w:spacing w:after="0" w:line="240" w:lineRule="auto"/>
        <w:ind w:left="567"/>
        <w:contextualSpacing w:val="0"/>
        <w:jc w:val="both"/>
        <w:rPr>
          <w:rFonts w:ascii="Times New Roman" w:hAnsi="Times New Roman"/>
          <w:b/>
          <w:bCs/>
          <w:color w:val="000000"/>
          <w:sz w:val="24"/>
          <w:szCs w:val="24"/>
          <w:lang w:val="ru-RU"/>
        </w:rPr>
      </w:pPr>
      <w:r w:rsidRPr="00446D23">
        <w:rPr>
          <w:rFonts w:ascii="Times New Roman" w:hAnsi="Times New Roman"/>
          <w:b/>
          <w:bCs/>
          <w:color w:val="000000"/>
          <w:sz w:val="24"/>
          <w:szCs w:val="24"/>
          <w:lang w:val="ru-RU"/>
        </w:rPr>
        <w:t>2.3.1.</w:t>
      </w:r>
      <w:r w:rsidRPr="00446D23">
        <w:rPr>
          <w:rFonts w:ascii="Times New Roman" w:hAnsi="Times New Roman"/>
          <w:b/>
          <w:bCs/>
          <w:color w:val="000000"/>
          <w:sz w:val="24"/>
          <w:szCs w:val="24"/>
        </w:rPr>
        <w:t xml:space="preserve"> </w:t>
      </w:r>
      <w:r w:rsidRPr="00446D23">
        <w:rPr>
          <w:rFonts w:ascii="Times New Roman" w:hAnsi="Times New Roman"/>
          <w:b/>
          <w:bCs/>
          <w:color w:val="000000"/>
          <w:sz w:val="24"/>
          <w:szCs w:val="24"/>
          <w:lang w:val="ru-RU"/>
        </w:rPr>
        <w:t>Образовательная область «Социально-коммуникативное развитие»</w:t>
      </w:r>
    </w:p>
    <w:p w:rsidR="00E36212" w:rsidRPr="00446D23" w:rsidRDefault="00E36212" w:rsidP="00E36212">
      <w:pPr>
        <w:pStyle w:val="a3"/>
        <w:widowControl w:val="0"/>
        <w:tabs>
          <w:tab w:val="left" w:pos="1642"/>
        </w:tabs>
        <w:autoSpaceDE w:val="0"/>
        <w:autoSpaceDN w:val="0"/>
        <w:spacing w:after="0" w:line="240" w:lineRule="auto"/>
        <w:ind w:left="567"/>
        <w:contextualSpacing w:val="0"/>
        <w:jc w:val="both"/>
        <w:rPr>
          <w:rFonts w:ascii="Times New Roman" w:hAnsi="Times New Roman"/>
          <w:b/>
          <w:bCs/>
          <w:color w:val="000000"/>
          <w:sz w:val="24"/>
          <w:szCs w:val="24"/>
          <w:lang w:val="ru-RU"/>
        </w:rPr>
      </w:pPr>
    </w:p>
    <w:p w:rsidR="00E36212" w:rsidRPr="00446D23" w:rsidRDefault="00E36212" w:rsidP="00E36212">
      <w:pPr>
        <w:pStyle w:val="a3"/>
        <w:widowControl w:val="0"/>
        <w:tabs>
          <w:tab w:val="left" w:pos="1642"/>
        </w:tabs>
        <w:autoSpaceDE w:val="0"/>
        <w:autoSpaceDN w:val="0"/>
        <w:spacing w:after="0" w:line="240" w:lineRule="auto"/>
        <w:ind w:left="567"/>
        <w:contextualSpacing w:val="0"/>
        <w:jc w:val="both"/>
        <w:rPr>
          <w:rFonts w:ascii="Times New Roman" w:hAnsi="Times New Roman"/>
          <w:sz w:val="24"/>
          <w:szCs w:val="24"/>
          <w:lang w:val="ru-RU"/>
        </w:rPr>
      </w:pPr>
      <w:r w:rsidRPr="00446D23">
        <w:rPr>
          <w:rFonts w:ascii="Times New Roman" w:hAnsi="Times New Roman"/>
          <w:b/>
          <w:bCs/>
          <w:sz w:val="24"/>
          <w:szCs w:val="24"/>
          <w:lang w:val="ru-RU"/>
        </w:rPr>
        <w:t>В области социально-коммуникативного</w:t>
      </w:r>
      <w:r w:rsidRPr="00446D23">
        <w:rPr>
          <w:rFonts w:ascii="Times New Roman" w:hAnsi="Times New Roman"/>
          <w:b/>
          <w:bCs/>
          <w:spacing w:val="-14"/>
          <w:sz w:val="24"/>
          <w:szCs w:val="24"/>
          <w:lang w:val="ru-RU"/>
        </w:rPr>
        <w:t xml:space="preserve"> </w:t>
      </w:r>
      <w:r w:rsidRPr="00446D23">
        <w:rPr>
          <w:rFonts w:ascii="Times New Roman" w:hAnsi="Times New Roman"/>
          <w:b/>
          <w:bCs/>
          <w:sz w:val="24"/>
          <w:szCs w:val="24"/>
          <w:lang w:val="ru-RU"/>
        </w:rPr>
        <w:t>развития:</w:t>
      </w:r>
    </w:p>
    <w:p w:rsidR="00E36212" w:rsidRPr="00446D23" w:rsidRDefault="00E36212" w:rsidP="00D20985">
      <w:pPr>
        <w:pStyle w:val="a3"/>
        <w:widowControl w:val="0"/>
        <w:numPr>
          <w:ilvl w:val="0"/>
          <w:numId w:val="38"/>
        </w:numPr>
        <w:tabs>
          <w:tab w:val="left" w:pos="1100"/>
        </w:tabs>
        <w:autoSpaceDE w:val="0"/>
        <w:autoSpaceDN w:val="0"/>
        <w:spacing w:after="0" w:line="240" w:lineRule="auto"/>
        <w:ind w:left="0" w:right="122" w:firstLine="567"/>
        <w:contextualSpacing w:val="0"/>
        <w:jc w:val="both"/>
        <w:rPr>
          <w:rFonts w:ascii="Times New Roman" w:hAnsi="Times New Roman"/>
          <w:sz w:val="24"/>
          <w:szCs w:val="24"/>
          <w:lang w:val="ru-RU"/>
        </w:rPr>
      </w:pPr>
      <w:r w:rsidRPr="00446D23">
        <w:rPr>
          <w:rFonts w:ascii="Times New Roman" w:hAnsi="Times New Roman"/>
          <w:sz w:val="24"/>
          <w:szCs w:val="24"/>
          <w:lang w:val="ru-RU"/>
        </w:rPr>
        <w:t>для</w:t>
      </w:r>
      <w:r w:rsidRPr="00446D23">
        <w:rPr>
          <w:rFonts w:ascii="Times New Roman" w:hAnsi="Times New Roman"/>
          <w:spacing w:val="-25"/>
          <w:sz w:val="24"/>
          <w:szCs w:val="24"/>
          <w:lang w:val="ru-RU"/>
        </w:rPr>
        <w:t xml:space="preserve"> </w:t>
      </w:r>
      <w:r w:rsidRPr="00446D23">
        <w:rPr>
          <w:rFonts w:ascii="Times New Roman" w:hAnsi="Times New Roman"/>
          <w:sz w:val="24"/>
          <w:szCs w:val="24"/>
          <w:lang w:val="ru-RU"/>
        </w:rPr>
        <w:t>глухих,</w:t>
      </w:r>
      <w:r w:rsidRPr="00446D23">
        <w:rPr>
          <w:rFonts w:ascii="Times New Roman" w:hAnsi="Times New Roman"/>
          <w:spacing w:val="-23"/>
          <w:sz w:val="24"/>
          <w:szCs w:val="24"/>
          <w:lang w:val="ru-RU"/>
        </w:rPr>
        <w:t xml:space="preserve"> </w:t>
      </w:r>
      <w:r w:rsidRPr="00446D23">
        <w:rPr>
          <w:rFonts w:ascii="Times New Roman" w:hAnsi="Times New Roman"/>
          <w:sz w:val="24"/>
          <w:szCs w:val="24"/>
          <w:lang w:val="ru-RU"/>
        </w:rPr>
        <w:t>слабослышащих</w:t>
      </w:r>
      <w:r w:rsidRPr="00446D23">
        <w:rPr>
          <w:rFonts w:ascii="Times New Roman" w:hAnsi="Times New Roman"/>
          <w:spacing w:val="-8"/>
          <w:sz w:val="24"/>
          <w:szCs w:val="24"/>
          <w:lang w:val="ru-RU"/>
        </w:rPr>
        <w:t xml:space="preserve"> </w:t>
      </w:r>
      <w:r w:rsidRPr="00446D23">
        <w:rPr>
          <w:rFonts w:ascii="Times New Roman" w:hAnsi="Times New Roman"/>
          <w:sz w:val="24"/>
          <w:szCs w:val="24"/>
          <w:lang w:val="ru-RU"/>
        </w:rPr>
        <w:t>обучающихся,</w:t>
      </w:r>
      <w:r w:rsidRPr="00446D23">
        <w:rPr>
          <w:rFonts w:ascii="Times New Roman" w:hAnsi="Times New Roman"/>
          <w:spacing w:val="-7"/>
          <w:sz w:val="24"/>
          <w:szCs w:val="24"/>
          <w:lang w:val="ru-RU"/>
        </w:rPr>
        <w:t xml:space="preserve"> </w:t>
      </w:r>
      <w:r w:rsidRPr="00446D23">
        <w:rPr>
          <w:rFonts w:ascii="Times New Roman" w:hAnsi="Times New Roman"/>
          <w:sz w:val="24"/>
          <w:szCs w:val="24"/>
          <w:lang w:val="ru-RU"/>
        </w:rPr>
        <w:t>обучение</w:t>
      </w:r>
      <w:r w:rsidRPr="00446D23">
        <w:rPr>
          <w:rFonts w:ascii="Times New Roman" w:hAnsi="Times New Roman"/>
          <w:spacing w:val="-18"/>
          <w:sz w:val="24"/>
          <w:szCs w:val="24"/>
          <w:lang w:val="ru-RU"/>
        </w:rPr>
        <w:t xml:space="preserve"> </w:t>
      </w:r>
      <w:r w:rsidRPr="00446D23">
        <w:rPr>
          <w:rFonts w:ascii="Times New Roman" w:hAnsi="Times New Roman"/>
          <w:sz w:val="24"/>
          <w:szCs w:val="24"/>
          <w:lang w:val="ru-RU"/>
        </w:rPr>
        <w:t>с</w:t>
      </w:r>
      <w:r w:rsidRPr="00446D23">
        <w:rPr>
          <w:rFonts w:ascii="Times New Roman" w:hAnsi="Times New Roman"/>
          <w:spacing w:val="-35"/>
          <w:sz w:val="24"/>
          <w:szCs w:val="24"/>
          <w:lang w:val="ru-RU"/>
        </w:rPr>
        <w:t xml:space="preserve"> </w:t>
      </w:r>
      <w:r w:rsidRPr="00446D23">
        <w:rPr>
          <w:rFonts w:ascii="Times New Roman" w:hAnsi="Times New Roman"/>
          <w:sz w:val="24"/>
          <w:szCs w:val="24"/>
          <w:lang w:val="ru-RU"/>
        </w:rPr>
        <w:t>которыми</w:t>
      </w:r>
      <w:r w:rsidRPr="00446D23">
        <w:rPr>
          <w:rFonts w:ascii="Times New Roman" w:hAnsi="Times New Roman"/>
          <w:spacing w:val="-11"/>
          <w:sz w:val="24"/>
          <w:szCs w:val="24"/>
          <w:lang w:val="ru-RU"/>
        </w:rPr>
        <w:t xml:space="preserve"> </w:t>
      </w:r>
      <w:r w:rsidRPr="00446D23">
        <w:rPr>
          <w:rFonts w:ascii="Times New Roman" w:hAnsi="Times New Roman"/>
          <w:sz w:val="24"/>
          <w:szCs w:val="24"/>
          <w:lang w:val="ru-RU"/>
        </w:rPr>
        <w:t>проводится с первых месяцев жизни, основными задачами образовательной деятельности являются создание условий для развития общения слабослышащего ребёнка</w:t>
      </w:r>
      <w:r w:rsidRPr="00446D23">
        <w:rPr>
          <w:rFonts w:ascii="Times New Roman" w:hAnsi="Times New Roman"/>
          <w:spacing w:val="43"/>
          <w:sz w:val="24"/>
          <w:szCs w:val="24"/>
          <w:lang w:val="ru-RU"/>
        </w:rPr>
        <w:t xml:space="preserve"> </w:t>
      </w:r>
      <w:r w:rsidRPr="00446D23">
        <w:rPr>
          <w:rFonts w:ascii="Times New Roman" w:hAnsi="Times New Roman"/>
          <w:sz w:val="24"/>
          <w:szCs w:val="24"/>
          <w:lang w:val="ru-RU"/>
        </w:rPr>
        <w:t>с педагогическим работником, общения слабослышащего ребёнка с другими детьми, игры, навыков самообслуживания;</w:t>
      </w:r>
    </w:p>
    <w:p w:rsidR="00E36212" w:rsidRPr="00446D23" w:rsidRDefault="00E36212" w:rsidP="00D20985">
      <w:pPr>
        <w:pStyle w:val="a3"/>
        <w:widowControl w:val="0"/>
        <w:numPr>
          <w:ilvl w:val="0"/>
          <w:numId w:val="38"/>
        </w:numPr>
        <w:tabs>
          <w:tab w:val="left" w:pos="1160"/>
        </w:tabs>
        <w:autoSpaceDE w:val="0"/>
        <w:autoSpaceDN w:val="0"/>
        <w:spacing w:after="0" w:line="240" w:lineRule="auto"/>
        <w:ind w:left="0" w:right="107" w:firstLine="567"/>
        <w:contextualSpacing w:val="0"/>
        <w:jc w:val="both"/>
        <w:rPr>
          <w:rFonts w:ascii="Times New Roman" w:hAnsi="Times New Roman"/>
          <w:sz w:val="24"/>
          <w:szCs w:val="24"/>
          <w:lang w:val="ru-RU"/>
        </w:rPr>
      </w:pPr>
      <w:r w:rsidRPr="00446D23">
        <w:rPr>
          <w:rFonts w:ascii="Times New Roman" w:hAnsi="Times New Roman"/>
          <w:sz w:val="24"/>
          <w:szCs w:val="24"/>
          <w:lang w:val="ru-RU"/>
        </w:rPr>
        <w:t>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 педагогическим работником и другими детьми, дальнейшее развитие зрительного и слухового сосредоточения, формирование навыков игры,</w:t>
      </w:r>
      <w:r w:rsidRPr="00446D23">
        <w:rPr>
          <w:rFonts w:ascii="Times New Roman" w:hAnsi="Times New Roman"/>
          <w:spacing w:val="32"/>
          <w:sz w:val="24"/>
          <w:szCs w:val="24"/>
          <w:lang w:val="ru-RU"/>
        </w:rPr>
        <w:t xml:space="preserve"> </w:t>
      </w:r>
      <w:r w:rsidRPr="00446D23">
        <w:rPr>
          <w:rFonts w:ascii="Times New Roman" w:hAnsi="Times New Roman"/>
          <w:sz w:val="24"/>
          <w:szCs w:val="24"/>
          <w:lang w:val="ru-RU"/>
        </w:rPr>
        <w:t>самообслуживания.</w:t>
      </w:r>
    </w:p>
    <w:p w:rsidR="00E36212" w:rsidRPr="00446D23" w:rsidRDefault="00E36212" w:rsidP="00E36212">
      <w:pPr>
        <w:pStyle w:val="a3"/>
        <w:widowControl w:val="0"/>
        <w:tabs>
          <w:tab w:val="left" w:pos="1160"/>
        </w:tabs>
        <w:autoSpaceDE w:val="0"/>
        <w:autoSpaceDN w:val="0"/>
        <w:spacing w:after="0" w:line="240" w:lineRule="auto"/>
        <w:ind w:left="567" w:right="107"/>
        <w:contextualSpacing w:val="0"/>
        <w:jc w:val="both"/>
        <w:rPr>
          <w:rFonts w:ascii="Times New Roman" w:hAnsi="Times New Roman"/>
          <w:sz w:val="24"/>
          <w:szCs w:val="24"/>
          <w:lang w:val="ru-RU"/>
        </w:rPr>
      </w:pPr>
    </w:p>
    <w:p w:rsidR="00E36212" w:rsidRPr="00446D23" w:rsidRDefault="0058027D" w:rsidP="00E36212">
      <w:pPr>
        <w:autoSpaceDE w:val="0"/>
        <w:autoSpaceDN w:val="0"/>
        <w:adjustRightInd w:val="0"/>
        <w:ind w:firstLine="851"/>
        <w:jc w:val="both"/>
        <w:rPr>
          <w:b/>
          <w:bCs/>
          <w:color w:val="000000"/>
        </w:rPr>
      </w:pPr>
      <w:r>
        <w:rPr>
          <w:b/>
          <w:bCs/>
          <w:color w:val="000000"/>
        </w:rPr>
        <w:t>Д</w:t>
      </w:r>
      <w:r w:rsidR="00E36212" w:rsidRPr="00446D23">
        <w:rPr>
          <w:b/>
          <w:bCs/>
          <w:color w:val="000000"/>
        </w:rPr>
        <w:t>ля глухих, слабослышащих обучающихся, обучение с которыми проводится с первых месяцев жизни</w:t>
      </w:r>
      <w:r>
        <w:rPr>
          <w:b/>
          <w:bCs/>
          <w:color w:val="000000"/>
        </w:rPr>
        <w:t>:</w:t>
      </w:r>
    </w:p>
    <w:p w:rsidR="00E36212" w:rsidRPr="00446D23" w:rsidRDefault="00E36212" w:rsidP="00E36212">
      <w:pPr>
        <w:autoSpaceDE w:val="0"/>
        <w:autoSpaceDN w:val="0"/>
        <w:adjustRightInd w:val="0"/>
        <w:ind w:firstLine="851"/>
        <w:jc w:val="both"/>
        <w:rPr>
          <w:color w:val="000000"/>
        </w:rPr>
      </w:pPr>
      <w:r w:rsidRPr="00446D23">
        <w:rPr>
          <w:color w:val="000000"/>
        </w:rPr>
        <w:t>1.</w:t>
      </w:r>
      <w:r w:rsidRPr="00446D23">
        <w:rPr>
          <w:color w:val="000000"/>
        </w:rPr>
        <w:tab/>
      </w:r>
      <w:proofErr w:type="gramStart"/>
      <w:r w:rsidRPr="00446D23">
        <w:rPr>
          <w:color w:val="000000"/>
        </w:rPr>
        <w:t>В</w:t>
      </w:r>
      <w:proofErr w:type="gramEnd"/>
      <w:r w:rsidRPr="00446D23">
        <w:rPr>
          <w:color w:val="000000"/>
        </w:rPr>
        <w:t xml:space="preserve"> сфере развития общения с педагогическим работником: педагогический работник удовлетворяет потребность глухого, слабослышащего ребёнка в общении и социальном взаимодействии, поощряя ребёнка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ребёнка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ребёнка в общении и предметно-</w:t>
      </w:r>
      <w:proofErr w:type="spellStart"/>
      <w:r w:rsidRPr="00446D23">
        <w:rPr>
          <w:color w:val="000000"/>
        </w:rPr>
        <w:t>манипулятивной</w:t>
      </w:r>
      <w:proofErr w:type="spellEnd"/>
      <w:r w:rsidRPr="00446D23">
        <w:rPr>
          <w:color w:val="000000"/>
        </w:rPr>
        <w:t xml:space="preserve"> активности, поощряет его действия.</w:t>
      </w:r>
    </w:p>
    <w:p w:rsidR="00E36212" w:rsidRPr="00446D23" w:rsidRDefault="00E36212" w:rsidP="00E36212">
      <w:pPr>
        <w:autoSpaceDE w:val="0"/>
        <w:autoSpaceDN w:val="0"/>
        <w:adjustRightInd w:val="0"/>
        <w:ind w:firstLine="851"/>
        <w:jc w:val="both"/>
        <w:rPr>
          <w:color w:val="000000"/>
        </w:rPr>
      </w:pPr>
      <w:r w:rsidRPr="00446D23">
        <w:rPr>
          <w:color w:val="000000"/>
        </w:rPr>
        <w:t>Способствует развитию у глухого, слабослышащего ребёнка, ребёнка с КИ позитивного представления о себе и положительного самоощущения: подносит ребёнка к зеркалу, обращая внимание ребёнка на детали его внешнего облика, одежды, учитывает возможности ребёнка, поощряет достижения ребёнка, поддерживает инициативность и настойчивость в разных видах деятельности.</w:t>
      </w:r>
    </w:p>
    <w:p w:rsidR="00E36212" w:rsidRPr="00446D23" w:rsidRDefault="00E36212" w:rsidP="00E36212">
      <w:pPr>
        <w:autoSpaceDE w:val="0"/>
        <w:autoSpaceDN w:val="0"/>
        <w:adjustRightInd w:val="0"/>
        <w:ind w:firstLine="851"/>
        <w:jc w:val="both"/>
        <w:rPr>
          <w:color w:val="000000"/>
        </w:rPr>
      </w:pPr>
      <w:r w:rsidRPr="00446D23">
        <w:rPr>
          <w:color w:val="000000"/>
        </w:rPr>
        <w:t xml:space="preserve">Педагогический работник способствует развитию у ребёнка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446D23">
        <w:rPr>
          <w:color w:val="000000"/>
        </w:rPr>
        <w:t>просоциальное</w:t>
      </w:r>
      <w:proofErr w:type="spellEnd"/>
      <w:r w:rsidRPr="00446D23">
        <w:rPr>
          <w:color w:val="000000"/>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ребёнка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ребёнка.</w:t>
      </w:r>
    </w:p>
    <w:p w:rsidR="00E36212" w:rsidRPr="00446D23" w:rsidRDefault="00E36212" w:rsidP="00E36212">
      <w:pPr>
        <w:autoSpaceDE w:val="0"/>
        <w:autoSpaceDN w:val="0"/>
        <w:adjustRightInd w:val="0"/>
        <w:ind w:firstLine="851"/>
        <w:jc w:val="both"/>
        <w:rPr>
          <w:color w:val="000000"/>
        </w:rPr>
      </w:pPr>
      <w:r w:rsidRPr="00446D23">
        <w:rPr>
          <w:color w:val="000000"/>
        </w:rPr>
        <w:t>2.</w:t>
      </w:r>
      <w:r w:rsidRPr="00446D23">
        <w:rPr>
          <w:color w:val="000000"/>
        </w:rPr>
        <w:tab/>
      </w:r>
      <w:proofErr w:type="gramStart"/>
      <w:r w:rsidRPr="00446D23">
        <w:rPr>
          <w:color w:val="000000"/>
        </w:rPr>
        <w:t>В</w:t>
      </w:r>
      <w:proofErr w:type="gramEnd"/>
      <w:r w:rsidRPr="00446D23">
        <w:rPr>
          <w:color w:val="000000"/>
        </w:rPr>
        <w:t xml:space="preserve">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w:t>
      </w:r>
      <w:r w:rsidRPr="00446D23">
        <w:rPr>
          <w:color w:val="000000"/>
        </w:rPr>
        <w:lastRenderedPageBreak/>
        <w:t>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E36212" w:rsidRPr="00446D23" w:rsidRDefault="00E36212" w:rsidP="00E36212">
      <w:pPr>
        <w:autoSpaceDE w:val="0"/>
        <w:autoSpaceDN w:val="0"/>
        <w:adjustRightInd w:val="0"/>
        <w:ind w:firstLine="851"/>
        <w:jc w:val="both"/>
        <w:rPr>
          <w:color w:val="000000"/>
        </w:rPr>
      </w:pPr>
      <w:r w:rsidRPr="00446D23">
        <w:rPr>
          <w:color w:val="000000"/>
        </w:rP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ребёнка.</w:t>
      </w:r>
    </w:p>
    <w:p w:rsidR="00E36212" w:rsidRPr="00446D23" w:rsidRDefault="00E36212" w:rsidP="00E36212">
      <w:pPr>
        <w:autoSpaceDE w:val="0"/>
        <w:autoSpaceDN w:val="0"/>
        <w:adjustRightInd w:val="0"/>
        <w:ind w:firstLine="851"/>
        <w:jc w:val="both"/>
        <w:rPr>
          <w:color w:val="000000"/>
        </w:rPr>
      </w:pPr>
      <w:r w:rsidRPr="00446D23">
        <w:rPr>
          <w:color w:val="000000"/>
        </w:rPr>
        <w:t>3.</w:t>
      </w:r>
      <w:r w:rsidRPr="00446D23">
        <w:rPr>
          <w:color w:val="000000"/>
        </w:rPr>
        <w:tab/>
      </w:r>
      <w:proofErr w:type="gramStart"/>
      <w:r w:rsidRPr="00446D23">
        <w:rPr>
          <w:color w:val="000000"/>
        </w:rPr>
        <w:t>В</w:t>
      </w:r>
      <w:proofErr w:type="gramEnd"/>
      <w:r w:rsidRPr="00446D23">
        <w:rPr>
          <w:color w:val="000000"/>
        </w:rPr>
        <w:t xml:space="preserve">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551F87" w:rsidRPr="00446D23" w:rsidRDefault="00E36212" w:rsidP="00E36212">
      <w:pPr>
        <w:autoSpaceDE w:val="0"/>
        <w:autoSpaceDN w:val="0"/>
        <w:adjustRightInd w:val="0"/>
        <w:ind w:firstLine="851"/>
        <w:jc w:val="both"/>
        <w:rPr>
          <w:color w:val="000000"/>
        </w:rPr>
      </w:pPr>
      <w:r w:rsidRPr="00446D23">
        <w:rPr>
          <w:color w:val="000000"/>
        </w:rPr>
        <w:t>4.</w:t>
      </w:r>
      <w:r w:rsidRPr="00446D23">
        <w:rPr>
          <w:color w:val="000000"/>
        </w:rPr>
        <w:tab/>
      </w:r>
      <w:proofErr w:type="gramStart"/>
      <w:r w:rsidRPr="00446D23">
        <w:rPr>
          <w:color w:val="000000"/>
        </w:rPr>
        <w:t>В</w:t>
      </w:r>
      <w:proofErr w:type="gramEnd"/>
      <w:r w:rsidRPr="00446D23">
        <w:rPr>
          <w:color w:val="000000"/>
        </w:rPr>
        <w:t xml:space="preserve">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C67893" w:rsidRPr="00446D23" w:rsidRDefault="00C67893" w:rsidP="00C879BD">
      <w:pPr>
        <w:pStyle w:val="3-1"/>
        <w:keepNext w:val="0"/>
        <w:keepLines w:val="0"/>
        <w:widowControl w:val="0"/>
        <w:spacing w:before="0" w:line="240" w:lineRule="auto"/>
        <w:ind w:firstLine="851"/>
        <w:outlineLvl w:val="9"/>
        <w:rPr>
          <w:i/>
          <w:color w:val="auto"/>
        </w:rPr>
      </w:pPr>
    </w:p>
    <w:p w:rsidR="00E36212" w:rsidRPr="00446D23" w:rsidRDefault="0058027D" w:rsidP="0058027D">
      <w:pPr>
        <w:pStyle w:val="3-1"/>
        <w:keepNext w:val="0"/>
        <w:keepLines w:val="0"/>
        <w:widowControl w:val="0"/>
        <w:spacing w:before="0" w:line="240" w:lineRule="auto"/>
        <w:ind w:firstLine="851"/>
        <w:outlineLvl w:val="9"/>
        <w:rPr>
          <w:lang w:val="ru-RU"/>
        </w:rPr>
      </w:pPr>
      <w:r>
        <w:rPr>
          <w:iCs/>
          <w:color w:val="auto"/>
          <w:lang w:val="ru-RU"/>
        </w:rPr>
        <w:t>Д</w:t>
      </w:r>
      <w:r w:rsidR="00E36212" w:rsidRPr="00446D23">
        <w:rPr>
          <w:iCs/>
          <w:color w:val="auto"/>
          <w:lang w:val="ru-RU"/>
        </w:rPr>
        <w:t>ля глухих, слабослышащих обучающихся, обучающихся с КИ, обучение с которыми начато после 1,5 -2-х лет</w:t>
      </w:r>
      <w:bookmarkStart w:id="4" w:name="_Hlk134459010"/>
      <w:r>
        <w:rPr>
          <w:iCs/>
          <w:color w:val="auto"/>
          <w:lang w:val="ru-RU"/>
        </w:rPr>
        <w:t xml:space="preserve"> </w:t>
      </w:r>
      <w:r w:rsidRPr="0058027D">
        <w:rPr>
          <w:b w:val="0"/>
          <w:bCs w:val="0"/>
          <w:color w:val="auto"/>
        </w:rPr>
        <w:t>п</w:t>
      </w:r>
      <w:r w:rsidR="00E36212" w:rsidRPr="0058027D">
        <w:rPr>
          <w:b w:val="0"/>
          <w:bCs w:val="0"/>
          <w:color w:val="auto"/>
        </w:rPr>
        <w:t>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E36212" w:rsidRPr="00446D23" w:rsidRDefault="00E36212" w:rsidP="004F7FFC">
      <w:pPr>
        <w:pStyle w:val="af5"/>
        <w:ind w:left="126" w:right="123" w:firstLine="700"/>
        <w:rPr>
          <w:sz w:val="24"/>
          <w:szCs w:val="24"/>
          <w:lang w:val="ru-RU"/>
        </w:rPr>
      </w:pPr>
      <w:r w:rsidRPr="00446D23">
        <w:rPr>
          <w:sz w:val="24"/>
          <w:szCs w:val="24"/>
          <w:lang w:val="ru-RU"/>
        </w:rPr>
        <w:t>Педагогический работник стимулирует и поддерживает интерес ребёнка к игровой деятельности. При этом все взаимоотношения ребёнка со педагогическим работником осуществляются при помощи взглядов, естественных жестов, действий, голосовых</w:t>
      </w:r>
      <w:r w:rsidRPr="00446D23">
        <w:rPr>
          <w:spacing w:val="23"/>
          <w:sz w:val="24"/>
          <w:szCs w:val="24"/>
          <w:lang w:val="ru-RU"/>
        </w:rPr>
        <w:t xml:space="preserve"> </w:t>
      </w:r>
      <w:r w:rsidRPr="00446D23">
        <w:rPr>
          <w:sz w:val="24"/>
          <w:szCs w:val="24"/>
          <w:lang w:val="ru-RU"/>
        </w:rPr>
        <w:t>реакций.</w:t>
      </w:r>
    </w:p>
    <w:p w:rsidR="00E36212" w:rsidRPr="00446D23" w:rsidRDefault="00E36212" w:rsidP="004F7FFC">
      <w:pPr>
        <w:pStyle w:val="af5"/>
        <w:ind w:left="120" w:right="145" w:firstLine="706"/>
        <w:rPr>
          <w:sz w:val="24"/>
          <w:szCs w:val="24"/>
          <w:lang w:val="ru-RU"/>
        </w:rPr>
      </w:pPr>
      <w:r w:rsidRPr="00446D23">
        <w:rPr>
          <w:sz w:val="24"/>
          <w:szCs w:val="24"/>
          <w:lang w:val="ru-RU"/>
        </w:rPr>
        <w:t>Педагогические работники формируют у ребёнка самостоятельность, навыки самообслуживания.</w:t>
      </w:r>
    </w:p>
    <w:bookmarkEnd w:id="4"/>
    <w:p w:rsidR="00E36212" w:rsidRPr="00446D23" w:rsidRDefault="00E36212" w:rsidP="004F7FFC">
      <w:pPr>
        <w:pStyle w:val="3-1"/>
        <w:keepNext w:val="0"/>
        <w:keepLines w:val="0"/>
        <w:widowControl w:val="0"/>
        <w:spacing w:before="0" w:line="240" w:lineRule="auto"/>
        <w:ind w:firstLine="851"/>
        <w:outlineLvl w:val="9"/>
        <w:rPr>
          <w:i/>
          <w:color w:val="auto"/>
          <w:lang w:val="ru-RU"/>
        </w:rPr>
      </w:pPr>
    </w:p>
    <w:p w:rsidR="001E6ECE" w:rsidRPr="00446D23" w:rsidRDefault="001E6ECE" w:rsidP="004F7FFC">
      <w:pPr>
        <w:pStyle w:val="3-1"/>
        <w:keepNext w:val="0"/>
        <w:keepLines w:val="0"/>
        <w:widowControl w:val="0"/>
        <w:spacing w:before="0" w:line="240" w:lineRule="auto"/>
        <w:ind w:firstLine="851"/>
        <w:outlineLvl w:val="9"/>
        <w:rPr>
          <w:color w:val="000000"/>
          <w:lang w:val="ru-RU"/>
        </w:rPr>
      </w:pPr>
      <w:r w:rsidRPr="00446D23">
        <w:rPr>
          <w:color w:val="000000"/>
          <w:lang w:val="ru-RU"/>
        </w:rPr>
        <w:t>2.3.2. Образовательная область «Познавательное развитие»</w:t>
      </w:r>
    </w:p>
    <w:p w:rsidR="001E6ECE" w:rsidRPr="00446D23" w:rsidRDefault="001E6ECE" w:rsidP="004F7FFC">
      <w:pPr>
        <w:pStyle w:val="3-1"/>
        <w:keepNext w:val="0"/>
        <w:keepLines w:val="0"/>
        <w:widowControl w:val="0"/>
        <w:spacing w:before="0" w:line="240" w:lineRule="auto"/>
        <w:ind w:firstLine="851"/>
        <w:outlineLvl w:val="9"/>
        <w:rPr>
          <w:color w:val="000000"/>
          <w:lang w:val="ru-RU"/>
        </w:rPr>
      </w:pPr>
    </w:p>
    <w:p w:rsidR="001E6ECE" w:rsidRPr="00446D23" w:rsidRDefault="001E6ECE" w:rsidP="004F7FFC">
      <w:pPr>
        <w:pStyle w:val="af5"/>
        <w:ind w:left="120" w:right="154" w:firstLine="708"/>
        <w:rPr>
          <w:sz w:val="24"/>
          <w:szCs w:val="24"/>
          <w:lang w:val="ru-RU"/>
        </w:rPr>
      </w:pPr>
      <w:r w:rsidRPr="00446D23">
        <w:rPr>
          <w:sz w:val="24"/>
          <w:szCs w:val="24"/>
          <w:lang w:val="ru-RU"/>
        </w:rPr>
        <w:t>В области познавательного развития основными задачами образовательной деятельности являются:</w:t>
      </w:r>
      <w:r w:rsidRPr="00446D23">
        <w:rPr>
          <w:noProof/>
          <w:sz w:val="24"/>
          <w:szCs w:val="24"/>
          <w:lang w:val="ru-RU" w:eastAsia="ru-RU"/>
        </w:rPr>
        <mc:AlternateContent>
          <mc:Choice Requires="wps">
            <w:drawing>
              <wp:anchor distT="0" distB="0" distL="114300" distR="114300" simplePos="0" relativeHeight="251655168" behindDoc="0" locked="0" layoutInCell="1" allowOverlap="1" wp14:anchorId="31214687" wp14:editId="649B7E02">
                <wp:simplePos x="0" y="0"/>
                <wp:positionH relativeFrom="page">
                  <wp:posOffset>0</wp:posOffset>
                </wp:positionH>
                <wp:positionV relativeFrom="page">
                  <wp:posOffset>0</wp:posOffset>
                </wp:positionV>
                <wp:extent cx="8890" cy="10841990"/>
                <wp:effectExtent l="0" t="0" r="0" b="0"/>
                <wp:wrapNone/>
                <wp:docPr id="2548" name="Rectangle 1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841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0C45DA" id="Rectangle 1273" o:spid="_x0000_s1026" style="position:absolute;margin-left:0;margin-top:0;width:.7pt;height:85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" fillcolor="black" stroked="f">
                <w10:wrap anchorx="page" anchory="page"/>
              </v:rect>
            </w:pict>
          </mc:Fallback>
        </mc:AlternateContent>
      </w:r>
      <w:r w:rsidRPr="00446D23">
        <w:rPr>
          <w:noProof/>
          <w:sz w:val="24"/>
          <w:szCs w:val="24"/>
          <w:lang w:val="ru-RU" w:eastAsia="ru-RU"/>
        </w:rPr>
        <mc:AlternateContent>
          <mc:Choice Requires="wps">
            <w:drawing>
              <wp:anchor distT="0" distB="0" distL="114300" distR="114300" simplePos="0" relativeHeight="251663360" behindDoc="0" locked="0" layoutInCell="1" allowOverlap="1" wp14:anchorId="3C3E122E" wp14:editId="344C476D">
                <wp:simplePos x="0" y="0"/>
                <wp:positionH relativeFrom="page">
                  <wp:posOffset>60960</wp:posOffset>
                </wp:positionH>
                <wp:positionV relativeFrom="page">
                  <wp:posOffset>0</wp:posOffset>
                </wp:positionV>
                <wp:extent cx="7501255" cy="7620"/>
                <wp:effectExtent l="0" t="0" r="0" b="0"/>
                <wp:wrapNone/>
                <wp:docPr id="2547" name="Rectangle 1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12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507228" id="Rectangle 1272" o:spid="_x0000_s1026" style="position:absolute;margin-left:4.8pt;margin-top:0;width:590.65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" fillcolor="black" stroked="f">
                <w10:wrap anchorx="page" anchory="page"/>
              </v:rect>
            </w:pict>
          </mc:Fallback>
        </mc:AlternateContent>
      </w:r>
    </w:p>
    <w:p w:rsidR="001E6ECE" w:rsidRPr="00446D23" w:rsidRDefault="001E6ECE" w:rsidP="00D20985">
      <w:pPr>
        <w:pStyle w:val="a3"/>
        <w:widowControl w:val="0"/>
        <w:numPr>
          <w:ilvl w:val="0"/>
          <w:numId w:val="37"/>
        </w:numPr>
        <w:tabs>
          <w:tab w:val="left" w:pos="1160"/>
        </w:tabs>
        <w:autoSpaceDE w:val="0"/>
        <w:autoSpaceDN w:val="0"/>
        <w:spacing w:after="0" w:line="240" w:lineRule="auto"/>
        <w:ind w:right="108" w:firstLine="704"/>
        <w:contextualSpacing w:val="0"/>
        <w:jc w:val="both"/>
        <w:rPr>
          <w:rFonts w:ascii="Times New Roman" w:hAnsi="Times New Roman"/>
          <w:sz w:val="24"/>
          <w:szCs w:val="24"/>
          <w:lang w:val="ru-RU"/>
        </w:rPr>
      </w:pPr>
      <w:r w:rsidRPr="00446D23">
        <w:rPr>
          <w:rFonts w:ascii="Times New Roman" w:hAnsi="Times New Roman"/>
          <w:sz w:val="24"/>
          <w:szCs w:val="24"/>
          <w:lang w:val="ru-RU"/>
        </w:rPr>
        <w:t>для глухих, слабослышащих обучающихся, обучающихся с КИ, обучение с которыми</w:t>
      </w:r>
      <w:r w:rsidRPr="00446D23">
        <w:rPr>
          <w:rFonts w:ascii="Times New Roman" w:hAnsi="Times New Roman"/>
          <w:spacing w:val="-14"/>
          <w:sz w:val="24"/>
          <w:szCs w:val="24"/>
          <w:lang w:val="ru-RU"/>
        </w:rPr>
        <w:t xml:space="preserve"> </w:t>
      </w:r>
      <w:r w:rsidRPr="00446D23">
        <w:rPr>
          <w:rFonts w:ascii="Times New Roman" w:hAnsi="Times New Roman"/>
          <w:sz w:val="24"/>
          <w:szCs w:val="24"/>
          <w:lang w:val="ru-RU"/>
        </w:rPr>
        <w:t>проводится</w:t>
      </w:r>
      <w:r w:rsidRPr="00446D23">
        <w:rPr>
          <w:rFonts w:ascii="Times New Roman" w:hAnsi="Times New Roman"/>
          <w:spacing w:val="-10"/>
          <w:sz w:val="24"/>
          <w:szCs w:val="24"/>
          <w:lang w:val="ru-RU"/>
        </w:rPr>
        <w:t xml:space="preserve"> </w:t>
      </w:r>
      <w:r w:rsidRPr="00446D23">
        <w:rPr>
          <w:rFonts w:ascii="Times New Roman" w:hAnsi="Times New Roman"/>
          <w:sz w:val="24"/>
          <w:szCs w:val="24"/>
          <w:lang w:val="ru-RU"/>
        </w:rPr>
        <w:t>с</w:t>
      </w:r>
      <w:r w:rsidRPr="00446D23">
        <w:rPr>
          <w:rFonts w:ascii="Times New Roman" w:hAnsi="Times New Roman"/>
          <w:spacing w:val="-27"/>
          <w:sz w:val="24"/>
          <w:szCs w:val="24"/>
          <w:lang w:val="ru-RU"/>
        </w:rPr>
        <w:t xml:space="preserve"> </w:t>
      </w:r>
      <w:r w:rsidRPr="00446D23">
        <w:rPr>
          <w:rFonts w:ascii="Times New Roman" w:hAnsi="Times New Roman"/>
          <w:sz w:val="24"/>
          <w:szCs w:val="24"/>
          <w:lang w:val="ru-RU"/>
        </w:rPr>
        <w:t>первых</w:t>
      </w:r>
      <w:r w:rsidRPr="00446D23">
        <w:rPr>
          <w:rFonts w:ascii="Times New Roman" w:hAnsi="Times New Roman"/>
          <w:spacing w:val="-13"/>
          <w:sz w:val="24"/>
          <w:szCs w:val="24"/>
          <w:lang w:val="ru-RU"/>
        </w:rPr>
        <w:t xml:space="preserve"> </w:t>
      </w:r>
      <w:r w:rsidRPr="00446D23">
        <w:rPr>
          <w:rFonts w:ascii="Times New Roman" w:hAnsi="Times New Roman"/>
          <w:sz w:val="24"/>
          <w:szCs w:val="24"/>
          <w:lang w:val="ru-RU"/>
        </w:rPr>
        <w:t>месяцев</w:t>
      </w:r>
      <w:r w:rsidRPr="00446D23">
        <w:rPr>
          <w:rFonts w:ascii="Times New Roman" w:hAnsi="Times New Roman"/>
          <w:spacing w:val="-17"/>
          <w:sz w:val="24"/>
          <w:szCs w:val="24"/>
          <w:lang w:val="ru-RU"/>
        </w:rPr>
        <w:t xml:space="preserve"> </w:t>
      </w:r>
      <w:r w:rsidRPr="00446D23">
        <w:rPr>
          <w:rFonts w:ascii="Times New Roman" w:hAnsi="Times New Roman"/>
          <w:sz w:val="24"/>
          <w:szCs w:val="24"/>
          <w:lang w:val="ru-RU"/>
        </w:rPr>
        <w:t>жизни,</w:t>
      </w:r>
      <w:r w:rsidRPr="00446D23">
        <w:rPr>
          <w:rFonts w:ascii="Times New Roman" w:hAnsi="Times New Roman"/>
          <w:spacing w:val="-33"/>
          <w:sz w:val="24"/>
          <w:szCs w:val="24"/>
          <w:lang w:val="ru-RU"/>
        </w:rPr>
        <w:t xml:space="preserve"> </w:t>
      </w:r>
      <w:r w:rsidRPr="00446D23">
        <w:rPr>
          <w:rFonts w:ascii="Times New Roman" w:hAnsi="Times New Roman"/>
          <w:sz w:val="24"/>
          <w:szCs w:val="24"/>
          <w:lang w:val="ru-RU"/>
        </w:rPr>
        <w:t>-</w:t>
      </w:r>
      <w:r w:rsidRPr="00446D23">
        <w:rPr>
          <w:rFonts w:ascii="Times New Roman" w:hAnsi="Times New Roman"/>
          <w:spacing w:val="27"/>
          <w:sz w:val="24"/>
          <w:szCs w:val="24"/>
          <w:lang w:val="ru-RU"/>
        </w:rPr>
        <w:t xml:space="preserve"> </w:t>
      </w:r>
      <w:r w:rsidRPr="00446D23">
        <w:rPr>
          <w:rFonts w:ascii="Times New Roman" w:hAnsi="Times New Roman"/>
          <w:sz w:val="24"/>
          <w:szCs w:val="24"/>
          <w:lang w:val="ru-RU"/>
        </w:rPr>
        <w:t>создание</w:t>
      </w:r>
      <w:r w:rsidRPr="00446D23">
        <w:rPr>
          <w:rFonts w:ascii="Times New Roman" w:hAnsi="Times New Roman"/>
          <w:spacing w:val="-11"/>
          <w:sz w:val="24"/>
          <w:szCs w:val="24"/>
          <w:lang w:val="ru-RU"/>
        </w:rPr>
        <w:t xml:space="preserve"> </w:t>
      </w:r>
      <w:r w:rsidRPr="00446D23">
        <w:rPr>
          <w:rFonts w:ascii="Times New Roman" w:hAnsi="Times New Roman"/>
          <w:sz w:val="24"/>
          <w:szCs w:val="24"/>
          <w:lang w:val="ru-RU"/>
        </w:rPr>
        <w:t>условий</w:t>
      </w:r>
      <w:r w:rsidRPr="00446D23">
        <w:rPr>
          <w:rFonts w:ascii="Times New Roman" w:hAnsi="Times New Roman"/>
          <w:spacing w:val="-7"/>
          <w:sz w:val="24"/>
          <w:szCs w:val="24"/>
          <w:lang w:val="ru-RU"/>
        </w:rPr>
        <w:t xml:space="preserve"> </w:t>
      </w:r>
      <w:r w:rsidRPr="00446D23">
        <w:rPr>
          <w:rFonts w:ascii="Times New Roman" w:hAnsi="Times New Roman"/>
          <w:sz w:val="24"/>
          <w:szCs w:val="24"/>
          <w:lang w:val="ru-RU"/>
        </w:rPr>
        <w:t>для</w:t>
      </w:r>
      <w:r w:rsidRPr="00446D23">
        <w:rPr>
          <w:rFonts w:ascii="Times New Roman" w:hAnsi="Times New Roman"/>
          <w:spacing w:val="-17"/>
          <w:sz w:val="24"/>
          <w:szCs w:val="24"/>
          <w:lang w:val="ru-RU"/>
        </w:rPr>
        <w:t xml:space="preserve"> </w:t>
      </w:r>
      <w:r w:rsidRPr="00446D23">
        <w:rPr>
          <w:rFonts w:ascii="Times New Roman" w:hAnsi="Times New Roman"/>
          <w:sz w:val="24"/>
          <w:szCs w:val="24"/>
          <w:lang w:val="ru-RU"/>
        </w:rPr>
        <w:t>ознакомления глухих и слабослышащих обучающихся с явлениями и предметами окружающего мира, овладения предметными действиями; развития познавательно­ исследовательской активности и познавательных</w:t>
      </w:r>
      <w:r w:rsidRPr="00446D23">
        <w:rPr>
          <w:rFonts w:ascii="Times New Roman" w:hAnsi="Times New Roman"/>
          <w:spacing w:val="-22"/>
          <w:sz w:val="24"/>
          <w:szCs w:val="24"/>
          <w:lang w:val="ru-RU"/>
        </w:rPr>
        <w:t xml:space="preserve"> </w:t>
      </w:r>
      <w:r w:rsidRPr="00446D23">
        <w:rPr>
          <w:rFonts w:ascii="Times New Roman" w:hAnsi="Times New Roman"/>
          <w:sz w:val="24"/>
          <w:szCs w:val="24"/>
          <w:lang w:val="ru-RU"/>
        </w:rPr>
        <w:t>способностей;</w:t>
      </w:r>
    </w:p>
    <w:p w:rsidR="001E6ECE" w:rsidRPr="00446D23" w:rsidRDefault="001E6ECE" w:rsidP="00D20985">
      <w:pPr>
        <w:pStyle w:val="a3"/>
        <w:widowControl w:val="0"/>
        <w:numPr>
          <w:ilvl w:val="0"/>
          <w:numId w:val="37"/>
        </w:numPr>
        <w:tabs>
          <w:tab w:val="left" w:pos="1155"/>
        </w:tabs>
        <w:autoSpaceDE w:val="0"/>
        <w:autoSpaceDN w:val="0"/>
        <w:spacing w:after="0" w:line="240" w:lineRule="auto"/>
        <w:ind w:left="131" w:right="109" w:firstLine="707"/>
        <w:contextualSpacing w:val="0"/>
        <w:jc w:val="both"/>
        <w:rPr>
          <w:rFonts w:ascii="Times New Roman" w:hAnsi="Times New Roman"/>
          <w:sz w:val="24"/>
          <w:szCs w:val="24"/>
          <w:lang w:val="ru-RU"/>
        </w:rPr>
      </w:pPr>
      <w:r w:rsidRPr="00446D23">
        <w:rPr>
          <w:rFonts w:ascii="Times New Roman" w:hAnsi="Times New Roman"/>
          <w:sz w:val="24"/>
          <w:szCs w:val="24"/>
          <w:lang w:val="ru-RU"/>
        </w:rPr>
        <w:t>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w:t>
      </w:r>
      <w:r w:rsidRPr="00446D23">
        <w:rPr>
          <w:rFonts w:ascii="Times New Roman" w:hAnsi="Times New Roman"/>
          <w:spacing w:val="-21"/>
          <w:sz w:val="24"/>
          <w:szCs w:val="24"/>
          <w:lang w:val="ru-RU"/>
        </w:rPr>
        <w:t xml:space="preserve"> </w:t>
      </w:r>
      <w:r w:rsidRPr="00446D23">
        <w:rPr>
          <w:rFonts w:ascii="Times New Roman" w:hAnsi="Times New Roman"/>
          <w:sz w:val="24"/>
          <w:szCs w:val="24"/>
          <w:lang w:val="ru-RU"/>
        </w:rPr>
        <w:t>и</w:t>
      </w:r>
      <w:r w:rsidRPr="00446D23">
        <w:rPr>
          <w:rFonts w:ascii="Times New Roman" w:hAnsi="Times New Roman"/>
          <w:spacing w:val="-37"/>
          <w:sz w:val="24"/>
          <w:szCs w:val="24"/>
          <w:lang w:val="ru-RU"/>
        </w:rPr>
        <w:t xml:space="preserve"> </w:t>
      </w:r>
      <w:r w:rsidRPr="00446D23">
        <w:rPr>
          <w:rFonts w:ascii="Times New Roman" w:hAnsi="Times New Roman"/>
          <w:sz w:val="24"/>
          <w:szCs w:val="24"/>
          <w:lang w:val="ru-RU"/>
        </w:rPr>
        <w:t>предметами</w:t>
      </w:r>
      <w:r w:rsidRPr="00446D23">
        <w:rPr>
          <w:rFonts w:ascii="Times New Roman" w:hAnsi="Times New Roman"/>
          <w:spacing w:val="-19"/>
          <w:sz w:val="24"/>
          <w:szCs w:val="24"/>
          <w:lang w:val="ru-RU"/>
        </w:rPr>
        <w:t xml:space="preserve"> </w:t>
      </w:r>
      <w:r w:rsidRPr="00446D23">
        <w:rPr>
          <w:rFonts w:ascii="Times New Roman" w:hAnsi="Times New Roman"/>
          <w:sz w:val="24"/>
          <w:szCs w:val="24"/>
          <w:lang w:val="ru-RU"/>
        </w:rPr>
        <w:t>окружающего</w:t>
      </w:r>
      <w:r w:rsidRPr="00446D23">
        <w:rPr>
          <w:rFonts w:ascii="Times New Roman" w:hAnsi="Times New Roman"/>
          <w:spacing w:val="-13"/>
          <w:sz w:val="24"/>
          <w:szCs w:val="24"/>
          <w:lang w:val="ru-RU"/>
        </w:rPr>
        <w:t xml:space="preserve"> </w:t>
      </w:r>
      <w:r w:rsidRPr="00446D23">
        <w:rPr>
          <w:rFonts w:ascii="Times New Roman" w:hAnsi="Times New Roman"/>
          <w:sz w:val="24"/>
          <w:szCs w:val="24"/>
          <w:lang w:val="ru-RU"/>
        </w:rPr>
        <w:t>мира,</w:t>
      </w:r>
      <w:r w:rsidRPr="00446D23">
        <w:rPr>
          <w:rFonts w:ascii="Times New Roman" w:hAnsi="Times New Roman"/>
          <w:spacing w:val="-27"/>
          <w:sz w:val="24"/>
          <w:szCs w:val="24"/>
          <w:lang w:val="ru-RU"/>
        </w:rPr>
        <w:t xml:space="preserve"> </w:t>
      </w:r>
      <w:r w:rsidRPr="00446D23">
        <w:rPr>
          <w:rFonts w:ascii="Times New Roman" w:hAnsi="Times New Roman"/>
          <w:sz w:val="24"/>
          <w:szCs w:val="24"/>
          <w:lang w:val="ru-RU"/>
        </w:rPr>
        <w:t>знакомства</w:t>
      </w:r>
      <w:r w:rsidRPr="00446D23">
        <w:rPr>
          <w:rFonts w:ascii="Times New Roman" w:hAnsi="Times New Roman"/>
          <w:spacing w:val="-26"/>
          <w:sz w:val="24"/>
          <w:szCs w:val="24"/>
          <w:lang w:val="ru-RU"/>
        </w:rPr>
        <w:t xml:space="preserve"> </w:t>
      </w:r>
      <w:r w:rsidRPr="00446D23">
        <w:rPr>
          <w:rFonts w:ascii="Times New Roman" w:hAnsi="Times New Roman"/>
          <w:sz w:val="24"/>
          <w:szCs w:val="24"/>
          <w:lang w:val="ru-RU"/>
        </w:rPr>
        <w:t>с</w:t>
      </w:r>
      <w:r w:rsidRPr="00446D23">
        <w:rPr>
          <w:rFonts w:ascii="Times New Roman" w:hAnsi="Times New Roman"/>
          <w:spacing w:val="-37"/>
          <w:sz w:val="24"/>
          <w:szCs w:val="24"/>
          <w:lang w:val="ru-RU"/>
        </w:rPr>
        <w:t xml:space="preserve"> </w:t>
      </w:r>
      <w:r w:rsidRPr="00446D23">
        <w:rPr>
          <w:rFonts w:ascii="Times New Roman" w:hAnsi="Times New Roman"/>
          <w:sz w:val="24"/>
          <w:szCs w:val="24"/>
          <w:lang w:val="ru-RU"/>
        </w:rPr>
        <w:t>предметными</w:t>
      </w:r>
      <w:r w:rsidRPr="00446D23">
        <w:rPr>
          <w:rFonts w:ascii="Times New Roman" w:hAnsi="Times New Roman"/>
          <w:spacing w:val="-14"/>
          <w:sz w:val="24"/>
          <w:szCs w:val="24"/>
          <w:lang w:val="ru-RU"/>
        </w:rPr>
        <w:t xml:space="preserve"> </w:t>
      </w:r>
      <w:r w:rsidRPr="00446D23">
        <w:rPr>
          <w:rFonts w:ascii="Times New Roman" w:hAnsi="Times New Roman"/>
          <w:sz w:val="24"/>
          <w:szCs w:val="24"/>
          <w:lang w:val="ru-RU"/>
        </w:rPr>
        <w:t>действиями, формирование познавательных</w:t>
      </w:r>
      <w:r w:rsidRPr="00446D23">
        <w:rPr>
          <w:rFonts w:ascii="Times New Roman" w:hAnsi="Times New Roman"/>
          <w:spacing w:val="7"/>
          <w:sz w:val="24"/>
          <w:szCs w:val="24"/>
          <w:lang w:val="ru-RU"/>
        </w:rPr>
        <w:t xml:space="preserve"> </w:t>
      </w:r>
      <w:r w:rsidRPr="00446D23">
        <w:rPr>
          <w:rFonts w:ascii="Times New Roman" w:hAnsi="Times New Roman"/>
          <w:sz w:val="24"/>
          <w:szCs w:val="24"/>
          <w:lang w:val="ru-RU"/>
        </w:rPr>
        <w:t>способностей.</w:t>
      </w:r>
    </w:p>
    <w:p w:rsidR="0058027D" w:rsidRDefault="0058027D" w:rsidP="004F7FFC">
      <w:pPr>
        <w:widowControl w:val="0"/>
        <w:tabs>
          <w:tab w:val="left" w:pos="1991"/>
        </w:tabs>
        <w:autoSpaceDE w:val="0"/>
        <w:autoSpaceDN w:val="0"/>
        <w:ind w:right="128" w:firstLine="851"/>
        <w:jc w:val="both"/>
        <w:rPr>
          <w:b/>
          <w:bCs/>
          <w:iCs/>
        </w:rPr>
      </w:pPr>
    </w:p>
    <w:p w:rsidR="001E6ECE" w:rsidRPr="00446D23" w:rsidRDefault="0058027D" w:rsidP="004F7FFC">
      <w:pPr>
        <w:widowControl w:val="0"/>
        <w:tabs>
          <w:tab w:val="left" w:pos="1991"/>
        </w:tabs>
        <w:autoSpaceDE w:val="0"/>
        <w:autoSpaceDN w:val="0"/>
        <w:ind w:right="128" w:firstLine="851"/>
        <w:jc w:val="both"/>
        <w:rPr>
          <w:b/>
          <w:bCs/>
        </w:rPr>
      </w:pPr>
      <w:r>
        <w:rPr>
          <w:b/>
          <w:bCs/>
          <w:iCs/>
        </w:rPr>
        <w:t>Д</w:t>
      </w:r>
      <w:r w:rsidR="001E6ECE" w:rsidRPr="00446D23">
        <w:rPr>
          <w:b/>
          <w:bCs/>
        </w:rPr>
        <w:t>ля глухих, слабослышащих обучающихся, обучающихся с КИ, обучение с которыми проводится с первых месяцев</w:t>
      </w:r>
      <w:r w:rsidR="001E6ECE" w:rsidRPr="00446D23">
        <w:rPr>
          <w:b/>
          <w:bCs/>
          <w:spacing w:val="31"/>
        </w:rPr>
        <w:t xml:space="preserve"> </w:t>
      </w:r>
      <w:r w:rsidR="001E6ECE" w:rsidRPr="00446D23">
        <w:rPr>
          <w:b/>
          <w:bCs/>
        </w:rPr>
        <w:t>жизни</w:t>
      </w:r>
      <w:r>
        <w:rPr>
          <w:b/>
          <w:bCs/>
        </w:rPr>
        <w:t>:</w:t>
      </w:r>
    </w:p>
    <w:p w:rsidR="001E6ECE" w:rsidRPr="00446D23" w:rsidRDefault="001E6ECE" w:rsidP="00D20985">
      <w:pPr>
        <w:pStyle w:val="a3"/>
        <w:widowControl w:val="0"/>
        <w:numPr>
          <w:ilvl w:val="0"/>
          <w:numId w:val="36"/>
        </w:numPr>
        <w:tabs>
          <w:tab w:val="left" w:pos="1192"/>
        </w:tabs>
        <w:autoSpaceDE w:val="0"/>
        <w:autoSpaceDN w:val="0"/>
        <w:spacing w:after="0" w:line="240" w:lineRule="auto"/>
        <w:ind w:right="121" w:firstLine="706"/>
        <w:contextualSpacing w:val="0"/>
        <w:jc w:val="both"/>
        <w:rPr>
          <w:rFonts w:ascii="Times New Roman" w:hAnsi="Times New Roman"/>
          <w:sz w:val="24"/>
          <w:szCs w:val="24"/>
          <w:lang w:val="ru-RU"/>
        </w:rPr>
      </w:pPr>
      <w:r w:rsidRPr="00446D23">
        <w:rPr>
          <w:rFonts w:ascii="Times New Roman" w:hAnsi="Times New Roman"/>
          <w:sz w:val="24"/>
          <w:szCs w:val="24"/>
          <w:lang w:val="ru-RU"/>
        </w:rPr>
        <w:t xml:space="preserve">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w:t>
      </w:r>
      <w:r w:rsidRPr="00446D23">
        <w:rPr>
          <w:rFonts w:ascii="Times New Roman" w:hAnsi="Times New Roman"/>
          <w:sz w:val="24"/>
          <w:szCs w:val="24"/>
          <w:lang w:val="ru-RU"/>
        </w:rPr>
        <w:lastRenderedPageBreak/>
        <w:t>прогулке, в ходе игр и занятий; помогает освоить действия с игрушками-орудиями (совочком,</w:t>
      </w:r>
      <w:r w:rsidRPr="00446D23">
        <w:rPr>
          <w:rFonts w:ascii="Times New Roman" w:hAnsi="Times New Roman"/>
          <w:spacing w:val="9"/>
          <w:sz w:val="24"/>
          <w:szCs w:val="24"/>
          <w:lang w:val="ru-RU"/>
        </w:rPr>
        <w:t xml:space="preserve"> </w:t>
      </w:r>
      <w:r w:rsidRPr="00446D23">
        <w:rPr>
          <w:rFonts w:ascii="Times New Roman" w:hAnsi="Times New Roman"/>
          <w:sz w:val="24"/>
          <w:szCs w:val="24"/>
          <w:lang w:val="ru-RU"/>
        </w:rPr>
        <w:t>лопаткой).</w:t>
      </w:r>
    </w:p>
    <w:p w:rsidR="001E6ECE" w:rsidRPr="00446D23" w:rsidRDefault="001E6ECE" w:rsidP="00D20985">
      <w:pPr>
        <w:pStyle w:val="a3"/>
        <w:widowControl w:val="0"/>
        <w:numPr>
          <w:ilvl w:val="0"/>
          <w:numId w:val="36"/>
        </w:numPr>
        <w:tabs>
          <w:tab w:val="left" w:pos="1327"/>
        </w:tabs>
        <w:autoSpaceDE w:val="0"/>
        <w:autoSpaceDN w:val="0"/>
        <w:spacing w:after="0" w:line="240" w:lineRule="auto"/>
        <w:ind w:left="119" w:right="116" w:firstLine="710"/>
        <w:contextualSpacing w:val="0"/>
        <w:jc w:val="both"/>
        <w:rPr>
          <w:rFonts w:ascii="Times New Roman" w:hAnsi="Times New Roman"/>
          <w:sz w:val="24"/>
          <w:szCs w:val="24"/>
          <w:lang w:val="ru-RU"/>
        </w:rPr>
      </w:pPr>
      <w:r w:rsidRPr="00446D23">
        <w:rPr>
          <w:rFonts w:ascii="Times New Roman" w:hAnsi="Times New Roman"/>
          <w:sz w:val="24"/>
          <w:szCs w:val="24"/>
          <w:lang w:val="ru-RU"/>
        </w:rPr>
        <w:t>В сфере развития познавательно-исследовательской активности и познавательных</w:t>
      </w:r>
      <w:r w:rsidRPr="00446D23">
        <w:rPr>
          <w:rFonts w:ascii="Times New Roman" w:hAnsi="Times New Roman"/>
          <w:spacing w:val="-24"/>
          <w:sz w:val="24"/>
          <w:szCs w:val="24"/>
          <w:lang w:val="ru-RU"/>
        </w:rPr>
        <w:t xml:space="preserve"> </w:t>
      </w:r>
      <w:r w:rsidRPr="00446D23">
        <w:rPr>
          <w:rFonts w:ascii="Times New Roman" w:hAnsi="Times New Roman"/>
          <w:sz w:val="24"/>
          <w:szCs w:val="24"/>
          <w:lang w:val="ru-RU"/>
        </w:rPr>
        <w:t>способностей</w:t>
      </w:r>
      <w:r w:rsidRPr="00446D23">
        <w:rPr>
          <w:rFonts w:ascii="Times New Roman" w:hAnsi="Times New Roman"/>
          <w:spacing w:val="-5"/>
          <w:sz w:val="24"/>
          <w:szCs w:val="24"/>
          <w:lang w:val="ru-RU"/>
        </w:rPr>
        <w:t xml:space="preserve"> </w:t>
      </w:r>
      <w:r w:rsidRPr="00446D23">
        <w:rPr>
          <w:rFonts w:ascii="Times New Roman" w:hAnsi="Times New Roman"/>
          <w:sz w:val="24"/>
          <w:szCs w:val="24"/>
          <w:lang w:val="ru-RU"/>
        </w:rPr>
        <w:t>педагогический</w:t>
      </w:r>
      <w:r w:rsidRPr="00446D23">
        <w:rPr>
          <w:rFonts w:ascii="Times New Roman" w:hAnsi="Times New Roman"/>
          <w:spacing w:val="-27"/>
          <w:sz w:val="24"/>
          <w:szCs w:val="24"/>
          <w:lang w:val="ru-RU"/>
        </w:rPr>
        <w:t xml:space="preserve"> </w:t>
      </w:r>
      <w:r w:rsidRPr="00446D23">
        <w:rPr>
          <w:rFonts w:ascii="Times New Roman" w:hAnsi="Times New Roman"/>
          <w:sz w:val="24"/>
          <w:szCs w:val="24"/>
          <w:lang w:val="ru-RU"/>
        </w:rPr>
        <w:t>работник</w:t>
      </w:r>
      <w:r w:rsidRPr="00446D23">
        <w:rPr>
          <w:rFonts w:ascii="Times New Roman" w:hAnsi="Times New Roman"/>
          <w:spacing w:val="-12"/>
          <w:sz w:val="24"/>
          <w:szCs w:val="24"/>
          <w:lang w:val="ru-RU"/>
        </w:rPr>
        <w:t xml:space="preserve"> </w:t>
      </w:r>
      <w:r w:rsidRPr="00446D23">
        <w:rPr>
          <w:rFonts w:ascii="Times New Roman" w:hAnsi="Times New Roman"/>
          <w:sz w:val="24"/>
          <w:szCs w:val="24"/>
          <w:lang w:val="ru-RU"/>
        </w:rPr>
        <w:t>поощряет</w:t>
      </w:r>
      <w:r w:rsidRPr="00446D23">
        <w:rPr>
          <w:rFonts w:ascii="Times New Roman" w:hAnsi="Times New Roman"/>
          <w:spacing w:val="-14"/>
          <w:sz w:val="24"/>
          <w:szCs w:val="24"/>
          <w:lang w:val="ru-RU"/>
        </w:rPr>
        <w:t xml:space="preserve"> </w:t>
      </w:r>
      <w:r w:rsidRPr="00446D23">
        <w:rPr>
          <w:rFonts w:ascii="Times New Roman" w:hAnsi="Times New Roman"/>
          <w:sz w:val="24"/>
          <w:szCs w:val="24"/>
          <w:lang w:val="ru-RU"/>
        </w:rPr>
        <w:t>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w:t>
      </w:r>
      <w:r w:rsidRPr="00446D23">
        <w:rPr>
          <w:rFonts w:ascii="Times New Roman" w:hAnsi="Times New Roman"/>
          <w:spacing w:val="46"/>
          <w:sz w:val="24"/>
          <w:szCs w:val="24"/>
          <w:lang w:val="ru-RU"/>
        </w:rPr>
        <w:t xml:space="preserve"> </w:t>
      </w:r>
      <w:r w:rsidRPr="00446D23">
        <w:rPr>
          <w:rFonts w:ascii="Times New Roman" w:hAnsi="Times New Roman"/>
          <w:sz w:val="24"/>
          <w:szCs w:val="24"/>
          <w:lang w:val="ru-RU"/>
        </w:rPr>
        <w:t>интерес.</w:t>
      </w:r>
    </w:p>
    <w:p w:rsidR="001E6ECE" w:rsidRPr="00446D23" w:rsidRDefault="001E6ECE" w:rsidP="001E6ECE">
      <w:pPr>
        <w:widowControl w:val="0"/>
        <w:tabs>
          <w:tab w:val="left" w:pos="1991"/>
        </w:tabs>
        <w:autoSpaceDE w:val="0"/>
        <w:autoSpaceDN w:val="0"/>
        <w:ind w:right="128" w:firstLine="851"/>
        <w:jc w:val="both"/>
        <w:rPr>
          <w:b/>
          <w:bCs/>
        </w:rPr>
      </w:pPr>
    </w:p>
    <w:p w:rsidR="001E6ECE" w:rsidRPr="00446D23" w:rsidRDefault="0058027D" w:rsidP="0058027D">
      <w:pPr>
        <w:widowControl w:val="0"/>
        <w:tabs>
          <w:tab w:val="left" w:pos="1991"/>
        </w:tabs>
        <w:autoSpaceDE w:val="0"/>
        <w:autoSpaceDN w:val="0"/>
        <w:ind w:right="128" w:firstLine="851"/>
        <w:jc w:val="both"/>
      </w:pPr>
      <w:r>
        <w:rPr>
          <w:b/>
          <w:bCs/>
          <w:iCs/>
        </w:rPr>
        <w:t>Д</w:t>
      </w:r>
      <w:r w:rsidR="001E6ECE" w:rsidRPr="00446D23">
        <w:rPr>
          <w:b/>
          <w:bCs/>
        </w:rPr>
        <w:t>ля глухих и слабослышащих обучающихся, обучение с которыми начато после 1,5 - 2-х лет</w:t>
      </w:r>
      <w:r>
        <w:rPr>
          <w:b/>
          <w:bCs/>
        </w:rPr>
        <w:t xml:space="preserve"> </w:t>
      </w:r>
      <w:r w:rsidRPr="0058027D">
        <w:t>п</w:t>
      </w:r>
      <w:r w:rsidR="001E6ECE" w:rsidRPr="0058027D">
        <w:t>едагогическим работникам необходимо формировать у ребёнка соответствующий возрасту интерес к окружающему его миру, взаимоотношениям людей, интерес к предметам и действиям с</w:t>
      </w:r>
      <w:r w:rsidR="001E6ECE" w:rsidRPr="0058027D">
        <w:rPr>
          <w:spacing w:val="-1"/>
        </w:rPr>
        <w:t xml:space="preserve"> </w:t>
      </w:r>
      <w:r w:rsidR="001E6ECE" w:rsidRPr="0058027D">
        <w:t>ними</w:t>
      </w:r>
      <w:r w:rsidRPr="0058027D">
        <w:t>.</w:t>
      </w:r>
    </w:p>
    <w:p w:rsidR="00E36212" w:rsidRPr="00446D23" w:rsidRDefault="00E36212" w:rsidP="001E6ECE">
      <w:pPr>
        <w:pStyle w:val="3-1"/>
        <w:keepNext w:val="0"/>
        <w:keepLines w:val="0"/>
        <w:widowControl w:val="0"/>
        <w:spacing w:before="0" w:line="240" w:lineRule="auto"/>
        <w:ind w:firstLine="851"/>
        <w:outlineLvl w:val="9"/>
        <w:rPr>
          <w:i/>
          <w:color w:val="auto"/>
          <w:lang w:val="ru-RU"/>
        </w:rPr>
      </w:pPr>
    </w:p>
    <w:p w:rsidR="004F7FFC" w:rsidRPr="00446D23" w:rsidRDefault="004F7FFC" w:rsidP="004F7FFC">
      <w:pPr>
        <w:pStyle w:val="3-1"/>
        <w:keepNext w:val="0"/>
        <w:keepLines w:val="0"/>
        <w:widowControl w:val="0"/>
        <w:spacing w:before="0" w:line="240" w:lineRule="auto"/>
        <w:ind w:firstLine="851"/>
        <w:outlineLvl w:val="9"/>
        <w:rPr>
          <w:color w:val="000000"/>
          <w:lang w:val="ru-RU"/>
        </w:rPr>
      </w:pPr>
      <w:r w:rsidRPr="00446D23">
        <w:rPr>
          <w:color w:val="000000"/>
          <w:lang w:val="ru-RU"/>
        </w:rPr>
        <w:t>2.3.3. Образовательная область «Речевое развитие»</w:t>
      </w:r>
    </w:p>
    <w:p w:rsidR="00E36212" w:rsidRPr="00446D23" w:rsidRDefault="00E36212" w:rsidP="00C879BD">
      <w:pPr>
        <w:pStyle w:val="3-1"/>
        <w:keepNext w:val="0"/>
        <w:keepLines w:val="0"/>
        <w:widowControl w:val="0"/>
        <w:spacing w:before="0" w:line="240" w:lineRule="auto"/>
        <w:ind w:firstLine="851"/>
        <w:outlineLvl w:val="9"/>
        <w:rPr>
          <w:i/>
          <w:color w:val="auto"/>
        </w:rPr>
      </w:pPr>
    </w:p>
    <w:p w:rsidR="004F7FFC" w:rsidRPr="00446D23" w:rsidRDefault="004F7FFC" w:rsidP="004F7FFC">
      <w:pPr>
        <w:pStyle w:val="a3"/>
        <w:widowControl w:val="0"/>
        <w:tabs>
          <w:tab w:val="left" w:pos="1735"/>
        </w:tabs>
        <w:autoSpaceDE w:val="0"/>
        <w:autoSpaceDN w:val="0"/>
        <w:spacing w:after="0" w:line="240" w:lineRule="auto"/>
        <w:ind w:left="0" w:right="124" w:firstLine="851"/>
        <w:contextualSpacing w:val="0"/>
        <w:jc w:val="both"/>
        <w:rPr>
          <w:rFonts w:ascii="Times New Roman" w:hAnsi="Times New Roman"/>
          <w:sz w:val="24"/>
          <w:szCs w:val="24"/>
          <w:lang w:val="ru-RU"/>
        </w:rPr>
      </w:pPr>
      <w:r w:rsidRPr="00446D23">
        <w:rPr>
          <w:rFonts w:ascii="Times New Roman" w:hAnsi="Times New Roman"/>
          <w:sz w:val="24"/>
          <w:szCs w:val="24"/>
          <w:lang w:val="ru-RU"/>
        </w:rPr>
        <w:t>В области речевого развития основными задачами образовательной деятельности</w:t>
      </w:r>
      <w:r w:rsidRPr="00446D23">
        <w:rPr>
          <w:rFonts w:ascii="Times New Roman" w:hAnsi="Times New Roman"/>
          <w:spacing w:val="33"/>
          <w:sz w:val="24"/>
          <w:szCs w:val="24"/>
          <w:lang w:val="ru-RU"/>
        </w:rPr>
        <w:t xml:space="preserve"> </w:t>
      </w:r>
      <w:r w:rsidRPr="00446D23">
        <w:rPr>
          <w:rFonts w:ascii="Times New Roman" w:hAnsi="Times New Roman"/>
          <w:sz w:val="24"/>
          <w:szCs w:val="24"/>
          <w:lang w:val="ru-RU"/>
        </w:rPr>
        <w:t>являются:</w:t>
      </w:r>
    </w:p>
    <w:p w:rsidR="004F7FFC" w:rsidRPr="00446D23" w:rsidRDefault="004F7FFC" w:rsidP="00D20985">
      <w:pPr>
        <w:pStyle w:val="a3"/>
        <w:widowControl w:val="0"/>
        <w:numPr>
          <w:ilvl w:val="0"/>
          <w:numId w:val="35"/>
        </w:numPr>
        <w:tabs>
          <w:tab w:val="left" w:pos="1270"/>
        </w:tabs>
        <w:autoSpaceDE w:val="0"/>
        <w:autoSpaceDN w:val="0"/>
        <w:spacing w:after="0" w:line="240" w:lineRule="auto"/>
        <w:ind w:left="0" w:right="135" w:firstLine="851"/>
        <w:contextualSpacing w:val="0"/>
        <w:jc w:val="both"/>
        <w:rPr>
          <w:rFonts w:ascii="Times New Roman" w:hAnsi="Times New Roman"/>
          <w:sz w:val="24"/>
          <w:szCs w:val="24"/>
          <w:lang w:val="ru-RU"/>
        </w:rPr>
      </w:pPr>
      <w:r w:rsidRPr="00446D23">
        <w:rPr>
          <w:rFonts w:ascii="Times New Roman" w:hAnsi="Times New Roman"/>
          <w:sz w:val="24"/>
          <w:szCs w:val="24"/>
          <w:lang w:val="ru-RU"/>
        </w:rPr>
        <w:t>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w:t>
      </w:r>
      <w:r w:rsidRPr="00446D23">
        <w:rPr>
          <w:rFonts w:ascii="Times New Roman" w:hAnsi="Times New Roman"/>
          <w:spacing w:val="14"/>
          <w:sz w:val="24"/>
          <w:szCs w:val="24"/>
          <w:lang w:val="ru-RU"/>
        </w:rPr>
        <w:t xml:space="preserve"> </w:t>
      </w:r>
      <w:r w:rsidRPr="00446D23">
        <w:rPr>
          <w:rFonts w:ascii="Times New Roman" w:hAnsi="Times New Roman"/>
          <w:sz w:val="24"/>
          <w:szCs w:val="24"/>
          <w:lang w:val="ru-RU"/>
        </w:rPr>
        <w:t>занятиях;</w:t>
      </w:r>
    </w:p>
    <w:p w:rsidR="004F7FFC" w:rsidRPr="00446D23" w:rsidRDefault="004F7FFC" w:rsidP="00D20985">
      <w:pPr>
        <w:pStyle w:val="a3"/>
        <w:widowControl w:val="0"/>
        <w:numPr>
          <w:ilvl w:val="0"/>
          <w:numId w:val="35"/>
        </w:numPr>
        <w:tabs>
          <w:tab w:val="left" w:pos="1160"/>
        </w:tabs>
        <w:autoSpaceDE w:val="0"/>
        <w:autoSpaceDN w:val="0"/>
        <w:spacing w:after="0" w:line="240" w:lineRule="auto"/>
        <w:ind w:left="0" w:right="144" w:firstLine="851"/>
        <w:contextualSpacing w:val="0"/>
        <w:jc w:val="both"/>
        <w:rPr>
          <w:rFonts w:ascii="Times New Roman" w:hAnsi="Times New Roman"/>
          <w:sz w:val="24"/>
          <w:szCs w:val="24"/>
          <w:lang w:val="ru-RU"/>
        </w:rPr>
      </w:pPr>
      <w:r w:rsidRPr="00446D23">
        <w:rPr>
          <w:rFonts w:ascii="Times New Roman" w:hAnsi="Times New Roman"/>
          <w:sz w:val="24"/>
          <w:szCs w:val="24"/>
          <w:lang w:val="ru-RU"/>
        </w:rPr>
        <w:t>для глухих и слабослышащих обучающихся, обучение с которыми начато после 1,5 - 2-х лет, - организация речевого общения с ребенком как в</w:t>
      </w:r>
      <w:r w:rsidRPr="00446D23">
        <w:rPr>
          <w:rFonts w:ascii="Times New Roman" w:hAnsi="Times New Roman"/>
          <w:spacing w:val="23"/>
          <w:sz w:val="24"/>
          <w:szCs w:val="24"/>
          <w:lang w:val="ru-RU"/>
        </w:rPr>
        <w:t xml:space="preserve"> </w:t>
      </w:r>
      <w:r w:rsidRPr="00446D23">
        <w:rPr>
          <w:rFonts w:ascii="Times New Roman" w:hAnsi="Times New Roman"/>
          <w:sz w:val="24"/>
          <w:szCs w:val="24"/>
          <w:lang w:val="ru-RU"/>
        </w:rPr>
        <w:t>постоянно повторяющихся ситуациях, так и в ходе специальных игр-занятий, создание условий для развития речи, в том числе письменной.</w:t>
      </w:r>
    </w:p>
    <w:p w:rsidR="001E6ECE" w:rsidRPr="00446D23" w:rsidRDefault="001E6ECE" w:rsidP="00C879BD">
      <w:pPr>
        <w:pStyle w:val="3-1"/>
        <w:keepNext w:val="0"/>
        <w:keepLines w:val="0"/>
        <w:widowControl w:val="0"/>
        <w:spacing w:before="0" w:line="240" w:lineRule="auto"/>
        <w:ind w:firstLine="851"/>
        <w:outlineLvl w:val="9"/>
        <w:rPr>
          <w:i/>
          <w:color w:val="auto"/>
          <w:lang w:val="ru-RU"/>
        </w:rPr>
      </w:pPr>
    </w:p>
    <w:p w:rsidR="004F7FFC" w:rsidRPr="00446D23" w:rsidRDefault="0058027D" w:rsidP="004F7FFC">
      <w:pPr>
        <w:widowControl w:val="0"/>
        <w:tabs>
          <w:tab w:val="left" w:pos="1991"/>
        </w:tabs>
        <w:autoSpaceDE w:val="0"/>
        <w:autoSpaceDN w:val="0"/>
        <w:ind w:right="128" w:firstLine="851"/>
        <w:jc w:val="both"/>
        <w:rPr>
          <w:b/>
          <w:bCs/>
        </w:rPr>
      </w:pPr>
      <w:r>
        <w:rPr>
          <w:b/>
          <w:bCs/>
          <w:iCs/>
        </w:rPr>
        <w:t>Д</w:t>
      </w:r>
      <w:r w:rsidR="004F7FFC" w:rsidRPr="00446D23">
        <w:rPr>
          <w:b/>
          <w:bCs/>
        </w:rPr>
        <w:t>ля глухих, слабослышащих обучающихся, обучающихся с КИ, обучение с которыми проводится с первых месяцев</w:t>
      </w:r>
      <w:r w:rsidR="004F7FFC" w:rsidRPr="00446D23">
        <w:rPr>
          <w:b/>
          <w:bCs/>
          <w:spacing w:val="31"/>
        </w:rPr>
        <w:t xml:space="preserve"> </w:t>
      </w:r>
      <w:r w:rsidR="004F7FFC" w:rsidRPr="00446D23">
        <w:rPr>
          <w:b/>
          <w:bCs/>
        </w:rPr>
        <w:t>жизни</w:t>
      </w:r>
      <w:r>
        <w:rPr>
          <w:b/>
          <w:bCs/>
        </w:rPr>
        <w:t>:</w:t>
      </w:r>
    </w:p>
    <w:p w:rsidR="004F7FFC" w:rsidRPr="00446D23" w:rsidRDefault="004F7FFC" w:rsidP="00D20985">
      <w:pPr>
        <w:pStyle w:val="a3"/>
        <w:widowControl w:val="0"/>
        <w:numPr>
          <w:ilvl w:val="0"/>
          <w:numId w:val="34"/>
        </w:numPr>
        <w:tabs>
          <w:tab w:val="left" w:pos="1170"/>
        </w:tabs>
        <w:autoSpaceDE w:val="0"/>
        <w:autoSpaceDN w:val="0"/>
        <w:spacing w:after="0" w:line="240" w:lineRule="auto"/>
        <w:ind w:right="116" w:firstLine="712"/>
        <w:contextualSpacing w:val="0"/>
        <w:jc w:val="both"/>
        <w:rPr>
          <w:rFonts w:ascii="Times New Roman" w:hAnsi="Times New Roman"/>
          <w:sz w:val="24"/>
          <w:szCs w:val="24"/>
          <w:lang w:val="ru-RU"/>
        </w:rPr>
      </w:pPr>
      <w:r w:rsidRPr="00446D23">
        <w:rPr>
          <w:rFonts w:ascii="Times New Roman" w:hAnsi="Times New Roman"/>
          <w:sz w:val="24"/>
          <w:szCs w:val="24"/>
          <w:lang w:val="ru-RU"/>
        </w:rPr>
        <w:t>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w:t>
      </w:r>
      <w:r w:rsidRPr="00446D23">
        <w:rPr>
          <w:rFonts w:ascii="Times New Roman" w:hAnsi="Times New Roman"/>
          <w:spacing w:val="-21"/>
          <w:sz w:val="24"/>
          <w:szCs w:val="24"/>
          <w:lang w:val="ru-RU"/>
        </w:rPr>
        <w:t xml:space="preserve"> </w:t>
      </w:r>
      <w:r w:rsidRPr="00446D23">
        <w:rPr>
          <w:rFonts w:ascii="Times New Roman" w:hAnsi="Times New Roman"/>
          <w:sz w:val="24"/>
          <w:szCs w:val="24"/>
          <w:lang w:val="ru-RU"/>
        </w:rPr>
        <w:t>сказать,</w:t>
      </w:r>
      <w:r w:rsidRPr="00446D23">
        <w:rPr>
          <w:rFonts w:ascii="Times New Roman" w:hAnsi="Times New Roman"/>
          <w:spacing w:val="-13"/>
          <w:sz w:val="24"/>
          <w:szCs w:val="24"/>
          <w:lang w:val="ru-RU"/>
        </w:rPr>
        <w:t xml:space="preserve"> </w:t>
      </w:r>
      <w:r w:rsidRPr="00446D23">
        <w:rPr>
          <w:rFonts w:ascii="Times New Roman" w:hAnsi="Times New Roman"/>
          <w:sz w:val="24"/>
          <w:szCs w:val="24"/>
          <w:lang w:val="ru-RU"/>
        </w:rPr>
        <w:t>поддерживая</w:t>
      </w:r>
      <w:r w:rsidRPr="00446D23">
        <w:rPr>
          <w:rFonts w:ascii="Times New Roman" w:hAnsi="Times New Roman"/>
          <w:spacing w:val="-11"/>
          <w:sz w:val="24"/>
          <w:szCs w:val="24"/>
          <w:lang w:val="ru-RU"/>
        </w:rPr>
        <w:t xml:space="preserve"> </w:t>
      </w:r>
      <w:r w:rsidRPr="00446D23">
        <w:rPr>
          <w:rFonts w:ascii="Times New Roman" w:hAnsi="Times New Roman"/>
          <w:sz w:val="24"/>
          <w:szCs w:val="24"/>
          <w:lang w:val="ru-RU"/>
        </w:rPr>
        <w:t>тем</w:t>
      </w:r>
      <w:r w:rsidRPr="00446D23">
        <w:rPr>
          <w:rFonts w:ascii="Times New Roman" w:hAnsi="Times New Roman"/>
          <w:spacing w:val="-26"/>
          <w:sz w:val="24"/>
          <w:szCs w:val="24"/>
          <w:lang w:val="ru-RU"/>
        </w:rPr>
        <w:t xml:space="preserve"> </w:t>
      </w:r>
      <w:r w:rsidRPr="00446D23">
        <w:rPr>
          <w:rFonts w:ascii="Times New Roman" w:hAnsi="Times New Roman"/>
          <w:sz w:val="24"/>
          <w:szCs w:val="24"/>
          <w:lang w:val="ru-RU"/>
        </w:rPr>
        <w:t>самым</w:t>
      </w:r>
      <w:r w:rsidRPr="00446D23">
        <w:rPr>
          <w:rFonts w:ascii="Times New Roman" w:hAnsi="Times New Roman"/>
          <w:spacing w:val="-19"/>
          <w:sz w:val="24"/>
          <w:szCs w:val="24"/>
          <w:lang w:val="ru-RU"/>
        </w:rPr>
        <w:t xml:space="preserve"> </w:t>
      </w:r>
      <w:r w:rsidRPr="00446D23">
        <w:rPr>
          <w:rFonts w:ascii="Times New Roman" w:hAnsi="Times New Roman"/>
          <w:sz w:val="24"/>
          <w:szCs w:val="24"/>
          <w:lang w:val="ru-RU"/>
        </w:rPr>
        <w:t>активную</w:t>
      </w:r>
      <w:r w:rsidRPr="00446D23">
        <w:rPr>
          <w:rFonts w:ascii="Times New Roman" w:hAnsi="Times New Roman"/>
          <w:spacing w:val="-10"/>
          <w:sz w:val="24"/>
          <w:szCs w:val="24"/>
          <w:lang w:val="ru-RU"/>
        </w:rPr>
        <w:t xml:space="preserve"> </w:t>
      </w:r>
      <w:r w:rsidRPr="00446D23">
        <w:rPr>
          <w:rFonts w:ascii="Times New Roman" w:hAnsi="Times New Roman"/>
          <w:sz w:val="24"/>
          <w:szCs w:val="24"/>
          <w:lang w:val="ru-RU"/>
        </w:rPr>
        <w:t>речь</w:t>
      </w:r>
      <w:r w:rsidRPr="00446D23">
        <w:rPr>
          <w:rFonts w:ascii="Times New Roman" w:hAnsi="Times New Roman"/>
          <w:spacing w:val="-31"/>
          <w:sz w:val="24"/>
          <w:szCs w:val="24"/>
          <w:lang w:val="ru-RU"/>
        </w:rPr>
        <w:t xml:space="preserve"> </w:t>
      </w:r>
      <w:r w:rsidRPr="00446D23">
        <w:rPr>
          <w:rFonts w:ascii="Times New Roman" w:hAnsi="Times New Roman"/>
          <w:sz w:val="24"/>
          <w:szCs w:val="24"/>
          <w:lang w:val="ru-RU"/>
        </w:rPr>
        <w:t>обучающихся.</w:t>
      </w:r>
      <w:r w:rsidRPr="00446D23">
        <w:rPr>
          <w:rFonts w:ascii="Times New Roman" w:hAnsi="Times New Roman"/>
          <w:spacing w:val="-10"/>
          <w:sz w:val="24"/>
          <w:szCs w:val="24"/>
          <w:lang w:val="ru-RU"/>
        </w:rPr>
        <w:t xml:space="preserve"> </w:t>
      </w:r>
      <w:r w:rsidRPr="00446D23">
        <w:rPr>
          <w:rFonts w:ascii="Times New Roman" w:hAnsi="Times New Roman"/>
          <w:sz w:val="24"/>
          <w:szCs w:val="24"/>
          <w:lang w:val="ru-RU"/>
        </w:rPr>
        <w:t>Педагогический работник не указывает на речевые ошибки ребёнка, но предлагает правильный образец</w:t>
      </w:r>
      <w:r w:rsidRPr="00446D23">
        <w:rPr>
          <w:rFonts w:ascii="Times New Roman" w:hAnsi="Times New Roman"/>
          <w:spacing w:val="16"/>
          <w:sz w:val="24"/>
          <w:szCs w:val="24"/>
          <w:lang w:val="ru-RU"/>
        </w:rPr>
        <w:t xml:space="preserve"> </w:t>
      </w:r>
      <w:r w:rsidRPr="00446D23">
        <w:rPr>
          <w:rFonts w:ascii="Times New Roman" w:hAnsi="Times New Roman"/>
          <w:sz w:val="24"/>
          <w:szCs w:val="24"/>
          <w:lang w:val="ru-RU"/>
        </w:rPr>
        <w:t>речи.</w:t>
      </w:r>
    </w:p>
    <w:p w:rsidR="004F7FFC" w:rsidRPr="00446D23" w:rsidRDefault="004F7FFC" w:rsidP="004F7FFC">
      <w:pPr>
        <w:pStyle w:val="af5"/>
        <w:ind w:left="120" w:right="120" w:firstLine="706"/>
        <w:rPr>
          <w:sz w:val="24"/>
          <w:szCs w:val="24"/>
          <w:lang w:val="ru-RU"/>
        </w:rPr>
      </w:pPr>
      <w:r w:rsidRPr="00446D23">
        <w:rPr>
          <w:sz w:val="24"/>
          <w:szCs w:val="24"/>
          <w:lang w:val="ru-RU"/>
        </w:rP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4F7FFC" w:rsidRPr="00C245A0" w:rsidRDefault="004F7FFC" w:rsidP="00D20985">
      <w:pPr>
        <w:pStyle w:val="a3"/>
        <w:widowControl w:val="0"/>
        <w:numPr>
          <w:ilvl w:val="0"/>
          <w:numId w:val="34"/>
        </w:numPr>
        <w:tabs>
          <w:tab w:val="left" w:pos="1160"/>
        </w:tabs>
        <w:autoSpaceDE w:val="0"/>
        <w:autoSpaceDN w:val="0"/>
        <w:spacing w:after="0" w:line="240" w:lineRule="auto"/>
        <w:ind w:left="117" w:right="138" w:firstLine="709"/>
        <w:contextualSpacing w:val="0"/>
        <w:jc w:val="both"/>
        <w:rPr>
          <w:rFonts w:ascii="Times New Roman" w:hAnsi="Times New Roman"/>
          <w:sz w:val="24"/>
          <w:szCs w:val="24"/>
          <w:lang w:val="ru-RU"/>
        </w:rPr>
      </w:pPr>
      <w:r w:rsidRPr="00446D23">
        <w:rPr>
          <w:rFonts w:ascii="Times New Roman" w:hAnsi="Times New Roman"/>
          <w:sz w:val="24"/>
          <w:szCs w:val="24"/>
          <w:lang w:val="ru-RU"/>
        </w:rPr>
        <w:t xml:space="preserve">В сфере развития разных сторон речи педагогические работники читают детям книги, учитывая при этом степень нарушения </w:t>
      </w:r>
      <w:r w:rsidRPr="00C245A0">
        <w:rPr>
          <w:rFonts w:ascii="Times New Roman" w:hAnsi="Times New Roman"/>
          <w:sz w:val="24"/>
          <w:szCs w:val="24"/>
          <w:lang w:val="ru-RU"/>
        </w:rPr>
        <w:t>слуха (учитывая уровень слухоречевого развития каждого конкретного ребёнка)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речи.</w:t>
      </w:r>
    </w:p>
    <w:p w:rsidR="004F7FFC" w:rsidRPr="00C245A0" w:rsidRDefault="004F7FFC" w:rsidP="00C879BD">
      <w:pPr>
        <w:pStyle w:val="3-1"/>
        <w:keepNext w:val="0"/>
        <w:keepLines w:val="0"/>
        <w:widowControl w:val="0"/>
        <w:spacing w:before="0" w:line="240" w:lineRule="auto"/>
        <w:ind w:firstLine="851"/>
        <w:outlineLvl w:val="9"/>
        <w:rPr>
          <w:i/>
          <w:color w:val="auto"/>
          <w:lang w:val="ru-RU"/>
        </w:rPr>
      </w:pPr>
    </w:p>
    <w:p w:rsidR="004F7FFC" w:rsidRPr="00C245A0" w:rsidRDefault="0058027D" w:rsidP="004F7FFC">
      <w:pPr>
        <w:widowControl w:val="0"/>
        <w:tabs>
          <w:tab w:val="left" w:pos="1991"/>
        </w:tabs>
        <w:autoSpaceDE w:val="0"/>
        <w:autoSpaceDN w:val="0"/>
        <w:ind w:right="128" w:firstLine="851"/>
        <w:jc w:val="both"/>
        <w:rPr>
          <w:b/>
          <w:bCs/>
        </w:rPr>
      </w:pPr>
      <w:r w:rsidRPr="00C245A0">
        <w:rPr>
          <w:b/>
          <w:bCs/>
          <w:iCs/>
        </w:rPr>
        <w:t>Д</w:t>
      </w:r>
      <w:r w:rsidR="004F7FFC" w:rsidRPr="00C245A0">
        <w:rPr>
          <w:b/>
          <w:bCs/>
        </w:rPr>
        <w:t>ля глухих и слабослышащих обучающихся, обучение с которыми начато после 1,5 - 2-х лет.</w:t>
      </w:r>
    </w:p>
    <w:p w:rsidR="004F7FFC" w:rsidRPr="00C245A0" w:rsidRDefault="004F7FFC" w:rsidP="004F7FFC">
      <w:pPr>
        <w:pStyle w:val="a3"/>
        <w:widowControl w:val="0"/>
        <w:tabs>
          <w:tab w:val="left" w:pos="1921"/>
        </w:tabs>
        <w:autoSpaceDE w:val="0"/>
        <w:autoSpaceDN w:val="0"/>
        <w:spacing w:after="0" w:line="240" w:lineRule="auto"/>
        <w:ind w:left="0" w:right="150"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монотонные.</w:t>
      </w:r>
    </w:p>
    <w:p w:rsidR="004F7FFC" w:rsidRPr="00C245A0" w:rsidRDefault="004F7FFC" w:rsidP="004F7FFC">
      <w:pPr>
        <w:pStyle w:val="af5"/>
        <w:ind w:left="109" w:right="159" w:firstLine="698"/>
        <w:rPr>
          <w:sz w:val="24"/>
          <w:szCs w:val="24"/>
          <w:lang w:val="ru-RU"/>
        </w:rPr>
      </w:pPr>
      <w:r w:rsidRPr="00C245A0">
        <w:rPr>
          <w:sz w:val="24"/>
          <w:szCs w:val="24"/>
          <w:lang w:val="ru-RU"/>
        </w:rPr>
        <w:lastRenderedPageBreak/>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ребёнка появляется понимание речи.</w:t>
      </w:r>
    </w:p>
    <w:p w:rsidR="004F7FFC" w:rsidRPr="00C245A0" w:rsidRDefault="004F7FFC" w:rsidP="004F7FFC">
      <w:pPr>
        <w:pStyle w:val="af5"/>
        <w:ind w:left="109" w:right="168" w:firstLine="699"/>
        <w:rPr>
          <w:sz w:val="24"/>
          <w:szCs w:val="24"/>
          <w:lang w:val="ru-RU"/>
        </w:rPr>
      </w:pPr>
      <w:r w:rsidRPr="00C245A0">
        <w:rPr>
          <w:sz w:val="24"/>
          <w:szCs w:val="24"/>
          <w:lang w:val="ru-RU"/>
        </w:rPr>
        <w:t>Речь педагогического работника должна быть естественной, нормального темпа, без утрированной артикуляции звуков, разговорной</w:t>
      </w:r>
      <w:r w:rsidRPr="00C245A0">
        <w:rPr>
          <w:spacing w:val="61"/>
          <w:sz w:val="24"/>
          <w:szCs w:val="24"/>
          <w:lang w:val="ru-RU"/>
        </w:rPr>
        <w:t xml:space="preserve"> </w:t>
      </w:r>
      <w:r w:rsidRPr="00C245A0">
        <w:rPr>
          <w:sz w:val="24"/>
          <w:szCs w:val="24"/>
          <w:lang w:val="ru-RU"/>
        </w:rPr>
        <w:t>громкости.</w:t>
      </w:r>
    </w:p>
    <w:p w:rsidR="004F7FFC" w:rsidRPr="00C245A0" w:rsidRDefault="004F7FFC" w:rsidP="004F7FFC">
      <w:pPr>
        <w:pStyle w:val="af5"/>
        <w:ind w:left="105" w:right="147" w:firstLine="697"/>
        <w:rPr>
          <w:sz w:val="24"/>
          <w:szCs w:val="24"/>
          <w:lang w:val="ru-RU"/>
        </w:rPr>
      </w:pPr>
      <w:r w:rsidRPr="00C245A0">
        <w:rPr>
          <w:sz w:val="24"/>
          <w:szCs w:val="24"/>
          <w:lang w:val="ru-RU"/>
        </w:rPr>
        <w:t>Педагогические работники постоянно побуждают ребёнка к совместному со педагогическим работником проговариванию слов и фраз.</w:t>
      </w:r>
    </w:p>
    <w:p w:rsidR="004F7FFC" w:rsidRPr="00C245A0" w:rsidRDefault="004F7FFC" w:rsidP="004F7FFC">
      <w:pPr>
        <w:pStyle w:val="af5"/>
        <w:ind w:left="101" w:right="143" w:firstLine="701"/>
        <w:rPr>
          <w:sz w:val="24"/>
          <w:szCs w:val="24"/>
          <w:lang w:val="ru-RU"/>
        </w:rPr>
      </w:pPr>
      <w:r w:rsidRPr="00C245A0">
        <w:rPr>
          <w:sz w:val="24"/>
          <w:szCs w:val="24"/>
          <w:lang w:val="ru-RU"/>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ребёнка знакомят со звукоподражательными названиями игрушек и животных, с </w:t>
      </w:r>
      <w:proofErr w:type="spellStart"/>
      <w:r w:rsidRPr="00C245A0">
        <w:rPr>
          <w:sz w:val="24"/>
          <w:szCs w:val="24"/>
          <w:lang w:val="ru-RU"/>
        </w:rPr>
        <w:t>лепетными</w:t>
      </w:r>
      <w:proofErr w:type="spellEnd"/>
      <w:r w:rsidRPr="00C245A0">
        <w:rPr>
          <w:sz w:val="24"/>
          <w:szCs w:val="24"/>
          <w:lang w:val="ru-RU"/>
        </w:rPr>
        <w:t xml:space="preserve"> и полными словами, обозначающими наиболее часто встречающиеся предметы и явления, а позже - с фразами.</w:t>
      </w:r>
      <w:r w:rsidRPr="00C245A0">
        <w:rPr>
          <w:noProof/>
          <w:sz w:val="24"/>
          <w:szCs w:val="24"/>
          <w:lang w:val="ru-RU" w:eastAsia="ru-RU"/>
        </w:rPr>
        <mc:AlternateContent>
          <mc:Choice Requires="wps">
            <w:drawing>
              <wp:anchor distT="0" distB="0" distL="114300" distR="114300" simplePos="0" relativeHeight="251671552" behindDoc="1" locked="0" layoutInCell="1" allowOverlap="1" wp14:anchorId="01B5C005" wp14:editId="34943A43">
                <wp:simplePos x="0" y="0"/>
                <wp:positionH relativeFrom="page">
                  <wp:posOffset>0</wp:posOffset>
                </wp:positionH>
                <wp:positionV relativeFrom="page">
                  <wp:posOffset>0</wp:posOffset>
                </wp:positionV>
                <wp:extent cx="7562215" cy="10881360"/>
                <wp:effectExtent l="0" t="0" r="0" b="0"/>
                <wp:wrapNone/>
                <wp:docPr id="2543" name="AutoShape 1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2215" cy="10881360"/>
                        </a:xfrm>
                        <a:custGeom>
                          <a:avLst/>
                          <a:gdLst>
                            <a:gd name="T0" fmla="*/ 12 w 11909"/>
                            <a:gd name="T1" fmla="*/ 0 h 17136"/>
                            <a:gd name="T2" fmla="*/ 0 w 11909"/>
                            <a:gd name="T3" fmla="*/ 0 h 17136"/>
                            <a:gd name="T4" fmla="*/ 0 w 11909"/>
                            <a:gd name="T5" fmla="*/ 17136 h 17136"/>
                            <a:gd name="T6" fmla="*/ 12 w 11909"/>
                            <a:gd name="T7" fmla="*/ 17136 h 17136"/>
                            <a:gd name="T8" fmla="*/ 12 w 11909"/>
                            <a:gd name="T9" fmla="*/ 0 h 17136"/>
                            <a:gd name="T10" fmla="*/ 11909 w 11909"/>
                            <a:gd name="T11" fmla="*/ 0 h 17136"/>
                            <a:gd name="T12" fmla="*/ 19 w 11909"/>
                            <a:gd name="T13" fmla="*/ 0 h 17136"/>
                            <a:gd name="T14" fmla="*/ 19 w 11909"/>
                            <a:gd name="T15" fmla="*/ 14 h 17136"/>
                            <a:gd name="T16" fmla="*/ 11909 w 11909"/>
                            <a:gd name="T17" fmla="*/ 14 h 17136"/>
                            <a:gd name="T18" fmla="*/ 11909 w 11909"/>
                            <a:gd name="T19" fmla="*/ 0 h 17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9" h="17136">
                              <a:moveTo>
                                <a:pt x="12" y="0"/>
                              </a:moveTo>
                              <a:lnTo>
                                <a:pt x="0" y="0"/>
                              </a:lnTo>
                              <a:lnTo>
                                <a:pt x="0" y="17136"/>
                              </a:lnTo>
                              <a:lnTo>
                                <a:pt x="12" y="17136"/>
                              </a:lnTo>
                              <a:lnTo>
                                <a:pt x="12" y="0"/>
                              </a:lnTo>
                              <a:close/>
                              <a:moveTo>
                                <a:pt x="11909" y="0"/>
                              </a:moveTo>
                              <a:lnTo>
                                <a:pt x="19" y="0"/>
                              </a:lnTo>
                              <a:lnTo>
                                <a:pt x="19" y="14"/>
                              </a:lnTo>
                              <a:lnTo>
                                <a:pt x="11909" y="14"/>
                              </a:lnTo>
                              <a:lnTo>
                                <a:pt x="119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D32BAD" id="AutoShape 1268" o:spid="_x0000_s1026" style="position:absolute;margin-left:0;margin-top:0;width:595.45pt;height:856.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1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" path="m12,l,,,17136r12,l12,xm11909,l19,r,14l11909,14r,-14xe" fillcolor="black" stroked="f">
                <v:path arrowok="t" o:connecttype="custom" o:connectlocs="7620,0;0,0;0,10881360;7620,10881360;7620,0;7562215,0;12065,0;12065,8890;7562215,8890;7562215,0" o:connectangles="0,0,0,0,0,0,0,0,0,0"/>
                <w10:wrap anchorx="page" anchory="page"/>
              </v:shape>
            </w:pict>
          </mc:Fallback>
        </mc:AlternateContent>
      </w:r>
    </w:p>
    <w:p w:rsidR="004F7FFC" w:rsidRPr="00C245A0" w:rsidRDefault="004F7FFC" w:rsidP="004F7FFC">
      <w:pPr>
        <w:pStyle w:val="af5"/>
        <w:ind w:left="121" w:right="116" w:firstLine="701"/>
        <w:rPr>
          <w:sz w:val="24"/>
          <w:szCs w:val="24"/>
          <w:lang w:val="ru-RU"/>
        </w:rPr>
      </w:pPr>
      <w:r w:rsidRPr="00C245A0">
        <w:rPr>
          <w:sz w:val="24"/>
          <w:szCs w:val="24"/>
          <w:lang w:val="ru-RU"/>
        </w:rP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4F7FFC" w:rsidRPr="00C245A0" w:rsidRDefault="004F7FFC" w:rsidP="004F7FFC">
      <w:pPr>
        <w:pStyle w:val="af5"/>
        <w:ind w:left="122" w:right="113" w:firstLine="695"/>
        <w:rPr>
          <w:sz w:val="24"/>
          <w:szCs w:val="24"/>
          <w:lang w:val="ru-RU"/>
        </w:rPr>
      </w:pPr>
      <w:r w:rsidRPr="00C245A0">
        <w:rPr>
          <w:sz w:val="24"/>
          <w:szCs w:val="24"/>
          <w:lang w:val="ru-RU"/>
        </w:rPr>
        <w:t>Педагогическим работником проводится работа по развитию неречевого и речевого слуха.</w:t>
      </w:r>
    </w:p>
    <w:p w:rsidR="001E6ECE" w:rsidRPr="00C245A0" w:rsidRDefault="001E6ECE" w:rsidP="00C879BD">
      <w:pPr>
        <w:pStyle w:val="3-1"/>
        <w:keepNext w:val="0"/>
        <w:keepLines w:val="0"/>
        <w:widowControl w:val="0"/>
        <w:spacing w:before="0" w:line="240" w:lineRule="auto"/>
        <w:ind w:firstLine="851"/>
        <w:outlineLvl w:val="9"/>
        <w:rPr>
          <w:i/>
          <w:color w:val="auto"/>
          <w:lang w:val="ru-RU"/>
        </w:rPr>
      </w:pPr>
    </w:p>
    <w:p w:rsidR="004F7FFC" w:rsidRPr="00C245A0" w:rsidRDefault="004F7FFC" w:rsidP="004F7FFC">
      <w:pPr>
        <w:pStyle w:val="3-1"/>
        <w:keepNext w:val="0"/>
        <w:keepLines w:val="0"/>
        <w:widowControl w:val="0"/>
        <w:spacing w:before="0" w:line="240" w:lineRule="auto"/>
        <w:ind w:firstLine="851"/>
        <w:outlineLvl w:val="9"/>
        <w:rPr>
          <w:color w:val="000000"/>
          <w:lang w:val="ru-RU"/>
        </w:rPr>
      </w:pPr>
      <w:r w:rsidRPr="00C245A0">
        <w:rPr>
          <w:color w:val="000000"/>
          <w:lang w:val="ru-RU"/>
        </w:rPr>
        <w:t>2.3.4. Образовательная область «</w:t>
      </w:r>
      <w:r w:rsidR="007502A0">
        <w:rPr>
          <w:color w:val="000000"/>
          <w:lang w:val="ru-RU"/>
        </w:rPr>
        <w:t>Художественно-эстетическое</w:t>
      </w:r>
      <w:r w:rsidRPr="00C245A0">
        <w:rPr>
          <w:color w:val="000000"/>
          <w:lang w:val="ru-RU"/>
        </w:rPr>
        <w:t xml:space="preserve"> развитие»</w:t>
      </w:r>
    </w:p>
    <w:p w:rsidR="001E6ECE" w:rsidRPr="00C245A0" w:rsidRDefault="001E6ECE" w:rsidP="00C879BD">
      <w:pPr>
        <w:pStyle w:val="3-1"/>
        <w:keepNext w:val="0"/>
        <w:keepLines w:val="0"/>
        <w:widowControl w:val="0"/>
        <w:spacing w:before="0" w:line="240" w:lineRule="auto"/>
        <w:ind w:firstLine="851"/>
        <w:outlineLvl w:val="9"/>
        <w:rPr>
          <w:i/>
          <w:color w:val="auto"/>
        </w:rPr>
      </w:pPr>
    </w:p>
    <w:p w:rsidR="004F7FFC" w:rsidRPr="00C245A0" w:rsidRDefault="004F7FFC" w:rsidP="004F7FFC">
      <w:pPr>
        <w:pStyle w:val="a3"/>
        <w:widowControl w:val="0"/>
        <w:tabs>
          <w:tab w:val="left" w:pos="1666"/>
        </w:tabs>
        <w:autoSpaceDE w:val="0"/>
        <w:autoSpaceDN w:val="0"/>
        <w:spacing w:after="0" w:line="240" w:lineRule="auto"/>
        <w:ind w:left="0" w:right="133"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области художественно-эстетического развития основными задачами образовательной деятельности</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являются:</w:t>
      </w:r>
    </w:p>
    <w:p w:rsidR="004F7FFC" w:rsidRPr="00C245A0" w:rsidRDefault="004F7FFC" w:rsidP="00D20985">
      <w:pPr>
        <w:pStyle w:val="a3"/>
        <w:widowControl w:val="0"/>
        <w:numPr>
          <w:ilvl w:val="0"/>
          <w:numId w:val="33"/>
        </w:numPr>
        <w:tabs>
          <w:tab w:val="left" w:pos="1138"/>
        </w:tabs>
        <w:autoSpaceDE w:val="0"/>
        <w:autoSpaceDN w:val="0"/>
        <w:spacing w:after="0" w:line="240" w:lineRule="auto"/>
        <w:ind w:left="0" w:right="109"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деятельности;</w:t>
      </w:r>
    </w:p>
    <w:p w:rsidR="004F7FFC" w:rsidRPr="00C245A0" w:rsidRDefault="004F7FFC" w:rsidP="00D20985">
      <w:pPr>
        <w:pStyle w:val="a3"/>
        <w:widowControl w:val="0"/>
        <w:numPr>
          <w:ilvl w:val="0"/>
          <w:numId w:val="33"/>
        </w:numPr>
        <w:tabs>
          <w:tab w:val="left" w:pos="1119"/>
        </w:tabs>
        <w:autoSpaceDE w:val="0"/>
        <w:autoSpaceDN w:val="0"/>
        <w:spacing w:after="0" w:line="240" w:lineRule="auto"/>
        <w:ind w:left="0" w:right="114"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для глухих и слабослышащих обучающихся, обучающихся с КИ, обучение с которыми</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начато</w:t>
      </w:r>
      <w:r w:rsidRPr="00C245A0">
        <w:rPr>
          <w:rFonts w:ascii="Times New Roman" w:hAnsi="Times New Roman"/>
          <w:spacing w:val="-14"/>
          <w:sz w:val="24"/>
          <w:szCs w:val="24"/>
          <w:lang w:val="ru-RU"/>
        </w:rPr>
        <w:t xml:space="preserve"> </w:t>
      </w:r>
      <w:r w:rsidRPr="00C245A0">
        <w:rPr>
          <w:rFonts w:ascii="Times New Roman" w:hAnsi="Times New Roman"/>
          <w:sz w:val="24"/>
          <w:szCs w:val="24"/>
          <w:lang w:val="ru-RU"/>
        </w:rPr>
        <w:t>после</w:t>
      </w:r>
      <w:r w:rsidRPr="00C245A0">
        <w:rPr>
          <w:rFonts w:ascii="Times New Roman" w:hAnsi="Times New Roman"/>
          <w:spacing w:val="-6"/>
          <w:sz w:val="24"/>
          <w:szCs w:val="24"/>
          <w:lang w:val="ru-RU"/>
        </w:rPr>
        <w:t xml:space="preserve"> </w:t>
      </w:r>
      <w:r w:rsidRPr="00C245A0">
        <w:rPr>
          <w:rFonts w:ascii="Times New Roman" w:hAnsi="Times New Roman"/>
          <w:sz w:val="24"/>
          <w:szCs w:val="24"/>
          <w:lang w:val="ru-RU"/>
        </w:rPr>
        <w:t>1,5</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w:t>
      </w:r>
      <w:r w:rsidRPr="00C245A0">
        <w:rPr>
          <w:rFonts w:ascii="Times New Roman" w:hAnsi="Times New Roman"/>
          <w:spacing w:val="33"/>
          <w:sz w:val="24"/>
          <w:szCs w:val="24"/>
          <w:lang w:val="ru-RU"/>
        </w:rPr>
        <w:t xml:space="preserve"> </w:t>
      </w:r>
      <w:r w:rsidRPr="00C245A0">
        <w:rPr>
          <w:rFonts w:ascii="Times New Roman" w:hAnsi="Times New Roman"/>
          <w:sz w:val="24"/>
          <w:szCs w:val="24"/>
          <w:lang w:val="ru-RU"/>
        </w:rPr>
        <w:t>2-х</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лет,</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общее</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развитие,</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знакомство</w:t>
      </w:r>
      <w:r w:rsidRPr="00C245A0">
        <w:rPr>
          <w:rFonts w:ascii="Times New Roman" w:hAnsi="Times New Roman"/>
          <w:spacing w:val="-5"/>
          <w:sz w:val="24"/>
          <w:szCs w:val="24"/>
          <w:lang w:val="ru-RU"/>
        </w:rPr>
        <w:t xml:space="preserve"> </w:t>
      </w:r>
      <w:r w:rsidRPr="00C245A0">
        <w:rPr>
          <w:rFonts w:ascii="Times New Roman" w:hAnsi="Times New Roman"/>
          <w:sz w:val="24"/>
          <w:szCs w:val="24"/>
          <w:lang w:val="ru-RU"/>
        </w:rPr>
        <w:t>с</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изобразительной деятельностью, музыкальной</w:t>
      </w:r>
      <w:r w:rsidRPr="00C245A0">
        <w:rPr>
          <w:rFonts w:ascii="Times New Roman" w:hAnsi="Times New Roman"/>
          <w:spacing w:val="32"/>
          <w:sz w:val="24"/>
          <w:szCs w:val="24"/>
          <w:lang w:val="ru-RU"/>
        </w:rPr>
        <w:t xml:space="preserve"> </w:t>
      </w:r>
      <w:r w:rsidRPr="00C245A0">
        <w:rPr>
          <w:rFonts w:ascii="Times New Roman" w:hAnsi="Times New Roman"/>
          <w:sz w:val="24"/>
          <w:szCs w:val="24"/>
          <w:lang w:val="ru-RU"/>
        </w:rPr>
        <w:t>культурой.</w:t>
      </w:r>
    </w:p>
    <w:p w:rsidR="001E6ECE" w:rsidRPr="00C245A0" w:rsidRDefault="001E6ECE" w:rsidP="00C879BD">
      <w:pPr>
        <w:pStyle w:val="3-1"/>
        <w:keepNext w:val="0"/>
        <w:keepLines w:val="0"/>
        <w:widowControl w:val="0"/>
        <w:spacing w:before="0" w:line="240" w:lineRule="auto"/>
        <w:ind w:firstLine="851"/>
        <w:outlineLvl w:val="9"/>
        <w:rPr>
          <w:i/>
          <w:color w:val="auto"/>
          <w:lang w:val="ru-RU"/>
        </w:rPr>
      </w:pPr>
    </w:p>
    <w:p w:rsidR="004E0522" w:rsidRPr="00C245A0" w:rsidRDefault="0058027D" w:rsidP="004E0522">
      <w:pPr>
        <w:widowControl w:val="0"/>
        <w:tabs>
          <w:tab w:val="left" w:pos="1991"/>
        </w:tabs>
        <w:autoSpaceDE w:val="0"/>
        <w:autoSpaceDN w:val="0"/>
        <w:ind w:right="128" w:firstLine="851"/>
        <w:jc w:val="both"/>
        <w:rPr>
          <w:b/>
          <w:bCs/>
        </w:rPr>
      </w:pPr>
      <w:r w:rsidRPr="00C245A0">
        <w:rPr>
          <w:b/>
          <w:bCs/>
          <w:iCs/>
        </w:rPr>
        <w:t>Д</w:t>
      </w:r>
      <w:r w:rsidR="004E0522" w:rsidRPr="00C245A0">
        <w:rPr>
          <w:b/>
          <w:bCs/>
        </w:rPr>
        <w:t>ля глухих, слабослышащих обучающихся, обучающихся с КИ, обучение с которыми проводится с первых месяцев</w:t>
      </w:r>
      <w:r w:rsidR="004E0522" w:rsidRPr="00C245A0">
        <w:rPr>
          <w:b/>
          <w:bCs/>
          <w:spacing w:val="31"/>
        </w:rPr>
        <w:t xml:space="preserve"> </w:t>
      </w:r>
      <w:r w:rsidR="004E0522" w:rsidRPr="00C245A0">
        <w:rPr>
          <w:b/>
          <w:bCs/>
        </w:rPr>
        <w:t>жизни</w:t>
      </w:r>
      <w:r w:rsidRPr="00C245A0">
        <w:rPr>
          <w:b/>
          <w:bCs/>
        </w:rPr>
        <w:t>:</w:t>
      </w:r>
    </w:p>
    <w:p w:rsidR="004E0522" w:rsidRPr="00C245A0" w:rsidRDefault="004E0522" w:rsidP="00D20985">
      <w:pPr>
        <w:pStyle w:val="a3"/>
        <w:widowControl w:val="0"/>
        <w:numPr>
          <w:ilvl w:val="0"/>
          <w:numId w:val="32"/>
        </w:numPr>
        <w:tabs>
          <w:tab w:val="left" w:pos="1093"/>
        </w:tabs>
        <w:autoSpaceDE w:val="0"/>
        <w:autoSpaceDN w:val="0"/>
        <w:spacing w:after="0" w:line="240" w:lineRule="auto"/>
        <w:ind w:right="14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ребёнка.</w:t>
      </w:r>
    </w:p>
    <w:p w:rsidR="004E0522" w:rsidRPr="00C245A0" w:rsidRDefault="004E0522" w:rsidP="00D20985">
      <w:pPr>
        <w:pStyle w:val="a3"/>
        <w:widowControl w:val="0"/>
        <w:numPr>
          <w:ilvl w:val="0"/>
          <w:numId w:val="32"/>
        </w:numPr>
        <w:tabs>
          <w:tab w:val="left" w:pos="1065"/>
        </w:tabs>
        <w:autoSpaceDE w:val="0"/>
        <w:autoSpaceDN w:val="0"/>
        <w:spacing w:after="0" w:line="240" w:lineRule="auto"/>
        <w:ind w:left="103" w:right="121" w:firstLine="704"/>
        <w:contextualSpacing w:val="0"/>
        <w:jc w:val="both"/>
        <w:rPr>
          <w:rFonts w:ascii="Times New Roman" w:hAnsi="Times New Roman"/>
          <w:sz w:val="24"/>
          <w:szCs w:val="24"/>
          <w:lang w:val="ru-RU"/>
        </w:rPr>
      </w:pPr>
      <w:r w:rsidRPr="00C245A0">
        <w:rPr>
          <w:rFonts w:ascii="Times New Roman" w:hAnsi="Times New Roman"/>
          <w:sz w:val="24"/>
          <w:szCs w:val="24"/>
          <w:lang w:val="ru-RU"/>
        </w:rPr>
        <w:t>В</w:t>
      </w:r>
      <w:r w:rsidRPr="00C245A0">
        <w:rPr>
          <w:rFonts w:ascii="Times New Roman" w:hAnsi="Times New Roman"/>
          <w:spacing w:val="-29"/>
          <w:sz w:val="24"/>
          <w:szCs w:val="24"/>
          <w:lang w:val="ru-RU"/>
        </w:rPr>
        <w:t xml:space="preserve"> </w:t>
      </w:r>
      <w:r w:rsidRPr="00C245A0">
        <w:rPr>
          <w:rFonts w:ascii="Times New Roman" w:hAnsi="Times New Roman"/>
          <w:sz w:val="24"/>
          <w:szCs w:val="24"/>
          <w:lang w:val="ru-RU"/>
        </w:rPr>
        <w:t>сфере</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приобщения</w:t>
      </w:r>
      <w:r w:rsidRPr="00C245A0">
        <w:rPr>
          <w:rFonts w:ascii="Times New Roman" w:hAnsi="Times New Roman"/>
          <w:spacing w:val="-7"/>
          <w:sz w:val="24"/>
          <w:szCs w:val="24"/>
          <w:lang w:val="ru-RU"/>
        </w:rPr>
        <w:t xml:space="preserve"> </w:t>
      </w:r>
      <w:r w:rsidRPr="00C245A0">
        <w:rPr>
          <w:rFonts w:ascii="Times New Roman" w:hAnsi="Times New Roman"/>
          <w:sz w:val="24"/>
          <w:szCs w:val="24"/>
          <w:lang w:val="ru-RU"/>
        </w:rPr>
        <w:t>к</w:t>
      </w:r>
      <w:r w:rsidRPr="00C245A0">
        <w:rPr>
          <w:rFonts w:ascii="Times New Roman" w:hAnsi="Times New Roman"/>
          <w:spacing w:val="-31"/>
          <w:sz w:val="24"/>
          <w:szCs w:val="24"/>
          <w:lang w:val="ru-RU"/>
        </w:rPr>
        <w:t xml:space="preserve"> </w:t>
      </w:r>
      <w:r w:rsidRPr="00C245A0">
        <w:rPr>
          <w:rFonts w:ascii="Times New Roman" w:hAnsi="Times New Roman"/>
          <w:sz w:val="24"/>
          <w:szCs w:val="24"/>
          <w:lang w:val="ru-RU"/>
        </w:rPr>
        <w:t>изобразительным</w:t>
      </w:r>
      <w:r w:rsidRPr="00C245A0">
        <w:rPr>
          <w:rFonts w:ascii="Times New Roman" w:hAnsi="Times New Roman"/>
          <w:spacing w:val="-37"/>
          <w:sz w:val="24"/>
          <w:szCs w:val="24"/>
          <w:lang w:val="ru-RU"/>
        </w:rPr>
        <w:t xml:space="preserve"> </w:t>
      </w:r>
      <w:r w:rsidRPr="00C245A0">
        <w:rPr>
          <w:rFonts w:ascii="Times New Roman" w:hAnsi="Times New Roman"/>
          <w:sz w:val="24"/>
          <w:szCs w:val="24"/>
          <w:lang w:val="ru-RU"/>
        </w:rPr>
        <w:t>видам</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деятельности:</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w:t>
      </w:r>
      <w:r w:rsidRPr="00C245A0">
        <w:rPr>
          <w:rFonts w:ascii="Times New Roman" w:hAnsi="Times New Roman"/>
          <w:spacing w:val="48"/>
          <w:sz w:val="24"/>
          <w:szCs w:val="24"/>
          <w:lang w:val="ru-RU"/>
        </w:rPr>
        <w:t xml:space="preserve"> </w:t>
      </w:r>
      <w:r w:rsidRPr="00C245A0">
        <w:rPr>
          <w:rFonts w:ascii="Times New Roman" w:hAnsi="Times New Roman"/>
          <w:sz w:val="24"/>
          <w:szCs w:val="24"/>
          <w:lang w:val="ru-RU"/>
        </w:rPr>
        <w:t>обучающихся.</w:t>
      </w:r>
    </w:p>
    <w:p w:rsidR="004E0522" w:rsidRPr="00C245A0" w:rsidRDefault="004E0522" w:rsidP="00D20985">
      <w:pPr>
        <w:pStyle w:val="a3"/>
        <w:widowControl w:val="0"/>
        <w:numPr>
          <w:ilvl w:val="0"/>
          <w:numId w:val="32"/>
        </w:numPr>
        <w:tabs>
          <w:tab w:val="left" w:pos="1127"/>
        </w:tabs>
        <w:autoSpaceDE w:val="0"/>
        <w:autoSpaceDN w:val="0"/>
        <w:spacing w:after="0" w:line="240" w:lineRule="auto"/>
        <w:ind w:left="0" w:right="123" w:firstLine="702"/>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обучающихся.</w:t>
      </w:r>
    </w:p>
    <w:p w:rsidR="004E0522" w:rsidRPr="00C245A0" w:rsidRDefault="004E0522" w:rsidP="00D20985">
      <w:pPr>
        <w:pStyle w:val="a3"/>
        <w:widowControl w:val="0"/>
        <w:numPr>
          <w:ilvl w:val="0"/>
          <w:numId w:val="32"/>
        </w:numPr>
        <w:tabs>
          <w:tab w:val="left" w:pos="1194"/>
        </w:tabs>
        <w:autoSpaceDE w:val="0"/>
        <w:autoSpaceDN w:val="0"/>
        <w:spacing w:after="0" w:line="240" w:lineRule="auto"/>
        <w:ind w:left="0" w:right="120" w:firstLine="702"/>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 xml:space="preserve">увиденного. </w:t>
      </w:r>
    </w:p>
    <w:p w:rsidR="001E6ECE" w:rsidRPr="00C245A0" w:rsidRDefault="001E6ECE" w:rsidP="00C879BD">
      <w:pPr>
        <w:pStyle w:val="3-1"/>
        <w:keepNext w:val="0"/>
        <w:keepLines w:val="0"/>
        <w:widowControl w:val="0"/>
        <w:spacing w:before="0" w:line="240" w:lineRule="auto"/>
        <w:ind w:firstLine="851"/>
        <w:outlineLvl w:val="9"/>
        <w:rPr>
          <w:i/>
          <w:color w:val="auto"/>
          <w:lang w:val="ru-RU"/>
        </w:rPr>
      </w:pPr>
    </w:p>
    <w:p w:rsidR="001E6ECE" w:rsidRPr="00C245A0" w:rsidRDefault="0058027D" w:rsidP="0058027D">
      <w:pPr>
        <w:widowControl w:val="0"/>
        <w:tabs>
          <w:tab w:val="left" w:pos="1991"/>
        </w:tabs>
        <w:autoSpaceDE w:val="0"/>
        <w:autoSpaceDN w:val="0"/>
        <w:ind w:right="128" w:firstLine="851"/>
        <w:jc w:val="both"/>
        <w:rPr>
          <w:i/>
        </w:rPr>
      </w:pPr>
      <w:r w:rsidRPr="00C245A0">
        <w:rPr>
          <w:b/>
          <w:bCs/>
          <w:iCs/>
        </w:rPr>
        <w:t>Д</w:t>
      </w:r>
      <w:r w:rsidR="004E0522" w:rsidRPr="00C245A0">
        <w:rPr>
          <w:b/>
          <w:bCs/>
        </w:rPr>
        <w:t>ля глухих и слабослышащих обучающихся, обучение с которыми начато после 1,5 - 2-х лет</w:t>
      </w:r>
      <w:r w:rsidRPr="00C245A0">
        <w:t xml:space="preserve"> </w:t>
      </w:r>
      <w:r w:rsidR="004E0522" w:rsidRPr="00C245A0">
        <w:t xml:space="preserve">проводят занятия по музыкальному воспитанию, изобразительной деятельности. Внимание ребёнка привлекается к музыкальным звучаниям. Педагогический работник поет ребенку, предлагает ему звучащие игрушки, по возможности исполняет мелодии на </w:t>
      </w:r>
      <w:r w:rsidR="004E0522" w:rsidRPr="00C245A0">
        <w:lastRenderedPageBreak/>
        <w:t>музыкальном</w:t>
      </w:r>
      <w:r w:rsidR="004E0522" w:rsidRPr="00C245A0">
        <w:rPr>
          <w:spacing w:val="-5"/>
        </w:rPr>
        <w:t xml:space="preserve"> </w:t>
      </w:r>
      <w:r w:rsidR="004E0522" w:rsidRPr="00C245A0">
        <w:t>инструменте.</w:t>
      </w:r>
      <w:r w:rsidR="004E0522" w:rsidRPr="00C245A0">
        <w:rPr>
          <w:spacing w:val="-13"/>
        </w:rPr>
        <w:t xml:space="preserve"> </w:t>
      </w:r>
      <w:r w:rsidR="004E0522" w:rsidRPr="00C245A0">
        <w:t>Занятия</w:t>
      </w:r>
      <w:r w:rsidR="004E0522" w:rsidRPr="00C245A0">
        <w:rPr>
          <w:spacing w:val="-25"/>
        </w:rPr>
        <w:t xml:space="preserve"> </w:t>
      </w:r>
      <w:r w:rsidR="004E0522" w:rsidRPr="00C245A0">
        <w:t>по</w:t>
      </w:r>
      <w:r w:rsidR="004E0522" w:rsidRPr="00C245A0">
        <w:rPr>
          <w:spacing w:val="-34"/>
        </w:rPr>
        <w:t xml:space="preserve"> </w:t>
      </w:r>
      <w:r w:rsidR="004E0522" w:rsidRPr="00C245A0">
        <w:t>изобразительной</w:t>
      </w:r>
      <w:r w:rsidR="004E0522" w:rsidRPr="00C245A0">
        <w:rPr>
          <w:spacing w:val="-35"/>
        </w:rPr>
        <w:t xml:space="preserve"> </w:t>
      </w:r>
      <w:r w:rsidR="004E0522" w:rsidRPr="00C245A0">
        <w:t>деятельности</w:t>
      </w:r>
      <w:r w:rsidR="004E0522" w:rsidRPr="00C245A0">
        <w:rPr>
          <w:spacing w:val="-11"/>
        </w:rPr>
        <w:t xml:space="preserve"> </w:t>
      </w:r>
      <w:r w:rsidR="004E0522" w:rsidRPr="00C245A0">
        <w:t>проводятся</w:t>
      </w:r>
      <w:r w:rsidR="004E0522" w:rsidRPr="00C245A0">
        <w:rPr>
          <w:spacing w:val="-19"/>
        </w:rPr>
        <w:t xml:space="preserve"> </w:t>
      </w:r>
      <w:r w:rsidR="004E0522" w:rsidRPr="00C245A0">
        <w:t>как воспитателем, так и родителями (законными представителями) слабослышащего ребёнка.</w:t>
      </w:r>
    </w:p>
    <w:p w:rsidR="001E6ECE" w:rsidRPr="00C245A0" w:rsidRDefault="001E6ECE" w:rsidP="00C879BD">
      <w:pPr>
        <w:pStyle w:val="3-1"/>
        <w:keepNext w:val="0"/>
        <w:keepLines w:val="0"/>
        <w:widowControl w:val="0"/>
        <w:spacing w:before="0" w:line="240" w:lineRule="auto"/>
        <w:ind w:firstLine="851"/>
        <w:outlineLvl w:val="9"/>
        <w:rPr>
          <w:i/>
          <w:color w:val="auto"/>
        </w:rPr>
      </w:pPr>
    </w:p>
    <w:p w:rsidR="001E6ECE" w:rsidRPr="00C245A0" w:rsidRDefault="001E6ECE" w:rsidP="00C879BD">
      <w:pPr>
        <w:pStyle w:val="3-1"/>
        <w:keepNext w:val="0"/>
        <w:keepLines w:val="0"/>
        <w:widowControl w:val="0"/>
        <w:spacing w:before="0" w:line="240" w:lineRule="auto"/>
        <w:ind w:firstLine="851"/>
        <w:outlineLvl w:val="9"/>
        <w:rPr>
          <w:i/>
          <w:color w:val="auto"/>
        </w:rPr>
      </w:pPr>
    </w:p>
    <w:p w:rsidR="004E0522" w:rsidRPr="00C245A0" w:rsidRDefault="004E0522" w:rsidP="004E0522">
      <w:pPr>
        <w:pStyle w:val="3-1"/>
        <w:keepNext w:val="0"/>
        <w:keepLines w:val="0"/>
        <w:widowControl w:val="0"/>
        <w:spacing w:before="0" w:line="240" w:lineRule="auto"/>
        <w:ind w:firstLine="851"/>
        <w:outlineLvl w:val="9"/>
        <w:rPr>
          <w:color w:val="000000"/>
          <w:lang w:val="ru-RU"/>
        </w:rPr>
      </w:pPr>
      <w:r w:rsidRPr="00C245A0">
        <w:rPr>
          <w:color w:val="000000"/>
          <w:lang w:val="ru-RU"/>
        </w:rPr>
        <w:t>2.3.5. Образовательная область «Физическое развитие»</w:t>
      </w:r>
    </w:p>
    <w:p w:rsidR="001E6ECE" w:rsidRPr="00C245A0" w:rsidRDefault="001E6ECE" w:rsidP="00C879BD">
      <w:pPr>
        <w:pStyle w:val="3-1"/>
        <w:keepNext w:val="0"/>
        <w:keepLines w:val="0"/>
        <w:widowControl w:val="0"/>
        <w:spacing w:before="0" w:line="240" w:lineRule="auto"/>
        <w:ind w:firstLine="851"/>
        <w:outlineLvl w:val="9"/>
        <w:rPr>
          <w:i/>
          <w:color w:val="auto"/>
        </w:rPr>
      </w:pPr>
    </w:p>
    <w:p w:rsidR="004E0522" w:rsidRPr="00C245A0" w:rsidRDefault="004E0522" w:rsidP="004E0522">
      <w:pPr>
        <w:pStyle w:val="a3"/>
        <w:widowControl w:val="0"/>
        <w:tabs>
          <w:tab w:val="left" w:pos="1717"/>
        </w:tabs>
        <w:autoSpaceDE w:val="0"/>
        <w:autoSpaceDN w:val="0"/>
        <w:spacing w:after="0" w:line="240" w:lineRule="auto"/>
        <w:ind w:left="0" w:right="114"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области физического развития основными задачами образовательной деятельности</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являются:</w:t>
      </w:r>
    </w:p>
    <w:p w:rsidR="004E0522" w:rsidRPr="00C245A0" w:rsidRDefault="004E0522" w:rsidP="00D20985">
      <w:pPr>
        <w:pStyle w:val="a3"/>
        <w:widowControl w:val="0"/>
        <w:numPr>
          <w:ilvl w:val="0"/>
          <w:numId w:val="31"/>
        </w:numPr>
        <w:tabs>
          <w:tab w:val="left" w:pos="1190"/>
        </w:tabs>
        <w:autoSpaceDE w:val="0"/>
        <w:autoSpaceDN w:val="0"/>
        <w:spacing w:after="0" w:line="240" w:lineRule="auto"/>
        <w:ind w:left="0" w:right="127"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4E0522" w:rsidRPr="00C245A0" w:rsidRDefault="004E0522" w:rsidP="00D20985">
      <w:pPr>
        <w:pStyle w:val="a3"/>
        <w:widowControl w:val="0"/>
        <w:numPr>
          <w:ilvl w:val="0"/>
          <w:numId w:val="31"/>
        </w:numPr>
        <w:tabs>
          <w:tab w:val="left" w:pos="1185"/>
        </w:tabs>
        <w:autoSpaceDE w:val="0"/>
        <w:autoSpaceDN w:val="0"/>
        <w:spacing w:after="0" w:line="240" w:lineRule="auto"/>
        <w:ind w:left="0" w:right="131"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w:t>
      </w:r>
      <w:r w:rsidRPr="00C245A0">
        <w:rPr>
          <w:rFonts w:ascii="Times New Roman" w:hAnsi="Times New Roman"/>
          <w:spacing w:val="45"/>
          <w:sz w:val="24"/>
          <w:szCs w:val="24"/>
          <w:lang w:val="ru-RU"/>
        </w:rPr>
        <w:t xml:space="preserve"> </w:t>
      </w:r>
      <w:r w:rsidRPr="00C245A0">
        <w:rPr>
          <w:rFonts w:ascii="Times New Roman" w:hAnsi="Times New Roman"/>
          <w:sz w:val="24"/>
          <w:szCs w:val="24"/>
          <w:lang w:val="ru-RU"/>
        </w:rPr>
        <w:t>активности.</w:t>
      </w:r>
    </w:p>
    <w:p w:rsidR="001E6ECE" w:rsidRPr="00C245A0" w:rsidRDefault="001E6ECE" w:rsidP="00C879BD">
      <w:pPr>
        <w:pStyle w:val="3-1"/>
        <w:keepNext w:val="0"/>
        <w:keepLines w:val="0"/>
        <w:widowControl w:val="0"/>
        <w:spacing w:before="0" w:line="240" w:lineRule="auto"/>
        <w:ind w:firstLine="851"/>
        <w:outlineLvl w:val="9"/>
        <w:rPr>
          <w:i/>
          <w:color w:val="auto"/>
          <w:lang w:val="ru-RU"/>
        </w:rPr>
      </w:pPr>
    </w:p>
    <w:p w:rsidR="004E0522" w:rsidRPr="00C245A0" w:rsidRDefault="0058027D" w:rsidP="0058027D">
      <w:pPr>
        <w:widowControl w:val="0"/>
        <w:tabs>
          <w:tab w:val="left" w:pos="1991"/>
        </w:tabs>
        <w:autoSpaceDE w:val="0"/>
        <w:autoSpaceDN w:val="0"/>
        <w:ind w:right="128" w:firstLine="851"/>
        <w:jc w:val="both"/>
      </w:pPr>
      <w:r w:rsidRPr="00C245A0">
        <w:rPr>
          <w:b/>
          <w:bCs/>
          <w:iCs/>
        </w:rPr>
        <w:t>Д</w:t>
      </w:r>
      <w:r w:rsidR="004E0522" w:rsidRPr="00C245A0">
        <w:rPr>
          <w:b/>
          <w:bCs/>
        </w:rPr>
        <w:t>ля глухих, слабослышащих обучающихся, обучающихся с КИ, обучение с которыми проводится с первых месяцев</w:t>
      </w:r>
      <w:r w:rsidR="004E0522" w:rsidRPr="00C245A0">
        <w:rPr>
          <w:b/>
          <w:bCs/>
          <w:spacing w:val="31"/>
        </w:rPr>
        <w:t xml:space="preserve"> </w:t>
      </w:r>
      <w:r w:rsidR="004E0522" w:rsidRPr="00C245A0">
        <w:rPr>
          <w:b/>
          <w:bCs/>
        </w:rPr>
        <w:t>жизни</w:t>
      </w:r>
      <w:r w:rsidRPr="00C245A0">
        <w:rPr>
          <w:b/>
          <w:bCs/>
        </w:rPr>
        <w:t>:</w:t>
      </w:r>
    </w:p>
    <w:p w:rsidR="004E0522" w:rsidRPr="00C245A0" w:rsidRDefault="004E0522" w:rsidP="00D20985">
      <w:pPr>
        <w:pStyle w:val="a3"/>
        <w:widowControl w:val="0"/>
        <w:numPr>
          <w:ilvl w:val="0"/>
          <w:numId w:val="30"/>
        </w:numPr>
        <w:tabs>
          <w:tab w:val="left" w:pos="1285"/>
        </w:tabs>
        <w:autoSpaceDE w:val="0"/>
        <w:autoSpaceDN w:val="0"/>
        <w:spacing w:after="0" w:line="240" w:lineRule="auto"/>
        <w:ind w:left="0" w:right="152"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здоровья.</w:t>
      </w:r>
    </w:p>
    <w:p w:rsidR="004E0522" w:rsidRPr="00C245A0" w:rsidRDefault="004E0522" w:rsidP="00D20985">
      <w:pPr>
        <w:pStyle w:val="a3"/>
        <w:widowControl w:val="0"/>
        <w:numPr>
          <w:ilvl w:val="0"/>
          <w:numId w:val="30"/>
        </w:numPr>
        <w:tabs>
          <w:tab w:val="left" w:pos="1395"/>
        </w:tabs>
        <w:autoSpaceDE w:val="0"/>
        <w:autoSpaceDN w:val="0"/>
        <w:spacing w:after="0" w:line="240" w:lineRule="auto"/>
        <w:ind w:left="0" w:right="136"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различных видов двигательной активности. Педагогические работники организуют пространственную среду с</w:t>
      </w:r>
      <w:r w:rsidRPr="00C245A0">
        <w:rPr>
          <w:rFonts w:ascii="Times New Roman" w:hAnsi="Times New Roman"/>
          <w:spacing w:val="-49"/>
          <w:sz w:val="24"/>
          <w:szCs w:val="24"/>
          <w:lang w:val="ru-RU"/>
        </w:rPr>
        <w:t xml:space="preserve"> </w:t>
      </w:r>
      <w:r w:rsidRPr="00C245A0">
        <w:rPr>
          <w:rFonts w:ascii="Times New Roman" w:hAnsi="Times New Roman"/>
          <w:sz w:val="24"/>
          <w:szCs w:val="24"/>
          <w:lang w:val="ru-RU"/>
        </w:rPr>
        <w:t>соответствующим оборудованием,</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как</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внутри</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помещений</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Организации,</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так</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на</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внешней</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ее</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4E0522" w:rsidRPr="00C245A0" w:rsidRDefault="004E0522" w:rsidP="00D20985">
      <w:pPr>
        <w:pStyle w:val="a3"/>
        <w:widowControl w:val="0"/>
        <w:numPr>
          <w:ilvl w:val="0"/>
          <w:numId w:val="30"/>
        </w:numPr>
        <w:tabs>
          <w:tab w:val="left" w:pos="1198"/>
        </w:tabs>
        <w:autoSpaceDE w:val="0"/>
        <w:autoSpaceDN w:val="0"/>
        <w:spacing w:after="0" w:line="240" w:lineRule="auto"/>
        <w:ind w:left="0" w:right="139"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 xml:space="preserve">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rsidRPr="00C245A0">
        <w:rPr>
          <w:rFonts w:ascii="Times New Roman" w:hAnsi="Times New Roman"/>
          <w:sz w:val="24"/>
          <w:szCs w:val="24"/>
          <w:lang w:val="ru-RU"/>
        </w:rPr>
        <w:t>деятельностному</w:t>
      </w:r>
      <w:proofErr w:type="spellEnd"/>
      <w:r w:rsidRPr="00C245A0">
        <w:rPr>
          <w:rFonts w:ascii="Times New Roman" w:hAnsi="Times New Roman"/>
          <w:sz w:val="24"/>
          <w:szCs w:val="24"/>
          <w:lang w:val="ru-RU"/>
        </w:rPr>
        <w:t xml:space="preserve"> исследованию мира.</w:t>
      </w:r>
    </w:p>
    <w:p w:rsidR="001E6ECE" w:rsidRPr="00C245A0" w:rsidRDefault="001E6ECE" w:rsidP="00C879BD">
      <w:pPr>
        <w:pStyle w:val="3-1"/>
        <w:keepNext w:val="0"/>
        <w:keepLines w:val="0"/>
        <w:widowControl w:val="0"/>
        <w:spacing w:before="0" w:line="240" w:lineRule="auto"/>
        <w:ind w:firstLine="851"/>
        <w:outlineLvl w:val="9"/>
        <w:rPr>
          <w:i/>
          <w:color w:val="auto"/>
          <w:lang w:val="ru-RU"/>
        </w:rPr>
      </w:pPr>
    </w:p>
    <w:p w:rsidR="004E0522" w:rsidRPr="00C245A0" w:rsidRDefault="0058027D" w:rsidP="0058027D">
      <w:pPr>
        <w:widowControl w:val="0"/>
        <w:tabs>
          <w:tab w:val="left" w:pos="1991"/>
        </w:tabs>
        <w:autoSpaceDE w:val="0"/>
        <w:autoSpaceDN w:val="0"/>
        <w:ind w:right="128" w:firstLine="851"/>
        <w:jc w:val="both"/>
      </w:pPr>
      <w:r w:rsidRPr="00C245A0">
        <w:rPr>
          <w:b/>
          <w:bCs/>
          <w:iCs/>
        </w:rPr>
        <w:t>Д</w:t>
      </w:r>
      <w:r w:rsidR="004E0522" w:rsidRPr="00C245A0">
        <w:rPr>
          <w:b/>
          <w:bCs/>
        </w:rPr>
        <w:t>ля глухих и слабослышащих обучающихся, обучение с которыми начато после 1,5 - 2-х лет</w:t>
      </w:r>
      <w:bookmarkStart w:id="5" w:name="_Hlk134460606"/>
      <w:r w:rsidRPr="00C245A0">
        <w:rPr>
          <w:b/>
          <w:bCs/>
        </w:rPr>
        <w:t xml:space="preserve"> </w:t>
      </w:r>
      <w:r w:rsidRPr="00C245A0">
        <w:t>п</w:t>
      </w:r>
      <w:r w:rsidR="004E0522" w:rsidRPr="00C245A0">
        <w:t>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4E0522" w:rsidRPr="00C245A0" w:rsidRDefault="004E0522" w:rsidP="004E0522">
      <w:pPr>
        <w:ind w:left="138" w:right="138" w:firstLine="707"/>
        <w:jc w:val="both"/>
      </w:pPr>
      <w:r w:rsidRPr="00C245A0">
        <w:t>Занятия, направленные на физическое развитие ребёнка, способствуют также решению специальных коррекционных задач. В ходе таких занятий</w:t>
      </w:r>
      <w:r w:rsidRPr="00C245A0">
        <w:rPr>
          <w:spacing w:val="-36"/>
        </w:rPr>
        <w:t xml:space="preserve"> </w:t>
      </w:r>
      <w:r w:rsidRPr="00C245A0">
        <w:t>педагогическим работником уделяется большое внимание становлению речи ребёнка в связи с различными видами деятельности, формированию потребности в общении, активно используются остатки слуха</w:t>
      </w:r>
      <w:r w:rsidRPr="00C245A0">
        <w:rPr>
          <w:spacing w:val="40"/>
        </w:rPr>
        <w:t xml:space="preserve"> </w:t>
      </w:r>
      <w:r w:rsidRPr="00C245A0">
        <w:t>ребёнка.</w:t>
      </w:r>
    </w:p>
    <w:bookmarkEnd w:id="5"/>
    <w:p w:rsidR="004E0522" w:rsidRPr="00C245A0" w:rsidRDefault="004E0522" w:rsidP="004E0522">
      <w:pPr>
        <w:autoSpaceDE w:val="0"/>
        <w:autoSpaceDN w:val="0"/>
        <w:adjustRightInd w:val="0"/>
        <w:ind w:firstLine="851"/>
        <w:jc w:val="both"/>
      </w:pPr>
    </w:p>
    <w:p w:rsidR="004E0522" w:rsidRPr="00C245A0" w:rsidRDefault="004E0522" w:rsidP="004E0522">
      <w:pPr>
        <w:autoSpaceDE w:val="0"/>
        <w:autoSpaceDN w:val="0"/>
        <w:adjustRightInd w:val="0"/>
        <w:ind w:firstLine="851"/>
        <w:jc w:val="both"/>
        <w:rPr>
          <w:b/>
          <w:bCs/>
          <w:color w:val="000000"/>
        </w:rPr>
      </w:pPr>
      <w:r w:rsidRPr="00C245A0">
        <w:rPr>
          <w:b/>
          <w:bCs/>
          <w:color w:val="000000"/>
        </w:rPr>
        <w:t>2.4. Описание коррекционно-образовательной деятельности в соответствии с направлениями развития ребёнка, представленными в пяти образовательных областях для детей с нарушением слуха дошкольного возраста.</w:t>
      </w:r>
    </w:p>
    <w:p w:rsidR="00C97A0C" w:rsidRPr="00C245A0" w:rsidRDefault="00C97A0C" w:rsidP="00C97A0C">
      <w:pPr>
        <w:pStyle w:val="af5"/>
        <w:spacing w:line="276" w:lineRule="auto"/>
        <w:ind w:left="108" w:right="138" w:firstLine="700"/>
        <w:rPr>
          <w:sz w:val="24"/>
          <w:szCs w:val="24"/>
          <w:lang w:val="ru-RU"/>
        </w:rPr>
      </w:pPr>
    </w:p>
    <w:p w:rsidR="00C97A0C" w:rsidRPr="00C245A0" w:rsidRDefault="00C97A0C" w:rsidP="00C97A0C">
      <w:pPr>
        <w:pStyle w:val="a3"/>
        <w:widowControl w:val="0"/>
        <w:tabs>
          <w:tab w:val="left" w:pos="1642"/>
        </w:tabs>
        <w:autoSpaceDE w:val="0"/>
        <w:autoSpaceDN w:val="0"/>
        <w:spacing w:after="0" w:line="240" w:lineRule="auto"/>
        <w:ind w:left="0" w:firstLine="851"/>
        <w:contextualSpacing w:val="0"/>
        <w:jc w:val="both"/>
        <w:rPr>
          <w:rFonts w:ascii="Times New Roman" w:hAnsi="Times New Roman"/>
          <w:b/>
          <w:bCs/>
          <w:color w:val="000000"/>
          <w:sz w:val="24"/>
          <w:szCs w:val="24"/>
          <w:lang w:val="ru-RU"/>
        </w:rPr>
      </w:pPr>
      <w:r w:rsidRPr="00C245A0">
        <w:rPr>
          <w:rFonts w:ascii="Times New Roman" w:hAnsi="Times New Roman"/>
          <w:b/>
          <w:bCs/>
          <w:color w:val="000000"/>
          <w:sz w:val="24"/>
          <w:szCs w:val="24"/>
          <w:lang w:val="ru-RU"/>
        </w:rPr>
        <w:t>2.4.1.</w:t>
      </w:r>
      <w:r w:rsidRPr="00C245A0">
        <w:rPr>
          <w:rFonts w:ascii="Times New Roman" w:hAnsi="Times New Roman"/>
          <w:b/>
          <w:bCs/>
          <w:color w:val="000000"/>
          <w:sz w:val="24"/>
          <w:szCs w:val="24"/>
        </w:rPr>
        <w:t xml:space="preserve"> </w:t>
      </w:r>
      <w:r w:rsidRPr="00C245A0">
        <w:rPr>
          <w:rFonts w:ascii="Times New Roman" w:hAnsi="Times New Roman"/>
          <w:b/>
          <w:bCs/>
          <w:color w:val="000000"/>
          <w:sz w:val="24"/>
          <w:szCs w:val="24"/>
          <w:lang w:val="ru-RU"/>
        </w:rPr>
        <w:t>Образовательная область «Социально-коммуникативное развитие»</w:t>
      </w:r>
    </w:p>
    <w:p w:rsidR="00C97A0C" w:rsidRPr="00C245A0" w:rsidRDefault="00C97A0C" w:rsidP="00C97A0C">
      <w:pPr>
        <w:pStyle w:val="a3"/>
        <w:widowControl w:val="0"/>
        <w:tabs>
          <w:tab w:val="left" w:pos="1642"/>
        </w:tabs>
        <w:autoSpaceDE w:val="0"/>
        <w:autoSpaceDN w:val="0"/>
        <w:spacing w:after="0" w:line="240" w:lineRule="auto"/>
        <w:ind w:left="0" w:firstLine="851"/>
        <w:contextualSpacing w:val="0"/>
        <w:jc w:val="both"/>
        <w:rPr>
          <w:rFonts w:ascii="Times New Roman" w:hAnsi="Times New Roman"/>
          <w:b/>
          <w:bCs/>
          <w:color w:val="000000"/>
          <w:sz w:val="24"/>
          <w:szCs w:val="24"/>
          <w:lang w:val="ru-RU"/>
        </w:rPr>
      </w:pPr>
    </w:p>
    <w:p w:rsidR="004211B2" w:rsidRPr="00C245A0" w:rsidRDefault="004211B2" w:rsidP="004211B2">
      <w:pPr>
        <w:pStyle w:val="a3"/>
        <w:widowControl w:val="0"/>
        <w:tabs>
          <w:tab w:val="left" w:pos="2011"/>
        </w:tabs>
        <w:autoSpaceDE w:val="0"/>
        <w:autoSpaceDN w:val="0"/>
        <w:spacing w:after="0" w:line="240" w:lineRule="auto"/>
        <w:ind w:left="0" w:right="167"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 xml:space="preserve">В области социально-коммуникативного развития глухих, слабослышащих и </w:t>
      </w:r>
      <w:r w:rsidRPr="00C245A0">
        <w:rPr>
          <w:rFonts w:ascii="Times New Roman" w:hAnsi="Times New Roman"/>
          <w:sz w:val="24"/>
          <w:szCs w:val="24"/>
          <w:lang w:val="ru-RU"/>
        </w:rPr>
        <w:lastRenderedPageBreak/>
        <w:t>позднооглохших обучающихся, обучающихся с КИ в условиях информационной</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социализации</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основными</w:t>
      </w:r>
      <w:r w:rsidRPr="00C245A0">
        <w:rPr>
          <w:rFonts w:ascii="Times New Roman" w:hAnsi="Times New Roman"/>
          <w:spacing w:val="-20"/>
          <w:sz w:val="24"/>
          <w:szCs w:val="24"/>
          <w:lang w:val="ru-RU"/>
        </w:rPr>
        <w:t xml:space="preserve"> </w:t>
      </w:r>
      <w:r w:rsidRPr="00C245A0">
        <w:rPr>
          <w:rFonts w:ascii="Times New Roman" w:hAnsi="Times New Roman"/>
          <w:sz w:val="24"/>
          <w:szCs w:val="24"/>
          <w:lang w:val="ru-RU"/>
        </w:rPr>
        <w:t>задачами</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образовательной</w:t>
      </w:r>
      <w:r w:rsidRPr="00C245A0">
        <w:rPr>
          <w:rFonts w:ascii="Times New Roman" w:hAnsi="Times New Roman"/>
          <w:spacing w:val="-31"/>
          <w:sz w:val="24"/>
          <w:szCs w:val="24"/>
          <w:lang w:val="ru-RU"/>
        </w:rPr>
        <w:t xml:space="preserve"> </w:t>
      </w:r>
      <w:r w:rsidRPr="00C245A0">
        <w:rPr>
          <w:rFonts w:ascii="Times New Roman" w:hAnsi="Times New Roman"/>
          <w:sz w:val="24"/>
          <w:szCs w:val="24"/>
          <w:lang w:val="ru-RU"/>
        </w:rPr>
        <w:t>деятельности являются создание условий</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для:</w:t>
      </w:r>
    </w:p>
    <w:p w:rsidR="004211B2" w:rsidRPr="00C245A0" w:rsidRDefault="004211B2" w:rsidP="004211B2">
      <w:pPr>
        <w:ind w:firstLine="851"/>
        <w:jc w:val="both"/>
      </w:pPr>
      <w:r w:rsidRPr="00C245A0">
        <w:t>развития</w:t>
      </w:r>
      <w:r w:rsidRPr="00C245A0">
        <w:rPr>
          <w:spacing w:val="-11"/>
        </w:rPr>
        <w:t xml:space="preserve"> </w:t>
      </w:r>
      <w:r w:rsidRPr="00C245A0">
        <w:t>положительного</w:t>
      </w:r>
      <w:r w:rsidRPr="00C245A0">
        <w:rPr>
          <w:spacing w:val="-34"/>
        </w:rPr>
        <w:t xml:space="preserve"> </w:t>
      </w:r>
      <w:r w:rsidRPr="00C245A0">
        <w:t>отношения</w:t>
      </w:r>
      <w:r w:rsidRPr="00C245A0">
        <w:rPr>
          <w:spacing w:val="-7"/>
        </w:rPr>
        <w:t xml:space="preserve"> </w:t>
      </w:r>
      <w:r w:rsidRPr="00C245A0">
        <w:t>ребёнка</w:t>
      </w:r>
      <w:r w:rsidRPr="00C245A0">
        <w:rPr>
          <w:spacing w:val="-7"/>
        </w:rPr>
        <w:t xml:space="preserve"> </w:t>
      </w:r>
      <w:r w:rsidRPr="00C245A0">
        <w:t>к</w:t>
      </w:r>
      <w:r w:rsidRPr="00C245A0">
        <w:rPr>
          <w:spacing w:val="-24"/>
        </w:rPr>
        <w:t xml:space="preserve"> </w:t>
      </w:r>
      <w:r w:rsidRPr="00C245A0">
        <w:t>себе</w:t>
      </w:r>
      <w:r w:rsidRPr="00C245A0">
        <w:rPr>
          <w:spacing w:val="-17"/>
        </w:rPr>
        <w:t xml:space="preserve"> </w:t>
      </w:r>
      <w:r w:rsidRPr="00C245A0">
        <w:t>и</w:t>
      </w:r>
      <w:r w:rsidRPr="00C245A0">
        <w:rPr>
          <w:spacing w:val="-23"/>
        </w:rPr>
        <w:t xml:space="preserve"> </w:t>
      </w:r>
      <w:r w:rsidRPr="00C245A0">
        <w:t>другим</w:t>
      </w:r>
      <w:r w:rsidRPr="00C245A0">
        <w:rPr>
          <w:spacing w:val="-8"/>
        </w:rPr>
        <w:t xml:space="preserve"> </w:t>
      </w:r>
      <w:r w:rsidRPr="00C245A0">
        <w:t xml:space="preserve">людям; </w:t>
      </w:r>
    </w:p>
    <w:p w:rsidR="004211B2" w:rsidRPr="00C245A0" w:rsidRDefault="004211B2" w:rsidP="004211B2">
      <w:pPr>
        <w:ind w:firstLine="851"/>
        <w:jc w:val="both"/>
      </w:pPr>
      <w:r w:rsidRPr="00C245A0">
        <w:t>развития коммуникативной и социальной компетентности;</w:t>
      </w:r>
    </w:p>
    <w:p w:rsidR="004211B2" w:rsidRPr="00C245A0" w:rsidRDefault="004211B2" w:rsidP="004211B2">
      <w:pPr>
        <w:ind w:firstLine="851"/>
        <w:jc w:val="both"/>
      </w:pPr>
      <w:r w:rsidRPr="00C245A0">
        <w:t>развития игровой деятельности.</w:t>
      </w:r>
    </w:p>
    <w:p w:rsidR="00C97A0C" w:rsidRPr="00C245A0" w:rsidRDefault="00C97A0C" w:rsidP="00C97A0C">
      <w:pPr>
        <w:pStyle w:val="a3"/>
        <w:widowControl w:val="0"/>
        <w:tabs>
          <w:tab w:val="left" w:pos="1160"/>
        </w:tabs>
        <w:autoSpaceDE w:val="0"/>
        <w:autoSpaceDN w:val="0"/>
        <w:spacing w:after="0" w:line="240" w:lineRule="auto"/>
        <w:ind w:left="0" w:right="107" w:firstLine="851"/>
        <w:contextualSpacing w:val="0"/>
        <w:jc w:val="both"/>
        <w:rPr>
          <w:rFonts w:ascii="Times New Roman" w:hAnsi="Times New Roman"/>
          <w:sz w:val="24"/>
          <w:szCs w:val="24"/>
          <w:lang w:val="ru-RU"/>
        </w:rPr>
      </w:pPr>
    </w:p>
    <w:p w:rsidR="00C97A0C" w:rsidRPr="00C245A0" w:rsidRDefault="0058027D" w:rsidP="00C97A0C">
      <w:pPr>
        <w:autoSpaceDE w:val="0"/>
        <w:autoSpaceDN w:val="0"/>
        <w:adjustRightInd w:val="0"/>
        <w:ind w:firstLine="851"/>
        <w:jc w:val="both"/>
        <w:rPr>
          <w:b/>
          <w:bCs/>
          <w:color w:val="000000"/>
        </w:rPr>
      </w:pPr>
      <w:r w:rsidRPr="00C245A0">
        <w:rPr>
          <w:b/>
          <w:bCs/>
          <w:color w:val="000000"/>
        </w:rPr>
        <w:t>Д</w:t>
      </w:r>
      <w:r w:rsidR="004211B2" w:rsidRPr="00C245A0">
        <w:rPr>
          <w:b/>
          <w:bCs/>
          <w:color w:val="000000"/>
        </w:rPr>
        <w:t>ля глухих, слабослышащих и позднооглохших обучающихся, обучающихся с КИ с уровнем общего и речевого развития, приближенного к возрастной норме</w:t>
      </w:r>
      <w:r w:rsidRPr="00C245A0">
        <w:rPr>
          <w:b/>
          <w:bCs/>
          <w:color w:val="000000"/>
        </w:rPr>
        <w:t>:</w:t>
      </w:r>
    </w:p>
    <w:p w:rsidR="004211B2" w:rsidRPr="00C245A0" w:rsidRDefault="004211B2" w:rsidP="00D20985">
      <w:pPr>
        <w:pStyle w:val="a3"/>
        <w:widowControl w:val="0"/>
        <w:numPr>
          <w:ilvl w:val="0"/>
          <w:numId w:val="29"/>
        </w:numPr>
        <w:tabs>
          <w:tab w:val="left" w:pos="1088"/>
        </w:tabs>
        <w:autoSpaceDE w:val="0"/>
        <w:autoSpaceDN w:val="0"/>
        <w:spacing w:after="0" w:line="240" w:lineRule="auto"/>
        <w:ind w:right="-2" w:firstLine="717"/>
        <w:contextualSpacing w:val="0"/>
        <w:jc w:val="both"/>
        <w:rPr>
          <w:rFonts w:ascii="Times New Roman" w:hAnsi="Times New Roman"/>
          <w:sz w:val="24"/>
          <w:szCs w:val="24"/>
          <w:lang w:val="ru-RU"/>
        </w:rPr>
      </w:pPr>
      <w:r w:rsidRPr="00C245A0">
        <w:rPr>
          <w:rFonts w:ascii="Times New Roman" w:hAnsi="Times New Roman"/>
          <w:sz w:val="24"/>
          <w:szCs w:val="24"/>
          <w:lang w:val="ru-RU"/>
        </w:rPr>
        <w:t>В</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сфере</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развития</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положительного</w:t>
      </w:r>
      <w:r w:rsidRPr="00C245A0">
        <w:rPr>
          <w:rFonts w:ascii="Times New Roman" w:hAnsi="Times New Roman"/>
          <w:spacing w:val="-37"/>
          <w:sz w:val="24"/>
          <w:szCs w:val="24"/>
          <w:lang w:val="ru-RU"/>
        </w:rPr>
        <w:t xml:space="preserve"> </w:t>
      </w:r>
      <w:r w:rsidRPr="00C245A0">
        <w:rPr>
          <w:rFonts w:ascii="Times New Roman" w:hAnsi="Times New Roman"/>
          <w:sz w:val="24"/>
          <w:szCs w:val="24"/>
          <w:lang w:val="ru-RU"/>
        </w:rPr>
        <w:t>отношения</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ребёнка</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к</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себе</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другим</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людям педагогические работники: создают условия для формирования у ребёнка положительного самоощущения - уверенности в своих возможностях, в том, что он хороший, его любят, способствуют развитию у ребёнка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w:t>
      </w:r>
      <w:r w:rsidRPr="00C245A0">
        <w:rPr>
          <w:rFonts w:ascii="Times New Roman" w:hAnsi="Times New Roman"/>
          <w:spacing w:val="-2"/>
          <w:sz w:val="24"/>
          <w:szCs w:val="24"/>
          <w:lang w:val="ru-RU"/>
        </w:rPr>
        <w:t xml:space="preserve"> </w:t>
      </w:r>
      <w:r w:rsidRPr="00C245A0">
        <w:rPr>
          <w:rFonts w:ascii="Times New Roman" w:hAnsi="Times New Roman"/>
          <w:sz w:val="24"/>
          <w:szCs w:val="24"/>
          <w:lang w:val="ru-RU"/>
        </w:rPr>
        <w:t>ребёнка</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к</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окружающим</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его</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людям:</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воспитывают</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уважение</w:t>
      </w:r>
      <w:r w:rsidRPr="00C245A0">
        <w:rPr>
          <w:rFonts w:ascii="Times New Roman" w:hAnsi="Times New Roman"/>
          <w:spacing w:val="-15"/>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0"/>
          <w:sz w:val="24"/>
          <w:szCs w:val="24"/>
          <w:lang w:val="ru-RU"/>
        </w:rPr>
        <w:t xml:space="preserve"> </w:t>
      </w:r>
      <w:r w:rsidRPr="00C245A0">
        <w:rPr>
          <w:rFonts w:ascii="Times New Roman" w:hAnsi="Times New Roman"/>
          <w:sz w:val="24"/>
          <w:szCs w:val="24"/>
          <w:lang w:val="ru-RU"/>
        </w:rPr>
        <w:t>терпимость к другим детям и педагогическим работником, вне зависимости от их социального происхождения,</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расовой</w:t>
      </w:r>
      <w:r w:rsidRPr="00C245A0">
        <w:rPr>
          <w:rFonts w:ascii="Times New Roman" w:hAnsi="Times New Roman"/>
          <w:spacing w:val="-6"/>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национальной</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принадлежности,</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языка,</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вероисповедания, пола,</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возраста,</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личностного</w:t>
      </w:r>
      <w:r w:rsidRPr="00C245A0">
        <w:rPr>
          <w:rFonts w:ascii="Times New Roman" w:hAnsi="Times New Roman"/>
          <w:spacing w:val="-15"/>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поведенческого</w:t>
      </w:r>
      <w:r w:rsidRPr="00C245A0">
        <w:rPr>
          <w:rFonts w:ascii="Times New Roman" w:hAnsi="Times New Roman"/>
          <w:spacing w:val="-37"/>
          <w:sz w:val="24"/>
          <w:szCs w:val="24"/>
          <w:lang w:val="ru-RU"/>
        </w:rPr>
        <w:t xml:space="preserve"> </w:t>
      </w:r>
      <w:r w:rsidRPr="00C245A0">
        <w:rPr>
          <w:rFonts w:ascii="Times New Roman" w:hAnsi="Times New Roman"/>
          <w:sz w:val="24"/>
          <w:szCs w:val="24"/>
          <w:lang w:val="ru-RU"/>
        </w:rPr>
        <w:t>своеобразия,</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воспитывают</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уважение</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к чувству</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собственного</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достоинства</w:t>
      </w:r>
      <w:r w:rsidRPr="00C245A0">
        <w:rPr>
          <w:rFonts w:ascii="Times New Roman" w:hAnsi="Times New Roman"/>
          <w:spacing w:val="-7"/>
          <w:sz w:val="24"/>
          <w:szCs w:val="24"/>
          <w:lang w:val="ru-RU"/>
        </w:rPr>
        <w:t xml:space="preserve"> </w:t>
      </w:r>
      <w:r w:rsidRPr="00C245A0">
        <w:rPr>
          <w:rFonts w:ascii="Times New Roman" w:hAnsi="Times New Roman"/>
          <w:sz w:val="24"/>
          <w:szCs w:val="24"/>
          <w:lang w:val="ru-RU"/>
        </w:rPr>
        <w:t>других</w:t>
      </w:r>
      <w:r w:rsidRPr="00C245A0">
        <w:rPr>
          <w:rFonts w:ascii="Times New Roman" w:hAnsi="Times New Roman"/>
          <w:spacing w:val="-16"/>
          <w:sz w:val="24"/>
          <w:szCs w:val="24"/>
          <w:lang w:val="ru-RU"/>
        </w:rPr>
        <w:t xml:space="preserve"> </w:t>
      </w:r>
      <w:r w:rsidRPr="00C245A0">
        <w:rPr>
          <w:rFonts w:ascii="Times New Roman" w:hAnsi="Times New Roman"/>
          <w:sz w:val="24"/>
          <w:szCs w:val="24"/>
          <w:lang w:val="ru-RU"/>
        </w:rPr>
        <w:t>людей,</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их</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мнениям,</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желаниям,</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взглядам;</w:t>
      </w:r>
    </w:p>
    <w:p w:rsidR="004211B2" w:rsidRPr="00C245A0" w:rsidRDefault="004211B2" w:rsidP="00D20985">
      <w:pPr>
        <w:pStyle w:val="a3"/>
        <w:widowControl w:val="0"/>
        <w:numPr>
          <w:ilvl w:val="0"/>
          <w:numId w:val="29"/>
        </w:numPr>
        <w:tabs>
          <w:tab w:val="left" w:pos="1261"/>
        </w:tabs>
        <w:autoSpaceDE w:val="0"/>
        <w:autoSpaceDN w:val="0"/>
        <w:spacing w:after="0" w:line="240" w:lineRule="auto"/>
        <w:ind w:right="-2" w:firstLine="456"/>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коммуникативной и социальной компетентности педагогические</w:t>
      </w:r>
      <w:r w:rsidRPr="00C245A0">
        <w:rPr>
          <w:rFonts w:ascii="Times New Roman" w:hAnsi="Times New Roman"/>
          <w:spacing w:val="3"/>
          <w:sz w:val="24"/>
          <w:szCs w:val="24"/>
          <w:lang w:val="ru-RU"/>
        </w:rPr>
        <w:t xml:space="preserve"> </w:t>
      </w:r>
      <w:r w:rsidRPr="00C245A0">
        <w:rPr>
          <w:rFonts w:ascii="Times New Roman" w:hAnsi="Times New Roman"/>
          <w:sz w:val="24"/>
          <w:szCs w:val="24"/>
          <w:lang w:val="ru-RU"/>
        </w:rPr>
        <w:t xml:space="preserve">работники: </w:t>
      </w:r>
    </w:p>
    <w:p w:rsidR="004211B2" w:rsidRPr="00C245A0" w:rsidRDefault="004211B2" w:rsidP="004211B2">
      <w:pPr>
        <w:pStyle w:val="a3"/>
        <w:tabs>
          <w:tab w:val="left" w:pos="1261"/>
        </w:tabs>
        <w:spacing w:after="0" w:line="240" w:lineRule="auto"/>
        <w:ind w:left="0" w:right="-2" w:firstLine="567"/>
        <w:jc w:val="both"/>
        <w:rPr>
          <w:rFonts w:ascii="Times New Roman" w:hAnsi="Times New Roman"/>
          <w:sz w:val="24"/>
          <w:szCs w:val="24"/>
          <w:lang w:val="ru-RU"/>
        </w:rPr>
      </w:pPr>
      <w:r w:rsidRPr="00C245A0">
        <w:rPr>
          <w:rFonts w:ascii="Times New Roman" w:hAnsi="Times New Roman"/>
          <w:sz w:val="24"/>
          <w:szCs w:val="24"/>
          <w:lang w:val="ru-RU"/>
        </w:rPr>
        <w:t>создают</w:t>
      </w:r>
      <w:r w:rsidRPr="00C245A0">
        <w:rPr>
          <w:rFonts w:ascii="Times New Roman" w:hAnsi="Times New Roman"/>
          <w:spacing w:val="-32"/>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46"/>
          <w:sz w:val="24"/>
          <w:szCs w:val="24"/>
          <w:lang w:val="ru-RU"/>
        </w:rPr>
        <w:t xml:space="preserve"> </w:t>
      </w:r>
      <w:r w:rsidRPr="00C245A0">
        <w:rPr>
          <w:rFonts w:ascii="Times New Roman" w:hAnsi="Times New Roman"/>
          <w:sz w:val="24"/>
          <w:szCs w:val="24"/>
          <w:lang w:val="ru-RU"/>
        </w:rPr>
        <w:t>Организации</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различные</w:t>
      </w:r>
      <w:r w:rsidRPr="00C245A0">
        <w:rPr>
          <w:rFonts w:ascii="Times New Roman" w:hAnsi="Times New Roman"/>
          <w:spacing w:val="-29"/>
          <w:sz w:val="24"/>
          <w:szCs w:val="24"/>
          <w:lang w:val="ru-RU"/>
        </w:rPr>
        <w:t xml:space="preserve"> </w:t>
      </w:r>
      <w:r w:rsidRPr="00C245A0">
        <w:rPr>
          <w:rFonts w:ascii="Times New Roman" w:hAnsi="Times New Roman"/>
          <w:sz w:val="24"/>
          <w:szCs w:val="24"/>
          <w:lang w:val="ru-RU"/>
        </w:rPr>
        <w:t>возможности</w:t>
      </w:r>
      <w:r w:rsidRPr="00C245A0">
        <w:rPr>
          <w:rFonts w:ascii="Times New Roman" w:hAnsi="Times New Roman"/>
          <w:spacing w:val="-33"/>
          <w:sz w:val="24"/>
          <w:szCs w:val="24"/>
          <w:lang w:val="ru-RU"/>
        </w:rPr>
        <w:t xml:space="preserve"> </w:t>
      </w:r>
      <w:r w:rsidRPr="00C245A0">
        <w:rPr>
          <w:rFonts w:ascii="Times New Roman" w:hAnsi="Times New Roman"/>
          <w:sz w:val="24"/>
          <w:szCs w:val="24"/>
          <w:lang w:val="ru-RU"/>
        </w:rPr>
        <w:t>для</w:t>
      </w:r>
      <w:r w:rsidRPr="00C245A0">
        <w:rPr>
          <w:rFonts w:ascii="Times New Roman" w:hAnsi="Times New Roman"/>
          <w:spacing w:val="-39"/>
          <w:sz w:val="24"/>
          <w:szCs w:val="24"/>
          <w:lang w:val="ru-RU"/>
        </w:rPr>
        <w:t xml:space="preserve"> </w:t>
      </w:r>
      <w:r w:rsidRPr="00C245A0">
        <w:rPr>
          <w:rFonts w:ascii="Times New Roman" w:hAnsi="Times New Roman"/>
          <w:sz w:val="24"/>
          <w:szCs w:val="24"/>
          <w:lang w:val="ru-RU"/>
        </w:rPr>
        <w:t>приобщения</w:t>
      </w:r>
      <w:r w:rsidRPr="00C245A0">
        <w:rPr>
          <w:rFonts w:ascii="Times New Roman" w:hAnsi="Times New Roman"/>
          <w:spacing w:val="-29"/>
          <w:sz w:val="24"/>
          <w:szCs w:val="24"/>
          <w:lang w:val="ru-RU"/>
        </w:rPr>
        <w:t xml:space="preserve"> </w:t>
      </w:r>
      <w:r w:rsidRPr="00C245A0">
        <w:rPr>
          <w:rFonts w:ascii="Times New Roman" w:hAnsi="Times New Roman"/>
          <w:sz w:val="24"/>
          <w:szCs w:val="24"/>
          <w:lang w:val="ru-RU"/>
        </w:rPr>
        <w:t>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w:t>
      </w:r>
      <w:r w:rsidRPr="00C245A0">
        <w:rPr>
          <w:rFonts w:ascii="Times New Roman" w:hAnsi="Times New Roman"/>
          <w:spacing w:val="14"/>
          <w:sz w:val="24"/>
          <w:szCs w:val="24"/>
          <w:lang w:val="ru-RU"/>
        </w:rPr>
        <w:t xml:space="preserve"> </w:t>
      </w:r>
      <w:r w:rsidRPr="00C245A0">
        <w:rPr>
          <w:rFonts w:ascii="Times New Roman" w:hAnsi="Times New Roman"/>
          <w:sz w:val="24"/>
          <w:szCs w:val="24"/>
          <w:lang w:val="ru-RU"/>
        </w:rPr>
        <w:t>возможность</w:t>
      </w:r>
      <w:r w:rsidRPr="00C245A0">
        <w:rPr>
          <w:rFonts w:ascii="Times New Roman" w:hAnsi="Times New Roman"/>
          <w:noProof/>
          <w:sz w:val="24"/>
          <w:szCs w:val="24"/>
          <w:lang w:val="ru-RU" w:eastAsia="ru-RU"/>
        </w:rPr>
        <mc:AlternateContent>
          <mc:Choice Requires="wps">
            <w:drawing>
              <wp:anchor distT="0" distB="0" distL="114300" distR="114300" simplePos="0" relativeHeight="251680768" behindDoc="0" locked="0" layoutInCell="1" allowOverlap="1" wp14:anchorId="292AAC80" wp14:editId="652878A6">
                <wp:simplePos x="0" y="0"/>
                <wp:positionH relativeFrom="page">
                  <wp:posOffset>1379855</wp:posOffset>
                </wp:positionH>
                <wp:positionV relativeFrom="page">
                  <wp:posOffset>0</wp:posOffset>
                </wp:positionV>
                <wp:extent cx="6136640" cy="3175"/>
                <wp:effectExtent l="0" t="0" r="0" b="0"/>
                <wp:wrapNone/>
                <wp:docPr id="2540" name="Rectangle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0D0A2A" id="Rectangle 1265" o:spid="_x0000_s1026" style="position:absolute;margin-left:108.65pt;margin-top:0;width:483.2pt;height:.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" fillcolor="black" stroked="f">
                <w10:wrap anchorx="page" anchory="page"/>
              </v:rect>
            </w:pict>
          </mc:Fallback>
        </mc:AlternateContent>
      </w:r>
      <w:r w:rsidRPr="00C245A0">
        <w:rPr>
          <w:rFonts w:ascii="Times New Roman" w:hAnsi="Times New Roman"/>
          <w:sz w:val="24"/>
          <w:szCs w:val="24"/>
          <w:lang w:val="ru-RU"/>
        </w:rPr>
        <w:t xml:space="preserve">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4211B2" w:rsidRPr="00C245A0" w:rsidRDefault="004211B2" w:rsidP="004211B2">
      <w:pPr>
        <w:pStyle w:val="af5"/>
        <w:ind w:left="119" w:right="-2" w:firstLine="700"/>
        <w:rPr>
          <w:sz w:val="24"/>
          <w:szCs w:val="24"/>
          <w:lang w:val="ru-RU"/>
        </w:rPr>
      </w:pPr>
      <w:r w:rsidRPr="00C245A0">
        <w:rPr>
          <w:sz w:val="24"/>
          <w:szCs w:val="24"/>
          <w:lang w:val="ru-RU"/>
        </w:rPr>
        <w:t>помогают детям распознавать эмоциональные переживания и состояния окружающих, выражать собственные переживания;</w:t>
      </w:r>
    </w:p>
    <w:p w:rsidR="004211B2" w:rsidRPr="00C245A0" w:rsidRDefault="004211B2" w:rsidP="004211B2">
      <w:pPr>
        <w:pStyle w:val="af5"/>
        <w:ind w:left="118" w:right="-2" w:firstLine="698"/>
        <w:rPr>
          <w:sz w:val="24"/>
          <w:szCs w:val="24"/>
          <w:lang w:val="ru-RU"/>
        </w:rPr>
      </w:pPr>
      <w:r w:rsidRPr="00C245A0">
        <w:rPr>
          <w:sz w:val="24"/>
          <w:szCs w:val="24"/>
          <w:lang w:val="ru-RU"/>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w:t>
      </w:r>
      <w:r w:rsidRPr="00C245A0">
        <w:rPr>
          <w:spacing w:val="-14"/>
          <w:sz w:val="24"/>
          <w:szCs w:val="24"/>
          <w:lang w:val="ru-RU"/>
        </w:rPr>
        <w:t xml:space="preserve"> </w:t>
      </w:r>
      <w:r w:rsidRPr="00C245A0">
        <w:rPr>
          <w:sz w:val="24"/>
          <w:szCs w:val="24"/>
          <w:lang w:val="ru-RU"/>
        </w:rPr>
        <w:t>на</w:t>
      </w:r>
      <w:r w:rsidRPr="00C245A0">
        <w:rPr>
          <w:spacing w:val="-23"/>
          <w:sz w:val="24"/>
          <w:szCs w:val="24"/>
          <w:lang w:val="ru-RU"/>
        </w:rPr>
        <w:t xml:space="preserve"> </w:t>
      </w:r>
      <w:r w:rsidRPr="00C245A0">
        <w:rPr>
          <w:sz w:val="24"/>
          <w:szCs w:val="24"/>
          <w:lang w:val="ru-RU"/>
        </w:rPr>
        <w:t>проявления</w:t>
      </w:r>
      <w:r w:rsidRPr="00C245A0">
        <w:rPr>
          <w:spacing w:val="-3"/>
          <w:sz w:val="24"/>
          <w:szCs w:val="24"/>
          <w:lang w:val="ru-RU"/>
        </w:rPr>
        <w:t xml:space="preserve"> </w:t>
      </w:r>
      <w:r w:rsidRPr="00C245A0">
        <w:rPr>
          <w:sz w:val="24"/>
          <w:szCs w:val="24"/>
          <w:lang w:val="ru-RU"/>
        </w:rPr>
        <w:t>щедрости,</w:t>
      </w:r>
      <w:r w:rsidRPr="00C245A0">
        <w:rPr>
          <w:spacing w:val="-10"/>
          <w:sz w:val="24"/>
          <w:szCs w:val="24"/>
          <w:lang w:val="ru-RU"/>
        </w:rPr>
        <w:t xml:space="preserve"> </w:t>
      </w:r>
      <w:r w:rsidRPr="00C245A0">
        <w:rPr>
          <w:sz w:val="24"/>
          <w:szCs w:val="24"/>
          <w:lang w:val="ru-RU"/>
        </w:rPr>
        <w:t>жадности,</w:t>
      </w:r>
      <w:r w:rsidRPr="00C245A0">
        <w:rPr>
          <w:spacing w:val="-10"/>
          <w:sz w:val="24"/>
          <w:szCs w:val="24"/>
          <w:lang w:val="ru-RU"/>
        </w:rPr>
        <w:t xml:space="preserve"> </w:t>
      </w:r>
      <w:r w:rsidRPr="00C245A0">
        <w:rPr>
          <w:sz w:val="24"/>
          <w:szCs w:val="24"/>
          <w:lang w:val="ru-RU"/>
        </w:rPr>
        <w:t>честности,</w:t>
      </w:r>
      <w:r w:rsidRPr="00C245A0">
        <w:rPr>
          <w:spacing w:val="-15"/>
          <w:sz w:val="24"/>
          <w:szCs w:val="24"/>
          <w:lang w:val="ru-RU"/>
        </w:rPr>
        <w:t xml:space="preserve"> </w:t>
      </w:r>
      <w:r w:rsidRPr="00C245A0">
        <w:rPr>
          <w:sz w:val="24"/>
          <w:szCs w:val="24"/>
          <w:lang w:val="ru-RU"/>
        </w:rPr>
        <w:t>лживости,</w:t>
      </w:r>
      <w:r w:rsidRPr="00C245A0">
        <w:rPr>
          <w:spacing w:val="-14"/>
          <w:sz w:val="24"/>
          <w:szCs w:val="24"/>
          <w:lang w:val="ru-RU"/>
        </w:rPr>
        <w:t xml:space="preserve"> </w:t>
      </w:r>
      <w:r w:rsidRPr="00C245A0">
        <w:rPr>
          <w:sz w:val="24"/>
          <w:szCs w:val="24"/>
          <w:lang w:val="ru-RU"/>
        </w:rPr>
        <w:t>злости,</w:t>
      </w:r>
      <w:r w:rsidRPr="00C245A0">
        <w:rPr>
          <w:spacing w:val="-19"/>
          <w:sz w:val="24"/>
          <w:szCs w:val="24"/>
          <w:lang w:val="ru-RU"/>
        </w:rPr>
        <w:t xml:space="preserve"> </w:t>
      </w:r>
      <w:r w:rsidRPr="00C245A0">
        <w:rPr>
          <w:sz w:val="24"/>
          <w:szCs w:val="24"/>
          <w:lang w:val="ru-RU"/>
        </w:rPr>
        <w:t>доброты, таким образом создавая условия освоения ребенком этических правил и норм поведения;</w:t>
      </w:r>
    </w:p>
    <w:p w:rsidR="004211B2" w:rsidRPr="00C245A0" w:rsidRDefault="004211B2" w:rsidP="004211B2">
      <w:pPr>
        <w:pStyle w:val="af5"/>
        <w:ind w:left="113" w:right="-2" w:firstLine="706"/>
        <w:rPr>
          <w:sz w:val="24"/>
          <w:szCs w:val="24"/>
          <w:lang w:val="ru-RU"/>
        </w:rPr>
      </w:pPr>
      <w:r w:rsidRPr="00C245A0">
        <w:rPr>
          <w:sz w:val="24"/>
          <w:szCs w:val="24"/>
          <w:lang w:val="ru-RU"/>
        </w:rPr>
        <w:t>предоставляют детям возможность выражать свои переживания, чувства, взгляды,</w:t>
      </w:r>
      <w:r w:rsidRPr="00C245A0">
        <w:rPr>
          <w:spacing w:val="-5"/>
          <w:sz w:val="24"/>
          <w:szCs w:val="24"/>
          <w:lang w:val="ru-RU"/>
        </w:rPr>
        <w:t xml:space="preserve"> </w:t>
      </w:r>
      <w:r w:rsidRPr="00C245A0">
        <w:rPr>
          <w:sz w:val="24"/>
          <w:szCs w:val="24"/>
          <w:lang w:val="ru-RU"/>
        </w:rPr>
        <w:t>убеждения</w:t>
      </w:r>
      <w:r w:rsidRPr="00C245A0">
        <w:rPr>
          <w:spacing w:val="3"/>
          <w:sz w:val="24"/>
          <w:szCs w:val="24"/>
          <w:lang w:val="ru-RU"/>
        </w:rPr>
        <w:t xml:space="preserve"> </w:t>
      </w:r>
      <w:r w:rsidRPr="00C245A0">
        <w:rPr>
          <w:sz w:val="24"/>
          <w:szCs w:val="24"/>
          <w:lang w:val="ru-RU"/>
        </w:rPr>
        <w:t>и</w:t>
      </w:r>
      <w:r w:rsidRPr="00C245A0">
        <w:rPr>
          <w:spacing w:val="-20"/>
          <w:sz w:val="24"/>
          <w:szCs w:val="24"/>
          <w:lang w:val="ru-RU"/>
        </w:rPr>
        <w:t xml:space="preserve"> </w:t>
      </w:r>
      <w:r w:rsidRPr="00C245A0">
        <w:rPr>
          <w:sz w:val="24"/>
          <w:szCs w:val="24"/>
          <w:lang w:val="ru-RU"/>
        </w:rPr>
        <w:t>выбирать</w:t>
      </w:r>
      <w:r w:rsidRPr="00C245A0">
        <w:rPr>
          <w:spacing w:val="-12"/>
          <w:sz w:val="24"/>
          <w:szCs w:val="24"/>
          <w:lang w:val="ru-RU"/>
        </w:rPr>
        <w:t xml:space="preserve"> </w:t>
      </w:r>
      <w:r w:rsidRPr="00C245A0">
        <w:rPr>
          <w:sz w:val="24"/>
          <w:szCs w:val="24"/>
          <w:lang w:val="ru-RU"/>
        </w:rPr>
        <w:t>способы</w:t>
      </w:r>
      <w:r w:rsidRPr="00C245A0">
        <w:rPr>
          <w:spacing w:val="-4"/>
          <w:sz w:val="24"/>
          <w:szCs w:val="24"/>
          <w:lang w:val="ru-RU"/>
        </w:rPr>
        <w:t xml:space="preserve"> </w:t>
      </w:r>
      <w:r w:rsidRPr="00C245A0">
        <w:rPr>
          <w:sz w:val="24"/>
          <w:szCs w:val="24"/>
          <w:lang w:val="ru-RU"/>
        </w:rPr>
        <w:t>их</w:t>
      </w:r>
      <w:r w:rsidRPr="00C245A0">
        <w:rPr>
          <w:spacing w:val="-19"/>
          <w:sz w:val="24"/>
          <w:szCs w:val="24"/>
          <w:lang w:val="ru-RU"/>
        </w:rPr>
        <w:t xml:space="preserve"> </w:t>
      </w:r>
      <w:r w:rsidRPr="00C245A0">
        <w:rPr>
          <w:sz w:val="24"/>
          <w:szCs w:val="24"/>
          <w:lang w:val="ru-RU"/>
        </w:rPr>
        <w:t>выражения,</w:t>
      </w:r>
      <w:r w:rsidRPr="00C245A0">
        <w:rPr>
          <w:spacing w:val="6"/>
          <w:sz w:val="24"/>
          <w:szCs w:val="24"/>
          <w:lang w:val="ru-RU"/>
        </w:rPr>
        <w:t xml:space="preserve"> </w:t>
      </w:r>
      <w:r w:rsidRPr="00C245A0">
        <w:rPr>
          <w:sz w:val="24"/>
          <w:szCs w:val="24"/>
          <w:lang w:val="ru-RU"/>
        </w:rPr>
        <w:t>исходя</w:t>
      </w:r>
      <w:r w:rsidRPr="00C245A0">
        <w:rPr>
          <w:spacing w:val="-8"/>
          <w:sz w:val="24"/>
          <w:szCs w:val="24"/>
          <w:lang w:val="ru-RU"/>
        </w:rPr>
        <w:t xml:space="preserve"> </w:t>
      </w:r>
      <w:r w:rsidRPr="00C245A0">
        <w:rPr>
          <w:sz w:val="24"/>
          <w:szCs w:val="24"/>
          <w:lang w:val="ru-RU"/>
        </w:rPr>
        <w:t>из</w:t>
      </w:r>
      <w:r w:rsidRPr="00C245A0">
        <w:rPr>
          <w:spacing w:val="-15"/>
          <w:sz w:val="24"/>
          <w:szCs w:val="24"/>
          <w:lang w:val="ru-RU"/>
        </w:rPr>
        <w:t xml:space="preserve"> </w:t>
      </w:r>
      <w:r w:rsidRPr="00C245A0">
        <w:rPr>
          <w:sz w:val="24"/>
          <w:szCs w:val="24"/>
          <w:lang w:val="ru-RU"/>
        </w:rPr>
        <w:t>имеющегося</w:t>
      </w:r>
      <w:r w:rsidRPr="00C245A0">
        <w:rPr>
          <w:spacing w:val="1"/>
          <w:sz w:val="24"/>
          <w:szCs w:val="24"/>
          <w:lang w:val="ru-RU"/>
        </w:rPr>
        <w:t xml:space="preserve"> </w:t>
      </w:r>
      <w:r w:rsidRPr="00C245A0">
        <w:rPr>
          <w:sz w:val="24"/>
          <w:szCs w:val="24"/>
          <w:lang w:val="ru-RU"/>
        </w:rPr>
        <w:t>у</w:t>
      </w:r>
      <w:r w:rsidRPr="00C245A0">
        <w:rPr>
          <w:spacing w:val="-19"/>
          <w:sz w:val="24"/>
          <w:szCs w:val="24"/>
          <w:lang w:val="ru-RU"/>
        </w:rPr>
        <w:t xml:space="preserve"> </w:t>
      </w:r>
      <w:r w:rsidRPr="00C245A0">
        <w:rPr>
          <w:sz w:val="24"/>
          <w:szCs w:val="24"/>
          <w:lang w:val="ru-RU"/>
        </w:rPr>
        <w:t>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w:t>
      </w:r>
      <w:r w:rsidRPr="00C245A0">
        <w:rPr>
          <w:spacing w:val="15"/>
          <w:sz w:val="24"/>
          <w:szCs w:val="24"/>
          <w:lang w:val="ru-RU"/>
        </w:rPr>
        <w:t xml:space="preserve"> </w:t>
      </w:r>
      <w:r w:rsidRPr="00C245A0">
        <w:rPr>
          <w:sz w:val="24"/>
          <w:szCs w:val="24"/>
          <w:lang w:val="ru-RU"/>
        </w:rPr>
        <w:t>развития;</w:t>
      </w:r>
    </w:p>
    <w:p w:rsidR="004211B2" w:rsidRPr="00C245A0" w:rsidRDefault="004211B2" w:rsidP="004211B2">
      <w:pPr>
        <w:pStyle w:val="af5"/>
        <w:ind w:left="113" w:right="-2" w:firstLine="703"/>
        <w:rPr>
          <w:sz w:val="24"/>
          <w:szCs w:val="24"/>
          <w:lang w:val="ru-RU"/>
        </w:rPr>
      </w:pPr>
      <w:r w:rsidRPr="00C245A0">
        <w:rPr>
          <w:sz w:val="24"/>
          <w:szCs w:val="24"/>
          <w:lang w:val="ru-RU"/>
        </w:rPr>
        <w:t>способствуют развитию у обучающихся социальных навыков: при возникновении конфликтных ситуаций не вмешиваются, позволяя детям решить конфликт</w:t>
      </w:r>
      <w:r w:rsidRPr="00C245A0">
        <w:rPr>
          <w:spacing w:val="-14"/>
          <w:sz w:val="24"/>
          <w:szCs w:val="24"/>
          <w:lang w:val="ru-RU"/>
        </w:rPr>
        <w:t xml:space="preserve"> </w:t>
      </w:r>
      <w:r w:rsidRPr="00C245A0">
        <w:rPr>
          <w:sz w:val="24"/>
          <w:szCs w:val="24"/>
          <w:lang w:val="ru-RU"/>
        </w:rPr>
        <w:t>самостоятельно</w:t>
      </w:r>
      <w:r w:rsidRPr="00C245A0">
        <w:rPr>
          <w:spacing w:val="-25"/>
          <w:sz w:val="24"/>
          <w:szCs w:val="24"/>
          <w:lang w:val="ru-RU"/>
        </w:rPr>
        <w:t xml:space="preserve"> </w:t>
      </w:r>
      <w:r w:rsidRPr="00C245A0">
        <w:rPr>
          <w:sz w:val="24"/>
          <w:szCs w:val="24"/>
          <w:lang w:val="ru-RU"/>
        </w:rPr>
        <w:t>и</w:t>
      </w:r>
      <w:r w:rsidRPr="00C245A0">
        <w:rPr>
          <w:spacing w:val="-22"/>
          <w:sz w:val="24"/>
          <w:szCs w:val="24"/>
          <w:lang w:val="ru-RU"/>
        </w:rPr>
        <w:t xml:space="preserve"> </w:t>
      </w:r>
      <w:r w:rsidRPr="00C245A0">
        <w:rPr>
          <w:sz w:val="24"/>
          <w:szCs w:val="24"/>
          <w:lang w:val="ru-RU"/>
        </w:rPr>
        <w:t>помогая</w:t>
      </w:r>
      <w:r w:rsidRPr="00C245A0">
        <w:rPr>
          <w:spacing w:val="-11"/>
          <w:sz w:val="24"/>
          <w:szCs w:val="24"/>
          <w:lang w:val="ru-RU"/>
        </w:rPr>
        <w:t xml:space="preserve"> </w:t>
      </w:r>
      <w:r w:rsidRPr="00C245A0">
        <w:rPr>
          <w:sz w:val="24"/>
          <w:szCs w:val="24"/>
          <w:lang w:val="ru-RU"/>
        </w:rPr>
        <w:t>им</w:t>
      </w:r>
      <w:r w:rsidRPr="00C245A0">
        <w:rPr>
          <w:spacing w:val="-18"/>
          <w:sz w:val="24"/>
          <w:szCs w:val="24"/>
          <w:lang w:val="ru-RU"/>
        </w:rPr>
        <w:t xml:space="preserve"> </w:t>
      </w:r>
      <w:r w:rsidRPr="00C245A0">
        <w:rPr>
          <w:sz w:val="24"/>
          <w:szCs w:val="24"/>
          <w:lang w:val="ru-RU"/>
        </w:rPr>
        <w:t>только</w:t>
      </w:r>
      <w:r w:rsidRPr="00C245A0">
        <w:rPr>
          <w:spacing w:val="-5"/>
          <w:sz w:val="24"/>
          <w:szCs w:val="24"/>
          <w:lang w:val="ru-RU"/>
        </w:rPr>
        <w:t xml:space="preserve"> </w:t>
      </w:r>
      <w:r w:rsidRPr="00C245A0">
        <w:rPr>
          <w:sz w:val="24"/>
          <w:szCs w:val="24"/>
          <w:lang w:val="ru-RU"/>
        </w:rPr>
        <w:t>в</w:t>
      </w:r>
      <w:r w:rsidRPr="00C245A0">
        <w:rPr>
          <w:spacing w:val="-23"/>
          <w:sz w:val="24"/>
          <w:szCs w:val="24"/>
          <w:lang w:val="ru-RU"/>
        </w:rPr>
        <w:t xml:space="preserve"> </w:t>
      </w:r>
      <w:r w:rsidRPr="00C245A0">
        <w:rPr>
          <w:sz w:val="24"/>
          <w:szCs w:val="24"/>
          <w:lang w:val="ru-RU"/>
        </w:rPr>
        <w:t>случае</w:t>
      </w:r>
      <w:r w:rsidRPr="00C245A0">
        <w:rPr>
          <w:spacing w:val="-3"/>
          <w:sz w:val="24"/>
          <w:szCs w:val="24"/>
          <w:lang w:val="ru-RU"/>
        </w:rPr>
        <w:t xml:space="preserve"> </w:t>
      </w:r>
      <w:r w:rsidRPr="00C245A0">
        <w:rPr>
          <w:sz w:val="24"/>
          <w:szCs w:val="24"/>
          <w:lang w:val="ru-RU"/>
        </w:rPr>
        <w:t>необходимости.</w:t>
      </w:r>
      <w:r w:rsidRPr="00C245A0">
        <w:rPr>
          <w:spacing w:val="-29"/>
          <w:sz w:val="24"/>
          <w:szCs w:val="24"/>
          <w:lang w:val="ru-RU"/>
        </w:rPr>
        <w:t xml:space="preserve"> </w:t>
      </w:r>
      <w:r w:rsidRPr="00C245A0">
        <w:rPr>
          <w:sz w:val="24"/>
          <w:szCs w:val="24"/>
          <w:lang w:val="ru-RU"/>
        </w:rPr>
        <w:t>В</w:t>
      </w:r>
      <w:r w:rsidRPr="00C245A0">
        <w:rPr>
          <w:spacing w:val="-23"/>
          <w:sz w:val="24"/>
          <w:szCs w:val="24"/>
          <w:lang w:val="ru-RU"/>
        </w:rPr>
        <w:t xml:space="preserve"> </w:t>
      </w:r>
      <w:r w:rsidRPr="00C245A0">
        <w:rPr>
          <w:sz w:val="24"/>
          <w:szCs w:val="24"/>
          <w:lang w:val="ru-RU"/>
        </w:rPr>
        <w:t>различных социальных</w:t>
      </w:r>
      <w:r w:rsidRPr="00C245A0">
        <w:rPr>
          <w:spacing w:val="-4"/>
          <w:sz w:val="24"/>
          <w:szCs w:val="24"/>
          <w:lang w:val="ru-RU"/>
        </w:rPr>
        <w:t xml:space="preserve"> </w:t>
      </w:r>
      <w:r w:rsidRPr="00C245A0">
        <w:rPr>
          <w:sz w:val="24"/>
          <w:szCs w:val="24"/>
          <w:lang w:val="ru-RU"/>
        </w:rPr>
        <w:t>ситуациях</w:t>
      </w:r>
      <w:r w:rsidRPr="00C245A0">
        <w:rPr>
          <w:spacing w:val="-13"/>
          <w:sz w:val="24"/>
          <w:szCs w:val="24"/>
          <w:lang w:val="ru-RU"/>
        </w:rPr>
        <w:t xml:space="preserve"> </w:t>
      </w:r>
      <w:r w:rsidRPr="00C245A0">
        <w:rPr>
          <w:sz w:val="24"/>
          <w:szCs w:val="24"/>
          <w:lang w:val="ru-RU"/>
        </w:rPr>
        <w:t>обучающиеся</w:t>
      </w:r>
      <w:r w:rsidRPr="00C245A0">
        <w:rPr>
          <w:spacing w:val="-11"/>
          <w:sz w:val="24"/>
          <w:szCs w:val="24"/>
          <w:lang w:val="ru-RU"/>
        </w:rPr>
        <w:t xml:space="preserve"> </w:t>
      </w:r>
      <w:r w:rsidRPr="00C245A0">
        <w:rPr>
          <w:sz w:val="24"/>
          <w:szCs w:val="24"/>
          <w:lang w:val="ru-RU"/>
        </w:rPr>
        <w:t>учатся</w:t>
      </w:r>
      <w:r w:rsidRPr="00C245A0">
        <w:rPr>
          <w:spacing w:val="-16"/>
          <w:sz w:val="24"/>
          <w:szCs w:val="24"/>
          <w:lang w:val="ru-RU"/>
        </w:rPr>
        <w:t xml:space="preserve"> </w:t>
      </w:r>
      <w:r w:rsidRPr="00C245A0">
        <w:rPr>
          <w:sz w:val="24"/>
          <w:szCs w:val="24"/>
          <w:lang w:val="ru-RU"/>
        </w:rPr>
        <w:t>договариваться,</w:t>
      </w:r>
      <w:r w:rsidRPr="00C245A0">
        <w:rPr>
          <w:spacing w:val="-27"/>
          <w:sz w:val="24"/>
          <w:szCs w:val="24"/>
          <w:lang w:val="ru-RU"/>
        </w:rPr>
        <w:t xml:space="preserve"> </w:t>
      </w:r>
      <w:r w:rsidRPr="00C245A0">
        <w:rPr>
          <w:sz w:val="24"/>
          <w:szCs w:val="24"/>
          <w:lang w:val="ru-RU"/>
        </w:rPr>
        <w:t>соблюдать</w:t>
      </w:r>
      <w:r w:rsidRPr="00C245A0">
        <w:rPr>
          <w:spacing w:val="-13"/>
          <w:sz w:val="24"/>
          <w:szCs w:val="24"/>
          <w:lang w:val="ru-RU"/>
        </w:rPr>
        <w:t xml:space="preserve"> </w:t>
      </w:r>
      <w:r w:rsidRPr="00C245A0">
        <w:rPr>
          <w:sz w:val="24"/>
          <w:szCs w:val="24"/>
          <w:lang w:val="ru-RU"/>
        </w:rPr>
        <w:t>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ребёнка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4211B2" w:rsidRPr="00C245A0" w:rsidRDefault="004211B2" w:rsidP="00D20985">
      <w:pPr>
        <w:pStyle w:val="a3"/>
        <w:widowControl w:val="0"/>
        <w:numPr>
          <w:ilvl w:val="0"/>
          <w:numId w:val="29"/>
        </w:numPr>
        <w:tabs>
          <w:tab w:val="left" w:pos="1111"/>
        </w:tabs>
        <w:autoSpaceDE w:val="0"/>
        <w:autoSpaceDN w:val="0"/>
        <w:spacing w:after="0" w:line="240" w:lineRule="auto"/>
        <w:ind w:left="114" w:right="-2" w:firstLine="700"/>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моментов.</w:t>
      </w:r>
    </w:p>
    <w:p w:rsidR="00C97A0C" w:rsidRPr="00C245A0" w:rsidRDefault="00C97A0C" w:rsidP="00C97A0C">
      <w:pPr>
        <w:pStyle w:val="3-1"/>
        <w:keepNext w:val="0"/>
        <w:keepLines w:val="0"/>
        <w:widowControl w:val="0"/>
        <w:spacing w:before="0" w:line="240" w:lineRule="auto"/>
        <w:ind w:firstLine="851"/>
        <w:outlineLvl w:val="9"/>
        <w:rPr>
          <w:i/>
          <w:color w:val="auto"/>
          <w:lang w:val="ru-RU"/>
        </w:rPr>
      </w:pPr>
    </w:p>
    <w:p w:rsidR="00C97A0C" w:rsidRPr="00C245A0" w:rsidRDefault="0058027D" w:rsidP="00C97A0C">
      <w:pPr>
        <w:pStyle w:val="3-1"/>
        <w:keepNext w:val="0"/>
        <w:keepLines w:val="0"/>
        <w:widowControl w:val="0"/>
        <w:spacing w:before="0" w:line="240" w:lineRule="auto"/>
        <w:ind w:firstLine="851"/>
        <w:outlineLvl w:val="9"/>
        <w:rPr>
          <w:iCs/>
          <w:color w:val="auto"/>
          <w:lang w:val="ru-RU"/>
        </w:rPr>
      </w:pPr>
      <w:r w:rsidRPr="00C245A0">
        <w:rPr>
          <w:iCs/>
          <w:color w:val="auto"/>
          <w:lang w:val="ru-RU"/>
        </w:rPr>
        <w:t>Д</w:t>
      </w:r>
      <w:r w:rsidR="00C97A0C" w:rsidRPr="00C245A0">
        <w:rPr>
          <w:iCs/>
          <w:color w:val="auto"/>
          <w:lang w:val="ru-RU"/>
        </w:rPr>
        <w:t xml:space="preserve">ля </w:t>
      </w:r>
      <w:r w:rsidR="004211B2" w:rsidRPr="00C245A0">
        <w:rPr>
          <w:iCs/>
          <w:color w:val="auto"/>
          <w:lang w:val="ru-RU"/>
        </w:rPr>
        <w:t>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r w:rsidRPr="00C245A0">
        <w:rPr>
          <w:iCs/>
          <w:color w:val="auto"/>
          <w:lang w:val="ru-RU"/>
        </w:rPr>
        <w:t>:</w:t>
      </w:r>
    </w:p>
    <w:p w:rsidR="004211B2" w:rsidRPr="00C245A0" w:rsidRDefault="004211B2" w:rsidP="00D20985">
      <w:pPr>
        <w:pStyle w:val="a3"/>
        <w:widowControl w:val="0"/>
        <w:numPr>
          <w:ilvl w:val="0"/>
          <w:numId w:val="28"/>
        </w:numPr>
        <w:tabs>
          <w:tab w:val="left" w:pos="1097"/>
        </w:tabs>
        <w:autoSpaceDE w:val="0"/>
        <w:autoSpaceDN w:val="0"/>
        <w:spacing w:after="0" w:line="240" w:lineRule="auto"/>
        <w:ind w:left="0" w:right="103"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положительного отношения обучающихся к себе и другим людям:</w:t>
      </w:r>
    </w:p>
    <w:p w:rsidR="004211B2" w:rsidRPr="00C245A0" w:rsidRDefault="004211B2" w:rsidP="004211B2">
      <w:pPr>
        <w:pStyle w:val="a3"/>
        <w:tabs>
          <w:tab w:val="left" w:pos="1097"/>
        </w:tabs>
        <w:spacing w:after="0" w:line="240" w:lineRule="auto"/>
        <w:ind w:left="0" w:right="103" w:firstLine="851"/>
        <w:jc w:val="both"/>
        <w:rPr>
          <w:rFonts w:ascii="Times New Roman" w:hAnsi="Times New Roman"/>
          <w:sz w:val="24"/>
          <w:szCs w:val="24"/>
          <w:lang w:val="ru-RU"/>
        </w:rPr>
      </w:pPr>
      <w:r w:rsidRPr="00C245A0">
        <w:rPr>
          <w:rFonts w:ascii="Times New Roman" w:hAnsi="Times New Roman"/>
          <w:sz w:val="24"/>
          <w:szCs w:val="24"/>
          <w:lang w:val="ru-RU"/>
        </w:rPr>
        <w:t>создают специальные условия для формирования у ребёнка положительного самоощущения - уверенности в своих возможностях, в том, что он хороший, его любят;</w:t>
      </w:r>
    </w:p>
    <w:p w:rsidR="004211B2" w:rsidRPr="00C245A0" w:rsidRDefault="004211B2" w:rsidP="004211B2">
      <w:pPr>
        <w:pStyle w:val="af5"/>
        <w:ind w:right="125" w:firstLine="851"/>
        <w:rPr>
          <w:sz w:val="24"/>
          <w:szCs w:val="24"/>
          <w:lang w:val="ru-RU"/>
        </w:rPr>
      </w:pPr>
      <w:r w:rsidRPr="00C245A0">
        <w:rPr>
          <w:sz w:val="24"/>
          <w:szCs w:val="24"/>
          <w:lang w:val="ru-RU"/>
        </w:rP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4211B2" w:rsidRPr="00C245A0" w:rsidRDefault="004211B2" w:rsidP="004211B2">
      <w:pPr>
        <w:pStyle w:val="af5"/>
        <w:ind w:right="122" w:firstLine="851"/>
        <w:rPr>
          <w:sz w:val="24"/>
          <w:szCs w:val="24"/>
          <w:lang w:val="ru-RU"/>
        </w:rPr>
      </w:pPr>
      <w:r w:rsidRPr="00C245A0">
        <w:rPr>
          <w:sz w:val="24"/>
          <w:szCs w:val="24"/>
          <w:lang w:val="ru-RU"/>
        </w:rPr>
        <w:t>стимулируют,</w:t>
      </w:r>
      <w:r w:rsidRPr="00C245A0">
        <w:rPr>
          <w:spacing w:val="-2"/>
          <w:sz w:val="24"/>
          <w:szCs w:val="24"/>
          <w:lang w:val="ru-RU"/>
        </w:rPr>
        <w:t xml:space="preserve"> </w:t>
      </w:r>
      <w:r w:rsidRPr="00C245A0">
        <w:rPr>
          <w:sz w:val="24"/>
          <w:szCs w:val="24"/>
          <w:lang w:val="ru-RU"/>
        </w:rPr>
        <w:t>побуждают</w:t>
      </w:r>
      <w:r w:rsidRPr="00C245A0">
        <w:rPr>
          <w:spacing w:val="-8"/>
          <w:sz w:val="24"/>
          <w:szCs w:val="24"/>
          <w:lang w:val="ru-RU"/>
        </w:rPr>
        <w:t xml:space="preserve"> </w:t>
      </w:r>
      <w:r w:rsidRPr="00C245A0">
        <w:rPr>
          <w:sz w:val="24"/>
          <w:szCs w:val="24"/>
          <w:lang w:val="ru-RU"/>
        </w:rPr>
        <w:t>ребёнка</w:t>
      </w:r>
      <w:r w:rsidRPr="00C245A0">
        <w:rPr>
          <w:spacing w:val="-23"/>
          <w:sz w:val="24"/>
          <w:szCs w:val="24"/>
          <w:lang w:val="ru-RU"/>
        </w:rPr>
        <w:t xml:space="preserve"> </w:t>
      </w:r>
      <w:r w:rsidRPr="00C245A0">
        <w:rPr>
          <w:sz w:val="24"/>
          <w:szCs w:val="24"/>
          <w:lang w:val="ru-RU"/>
        </w:rPr>
        <w:t>владеть</w:t>
      </w:r>
      <w:r w:rsidRPr="00C245A0">
        <w:rPr>
          <w:spacing w:val="-20"/>
          <w:sz w:val="24"/>
          <w:szCs w:val="24"/>
          <w:lang w:val="ru-RU"/>
        </w:rPr>
        <w:t xml:space="preserve"> </w:t>
      </w:r>
      <w:r w:rsidRPr="00C245A0">
        <w:rPr>
          <w:sz w:val="24"/>
          <w:szCs w:val="24"/>
          <w:lang w:val="ru-RU"/>
        </w:rPr>
        <w:t>соответствующим</w:t>
      </w:r>
      <w:r w:rsidRPr="00C245A0">
        <w:rPr>
          <w:spacing w:val="-21"/>
          <w:sz w:val="24"/>
          <w:szCs w:val="24"/>
          <w:lang w:val="ru-RU"/>
        </w:rPr>
        <w:t xml:space="preserve"> </w:t>
      </w:r>
      <w:r w:rsidRPr="00C245A0">
        <w:rPr>
          <w:sz w:val="24"/>
          <w:szCs w:val="24"/>
          <w:lang w:val="ru-RU"/>
        </w:rPr>
        <w:t>речевым</w:t>
      </w:r>
      <w:r w:rsidRPr="00C245A0">
        <w:rPr>
          <w:spacing w:val="-23"/>
          <w:sz w:val="24"/>
          <w:szCs w:val="24"/>
          <w:lang w:val="ru-RU"/>
        </w:rPr>
        <w:t xml:space="preserve"> </w:t>
      </w:r>
      <w:r w:rsidRPr="00C245A0">
        <w:rPr>
          <w:sz w:val="24"/>
          <w:szCs w:val="24"/>
          <w:lang w:val="ru-RU"/>
        </w:rPr>
        <w:t>запасом; способствуют развитию положительного отношения ребёнка к</w:t>
      </w:r>
      <w:r w:rsidRPr="00C245A0">
        <w:rPr>
          <w:spacing w:val="11"/>
          <w:sz w:val="24"/>
          <w:szCs w:val="24"/>
          <w:lang w:val="ru-RU"/>
        </w:rPr>
        <w:t xml:space="preserve"> </w:t>
      </w:r>
      <w:r w:rsidRPr="00C245A0">
        <w:rPr>
          <w:sz w:val="24"/>
          <w:szCs w:val="24"/>
          <w:lang w:val="ru-RU"/>
        </w:rPr>
        <w:t>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w:t>
      </w:r>
      <w:r w:rsidRPr="00C245A0">
        <w:rPr>
          <w:spacing w:val="-1"/>
          <w:sz w:val="24"/>
          <w:szCs w:val="24"/>
          <w:lang w:val="ru-RU"/>
        </w:rPr>
        <w:t xml:space="preserve"> </w:t>
      </w:r>
      <w:r w:rsidRPr="00C245A0">
        <w:rPr>
          <w:sz w:val="24"/>
          <w:szCs w:val="24"/>
          <w:lang w:val="ru-RU"/>
        </w:rPr>
        <w:t>принадлежности,</w:t>
      </w:r>
      <w:r w:rsidRPr="00C245A0">
        <w:rPr>
          <w:spacing w:val="-42"/>
          <w:sz w:val="24"/>
          <w:szCs w:val="24"/>
          <w:lang w:val="ru-RU"/>
        </w:rPr>
        <w:t xml:space="preserve"> </w:t>
      </w:r>
      <w:r w:rsidRPr="00C245A0">
        <w:rPr>
          <w:sz w:val="24"/>
          <w:szCs w:val="24"/>
          <w:lang w:val="ru-RU"/>
        </w:rPr>
        <w:t>языка,</w:t>
      </w:r>
      <w:r w:rsidRPr="00C245A0">
        <w:rPr>
          <w:spacing w:val="-26"/>
          <w:sz w:val="24"/>
          <w:szCs w:val="24"/>
          <w:lang w:val="ru-RU"/>
        </w:rPr>
        <w:t xml:space="preserve"> </w:t>
      </w:r>
      <w:r w:rsidRPr="00C245A0">
        <w:rPr>
          <w:sz w:val="24"/>
          <w:szCs w:val="24"/>
          <w:lang w:val="ru-RU"/>
        </w:rPr>
        <w:t>вероисповедания,</w:t>
      </w:r>
      <w:r w:rsidRPr="00C245A0">
        <w:rPr>
          <w:spacing w:val="-34"/>
          <w:sz w:val="24"/>
          <w:szCs w:val="24"/>
          <w:lang w:val="ru-RU"/>
        </w:rPr>
        <w:t xml:space="preserve"> </w:t>
      </w:r>
      <w:r w:rsidRPr="00C245A0">
        <w:rPr>
          <w:sz w:val="24"/>
          <w:szCs w:val="24"/>
          <w:lang w:val="ru-RU"/>
        </w:rPr>
        <w:t>пола,</w:t>
      </w:r>
      <w:r w:rsidRPr="00C245A0">
        <w:rPr>
          <w:spacing w:val="-28"/>
          <w:sz w:val="24"/>
          <w:szCs w:val="24"/>
          <w:lang w:val="ru-RU"/>
        </w:rPr>
        <w:t xml:space="preserve"> </w:t>
      </w:r>
      <w:r w:rsidRPr="00C245A0">
        <w:rPr>
          <w:sz w:val="24"/>
          <w:szCs w:val="24"/>
          <w:lang w:val="ru-RU"/>
        </w:rPr>
        <w:t>возраста,</w:t>
      </w:r>
      <w:r w:rsidRPr="00C245A0">
        <w:rPr>
          <w:spacing w:val="-25"/>
          <w:sz w:val="24"/>
          <w:szCs w:val="24"/>
          <w:lang w:val="ru-RU"/>
        </w:rPr>
        <w:t xml:space="preserve"> </w:t>
      </w:r>
      <w:r w:rsidRPr="00C245A0">
        <w:rPr>
          <w:sz w:val="24"/>
          <w:szCs w:val="24"/>
          <w:lang w:val="ru-RU"/>
        </w:rPr>
        <w:t>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w:t>
      </w:r>
      <w:r w:rsidRPr="00C245A0">
        <w:rPr>
          <w:spacing w:val="7"/>
          <w:sz w:val="24"/>
          <w:szCs w:val="24"/>
          <w:lang w:val="ru-RU"/>
        </w:rPr>
        <w:t xml:space="preserve"> </w:t>
      </w:r>
      <w:r w:rsidRPr="00C245A0">
        <w:rPr>
          <w:sz w:val="24"/>
          <w:szCs w:val="24"/>
          <w:lang w:val="ru-RU"/>
        </w:rPr>
        <w:t>запасом.</w:t>
      </w:r>
    </w:p>
    <w:p w:rsidR="004211B2" w:rsidRPr="00C245A0" w:rsidRDefault="004211B2" w:rsidP="00D20985">
      <w:pPr>
        <w:pStyle w:val="a3"/>
        <w:widowControl w:val="0"/>
        <w:numPr>
          <w:ilvl w:val="0"/>
          <w:numId w:val="28"/>
        </w:numPr>
        <w:tabs>
          <w:tab w:val="left" w:pos="1258"/>
        </w:tabs>
        <w:autoSpaceDE w:val="0"/>
        <w:autoSpaceDN w:val="0"/>
        <w:spacing w:after="0" w:line="240" w:lineRule="auto"/>
        <w:ind w:left="112" w:right="112" w:firstLine="702"/>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коммуникативной и социальной компетентности педагогические</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работники:</w:t>
      </w:r>
    </w:p>
    <w:p w:rsidR="004211B2" w:rsidRPr="00C245A0" w:rsidRDefault="004211B2" w:rsidP="004211B2">
      <w:pPr>
        <w:pStyle w:val="af5"/>
        <w:ind w:left="103" w:right="107" w:firstLine="706"/>
        <w:rPr>
          <w:sz w:val="24"/>
          <w:szCs w:val="24"/>
          <w:lang w:val="ru-RU"/>
        </w:rPr>
      </w:pPr>
      <w:r w:rsidRPr="00C245A0">
        <w:rPr>
          <w:sz w:val="24"/>
          <w:szCs w:val="24"/>
          <w:lang w:val="ru-RU"/>
        </w:rP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w:t>
      </w:r>
      <w:r w:rsidRPr="00C245A0">
        <w:rPr>
          <w:spacing w:val="2"/>
          <w:sz w:val="24"/>
          <w:szCs w:val="24"/>
          <w:lang w:val="ru-RU"/>
        </w:rPr>
        <w:t xml:space="preserve"> </w:t>
      </w:r>
      <w:r w:rsidRPr="00C245A0">
        <w:rPr>
          <w:sz w:val="24"/>
          <w:szCs w:val="24"/>
          <w:lang w:val="ru-RU"/>
        </w:rPr>
        <w:t>чувства</w:t>
      </w:r>
      <w:r w:rsidRPr="00C245A0">
        <w:rPr>
          <w:spacing w:val="-2"/>
          <w:sz w:val="24"/>
          <w:szCs w:val="24"/>
          <w:lang w:val="ru-RU"/>
        </w:rPr>
        <w:t xml:space="preserve"> </w:t>
      </w:r>
      <w:r w:rsidRPr="00C245A0">
        <w:rPr>
          <w:sz w:val="24"/>
          <w:szCs w:val="24"/>
          <w:lang w:val="ru-RU"/>
        </w:rPr>
        <w:t>личной</w:t>
      </w:r>
      <w:r w:rsidRPr="00C245A0">
        <w:rPr>
          <w:spacing w:val="-7"/>
          <w:sz w:val="24"/>
          <w:szCs w:val="24"/>
          <w:lang w:val="ru-RU"/>
        </w:rPr>
        <w:t xml:space="preserve"> </w:t>
      </w:r>
      <w:r w:rsidRPr="00C245A0">
        <w:rPr>
          <w:sz w:val="24"/>
          <w:szCs w:val="24"/>
          <w:lang w:val="ru-RU"/>
        </w:rPr>
        <w:t>ответственности,</w:t>
      </w:r>
      <w:r w:rsidRPr="00C245A0">
        <w:rPr>
          <w:spacing w:val="-25"/>
          <w:sz w:val="24"/>
          <w:szCs w:val="24"/>
          <w:lang w:val="ru-RU"/>
        </w:rPr>
        <w:t xml:space="preserve"> </w:t>
      </w:r>
      <w:r w:rsidRPr="00C245A0">
        <w:rPr>
          <w:sz w:val="24"/>
          <w:szCs w:val="24"/>
          <w:lang w:val="ru-RU"/>
        </w:rPr>
        <w:t>ответственности</w:t>
      </w:r>
      <w:r w:rsidRPr="00C245A0">
        <w:rPr>
          <w:spacing w:val="-29"/>
          <w:sz w:val="24"/>
          <w:szCs w:val="24"/>
          <w:lang w:val="ru-RU"/>
        </w:rPr>
        <w:t xml:space="preserve"> </w:t>
      </w:r>
      <w:r w:rsidRPr="00C245A0">
        <w:rPr>
          <w:sz w:val="24"/>
          <w:szCs w:val="24"/>
          <w:lang w:val="ru-RU"/>
        </w:rPr>
        <w:t>за</w:t>
      </w:r>
      <w:r w:rsidRPr="00C245A0">
        <w:rPr>
          <w:spacing w:val="-19"/>
          <w:sz w:val="24"/>
          <w:szCs w:val="24"/>
          <w:lang w:val="ru-RU"/>
        </w:rPr>
        <w:t xml:space="preserve"> </w:t>
      </w:r>
      <w:r w:rsidRPr="00C245A0">
        <w:rPr>
          <w:sz w:val="24"/>
          <w:szCs w:val="24"/>
          <w:lang w:val="ru-RU"/>
        </w:rPr>
        <w:t>другого</w:t>
      </w:r>
      <w:r w:rsidRPr="00C245A0">
        <w:rPr>
          <w:spacing w:val="-11"/>
          <w:sz w:val="24"/>
          <w:szCs w:val="24"/>
          <w:lang w:val="ru-RU"/>
        </w:rPr>
        <w:t xml:space="preserve"> </w:t>
      </w:r>
      <w:r w:rsidRPr="00C245A0">
        <w:rPr>
          <w:sz w:val="24"/>
          <w:szCs w:val="24"/>
          <w:lang w:val="ru-RU"/>
        </w:rPr>
        <w:t>человека, чувства «общего дела», понимания необходимости согласовывать с партнерами по деятельности мнения и</w:t>
      </w:r>
      <w:r w:rsidRPr="00C245A0">
        <w:rPr>
          <w:spacing w:val="27"/>
          <w:sz w:val="24"/>
          <w:szCs w:val="24"/>
          <w:lang w:val="ru-RU"/>
        </w:rPr>
        <w:t xml:space="preserve"> </w:t>
      </w:r>
      <w:r w:rsidRPr="00C245A0">
        <w:rPr>
          <w:sz w:val="24"/>
          <w:szCs w:val="24"/>
          <w:lang w:val="ru-RU"/>
        </w:rPr>
        <w:t>действия;</w:t>
      </w:r>
    </w:p>
    <w:p w:rsidR="004211B2" w:rsidRPr="00C245A0" w:rsidRDefault="004211B2" w:rsidP="004211B2">
      <w:pPr>
        <w:pStyle w:val="af5"/>
        <w:ind w:left="108" w:right="147" w:firstLine="700"/>
        <w:rPr>
          <w:sz w:val="24"/>
          <w:szCs w:val="24"/>
          <w:lang w:val="ru-RU"/>
        </w:rPr>
      </w:pPr>
      <w:r w:rsidRPr="00C245A0">
        <w:rPr>
          <w:sz w:val="24"/>
          <w:szCs w:val="24"/>
          <w:lang w:val="ru-RU"/>
        </w:rPr>
        <w:t>помогают детям распознавать эмоциональные переживания и состояния окружающих, выражать собственные переживания;</w:t>
      </w:r>
    </w:p>
    <w:p w:rsidR="004211B2" w:rsidRPr="00C245A0" w:rsidRDefault="004211B2" w:rsidP="004211B2">
      <w:pPr>
        <w:pStyle w:val="af5"/>
        <w:ind w:left="103" w:right="125" w:firstLine="701"/>
        <w:rPr>
          <w:sz w:val="24"/>
          <w:szCs w:val="24"/>
          <w:lang w:val="ru-RU"/>
        </w:rPr>
      </w:pPr>
      <w:r w:rsidRPr="00C245A0">
        <w:rPr>
          <w:sz w:val="24"/>
          <w:szCs w:val="24"/>
          <w:lang w:val="ru-RU"/>
        </w:rP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w:t>
      </w:r>
      <w:r w:rsidRPr="00C245A0">
        <w:rPr>
          <w:spacing w:val="-14"/>
          <w:sz w:val="24"/>
          <w:szCs w:val="24"/>
          <w:lang w:val="ru-RU"/>
        </w:rPr>
        <w:t xml:space="preserve"> </w:t>
      </w:r>
      <w:r w:rsidRPr="00C245A0">
        <w:rPr>
          <w:sz w:val="24"/>
          <w:szCs w:val="24"/>
          <w:lang w:val="ru-RU"/>
        </w:rPr>
        <w:t>на</w:t>
      </w:r>
      <w:r w:rsidRPr="00C245A0">
        <w:rPr>
          <w:spacing w:val="-24"/>
          <w:sz w:val="24"/>
          <w:szCs w:val="24"/>
          <w:lang w:val="ru-RU"/>
        </w:rPr>
        <w:t xml:space="preserve"> </w:t>
      </w:r>
      <w:r w:rsidRPr="00C245A0">
        <w:rPr>
          <w:sz w:val="24"/>
          <w:szCs w:val="24"/>
          <w:lang w:val="ru-RU"/>
        </w:rPr>
        <w:t>проявления</w:t>
      </w:r>
      <w:r w:rsidRPr="00C245A0">
        <w:rPr>
          <w:spacing w:val="-7"/>
          <w:sz w:val="24"/>
          <w:szCs w:val="24"/>
          <w:lang w:val="ru-RU"/>
        </w:rPr>
        <w:t xml:space="preserve"> </w:t>
      </w:r>
      <w:r w:rsidRPr="00C245A0">
        <w:rPr>
          <w:sz w:val="24"/>
          <w:szCs w:val="24"/>
          <w:lang w:val="ru-RU"/>
        </w:rPr>
        <w:t>щедрости,</w:t>
      </w:r>
      <w:r w:rsidRPr="00C245A0">
        <w:rPr>
          <w:spacing w:val="-16"/>
          <w:sz w:val="24"/>
          <w:szCs w:val="24"/>
          <w:lang w:val="ru-RU"/>
        </w:rPr>
        <w:t xml:space="preserve"> </w:t>
      </w:r>
      <w:r w:rsidRPr="00C245A0">
        <w:rPr>
          <w:sz w:val="24"/>
          <w:szCs w:val="24"/>
          <w:lang w:val="ru-RU"/>
        </w:rPr>
        <w:t>жадности,</w:t>
      </w:r>
      <w:r w:rsidRPr="00C245A0">
        <w:rPr>
          <w:spacing w:val="-7"/>
          <w:sz w:val="24"/>
          <w:szCs w:val="24"/>
          <w:lang w:val="ru-RU"/>
        </w:rPr>
        <w:t xml:space="preserve"> </w:t>
      </w:r>
      <w:r w:rsidRPr="00C245A0">
        <w:rPr>
          <w:sz w:val="24"/>
          <w:szCs w:val="24"/>
          <w:lang w:val="ru-RU"/>
        </w:rPr>
        <w:t>честности,</w:t>
      </w:r>
      <w:r w:rsidRPr="00C245A0">
        <w:rPr>
          <w:spacing w:val="-5"/>
          <w:sz w:val="24"/>
          <w:szCs w:val="24"/>
          <w:lang w:val="ru-RU"/>
        </w:rPr>
        <w:t xml:space="preserve"> </w:t>
      </w:r>
      <w:r w:rsidRPr="00C245A0">
        <w:rPr>
          <w:sz w:val="24"/>
          <w:szCs w:val="24"/>
          <w:lang w:val="ru-RU"/>
        </w:rPr>
        <w:t>лживости,</w:t>
      </w:r>
      <w:r w:rsidRPr="00C245A0">
        <w:rPr>
          <w:spacing w:val="-14"/>
          <w:sz w:val="24"/>
          <w:szCs w:val="24"/>
          <w:lang w:val="ru-RU"/>
        </w:rPr>
        <w:t xml:space="preserve"> </w:t>
      </w:r>
      <w:r w:rsidRPr="00C245A0">
        <w:rPr>
          <w:sz w:val="24"/>
          <w:szCs w:val="24"/>
          <w:lang w:val="ru-RU"/>
        </w:rPr>
        <w:t>злости,</w:t>
      </w:r>
      <w:r w:rsidRPr="00C245A0">
        <w:rPr>
          <w:spacing w:val="-13"/>
          <w:sz w:val="24"/>
          <w:szCs w:val="24"/>
          <w:lang w:val="ru-RU"/>
        </w:rPr>
        <w:t xml:space="preserve"> </w:t>
      </w:r>
      <w:r w:rsidRPr="00C245A0">
        <w:rPr>
          <w:sz w:val="24"/>
          <w:szCs w:val="24"/>
          <w:lang w:val="ru-RU"/>
        </w:rPr>
        <w:t>доброты, таким образом, создавая условия освоения ребенком этических правил и норм поведения;</w:t>
      </w:r>
    </w:p>
    <w:p w:rsidR="004211B2" w:rsidRPr="00C245A0" w:rsidRDefault="004211B2" w:rsidP="004211B2">
      <w:pPr>
        <w:pStyle w:val="af5"/>
        <w:ind w:left="103" w:right="123" w:firstLine="700"/>
        <w:rPr>
          <w:sz w:val="24"/>
          <w:szCs w:val="24"/>
          <w:lang w:val="ru-RU"/>
        </w:rPr>
      </w:pPr>
      <w:r w:rsidRPr="00C245A0">
        <w:rPr>
          <w:sz w:val="24"/>
          <w:szCs w:val="24"/>
          <w:lang w:val="ru-RU"/>
        </w:rPr>
        <w:t>предоставляют детям возможность выражать свои переживания, чувства, взгляды,</w:t>
      </w:r>
      <w:r w:rsidRPr="00C245A0">
        <w:rPr>
          <w:spacing w:val="-6"/>
          <w:sz w:val="24"/>
          <w:szCs w:val="24"/>
          <w:lang w:val="ru-RU"/>
        </w:rPr>
        <w:t xml:space="preserve"> </w:t>
      </w:r>
      <w:r w:rsidRPr="00C245A0">
        <w:rPr>
          <w:sz w:val="24"/>
          <w:szCs w:val="24"/>
          <w:lang w:val="ru-RU"/>
        </w:rPr>
        <w:t>убеждения</w:t>
      </w:r>
      <w:r w:rsidRPr="00C245A0">
        <w:rPr>
          <w:spacing w:val="4"/>
          <w:sz w:val="24"/>
          <w:szCs w:val="24"/>
          <w:lang w:val="ru-RU"/>
        </w:rPr>
        <w:t xml:space="preserve"> </w:t>
      </w:r>
      <w:r w:rsidRPr="00C245A0">
        <w:rPr>
          <w:sz w:val="24"/>
          <w:szCs w:val="24"/>
          <w:lang w:val="ru-RU"/>
        </w:rPr>
        <w:t>и</w:t>
      </w:r>
      <w:r w:rsidRPr="00C245A0">
        <w:rPr>
          <w:spacing w:val="-20"/>
          <w:sz w:val="24"/>
          <w:szCs w:val="24"/>
          <w:lang w:val="ru-RU"/>
        </w:rPr>
        <w:t xml:space="preserve"> </w:t>
      </w:r>
      <w:r w:rsidRPr="00C245A0">
        <w:rPr>
          <w:sz w:val="24"/>
          <w:szCs w:val="24"/>
          <w:lang w:val="ru-RU"/>
        </w:rPr>
        <w:t>выбирать</w:t>
      </w:r>
      <w:r w:rsidRPr="00C245A0">
        <w:rPr>
          <w:spacing w:val="-13"/>
          <w:sz w:val="24"/>
          <w:szCs w:val="24"/>
          <w:lang w:val="ru-RU"/>
        </w:rPr>
        <w:t xml:space="preserve"> </w:t>
      </w:r>
      <w:r w:rsidRPr="00C245A0">
        <w:rPr>
          <w:sz w:val="24"/>
          <w:szCs w:val="24"/>
          <w:lang w:val="ru-RU"/>
        </w:rPr>
        <w:t>способы</w:t>
      </w:r>
      <w:r w:rsidRPr="00C245A0">
        <w:rPr>
          <w:spacing w:val="-3"/>
          <w:sz w:val="24"/>
          <w:szCs w:val="24"/>
          <w:lang w:val="ru-RU"/>
        </w:rPr>
        <w:t xml:space="preserve"> </w:t>
      </w:r>
      <w:r w:rsidRPr="00C245A0">
        <w:rPr>
          <w:sz w:val="24"/>
          <w:szCs w:val="24"/>
          <w:lang w:val="ru-RU"/>
        </w:rPr>
        <w:t>их</w:t>
      </w:r>
      <w:r w:rsidRPr="00C245A0">
        <w:rPr>
          <w:spacing w:val="-16"/>
          <w:sz w:val="24"/>
          <w:szCs w:val="24"/>
          <w:lang w:val="ru-RU"/>
        </w:rPr>
        <w:t xml:space="preserve"> </w:t>
      </w:r>
      <w:r w:rsidRPr="00C245A0">
        <w:rPr>
          <w:sz w:val="24"/>
          <w:szCs w:val="24"/>
          <w:lang w:val="ru-RU"/>
        </w:rPr>
        <w:t>выражения,</w:t>
      </w:r>
      <w:r w:rsidRPr="00C245A0">
        <w:rPr>
          <w:spacing w:val="1"/>
          <w:sz w:val="24"/>
          <w:szCs w:val="24"/>
          <w:lang w:val="ru-RU"/>
        </w:rPr>
        <w:t xml:space="preserve"> </w:t>
      </w:r>
      <w:r w:rsidRPr="00C245A0">
        <w:rPr>
          <w:sz w:val="24"/>
          <w:szCs w:val="24"/>
          <w:lang w:val="ru-RU"/>
        </w:rPr>
        <w:t>исходя</w:t>
      </w:r>
      <w:r w:rsidRPr="00C245A0">
        <w:rPr>
          <w:spacing w:val="-7"/>
          <w:sz w:val="24"/>
          <w:szCs w:val="24"/>
          <w:lang w:val="ru-RU"/>
        </w:rPr>
        <w:t xml:space="preserve"> </w:t>
      </w:r>
      <w:r w:rsidRPr="00C245A0">
        <w:rPr>
          <w:sz w:val="24"/>
          <w:szCs w:val="24"/>
          <w:lang w:val="ru-RU"/>
        </w:rPr>
        <w:t>из</w:t>
      </w:r>
      <w:r w:rsidRPr="00C245A0">
        <w:rPr>
          <w:spacing w:val="-21"/>
          <w:sz w:val="24"/>
          <w:szCs w:val="24"/>
          <w:lang w:val="ru-RU"/>
        </w:rPr>
        <w:t xml:space="preserve"> </w:t>
      </w:r>
      <w:r w:rsidRPr="00C245A0">
        <w:rPr>
          <w:sz w:val="24"/>
          <w:szCs w:val="24"/>
          <w:lang w:val="ru-RU"/>
        </w:rPr>
        <w:t>имеющегося</w:t>
      </w:r>
      <w:r w:rsidRPr="00C245A0">
        <w:rPr>
          <w:spacing w:val="6"/>
          <w:sz w:val="24"/>
          <w:szCs w:val="24"/>
          <w:lang w:val="ru-RU"/>
        </w:rPr>
        <w:t xml:space="preserve"> </w:t>
      </w:r>
      <w:r w:rsidRPr="00C245A0">
        <w:rPr>
          <w:sz w:val="24"/>
          <w:szCs w:val="24"/>
          <w:lang w:val="ru-RU"/>
        </w:rPr>
        <w:t>у</w:t>
      </w:r>
      <w:r w:rsidRPr="00C245A0">
        <w:rPr>
          <w:spacing w:val="-15"/>
          <w:sz w:val="24"/>
          <w:szCs w:val="24"/>
          <w:lang w:val="ru-RU"/>
        </w:rPr>
        <w:t xml:space="preserve"> </w:t>
      </w:r>
      <w:r w:rsidRPr="00C245A0">
        <w:rPr>
          <w:sz w:val="24"/>
          <w:szCs w:val="24"/>
          <w:lang w:val="ru-RU"/>
        </w:rPr>
        <w:t>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w:t>
      </w:r>
      <w:r w:rsidRPr="00C245A0">
        <w:rPr>
          <w:spacing w:val="-16"/>
          <w:sz w:val="24"/>
          <w:szCs w:val="24"/>
          <w:lang w:val="ru-RU"/>
        </w:rPr>
        <w:t xml:space="preserve"> </w:t>
      </w:r>
      <w:r w:rsidRPr="00C245A0">
        <w:rPr>
          <w:sz w:val="24"/>
          <w:szCs w:val="24"/>
          <w:lang w:val="ru-RU"/>
        </w:rPr>
        <w:t>развития;</w:t>
      </w:r>
    </w:p>
    <w:p w:rsidR="004211B2" w:rsidRPr="00C245A0" w:rsidRDefault="004211B2" w:rsidP="004211B2">
      <w:pPr>
        <w:pStyle w:val="af5"/>
        <w:ind w:left="103" w:right="120" w:firstLine="701"/>
        <w:rPr>
          <w:sz w:val="24"/>
          <w:szCs w:val="24"/>
          <w:lang w:val="ru-RU"/>
        </w:rPr>
      </w:pPr>
      <w:r w:rsidRPr="00C245A0">
        <w:rPr>
          <w:sz w:val="24"/>
          <w:szCs w:val="24"/>
          <w:lang w:val="ru-RU"/>
        </w:rP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w:t>
      </w:r>
      <w:r w:rsidRPr="00C245A0">
        <w:rPr>
          <w:spacing w:val="-17"/>
          <w:sz w:val="24"/>
          <w:szCs w:val="24"/>
          <w:lang w:val="ru-RU"/>
        </w:rPr>
        <w:t xml:space="preserve"> </w:t>
      </w:r>
      <w:r w:rsidRPr="00C245A0">
        <w:rPr>
          <w:sz w:val="24"/>
          <w:szCs w:val="24"/>
          <w:lang w:val="ru-RU"/>
        </w:rPr>
        <w:t>позволяя</w:t>
      </w:r>
      <w:r w:rsidRPr="00C245A0">
        <w:rPr>
          <w:spacing w:val="-27"/>
          <w:sz w:val="24"/>
          <w:szCs w:val="24"/>
          <w:lang w:val="ru-RU"/>
        </w:rPr>
        <w:t xml:space="preserve"> </w:t>
      </w:r>
      <w:r w:rsidRPr="00C245A0">
        <w:rPr>
          <w:sz w:val="24"/>
          <w:szCs w:val="24"/>
          <w:lang w:val="ru-RU"/>
        </w:rPr>
        <w:t>детям</w:t>
      </w:r>
      <w:r w:rsidRPr="00C245A0">
        <w:rPr>
          <w:spacing w:val="-26"/>
          <w:sz w:val="24"/>
          <w:szCs w:val="24"/>
          <w:lang w:val="ru-RU"/>
        </w:rPr>
        <w:t xml:space="preserve"> </w:t>
      </w:r>
      <w:r w:rsidRPr="00C245A0">
        <w:rPr>
          <w:sz w:val="24"/>
          <w:szCs w:val="24"/>
          <w:lang w:val="ru-RU"/>
        </w:rPr>
        <w:t>решить</w:t>
      </w:r>
      <w:r w:rsidRPr="00C245A0">
        <w:rPr>
          <w:spacing w:val="-29"/>
          <w:sz w:val="24"/>
          <w:szCs w:val="24"/>
          <w:lang w:val="ru-RU"/>
        </w:rPr>
        <w:t xml:space="preserve"> </w:t>
      </w:r>
      <w:r w:rsidRPr="00C245A0">
        <w:rPr>
          <w:sz w:val="24"/>
          <w:szCs w:val="24"/>
          <w:lang w:val="ru-RU"/>
        </w:rPr>
        <w:t>конфликт</w:t>
      </w:r>
      <w:r w:rsidRPr="00C245A0">
        <w:rPr>
          <w:spacing w:val="-26"/>
          <w:sz w:val="24"/>
          <w:szCs w:val="24"/>
          <w:lang w:val="ru-RU"/>
        </w:rPr>
        <w:t xml:space="preserve"> </w:t>
      </w:r>
      <w:r w:rsidRPr="00C245A0">
        <w:rPr>
          <w:sz w:val="24"/>
          <w:szCs w:val="24"/>
          <w:lang w:val="ru-RU"/>
        </w:rPr>
        <w:t>самостоятельно</w:t>
      </w:r>
      <w:r w:rsidRPr="00C245A0">
        <w:rPr>
          <w:spacing w:val="-35"/>
          <w:sz w:val="24"/>
          <w:szCs w:val="24"/>
          <w:lang w:val="ru-RU"/>
        </w:rPr>
        <w:t xml:space="preserve"> </w:t>
      </w:r>
      <w:r w:rsidRPr="00C245A0">
        <w:rPr>
          <w:sz w:val="24"/>
          <w:szCs w:val="24"/>
          <w:lang w:val="ru-RU"/>
        </w:rPr>
        <w:t>и</w:t>
      </w:r>
      <w:r w:rsidRPr="00C245A0">
        <w:rPr>
          <w:spacing w:val="-36"/>
          <w:sz w:val="24"/>
          <w:szCs w:val="24"/>
          <w:lang w:val="ru-RU"/>
        </w:rPr>
        <w:t xml:space="preserve"> </w:t>
      </w:r>
      <w:r w:rsidRPr="00C245A0">
        <w:rPr>
          <w:sz w:val="24"/>
          <w:szCs w:val="24"/>
          <w:lang w:val="ru-RU"/>
        </w:rPr>
        <w:t>помогая</w:t>
      </w:r>
      <w:r w:rsidRPr="00C245A0">
        <w:rPr>
          <w:spacing w:val="-26"/>
          <w:sz w:val="24"/>
          <w:szCs w:val="24"/>
          <w:lang w:val="ru-RU"/>
        </w:rPr>
        <w:t xml:space="preserve"> </w:t>
      </w:r>
      <w:r w:rsidRPr="00C245A0">
        <w:rPr>
          <w:sz w:val="24"/>
          <w:szCs w:val="24"/>
          <w:lang w:val="ru-RU"/>
        </w:rPr>
        <w:t>им</w:t>
      </w:r>
      <w:r w:rsidRPr="00C245A0">
        <w:rPr>
          <w:spacing w:val="-33"/>
          <w:sz w:val="24"/>
          <w:szCs w:val="24"/>
          <w:lang w:val="ru-RU"/>
        </w:rPr>
        <w:t xml:space="preserve"> </w:t>
      </w:r>
      <w:r w:rsidRPr="00C245A0">
        <w:rPr>
          <w:sz w:val="24"/>
          <w:szCs w:val="24"/>
          <w:lang w:val="ru-RU"/>
        </w:rPr>
        <w:t>только в случае необходимости. В различных социальных ситуациях обучающиеся учатся договариваться, соблюдать очередность, устанавливать новые</w:t>
      </w:r>
      <w:r w:rsidRPr="00C245A0">
        <w:rPr>
          <w:spacing w:val="1"/>
          <w:sz w:val="24"/>
          <w:szCs w:val="24"/>
          <w:lang w:val="ru-RU"/>
        </w:rPr>
        <w:t xml:space="preserve"> </w:t>
      </w:r>
      <w:r w:rsidRPr="00C245A0">
        <w:rPr>
          <w:sz w:val="24"/>
          <w:szCs w:val="24"/>
          <w:lang w:val="ru-RU"/>
        </w:rPr>
        <w:t>контакты;</w:t>
      </w:r>
    </w:p>
    <w:p w:rsidR="004211B2" w:rsidRPr="00C245A0" w:rsidRDefault="004211B2" w:rsidP="004211B2">
      <w:pPr>
        <w:ind w:left="129" w:right="110" w:firstLine="696"/>
        <w:jc w:val="both"/>
      </w:pPr>
      <w:r w:rsidRPr="00C245A0">
        <w:t>способствуют освоению детьми элементарных правил этикета, в том числе и речевого и безопасного поведения дома, на улице;</w:t>
      </w:r>
    </w:p>
    <w:p w:rsidR="004211B2" w:rsidRPr="00C245A0" w:rsidRDefault="004211B2" w:rsidP="004211B2">
      <w:pPr>
        <w:ind w:left="123" w:right="110" w:firstLine="701"/>
        <w:jc w:val="both"/>
      </w:pPr>
      <w:r w:rsidRPr="00C245A0">
        <w:t>создают</w:t>
      </w:r>
      <w:r w:rsidRPr="00C245A0">
        <w:rPr>
          <w:spacing w:val="-16"/>
        </w:rPr>
        <w:t xml:space="preserve"> </w:t>
      </w:r>
      <w:r w:rsidRPr="00C245A0">
        <w:t>условия</w:t>
      </w:r>
      <w:r w:rsidRPr="00C245A0">
        <w:rPr>
          <w:spacing w:val="-22"/>
        </w:rPr>
        <w:t xml:space="preserve"> </w:t>
      </w:r>
      <w:r w:rsidRPr="00C245A0">
        <w:t>для</w:t>
      </w:r>
      <w:r w:rsidRPr="00C245A0">
        <w:rPr>
          <w:spacing w:val="-24"/>
        </w:rPr>
        <w:t xml:space="preserve"> </w:t>
      </w:r>
      <w:r w:rsidRPr="00C245A0">
        <w:t>развития</w:t>
      </w:r>
      <w:r w:rsidRPr="00C245A0">
        <w:rPr>
          <w:spacing w:val="-25"/>
        </w:rPr>
        <w:t xml:space="preserve"> </w:t>
      </w:r>
      <w:r w:rsidRPr="00C245A0">
        <w:t>бережного,</w:t>
      </w:r>
      <w:r w:rsidRPr="00C245A0">
        <w:rPr>
          <w:spacing w:val="-11"/>
        </w:rPr>
        <w:t xml:space="preserve"> </w:t>
      </w:r>
      <w:r w:rsidRPr="00C245A0">
        <w:t>ответственного</w:t>
      </w:r>
      <w:r w:rsidRPr="00C245A0">
        <w:rPr>
          <w:spacing w:val="-29"/>
        </w:rPr>
        <w:t xml:space="preserve"> </w:t>
      </w:r>
      <w:r w:rsidRPr="00C245A0">
        <w:t>отношения</w:t>
      </w:r>
      <w:r w:rsidRPr="00C245A0">
        <w:rPr>
          <w:spacing w:val="-12"/>
        </w:rPr>
        <w:t xml:space="preserve"> </w:t>
      </w:r>
      <w:r w:rsidRPr="00C245A0">
        <w:t>ребёнка</w:t>
      </w:r>
      <w:r w:rsidRPr="00C245A0">
        <w:rPr>
          <w:spacing w:val="-23"/>
        </w:rPr>
        <w:t xml:space="preserve"> </w:t>
      </w:r>
      <w:r w:rsidRPr="00C245A0">
        <w:t>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w:t>
      </w:r>
      <w:r w:rsidRPr="00C245A0">
        <w:rPr>
          <w:spacing w:val="-17"/>
        </w:rPr>
        <w:t xml:space="preserve"> </w:t>
      </w:r>
      <w:r w:rsidRPr="00C245A0">
        <w:t>других,</w:t>
      </w:r>
      <w:r w:rsidRPr="00C245A0">
        <w:rPr>
          <w:spacing w:val="-9"/>
        </w:rPr>
        <w:t xml:space="preserve"> </w:t>
      </w:r>
      <w:r w:rsidRPr="00C245A0">
        <w:t>сопровождая</w:t>
      </w:r>
      <w:r w:rsidRPr="00C245A0">
        <w:rPr>
          <w:spacing w:val="-6"/>
        </w:rPr>
        <w:t xml:space="preserve"> </w:t>
      </w:r>
      <w:r w:rsidRPr="00C245A0">
        <w:t>собственные</w:t>
      </w:r>
      <w:r w:rsidRPr="00C245A0">
        <w:rPr>
          <w:spacing w:val="-3"/>
        </w:rPr>
        <w:t xml:space="preserve"> </w:t>
      </w:r>
      <w:r w:rsidRPr="00C245A0">
        <w:t>действия</w:t>
      </w:r>
      <w:r w:rsidRPr="00C245A0">
        <w:rPr>
          <w:spacing w:val="-4"/>
        </w:rPr>
        <w:t xml:space="preserve"> </w:t>
      </w:r>
      <w:r w:rsidRPr="00C245A0">
        <w:t>и</w:t>
      </w:r>
      <w:r w:rsidRPr="00C245A0">
        <w:rPr>
          <w:spacing w:val="-23"/>
        </w:rPr>
        <w:t xml:space="preserve"> </w:t>
      </w:r>
      <w:r w:rsidRPr="00C245A0">
        <w:t>(или)</w:t>
      </w:r>
      <w:r w:rsidRPr="00C245A0">
        <w:rPr>
          <w:spacing w:val="-21"/>
        </w:rPr>
        <w:t xml:space="preserve"> </w:t>
      </w:r>
      <w:r w:rsidRPr="00C245A0">
        <w:t>действия</w:t>
      </w:r>
      <w:r w:rsidRPr="00C245A0">
        <w:rPr>
          <w:spacing w:val="-13"/>
        </w:rPr>
        <w:t xml:space="preserve"> </w:t>
      </w:r>
      <w:r w:rsidRPr="00C245A0">
        <w:t>обучающихся комментариями.</w:t>
      </w:r>
    </w:p>
    <w:p w:rsidR="004211B2" w:rsidRPr="00C245A0" w:rsidRDefault="004211B2" w:rsidP="00D20985">
      <w:pPr>
        <w:pStyle w:val="a3"/>
        <w:widowControl w:val="0"/>
        <w:numPr>
          <w:ilvl w:val="0"/>
          <w:numId w:val="28"/>
        </w:numPr>
        <w:tabs>
          <w:tab w:val="left" w:pos="1110"/>
        </w:tabs>
        <w:autoSpaceDE w:val="0"/>
        <w:autoSpaceDN w:val="0"/>
        <w:spacing w:after="0" w:line="240" w:lineRule="auto"/>
        <w:ind w:left="122" w:right="115" w:firstLine="701"/>
        <w:contextualSpacing w:val="0"/>
        <w:jc w:val="both"/>
        <w:rPr>
          <w:rFonts w:ascii="Times New Roman" w:hAnsi="Times New Roman"/>
          <w:sz w:val="24"/>
          <w:szCs w:val="24"/>
          <w:lang w:val="ru-RU"/>
        </w:rPr>
      </w:pPr>
      <w:r w:rsidRPr="00C245A0">
        <w:rPr>
          <w:rFonts w:ascii="Times New Roman" w:hAnsi="Times New Roman"/>
          <w:sz w:val="24"/>
          <w:szCs w:val="24"/>
          <w:lang w:val="ru-RU"/>
        </w:rPr>
        <w:t>В</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сфере</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развития</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игровой</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деятельности</w:t>
      </w:r>
      <w:r w:rsidRPr="00C245A0">
        <w:rPr>
          <w:rFonts w:ascii="Times New Roman" w:hAnsi="Times New Roman"/>
          <w:spacing w:val="-5"/>
          <w:sz w:val="24"/>
          <w:szCs w:val="24"/>
          <w:lang w:val="ru-RU"/>
        </w:rPr>
        <w:t xml:space="preserve"> </w:t>
      </w:r>
      <w:r w:rsidRPr="00C245A0">
        <w:rPr>
          <w:rFonts w:ascii="Times New Roman" w:hAnsi="Times New Roman"/>
          <w:sz w:val="24"/>
          <w:szCs w:val="24"/>
          <w:lang w:val="ru-RU"/>
        </w:rPr>
        <w:t>педагогические</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работники:</w:t>
      </w:r>
      <w:r w:rsidRPr="00C245A0">
        <w:rPr>
          <w:rFonts w:ascii="Times New Roman" w:hAnsi="Times New Roman"/>
          <w:spacing w:val="-7"/>
          <w:sz w:val="24"/>
          <w:szCs w:val="24"/>
          <w:lang w:val="ru-RU"/>
        </w:rPr>
        <w:t xml:space="preserve"> </w:t>
      </w:r>
      <w:r w:rsidRPr="00C245A0">
        <w:rPr>
          <w:rFonts w:ascii="Times New Roman" w:hAnsi="Times New Roman"/>
          <w:sz w:val="24"/>
          <w:szCs w:val="24"/>
          <w:lang w:val="ru-RU"/>
        </w:rPr>
        <w:t>создают специальные условия для свободной игры глухих, слабослышащих и позднооглохших</w:t>
      </w:r>
      <w:r w:rsidRPr="00C245A0">
        <w:rPr>
          <w:rFonts w:ascii="Times New Roman" w:hAnsi="Times New Roman"/>
          <w:spacing w:val="-44"/>
          <w:sz w:val="24"/>
          <w:szCs w:val="24"/>
          <w:lang w:val="ru-RU"/>
        </w:rPr>
        <w:t xml:space="preserve"> </w:t>
      </w:r>
      <w:r w:rsidRPr="00C245A0">
        <w:rPr>
          <w:rFonts w:ascii="Times New Roman" w:hAnsi="Times New Roman"/>
          <w:sz w:val="24"/>
          <w:szCs w:val="24"/>
          <w:lang w:val="ru-RU"/>
        </w:rPr>
        <w:t>обучающихся,</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обучающихся</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с</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КИ,</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организуют</w:t>
      </w:r>
      <w:r w:rsidRPr="00C245A0">
        <w:rPr>
          <w:rFonts w:ascii="Times New Roman" w:hAnsi="Times New Roman"/>
          <w:spacing w:val="-14"/>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38"/>
          <w:sz w:val="24"/>
          <w:szCs w:val="24"/>
          <w:lang w:val="ru-RU"/>
        </w:rPr>
        <w:t xml:space="preserve"> </w:t>
      </w:r>
      <w:r w:rsidRPr="00C245A0">
        <w:rPr>
          <w:rFonts w:ascii="Times New Roman" w:hAnsi="Times New Roman"/>
          <w:sz w:val="24"/>
          <w:szCs w:val="24"/>
          <w:lang w:val="ru-RU"/>
        </w:rPr>
        <w:t>поощряют</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участие обучающихся в сюжетно-ролевых, дидактических, развивающих компьютерных играх</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других</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игровых</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формах;</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поддерживают</w:t>
      </w:r>
      <w:r w:rsidRPr="00C245A0">
        <w:rPr>
          <w:rFonts w:ascii="Times New Roman" w:hAnsi="Times New Roman"/>
          <w:spacing w:val="-6"/>
          <w:sz w:val="24"/>
          <w:szCs w:val="24"/>
          <w:lang w:val="ru-RU"/>
        </w:rPr>
        <w:t xml:space="preserve"> </w:t>
      </w:r>
      <w:r w:rsidRPr="00C245A0">
        <w:rPr>
          <w:rFonts w:ascii="Times New Roman" w:hAnsi="Times New Roman"/>
          <w:sz w:val="24"/>
          <w:szCs w:val="24"/>
          <w:lang w:val="ru-RU"/>
        </w:rPr>
        <w:t>творческую</w:t>
      </w:r>
      <w:r w:rsidRPr="00C245A0">
        <w:rPr>
          <w:rFonts w:ascii="Times New Roman" w:hAnsi="Times New Roman"/>
          <w:spacing w:val="-2"/>
          <w:sz w:val="24"/>
          <w:szCs w:val="24"/>
          <w:lang w:val="ru-RU"/>
        </w:rPr>
        <w:t xml:space="preserve"> </w:t>
      </w:r>
      <w:r w:rsidRPr="00C245A0">
        <w:rPr>
          <w:rFonts w:ascii="Times New Roman" w:hAnsi="Times New Roman"/>
          <w:sz w:val="24"/>
          <w:szCs w:val="24"/>
          <w:lang w:val="ru-RU"/>
        </w:rPr>
        <w:t>импровизацию</w:t>
      </w:r>
      <w:r w:rsidRPr="00C245A0">
        <w:rPr>
          <w:rFonts w:ascii="Times New Roman" w:hAnsi="Times New Roman"/>
          <w:spacing w:val="-5"/>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игре;</w:t>
      </w:r>
    </w:p>
    <w:p w:rsidR="004211B2" w:rsidRPr="00C245A0" w:rsidRDefault="004211B2" w:rsidP="004211B2">
      <w:pPr>
        <w:ind w:left="119" w:right="105" w:firstLine="704"/>
        <w:jc w:val="both"/>
      </w:pPr>
      <w:r w:rsidRPr="00C245A0">
        <w:lastRenderedPageBreak/>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C97A0C" w:rsidRPr="00C245A0" w:rsidRDefault="00C97A0C" w:rsidP="00C97A0C">
      <w:pPr>
        <w:pStyle w:val="3-1"/>
        <w:keepNext w:val="0"/>
        <w:keepLines w:val="0"/>
        <w:widowControl w:val="0"/>
        <w:spacing w:before="0" w:line="240" w:lineRule="auto"/>
        <w:ind w:firstLine="851"/>
        <w:outlineLvl w:val="9"/>
        <w:rPr>
          <w:i/>
          <w:color w:val="auto"/>
          <w:lang w:val="ru-RU"/>
        </w:rPr>
      </w:pPr>
    </w:p>
    <w:p w:rsidR="00794BEF" w:rsidRPr="00C245A0" w:rsidRDefault="0058027D" w:rsidP="0058027D">
      <w:pPr>
        <w:pStyle w:val="3-1"/>
        <w:keepNext w:val="0"/>
        <w:keepLines w:val="0"/>
        <w:widowControl w:val="0"/>
        <w:spacing w:before="0" w:line="240" w:lineRule="auto"/>
        <w:ind w:firstLine="851"/>
        <w:outlineLvl w:val="9"/>
        <w:rPr>
          <w:lang w:val="ru-RU"/>
        </w:rPr>
      </w:pPr>
      <w:r w:rsidRPr="00C245A0">
        <w:rPr>
          <w:iCs/>
          <w:color w:val="auto"/>
          <w:lang w:val="ru-RU"/>
        </w:rPr>
        <w:t>Д</w:t>
      </w:r>
      <w:r w:rsidR="00794BEF" w:rsidRPr="00C245A0">
        <w:rPr>
          <w:rStyle w:val="11"/>
          <w:color w:val="auto"/>
          <w:lang w:val="ru-RU"/>
        </w:rPr>
        <w:t>ля</w:t>
      </w:r>
      <w:r w:rsidR="00794BEF" w:rsidRPr="00C245A0">
        <w:rPr>
          <w:rStyle w:val="11"/>
          <w:color w:val="auto"/>
        </w:rPr>
        <w:t xml:space="preserve"> </w:t>
      </w:r>
      <w:r w:rsidR="00794BEF" w:rsidRPr="00C245A0">
        <w:rPr>
          <w:rStyle w:val="11"/>
          <w:color w:val="auto"/>
          <w:lang w:val="ru-RU"/>
        </w:rPr>
        <w:t>обучающихся с дополнительными отклонениями в развитии, значительно отстающих от возрастной нормы</w:t>
      </w:r>
      <w:bookmarkStart w:id="6" w:name="_Hlk134461652"/>
      <w:r w:rsidRPr="00C245A0">
        <w:rPr>
          <w:rStyle w:val="11"/>
          <w:color w:val="auto"/>
          <w:lang w:val="ru-RU"/>
        </w:rPr>
        <w:t xml:space="preserve"> </w:t>
      </w:r>
      <w:r w:rsidR="00794BEF" w:rsidRPr="00C245A0">
        <w:rPr>
          <w:b w:val="0"/>
          <w:bCs w:val="0"/>
          <w:color w:val="auto"/>
          <w:lang w:val="ru-RU"/>
        </w:rPr>
        <w:t>педагогические</w:t>
      </w:r>
      <w:r w:rsidR="00794BEF" w:rsidRPr="00C245A0">
        <w:rPr>
          <w:b w:val="0"/>
          <w:bCs w:val="0"/>
          <w:color w:val="auto"/>
          <w:spacing w:val="-7"/>
          <w:lang w:val="ru-RU"/>
        </w:rPr>
        <w:t xml:space="preserve"> </w:t>
      </w:r>
      <w:r w:rsidR="00794BEF" w:rsidRPr="00C245A0">
        <w:rPr>
          <w:b w:val="0"/>
          <w:bCs w:val="0"/>
          <w:color w:val="auto"/>
          <w:lang w:val="ru-RU"/>
        </w:rPr>
        <w:t>работники:</w:t>
      </w:r>
      <w:bookmarkEnd w:id="6"/>
    </w:p>
    <w:p w:rsidR="00794BEF" w:rsidRPr="00C245A0" w:rsidRDefault="00794BEF" w:rsidP="00794BEF">
      <w:pPr>
        <w:ind w:left="117" w:right="128" w:firstLine="700"/>
        <w:jc w:val="both"/>
      </w:pPr>
      <w:r w:rsidRPr="00C245A0">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794BEF" w:rsidRPr="00C245A0" w:rsidRDefault="00794BEF" w:rsidP="00794BEF">
      <w:pPr>
        <w:ind w:left="112" w:right="135" w:firstLine="706"/>
        <w:jc w:val="both"/>
      </w:pPr>
      <w:r w:rsidRPr="00C245A0">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w:t>
      </w:r>
      <w:r w:rsidRPr="00C245A0">
        <w:rPr>
          <w:spacing w:val="-5"/>
        </w:rPr>
        <w:t xml:space="preserve"> </w:t>
      </w:r>
      <w:r w:rsidRPr="00C245A0">
        <w:t>есть</w:t>
      </w:r>
      <w:r w:rsidRPr="00C245A0">
        <w:rPr>
          <w:spacing w:val="-13"/>
        </w:rPr>
        <w:t xml:space="preserve"> </w:t>
      </w:r>
      <w:r w:rsidRPr="00C245A0">
        <w:t>суп</w:t>
      </w:r>
      <w:r w:rsidRPr="00C245A0">
        <w:rPr>
          <w:spacing w:val="-14"/>
        </w:rPr>
        <w:t xml:space="preserve"> </w:t>
      </w:r>
      <w:r w:rsidRPr="00C245A0">
        <w:t>с</w:t>
      </w:r>
      <w:r w:rsidRPr="00C245A0">
        <w:rPr>
          <w:spacing w:val="-9"/>
        </w:rPr>
        <w:t xml:space="preserve"> </w:t>
      </w:r>
      <w:r w:rsidRPr="00C245A0">
        <w:t>хлебом,</w:t>
      </w:r>
      <w:r w:rsidRPr="00C245A0">
        <w:rPr>
          <w:spacing w:val="-7"/>
        </w:rPr>
        <w:t xml:space="preserve"> </w:t>
      </w:r>
      <w:r w:rsidRPr="00C245A0">
        <w:t>не</w:t>
      </w:r>
      <w:r w:rsidRPr="00C245A0">
        <w:rPr>
          <w:spacing w:val="-16"/>
        </w:rPr>
        <w:t xml:space="preserve"> </w:t>
      </w:r>
      <w:r w:rsidRPr="00C245A0">
        <w:t>лезть</w:t>
      </w:r>
      <w:r w:rsidRPr="00C245A0">
        <w:rPr>
          <w:spacing w:val="-8"/>
        </w:rPr>
        <w:t xml:space="preserve"> </w:t>
      </w:r>
      <w:r w:rsidRPr="00C245A0">
        <w:t>руками</w:t>
      </w:r>
      <w:r w:rsidRPr="00C245A0">
        <w:rPr>
          <w:spacing w:val="-3"/>
        </w:rPr>
        <w:t xml:space="preserve"> </w:t>
      </w:r>
      <w:r w:rsidRPr="00C245A0">
        <w:t>в</w:t>
      </w:r>
      <w:r w:rsidRPr="00C245A0">
        <w:rPr>
          <w:spacing w:val="-21"/>
        </w:rPr>
        <w:t xml:space="preserve"> </w:t>
      </w:r>
      <w:r w:rsidRPr="00C245A0">
        <w:t>посуду,</w:t>
      </w:r>
      <w:r w:rsidRPr="00C245A0">
        <w:rPr>
          <w:spacing w:val="-4"/>
        </w:rPr>
        <w:t xml:space="preserve"> </w:t>
      </w:r>
      <w:r w:rsidRPr="00C245A0">
        <w:t>после</w:t>
      </w:r>
      <w:r w:rsidRPr="00C245A0">
        <w:rPr>
          <w:spacing w:val="-10"/>
        </w:rPr>
        <w:t xml:space="preserve"> </w:t>
      </w:r>
      <w:r w:rsidRPr="00C245A0">
        <w:t>еды</w:t>
      </w:r>
      <w:r w:rsidRPr="00C245A0">
        <w:rPr>
          <w:spacing w:val="-11"/>
        </w:rPr>
        <w:t xml:space="preserve"> </w:t>
      </w:r>
      <w:r w:rsidRPr="00C245A0">
        <w:t>задвигать</w:t>
      </w:r>
      <w:r w:rsidRPr="00C245A0">
        <w:rPr>
          <w:spacing w:val="2"/>
        </w:rPr>
        <w:t xml:space="preserve"> </w:t>
      </w:r>
      <w:r w:rsidRPr="00C245A0">
        <w:t>свой</w:t>
      </w:r>
      <w:r w:rsidRPr="00C245A0">
        <w:rPr>
          <w:spacing w:val="-12"/>
        </w:rPr>
        <w:t xml:space="preserve"> </w:t>
      </w:r>
      <w:r w:rsidRPr="00C245A0">
        <w:t>стул; благодарить педагогических работников доступными средствами (слово «спасибо» или</w:t>
      </w:r>
      <w:r w:rsidRPr="00C245A0">
        <w:rPr>
          <w:spacing w:val="-19"/>
        </w:rPr>
        <w:t xml:space="preserve"> </w:t>
      </w:r>
      <w:r w:rsidRPr="00C245A0">
        <w:t>кивок,</w:t>
      </w:r>
      <w:r w:rsidRPr="00C245A0">
        <w:rPr>
          <w:spacing w:val="-18"/>
        </w:rPr>
        <w:t xml:space="preserve"> </w:t>
      </w:r>
      <w:r w:rsidRPr="00C245A0">
        <w:t>сопровождаемый</w:t>
      </w:r>
      <w:r w:rsidRPr="00C245A0">
        <w:rPr>
          <w:spacing w:val="-29"/>
        </w:rPr>
        <w:t xml:space="preserve"> </w:t>
      </w:r>
      <w:proofErr w:type="spellStart"/>
      <w:r w:rsidRPr="00C245A0">
        <w:t>артикулированием</w:t>
      </w:r>
      <w:proofErr w:type="spellEnd"/>
      <w:r w:rsidRPr="00C245A0">
        <w:t>,</w:t>
      </w:r>
      <w:r w:rsidRPr="00C245A0">
        <w:rPr>
          <w:spacing w:val="-26"/>
        </w:rPr>
        <w:t xml:space="preserve"> </w:t>
      </w:r>
      <w:proofErr w:type="spellStart"/>
      <w:r w:rsidRPr="00C245A0">
        <w:t>лепетным</w:t>
      </w:r>
      <w:proofErr w:type="spellEnd"/>
      <w:r w:rsidRPr="00C245A0">
        <w:rPr>
          <w:spacing w:val="-10"/>
        </w:rPr>
        <w:t xml:space="preserve"> </w:t>
      </w:r>
      <w:r w:rsidRPr="00C245A0">
        <w:t>или</w:t>
      </w:r>
      <w:r w:rsidRPr="00C245A0">
        <w:rPr>
          <w:spacing w:val="-17"/>
        </w:rPr>
        <w:t xml:space="preserve"> </w:t>
      </w:r>
      <w:r w:rsidRPr="00C245A0">
        <w:t>усеченным</w:t>
      </w:r>
      <w:r w:rsidRPr="00C245A0">
        <w:rPr>
          <w:spacing w:val="-11"/>
        </w:rPr>
        <w:t xml:space="preserve"> </w:t>
      </w:r>
      <w:r w:rsidRPr="00C245A0">
        <w:t>словом);</w:t>
      </w:r>
    </w:p>
    <w:p w:rsidR="00794BEF" w:rsidRPr="00C245A0" w:rsidRDefault="00794BEF" w:rsidP="00794BEF">
      <w:pPr>
        <w:ind w:left="113" w:right="113" w:firstLine="701"/>
        <w:jc w:val="both"/>
      </w:pPr>
      <w:r w:rsidRPr="00C245A0">
        <w:t>обучают и поощряют действия обучающихся снимать и надевать одежду в определенном</w:t>
      </w:r>
      <w:r w:rsidRPr="00C245A0">
        <w:rPr>
          <w:spacing w:val="-23"/>
        </w:rPr>
        <w:t xml:space="preserve"> </w:t>
      </w:r>
      <w:r w:rsidRPr="00C245A0">
        <w:t>порядке,</w:t>
      </w:r>
      <w:r w:rsidRPr="00C245A0">
        <w:rPr>
          <w:spacing w:val="-37"/>
        </w:rPr>
        <w:t xml:space="preserve"> </w:t>
      </w:r>
      <w:r w:rsidRPr="00C245A0">
        <w:t>расстегивать</w:t>
      </w:r>
      <w:r w:rsidRPr="00C245A0">
        <w:rPr>
          <w:spacing w:val="-35"/>
        </w:rPr>
        <w:t xml:space="preserve"> </w:t>
      </w:r>
      <w:r w:rsidRPr="00C245A0">
        <w:t>и</w:t>
      </w:r>
      <w:r w:rsidRPr="00C245A0">
        <w:rPr>
          <w:spacing w:val="-47"/>
        </w:rPr>
        <w:t xml:space="preserve"> </w:t>
      </w:r>
      <w:r w:rsidRPr="00C245A0">
        <w:t>застегивать</w:t>
      </w:r>
      <w:r w:rsidRPr="00C245A0">
        <w:rPr>
          <w:spacing w:val="-33"/>
        </w:rPr>
        <w:t xml:space="preserve"> </w:t>
      </w:r>
      <w:r w:rsidRPr="00C245A0">
        <w:t>пуговицы,</w:t>
      </w:r>
      <w:r w:rsidRPr="00C245A0">
        <w:rPr>
          <w:spacing w:val="-38"/>
        </w:rPr>
        <w:t xml:space="preserve"> </w:t>
      </w:r>
      <w:r w:rsidRPr="00C245A0">
        <w:t>туфли,</w:t>
      </w:r>
      <w:r w:rsidRPr="00C245A0">
        <w:rPr>
          <w:spacing w:val="-35"/>
        </w:rPr>
        <w:t xml:space="preserve"> </w:t>
      </w:r>
      <w:r w:rsidRPr="00C245A0">
        <w:t>расшнуровывать и зашнуровывать ботинки, складывать одежду, замечать неопрятность в одежде, приводить себя в</w:t>
      </w:r>
      <w:r w:rsidRPr="00C245A0">
        <w:rPr>
          <w:spacing w:val="12"/>
        </w:rPr>
        <w:t xml:space="preserve"> </w:t>
      </w:r>
      <w:r w:rsidRPr="00C245A0">
        <w:t>порядок;</w:t>
      </w:r>
    </w:p>
    <w:p w:rsidR="00794BEF" w:rsidRPr="00C245A0" w:rsidRDefault="00794BEF" w:rsidP="00794BEF">
      <w:pPr>
        <w:ind w:left="113" w:right="144" w:firstLine="700"/>
        <w:jc w:val="both"/>
      </w:pPr>
      <w:r w:rsidRPr="00C245A0">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794BEF" w:rsidRPr="00C245A0" w:rsidRDefault="00794BEF" w:rsidP="00794BEF">
      <w:pPr>
        <w:ind w:left="113" w:right="125" w:firstLine="379"/>
        <w:jc w:val="both"/>
      </w:pPr>
      <w:r w:rsidRPr="00C245A0">
        <w:t>.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794BEF" w:rsidRPr="00C245A0" w:rsidRDefault="00794BEF" w:rsidP="00794BEF">
      <w:pPr>
        <w:ind w:left="133" w:right="120" w:firstLine="697"/>
        <w:jc w:val="both"/>
      </w:pPr>
      <w:r w:rsidRPr="00C245A0">
        <w:t>приучают обучающихся убирать на место игрушки, строительный материал, книги;</w:t>
      </w:r>
    </w:p>
    <w:p w:rsidR="00794BEF" w:rsidRPr="00C245A0" w:rsidRDefault="00794BEF" w:rsidP="00794BEF">
      <w:pPr>
        <w:ind w:left="123" w:right="108" w:firstLine="706"/>
        <w:jc w:val="both"/>
      </w:pPr>
      <w:r w:rsidRPr="00C245A0">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w:t>
      </w:r>
      <w:r w:rsidRPr="00C245A0">
        <w:rPr>
          <w:spacing w:val="-19"/>
        </w:rPr>
        <w:t xml:space="preserve"> </w:t>
      </w:r>
      <w:r w:rsidRPr="00C245A0">
        <w:t>цветы,</w:t>
      </w:r>
      <w:r w:rsidRPr="00C245A0">
        <w:rPr>
          <w:spacing w:val="-21"/>
        </w:rPr>
        <w:t xml:space="preserve"> </w:t>
      </w:r>
      <w:r w:rsidRPr="00C245A0">
        <w:t>сгребать</w:t>
      </w:r>
      <w:r w:rsidRPr="00C245A0">
        <w:rPr>
          <w:spacing w:val="-13"/>
        </w:rPr>
        <w:t xml:space="preserve"> </w:t>
      </w:r>
      <w:r w:rsidRPr="00C245A0">
        <w:t>снег,</w:t>
      </w:r>
      <w:r w:rsidRPr="00C245A0">
        <w:rPr>
          <w:spacing w:val="-21"/>
        </w:rPr>
        <w:t xml:space="preserve"> </w:t>
      </w:r>
      <w:r w:rsidRPr="00C245A0">
        <w:t>собирать</w:t>
      </w:r>
      <w:r w:rsidRPr="00C245A0">
        <w:rPr>
          <w:spacing w:val="-19"/>
        </w:rPr>
        <w:t xml:space="preserve"> </w:t>
      </w:r>
      <w:r w:rsidRPr="00C245A0">
        <w:t>игрушки</w:t>
      </w:r>
      <w:r w:rsidRPr="00C245A0">
        <w:rPr>
          <w:spacing w:val="-14"/>
        </w:rPr>
        <w:t xml:space="preserve"> </w:t>
      </w:r>
      <w:r w:rsidRPr="00C245A0">
        <w:t>в</w:t>
      </w:r>
      <w:r w:rsidRPr="00C245A0">
        <w:rPr>
          <w:spacing w:val="-30"/>
        </w:rPr>
        <w:t xml:space="preserve"> </w:t>
      </w:r>
      <w:r w:rsidRPr="00C245A0">
        <w:t>группе,</w:t>
      </w:r>
      <w:r w:rsidRPr="00C245A0">
        <w:rPr>
          <w:spacing w:val="-17"/>
        </w:rPr>
        <w:t xml:space="preserve"> </w:t>
      </w:r>
      <w:r w:rsidRPr="00C245A0">
        <w:t>поставить</w:t>
      </w:r>
      <w:r w:rsidRPr="00C245A0">
        <w:rPr>
          <w:spacing w:val="-14"/>
        </w:rPr>
        <w:t xml:space="preserve"> </w:t>
      </w:r>
      <w:r w:rsidRPr="00C245A0">
        <w:t>стулья</w:t>
      </w:r>
      <w:r w:rsidRPr="00C245A0">
        <w:rPr>
          <w:spacing w:val="-18"/>
        </w:rPr>
        <w:t xml:space="preserve"> </w:t>
      </w:r>
      <w:r w:rsidRPr="00C245A0">
        <w:t>к</w:t>
      </w:r>
      <w:r w:rsidRPr="00C245A0">
        <w:rPr>
          <w:spacing w:val="-27"/>
        </w:rPr>
        <w:t xml:space="preserve"> </w:t>
      </w:r>
      <w:r w:rsidRPr="00C245A0">
        <w:t>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w:t>
      </w:r>
      <w:r w:rsidRPr="00C245A0">
        <w:rPr>
          <w:spacing w:val="-6"/>
        </w:rPr>
        <w:t xml:space="preserve"> </w:t>
      </w:r>
      <w:r w:rsidRPr="00C245A0">
        <w:t>работников;</w:t>
      </w:r>
    </w:p>
    <w:p w:rsidR="00794BEF" w:rsidRPr="00C245A0" w:rsidRDefault="00794BEF" w:rsidP="00794BEF">
      <w:pPr>
        <w:ind w:left="120" w:right="128" w:firstLine="701"/>
        <w:jc w:val="both"/>
      </w:pPr>
      <w:r w:rsidRPr="00C245A0">
        <w:t>создают необходимые условия для развития игровой деятельности обучающихся в соответствии с их возможностями и целями</w:t>
      </w:r>
      <w:r w:rsidRPr="00C245A0">
        <w:rPr>
          <w:spacing w:val="13"/>
        </w:rPr>
        <w:t xml:space="preserve"> </w:t>
      </w:r>
      <w:r w:rsidRPr="00C245A0">
        <w:t>обучения;</w:t>
      </w:r>
    </w:p>
    <w:p w:rsidR="00794BEF" w:rsidRPr="00C245A0" w:rsidRDefault="00794BEF" w:rsidP="00794BEF">
      <w:pPr>
        <w:ind w:left="115" w:right="120" w:firstLine="704"/>
        <w:jc w:val="both"/>
      </w:pPr>
      <w:r w:rsidRPr="00C245A0">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w:t>
      </w:r>
      <w:r w:rsidRPr="00C245A0">
        <w:rPr>
          <w:spacing w:val="-34"/>
        </w:rPr>
        <w:t xml:space="preserve"> </w:t>
      </w:r>
      <w:r w:rsidRPr="00C245A0">
        <w:t>развертывания</w:t>
      </w:r>
      <w:r w:rsidRPr="00C245A0">
        <w:rPr>
          <w:spacing w:val="-13"/>
        </w:rPr>
        <w:t xml:space="preserve"> </w:t>
      </w:r>
      <w:r w:rsidRPr="00C245A0">
        <w:t>элементарных</w:t>
      </w:r>
      <w:r w:rsidRPr="00C245A0">
        <w:rPr>
          <w:spacing w:val="-18"/>
        </w:rPr>
        <w:t xml:space="preserve"> </w:t>
      </w:r>
      <w:r w:rsidRPr="00C245A0">
        <w:t>игровых</w:t>
      </w:r>
      <w:r w:rsidRPr="00C245A0">
        <w:rPr>
          <w:spacing w:val="-29"/>
        </w:rPr>
        <w:t xml:space="preserve"> </w:t>
      </w:r>
      <w:r w:rsidRPr="00C245A0">
        <w:t>действий</w:t>
      </w:r>
      <w:r w:rsidRPr="00C245A0">
        <w:rPr>
          <w:spacing w:val="-21"/>
        </w:rPr>
        <w:t xml:space="preserve"> </w:t>
      </w:r>
      <w:r w:rsidRPr="00C245A0">
        <w:t>(машину</w:t>
      </w:r>
      <w:r w:rsidRPr="00C245A0">
        <w:rPr>
          <w:spacing w:val="-27"/>
        </w:rPr>
        <w:t xml:space="preserve"> </w:t>
      </w:r>
      <w:r w:rsidRPr="00C245A0">
        <w:t>-</w:t>
      </w:r>
      <w:r w:rsidRPr="00C245A0">
        <w:rPr>
          <w:spacing w:val="8"/>
        </w:rPr>
        <w:t xml:space="preserve"> </w:t>
      </w:r>
      <w:r w:rsidRPr="00C245A0">
        <w:t>катать, куклу - возить в коляске, из кубиков -</w:t>
      </w:r>
      <w:r w:rsidRPr="00C245A0">
        <w:rPr>
          <w:spacing w:val="24"/>
        </w:rPr>
        <w:t xml:space="preserve"> </w:t>
      </w:r>
      <w:r w:rsidRPr="00C245A0">
        <w:t>строить);</w:t>
      </w:r>
    </w:p>
    <w:p w:rsidR="00794BEF" w:rsidRPr="00C245A0" w:rsidRDefault="00794BEF" w:rsidP="00794BEF">
      <w:pPr>
        <w:ind w:left="115" w:right="124" w:firstLine="700"/>
        <w:jc w:val="both"/>
      </w:pPr>
      <w:r w:rsidRPr="00C245A0">
        <w:t>учат бережному отношению к игрушкам, обращают особое внимание обучающихся на отношение к кукле, как заместителю ребёнка (человека) демонстрируют образцы заботливого ласкового обращения с ней и с игрушками­ животными. Не допускают попыток ломать, бросать игрушки.  Приучают обучающихся убирать игрушки по завершении</w:t>
      </w:r>
      <w:r w:rsidRPr="00C245A0">
        <w:rPr>
          <w:spacing w:val="25"/>
        </w:rPr>
        <w:t xml:space="preserve"> </w:t>
      </w:r>
      <w:r w:rsidRPr="00C245A0">
        <w:t>игры;</w:t>
      </w:r>
    </w:p>
    <w:p w:rsidR="00794BEF" w:rsidRPr="00C245A0" w:rsidRDefault="00794BEF" w:rsidP="00794BEF">
      <w:pPr>
        <w:ind w:left="109" w:right="111" w:firstLine="706"/>
        <w:jc w:val="both"/>
      </w:pPr>
      <w:r w:rsidRPr="00C245A0">
        <w:t>в ходе проведения игр-занятий педагогические работники учат обучающихся действовать</w:t>
      </w:r>
      <w:r w:rsidRPr="00C245A0">
        <w:rPr>
          <w:spacing w:val="-33"/>
        </w:rPr>
        <w:t xml:space="preserve"> </w:t>
      </w:r>
      <w:r w:rsidRPr="00C245A0">
        <w:t>на</w:t>
      </w:r>
      <w:r w:rsidRPr="00C245A0">
        <w:rPr>
          <w:spacing w:val="-43"/>
        </w:rPr>
        <w:t xml:space="preserve"> </w:t>
      </w:r>
      <w:r w:rsidRPr="00C245A0">
        <w:t>основе</w:t>
      </w:r>
      <w:r w:rsidRPr="00C245A0">
        <w:rPr>
          <w:spacing w:val="-37"/>
        </w:rPr>
        <w:t xml:space="preserve"> </w:t>
      </w:r>
      <w:r w:rsidRPr="00C245A0">
        <w:t>подражания</w:t>
      </w:r>
      <w:r w:rsidRPr="00C245A0">
        <w:rPr>
          <w:spacing w:val="-30"/>
        </w:rPr>
        <w:t xml:space="preserve"> </w:t>
      </w:r>
      <w:r w:rsidRPr="00C245A0">
        <w:t>педагогическому</w:t>
      </w:r>
      <w:r w:rsidRPr="00C245A0">
        <w:rPr>
          <w:spacing w:val="-38"/>
        </w:rPr>
        <w:t xml:space="preserve"> </w:t>
      </w:r>
      <w:r w:rsidRPr="00C245A0">
        <w:t>работнику</w:t>
      </w:r>
      <w:r w:rsidRPr="00C245A0">
        <w:rPr>
          <w:spacing w:val="-35"/>
        </w:rPr>
        <w:t xml:space="preserve"> </w:t>
      </w:r>
      <w:r w:rsidRPr="00C245A0">
        <w:rPr>
          <w:spacing w:val="2"/>
        </w:rPr>
        <w:t>(а</w:t>
      </w:r>
      <w:r w:rsidRPr="00C245A0">
        <w:rPr>
          <w:spacing w:val="-40"/>
        </w:rPr>
        <w:t xml:space="preserve"> </w:t>
      </w:r>
      <w:r w:rsidRPr="00C245A0">
        <w:t>при</w:t>
      </w:r>
      <w:r w:rsidRPr="00C245A0">
        <w:rPr>
          <w:spacing w:val="-38"/>
        </w:rPr>
        <w:t xml:space="preserve"> </w:t>
      </w:r>
      <w:r w:rsidRPr="00C245A0">
        <w:t>необходимости и</w:t>
      </w:r>
      <w:r w:rsidRPr="00C245A0">
        <w:rPr>
          <w:spacing w:val="-16"/>
        </w:rPr>
        <w:t xml:space="preserve"> </w:t>
      </w:r>
      <w:r w:rsidRPr="00C245A0">
        <w:t>сопряженно</w:t>
      </w:r>
      <w:r w:rsidRPr="00C245A0">
        <w:rPr>
          <w:spacing w:val="6"/>
        </w:rPr>
        <w:t xml:space="preserve"> </w:t>
      </w:r>
      <w:r w:rsidRPr="00C245A0">
        <w:t>с</w:t>
      </w:r>
      <w:r w:rsidRPr="00C245A0">
        <w:rPr>
          <w:spacing w:val="-11"/>
        </w:rPr>
        <w:t xml:space="preserve"> </w:t>
      </w:r>
      <w:r w:rsidRPr="00C245A0">
        <w:t>ним),</w:t>
      </w:r>
      <w:r w:rsidRPr="00C245A0">
        <w:rPr>
          <w:spacing w:val="-8"/>
        </w:rPr>
        <w:t xml:space="preserve"> </w:t>
      </w:r>
      <w:r w:rsidRPr="00C245A0">
        <w:t>развертывать</w:t>
      </w:r>
      <w:r w:rsidRPr="00C245A0">
        <w:rPr>
          <w:spacing w:val="-2"/>
        </w:rPr>
        <w:t xml:space="preserve"> </w:t>
      </w:r>
      <w:r w:rsidRPr="00C245A0">
        <w:t>игры</w:t>
      </w:r>
      <w:r w:rsidRPr="00C245A0">
        <w:rPr>
          <w:spacing w:val="-17"/>
        </w:rPr>
        <w:t xml:space="preserve"> </w:t>
      </w:r>
      <w:proofErr w:type="spellStart"/>
      <w:r w:rsidRPr="00C245A0">
        <w:t>отобразительного</w:t>
      </w:r>
      <w:proofErr w:type="spellEnd"/>
      <w:r w:rsidRPr="00C245A0">
        <w:rPr>
          <w:spacing w:val="-21"/>
        </w:rPr>
        <w:t xml:space="preserve"> </w:t>
      </w:r>
      <w:r w:rsidRPr="00C245A0">
        <w:t>характера</w:t>
      </w:r>
      <w:r w:rsidRPr="00C245A0">
        <w:rPr>
          <w:spacing w:val="-20"/>
        </w:rPr>
        <w:t xml:space="preserve"> </w:t>
      </w:r>
      <w:r w:rsidRPr="00C245A0">
        <w:t>-</w:t>
      </w:r>
      <w:r w:rsidRPr="00C245A0">
        <w:rPr>
          <w:spacing w:val="31"/>
        </w:rPr>
        <w:t xml:space="preserve"> </w:t>
      </w:r>
      <w:r w:rsidRPr="00C245A0">
        <w:t>ухаживать</w:t>
      </w:r>
      <w:r w:rsidRPr="00C245A0">
        <w:rPr>
          <w:spacing w:val="-7"/>
        </w:rPr>
        <w:t xml:space="preserve"> </w:t>
      </w:r>
      <w:r w:rsidRPr="00C245A0">
        <w:t>за куклой-дочкой, как мама, водить машину, как шофер, строить из кубиков, как строитель;</w:t>
      </w:r>
    </w:p>
    <w:p w:rsidR="00794BEF" w:rsidRPr="00C245A0" w:rsidRDefault="00794BEF" w:rsidP="00794BEF">
      <w:pPr>
        <w:ind w:left="107" w:right="120" w:firstLine="700"/>
        <w:jc w:val="both"/>
      </w:pPr>
      <w:r w:rsidRPr="00C245A0">
        <w:t>обучают обучающихся последовательно соединять отдельные игровые действия в сюжет, отображающий реальный, близкий ребенку бытовой уклад: кормление</w:t>
      </w:r>
      <w:r w:rsidRPr="00C245A0">
        <w:rPr>
          <w:spacing w:val="-27"/>
        </w:rPr>
        <w:t xml:space="preserve"> </w:t>
      </w:r>
      <w:r w:rsidRPr="00C245A0">
        <w:t>куклы</w:t>
      </w:r>
      <w:r w:rsidRPr="00C245A0">
        <w:rPr>
          <w:spacing w:val="-31"/>
        </w:rPr>
        <w:t xml:space="preserve"> </w:t>
      </w:r>
      <w:r w:rsidRPr="00C245A0">
        <w:t>(мишки),</w:t>
      </w:r>
      <w:r w:rsidRPr="00C245A0">
        <w:rPr>
          <w:spacing w:val="-29"/>
        </w:rPr>
        <w:t xml:space="preserve"> </w:t>
      </w:r>
      <w:r w:rsidRPr="00C245A0">
        <w:t>укладывание</w:t>
      </w:r>
      <w:r w:rsidRPr="00C245A0">
        <w:rPr>
          <w:spacing w:val="-27"/>
        </w:rPr>
        <w:t xml:space="preserve"> </w:t>
      </w:r>
      <w:r w:rsidRPr="00C245A0">
        <w:t>в</w:t>
      </w:r>
      <w:r w:rsidRPr="00C245A0">
        <w:rPr>
          <w:spacing w:val="-44"/>
        </w:rPr>
        <w:t xml:space="preserve"> </w:t>
      </w:r>
      <w:r w:rsidRPr="00C245A0">
        <w:t>кроватку,</w:t>
      </w:r>
      <w:r w:rsidRPr="00C245A0">
        <w:rPr>
          <w:spacing w:val="-32"/>
        </w:rPr>
        <w:t xml:space="preserve"> </w:t>
      </w:r>
      <w:r w:rsidRPr="00C245A0">
        <w:t>прогулка</w:t>
      </w:r>
      <w:r w:rsidRPr="00C245A0">
        <w:rPr>
          <w:spacing w:val="-31"/>
        </w:rPr>
        <w:t xml:space="preserve"> </w:t>
      </w:r>
      <w:r w:rsidRPr="00C245A0">
        <w:t>в</w:t>
      </w:r>
      <w:r w:rsidRPr="00C245A0">
        <w:rPr>
          <w:spacing w:val="-44"/>
        </w:rPr>
        <w:t xml:space="preserve"> </w:t>
      </w:r>
      <w:r w:rsidRPr="00C245A0">
        <w:t>коляске,</w:t>
      </w:r>
      <w:r w:rsidRPr="00C245A0">
        <w:rPr>
          <w:spacing w:val="-27"/>
        </w:rPr>
        <w:t xml:space="preserve"> </w:t>
      </w:r>
      <w:r w:rsidRPr="00C245A0">
        <w:t>возвращение домой. Обращают внимание обучающихся на необходимость правильного точного использования игрушек: посуды, одежды, мебели, предметов</w:t>
      </w:r>
      <w:r w:rsidRPr="00C245A0">
        <w:rPr>
          <w:spacing w:val="36"/>
        </w:rPr>
        <w:t xml:space="preserve"> </w:t>
      </w:r>
      <w:r w:rsidRPr="00C245A0">
        <w:t>обихода.</w:t>
      </w:r>
    </w:p>
    <w:p w:rsidR="00794BEF" w:rsidRPr="00C245A0" w:rsidRDefault="00794BEF" w:rsidP="00794BEF">
      <w:pPr>
        <w:ind w:left="104" w:right="117" w:firstLine="706"/>
        <w:jc w:val="both"/>
      </w:pPr>
      <w:r w:rsidRPr="00C245A0">
        <w:t>всемерно</w:t>
      </w:r>
      <w:r w:rsidRPr="00C245A0">
        <w:rPr>
          <w:spacing w:val="-28"/>
        </w:rPr>
        <w:t xml:space="preserve"> </w:t>
      </w:r>
      <w:r w:rsidRPr="00C245A0">
        <w:t>поощряют</w:t>
      </w:r>
      <w:r w:rsidRPr="00C245A0">
        <w:rPr>
          <w:spacing w:val="-26"/>
        </w:rPr>
        <w:t xml:space="preserve"> </w:t>
      </w:r>
      <w:r w:rsidRPr="00C245A0">
        <w:t>речевое</w:t>
      </w:r>
      <w:r w:rsidRPr="00C245A0">
        <w:rPr>
          <w:spacing w:val="-30"/>
        </w:rPr>
        <w:t xml:space="preserve"> </w:t>
      </w:r>
      <w:r w:rsidRPr="00C245A0">
        <w:t>общение</w:t>
      </w:r>
      <w:r w:rsidRPr="00C245A0">
        <w:rPr>
          <w:spacing w:val="-30"/>
        </w:rPr>
        <w:t xml:space="preserve"> </w:t>
      </w:r>
      <w:r w:rsidRPr="00C245A0">
        <w:t>обучающихся</w:t>
      </w:r>
      <w:r w:rsidRPr="00C245A0">
        <w:rPr>
          <w:spacing w:val="-17"/>
        </w:rPr>
        <w:t xml:space="preserve"> </w:t>
      </w:r>
      <w:r w:rsidRPr="00C245A0">
        <w:t>в</w:t>
      </w:r>
      <w:r w:rsidRPr="00C245A0">
        <w:rPr>
          <w:spacing w:val="-41"/>
        </w:rPr>
        <w:t xml:space="preserve"> </w:t>
      </w:r>
      <w:r w:rsidRPr="00C245A0">
        <w:t>играх,</w:t>
      </w:r>
      <w:r w:rsidRPr="00C245A0">
        <w:rPr>
          <w:spacing w:val="-34"/>
        </w:rPr>
        <w:t xml:space="preserve"> </w:t>
      </w:r>
      <w:r w:rsidRPr="00C245A0">
        <w:t>учитывая</w:t>
      </w:r>
      <w:r w:rsidRPr="00C245A0">
        <w:rPr>
          <w:spacing w:val="-25"/>
        </w:rPr>
        <w:t xml:space="preserve"> </w:t>
      </w:r>
      <w:r w:rsidRPr="00C245A0">
        <w:t>при</w:t>
      </w:r>
      <w:r w:rsidRPr="00C245A0">
        <w:rPr>
          <w:spacing w:val="-33"/>
        </w:rPr>
        <w:t xml:space="preserve"> </w:t>
      </w:r>
      <w:r w:rsidRPr="00C245A0">
        <w:t>этом уровень</w:t>
      </w:r>
      <w:r w:rsidRPr="00C245A0">
        <w:rPr>
          <w:spacing w:val="-28"/>
        </w:rPr>
        <w:t xml:space="preserve"> </w:t>
      </w:r>
      <w:r w:rsidRPr="00C245A0">
        <w:t>их</w:t>
      </w:r>
      <w:r w:rsidRPr="00C245A0">
        <w:rPr>
          <w:spacing w:val="-38"/>
        </w:rPr>
        <w:t xml:space="preserve"> </w:t>
      </w:r>
      <w:r w:rsidRPr="00C245A0">
        <w:t>речевого</w:t>
      </w:r>
      <w:r w:rsidRPr="00C245A0">
        <w:rPr>
          <w:spacing w:val="-28"/>
        </w:rPr>
        <w:t xml:space="preserve"> </w:t>
      </w:r>
      <w:r w:rsidRPr="00C245A0">
        <w:t>развития</w:t>
      </w:r>
      <w:r w:rsidRPr="00C245A0">
        <w:rPr>
          <w:spacing w:val="-28"/>
        </w:rPr>
        <w:t xml:space="preserve"> </w:t>
      </w:r>
      <w:r w:rsidRPr="00C245A0">
        <w:t>(от</w:t>
      </w:r>
      <w:r w:rsidRPr="00C245A0">
        <w:rPr>
          <w:spacing w:val="-34"/>
        </w:rPr>
        <w:t xml:space="preserve"> </w:t>
      </w:r>
      <w:r w:rsidRPr="00C245A0">
        <w:t>побуждения</w:t>
      </w:r>
      <w:r w:rsidRPr="00C245A0">
        <w:rPr>
          <w:spacing w:val="-24"/>
        </w:rPr>
        <w:t xml:space="preserve"> </w:t>
      </w:r>
      <w:r w:rsidRPr="00C245A0">
        <w:t>к</w:t>
      </w:r>
      <w:r w:rsidRPr="00C245A0">
        <w:rPr>
          <w:spacing w:val="-37"/>
        </w:rPr>
        <w:t xml:space="preserve"> </w:t>
      </w:r>
      <w:r w:rsidRPr="00C245A0">
        <w:t>пользованию</w:t>
      </w:r>
      <w:r w:rsidRPr="00C245A0">
        <w:rPr>
          <w:spacing w:val="-21"/>
        </w:rPr>
        <w:t xml:space="preserve"> </w:t>
      </w:r>
      <w:r w:rsidRPr="00C245A0">
        <w:t>устной</w:t>
      </w:r>
      <w:r w:rsidRPr="00C245A0">
        <w:rPr>
          <w:spacing w:val="-27"/>
        </w:rPr>
        <w:t xml:space="preserve"> </w:t>
      </w:r>
      <w:r w:rsidRPr="00C245A0">
        <w:t>речью</w:t>
      </w:r>
      <w:r w:rsidRPr="00C245A0">
        <w:rPr>
          <w:spacing w:val="-33"/>
        </w:rPr>
        <w:t xml:space="preserve"> </w:t>
      </w:r>
      <w:r w:rsidRPr="00C245A0">
        <w:t>до</w:t>
      </w:r>
      <w:r w:rsidRPr="00C245A0">
        <w:rPr>
          <w:spacing w:val="-33"/>
        </w:rPr>
        <w:t xml:space="preserve"> </w:t>
      </w:r>
      <w:r w:rsidRPr="00C245A0">
        <w:t xml:space="preserve">выбора необходимой </w:t>
      </w:r>
      <w:r w:rsidRPr="00C245A0">
        <w:lastRenderedPageBreak/>
        <w:t>таблички, повторение названия игрушек и действий совместно со педагогическим работником или отраженно за</w:t>
      </w:r>
      <w:r w:rsidRPr="00C245A0">
        <w:rPr>
          <w:spacing w:val="22"/>
        </w:rPr>
        <w:t xml:space="preserve"> </w:t>
      </w:r>
      <w:r w:rsidRPr="00C245A0">
        <w:t>ним).</w:t>
      </w:r>
    </w:p>
    <w:p w:rsidR="00794BEF" w:rsidRPr="00C245A0" w:rsidRDefault="00794BEF" w:rsidP="00C97A0C">
      <w:pPr>
        <w:pStyle w:val="3-1"/>
        <w:keepNext w:val="0"/>
        <w:keepLines w:val="0"/>
        <w:widowControl w:val="0"/>
        <w:spacing w:before="0" w:line="240" w:lineRule="auto"/>
        <w:ind w:firstLine="851"/>
        <w:outlineLvl w:val="9"/>
        <w:rPr>
          <w:i/>
          <w:color w:val="auto"/>
          <w:lang w:val="ru-RU"/>
        </w:rPr>
      </w:pPr>
    </w:p>
    <w:p w:rsidR="00C97A0C" w:rsidRPr="00C245A0" w:rsidRDefault="00C97A0C" w:rsidP="00C97A0C">
      <w:pPr>
        <w:pStyle w:val="3-1"/>
        <w:keepNext w:val="0"/>
        <w:keepLines w:val="0"/>
        <w:widowControl w:val="0"/>
        <w:spacing w:before="0" w:line="240" w:lineRule="auto"/>
        <w:ind w:firstLine="851"/>
        <w:outlineLvl w:val="9"/>
        <w:rPr>
          <w:color w:val="000000"/>
          <w:lang w:val="ru-RU"/>
        </w:rPr>
      </w:pPr>
      <w:r w:rsidRPr="00C245A0">
        <w:rPr>
          <w:color w:val="000000"/>
          <w:lang w:val="ru-RU"/>
        </w:rPr>
        <w:t>2.4.2. Образовательная область «Познавательное развитие»</w:t>
      </w:r>
    </w:p>
    <w:p w:rsidR="00794BEF" w:rsidRPr="00C245A0" w:rsidRDefault="00794BEF" w:rsidP="00C97A0C">
      <w:pPr>
        <w:pStyle w:val="3-1"/>
        <w:keepNext w:val="0"/>
        <w:keepLines w:val="0"/>
        <w:widowControl w:val="0"/>
        <w:spacing w:before="0" w:line="240" w:lineRule="auto"/>
        <w:ind w:firstLine="851"/>
        <w:outlineLvl w:val="9"/>
        <w:rPr>
          <w:color w:val="000000"/>
          <w:lang w:val="ru-RU"/>
        </w:rPr>
      </w:pPr>
    </w:p>
    <w:p w:rsidR="00794BEF" w:rsidRPr="00C245A0" w:rsidRDefault="00794BEF" w:rsidP="00794BEF">
      <w:pPr>
        <w:pStyle w:val="a3"/>
        <w:widowControl w:val="0"/>
        <w:tabs>
          <w:tab w:val="left" w:pos="1789"/>
        </w:tabs>
        <w:autoSpaceDE w:val="0"/>
        <w:autoSpaceDN w:val="0"/>
        <w:spacing w:after="0" w:line="240" w:lineRule="auto"/>
        <w:ind w:left="0" w:right="119"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w:t>
      </w:r>
      <w:r w:rsidRPr="00C245A0">
        <w:rPr>
          <w:rFonts w:ascii="Times New Roman" w:hAnsi="Times New Roman"/>
          <w:spacing w:val="31"/>
          <w:sz w:val="24"/>
          <w:szCs w:val="24"/>
          <w:lang w:val="ru-RU"/>
        </w:rPr>
        <w:t xml:space="preserve"> </w:t>
      </w:r>
      <w:r w:rsidRPr="00C245A0">
        <w:rPr>
          <w:rFonts w:ascii="Times New Roman" w:hAnsi="Times New Roman"/>
          <w:sz w:val="24"/>
          <w:szCs w:val="24"/>
          <w:lang w:val="ru-RU"/>
        </w:rPr>
        <w:t>для:</w:t>
      </w:r>
    </w:p>
    <w:p w:rsidR="00794BEF" w:rsidRPr="00C245A0" w:rsidRDefault="00794BEF" w:rsidP="00794BEF">
      <w:pPr>
        <w:ind w:left="105" w:right="111" w:firstLine="702"/>
        <w:jc w:val="both"/>
      </w:pPr>
      <w:r w:rsidRPr="00C245A0">
        <w:t>развития любознательности, познавательной активности, познавательных способностей обучающихся;</w:t>
      </w:r>
    </w:p>
    <w:p w:rsidR="00794BEF" w:rsidRPr="00C245A0" w:rsidRDefault="00794BEF" w:rsidP="00794BEF">
      <w:pPr>
        <w:ind w:firstLine="851"/>
        <w:jc w:val="both"/>
      </w:pPr>
      <w:r w:rsidRPr="00C245A0">
        <w:t>развития представлений в разных сферах знаний об</w:t>
      </w:r>
      <w:r w:rsidRPr="00C245A0">
        <w:rPr>
          <w:spacing w:val="59"/>
        </w:rPr>
        <w:t xml:space="preserve"> </w:t>
      </w:r>
      <w:r w:rsidRPr="00C245A0">
        <w:t xml:space="preserve">окружающей </w:t>
      </w:r>
      <w:r w:rsidRPr="00C245A0">
        <w:rPr>
          <w:noProof/>
          <w:sz w:val="22"/>
          <w:szCs w:val="22"/>
        </w:rPr>
        <mc:AlternateContent>
          <mc:Choice Requires="wps">
            <w:drawing>
              <wp:anchor distT="0" distB="0" distL="114300" distR="114300" simplePos="0" relativeHeight="251684864" behindDoc="0" locked="0" layoutInCell="1" allowOverlap="1" wp14:anchorId="0E069832" wp14:editId="2E09745B">
                <wp:simplePos x="0" y="0"/>
                <wp:positionH relativeFrom="page">
                  <wp:posOffset>0</wp:posOffset>
                </wp:positionH>
                <wp:positionV relativeFrom="page">
                  <wp:posOffset>817880</wp:posOffset>
                </wp:positionV>
                <wp:extent cx="8890" cy="10054590"/>
                <wp:effectExtent l="0" t="0" r="0" b="0"/>
                <wp:wrapNone/>
                <wp:docPr id="2535" name="Rectangle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0054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7EC652" id="Rectangle 1260" o:spid="_x0000_s1026" style="position:absolute;margin-left:0;margin-top:64.4pt;width:.7pt;height:791.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" fillcolor="black" stroked="f">
                <w10:wrap anchorx="page" anchory="page"/>
              </v:rect>
            </w:pict>
          </mc:Fallback>
        </mc:AlternateContent>
      </w:r>
      <w:r w:rsidRPr="00C245A0">
        <w:rPr>
          <w:noProof/>
          <w:sz w:val="22"/>
          <w:szCs w:val="22"/>
        </w:rPr>
        <mc:AlternateContent>
          <mc:Choice Requires="wps">
            <w:drawing>
              <wp:anchor distT="0" distB="0" distL="114300" distR="114300" simplePos="0" relativeHeight="251687936" behindDoc="0" locked="0" layoutInCell="1" allowOverlap="1" wp14:anchorId="3BC197C2" wp14:editId="0CE7B902">
                <wp:simplePos x="0" y="0"/>
                <wp:positionH relativeFrom="page">
                  <wp:posOffset>0</wp:posOffset>
                </wp:positionH>
                <wp:positionV relativeFrom="page">
                  <wp:posOffset>3175</wp:posOffset>
                </wp:positionV>
                <wp:extent cx="5507355" cy="0"/>
                <wp:effectExtent l="0" t="0" r="0" b="0"/>
                <wp:wrapNone/>
                <wp:docPr id="2533" name="Line 1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355"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342D44" id="Line 1258"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5pt" to="43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" strokeweight=".33906mm">
                <w10:wrap anchorx="page" anchory="page"/>
              </v:line>
            </w:pict>
          </mc:Fallback>
        </mc:AlternateContent>
      </w:r>
      <w:r w:rsidRPr="00C245A0">
        <w:t>действительности.</w:t>
      </w:r>
    </w:p>
    <w:p w:rsidR="00794BEF" w:rsidRPr="00C245A0" w:rsidRDefault="00794BEF" w:rsidP="00C97A0C">
      <w:pPr>
        <w:pStyle w:val="3-1"/>
        <w:keepNext w:val="0"/>
        <w:keepLines w:val="0"/>
        <w:widowControl w:val="0"/>
        <w:spacing w:before="0" w:line="240" w:lineRule="auto"/>
        <w:ind w:firstLine="851"/>
        <w:outlineLvl w:val="9"/>
        <w:rPr>
          <w:color w:val="000000"/>
          <w:lang w:val="ru-RU"/>
        </w:rPr>
      </w:pPr>
    </w:p>
    <w:p w:rsidR="00C97A0C" w:rsidRPr="00C245A0" w:rsidRDefault="00C97A0C" w:rsidP="00C97A0C">
      <w:pPr>
        <w:pStyle w:val="3-1"/>
        <w:keepNext w:val="0"/>
        <w:keepLines w:val="0"/>
        <w:widowControl w:val="0"/>
        <w:spacing w:before="0" w:line="240" w:lineRule="auto"/>
        <w:ind w:firstLine="851"/>
        <w:outlineLvl w:val="9"/>
        <w:rPr>
          <w:color w:val="000000"/>
          <w:lang w:val="ru-RU"/>
        </w:rPr>
      </w:pPr>
    </w:p>
    <w:p w:rsidR="00C97A0C" w:rsidRPr="00C245A0" w:rsidRDefault="00C245A0" w:rsidP="00C97A0C">
      <w:pPr>
        <w:widowControl w:val="0"/>
        <w:tabs>
          <w:tab w:val="left" w:pos="1991"/>
        </w:tabs>
        <w:autoSpaceDE w:val="0"/>
        <w:autoSpaceDN w:val="0"/>
        <w:ind w:right="128" w:firstLine="851"/>
        <w:jc w:val="both"/>
        <w:rPr>
          <w:b/>
          <w:bCs/>
        </w:rPr>
      </w:pPr>
      <w:r w:rsidRPr="00C245A0">
        <w:rPr>
          <w:b/>
          <w:bCs/>
          <w:iCs/>
        </w:rPr>
        <w:t>Д</w:t>
      </w:r>
      <w:r w:rsidR="00794BEF" w:rsidRPr="00C245A0">
        <w:rPr>
          <w:b/>
          <w:bCs/>
          <w:color w:val="000000"/>
        </w:rPr>
        <w:t>ля глухих, слабослышащих и позднооглохших обучающихся, обучающихся с КИ с уровнем общего и речевого развития, приближенного к возрастной норме</w:t>
      </w:r>
      <w:r w:rsidRPr="00C245A0">
        <w:rPr>
          <w:b/>
          <w:bCs/>
          <w:color w:val="000000"/>
        </w:rPr>
        <w:t>:</w:t>
      </w:r>
    </w:p>
    <w:p w:rsidR="00E92F68" w:rsidRPr="00C245A0" w:rsidRDefault="00E92F68" w:rsidP="00D20985">
      <w:pPr>
        <w:pStyle w:val="a3"/>
        <w:widowControl w:val="0"/>
        <w:numPr>
          <w:ilvl w:val="0"/>
          <w:numId w:val="27"/>
        </w:numPr>
        <w:tabs>
          <w:tab w:val="left" w:pos="1331"/>
        </w:tabs>
        <w:autoSpaceDE w:val="0"/>
        <w:autoSpaceDN w:val="0"/>
        <w:spacing w:after="0" w:line="240" w:lineRule="auto"/>
        <w:ind w:right="131" w:firstLine="699"/>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любознательности, познавательной активности, познавательных способностей педагогические</w:t>
      </w:r>
      <w:r w:rsidRPr="00C245A0">
        <w:rPr>
          <w:rFonts w:ascii="Times New Roman" w:hAnsi="Times New Roman"/>
          <w:spacing w:val="12"/>
          <w:sz w:val="24"/>
          <w:szCs w:val="24"/>
          <w:lang w:val="ru-RU"/>
        </w:rPr>
        <w:t xml:space="preserve"> </w:t>
      </w:r>
      <w:r w:rsidRPr="00C245A0">
        <w:rPr>
          <w:rFonts w:ascii="Times New Roman" w:hAnsi="Times New Roman"/>
          <w:sz w:val="24"/>
          <w:szCs w:val="24"/>
          <w:lang w:val="ru-RU"/>
        </w:rPr>
        <w:t>работники:</w:t>
      </w:r>
    </w:p>
    <w:p w:rsidR="00E92F68" w:rsidRPr="00C245A0" w:rsidRDefault="00E92F68" w:rsidP="00E92F68">
      <w:pPr>
        <w:pStyle w:val="af5"/>
        <w:ind w:left="130" w:right="128" w:firstLine="700"/>
        <w:rPr>
          <w:sz w:val="24"/>
          <w:szCs w:val="24"/>
          <w:lang w:val="ru-RU"/>
        </w:rPr>
      </w:pPr>
      <w:r w:rsidRPr="00C245A0">
        <w:rPr>
          <w:sz w:val="24"/>
          <w:szCs w:val="24"/>
          <w:lang w:val="ru-RU"/>
        </w:rPr>
        <w:t xml:space="preserve">создают насыщенную предметно-пространственную среду, стимулирующую </w:t>
      </w:r>
      <w:r w:rsidRPr="00C245A0">
        <w:rPr>
          <w:position w:val="1"/>
          <w:sz w:val="24"/>
          <w:szCs w:val="24"/>
          <w:lang w:val="ru-RU"/>
        </w:rPr>
        <w:t xml:space="preserve">познавательный интерес обучающихся, </w:t>
      </w:r>
      <w:r w:rsidRPr="00C245A0">
        <w:rPr>
          <w:sz w:val="24"/>
          <w:szCs w:val="24"/>
          <w:lang w:val="ru-RU"/>
        </w:rPr>
        <w:t>исследовательскую активность, элементарное экспериментирование с различными веществами, предметами, материалами;</w:t>
      </w:r>
    </w:p>
    <w:p w:rsidR="00E92F68" w:rsidRPr="00C245A0" w:rsidRDefault="00E92F68" w:rsidP="00E92F68">
      <w:pPr>
        <w:pStyle w:val="af5"/>
        <w:ind w:left="127" w:right="104" w:firstLine="701"/>
        <w:rPr>
          <w:sz w:val="24"/>
          <w:szCs w:val="24"/>
          <w:lang w:val="ru-RU"/>
        </w:rPr>
      </w:pPr>
      <w:r w:rsidRPr="00C245A0">
        <w:rPr>
          <w:sz w:val="24"/>
          <w:szCs w:val="24"/>
          <w:lang w:val="ru-RU"/>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ребёнка, способствует построению целостной картины мира, оказывает стойкий долговременный эффект;</w:t>
      </w:r>
    </w:p>
    <w:p w:rsidR="00E92F68" w:rsidRPr="00C245A0" w:rsidRDefault="00E92F68" w:rsidP="00E92F68">
      <w:pPr>
        <w:pStyle w:val="af5"/>
        <w:ind w:left="122" w:right="134" w:firstLine="703"/>
        <w:rPr>
          <w:sz w:val="24"/>
          <w:szCs w:val="24"/>
          <w:lang w:val="ru-RU"/>
        </w:rPr>
      </w:pPr>
      <w:r w:rsidRPr="00C245A0">
        <w:rPr>
          <w:sz w:val="24"/>
          <w:szCs w:val="24"/>
          <w:lang w:val="ru-RU"/>
        </w:rPr>
        <w:t>организует</w:t>
      </w:r>
      <w:r w:rsidRPr="00C245A0">
        <w:rPr>
          <w:spacing w:val="-13"/>
          <w:sz w:val="24"/>
          <w:szCs w:val="24"/>
          <w:lang w:val="ru-RU"/>
        </w:rPr>
        <w:t xml:space="preserve"> </w:t>
      </w:r>
      <w:r w:rsidRPr="00C245A0">
        <w:rPr>
          <w:sz w:val="24"/>
          <w:szCs w:val="24"/>
          <w:lang w:val="ru-RU"/>
        </w:rPr>
        <w:t>познавательные</w:t>
      </w:r>
      <w:r w:rsidRPr="00C245A0">
        <w:rPr>
          <w:spacing w:val="-35"/>
          <w:sz w:val="24"/>
          <w:szCs w:val="24"/>
          <w:lang w:val="ru-RU"/>
        </w:rPr>
        <w:t xml:space="preserve"> </w:t>
      </w:r>
      <w:r w:rsidRPr="00C245A0">
        <w:rPr>
          <w:sz w:val="24"/>
          <w:szCs w:val="24"/>
          <w:lang w:val="ru-RU"/>
        </w:rPr>
        <w:t>игры,</w:t>
      </w:r>
      <w:r w:rsidRPr="00C245A0">
        <w:rPr>
          <w:spacing w:val="-25"/>
          <w:sz w:val="24"/>
          <w:szCs w:val="24"/>
          <w:lang w:val="ru-RU"/>
        </w:rPr>
        <w:t xml:space="preserve"> </w:t>
      </w:r>
      <w:r w:rsidRPr="00C245A0">
        <w:rPr>
          <w:sz w:val="24"/>
          <w:szCs w:val="24"/>
          <w:lang w:val="ru-RU"/>
        </w:rPr>
        <w:t>поощряет</w:t>
      </w:r>
      <w:r w:rsidRPr="00C245A0">
        <w:rPr>
          <w:spacing w:val="-12"/>
          <w:sz w:val="24"/>
          <w:szCs w:val="24"/>
          <w:lang w:val="ru-RU"/>
        </w:rPr>
        <w:t xml:space="preserve"> </w:t>
      </w:r>
      <w:r w:rsidRPr="00C245A0">
        <w:rPr>
          <w:sz w:val="24"/>
          <w:szCs w:val="24"/>
          <w:lang w:val="ru-RU"/>
        </w:rPr>
        <w:t>интерес</w:t>
      </w:r>
      <w:r w:rsidRPr="00C245A0">
        <w:rPr>
          <w:spacing w:val="-26"/>
          <w:sz w:val="24"/>
          <w:szCs w:val="24"/>
          <w:lang w:val="ru-RU"/>
        </w:rPr>
        <w:t xml:space="preserve"> </w:t>
      </w:r>
      <w:r w:rsidRPr="00C245A0">
        <w:rPr>
          <w:sz w:val="24"/>
          <w:szCs w:val="24"/>
          <w:lang w:val="ru-RU"/>
        </w:rPr>
        <w:t>обучающихся к</w:t>
      </w:r>
      <w:r w:rsidRPr="00C245A0">
        <w:rPr>
          <w:spacing w:val="-29"/>
          <w:sz w:val="24"/>
          <w:szCs w:val="24"/>
          <w:lang w:val="ru-RU"/>
        </w:rPr>
        <w:t xml:space="preserve"> </w:t>
      </w:r>
      <w:r w:rsidRPr="00C245A0">
        <w:rPr>
          <w:sz w:val="24"/>
          <w:szCs w:val="24"/>
          <w:lang w:val="ru-RU"/>
        </w:rPr>
        <w:t>различным развивающим играм и занятиям, например, лото, шашкам, шахматам, конструированию.</w:t>
      </w:r>
    </w:p>
    <w:p w:rsidR="00E92F68" w:rsidRPr="00C245A0" w:rsidRDefault="00E92F68" w:rsidP="00D20985">
      <w:pPr>
        <w:pStyle w:val="a3"/>
        <w:widowControl w:val="0"/>
        <w:numPr>
          <w:ilvl w:val="0"/>
          <w:numId w:val="27"/>
        </w:numPr>
        <w:tabs>
          <w:tab w:val="left" w:pos="1134"/>
        </w:tabs>
        <w:autoSpaceDE w:val="0"/>
        <w:autoSpaceDN w:val="0"/>
        <w:spacing w:after="0" w:line="240" w:lineRule="auto"/>
        <w:ind w:left="120" w:right="138" w:firstLine="699"/>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представлений в разных сферах знаний об окружающей действительности педагогические</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работники:</w:t>
      </w:r>
    </w:p>
    <w:p w:rsidR="00E92F68" w:rsidRPr="00C245A0" w:rsidRDefault="00E92F68" w:rsidP="00E92F68">
      <w:pPr>
        <w:pStyle w:val="af5"/>
        <w:ind w:left="113" w:right="111" w:firstLine="702"/>
        <w:rPr>
          <w:sz w:val="24"/>
          <w:szCs w:val="24"/>
          <w:lang w:val="ru-RU"/>
        </w:rPr>
      </w:pPr>
      <w:r w:rsidRPr="00C245A0">
        <w:rPr>
          <w:sz w:val="24"/>
          <w:szCs w:val="24"/>
          <w:lang w:val="ru-RU"/>
        </w:rP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E92F68" w:rsidRPr="00C245A0" w:rsidRDefault="00E92F68" w:rsidP="00E92F68">
      <w:pPr>
        <w:pStyle w:val="af5"/>
        <w:ind w:left="117" w:right="130" w:firstLine="699"/>
        <w:rPr>
          <w:sz w:val="24"/>
          <w:szCs w:val="24"/>
          <w:lang w:val="ru-RU"/>
        </w:rPr>
      </w:pPr>
      <w:r w:rsidRPr="00C245A0">
        <w:rPr>
          <w:sz w:val="24"/>
          <w:szCs w:val="24"/>
          <w:lang w:val="ru-RU"/>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E92F68" w:rsidRPr="00C245A0" w:rsidRDefault="00E92F68" w:rsidP="00E92F68">
      <w:pPr>
        <w:pStyle w:val="af5"/>
        <w:ind w:left="114" w:right="141" w:firstLine="700"/>
        <w:rPr>
          <w:sz w:val="24"/>
          <w:szCs w:val="24"/>
          <w:lang w:val="ru-RU"/>
        </w:rPr>
      </w:pPr>
      <w:r w:rsidRPr="00C245A0">
        <w:rPr>
          <w:sz w:val="24"/>
          <w:szCs w:val="24"/>
          <w:lang w:val="ru-RU"/>
        </w:rPr>
        <w:t>побуждают обучающихся задавать вопросы, рассуждать, строить гипотезы относительно наблюдаемых явлений, событий.</w:t>
      </w:r>
    </w:p>
    <w:p w:rsidR="00E92F68" w:rsidRPr="00C245A0" w:rsidRDefault="00E92F68" w:rsidP="00C97A0C">
      <w:pPr>
        <w:widowControl w:val="0"/>
        <w:tabs>
          <w:tab w:val="left" w:pos="1991"/>
        </w:tabs>
        <w:autoSpaceDE w:val="0"/>
        <w:autoSpaceDN w:val="0"/>
        <w:ind w:right="128" w:firstLine="851"/>
        <w:jc w:val="both"/>
        <w:rPr>
          <w:b/>
          <w:bCs/>
        </w:rPr>
      </w:pPr>
    </w:p>
    <w:p w:rsidR="00C97A0C" w:rsidRPr="00C245A0" w:rsidRDefault="00C97A0C" w:rsidP="00C97A0C">
      <w:pPr>
        <w:widowControl w:val="0"/>
        <w:tabs>
          <w:tab w:val="left" w:pos="1991"/>
        </w:tabs>
        <w:autoSpaceDE w:val="0"/>
        <w:autoSpaceDN w:val="0"/>
        <w:ind w:right="128" w:firstLine="851"/>
        <w:jc w:val="both"/>
        <w:rPr>
          <w:b/>
          <w:bCs/>
        </w:rPr>
      </w:pPr>
    </w:p>
    <w:p w:rsidR="00E92F68" w:rsidRPr="00C245A0" w:rsidRDefault="00C245A0" w:rsidP="00C97A0C">
      <w:pPr>
        <w:widowControl w:val="0"/>
        <w:tabs>
          <w:tab w:val="left" w:pos="1991"/>
        </w:tabs>
        <w:autoSpaceDE w:val="0"/>
        <w:autoSpaceDN w:val="0"/>
        <w:ind w:right="128" w:firstLine="851"/>
        <w:jc w:val="both"/>
        <w:rPr>
          <w:b/>
          <w:bCs/>
          <w:iCs/>
        </w:rPr>
      </w:pPr>
      <w:r w:rsidRPr="00C245A0">
        <w:rPr>
          <w:b/>
          <w:bCs/>
          <w:iCs/>
        </w:rPr>
        <w:t>Д</w:t>
      </w:r>
      <w:r w:rsidR="00794BEF" w:rsidRPr="00C245A0">
        <w:rPr>
          <w:b/>
          <w:bCs/>
          <w:iCs/>
        </w:rPr>
        <w:t>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r w:rsidRPr="00C245A0">
        <w:rPr>
          <w:b/>
          <w:bCs/>
          <w:iCs/>
        </w:rPr>
        <w:t>:</w:t>
      </w:r>
    </w:p>
    <w:p w:rsidR="00E92F68" w:rsidRPr="00C245A0" w:rsidRDefault="00E92F68" w:rsidP="00D20985">
      <w:pPr>
        <w:pStyle w:val="a3"/>
        <w:widowControl w:val="0"/>
        <w:numPr>
          <w:ilvl w:val="0"/>
          <w:numId w:val="26"/>
        </w:numPr>
        <w:tabs>
          <w:tab w:val="left" w:pos="1312"/>
        </w:tabs>
        <w:autoSpaceDE w:val="0"/>
        <w:autoSpaceDN w:val="0"/>
        <w:spacing w:after="0" w:line="240" w:lineRule="auto"/>
        <w:ind w:right="155" w:firstLine="704"/>
        <w:contextualSpacing w:val="0"/>
        <w:jc w:val="both"/>
        <w:rPr>
          <w:rFonts w:ascii="Times New Roman" w:hAnsi="Times New Roman"/>
          <w:sz w:val="24"/>
          <w:szCs w:val="24"/>
          <w:lang w:val="ru-RU"/>
        </w:rPr>
      </w:pPr>
      <w:r w:rsidRPr="00C245A0">
        <w:rPr>
          <w:rFonts w:ascii="Times New Roman" w:hAnsi="Times New Roman"/>
          <w:sz w:val="24"/>
          <w:szCs w:val="24"/>
          <w:lang w:val="ru-RU"/>
        </w:rPr>
        <w:t xml:space="preserve">В сфере развития любознательности, познавательной активности, </w:t>
      </w:r>
      <w:proofErr w:type="gramStart"/>
      <w:r w:rsidRPr="00C245A0">
        <w:rPr>
          <w:rFonts w:ascii="Times New Roman" w:hAnsi="Times New Roman"/>
          <w:sz w:val="24"/>
          <w:szCs w:val="24"/>
          <w:lang w:val="ru-RU"/>
        </w:rPr>
        <w:t>познавательных способностей</w:t>
      </w:r>
      <w:proofErr w:type="gramEnd"/>
      <w:r w:rsidRPr="00C245A0">
        <w:rPr>
          <w:rFonts w:ascii="Times New Roman" w:hAnsi="Times New Roman"/>
          <w:sz w:val="24"/>
          <w:szCs w:val="24"/>
          <w:lang w:val="ru-RU"/>
        </w:rPr>
        <w:t xml:space="preserve"> обучающихся педагогические</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работники:</w:t>
      </w:r>
    </w:p>
    <w:p w:rsidR="00E92F68" w:rsidRPr="00C245A0" w:rsidRDefault="00E92F68" w:rsidP="00E92F68">
      <w:pPr>
        <w:pStyle w:val="af5"/>
        <w:ind w:left="104" w:right="132" w:firstLine="701"/>
        <w:rPr>
          <w:sz w:val="24"/>
          <w:szCs w:val="24"/>
          <w:lang w:val="ru-RU"/>
        </w:rPr>
      </w:pPr>
      <w:r w:rsidRPr="00C245A0">
        <w:rPr>
          <w:sz w:val="24"/>
          <w:szCs w:val="24"/>
          <w:lang w:val="ru-RU"/>
        </w:rPr>
        <w:t>создают специально организованную насыщенную предметно- 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E92F68" w:rsidRPr="00C245A0" w:rsidRDefault="00E92F68" w:rsidP="00E92F68">
      <w:pPr>
        <w:pStyle w:val="af5"/>
        <w:ind w:left="108" w:right="123" w:firstLine="698"/>
        <w:rPr>
          <w:sz w:val="24"/>
          <w:szCs w:val="24"/>
          <w:lang w:val="ru-RU"/>
        </w:rPr>
      </w:pPr>
      <w:r w:rsidRPr="00C245A0">
        <w:rPr>
          <w:sz w:val="24"/>
          <w:szCs w:val="24"/>
          <w:lang w:val="ru-RU"/>
        </w:rP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ребёнка с нарушенным слухом формируется понимание, что окружающий мир полон загадок, тайн,</w:t>
      </w:r>
      <w:r w:rsidRPr="00C245A0">
        <w:rPr>
          <w:spacing w:val="-15"/>
          <w:sz w:val="24"/>
          <w:szCs w:val="24"/>
          <w:lang w:val="ru-RU"/>
        </w:rPr>
        <w:t xml:space="preserve"> </w:t>
      </w:r>
      <w:r w:rsidRPr="00C245A0">
        <w:rPr>
          <w:sz w:val="24"/>
          <w:szCs w:val="24"/>
          <w:lang w:val="ru-RU"/>
        </w:rPr>
        <w:t>которые</w:t>
      </w:r>
      <w:r w:rsidRPr="00C245A0">
        <w:rPr>
          <w:spacing w:val="-3"/>
          <w:sz w:val="24"/>
          <w:szCs w:val="24"/>
          <w:lang w:val="ru-RU"/>
        </w:rPr>
        <w:t xml:space="preserve"> </w:t>
      </w:r>
      <w:r w:rsidRPr="00C245A0">
        <w:rPr>
          <w:sz w:val="24"/>
          <w:szCs w:val="24"/>
          <w:lang w:val="ru-RU"/>
        </w:rPr>
        <w:t>еще</w:t>
      </w:r>
      <w:r w:rsidRPr="00C245A0">
        <w:rPr>
          <w:spacing w:val="-10"/>
          <w:sz w:val="24"/>
          <w:szCs w:val="24"/>
          <w:lang w:val="ru-RU"/>
        </w:rPr>
        <w:t xml:space="preserve"> </w:t>
      </w:r>
      <w:r w:rsidRPr="00C245A0">
        <w:rPr>
          <w:sz w:val="24"/>
          <w:szCs w:val="24"/>
          <w:lang w:val="ru-RU"/>
        </w:rPr>
        <w:t>предстоит</w:t>
      </w:r>
      <w:r w:rsidRPr="00C245A0">
        <w:rPr>
          <w:spacing w:val="1"/>
          <w:sz w:val="24"/>
          <w:szCs w:val="24"/>
          <w:lang w:val="ru-RU"/>
        </w:rPr>
        <w:t xml:space="preserve"> </w:t>
      </w:r>
      <w:r w:rsidRPr="00C245A0">
        <w:rPr>
          <w:sz w:val="24"/>
          <w:szCs w:val="24"/>
          <w:lang w:val="ru-RU"/>
        </w:rPr>
        <w:t>разгадать.</w:t>
      </w:r>
      <w:r w:rsidRPr="00C245A0">
        <w:rPr>
          <w:spacing w:val="-4"/>
          <w:sz w:val="24"/>
          <w:szCs w:val="24"/>
          <w:lang w:val="ru-RU"/>
        </w:rPr>
        <w:t xml:space="preserve"> </w:t>
      </w:r>
      <w:r w:rsidRPr="00C245A0">
        <w:rPr>
          <w:sz w:val="24"/>
          <w:szCs w:val="24"/>
          <w:lang w:val="ru-RU"/>
        </w:rPr>
        <w:t>Таким</w:t>
      </w:r>
      <w:r w:rsidRPr="00C245A0">
        <w:rPr>
          <w:spacing w:val="-9"/>
          <w:sz w:val="24"/>
          <w:szCs w:val="24"/>
          <w:lang w:val="ru-RU"/>
        </w:rPr>
        <w:t xml:space="preserve"> </w:t>
      </w:r>
      <w:r w:rsidRPr="00C245A0">
        <w:rPr>
          <w:sz w:val="24"/>
          <w:szCs w:val="24"/>
          <w:lang w:val="ru-RU"/>
        </w:rPr>
        <w:t>образом,</w:t>
      </w:r>
      <w:r w:rsidRPr="00C245A0">
        <w:rPr>
          <w:spacing w:val="-2"/>
          <w:sz w:val="24"/>
          <w:szCs w:val="24"/>
          <w:lang w:val="ru-RU"/>
        </w:rPr>
        <w:t xml:space="preserve"> </w:t>
      </w:r>
      <w:r w:rsidRPr="00C245A0">
        <w:rPr>
          <w:sz w:val="24"/>
          <w:szCs w:val="24"/>
          <w:lang w:val="ru-RU"/>
        </w:rPr>
        <w:t>перед</w:t>
      </w:r>
      <w:r w:rsidRPr="00C245A0">
        <w:rPr>
          <w:spacing w:val="-6"/>
          <w:sz w:val="24"/>
          <w:szCs w:val="24"/>
          <w:lang w:val="ru-RU"/>
        </w:rPr>
        <w:t xml:space="preserve"> </w:t>
      </w:r>
      <w:r w:rsidRPr="00C245A0">
        <w:rPr>
          <w:sz w:val="24"/>
          <w:szCs w:val="24"/>
          <w:lang w:val="ru-RU"/>
        </w:rPr>
        <w:t>ребенком</w:t>
      </w:r>
      <w:r w:rsidRPr="00C245A0">
        <w:rPr>
          <w:spacing w:val="-7"/>
          <w:sz w:val="24"/>
          <w:szCs w:val="24"/>
          <w:lang w:val="ru-RU"/>
        </w:rPr>
        <w:t xml:space="preserve"> </w:t>
      </w:r>
      <w:r w:rsidRPr="00C245A0">
        <w:rPr>
          <w:sz w:val="24"/>
          <w:szCs w:val="24"/>
          <w:lang w:val="ru-RU"/>
        </w:rPr>
        <w:t>открывается познавательная</w:t>
      </w:r>
      <w:r w:rsidRPr="00C245A0">
        <w:rPr>
          <w:spacing w:val="-40"/>
          <w:sz w:val="24"/>
          <w:szCs w:val="24"/>
          <w:lang w:val="ru-RU"/>
        </w:rPr>
        <w:t xml:space="preserve"> </w:t>
      </w:r>
      <w:r w:rsidRPr="00C245A0">
        <w:rPr>
          <w:sz w:val="24"/>
          <w:szCs w:val="24"/>
          <w:lang w:val="ru-RU"/>
        </w:rPr>
        <w:t>перспектива</w:t>
      </w:r>
      <w:r w:rsidRPr="00C245A0">
        <w:rPr>
          <w:spacing w:val="-13"/>
          <w:sz w:val="24"/>
          <w:szCs w:val="24"/>
          <w:lang w:val="ru-RU"/>
        </w:rPr>
        <w:t xml:space="preserve"> </w:t>
      </w:r>
      <w:r w:rsidRPr="00C245A0">
        <w:rPr>
          <w:sz w:val="24"/>
          <w:szCs w:val="24"/>
          <w:lang w:val="ru-RU"/>
        </w:rPr>
        <w:t>дальнейшего</w:t>
      </w:r>
      <w:r w:rsidRPr="00C245A0">
        <w:rPr>
          <w:spacing w:val="-11"/>
          <w:sz w:val="24"/>
          <w:szCs w:val="24"/>
          <w:lang w:val="ru-RU"/>
        </w:rPr>
        <w:t xml:space="preserve"> </w:t>
      </w:r>
      <w:r w:rsidRPr="00C245A0">
        <w:rPr>
          <w:sz w:val="24"/>
          <w:szCs w:val="24"/>
          <w:lang w:val="ru-RU"/>
        </w:rPr>
        <w:t>изучения</w:t>
      </w:r>
      <w:r w:rsidRPr="00C245A0">
        <w:rPr>
          <w:spacing w:val="-14"/>
          <w:sz w:val="24"/>
          <w:szCs w:val="24"/>
          <w:lang w:val="ru-RU"/>
        </w:rPr>
        <w:t xml:space="preserve"> </w:t>
      </w:r>
      <w:r w:rsidRPr="00C245A0">
        <w:rPr>
          <w:sz w:val="24"/>
          <w:szCs w:val="24"/>
          <w:lang w:val="ru-RU"/>
        </w:rPr>
        <w:t>природы,</w:t>
      </w:r>
      <w:r w:rsidRPr="00C245A0">
        <w:rPr>
          <w:spacing w:val="-15"/>
          <w:sz w:val="24"/>
          <w:szCs w:val="24"/>
          <w:lang w:val="ru-RU"/>
        </w:rPr>
        <w:t xml:space="preserve"> </w:t>
      </w:r>
      <w:r w:rsidRPr="00C245A0">
        <w:rPr>
          <w:sz w:val="24"/>
          <w:szCs w:val="24"/>
          <w:lang w:val="ru-RU"/>
        </w:rPr>
        <w:t>мотивация</w:t>
      </w:r>
      <w:r w:rsidRPr="00C245A0">
        <w:rPr>
          <w:spacing w:val="-10"/>
          <w:sz w:val="24"/>
          <w:szCs w:val="24"/>
          <w:lang w:val="ru-RU"/>
        </w:rPr>
        <w:t xml:space="preserve"> </w:t>
      </w:r>
      <w:r w:rsidRPr="00C245A0">
        <w:rPr>
          <w:sz w:val="24"/>
          <w:szCs w:val="24"/>
          <w:lang w:val="ru-RU"/>
        </w:rPr>
        <w:lastRenderedPageBreak/>
        <w:t>расширять</w:t>
      </w:r>
      <w:r w:rsidRPr="00C245A0">
        <w:rPr>
          <w:spacing w:val="-18"/>
          <w:sz w:val="24"/>
          <w:szCs w:val="24"/>
          <w:lang w:val="ru-RU"/>
        </w:rPr>
        <w:t xml:space="preserve"> </w:t>
      </w:r>
      <w:r w:rsidRPr="00C245A0">
        <w:rPr>
          <w:sz w:val="24"/>
          <w:szCs w:val="24"/>
          <w:lang w:val="ru-RU"/>
        </w:rPr>
        <w:t>и углублять свои</w:t>
      </w:r>
      <w:r w:rsidRPr="00C245A0">
        <w:rPr>
          <w:spacing w:val="11"/>
          <w:sz w:val="24"/>
          <w:szCs w:val="24"/>
          <w:lang w:val="ru-RU"/>
        </w:rPr>
        <w:t xml:space="preserve"> </w:t>
      </w:r>
      <w:r w:rsidRPr="00C245A0">
        <w:rPr>
          <w:sz w:val="24"/>
          <w:szCs w:val="24"/>
          <w:lang w:val="ru-RU"/>
        </w:rPr>
        <w:t>знания.</w:t>
      </w:r>
    </w:p>
    <w:p w:rsidR="00E92F68" w:rsidRPr="00C245A0" w:rsidRDefault="00E92F68" w:rsidP="00E92F68">
      <w:pPr>
        <w:pStyle w:val="af5"/>
        <w:ind w:left="135" w:right="104" w:firstLine="700"/>
        <w:rPr>
          <w:sz w:val="24"/>
          <w:szCs w:val="24"/>
          <w:lang w:val="ru-RU"/>
        </w:rPr>
      </w:pPr>
      <w:r w:rsidRPr="00C245A0">
        <w:rPr>
          <w:sz w:val="24"/>
          <w:szCs w:val="24"/>
          <w:lang w:val="ru-RU"/>
        </w:rP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E92F68" w:rsidRPr="00C245A0" w:rsidRDefault="00E92F68" w:rsidP="00D20985">
      <w:pPr>
        <w:pStyle w:val="a3"/>
        <w:widowControl w:val="0"/>
        <w:numPr>
          <w:ilvl w:val="0"/>
          <w:numId w:val="26"/>
        </w:numPr>
        <w:tabs>
          <w:tab w:val="left" w:pos="1149"/>
        </w:tabs>
        <w:autoSpaceDE w:val="0"/>
        <w:autoSpaceDN w:val="0"/>
        <w:spacing w:after="0" w:line="240" w:lineRule="auto"/>
        <w:ind w:left="131" w:right="132" w:firstLine="704"/>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представлений в разных сферах знаний об окружающей действительности педагогические</w:t>
      </w:r>
      <w:r w:rsidRPr="00C245A0">
        <w:rPr>
          <w:rFonts w:ascii="Times New Roman" w:hAnsi="Times New Roman"/>
          <w:spacing w:val="-20"/>
          <w:sz w:val="24"/>
          <w:szCs w:val="24"/>
          <w:lang w:val="ru-RU"/>
        </w:rPr>
        <w:t xml:space="preserve"> </w:t>
      </w:r>
      <w:r w:rsidRPr="00C245A0">
        <w:rPr>
          <w:rFonts w:ascii="Times New Roman" w:hAnsi="Times New Roman"/>
          <w:sz w:val="24"/>
          <w:szCs w:val="24"/>
          <w:lang w:val="ru-RU"/>
        </w:rPr>
        <w:t>работники:</w:t>
      </w:r>
    </w:p>
    <w:p w:rsidR="00E92F68" w:rsidRPr="00C245A0" w:rsidRDefault="00E92F68" w:rsidP="00E92F68">
      <w:pPr>
        <w:pStyle w:val="af5"/>
        <w:ind w:left="128" w:right="104" w:firstLine="702"/>
        <w:rPr>
          <w:sz w:val="24"/>
          <w:szCs w:val="24"/>
          <w:lang w:val="ru-RU"/>
        </w:rPr>
      </w:pPr>
      <w:r w:rsidRPr="00C245A0">
        <w:rPr>
          <w:sz w:val="24"/>
          <w:szCs w:val="24"/>
          <w:lang w:val="ru-RU"/>
        </w:rP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E92F68" w:rsidRPr="00C245A0" w:rsidRDefault="00E92F68" w:rsidP="00E92F68">
      <w:pPr>
        <w:pStyle w:val="af5"/>
        <w:ind w:left="127" w:right="124" w:firstLine="699"/>
        <w:rPr>
          <w:sz w:val="24"/>
          <w:szCs w:val="24"/>
          <w:lang w:val="ru-RU"/>
        </w:rPr>
      </w:pPr>
      <w:r w:rsidRPr="00C245A0">
        <w:rPr>
          <w:sz w:val="24"/>
          <w:szCs w:val="24"/>
          <w:lang w:val="ru-RU"/>
        </w:rP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E92F68" w:rsidRPr="00C245A0" w:rsidRDefault="00E92F68" w:rsidP="00E92F68">
      <w:pPr>
        <w:pStyle w:val="af5"/>
        <w:ind w:left="124" w:right="142" w:firstLine="700"/>
        <w:rPr>
          <w:sz w:val="24"/>
          <w:szCs w:val="24"/>
          <w:lang w:val="ru-RU"/>
        </w:rPr>
      </w:pPr>
      <w:r w:rsidRPr="00C245A0">
        <w:rPr>
          <w:sz w:val="24"/>
          <w:szCs w:val="24"/>
          <w:lang w:val="ru-RU"/>
        </w:rPr>
        <w:t>побуждают обучающихся задавать вопросы относительно наблюдаемых явлений, событий.</w:t>
      </w:r>
    </w:p>
    <w:p w:rsidR="00E92F68" w:rsidRPr="00C245A0" w:rsidRDefault="00E92F68" w:rsidP="00C97A0C">
      <w:pPr>
        <w:widowControl w:val="0"/>
        <w:tabs>
          <w:tab w:val="left" w:pos="1991"/>
        </w:tabs>
        <w:autoSpaceDE w:val="0"/>
        <w:autoSpaceDN w:val="0"/>
        <w:ind w:right="128" w:firstLine="851"/>
        <w:jc w:val="both"/>
        <w:rPr>
          <w:b/>
          <w:bCs/>
          <w:iCs/>
        </w:rPr>
      </w:pPr>
    </w:p>
    <w:p w:rsidR="00794BEF" w:rsidRPr="00C245A0" w:rsidRDefault="00794BEF" w:rsidP="00C97A0C">
      <w:pPr>
        <w:widowControl w:val="0"/>
        <w:tabs>
          <w:tab w:val="left" w:pos="1991"/>
        </w:tabs>
        <w:autoSpaceDE w:val="0"/>
        <w:autoSpaceDN w:val="0"/>
        <w:ind w:right="128" w:firstLine="851"/>
        <w:jc w:val="both"/>
        <w:rPr>
          <w:b/>
          <w:bCs/>
          <w:iCs/>
        </w:rPr>
      </w:pPr>
    </w:p>
    <w:p w:rsidR="00E92F68" w:rsidRPr="00C245A0" w:rsidRDefault="00794BEF" w:rsidP="00C245A0">
      <w:pPr>
        <w:widowControl w:val="0"/>
        <w:tabs>
          <w:tab w:val="left" w:pos="1991"/>
        </w:tabs>
        <w:autoSpaceDE w:val="0"/>
        <w:autoSpaceDN w:val="0"/>
        <w:ind w:right="128" w:firstLine="851"/>
        <w:jc w:val="both"/>
        <w:rPr>
          <w:b/>
          <w:bCs/>
        </w:rPr>
      </w:pPr>
      <w:r w:rsidRPr="00C245A0">
        <w:rPr>
          <w:rStyle w:val="11"/>
        </w:rPr>
        <w:t>Направления работы д</w:t>
      </w:r>
      <w:r w:rsidRPr="00C245A0">
        <w:rPr>
          <w:rStyle w:val="11"/>
          <w:lang w:val="ru-RU"/>
        </w:rPr>
        <w:t>ля</w:t>
      </w:r>
      <w:r w:rsidRPr="00C245A0">
        <w:rPr>
          <w:rStyle w:val="11"/>
        </w:rPr>
        <w:t xml:space="preserve"> </w:t>
      </w:r>
      <w:r w:rsidRPr="00C245A0">
        <w:rPr>
          <w:rStyle w:val="11"/>
          <w:lang w:val="ru-RU"/>
        </w:rPr>
        <w:t>обучающихся с дополнительными отклонениями в развитии, значительно отстающих от возрастной нормы</w:t>
      </w:r>
      <w:r w:rsidR="00C245A0" w:rsidRPr="00C245A0">
        <w:rPr>
          <w:rStyle w:val="11"/>
          <w:b w:val="0"/>
          <w:bCs w:val="0"/>
          <w:lang w:val="ru-RU"/>
        </w:rPr>
        <w:t xml:space="preserve"> </w:t>
      </w:r>
      <w:r w:rsidR="00C245A0" w:rsidRPr="00D32C49">
        <w:rPr>
          <w:rStyle w:val="11"/>
          <w:b w:val="0"/>
          <w:lang w:val="ru-RU"/>
        </w:rPr>
        <w:t>п</w:t>
      </w:r>
      <w:r w:rsidR="00E92F68" w:rsidRPr="00C245A0">
        <w:t>едагогические</w:t>
      </w:r>
      <w:r w:rsidR="00E92F68" w:rsidRPr="00C245A0">
        <w:rPr>
          <w:spacing w:val="17"/>
        </w:rPr>
        <w:t xml:space="preserve"> </w:t>
      </w:r>
      <w:r w:rsidR="00E92F68" w:rsidRPr="00C245A0">
        <w:t>работники:</w:t>
      </w:r>
    </w:p>
    <w:p w:rsidR="00E92F68" w:rsidRPr="00C245A0" w:rsidRDefault="00E92F68" w:rsidP="00B9359D">
      <w:pPr>
        <w:pStyle w:val="af5"/>
        <w:ind w:right="115" w:firstLine="701"/>
        <w:rPr>
          <w:sz w:val="24"/>
          <w:szCs w:val="24"/>
          <w:lang w:val="ru-RU"/>
        </w:rPr>
      </w:pPr>
      <w:r w:rsidRPr="00C245A0">
        <w:rPr>
          <w:sz w:val="24"/>
          <w:szCs w:val="24"/>
          <w:lang w:val="ru-RU"/>
        </w:rPr>
        <w:t>знакомят ребёнка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w:t>
      </w:r>
    </w:p>
    <w:p w:rsidR="00E92F68" w:rsidRPr="00C245A0" w:rsidRDefault="00E92F68" w:rsidP="00B9359D">
      <w:pPr>
        <w:pStyle w:val="af5"/>
        <w:tabs>
          <w:tab w:val="left" w:pos="1559"/>
          <w:tab w:val="left" w:pos="3340"/>
          <w:tab w:val="left" w:pos="5147"/>
          <w:tab w:val="left" w:pos="7330"/>
          <w:tab w:val="left" w:pos="8383"/>
        </w:tabs>
        <w:ind w:right="141"/>
        <w:rPr>
          <w:spacing w:val="-1"/>
          <w:sz w:val="24"/>
          <w:szCs w:val="24"/>
          <w:lang w:val="ru-RU"/>
        </w:rPr>
      </w:pPr>
      <w:r w:rsidRPr="00C245A0">
        <w:rPr>
          <w:sz w:val="24"/>
          <w:szCs w:val="24"/>
          <w:lang w:val="ru-RU"/>
        </w:rPr>
        <w:t>«Раздевалка»,</w:t>
      </w:r>
      <w:r w:rsidRPr="00C245A0">
        <w:rPr>
          <w:spacing w:val="-24"/>
          <w:sz w:val="24"/>
          <w:szCs w:val="24"/>
          <w:lang w:val="ru-RU"/>
        </w:rPr>
        <w:t xml:space="preserve"> </w:t>
      </w:r>
      <w:r w:rsidRPr="00C245A0">
        <w:rPr>
          <w:sz w:val="24"/>
          <w:szCs w:val="24"/>
          <w:lang w:val="ru-RU"/>
        </w:rPr>
        <w:t>«Спальня»,</w:t>
      </w:r>
      <w:r w:rsidRPr="00C245A0">
        <w:rPr>
          <w:spacing w:val="-16"/>
          <w:sz w:val="24"/>
          <w:szCs w:val="24"/>
          <w:lang w:val="ru-RU"/>
        </w:rPr>
        <w:t xml:space="preserve"> </w:t>
      </w:r>
      <w:r w:rsidRPr="00C245A0">
        <w:rPr>
          <w:sz w:val="24"/>
          <w:szCs w:val="24"/>
          <w:lang w:val="ru-RU"/>
        </w:rPr>
        <w:t>«Умывальная</w:t>
      </w:r>
      <w:r w:rsidRPr="00C245A0">
        <w:rPr>
          <w:spacing w:val="-18"/>
          <w:sz w:val="24"/>
          <w:szCs w:val="24"/>
          <w:lang w:val="ru-RU"/>
        </w:rPr>
        <w:t xml:space="preserve"> </w:t>
      </w:r>
      <w:r w:rsidRPr="00C245A0">
        <w:rPr>
          <w:sz w:val="24"/>
          <w:szCs w:val="24"/>
          <w:lang w:val="ru-RU"/>
        </w:rPr>
        <w:t>комната»,</w:t>
      </w:r>
      <w:r w:rsidRPr="00C245A0">
        <w:rPr>
          <w:spacing w:val="-29"/>
          <w:sz w:val="24"/>
          <w:szCs w:val="24"/>
          <w:lang w:val="ru-RU"/>
        </w:rPr>
        <w:t xml:space="preserve"> </w:t>
      </w:r>
      <w:r w:rsidRPr="00C245A0">
        <w:rPr>
          <w:sz w:val="24"/>
          <w:szCs w:val="24"/>
          <w:lang w:val="ru-RU"/>
        </w:rPr>
        <w:t>«Наш</w:t>
      </w:r>
      <w:r w:rsidRPr="00C245A0">
        <w:rPr>
          <w:spacing w:val="-28"/>
          <w:sz w:val="24"/>
          <w:szCs w:val="24"/>
          <w:lang w:val="ru-RU"/>
        </w:rPr>
        <w:t xml:space="preserve"> </w:t>
      </w:r>
      <w:r w:rsidRPr="00C245A0">
        <w:rPr>
          <w:sz w:val="24"/>
          <w:szCs w:val="24"/>
          <w:lang w:val="ru-RU"/>
        </w:rPr>
        <w:t>участок»,</w:t>
      </w:r>
      <w:r w:rsidRPr="00C245A0">
        <w:rPr>
          <w:spacing w:val="-24"/>
          <w:sz w:val="24"/>
          <w:szCs w:val="24"/>
          <w:lang w:val="ru-RU"/>
        </w:rPr>
        <w:t xml:space="preserve"> </w:t>
      </w:r>
      <w:r w:rsidRPr="00C245A0">
        <w:rPr>
          <w:sz w:val="24"/>
          <w:szCs w:val="24"/>
          <w:lang w:val="ru-RU"/>
        </w:rPr>
        <w:t>«Семья»,</w:t>
      </w:r>
      <w:r w:rsidRPr="00C245A0">
        <w:rPr>
          <w:spacing w:val="-26"/>
          <w:sz w:val="24"/>
          <w:szCs w:val="24"/>
          <w:lang w:val="ru-RU"/>
        </w:rPr>
        <w:t xml:space="preserve"> </w:t>
      </w:r>
      <w:r w:rsidRPr="00C245A0">
        <w:rPr>
          <w:sz w:val="24"/>
          <w:szCs w:val="24"/>
          <w:lang w:val="ru-RU"/>
        </w:rPr>
        <w:t>«Фрукты и</w:t>
      </w:r>
      <w:r w:rsidRPr="00C245A0">
        <w:rPr>
          <w:spacing w:val="-33"/>
          <w:sz w:val="24"/>
          <w:szCs w:val="24"/>
          <w:lang w:val="ru-RU"/>
        </w:rPr>
        <w:t xml:space="preserve"> </w:t>
      </w:r>
      <w:r w:rsidRPr="00C245A0">
        <w:rPr>
          <w:sz w:val="24"/>
          <w:szCs w:val="24"/>
          <w:lang w:val="ru-RU"/>
        </w:rPr>
        <w:t>овощи»,</w:t>
      </w:r>
      <w:r w:rsidRPr="00C245A0">
        <w:rPr>
          <w:spacing w:val="-19"/>
          <w:sz w:val="24"/>
          <w:szCs w:val="24"/>
          <w:lang w:val="ru-RU"/>
        </w:rPr>
        <w:t xml:space="preserve"> </w:t>
      </w:r>
      <w:r w:rsidRPr="00C245A0">
        <w:rPr>
          <w:sz w:val="24"/>
          <w:szCs w:val="24"/>
          <w:lang w:val="ru-RU"/>
        </w:rPr>
        <w:t>«Продукты</w:t>
      </w:r>
      <w:r w:rsidRPr="00C245A0">
        <w:rPr>
          <w:spacing w:val="-14"/>
          <w:sz w:val="24"/>
          <w:szCs w:val="24"/>
          <w:lang w:val="ru-RU"/>
        </w:rPr>
        <w:t xml:space="preserve"> </w:t>
      </w:r>
      <w:r w:rsidRPr="00C245A0">
        <w:rPr>
          <w:sz w:val="24"/>
          <w:szCs w:val="24"/>
          <w:lang w:val="ru-RU"/>
        </w:rPr>
        <w:t>питания»,</w:t>
      </w:r>
      <w:r w:rsidRPr="00C245A0">
        <w:rPr>
          <w:spacing w:val="-21"/>
          <w:sz w:val="24"/>
          <w:szCs w:val="24"/>
          <w:lang w:val="ru-RU"/>
        </w:rPr>
        <w:t xml:space="preserve"> </w:t>
      </w:r>
      <w:r w:rsidRPr="00C245A0">
        <w:rPr>
          <w:sz w:val="24"/>
          <w:szCs w:val="24"/>
          <w:lang w:val="ru-RU"/>
        </w:rPr>
        <w:t>«Одежда</w:t>
      </w:r>
      <w:r w:rsidRPr="00C245A0">
        <w:rPr>
          <w:spacing w:val="-22"/>
          <w:sz w:val="24"/>
          <w:szCs w:val="24"/>
          <w:lang w:val="ru-RU"/>
        </w:rPr>
        <w:t xml:space="preserve"> </w:t>
      </w:r>
      <w:r w:rsidRPr="00C245A0">
        <w:rPr>
          <w:sz w:val="24"/>
          <w:szCs w:val="24"/>
          <w:lang w:val="ru-RU"/>
        </w:rPr>
        <w:t>и</w:t>
      </w:r>
      <w:r w:rsidRPr="00C245A0">
        <w:rPr>
          <w:spacing w:val="-32"/>
          <w:sz w:val="24"/>
          <w:szCs w:val="24"/>
          <w:lang w:val="ru-RU"/>
        </w:rPr>
        <w:t xml:space="preserve"> </w:t>
      </w:r>
      <w:r w:rsidRPr="00C245A0">
        <w:rPr>
          <w:sz w:val="24"/>
          <w:szCs w:val="24"/>
          <w:lang w:val="ru-RU"/>
        </w:rPr>
        <w:t>обувь»,</w:t>
      </w:r>
      <w:r w:rsidRPr="00C245A0">
        <w:rPr>
          <w:spacing w:val="-18"/>
          <w:sz w:val="24"/>
          <w:szCs w:val="24"/>
          <w:lang w:val="ru-RU"/>
        </w:rPr>
        <w:t xml:space="preserve"> </w:t>
      </w:r>
      <w:r w:rsidRPr="00C245A0">
        <w:rPr>
          <w:sz w:val="24"/>
          <w:szCs w:val="24"/>
          <w:lang w:val="ru-RU"/>
        </w:rPr>
        <w:t>«Мебель»,</w:t>
      </w:r>
      <w:r w:rsidRPr="00C245A0">
        <w:rPr>
          <w:spacing w:val="-15"/>
          <w:sz w:val="24"/>
          <w:szCs w:val="24"/>
          <w:lang w:val="ru-RU"/>
        </w:rPr>
        <w:t xml:space="preserve"> </w:t>
      </w:r>
      <w:r w:rsidRPr="00C245A0">
        <w:rPr>
          <w:sz w:val="24"/>
          <w:szCs w:val="24"/>
          <w:lang w:val="ru-RU"/>
        </w:rPr>
        <w:t>«Посуда»,</w:t>
      </w:r>
      <w:r w:rsidRPr="00C245A0">
        <w:rPr>
          <w:spacing w:val="-13"/>
          <w:sz w:val="24"/>
          <w:szCs w:val="24"/>
          <w:lang w:val="ru-RU"/>
        </w:rPr>
        <w:t xml:space="preserve"> </w:t>
      </w:r>
      <w:r w:rsidRPr="00C245A0">
        <w:rPr>
          <w:sz w:val="24"/>
          <w:szCs w:val="24"/>
          <w:lang w:val="ru-RU"/>
        </w:rPr>
        <w:t>«Праздники в</w:t>
      </w:r>
      <w:r w:rsidRPr="00C245A0">
        <w:rPr>
          <w:spacing w:val="-24"/>
          <w:sz w:val="24"/>
          <w:szCs w:val="24"/>
          <w:lang w:val="ru-RU"/>
        </w:rPr>
        <w:t xml:space="preserve"> </w:t>
      </w:r>
      <w:r w:rsidRPr="00C245A0">
        <w:rPr>
          <w:sz w:val="24"/>
          <w:szCs w:val="24"/>
          <w:lang w:val="ru-RU"/>
        </w:rPr>
        <w:t>семье</w:t>
      </w:r>
      <w:r w:rsidRPr="00C245A0">
        <w:rPr>
          <w:spacing w:val="-2"/>
          <w:sz w:val="24"/>
          <w:szCs w:val="24"/>
          <w:lang w:val="ru-RU"/>
        </w:rPr>
        <w:t xml:space="preserve"> </w:t>
      </w:r>
      <w:r w:rsidRPr="00C245A0">
        <w:rPr>
          <w:sz w:val="24"/>
          <w:szCs w:val="24"/>
          <w:lang w:val="ru-RU"/>
        </w:rPr>
        <w:t>и</w:t>
      </w:r>
      <w:r w:rsidRPr="00C245A0">
        <w:rPr>
          <w:spacing w:val="-16"/>
          <w:sz w:val="24"/>
          <w:szCs w:val="24"/>
          <w:lang w:val="ru-RU"/>
        </w:rPr>
        <w:t xml:space="preserve"> </w:t>
      </w:r>
      <w:r w:rsidRPr="00C245A0">
        <w:rPr>
          <w:sz w:val="24"/>
          <w:szCs w:val="24"/>
          <w:lang w:val="ru-RU"/>
        </w:rPr>
        <w:t>в</w:t>
      </w:r>
      <w:r w:rsidRPr="00C245A0">
        <w:rPr>
          <w:spacing w:val="-26"/>
          <w:sz w:val="24"/>
          <w:szCs w:val="24"/>
          <w:lang w:val="ru-RU"/>
        </w:rPr>
        <w:t xml:space="preserve"> </w:t>
      </w:r>
      <w:r w:rsidRPr="00C245A0">
        <w:rPr>
          <w:sz w:val="24"/>
          <w:szCs w:val="24"/>
          <w:lang w:val="ru-RU"/>
        </w:rPr>
        <w:t>детском</w:t>
      </w:r>
      <w:r w:rsidRPr="00C245A0">
        <w:rPr>
          <w:spacing w:val="-2"/>
          <w:sz w:val="24"/>
          <w:szCs w:val="24"/>
          <w:lang w:val="ru-RU"/>
        </w:rPr>
        <w:t xml:space="preserve"> </w:t>
      </w:r>
      <w:r w:rsidRPr="00C245A0">
        <w:rPr>
          <w:sz w:val="24"/>
          <w:szCs w:val="24"/>
          <w:lang w:val="ru-RU"/>
        </w:rPr>
        <w:t>саду»,</w:t>
      </w:r>
      <w:r w:rsidRPr="00C245A0">
        <w:rPr>
          <w:spacing w:val="-8"/>
          <w:sz w:val="24"/>
          <w:szCs w:val="24"/>
          <w:lang w:val="ru-RU"/>
        </w:rPr>
        <w:t xml:space="preserve"> </w:t>
      </w:r>
      <w:r w:rsidRPr="00C245A0">
        <w:rPr>
          <w:sz w:val="24"/>
          <w:szCs w:val="24"/>
          <w:lang w:val="ru-RU"/>
        </w:rPr>
        <w:t>«Животные»,</w:t>
      </w:r>
      <w:r w:rsidRPr="00C245A0">
        <w:rPr>
          <w:spacing w:val="9"/>
          <w:sz w:val="24"/>
          <w:szCs w:val="24"/>
          <w:lang w:val="ru-RU"/>
        </w:rPr>
        <w:t xml:space="preserve"> </w:t>
      </w:r>
      <w:r w:rsidRPr="00C245A0">
        <w:rPr>
          <w:sz w:val="24"/>
          <w:szCs w:val="24"/>
          <w:lang w:val="ru-RU"/>
        </w:rPr>
        <w:t>«Растения»,</w:t>
      </w:r>
      <w:r w:rsidRPr="00C245A0">
        <w:rPr>
          <w:spacing w:val="4"/>
          <w:sz w:val="24"/>
          <w:szCs w:val="24"/>
          <w:lang w:val="ru-RU"/>
        </w:rPr>
        <w:t xml:space="preserve"> </w:t>
      </w:r>
      <w:r w:rsidRPr="00C245A0">
        <w:rPr>
          <w:sz w:val="24"/>
          <w:szCs w:val="24"/>
          <w:lang w:val="ru-RU"/>
        </w:rPr>
        <w:t>«Погода»,</w:t>
      </w:r>
      <w:r w:rsidRPr="00C245A0">
        <w:rPr>
          <w:spacing w:val="4"/>
          <w:sz w:val="24"/>
          <w:szCs w:val="24"/>
          <w:lang w:val="ru-RU"/>
        </w:rPr>
        <w:t xml:space="preserve"> </w:t>
      </w:r>
      <w:r w:rsidRPr="00C245A0">
        <w:rPr>
          <w:sz w:val="24"/>
          <w:szCs w:val="24"/>
          <w:lang w:val="ru-RU"/>
        </w:rPr>
        <w:t>«Неживая</w:t>
      </w:r>
      <w:r w:rsidRPr="00C245A0">
        <w:rPr>
          <w:spacing w:val="5"/>
          <w:sz w:val="24"/>
          <w:szCs w:val="24"/>
          <w:lang w:val="ru-RU"/>
        </w:rPr>
        <w:t xml:space="preserve"> </w:t>
      </w:r>
      <w:r w:rsidRPr="00C245A0">
        <w:rPr>
          <w:sz w:val="24"/>
          <w:szCs w:val="24"/>
          <w:lang w:val="ru-RU"/>
        </w:rPr>
        <w:t>природа»;</w:t>
      </w:r>
    </w:p>
    <w:p w:rsidR="00E92F68" w:rsidRPr="00C245A0" w:rsidRDefault="00E92F68" w:rsidP="00E92F68">
      <w:pPr>
        <w:pStyle w:val="af5"/>
        <w:tabs>
          <w:tab w:val="left" w:pos="1559"/>
          <w:tab w:val="left" w:pos="3340"/>
          <w:tab w:val="left" w:pos="5147"/>
          <w:tab w:val="left" w:pos="7330"/>
          <w:tab w:val="left" w:pos="8383"/>
        </w:tabs>
        <w:ind w:right="141" w:firstLine="851"/>
        <w:rPr>
          <w:sz w:val="24"/>
          <w:szCs w:val="24"/>
          <w:lang w:val="ru-RU"/>
        </w:rPr>
      </w:pPr>
      <w:r w:rsidRPr="00C245A0">
        <w:rPr>
          <w:sz w:val="24"/>
          <w:szCs w:val="24"/>
          <w:lang w:val="ru-RU"/>
        </w:rPr>
        <w:t xml:space="preserve">реализуют деятельность по развитию у обучающихся мелкой </w:t>
      </w:r>
      <w:r w:rsidRPr="00C245A0">
        <w:rPr>
          <w:spacing w:val="-1"/>
          <w:sz w:val="24"/>
          <w:szCs w:val="24"/>
          <w:lang w:val="ru-RU"/>
        </w:rPr>
        <w:t xml:space="preserve">моторики, </w:t>
      </w:r>
      <w:r w:rsidRPr="00C245A0">
        <w:rPr>
          <w:sz w:val="24"/>
          <w:szCs w:val="24"/>
          <w:lang w:val="ru-RU"/>
        </w:rPr>
        <w:t>восприятию цвета, формы, величины, пространственных</w:t>
      </w:r>
      <w:r w:rsidRPr="00C245A0">
        <w:rPr>
          <w:spacing w:val="30"/>
          <w:sz w:val="24"/>
          <w:szCs w:val="24"/>
          <w:lang w:val="ru-RU"/>
        </w:rPr>
        <w:t xml:space="preserve"> </w:t>
      </w:r>
      <w:r w:rsidRPr="00C245A0">
        <w:rPr>
          <w:sz w:val="24"/>
          <w:szCs w:val="24"/>
          <w:lang w:val="ru-RU"/>
        </w:rPr>
        <w:t>отношений,</w:t>
      </w:r>
      <w:r w:rsidRPr="00C245A0">
        <w:rPr>
          <w:spacing w:val="14"/>
          <w:sz w:val="24"/>
          <w:szCs w:val="24"/>
          <w:lang w:val="ru-RU"/>
        </w:rPr>
        <w:t xml:space="preserve"> </w:t>
      </w:r>
      <w:r w:rsidRPr="00C245A0">
        <w:rPr>
          <w:sz w:val="24"/>
          <w:szCs w:val="24"/>
          <w:lang w:val="ru-RU"/>
        </w:rPr>
        <w:t>тактильно­ двигательному восприятию, развитию вибрационной чувствительности,</w:t>
      </w:r>
      <w:r w:rsidRPr="00C245A0">
        <w:rPr>
          <w:spacing w:val="-7"/>
          <w:sz w:val="24"/>
          <w:szCs w:val="24"/>
          <w:lang w:val="ru-RU"/>
        </w:rPr>
        <w:t xml:space="preserve"> </w:t>
      </w:r>
      <w:r w:rsidRPr="00C245A0">
        <w:rPr>
          <w:sz w:val="24"/>
          <w:szCs w:val="24"/>
          <w:lang w:val="ru-RU"/>
        </w:rPr>
        <w:t>развитию внимания и памяти в ходе дидактических игр;</w:t>
      </w:r>
    </w:p>
    <w:p w:rsidR="00E92F68" w:rsidRPr="00C245A0" w:rsidRDefault="00E92F68" w:rsidP="00E92F68">
      <w:pPr>
        <w:pStyle w:val="af5"/>
        <w:ind w:left="118" w:right="119" w:firstLine="698"/>
        <w:rPr>
          <w:sz w:val="24"/>
          <w:szCs w:val="24"/>
          <w:lang w:val="ru-RU"/>
        </w:rPr>
      </w:pPr>
      <w:r w:rsidRPr="00C245A0">
        <w:rPr>
          <w:sz w:val="24"/>
          <w:szCs w:val="24"/>
          <w:lang w:val="ru-RU"/>
        </w:rPr>
        <w:t>организуют деятельность по формированию у ребёнка элементарных математических</w:t>
      </w:r>
      <w:r w:rsidRPr="00C245A0">
        <w:rPr>
          <w:spacing w:val="-22"/>
          <w:sz w:val="24"/>
          <w:szCs w:val="24"/>
          <w:lang w:val="ru-RU"/>
        </w:rPr>
        <w:t xml:space="preserve"> </w:t>
      </w:r>
      <w:r w:rsidRPr="00C245A0">
        <w:rPr>
          <w:sz w:val="24"/>
          <w:szCs w:val="24"/>
          <w:lang w:val="ru-RU"/>
        </w:rPr>
        <w:t>представлений</w:t>
      </w:r>
      <w:r w:rsidRPr="00C245A0">
        <w:rPr>
          <w:spacing w:val="-2"/>
          <w:sz w:val="24"/>
          <w:szCs w:val="24"/>
          <w:lang w:val="ru-RU"/>
        </w:rPr>
        <w:t xml:space="preserve"> </w:t>
      </w:r>
      <w:r w:rsidRPr="00C245A0">
        <w:rPr>
          <w:sz w:val="24"/>
          <w:szCs w:val="24"/>
          <w:lang w:val="ru-RU"/>
        </w:rPr>
        <w:t>(количество</w:t>
      </w:r>
      <w:r w:rsidRPr="00C245A0">
        <w:rPr>
          <w:spacing w:val="-3"/>
          <w:sz w:val="24"/>
          <w:szCs w:val="24"/>
          <w:lang w:val="ru-RU"/>
        </w:rPr>
        <w:t xml:space="preserve"> </w:t>
      </w:r>
      <w:r w:rsidRPr="00C245A0">
        <w:rPr>
          <w:sz w:val="24"/>
          <w:szCs w:val="24"/>
          <w:lang w:val="ru-RU"/>
        </w:rPr>
        <w:t>и</w:t>
      </w:r>
      <w:r w:rsidRPr="00C245A0">
        <w:rPr>
          <w:spacing w:val="-22"/>
          <w:sz w:val="24"/>
          <w:szCs w:val="24"/>
          <w:lang w:val="ru-RU"/>
        </w:rPr>
        <w:t xml:space="preserve"> </w:t>
      </w:r>
      <w:r w:rsidRPr="00C245A0">
        <w:rPr>
          <w:sz w:val="24"/>
          <w:szCs w:val="24"/>
          <w:lang w:val="ru-RU"/>
        </w:rPr>
        <w:t>счет,</w:t>
      </w:r>
      <w:r w:rsidRPr="00C245A0">
        <w:rPr>
          <w:spacing w:val="-16"/>
          <w:sz w:val="24"/>
          <w:szCs w:val="24"/>
          <w:lang w:val="ru-RU"/>
        </w:rPr>
        <w:t xml:space="preserve"> </w:t>
      </w:r>
      <w:r w:rsidRPr="00C245A0">
        <w:rPr>
          <w:sz w:val="24"/>
          <w:szCs w:val="24"/>
          <w:lang w:val="ru-RU"/>
        </w:rPr>
        <w:t>величина,</w:t>
      </w:r>
      <w:r w:rsidRPr="00C245A0">
        <w:rPr>
          <w:spacing w:val="-8"/>
          <w:sz w:val="24"/>
          <w:szCs w:val="24"/>
          <w:lang w:val="ru-RU"/>
        </w:rPr>
        <w:t xml:space="preserve"> </w:t>
      </w:r>
      <w:r w:rsidRPr="00C245A0">
        <w:rPr>
          <w:sz w:val="24"/>
          <w:szCs w:val="24"/>
          <w:lang w:val="ru-RU"/>
        </w:rPr>
        <w:t>форма,</w:t>
      </w:r>
      <w:r w:rsidRPr="00C245A0">
        <w:rPr>
          <w:spacing w:val="-7"/>
          <w:sz w:val="24"/>
          <w:szCs w:val="24"/>
          <w:lang w:val="ru-RU"/>
        </w:rPr>
        <w:t xml:space="preserve"> </w:t>
      </w:r>
      <w:r w:rsidRPr="00C245A0">
        <w:rPr>
          <w:sz w:val="24"/>
          <w:szCs w:val="24"/>
          <w:lang w:val="ru-RU"/>
        </w:rPr>
        <w:t>ориентировка</w:t>
      </w:r>
      <w:r w:rsidRPr="00C245A0">
        <w:rPr>
          <w:spacing w:val="1"/>
          <w:sz w:val="24"/>
          <w:szCs w:val="24"/>
          <w:lang w:val="ru-RU"/>
        </w:rPr>
        <w:t xml:space="preserve"> </w:t>
      </w:r>
      <w:r w:rsidRPr="00C245A0">
        <w:rPr>
          <w:sz w:val="24"/>
          <w:szCs w:val="24"/>
          <w:lang w:val="ru-RU"/>
        </w:rPr>
        <w:t>в пространстве, формирование элементарных измерительных</w:t>
      </w:r>
      <w:r w:rsidRPr="00C245A0">
        <w:rPr>
          <w:spacing w:val="8"/>
          <w:sz w:val="24"/>
          <w:szCs w:val="24"/>
          <w:lang w:val="ru-RU"/>
        </w:rPr>
        <w:t xml:space="preserve"> </w:t>
      </w:r>
      <w:r w:rsidRPr="00C245A0">
        <w:rPr>
          <w:sz w:val="24"/>
          <w:szCs w:val="24"/>
          <w:lang w:val="ru-RU"/>
        </w:rPr>
        <w:t>навыков).</w:t>
      </w:r>
    </w:p>
    <w:p w:rsidR="00E92F68" w:rsidRPr="00C245A0" w:rsidRDefault="00E92F68" w:rsidP="00E92F68">
      <w:pPr>
        <w:pStyle w:val="af5"/>
        <w:ind w:firstLine="567"/>
        <w:rPr>
          <w:sz w:val="24"/>
          <w:szCs w:val="24"/>
          <w:lang w:val="ru-RU"/>
        </w:rPr>
      </w:pPr>
      <w:r w:rsidRPr="00C245A0">
        <w:rPr>
          <w:sz w:val="24"/>
          <w:szCs w:val="24"/>
          <w:lang w:val="ru-RU"/>
        </w:rPr>
        <w:t xml:space="preserve">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 </w:t>
      </w:r>
    </w:p>
    <w:p w:rsidR="00794BEF" w:rsidRPr="00C245A0" w:rsidRDefault="00794BEF" w:rsidP="00C97A0C">
      <w:pPr>
        <w:pStyle w:val="3-1"/>
        <w:keepNext w:val="0"/>
        <w:keepLines w:val="0"/>
        <w:widowControl w:val="0"/>
        <w:spacing w:before="0" w:line="240" w:lineRule="auto"/>
        <w:ind w:firstLine="851"/>
        <w:outlineLvl w:val="9"/>
        <w:rPr>
          <w:iCs/>
          <w:color w:val="auto"/>
          <w:lang w:val="ru-RU"/>
        </w:rPr>
      </w:pPr>
    </w:p>
    <w:p w:rsidR="00C97A0C" w:rsidRPr="00C245A0" w:rsidRDefault="00C97A0C" w:rsidP="00C97A0C">
      <w:pPr>
        <w:pStyle w:val="3-1"/>
        <w:keepNext w:val="0"/>
        <w:keepLines w:val="0"/>
        <w:widowControl w:val="0"/>
        <w:spacing w:before="0" w:line="240" w:lineRule="auto"/>
        <w:ind w:firstLine="851"/>
        <w:outlineLvl w:val="9"/>
        <w:rPr>
          <w:color w:val="000000"/>
          <w:lang w:val="ru-RU"/>
        </w:rPr>
      </w:pPr>
      <w:r w:rsidRPr="00C245A0">
        <w:rPr>
          <w:color w:val="000000"/>
          <w:lang w:val="ru-RU"/>
        </w:rPr>
        <w:t>2.4.3. Образовательная область «Речевое развитие»</w:t>
      </w:r>
    </w:p>
    <w:p w:rsidR="00C97A0C" w:rsidRPr="00C245A0" w:rsidRDefault="00C97A0C" w:rsidP="00C97A0C">
      <w:pPr>
        <w:pStyle w:val="3-1"/>
        <w:keepNext w:val="0"/>
        <w:keepLines w:val="0"/>
        <w:widowControl w:val="0"/>
        <w:spacing w:before="0" w:line="240" w:lineRule="auto"/>
        <w:ind w:firstLine="851"/>
        <w:outlineLvl w:val="9"/>
        <w:rPr>
          <w:i/>
          <w:color w:val="auto"/>
        </w:rPr>
      </w:pPr>
    </w:p>
    <w:p w:rsidR="00A236D2" w:rsidRPr="00C245A0" w:rsidRDefault="00A236D2" w:rsidP="00A236D2">
      <w:pPr>
        <w:widowControl w:val="0"/>
        <w:tabs>
          <w:tab w:val="left" w:pos="1644"/>
        </w:tabs>
        <w:autoSpaceDE w:val="0"/>
        <w:autoSpaceDN w:val="0"/>
        <w:ind w:right="122" w:firstLine="851"/>
        <w:jc w:val="both"/>
      </w:pPr>
      <w:r w:rsidRPr="00C245A0">
        <w:t>В</w:t>
      </w:r>
      <w:r w:rsidRPr="00C245A0">
        <w:rPr>
          <w:spacing w:val="-40"/>
        </w:rPr>
        <w:t xml:space="preserve"> </w:t>
      </w:r>
      <w:r w:rsidRPr="00C245A0">
        <w:t>области</w:t>
      </w:r>
      <w:r w:rsidRPr="00C245A0">
        <w:rPr>
          <w:spacing w:val="-27"/>
        </w:rPr>
        <w:t xml:space="preserve"> </w:t>
      </w:r>
      <w:r w:rsidRPr="00C245A0">
        <w:t>речевого</w:t>
      </w:r>
      <w:r w:rsidRPr="00C245A0">
        <w:rPr>
          <w:spacing w:val="-27"/>
        </w:rPr>
        <w:t xml:space="preserve"> </w:t>
      </w:r>
      <w:r w:rsidRPr="00C245A0">
        <w:t>развития</w:t>
      </w:r>
      <w:r w:rsidRPr="00C245A0">
        <w:rPr>
          <w:spacing w:val="-31"/>
        </w:rPr>
        <w:t xml:space="preserve"> </w:t>
      </w:r>
      <w:r w:rsidRPr="00C245A0">
        <w:t>глухих,</w:t>
      </w:r>
      <w:r w:rsidRPr="00C245A0">
        <w:rPr>
          <w:spacing w:val="-40"/>
        </w:rPr>
        <w:t xml:space="preserve"> </w:t>
      </w:r>
      <w:r w:rsidRPr="00C245A0">
        <w:t>слабослышащих</w:t>
      </w:r>
      <w:r w:rsidRPr="00C245A0">
        <w:rPr>
          <w:spacing w:val="-14"/>
        </w:rPr>
        <w:t xml:space="preserve"> </w:t>
      </w:r>
      <w:r w:rsidRPr="00C245A0">
        <w:t>и</w:t>
      </w:r>
      <w:r w:rsidRPr="00C245A0">
        <w:rPr>
          <w:spacing w:val="-40"/>
        </w:rPr>
        <w:t xml:space="preserve"> </w:t>
      </w:r>
      <w:r w:rsidRPr="00C245A0">
        <w:t>позднооглохших обучающихся</w:t>
      </w:r>
      <w:r w:rsidRPr="00C245A0">
        <w:rPr>
          <w:spacing w:val="-22"/>
        </w:rPr>
        <w:t xml:space="preserve"> </w:t>
      </w:r>
      <w:r w:rsidRPr="00C245A0">
        <w:t>основными</w:t>
      </w:r>
      <w:r w:rsidRPr="00C245A0">
        <w:rPr>
          <w:spacing w:val="-31"/>
        </w:rPr>
        <w:t xml:space="preserve"> </w:t>
      </w:r>
      <w:r w:rsidRPr="00C245A0">
        <w:t>задачами</w:t>
      </w:r>
      <w:r w:rsidRPr="00C245A0">
        <w:rPr>
          <w:spacing w:val="-31"/>
        </w:rPr>
        <w:t xml:space="preserve"> </w:t>
      </w:r>
      <w:r w:rsidRPr="00C245A0">
        <w:t>образовательной</w:t>
      </w:r>
      <w:r w:rsidRPr="00C245A0">
        <w:rPr>
          <w:spacing w:val="-37"/>
        </w:rPr>
        <w:t xml:space="preserve"> </w:t>
      </w:r>
      <w:r w:rsidRPr="00C245A0">
        <w:t>деятельности</w:t>
      </w:r>
      <w:r w:rsidRPr="00C245A0">
        <w:rPr>
          <w:spacing w:val="-22"/>
        </w:rPr>
        <w:t xml:space="preserve"> </w:t>
      </w:r>
      <w:r w:rsidRPr="00C245A0">
        <w:t>является</w:t>
      </w:r>
      <w:r w:rsidRPr="00C245A0">
        <w:rPr>
          <w:spacing w:val="-31"/>
        </w:rPr>
        <w:t xml:space="preserve"> </w:t>
      </w:r>
      <w:r w:rsidRPr="00C245A0">
        <w:t>создание условий</w:t>
      </w:r>
      <w:r w:rsidRPr="00C245A0">
        <w:rPr>
          <w:spacing w:val="13"/>
        </w:rPr>
        <w:t xml:space="preserve"> </w:t>
      </w:r>
      <w:r w:rsidRPr="00C245A0">
        <w:t>для:</w:t>
      </w:r>
    </w:p>
    <w:p w:rsidR="00A236D2" w:rsidRPr="00C245A0" w:rsidRDefault="00A236D2" w:rsidP="00A236D2">
      <w:pPr>
        <w:widowControl w:val="0"/>
        <w:tabs>
          <w:tab w:val="left" w:pos="1644"/>
        </w:tabs>
        <w:autoSpaceDE w:val="0"/>
        <w:autoSpaceDN w:val="0"/>
        <w:ind w:right="122" w:firstLine="851"/>
        <w:jc w:val="both"/>
      </w:pPr>
      <w:r w:rsidRPr="00C245A0">
        <w:t>формирования слухоречевой среды;</w:t>
      </w:r>
    </w:p>
    <w:p w:rsidR="00A236D2" w:rsidRPr="00C245A0" w:rsidRDefault="00A236D2" w:rsidP="00A236D2">
      <w:pPr>
        <w:ind w:right="-50" w:firstLine="851"/>
        <w:jc w:val="both"/>
      </w:pPr>
      <w:r w:rsidRPr="00C245A0">
        <w:t xml:space="preserve">формирования и совершенствования разных сторон речи </w:t>
      </w:r>
      <w:r w:rsidRPr="00C245A0">
        <w:rPr>
          <w:spacing w:val="-3"/>
        </w:rPr>
        <w:t xml:space="preserve">глухих, </w:t>
      </w:r>
      <w:r w:rsidRPr="00C245A0">
        <w:t>слабослышащих и позднооглохших</w:t>
      </w:r>
      <w:r w:rsidRPr="00C245A0">
        <w:rPr>
          <w:spacing w:val="-51"/>
        </w:rPr>
        <w:t xml:space="preserve"> </w:t>
      </w:r>
      <w:r w:rsidRPr="00C245A0">
        <w:t>обучающихся;</w:t>
      </w:r>
    </w:p>
    <w:p w:rsidR="00A236D2" w:rsidRPr="00C245A0" w:rsidRDefault="00A236D2" w:rsidP="00A236D2">
      <w:pPr>
        <w:ind w:firstLine="851"/>
      </w:pPr>
      <w:r w:rsidRPr="00C245A0">
        <w:t>приобщения обучающихся к культуре чтения художественной литературы.</w:t>
      </w:r>
    </w:p>
    <w:p w:rsidR="00C97A0C" w:rsidRPr="00C245A0" w:rsidRDefault="00C97A0C" w:rsidP="00C97A0C">
      <w:pPr>
        <w:pStyle w:val="3-1"/>
        <w:keepNext w:val="0"/>
        <w:keepLines w:val="0"/>
        <w:widowControl w:val="0"/>
        <w:spacing w:before="0" w:line="240" w:lineRule="auto"/>
        <w:ind w:firstLine="851"/>
        <w:outlineLvl w:val="9"/>
        <w:rPr>
          <w:i/>
          <w:color w:val="auto"/>
          <w:lang w:val="ru-RU"/>
        </w:rPr>
      </w:pPr>
    </w:p>
    <w:p w:rsidR="00794BEF" w:rsidRPr="00C245A0" w:rsidRDefault="00C245A0" w:rsidP="00794BEF">
      <w:pPr>
        <w:widowControl w:val="0"/>
        <w:tabs>
          <w:tab w:val="left" w:pos="1991"/>
        </w:tabs>
        <w:autoSpaceDE w:val="0"/>
        <w:autoSpaceDN w:val="0"/>
        <w:ind w:right="128" w:firstLine="851"/>
        <w:jc w:val="both"/>
        <w:rPr>
          <w:b/>
          <w:bCs/>
        </w:rPr>
      </w:pPr>
      <w:r w:rsidRPr="00C245A0">
        <w:rPr>
          <w:b/>
          <w:bCs/>
          <w:iCs/>
        </w:rPr>
        <w:t>Д</w:t>
      </w:r>
      <w:r w:rsidR="00794BEF" w:rsidRPr="00C245A0">
        <w:rPr>
          <w:b/>
          <w:bCs/>
          <w:color w:val="000000"/>
        </w:rPr>
        <w:t>ля глухих, слабослышащих и позднооглохших обучающихся, обучающихся с КИ с уровнем общего и речевого развития, приближенного к возрастной норме</w:t>
      </w:r>
      <w:r w:rsidRPr="00C245A0">
        <w:rPr>
          <w:b/>
          <w:bCs/>
          <w:color w:val="000000"/>
        </w:rPr>
        <w:t>:</w:t>
      </w:r>
    </w:p>
    <w:p w:rsidR="00A236D2" w:rsidRPr="00C245A0" w:rsidRDefault="00A236D2" w:rsidP="00D20985">
      <w:pPr>
        <w:pStyle w:val="a3"/>
        <w:widowControl w:val="0"/>
        <w:numPr>
          <w:ilvl w:val="0"/>
          <w:numId w:val="25"/>
        </w:numPr>
        <w:tabs>
          <w:tab w:val="left" w:pos="1120"/>
        </w:tabs>
        <w:autoSpaceDE w:val="0"/>
        <w:autoSpaceDN w:val="0"/>
        <w:spacing w:after="0" w:line="240" w:lineRule="auto"/>
        <w:ind w:right="110" w:firstLine="707"/>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совершенствования разных сторон речи ребёнка. Речевое развитие ребёнка связано с умением вступать в коммуникацию с другими людьми, умением слушать,</w:t>
      </w:r>
      <w:r w:rsidRPr="00C245A0">
        <w:rPr>
          <w:rFonts w:ascii="Times New Roman" w:hAnsi="Times New Roman"/>
          <w:spacing w:val="-33"/>
          <w:sz w:val="24"/>
          <w:szCs w:val="24"/>
          <w:lang w:val="ru-RU"/>
        </w:rPr>
        <w:t xml:space="preserve"> </w:t>
      </w:r>
      <w:r w:rsidRPr="00C245A0">
        <w:rPr>
          <w:rFonts w:ascii="Times New Roman" w:hAnsi="Times New Roman"/>
          <w:sz w:val="24"/>
          <w:szCs w:val="24"/>
          <w:lang w:val="ru-RU"/>
        </w:rPr>
        <w:t>воспринимать</w:t>
      </w:r>
      <w:r w:rsidRPr="00C245A0">
        <w:rPr>
          <w:rFonts w:ascii="Times New Roman" w:hAnsi="Times New Roman"/>
          <w:spacing w:val="-31"/>
          <w:sz w:val="24"/>
          <w:szCs w:val="24"/>
          <w:lang w:val="ru-RU"/>
        </w:rPr>
        <w:t xml:space="preserve"> </w:t>
      </w:r>
      <w:r w:rsidRPr="00C245A0">
        <w:rPr>
          <w:rFonts w:ascii="Times New Roman" w:hAnsi="Times New Roman"/>
          <w:sz w:val="24"/>
          <w:szCs w:val="24"/>
          <w:lang w:val="ru-RU"/>
        </w:rPr>
        <w:t>речь</w:t>
      </w:r>
      <w:r w:rsidRPr="00C245A0">
        <w:rPr>
          <w:rFonts w:ascii="Times New Roman" w:hAnsi="Times New Roman"/>
          <w:spacing w:val="-40"/>
          <w:sz w:val="24"/>
          <w:szCs w:val="24"/>
          <w:lang w:val="ru-RU"/>
        </w:rPr>
        <w:t xml:space="preserve"> </w:t>
      </w:r>
      <w:r w:rsidRPr="00C245A0">
        <w:rPr>
          <w:rFonts w:ascii="Times New Roman" w:hAnsi="Times New Roman"/>
          <w:sz w:val="24"/>
          <w:szCs w:val="24"/>
          <w:lang w:val="ru-RU"/>
        </w:rPr>
        <w:t>говорящего</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39"/>
          <w:sz w:val="24"/>
          <w:szCs w:val="24"/>
          <w:lang w:val="ru-RU"/>
        </w:rPr>
        <w:t xml:space="preserve"> </w:t>
      </w:r>
      <w:r w:rsidRPr="00C245A0">
        <w:rPr>
          <w:rFonts w:ascii="Times New Roman" w:hAnsi="Times New Roman"/>
          <w:sz w:val="24"/>
          <w:szCs w:val="24"/>
          <w:lang w:val="ru-RU"/>
        </w:rPr>
        <w:t>реагировать</w:t>
      </w:r>
      <w:r w:rsidRPr="00C245A0">
        <w:rPr>
          <w:rFonts w:ascii="Times New Roman" w:hAnsi="Times New Roman"/>
          <w:spacing w:val="-32"/>
          <w:sz w:val="24"/>
          <w:szCs w:val="24"/>
          <w:lang w:val="ru-RU"/>
        </w:rPr>
        <w:t xml:space="preserve"> </w:t>
      </w:r>
      <w:r w:rsidRPr="00C245A0">
        <w:rPr>
          <w:rFonts w:ascii="Times New Roman" w:hAnsi="Times New Roman"/>
          <w:sz w:val="24"/>
          <w:szCs w:val="24"/>
          <w:lang w:val="ru-RU"/>
        </w:rPr>
        <w:t>на</w:t>
      </w:r>
      <w:r w:rsidRPr="00C245A0">
        <w:rPr>
          <w:rFonts w:ascii="Times New Roman" w:hAnsi="Times New Roman"/>
          <w:spacing w:val="-45"/>
          <w:sz w:val="24"/>
          <w:szCs w:val="24"/>
          <w:lang w:val="ru-RU"/>
        </w:rPr>
        <w:t xml:space="preserve"> </w:t>
      </w:r>
      <w:r w:rsidRPr="00C245A0">
        <w:rPr>
          <w:rFonts w:ascii="Times New Roman" w:hAnsi="Times New Roman"/>
          <w:sz w:val="24"/>
          <w:szCs w:val="24"/>
          <w:lang w:val="ru-RU"/>
        </w:rPr>
        <w:t>нее</w:t>
      </w:r>
      <w:r w:rsidRPr="00C245A0">
        <w:rPr>
          <w:rFonts w:ascii="Times New Roman" w:hAnsi="Times New Roman"/>
          <w:spacing w:val="-42"/>
          <w:sz w:val="24"/>
          <w:szCs w:val="24"/>
          <w:lang w:val="ru-RU"/>
        </w:rPr>
        <w:t xml:space="preserve"> </w:t>
      </w:r>
      <w:r w:rsidRPr="00C245A0">
        <w:rPr>
          <w:rFonts w:ascii="Times New Roman" w:hAnsi="Times New Roman"/>
          <w:sz w:val="24"/>
          <w:szCs w:val="24"/>
          <w:lang w:val="ru-RU"/>
        </w:rPr>
        <w:t>собственным</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45"/>
          <w:sz w:val="24"/>
          <w:szCs w:val="24"/>
          <w:lang w:val="ru-RU"/>
        </w:rPr>
        <w:t xml:space="preserve"> </w:t>
      </w:r>
      <w:r w:rsidRPr="00C245A0">
        <w:rPr>
          <w:rFonts w:ascii="Times New Roman" w:hAnsi="Times New Roman"/>
          <w:sz w:val="24"/>
          <w:szCs w:val="24"/>
          <w:lang w:val="ru-RU"/>
        </w:rPr>
        <w:t>беседах,</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играх,</w:t>
      </w:r>
      <w:r w:rsidRPr="00C245A0">
        <w:rPr>
          <w:rFonts w:ascii="Times New Roman" w:hAnsi="Times New Roman"/>
          <w:spacing w:val="-34"/>
          <w:sz w:val="24"/>
          <w:szCs w:val="24"/>
          <w:lang w:val="ru-RU"/>
        </w:rPr>
        <w:t xml:space="preserve"> </w:t>
      </w:r>
      <w:r w:rsidRPr="00C245A0">
        <w:rPr>
          <w:rFonts w:ascii="Times New Roman" w:hAnsi="Times New Roman"/>
          <w:sz w:val="24"/>
          <w:szCs w:val="24"/>
          <w:lang w:val="ru-RU"/>
        </w:rPr>
        <w:t>проектах,</w:t>
      </w:r>
      <w:r w:rsidRPr="00C245A0">
        <w:rPr>
          <w:rFonts w:ascii="Times New Roman" w:hAnsi="Times New Roman"/>
          <w:spacing w:val="-32"/>
          <w:sz w:val="24"/>
          <w:szCs w:val="24"/>
          <w:lang w:val="ru-RU"/>
        </w:rPr>
        <w:t xml:space="preserve"> </w:t>
      </w:r>
      <w:r w:rsidRPr="00C245A0">
        <w:rPr>
          <w:rFonts w:ascii="Times New Roman" w:hAnsi="Times New Roman"/>
          <w:sz w:val="24"/>
          <w:szCs w:val="24"/>
          <w:lang w:val="ru-RU"/>
        </w:rPr>
        <w:t>спектаклях,</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занятиях,</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проявляя</w:t>
      </w:r>
      <w:r w:rsidRPr="00C245A0">
        <w:rPr>
          <w:rFonts w:ascii="Times New Roman" w:hAnsi="Times New Roman"/>
          <w:spacing w:val="-29"/>
          <w:sz w:val="24"/>
          <w:szCs w:val="24"/>
          <w:lang w:val="ru-RU"/>
        </w:rPr>
        <w:t xml:space="preserve"> </w:t>
      </w:r>
      <w:r w:rsidRPr="00C245A0">
        <w:rPr>
          <w:rFonts w:ascii="Times New Roman" w:hAnsi="Times New Roman"/>
          <w:sz w:val="24"/>
          <w:szCs w:val="24"/>
          <w:lang w:val="ru-RU"/>
        </w:rPr>
        <w:t>при</w:t>
      </w:r>
      <w:r w:rsidRPr="00C245A0">
        <w:rPr>
          <w:rFonts w:ascii="Times New Roman" w:hAnsi="Times New Roman"/>
          <w:spacing w:val="-37"/>
          <w:sz w:val="24"/>
          <w:szCs w:val="24"/>
          <w:lang w:val="ru-RU"/>
        </w:rPr>
        <w:t xml:space="preserve"> </w:t>
      </w:r>
      <w:r w:rsidRPr="00C245A0">
        <w:rPr>
          <w:rFonts w:ascii="Times New Roman" w:hAnsi="Times New Roman"/>
          <w:sz w:val="24"/>
          <w:szCs w:val="24"/>
          <w:lang w:val="ru-RU"/>
        </w:rPr>
        <w:t>этом</w:t>
      </w:r>
      <w:r w:rsidRPr="00C245A0">
        <w:rPr>
          <w:rFonts w:ascii="Times New Roman" w:hAnsi="Times New Roman"/>
          <w:spacing w:val="-33"/>
          <w:sz w:val="24"/>
          <w:szCs w:val="24"/>
          <w:lang w:val="ru-RU"/>
        </w:rPr>
        <w:t xml:space="preserve"> </w:t>
      </w:r>
      <w:r w:rsidRPr="00C245A0">
        <w:rPr>
          <w:rFonts w:ascii="Times New Roman" w:hAnsi="Times New Roman"/>
          <w:sz w:val="24"/>
          <w:szCs w:val="24"/>
          <w:lang w:val="ru-RU"/>
        </w:rPr>
        <w:t xml:space="preserve">свою индивидуальность. Педагогические работники должны стимулировать общение, сопровождающее различные виды деятельности </w:t>
      </w:r>
      <w:r w:rsidRPr="00C245A0">
        <w:rPr>
          <w:rFonts w:ascii="Times New Roman" w:hAnsi="Times New Roman"/>
          <w:sz w:val="24"/>
          <w:szCs w:val="24"/>
          <w:lang w:val="ru-RU"/>
        </w:rPr>
        <w:lastRenderedPageBreak/>
        <w:t>обучающихся, например, поддерживать обмен мнениями по поводу детских рисунков, рассказов.</w:t>
      </w:r>
    </w:p>
    <w:p w:rsidR="00A236D2" w:rsidRPr="00C245A0" w:rsidRDefault="00A236D2" w:rsidP="00A236D2">
      <w:pPr>
        <w:ind w:left="118" w:right="122" w:firstLine="698"/>
        <w:jc w:val="both"/>
      </w:pPr>
      <w:r w:rsidRPr="00C245A0">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rsidR="00A236D2" w:rsidRPr="00C245A0" w:rsidRDefault="00A236D2" w:rsidP="00A236D2">
      <w:pPr>
        <w:ind w:left="114" w:right="114" w:firstLine="701"/>
        <w:jc w:val="both"/>
      </w:pPr>
      <w:r w:rsidRPr="00C245A0">
        <w:t>Педагогические</w:t>
      </w:r>
      <w:r w:rsidRPr="00C245A0">
        <w:rPr>
          <w:spacing w:val="-43"/>
        </w:rPr>
        <w:t xml:space="preserve"> </w:t>
      </w:r>
      <w:r w:rsidRPr="00C245A0">
        <w:t>работники</w:t>
      </w:r>
      <w:r w:rsidRPr="00C245A0">
        <w:rPr>
          <w:spacing w:val="-27"/>
        </w:rPr>
        <w:t xml:space="preserve"> </w:t>
      </w:r>
      <w:r w:rsidRPr="00C245A0">
        <w:t>создают</w:t>
      </w:r>
      <w:r w:rsidRPr="00C245A0">
        <w:rPr>
          <w:spacing w:val="-33"/>
        </w:rPr>
        <w:t xml:space="preserve"> </w:t>
      </w:r>
      <w:r w:rsidRPr="00C245A0">
        <w:t>возможности</w:t>
      </w:r>
      <w:r w:rsidRPr="00C245A0">
        <w:rPr>
          <w:spacing w:val="-28"/>
        </w:rPr>
        <w:t xml:space="preserve"> </w:t>
      </w:r>
      <w:r w:rsidRPr="00C245A0">
        <w:t>для</w:t>
      </w:r>
      <w:r w:rsidRPr="00C245A0">
        <w:rPr>
          <w:spacing w:val="-39"/>
        </w:rPr>
        <w:t xml:space="preserve"> </w:t>
      </w:r>
      <w:r w:rsidRPr="00C245A0">
        <w:t>формирования</w:t>
      </w:r>
      <w:r w:rsidRPr="00C245A0">
        <w:rPr>
          <w:spacing w:val="-22"/>
        </w:rPr>
        <w:t xml:space="preserve"> </w:t>
      </w:r>
      <w:r w:rsidRPr="00C245A0">
        <w:t>и</w:t>
      </w:r>
      <w:r w:rsidRPr="00C245A0">
        <w:rPr>
          <w:spacing w:val="-41"/>
        </w:rPr>
        <w:t xml:space="preserve"> </w:t>
      </w:r>
      <w:r w:rsidRPr="00C245A0">
        <w:t xml:space="preserve">развития звуковой культуры, образной, интонационной и грамматической сторон речи, правильного </w:t>
      </w:r>
      <w:proofErr w:type="spellStart"/>
      <w:r w:rsidRPr="00C245A0">
        <w:t>звуко</w:t>
      </w:r>
      <w:proofErr w:type="spellEnd"/>
      <w:r w:rsidRPr="00C245A0">
        <w:t xml:space="preserve">- и </w:t>
      </w:r>
      <w:proofErr w:type="spellStart"/>
      <w:r w:rsidRPr="00C245A0">
        <w:t>словопроизношения</w:t>
      </w:r>
      <w:proofErr w:type="spellEnd"/>
      <w:r w:rsidRPr="00C245A0">
        <w:t xml:space="preserve">, поощряют разучивание стихотворений, скороговорок, </w:t>
      </w:r>
      <w:proofErr w:type="spellStart"/>
      <w:r w:rsidRPr="00C245A0">
        <w:t>чистоговорок</w:t>
      </w:r>
      <w:proofErr w:type="spellEnd"/>
      <w:r w:rsidRPr="00C245A0">
        <w:t>, песен; организуют речевые игры, стимулируют словотворчество.</w:t>
      </w:r>
    </w:p>
    <w:p w:rsidR="00A236D2" w:rsidRPr="00C245A0" w:rsidRDefault="00A236D2" w:rsidP="00D20985">
      <w:pPr>
        <w:pStyle w:val="a3"/>
        <w:widowControl w:val="0"/>
        <w:numPr>
          <w:ilvl w:val="0"/>
          <w:numId w:val="25"/>
        </w:numPr>
        <w:tabs>
          <w:tab w:val="left" w:pos="1221"/>
        </w:tabs>
        <w:autoSpaceDE w:val="0"/>
        <w:autoSpaceDN w:val="0"/>
        <w:spacing w:after="0" w:line="240" w:lineRule="auto"/>
        <w:ind w:left="118" w:right="153" w:firstLine="702"/>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приобщения обучающихся к культуре чтения литературных произведений педагогические</w:t>
      </w:r>
      <w:r w:rsidRPr="00C245A0">
        <w:rPr>
          <w:rFonts w:ascii="Times New Roman" w:hAnsi="Times New Roman"/>
          <w:spacing w:val="-47"/>
          <w:sz w:val="24"/>
          <w:szCs w:val="24"/>
          <w:lang w:val="ru-RU"/>
        </w:rPr>
        <w:t xml:space="preserve"> </w:t>
      </w:r>
      <w:r w:rsidRPr="00C245A0">
        <w:rPr>
          <w:rFonts w:ascii="Times New Roman" w:hAnsi="Times New Roman"/>
          <w:sz w:val="24"/>
          <w:szCs w:val="24"/>
          <w:lang w:val="ru-RU"/>
        </w:rPr>
        <w:t>работники:</w:t>
      </w:r>
    </w:p>
    <w:p w:rsidR="00A236D2" w:rsidRPr="00C245A0" w:rsidRDefault="00A236D2" w:rsidP="00A236D2">
      <w:pPr>
        <w:ind w:left="114" w:right="126" w:firstLine="702"/>
        <w:jc w:val="both"/>
      </w:pPr>
      <w:r w:rsidRPr="00C245A0">
        <w:t xml:space="preserve">читают детям книги, стихи, используя при этом вспомогательные средства, способствующие их правильному восприятию, в том числе </w:t>
      </w:r>
      <w:proofErr w:type="spellStart"/>
      <w:r w:rsidRPr="00C245A0">
        <w:t>инсценирование</w:t>
      </w:r>
      <w:proofErr w:type="spellEnd"/>
      <w:r w:rsidRPr="00C245A0">
        <w:t>, вспоминают содержание и обсуждают вместе с детьми прочитанное, способствуя пониманию, в том числе на слух;</w:t>
      </w:r>
    </w:p>
    <w:p w:rsidR="00A236D2" w:rsidRPr="00C245A0" w:rsidRDefault="00A236D2" w:rsidP="00A236D2">
      <w:pPr>
        <w:ind w:left="820"/>
        <w:jc w:val="both"/>
      </w:pPr>
      <w:r w:rsidRPr="00C245A0">
        <w:t>побуждают к самостоятельному чтению;</w:t>
      </w:r>
    </w:p>
    <w:p w:rsidR="00A236D2" w:rsidRPr="00C245A0" w:rsidRDefault="00A236D2" w:rsidP="00A236D2">
      <w:pPr>
        <w:ind w:left="121" w:right="136" w:firstLine="698"/>
        <w:jc w:val="both"/>
      </w:pPr>
      <w:r w:rsidRPr="00C245A0">
        <w:t>позволяют детям отвечать на вопросы не только словесно, но и с помощью жестикуляции или специальных средств.</w:t>
      </w:r>
    </w:p>
    <w:p w:rsidR="00A236D2" w:rsidRPr="00C245A0" w:rsidRDefault="00A236D2" w:rsidP="00A236D2">
      <w:pPr>
        <w:pStyle w:val="af5"/>
        <w:ind w:left="118" w:right="118" w:firstLine="701"/>
        <w:rPr>
          <w:sz w:val="24"/>
          <w:szCs w:val="24"/>
          <w:lang w:val="ru-RU"/>
        </w:rPr>
      </w:pPr>
      <w:r w:rsidRPr="00C245A0">
        <w:rPr>
          <w:sz w:val="24"/>
          <w:szCs w:val="24"/>
          <w:lang w:val="ru-RU"/>
        </w:rPr>
        <w:t xml:space="preserve">По отношению к позднооглохшему ребенку особое внимание уделяется овладению доступным для него способом восприятия устной речи: на </w:t>
      </w:r>
      <w:proofErr w:type="spellStart"/>
      <w:r w:rsidRPr="00C245A0">
        <w:rPr>
          <w:sz w:val="24"/>
          <w:szCs w:val="24"/>
          <w:lang w:val="ru-RU"/>
        </w:rPr>
        <w:t>слухо­зрительной</w:t>
      </w:r>
      <w:proofErr w:type="spellEnd"/>
      <w:r w:rsidRPr="00C245A0">
        <w:rPr>
          <w:sz w:val="24"/>
          <w:szCs w:val="24"/>
          <w:lang w:val="ru-RU"/>
        </w:rPr>
        <w:t xml:space="preserve">, </w:t>
      </w:r>
      <w:proofErr w:type="spellStart"/>
      <w:r w:rsidRPr="00C245A0">
        <w:rPr>
          <w:sz w:val="24"/>
          <w:szCs w:val="24"/>
          <w:lang w:val="ru-RU"/>
        </w:rPr>
        <w:t>слухо</w:t>
      </w:r>
      <w:proofErr w:type="spellEnd"/>
      <w:r w:rsidRPr="00C245A0">
        <w:rPr>
          <w:sz w:val="24"/>
          <w:szCs w:val="24"/>
          <w:lang w:val="ru-RU"/>
        </w:rPr>
        <w:t xml:space="preserve">-зрительно-вибрационной, зрительно-вибрационной или зрительной основе; ребенок, пользующийся </w:t>
      </w:r>
      <w:proofErr w:type="spellStart"/>
      <w:r w:rsidRPr="00C245A0">
        <w:rPr>
          <w:sz w:val="24"/>
          <w:szCs w:val="24"/>
          <w:lang w:val="ru-RU"/>
        </w:rPr>
        <w:t>кохлеарными</w:t>
      </w:r>
      <w:proofErr w:type="spellEnd"/>
      <w:r w:rsidRPr="00C245A0">
        <w:rPr>
          <w:sz w:val="24"/>
          <w:szCs w:val="24"/>
          <w:lang w:val="ru-RU"/>
        </w:rPr>
        <w:t xml:space="preserve"> </w:t>
      </w:r>
      <w:proofErr w:type="spellStart"/>
      <w:r w:rsidRPr="00C245A0">
        <w:rPr>
          <w:sz w:val="24"/>
          <w:szCs w:val="24"/>
          <w:lang w:val="ru-RU"/>
        </w:rPr>
        <w:t>имплантами</w:t>
      </w:r>
      <w:proofErr w:type="spellEnd"/>
      <w:r w:rsidRPr="00C245A0">
        <w:rPr>
          <w:sz w:val="24"/>
          <w:szCs w:val="24"/>
          <w:lang w:val="ru-RU"/>
        </w:rPr>
        <w:t xml:space="preserve"> после завершения начального этапа реабилитации, получает возможность воспринимать речь на слух.</w:t>
      </w:r>
    </w:p>
    <w:p w:rsidR="00A236D2" w:rsidRPr="00C245A0" w:rsidRDefault="00A236D2" w:rsidP="00A236D2">
      <w:pPr>
        <w:pStyle w:val="af5"/>
        <w:ind w:left="116" w:right="133" w:firstLine="703"/>
        <w:rPr>
          <w:sz w:val="24"/>
          <w:szCs w:val="24"/>
          <w:lang w:val="ru-RU"/>
        </w:rPr>
      </w:pPr>
      <w:r w:rsidRPr="00C245A0">
        <w:rPr>
          <w:sz w:val="24"/>
          <w:szCs w:val="24"/>
          <w:lang w:val="ru-RU"/>
        </w:rPr>
        <w:t>Речевому развитию способствуют наличие в развивающей предметно­ 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A236D2" w:rsidRPr="00C245A0" w:rsidRDefault="00A236D2" w:rsidP="00A236D2">
      <w:pPr>
        <w:pStyle w:val="af5"/>
        <w:ind w:left="117" w:right="110" w:firstLine="704"/>
        <w:rPr>
          <w:sz w:val="24"/>
          <w:szCs w:val="24"/>
          <w:lang w:val="ru-RU"/>
        </w:rPr>
      </w:pPr>
      <w:r w:rsidRPr="00C245A0">
        <w:rPr>
          <w:sz w:val="24"/>
          <w:szCs w:val="24"/>
          <w:lang w:val="ru-RU"/>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w:t>
      </w:r>
      <w:r w:rsidRPr="00C245A0">
        <w:rPr>
          <w:spacing w:val="-1"/>
          <w:sz w:val="24"/>
          <w:szCs w:val="24"/>
          <w:lang w:val="ru-RU"/>
        </w:rPr>
        <w:t xml:space="preserve">художественно-эстетического, </w:t>
      </w:r>
      <w:r w:rsidRPr="00C245A0">
        <w:rPr>
          <w:sz w:val="24"/>
          <w:szCs w:val="24"/>
          <w:lang w:val="ru-RU"/>
        </w:rPr>
        <w:t>коммуникативного и других видов</w:t>
      </w:r>
      <w:r w:rsidRPr="00C245A0">
        <w:rPr>
          <w:spacing w:val="-9"/>
          <w:sz w:val="24"/>
          <w:szCs w:val="24"/>
          <w:lang w:val="ru-RU"/>
        </w:rPr>
        <w:t xml:space="preserve"> </w:t>
      </w:r>
      <w:r w:rsidRPr="00C245A0">
        <w:rPr>
          <w:sz w:val="24"/>
          <w:szCs w:val="24"/>
          <w:lang w:val="ru-RU"/>
        </w:rPr>
        <w:t xml:space="preserve">развития. </w:t>
      </w:r>
    </w:p>
    <w:p w:rsidR="00A236D2" w:rsidRPr="00C245A0" w:rsidRDefault="00A236D2" w:rsidP="00794BEF">
      <w:pPr>
        <w:widowControl w:val="0"/>
        <w:tabs>
          <w:tab w:val="left" w:pos="1991"/>
        </w:tabs>
        <w:autoSpaceDE w:val="0"/>
        <w:autoSpaceDN w:val="0"/>
        <w:ind w:right="128" w:firstLine="851"/>
        <w:jc w:val="both"/>
        <w:rPr>
          <w:b/>
          <w:bCs/>
        </w:rPr>
      </w:pPr>
    </w:p>
    <w:p w:rsidR="00794BEF" w:rsidRPr="00C245A0" w:rsidRDefault="00794BEF" w:rsidP="00794BEF">
      <w:pPr>
        <w:widowControl w:val="0"/>
        <w:tabs>
          <w:tab w:val="left" w:pos="1991"/>
        </w:tabs>
        <w:autoSpaceDE w:val="0"/>
        <w:autoSpaceDN w:val="0"/>
        <w:ind w:right="128" w:firstLine="851"/>
        <w:jc w:val="both"/>
        <w:rPr>
          <w:b/>
          <w:bCs/>
        </w:rPr>
      </w:pPr>
    </w:p>
    <w:p w:rsidR="00794BEF" w:rsidRPr="00C245A0" w:rsidRDefault="00C245A0" w:rsidP="00794BEF">
      <w:pPr>
        <w:widowControl w:val="0"/>
        <w:tabs>
          <w:tab w:val="left" w:pos="1991"/>
        </w:tabs>
        <w:autoSpaceDE w:val="0"/>
        <w:autoSpaceDN w:val="0"/>
        <w:ind w:right="128" w:firstLine="851"/>
        <w:jc w:val="both"/>
        <w:rPr>
          <w:b/>
          <w:bCs/>
          <w:iCs/>
        </w:rPr>
      </w:pPr>
      <w:r w:rsidRPr="00C245A0">
        <w:rPr>
          <w:b/>
          <w:bCs/>
          <w:iCs/>
        </w:rPr>
        <w:t>Д</w:t>
      </w:r>
      <w:r w:rsidR="00794BEF" w:rsidRPr="00C245A0">
        <w:rPr>
          <w:b/>
          <w:bCs/>
          <w:iCs/>
        </w:rPr>
        <w:t>ля глухих</w:t>
      </w:r>
      <w:r w:rsidR="00B9359D" w:rsidRPr="00C245A0">
        <w:rPr>
          <w:b/>
          <w:bCs/>
          <w:iCs/>
        </w:rPr>
        <w:t xml:space="preserve"> </w:t>
      </w:r>
      <w:r w:rsidR="00794BEF" w:rsidRPr="00C245A0">
        <w:rPr>
          <w:b/>
          <w:bCs/>
          <w:iCs/>
        </w:rPr>
        <w:t>без дополнительных отклонений в развитии, отстающих от возрастной нормы, но имеющие перспективу сближения с ней.</w:t>
      </w:r>
    </w:p>
    <w:p w:rsidR="00A236D2" w:rsidRPr="00C245A0" w:rsidRDefault="00A236D2" w:rsidP="00B9359D">
      <w:pPr>
        <w:pStyle w:val="af5"/>
        <w:tabs>
          <w:tab w:val="left" w:pos="2127"/>
        </w:tabs>
        <w:ind w:right="38" w:firstLine="851"/>
        <w:rPr>
          <w:sz w:val="24"/>
          <w:szCs w:val="24"/>
          <w:lang w:val="ru-RU"/>
        </w:rPr>
      </w:pPr>
      <w:r w:rsidRPr="00C245A0">
        <w:rPr>
          <w:sz w:val="24"/>
          <w:szCs w:val="24"/>
          <w:lang w:val="ru-RU"/>
        </w:rPr>
        <w:t>Содержание</w:t>
      </w:r>
      <w:r w:rsidRPr="00C245A0">
        <w:rPr>
          <w:spacing w:val="-9"/>
          <w:sz w:val="24"/>
          <w:szCs w:val="24"/>
          <w:lang w:val="ru-RU"/>
        </w:rPr>
        <w:t xml:space="preserve"> </w:t>
      </w:r>
      <w:r w:rsidRPr="00C245A0">
        <w:rPr>
          <w:sz w:val="24"/>
          <w:szCs w:val="24"/>
          <w:lang w:val="ru-RU"/>
        </w:rPr>
        <w:t>образовательной</w:t>
      </w:r>
      <w:r w:rsidRPr="00C245A0">
        <w:rPr>
          <w:spacing w:val="-34"/>
          <w:sz w:val="24"/>
          <w:szCs w:val="24"/>
          <w:lang w:val="ru-RU"/>
        </w:rPr>
        <w:t xml:space="preserve"> </w:t>
      </w:r>
      <w:r w:rsidRPr="00C245A0">
        <w:rPr>
          <w:sz w:val="24"/>
          <w:szCs w:val="24"/>
          <w:lang w:val="ru-RU"/>
        </w:rPr>
        <w:t>области</w:t>
      </w:r>
      <w:r w:rsidRPr="00C245A0">
        <w:rPr>
          <w:spacing w:val="-16"/>
          <w:sz w:val="24"/>
          <w:szCs w:val="24"/>
          <w:lang w:val="ru-RU"/>
        </w:rPr>
        <w:t xml:space="preserve"> </w:t>
      </w:r>
      <w:r w:rsidRPr="00C245A0">
        <w:rPr>
          <w:sz w:val="24"/>
          <w:szCs w:val="24"/>
          <w:lang w:val="ru-RU"/>
        </w:rPr>
        <w:t>«Речевое</w:t>
      </w:r>
      <w:r w:rsidRPr="00C245A0">
        <w:rPr>
          <w:spacing w:val="-14"/>
          <w:sz w:val="24"/>
          <w:szCs w:val="24"/>
          <w:lang w:val="ru-RU"/>
        </w:rPr>
        <w:t xml:space="preserve"> </w:t>
      </w:r>
      <w:r w:rsidRPr="00C245A0">
        <w:rPr>
          <w:sz w:val="24"/>
          <w:szCs w:val="24"/>
          <w:lang w:val="ru-RU"/>
        </w:rPr>
        <w:t>развитие»</w:t>
      </w:r>
      <w:r w:rsidRPr="00C245A0">
        <w:rPr>
          <w:spacing w:val="-17"/>
          <w:sz w:val="24"/>
          <w:szCs w:val="24"/>
          <w:lang w:val="ru-RU"/>
        </w:rPr>
        <w:t xml:space="preserve"> </w:t>
      </w:r>
      <w:r w:rsidRPr="00C245A0">
        <w:rPr>
          <w:sz w:val="24"/>
          <w:szCs w:val="24"/>
          <w:lang w:val="ru-RU"/>
        </w:rPr>
        <w:t>должно</w:t>
      </w:r>
      <w:r w:rsidRPr="00C245A0">
        <w:rPr>
          <w:spacing w:val="-22"/>
          <w:sz w:val="24"/>
          <w:szCs w:val="24"/>
          <w:lang w:val="ru-RU"/>
        </w:rPr>
        <w:t xml:space="preserve"> </w:t>
      </w:r>
      <w:r w:rsidRPr="00C245A0">
        <w:rPr>
          <w:sz w:val="24"/>
          <w:szCs w:val="24"/>
          <w:lang w:val="ru-RU"/>
        </w:rPr>
        <w:t>быть</w:t>
      </w:r>
      <w:r w:rsidRPr="00C245A0">
        <w:rPr>
          <w:spacing w:val="-29"/>
          <w:sz w:val="24"/>
          <w:szCs w:val="24"/>
          <w:lang w:val="ru-RU"/>
        </w:rPr>
        <w:t xml:space="preserve"> </w:t>
      </w:r>
      <w:r w:rsidRPr="00C245A0">
        <w:rPr>
          <w:sz w:val="24"/>
          <w:szCs w:val="24"/>
          <w:lang w:val="ru-RU"/>
        </w:rPr>
        <w:t>направлено</w:t>
      </w:r>
      <w:r w:rsidRPr="00C245A0">
        <w:rPr>
          <w:spacing w:val="-11"/>
          <w:sz w:val="24"/>
          <w:szCs w:val="24"/>
          <w:lang w:val="ru-RU"/>
        </w:rPr>
        <w:t xml:space="preserve"> </w:t>
      </w:r>
      <w:r w:rsidRPr="00C245A0">
        <w:rPr>
          <w:sz w:val="24"/>
          <w:szCs w:val="24"/>
          <w:lang w:val="ru-RU"/>
        </w:rPr>
        <w:t>на создание условий</w:t>
      </w:r>
      <w:r w:rsidRPr="00C245A0">
        <w:rPr>
          <w:spacing w:val="16"/>
          <w:sz w:val="24"/>
          <w:szCs w:val="24"/>
          <w:lang w:val="ru-RU"/>
        </w:rPr>
        <w:t xml:space="preserve"> </w:t>
      </w:r>
      <w:r w:rsidRPr="00C245A0">
        <w:rPr>
          <w:sz w:val="24"/>
          <w:szCs w:val="24"/>
          <w:lang w:val="ru-RU"/>
        </w:rPr>
        <w:t>для:</w:t>
      </w:r>
    </w:p>
    <w:p w:rsidR="00A236D2" w:rsidRPr="00C245A0" w:rsidRDefault="00A236D2" w:rsidP="00A236D2">
      <w:pPr>
        <w:pStyle w:val="af5"/>
        <w:ind w:left="114" w:right="121" w:firstLine="698"/>
        <w:rPr>
          <w:sz w:val="24"/>
          <w:szCs w:val="24"/>
          <w:lang w:val="ru-RU"/>
        </w:rPr>
      </w:pPr>
      <w:r w:rsidRPr="00C245A0">
        <w:rPr>
          <w:sz w:val="24"/>
          <w:szCs w:val="24"/>
          <w:lang w:val="ru-RU"/>
        </w:rPr>
        <w:t>формирования основы речевой и языковой культуры, совершенствования разных сторон речи глухого ребёнка;</w:t>
      </w:r>
    </w:p>
    <w:p w:rsidR="00A236D2" w:rsidRPr="00C245A0" w:rsidRDefault="00A236D2" w:rsidP="00A236D2">
      <w:pPr>
        <w:pStyle w:val="af5"/>
        <w:ind w:left="819"/>
        <w:rPr>
          <w:sz w:val="24"/>
          <w:szCs w:val="24"/>
          <w:lang w:val="ru-RU"/>
        </w:rPr>
      </w:pPr>
      <w:r w:rsidRPr="00C245A0">
        <w:rPr>
          <w:sz w:val="24"/>
          <w:szCs w:val="24"/>
          <w:lang w:val="ru-RU"/>
        </w:rPr>
        <w:t>приобщения обучающихся к культуре чтения художественной литературы.</w:t>
      </w:r>
    </w:p>
    <w:p w:rsidR="00A236D2" w:rsidRPr="00C245A0" w:rsidRDefault="00A236D2" w:rsidP="00A236D2">
      <w:pPr>
        <w:pStyle w:val="af5"/>
        <w:ind w:left="119" w:right="116" w:firstLine="695"/>
        <w:rPr>
          <w:sz w:val="24"/>
          <w:szCs w:val="24"/>
          <w:lang w:val="ru-RU"/>
        </w:rPr>
      </w:pPr>
      <w:r w:rsidRPr="00C245A0">
        <w:rPr>
          <w:sz w:val="24"/>
          <w:szCs w:val="24"/>
          <w:lang w:val="ru-RU"/>
        </w:rPr>
        <w:t>Формирование основы речевой и языковой культуры, совершенствование разных сторон речи глухого ребёнка.</w:t>
      </w:r>
    </w:p>
    <w:p w:rsidR="00A236D2" w:rsidRPr="00C245A0" w:rsidRDefault="00A236D2" w:rsidP="00A236D2">
      <w:pPr>
        <w:pStyle w:val="af5"/>
        <w:ind w:left="108" w:right="115" w:firstLine="702"/>
        <w:rPr>
          <w:sz w:val="24"/>
          <w:szCs w:val="24"/>
          <w:lang w:val="ru-RU"/>
        </w:rPr>
      </w:pPr>
      <w:r w:rsidRPr="00C245A0">
        <w:rPr>
          <w:sz w:val="24"/>
          <w:szCs w:val="24"/>
          <w:lang w:val="ru-RU"/>
        </w:rPr>
        <w:t>Речевое развитие глухого ребёнка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A236D2" w:rsidRPr="00C245A0" w:rsidRDefault="00A236D2" w:rsidP="00A236D2">
      <w:pPr>
        <w:pStyle w:val="af5"/>
        <w:ind w:left="108" w:right="138" w:firstLine="706"/>
        <w:rPr>
          <w:sz w:val="24"/>
          <w:szCs w:val="24"/>
          <w:lang w:val="ru-RU"/>
        </w:rPr>
      </w:pPr>
      <w:r w:rsidRPr="00C245A0">
        <w:rPr>
          <w:sz w:val="24"/>
          <w:szCs w:val="24"/>
          <w:lang w:val="ru-RU"/>
        </w:rP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w:t>
      </w:r>
      <w:r w:rsidRPr="00C245A0">
        <w:rPr>
          <w:sz w:val="24"/>
          <w:szCs w:val="24"/>
          <w:lang w:val="ru-RU"/>
        </w:rPr>
        <w:lastRenderedPageBreak/>
        <w:t>работником) содержания, которое их интересует, действий, в которые они вовлечены.</w:t>
      </w:r>
    </w:p>
    <w:p w:rsidR="00A236D2" w:rsidRPr="00C245A0" w:rsidRDefault="00A236D2" w:rsidP="00A236D2">
      <w:pPr>
        <w:pStyle w:val="af5"/>
        <w:ind w:left="111" w:right="128" w:firstLine="704"/>
        <w:rPr>
          <w:sz w:val="24"/>
          <w:szCs w:val="24"/>
          <w:lang w:val="ru-RU"/>
        </w:rPr>
      </w:pPr>
      <w:r w:rsidRPr="00C245A0">
        <w:rPr>
          <w:sz w:val="24"/>
          <w:szCs w:val="24"/>
          <w:lang w:val="ru-RU"/>
        </w:rP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A236D2" w:rsidRPr="00C245A0" w:rsidRDefault="00A236D2" w:rsidP="00A236D2">
      <w:pPr>
        <w:pStyle w:val="af5"/>
        <w:ind w:left="811"/>
        <w:rPr>
          <w:sz w:val="24"/>
          <w:szCs w:val="24"/>
          <w:lang w:val="ru-RU"/>
        </w:rPr>
      </w:pPr>
      <w:r w:rsidRPr="00C245A0">
        <w:rPr>
          <w:sz w:val="24"/>
          <w:szCs w:val="24"/>
          <w:lang w:val="ru-RU"/>
        </w:rPr>
        <w:t>Работа по развитию речи должна обеспечиваться в различных условиях:</w:t>
      </w:r>
    </w:p>
    <w:p w:rsidR="00A236D2" w:rsidRPr="00C245A0" w:rsidRDefault="00A236D2" w:rsidP="00A236D2">
      <w:pPr>
        <w:pStyle w:val="af5"/>
        <w:ind w:left="117" w:right="101" w:firstLine="701"/>
        <w:rPr>
          <w:sz w:val="24"/>
          <w:szCs w:val="24"/>
          <w:lang w:val="ru-RU"/>
        </w:rPr>
      </w:pPr>
      <w:r w:rsidRPr="00C245A0">
        <w:rPr>
          <w:sz w:val="24"/>
          <w:szCs w:val="24"/>
          <w:lang w:val="ru-RU"/>
        </w:rP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A236D2" w:rsidRPr="00C245A0" w:rsidRDefault="00A236D2" w:rsidP="00A236D2">
      <w:pPr>
        <w:pStyle w:val="af5"/>
        <w:ind w:left="113" w:right="112" w:firstLine="705"/>
        <w:rPr>
          <w:sz w:val="24"/>
          <w:szCs w:val="24"/>
          <w:lang w:val="ru-RU"/>
        </w:rPr>
      </w:pPr>
      <w:r w:rsidRPr="00C245A0">
        <w:rPr>
          <w:sz w:val="24"/>
          <w:szCs w:val="24"/>
          <w:lang w:val="ru-RU"/>
        </w:rP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A236D2" w:rsidRPr="00C245A0" w:rsidRDefault="00A236D2" w:rsidP="00A236D2">
      <w:pPr>
        <w:pStyle w:val="af5"/>
        <w:ind w:left="110" w:right="106" w:firstLine="703"/>
        <w:rPr>
          <w:sz w:val="24"/>
          <w:szCs w:val="24"/>
          <w:lang w:val="ru-RU"/>
        </w:rPr>
      </w:pPr>
      <w:r w:rsidRPr="00C245A0">
        <w:rPr>
          <w:sz w:val="24"/>
          <w:szCs w:val="24"/>
          <w:lang w:val="ru-RU"/>
        </w:rP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rsidRPr="00C245A0">
        <w:rPr>
          <w:sz w:val="24"/>
          <w:szCs w:val="24"/>
          <w:lang w:val="ru-RU"/>
        </w:rPr>
        <w:t>слухозрительного</w:t>
      </w:r>
      <w:proofErr w:type="spellEnd"/>
      <w:r w:rsidRPr="00C245A0">
        <w:rPr>
          <w:sz w:val="24"/>
          <w:szCs w:val="24"/>
          <w:lang w:val="ru-RU"/>
        </w:rPr>
        <w:t xml:space="preserve"> восприятия, чтения, письма, слушания). В ходе занятий усвоенный речевой материал включается в различные коммуникативные ситуации;</w:t>
      </w:r>
    </w:p>
    <w:p w:rsidR="00A236D2" w:rsidRPr="00C245A0" w:rsidRDefault="00A236D2" w:rsidP="00A236D2">
      <w:pPr>
        <w:pStyle w:val="af5"/>
        <w:ind w:left="108" w:right="120" w:firstLine="705"/>
        <w:rPr>
          <w:sz w:val="24"/>
          <w:szCs w:val="24"/>
          <w:lang w:val="ru-RU"/>
        </w:rPr>
      </w:pPr>
      <w:r w:rsidRPr="00C245A0">
        <w:rPr>
          <w:sz w:val="24"/>
          <w:szCs w:val="24"/>
          <w:lang w:val="ru-RU"/>
        </w:rPr>
        <w:t>на занятиях по развитию слухового восприятия и</w:t>
      </w:r>
      <w:r w:rsidRPr="00C245A0">
        <w:rPr>
          <w:spacing w:val="-51"/>
          <w:sz w:val="24"/>
          <w:szCs w:val="24"/>
          <w:lang w:val="ru-RU"/>
        </w:rPr>
        <w:t xml:space="preserve"> </w:t>
      </w:r>
      <w:r w:rsidRPr="00C245A0">
        <w:rPr>
          <w:sz w:val="24"/>
          <w:szCs w:val="24"/>
          <w:lang w:val="ru-RU"/>
        </w:rPr>
        <w:t>обучения произношению, где идет уточнение произносительной стороны речи при максимальном использовании остаточного слуха обучающихся;</w:t>
      </w:r>
    </w:p>
    <w:p w:rsidR="00A236D2" w:rsidRPr="00C245A0" w:rsidRDefault="00A236D2" w:rsidP="00A236D2">
      <w:pPr>
        <w:pStyle w:val="af5"/>
        <w:ind w:left="109" w:right="116" w:firstLine="703"/>
        <w:rPr>
          <w:sz w:val="24"/>
          <w:szCs w:val="24"/>
          <w:lang w:val="ru-RU"/>
        </w:rPr>
      </w:pPr>
      <w:r w:rsidRPr="00C245A0">
        <w:rPr>
          <w:sz w:val="24"/>
          <w:szCs w:val="24"/>
          <w:lang w:val="ru-RU"/>
        </w:rP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A236D2" w:rsidRPr="00C245A0" w:rsidRDefault="00A236D2" w:rsidP="00794BEF">
      <w:pPr>
        <w:widowControl w:val="0"/>
        <w:tabs>
          <w:tab w:val="left" w:pos="1991"/>
        </w:tabs>
        <w:autoSpaceDE w:val="0"/>
        <w:autoSpaceDN w:val="0"/>
        <w:ind w:right="128" w:firstLine="851"/>
        <w:jc w:val="both"/>
        <w:rPr>
          <w:b/>
          <w:bCs/>
          <w:iCs/>
        </w:rPr>
      </w:pPr>
    </w:p>
    <w:p w:rsidR="00B9359D" w:rsidRPr="00C245A0" w:rsidRDefault="00C245A0" w:rsidP="00B9359D">
      <w:pPr>
        <w:widowControl w:val="0"/>
        <w:tabs>
          <w:tab w:val="left" w:pos="1991"/>
        </w:tabs>
        <w:autoSpaceDE w:val="0"/>
        <w:autoSpaceDN w:val="0"/>
        <w:ind w:right="128" w:firstLine="851"/>
        <w:jc w:val="both"/>
        <w:rPr>
          <w:b/>
          <w:bCs/>
          <w:iCs/>
        </w:rPr>
      </w:pPr>
      <w:r w:rsidRPr="00C245A0">
        <w:rPr>
          <w:b/>
          <w:bCs/>
          <w:iCs/>
        </w:rPr>
        <w:t>Д</w:t>
      </w:r>
      <w:r w:rsidR="00B9359D" w:rsidRPr="00C245A0">
        <w:rPr>
          <w:b/>
          <w:bCs/>
          <w:iCs/>
        </w:rPr>
        <w:t>ля слабослышащих и позднооглохших обучающихся без дополнительных отклонений в развитии, отстающих от возрастной нормы, но имеющие перспективу сближения с ней.</w:t>
      </w:r>
    </w:p>
    <w:p w:rsidR="00A236D2" w:rsidRPr="00C245A0" w:rsidRDefault="00A236D2" w:rsidP="00794BEF">
      <w:pPr>
        <w:widowControl w:val="0"/>
        <w:tabs>
          <w:tab w:val="left" w:pos="1991"/>
        </w:tabs>
        <w:autoSpaceDE w:val="0"/>
        <w:autoSpaceDN w:val="0"/>
        <w:ind w:right="128" w:firstLine="851"/>
        <w:jc w:val="both"/>
        <w:rPr>
          <w:b/>
          <w:bCs/>
          <w:iCs/>
        </w:rPr>
      </w:pPr>
    </w:p>
    <w:p w:rsidR="00B9359D" w:rsidRPr="00C245A0" w:rsidRDefault="00B9359D" w:rsidP="00D20985">
      <w:pPr>
        <w:pStyle w:val="a3"/>
        <w:widowControl w:val="0"/>
        <w:numPr>
          <w:ilvl w:val="0"/>
          <w:numId w:val="24"/>
        </w:numPr>
        <w:tabs>
          <w:tab w:val="left" w:pos="1273"/>
        </w:tabs>
        <w:autoSpaceDE w:val="0"/>
        <w:autoSpaceDN w:val="0"/>
        <w:spacing w:after="0" w:line="240" w:lineRule="auto"/>
        <w:ind w:right="120" w:firstLine="703"/>
        <w:contextualSpacing w:val="0"/>
        <w:jc w:val="both"/>
        <w:rPr>
          <w:rFonts w:ascii="Times New Roman" w:hAnsi="Times New Roman"/>
          <w:sz w:val="24"/>
          <w:szCs w:val="24"/>
          <w:lang w:val="ru-RU"/>
        </w:rPr>
      </w:pPr>
      <w:r w:rsidRPr="00C245A0">
        <w:rPr>
          <w:rFonts w:ascii="Times New Roman" w:hAnsi="Times New Roman"/>
          <w:sz w:val="24"/>
          <w:szCs w:val="24"/>
          <w:lang w:val="ru-RU"/>
        </w:rPr>
        <w:t>Речевое развитие слабослышащих и позднооглохших обучающихся рассматривается как обучение обучающихся устной и письменной речи, включая</w:t>
      </w:r>
      <w:r w:rsidRPr="00C245A0">
        <w:rPr>
          <w:rFonts w:ascii="Times New Roman" w:hAnsi="Times New Roman"/>
          <w:spacing w:val="-38"/>
          <w:sz w:val="24"/>
          <w:szCs w:val="24"/>
          <w:lang w:val="ru-RU"/>
        </w:rPr>
        <w:t xml:space="preserve"> </w:t>
      </w:r>
      <w:r w:rsidRPr="00C245A0">
        <w:rPr>
          <w:rFonts w:ascii="Times New Roman" w:hAnsi="Times New Roman"/>
          <w:sz w:val="24"/>
          <w:szCs w:val="24"/>
          <w:lang w:val="ru-RU"/>
        </w:rPr>
        <w:t>все составляющие части, при этом педагогические</w:t>
      </w:r>
      <w:r w:rsidRPr="00C245A0">
        <w:rPr>
          <w:rFonts w:ascii="Times New Roman" w:hAnsi="Times New Roman"/>
          <w:spacing w:val="-47"/>
          <w:sz w:val="24"/>
          <w:szCs w:val="24"/>
          <w:lang w:val="ru-RU"/>
        </w:rPr>
        <w:t xml:space="preserve"> </w:t>
      </w:r>
      <w:r w:rsidRPr="00C245A0">
        <w:rPr>
          <w:rFonts w:ascii="Times New Roman" w:hAnsi="Times New Roman"/>
          <w:sz w:val="24"/>
          <w:szCs w:val="24"/>
          <w:lang w:val="ru-RU"/>
        </w:rPr>
        <w:t>работники:</w:t>
      </w:r>
    </w:p>
    <w:p w:rsidR="00B9359D" w:rsidRPr="00C245A0" w:rsidRDefault="00B9359D" w:rsidP="00B9359D">
      <w:pPr>
        <w:pStyle w:val="af5"/>
        <w:ind w:left="104" w:right="136" w:firstLine="701"/>
        <w:rPr>
          <w:sz w:val="24"/>
          <w:szCs w:val="24"/>
          <w:lang w:val="ru-RU"/>
        </w:rPr>
      </w:pPr>
      <w:r w:rsidRPr="00C245A0">
        <w:rPr>
          <w:sz w:val="24"/>
          <w:szCs w:val="24"/>
          <w:lang w:val="ru-RU"/>
        </w:rP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B9359D" w:rsidRPr="00C245A0" w:rsidRDefault="00B9359D" w:rsidP="00B9359D">
      <w:pPr>
        <w:pStyle w:val="af5"/>
        <w:ind w:left="103" w:right="135" w:firstLine="701"/>
        <w:rPr>
          <w:sz w:val="24"/>
          <w:szCs w:val="24"/>
          <w:lang w:val="ru-RU"/>
        </w:rPr>
      </w:pPr>
      <w:r w:rsidRPr="00C245A0">
        <w:rPr>
          <w:sz w:val="24"/>
          <w:szCs w:val="24"/>
          <w:lang w:val="ru-RU"/>
        </w:rPr>
        <w:t>стимулируют развитие способности к словесному самовыражению на уровне, соответствующем возрасту и развитию ребёнка;</w:t>
      </w:r>
    </w:p>
    <w:p w:rsidR="00B9359D" w:rsidRPr="00C245A0" w:rsidRDefault="00B9359D" w:rsidP="00B9359D">
      <w:pPr>
        <w:pStyle w:val="af5"/>
        <w:ind w:left="103" w:right="115" w:firstLine="701"/>
        <w:rPr>
          <w:sz w:val="24"/>
          <w:szCs w:val="24"/>
          <w:lang w:val="ru-RU"/>
        </w:rPr>
      </w:pPr>
      <w:r w:rsidRPr="00C245A0">
        <w:rPr>
          <w:sz w:val="24"/>
          <w:szCs w:val="24"/>
          <w:lang w:val="ru-RU"/>
        </w:rPr>
        <w:t>обучают ребёнка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w:t>
      </w:r>
      <w:r w:rsidRPr="00C245A0">
        <w:rPr>
          <w:noProof/>
          <w:sz w:val="24"/>
          <w:szCs w:val="24"/>
          <w:lang w:val="ru-RU" w:eastAsia="ru-RU"/>
        </w:rPr>
        <mc:AlternateContent>
          <mc:Choice Requires="wps">
            <w:drawing>
              <wp:anchor distT="0" distB="0" distL="114300" distR="114300" simplePos="0" relativeHeight="251689984" behindDoc="0" locked="0" layoutInCell="1" allowOverlap="1" wp14:anchorId="2B295121" wp14:editId="6B1A1AC7">
                <wp:simplePos x="0" y="0"/>
                <wp:positionH relativeFrom="page">
                  <wp:posOffset>0</wp:posOffset>
                </wp:positionH>
                <wp:positionV relativeFrom="page">
                  <wp:posOffset>5724525</wp:posOffset>
                </wp:positionV>
                <wp:extent cx="4445" cy="5147945"/>
                <wp:effectExtent l="0" t="0" r="0" b="0"/>
                <wp:wrapNone/>
                <wp:docPr id="2528" name="Rectangle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514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AC601F" id="Rectangle 1253" o:spid="_x0000_s1026" style="position:absolute;margin-left:0;margin-top:450.75pt;width:.35pt;height:405.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" fillcolor="black" stroked="f">
                <w10:wrap anchorx="page" anchory="page"/>
              </v:rect>
            </w:pict>
          </mc:Fallback>
        </mc:AlternateContent>
      </w:r>
      <w:r w:rsidRPr="00C245A0">
        <w:rPr>
          <w:noProof/>
          <w:sz w:val="24"/>
          <w:szCs w:val="24"/>
          <w:lang w:val="ru-RU" w:eastAsia="ru-RU"/>
        </w:rPr>
        <mc:AlternateContent>
          <mc:Choice Requires="wps">
            <w:drawing>
              <wp:anchor distT="0" distB="0" distL="114300" distR="114300" simplePos="0" relativeHeight="251691008" behindDoc="0" locked="0" layoutInCell="1" allowOverlap="1" wp14:anchorId="6382428C" wp14:editId="173FD140">
                <wp:simplePos x="0" y="0"/>
                <wp:positionH relativeFrom="page">
                  <wp:posOffset>73025</wp:posOffset>
                </wp:positionH>
                <wp:positionV relativeFrom="page">
                  <wp:posOffset>1270</wp:posOffset>
                </wp:positionV>
                <wp:extent cx="5324475" cy="0"/>
                <wp:effectExtent l="0" t="0" r="0" b="0"/>
                <wp:wrapNone/>
                <wp:docPr id="2527" name="Line 1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8742A" id="Line 125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1pt" to="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" strokeweight=".16953mm">
                <w10:wrap anchorx="page" anchory="page"/>
              </v:line>
            </w:pict>
          </mc:Fallback>
        </mc:AlternateContent>
      </w:r>
      <w:r w:rsidRPr="00C245A0">
        <w:rPr>
          <w:sz w:val="24"/>
          <w:szCs w:val="24"/>
          <w:lang w:val="ru-RU"/>
        </w:rPr>
        <w:t xml:space="preserve"> его</w:t>
      </w:r>
      <w:r w:rsidRPr="00C245A0">
        <w:rPr>
          <w:spacing w:val="-28"/>
          <w:sz w:val="24"/>
          <w:szCs w:val="24"/>
          <w:lang w:val="ru-RU"/>
        </w:rPr>
        <w:t xml:space="preserve"> </w:t>
      </w:r>
      <w:r w:rsidRPr="00C245A0">
        <w:rPr>
          <w:sz w:val="24"/>
          <w:szCs w:val="24"/>
          <w:lang w:val="ru-RU"/>
        </w:rPr>
        <w:t>с</w:t>
      </w:r>
      <w:r w:rsidRPr="00C245A0">
        <w:rPr>
          <w:spacing w:val="-23"/>
          <w:sz w:val="24"/>
          <w:szCs w:val="24"/>
          <w:lang w:val="ru-RU"/>
        </w:rPr>
        <w:t xml:space="preserve"> </w:t>
      </w:r>
      <w:r w:rsidRPr="00C245A0">
        <w:rPr>
          <w:sz w:val="24"/>
          <w:szCs w:val="24"/>
          <w:lang w:val="ru-RU"/>
        </w:rPr>
        <w:t>картинкой,</w:t>
      </w:r>
      <w:r w:rsidRPr="00C245A0">
        <w:rPr>
          <w:spacing w:val="-14"/>
          <w:sz w:val="24"/>
          <w:szCs w:val="24"/>
          <w:lang w:val="ru-RU"/>
        </w:rPr>
        <w:t xml:space="preserve"> </w:t>
      </w:r>
      <w:r w:rsidRPr="00C245A0">
        <w:rPr>
          <w:sz w:val="24"/>
          <w:szCs w:val="24"/>
          <w:lang w:val="ru-RU"/>
        </w:rPr>
        <w:t>понимать</w:t>
      </w:r>
      <w:r w:rsidRPr="00C245A0">
        <w:rPr>
          <w:spacing w:val="-19"/>
          <w:sz w:val="24"/>
          <w:szCs w:val="24"/>
          <w:lang w:val="ru-RU"/>
        </w:rPr>
        <w:t xml:space="preserve"> </w:t>
      </w:r>
      <w:r w:rsidRPr="00C245A0">
        <w:rPr>
          <w:sz w:val="24"/>
          <w:szCs w:val="24"/>
          <w:lang w:val="ru-RU"/>
        </w:rPr>
        <w:t>и</w:t>
      </w:r>
      <w:r w:rsidRPr="00C245A0">
        <w:rPr>
          <w:spacing w:val="-30"/>
          <w:sz w:val="24"/>
          <w:szCs w:val="24"/>
          <w:lang w:val="ru-RU"/>
        </w:rPr>
        <w:t xml:space="preserve"> </w:t>
      </w:r>
      <w:r w:rsidRPr="00C245A0">
        <w:rPr>
          <w:sz w:val="24"/>
          <w:szCs w:val="24"/>
          <w:lang w:val="ru-RU"/>
        </w:rPr>
        <w:t>выполнять</w:t>
      </w:r>
      <w:r w:rsidRPr="00C245A0">
        <w:rPr>
          <w:spacing w:val="-11"/>
          <w:sz w:val="24"/>
          <w:szCs w:val="24"/>
          <w:lang w:val="ru-RU"/>
        </w:rPr>
        <w:t xml:space="preserve"> </w:t>
      </w:r>
      <w:r w:rsidRPr="00C245A0">
        <w:rPr>
          <w:sz w:val="24"/>
          <w:szCs w:val="24"/>
          <w:lang w:val="ru-RU"/>
        </w:rPr>
        <w:t>поручения,</w:t>
      </w:r>
      <w:r w:rsidRPr="00C245A0">
        <w:rPr>
          <w:spacing w:val="-11"/>
          <w:sz w:val="24"/>
          <w:szCs w:val="24"/>
          <w:lang w:val="ru-RU"/>
        </w:rPr>
        <w:t xml:space="preserve"> </w:t>
      </w:r>
      <w:r w:rsidRPr="00C245A0">
        <w:rPr>
          <w:sz w:val="24"/>
          <w:szCs w:val="24"/>
          <w:lang w:val="ru-RU"/>
        </w:rPr>
        <w:t>содержащие</w:t>
      </w:r>
      <w:r w:rsidRPr="00C245A0">
        <w:rPr>
          <w:spacing w:val="-11"/>
          <w:sz w:val="24"/>
          <w:szCs w:val="24"/>
          <w:lang w:val="ru-RU"/>
        </w:rPr>
        <w:t xml:space="preserve"> </w:t>
      </w:r>
      <w:r w:rsidRPr="00C245A0">
        <w:rPr>
          <w:sz w:val="24"/>
          <w:szCs w:val="24"/>
          <w:lang w:val="ru-RU"/>
        </w:rPr>
        <w:t>указания</w:t>
      </w:r>
      <w:r w:rsidRPr="00C245A0">
        <w:rPr>
          <w:spacing w:val="-15"/>
          <w:sz w:val="24"/>
          <w:szCs w:val="24"/>
          <w:lang w:val="ru-RU"/>
        </w:rPr>
        <w:t xml:space="preserve"> </w:t>
      </w:r>
      <w:r w:rsidRPr="00C245A0">
        <w:rPr>
          <w:sz w:val="24"/>
          <w:szCs w:val="24"/>
          <w:lang w:val="ru-RU"/>
        </w:rPr>
        <w:t>на</w:t>
      </w:r>
      <w:r w:rsidRPr="00C245A0">
        <w:rPr>
          <w:spacing w:val="-25"/>
          <w:sz w:val="24"/>
          <w:szCs w:val="24"/>
          <w:lang w:val="ru-RU"/>
        </w:rPr>
        <w:t xml:space="preserve"> </w:t>
      </w:r>
      <w:r w:rsidRPr="00C245A0">
        <w:rPr>
          <w:sz w:val="24"/>
          <w:szCs w:val="24"/>
          <w:lang w:val="ru-RU"/>
        </w:rPr>
        <w:t>признак предмета, употреблять в речи слова, обозначающих цвет и размер</w:t>
      </w:r>
      <w:r w:rsidRPr="00C245A0">
        <w:rPr>
          <w:spacing w:val="-37"/>
          <w:sz w:val="24"/>
          <w:szCs w:val="24"/>
          <w:lang w:val="ru-RU"/>
        </w:rPr>
        <w:t xml:space="preserve"> </w:t>
      </w:r>
      <w:r w:rsidRPr="00C245A0">
        <w:rPr>
          <w:sz w:val="24"/>
          <w:szCs w:val="24"/>
          <w:lang w:val="ru-RU"/>
        </w:rPr>
        <w:t>предмета;</w:t>
      </w:r>
    </w:p>
    <w:p w:rsidR="00B9359D" w:rsidRPr="00C245A0" w:rsidRDefault="00B9359D" w:rsidP="00B9359D">
      <w:pPr>
        <w:ind w:left="136" w:right="102" w:firstLine="708"/>
        <w:jc w:val="both"/>
      </w:pPr>
      <w:r w:rsidRPr="00C245A0">
        <w:t>обучают ребёнка понимать и выполнять поручения с указанием направления действия</w:t>
      </w:r>
      <w:r w:rsidRPr="00C245A0">
        <w:rPr>
          <w:spacing w:val="-25"/>
        </w:rPr>
        <w:t xml:space="preserve"> </w:t>
      </w:r>
      <w:r w:rsidRPr="00C245A0">
        <w:t>(включение</w:t>
      </w:r>
      <w:r w:rsidRPr="00C245A0">
        <w:rPr>
          <w:spacing w:val="-11"/>
        </w:rPr>
        <w:t xml:space="preserve"> </w:t>
      </w:r>
      <w:r w:rsidRPr="00C245A0">
        <w:t>словосочетаний</w:t>
      </w:r>
      <w:r w:rsidRPr="00C245A0">
        <w:rPr>
          <w:spacing w:val="-32"/>
        </w:rPr>
        <w:t xml:space="preserve"> </w:t>
      </w:r>
      <w:r w:rsidRPr="00C245A0">
        <w:t>с</w:t>
      </w:r>
      <w:r w:rsidRPr="00C245A0">
        <w:rPr>
          <w:spacing w:val="-30"/>
        </w:rPr>
        <w:t xml:space="preserve"> </w:t>
      </w:r>
      <w:r w:rsidRPr="00C245A0">
        <w:t>предлогами</w:t>
      </w:r>
      <w:r w:rsidRPr="00C245A0">
        <w:rPr>
          <w:spacing w:val="-18"/>
        </w:rPr>
        <w:t xml:space="preserve"> </w:t>
      </w:r>
      <w:r w:rsidRPr="00C245A0">
        <w:t>в,</w:t>
      </w:r>
      <w:r w:rsidRPr="00C245A0">
        <w:rPr>
          <w:spacing w:val="-31"/>
        </w:rPr>
        <w:t xml:space="preserve"> </w:t>
      </w:r>
      <w:r w:rsidRPr="00C245A0">
        <w:t>на,</w:t>
      </w:r>
      <w:r w:rsidRPr="00C245A0">
        <w:rPr>
          <w:spacing w:val="-32"/>
        </w:rPr>
        <w:t xml:space="preserve"> </w:t>
      </w:r>
      <w:r w:rsidRPr="00C245A0">
        <w:t>под,</w:t>
      </w:r>
      <w:r w:rsidRPr="00C245A0">
        <w:rPr>
          <w:spacing w:val="-26"/>
        </w:rPr>
        <w:t xml:space="preserve"> </w:t>
      </w:r>
      <w:r w:rsidRPr="00C245A0">
        <w:t>над,</w:t>
      </w:r>
      <w:r w:rsidRPr="00C245A0">
        <w:rPr>
          <w:spacing w:val="-34"/>
        </w:rPr>
        <w:t xml:space="preserve"> </w:t>
      </w:r>
      <w:r w:rsidRPr="00C245A0">
        <w:t>около),</w:t>
      </w:r>
      <w:r w:rsidRPr="00C245A0">
        <w:rPr>
          <w:spacing w:val="-19"/>
        </w:rPr>
        <w:t xml:space="preserve"> </w:t>
      </w:r>
      <w:r w:rsidRPr="00C245A0">
        <w:t>составлять простые нераспространённые предложения и распространённые предложения на материале сюжетных картинок, по демонстрации</w:t>
      </w:r>
      <w:r w:rsidRPr="00C245A0">
        <w:rPr>
          <w:spacing w:val="30"/>
        </w:rPr>
        <w:t xml:space="preserve"> </w:t>
      </w:r>
      <w:r w:rsidRPr="00C245A0">
        <w:t>действия.</w:t>
      </w:r>
    </w:p>
    <w:p w:rsidR="00B9359D" w:rsidRPr="00C245A0" w:rsidRDefault="00B9359D" w:rsidP="00D20985">
      <w:pPr>
        <w:pStyle w:val="a3"/>
        <w:widowControl w:val="0"/>
        <w:numPr>
          <w:ilvl w:val="0"/>
          <w:numId w:val="24"/>
        </w:numPr>
        <w:tabs>
          <w:tab w:val="left" w:pos="1104"/>
        </w:tabs>
        <w:autoSpaceDE w:val="0"/>
        <w:autoSpaceDN w:val="0"/>
        <w:spacing w:after="0" w:line="240" w:lineRule="auto"/>
        <w:ind w:left="136" w:right="114" w:firstLine="702"/>
        <w:contextualSpacing w:val="0"/>
        <w:jc w:val="both"/>
        <w:rPr>
          <w:rFonts w:ascii="Times New Roman" w:hAnsi="Times New Roman"/>
          <w:sz w:val="24"/>
          <w:szCs w:val="24"/>
          <w:lang w:val="ru-RU"/>
        </w:rPr>
      </w:pPr>
      <w:r w:rsidRPr="00C245A0">
        <w:rPr>
          <w:rFonts w:ascii="Times New Roman" w:hAnsi="Times New Roman"/>
          <w:sz w:val="24"/>
          <w:szCs w:val="24"/>
          <w:lang w:val="ru-RU"/>
        </w:rPr>
        <w:t>При</w:t>
      </w:r>
      <w:r w:rsidRPr="00C245A0">
        <w:rPr>
          <w:rFonts w:ascii="Times New Roman" w:hAnsi="Times New Roman"/>
          <w:spacing w:val="-43"/>
          <w:sz w:val="24"/>
          <w:szCs w:val="24"/>
          <w:lang w:val="ru-RU"/>
        </w:rPr>
        <w:t xml:space="preserve"> </w:t>
      </w:r>
      <w:r w:rsidRPr="00C245A0">
        <w:rPr>
          <w:rFonts w:ascii="Times New Roman" w:hAnsi="Times New Roman"/>
          <w:sz w:val="24"/>
          <w:szCs w:val="24"/>
          <w:lang w:val="ru-RU"/>
        </w:rPr>
        <w:t>обучении</w:t>
      </w:r>
      <w:r w:rsidRPr="00C245A0">
        <w:rPr>
          <w:rFonts w:ascii="Times New Roman" w:hAnsi="Times New Roman"/>
          <w:spacing w:val="-36"/>
          <w:sz w:val="24"/>
          <w:szCs w:val="24"/>
          <w:lang w:val="ru-RU"/>
        </w:rPr>
        <w:t xml:space="preserve"> </w:t>
      </w:r>
      <w:r w:rsidRPr="00C245A0">
        <w:rPr>
          <w:rFonts w:ascii="Times New Roman" w:hAnsi="Times New Roman"/>
          <w:sz w:val="24"/>
          <w:szCs w:val="24"/>
          <w:lang w:val="ru-RU"/>
        </w:rPr>
        <w:t>слабослышащих</w:t>
      </w:r>
      <w:r w:rsidRPr="00C245A0">
        <w:rPr>
          <w:rFonts w:ascii="Times New Roman" w:hAnsi="Times New Roman"/>
          <w:spacing w:val="-32"/>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46"/>
          <w:sz w:val="24"/>
          <w:szCs w:val="24"/>
          <w:lang w:val="ru-RU"/>
        </w:rPr>
        <w:t xml:space="preserve"> </w:t>
      </w:r>
      <w:r w:rsidRPr="00C245A0">
        <w:rPr>
          <w:rFonts w:ascii="Times New Roman" w:hAnsi="Times New Roman"/>
          <w:sz w:val="24"/>
          <w:szCs w:val="24"/>
          <w:lang w:val="ru-RU"/>
        </w:rPr>
        <w:t>позднооглохших</w:t>
      </w:r>
      <w:r w:rsidRPr="00C245A0">
        <w:rPr>
          <w:rFonts w:ascii="Times New Roman" w:hAnsi="Times New Roman"/>
          <w:spacing w:val="-52"/>
          <w:sz w:val="24"/>
          <w:szCs w:val="24"/>
          <w:lang w:val="ru-RU"/>
        </w:rPr>
        <w:t xml:space="preserve"> </w:t>
      </w:r>
      <w:r w:rsidRPr="00C245A0">
        <w:rPr>
          <w:rFonts w:ascii="Times New Roman" w:hAnsi="Times New Roman"/>
          <w:sz w:val="24"/>
          <w:szCs w:val="24"/>
          <w:lang w:val="ru-RU"/>
        </w:rPr>
        <w:t>дошкольников</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речи</w:t>
      </w:r>
      <w:r w:rsidRPr="00C245A0">
        <w:rPr>
          <w:rFonts w:ascii="Times New Roman" w:hAnsi="Times New Roman"/>
          <w:spacing w:val="-42"/>
          <w:sz w:val="24"/>
          <w:szCs w:val="24"/>
          <w:lang w:val="ru-RU"/>
        </w:rPr>
        <w:t xml:space="preserve"> </w:t>
      </w:r>
      <w:r w:rsidRPr="00C245A0">
        <w:rPr>
          <w:rFonts w:ascii="Times New Roman" w:hAnsi="Times New Roman"/>
          <w:sz w:val="24"/>
          <w:szCs w:val="24"/>
          <w:lang w:val="ru-RU"/>
        </w:rPr>
        <w:t>особое внимание уделяется таким аспектам,</w:t>
      </w:r>
      <w:r w:rsidRPr="00C245A0">
        <w:rPr>
          <w:rFonts w:ascii="Times New Roman" w:hAnsi="Times New Roman"/>
          <w:spacing w:val="36"/>
          <w:sz w:val="24"/>
          <w:szCs w:val="24"/>
          <w:lang w:val="ru-RU"/>
        </w:rPr>
        <w:t xml:space="preserve"> </w:t>
      </w:r>
      <w:r w:rsidRPr="00C245A0">
        <w:rPr>
          <w:rFonts w:ascii="Times New Roman" w:hAnsi="Times New Roman"/>
          <w:sz w:val="24"/>
          <w:szCs w:val="24"/>
          <w:lang w:val="ru-RU"/>
        </w:rPr>
        <w:t>как:</w:t>
      </w:r>
    </w:p>
    <w:p w:rsidR="00B9359D" w:rsidRPr="00C245A0" w:rsidRDefault="00B9359D" w:rsidP="00B9359D">
      <w:pPr>
        <w:ind w:left="131" w:right="105" w:firstLine="707"/>
        <w:jc w:val="both"/>
      </w:pPr>
      <w:r w:rsidRPr="00C245A0">
        <w:t>понимание</w:t>
      </w:r>
      <w:r w:rsidRPr="00C245A0">
        <w:rPr>
          <w:spacing w:val="-36"/>
        </w:rPr>
        <w:t xml:space="preserve"> </w:t>
      </w:r>
      <w:r w:rsidRPr="00C245A0">
        <w:t>и</w:t>
      </w:r>
      <w:r w:rsidRPr="00C245A0">
        <w:rPr>
          <w:spacing w:val="-46"/>
        </w:rPr>
        <w:t xml:space="preserve"> </w:t>
      </w:r>
      <w:r w:rsidRPr="00C245A0">
        <w:t>употребление</w:t>
      </w:r>
      <w:r w:rsidRPr="00C245A0">
        <w:rPr>
          <w:spacing w:val="-30"/>
        </w:rPr>
        <w:t xml:space="preserve"> </w:t>
      </w:r>
      <w:r w:rsidRPr="00C245A0">
        <w:t>в</w:t>
      </w:r>
      <w:r w:rsidRPr="00C245A0">
        <w:rPr>
          <w:spacing w:val="-48"/>
        </w:rPr>
        <w:t xml:space="preserve"> </w:t>
      </w:r>
      <w:r w:rsidRPr="00C245A0">
        <w:t>речи</w:t>
      </w:r>
      <w:r w:rsidRPr="00C245A0">
        <w:rPr>
          <w:spacing w:val="-39"/>
        </w:rPr>
        <w:t xml:space="preserve"> </w:t>
      </w:r>
      <w:r w:rsidRPr="00C245A0">
        <w:t>побудительных</w:t>
      </w:r>
      <w:r w:rsidRPr="00C245A0">
        <w:rPr>
          <w:spacing w:val="-28"/>
        </w:rPr>
        <w:t xml:space="preserve"> </w:t>
      </w:r>
      <w:r w:rsidRPr="00C245A0">
        <w:t>предложений,</w:t>
      </w:r>
      <w:r w:rsidRPr="00C245A0">
        <w:rPr>
          <w:spacing w:val="-32"/>
        </w:rPr>
        <w:t xml:space="preserve"> </w:t>
      </w:r>
      <w:r w:rsidRPr="00C245A0">
        <w:t xml:space="preserve">организующих образовательный (воспитательный) процесс, повествовательных предложений, организующих </w:t>
      </w:r>
      <w:r w:rsidRPr="00C245A0">
        <w:lastRenderedPageBreak/>
        <w:t>образовательный (воспитательный) процесс, повествовательных нераспространенных</w:t>
      </w:r>
      <w:r w:rsidRPr="00C245A0">
        <w:rPr>
          <w:spacing w:val="-38"/>
        </w:rPr>
        <w:t xml:space="preserve"> </w:t>
      </w:r>
      <w:r w:rsidRPr="00C245A0">
        <w:t>и</w:t>
      </w:r>
      <w:r w:rsidRPr="00C245A0">
        <w:rPr>
          <w:spacing w:val="-33"/>
        </w:rPr>
        <w:t xml:space="preserve"> </w:t>
      </w:r>
      <w:r w:rsidRPr="00C245A0">
        <w:t>распространенных</w:t>
      </w:r>
      <w:r w:rsidRPr="00C245A0">
        <w:rPr>
          <w:spacing w:val="-33"/>
        </w:rPr>
        <w:t xml:space="preserve"> </w:t>
      </w:r>
      <w:r w:rsidRPr="00C245A0">
        <w:t>предложений;</w:t>
      </w:r>
      <w:r w:rsidRPr="00C245A0">
        <w:rPr>
          <w:spacing w:val="-21"/>
        </w:rPr>
        <w:t xml:space="preserve"> </w:t>
      </w:r>
      <w:r w:rsidRPr="00C245A0">
        <w:t>предложений</w:t>
      </w:r>
      <w:r w:rsidRPr="00C245A0">
        <w:rPr>
          <w:spacing w:val="-18"/>
        </w:rPr>
        <w:t xml:space="preserve"> </w:t>
      </w:r>
      <w:r w:rsidRPr="00C245A0">
        <w:t>с</w:t>
      </w:r>
      <w:r w:rsidRPr="00C245A0">
        <w:rPr>
          <w:spacing w:val="-35"/>
        </w:rPr>
        <w:t xml:space="preserve"> </w:t>
      </w:r>
      <w:r w:rsidRPr="00C245A0">
        <w:t>отрицанием, предложений</w:t>
      </w:r>
      <w:r w:rsidRPr="00C245A0">
        <w:rPr>
          <w:spacing w:val="-14"/>
        </w:rPr>
        <w:t xml:space="preserve"> </w:t>
      </w:r>
      <w:r w:rsidRPr="00C245A0">
        <w:t>с</w:t>
      </w:r>
      <w:r w:rsidRPr="00C245A0">
        <w:rPr>
          <w:spacing w:val="-24"/>
        </w:rPr>
        <w:t xml:space="preserve"> </w:t>
      </w:r>
      <w:r w:rsidRPr="00C245A0">
        <w:t>обращением,</w:t>
      </w:r>
      <w:r w:rsidRPr="00C245A0">
        <w:rPr>
          <w:spacing w:val="-15"/>
        </w:rPr>
        <w:t xml:space="preserve"> </w:t>
      </w:r>
      <w:r w:rsidRPr="00C245A0">
        <w:t>предложений</w:t>
      </w:r>
      <w:r w:rsidRPr="00C245A0">
        <w:rPr>
          <w:spacing w:val="-13"/>
        </w:rPr>
        <w:t xml:space="preserve"> </w:t>
      </w:r>
      <w:r w:rsidRPr="00C245A0">
        <w:t>с</w:t>
      </w:r>
      <w:r w:rsidRPr="00C245A0">
        <w:rPr>
          <w:spacing w:val="-31"/>
        </w:rPr>
        <w:t xml:space="preserve"> </w:t>
      </w:r>
      <w:r w:rsidRPr="00C245A0">
        <w:t>однородными</w:t>
      </w:r>
      <w:r w:rsidRPr="00C245A0">
        <w:rPr>
          <w:spacing w:val="-15"/>
        </w:rPr>
        <w:t xml:space="preserve"> </w:t>
      </w:r>
      <w:r w:rsidRPr="00C245A0">
        <w:t>членами</w:t>
      </w:r>
      <w:r w:rsidRPr="00C245A0">
        <w:rPr>
          <w:spacing w:val="-20"/>
        </w:rPr>
        <w:t xml:space="preserve"> </w:t>
      </w:r>
      <w:r w:rsidRPr="00C245A0">
        <w:t>и</w:t>
      </w:r>
      <w:r w:rsidRPr="00C245A0">
        <w:rPr>
          <w:spacing w:val="-32"/>
        </w:rPr>
        <w:t xml:space="preserve"> </w:t>
      </w:r>
      <w:r w:rsidRPr="00C245A0">
        <w:t>обобщающими словами,</w:t>
      </w:r>
      <w:r w:rsidRPr="00C245A0">
        <w:rPr>
          <w:spacing w:val="-14"/>
        </w:rPr>
        <w:t xml:space="preserve"> </w:t>
      </w:r>
      <w:r w:rsidRPr="00C245A0">
        <w:t>с</w:t>
      </w:r>
      <w:r w:rsidRPr="00C245A0">
        <w:rPr>
          <w:spacing w:val="-22"/>
        </w:rPr>
        <w:t xml:space="preserve"> </w:t>
      </w:r>
      <w:r w:rsidRPr="00C245A0">
        <w:t>прямой</w:t>
      </w:r>
      <w:r w:rsidRPr="00C245A0">
        <w:rPr>
          <w:spacing w:val="-9"/>
        </w:rPr>
        <w:t xml:space="preserve"> </w:t>
      </w:r>
      <w:r w:rsidRPr="00C245A0">
        <w:t>речью,</w:t>
      </w:r>
      <w:r w:rsidRPr="00C245A0">
        <w:rPr>
          <w:spacing w:val="-12"/>
        </w:rPr>
        <w:t xml:space="preserve"> </w:t>
      </w:r>
      <w:r w:rsidRPr="00C245A0">
        <w:t>сложных</w:t>
      </w:r>
      <w:r w:rsidRPr="00C245A0">
        <w:rPr>
          <w:spacing w:val="-8"/>
        </w:rPr>
        <w:t xml:space="preserve"> </w:t>
      </w:r>
      <w:r w:rsidRPr="00C245A0">
        <w:t>предложений с</w:t>
      </w:r>
      <w:r w:rsidRPr="00C245A0">
        <w:rPr>
          <w:spacing w:val="-11"/>
        </w:rPr>
        <w:t xml:space="preserve"> </w:t>
      </w:r>
      <w:r w:rsidRPr="00C245A0">
        <w:t>придаточными</w:t>
      </w:r>
      <w:r w:rsidRPr="00C245A0">
        <w:rPr>
          <w:spacing w:val="-1"/>
        </w:rPr>
        <w:t xml:space="preserve"> </w:t>
      </w:r>
      <w:r w:rsidRPr="00C245A0">
        <w:t>причинами,</w:t>
      </w:r>
      <w:r w:rsidRPr="00C245A0">
        <w:rPr>
          <w:spacing w:val="-10"/>
        </w:rPr>
        <w:t xml:space="preserve"> </w:t>
      </w:r>
      <w:r w:rsidRPr="00C245A0">
        <w:t>цели, времени,</w:t>
      </w:r>
      <w:r w:rsidRPr="00C245A0">
        <w:rPr>
          <w:spacing w:val="12"/>
        </w:rPr>
        <w:t xml:space="preserve"> </w:t>
      </w:r>
      <w:r w:rsidRPr="00C245A0">
        <w:t>места;</w:t>
      </w:r>
    </w:p>
    <w:p w:rsidR="00B9359D" w:rsidRPr="00C245A0" w:rsidRDefault="00B9359D" w:rsidP="00B9359D">
      <w:pPr>
        <w:ind w:left="127" w:right="133" w:firstLine="703"/>
        <w:jc w:val="both"/>
      </w:pPr>
      <w:r w:rsidRPr="00C245A0">
        <w:t>овладение краткими и полными ответами на вопросы, составление вопросов устно и письменно;</w:t>
      </w:r>
    </w:p>
    <w:p w:rsidR="00B9359D" w:rsidRPr="00C245A0" w:rsidRDefault="00B9359D" w:rsidP="00B9359D">
      <w:pPr>
        <w:ind w:left="126" w:right="112" w:firstLine="698"/>
        <w:jc w:val="both"/>
      </w:pPr>
      <w:r w:rsidRPr="00C245A0">
        <w:t>составление диалогов в форме вопросов и ответов с использованием тематического словаря;</w:t>
      </w:r>
    </w:p>
    <w:p w:rsidR="00B9359D" w:rsidRPr="00C245A0" w:rsidRDefault="00B9359D" w:rsidP="00B9359D">
      <w:pPr>
        <w:ind w:left="828"/>
        <w:jc w:val="both"/>
      </w:pPr>
      <w:r w:rsidRPr="00C245A0">
        <w:t>восстановление деформированного текста;</w:t>
      </w:r>
    </w:p>
    <w:p w:rsidR="00B9359D" w:rsidRPr="00C245A0" w:rsidRDefault="00B9359D" w:rsidP="00B9359D">
      <w:pPr>
        <w:ind w:left="126" w:right="126" w:firstLine="703"/>
        <w:jc w:val="both"/>
      </w:pPr>
      <w:r w:rsidRPr="00C245A0">
        <w:t>самостоятельное</w:t>
      </w:r>
      <w:r w:rsidRPr="00C245A0">
        <w:rPr>
          <w:spacing w:val="-29"/>
        </w:rPr>
        <w:t xml:space="preserve"> </w:t>
      </w:r>
      <w:r w:rsidRPr="00C245A0">
        <w:t>описание</w:t>
      </w:r>
      <w:r w:rsidRPr="00C245A0">
        <w:rPr>
          <w:spacing w:val="-23"/>
        </w:rPr>
        <w:t xml:space="preserve"> </w:t>
      </w:r>
      <w:r w:rsidRPr="00C245A0">
        <w:t>содержания</w:t>
      </w:r>
      <w:r w:rsidRPr="00C245A0">
        <w:rPr>
          <w:spacing w:val="-18"/>
        </w:rPr>
        <w:t xml:space="preserve"> </w:t>
      </w:r>
      <w:r w:rsidRPr="00C245A0">
        <w:t>сюжетной</w:t>
      </w:r>
      <w:r w:rsidRPr="00C245A0">
        <w:rPr>
          <w:spacing w:val="-22"/>
        </w:rPr>
        <w:t xml:space="preserve"> </w:t>
      </w:r>
      <w:r w:rsidRPr="00C245A0">
        <w:t>картинки,</w:t>
      </w:r>
      <w:r w:rsidRPr="00C245A0">
        <w:rPr>
          <w:spacing w:val="-18"/>
        </w:rPr>
        <w:t xml:space="preserve"> </w:t>
      </w:r>
      <w:r w:rsidRPr="00C245A0">
        <w:t>описание</w:t>
      </w:r>
      <w:r w:rsidRPr="00C245A0">
        <w:rPr>
          <w:spacing w:val="-26"/>
        </w:rPr>
        <w:t xml:space="preserve"> </w:t>
      </w:r>
      <w:r w:rsidRPr="00C245A0">
        <w:t>событий в Организации, группе, дома, на улице по данному</w:t>
      </w:r>
      <w:r w:rsidRPr="00C245A0">
        <w:rPr>
          <w:spacing w:val="-12"/>
        </w:rPr>
        <w:t xml:space="preserve"> </w:t>
      </w:r>
      <w:r w:rsidRPr="00C245A0">
        <w:t>плану;</w:t>
      </w:r>
    </w:p>
    <w:p w:rsidR="00B9359D" w:rsidRPr="00C245A0" w:rsidRDefault="00B9359D" w:rsidP="00B9359D">
      <w:pPr>
        <w:ind w:left="126" w:right="117" w:firstLine="698"/>
        <w:jc w:val="both"/>
        <w:rPr>
          <w:sz w:val="28"/>
          <w:szCs w:val="28"/>
        </w:rPr>
      </w:pPr>
      <w:r w:rsidRPr="00C245A0">
        <w:t xml:space="preserve">обучению восприятию (на </w:t>
      </w:r>
      <w:proofErr w:type="spellStart"/>
      <w:r w:rsidRPr="00C245A0">
        <w:t>слухо</w:t>
      </w:r>
      <w:proofErr w:type="spellEnd"/>
      <w:r w:rsidRPr="00C245A0">
        <w:t>-зрительной и слуховой основе) и воспроизведению устной речи</w:t>
      </w:r>
      <w:r w:rsidRPr="00C245A0">
        <w:rPr>
          <w:sz w:val="28"/>
          <w:szCs w:val="28"/>
        </w:rPr>
        <w:t>.</w:t>
      </w:r>
    </w:p>
    <w:p w:rsidR="00A236D2" w:rsidRPr="00C245A0" w:rsidRDefault="00A236D2" w:rsidP="00794BEF">
      <w:pPr>
        <w:widowControl w:val="0"/>
        <w:tabs>
          <w:tab w:val="left" w:pos="1991"/>
        </w:tabs>
        <w:autoSpaceDE w:val="0"/>
        <w:autoSpaceDN w:val="0"/>
        <w:ind w:right="128" w:firstLine="851"/>
        <w:jc w:val="both"/>
        <w:rPr>
          <w:b/>
          <w:bCs/>
          <w:iCs/>
        </w:rPr>
      </w:pPr>
    </w:p>
    <w:p w:rsidR="00985E41" w:rsidRPr="00C245A0" w:rsidRDefault="00C245A0" w:rsidP="00C245A0">
      <w:pPr>
        <w:widowControl w:val="0"/>
        <w:tabs>
          <w:tab w:val="left" w:pos="1991"/>
        </w:tabs>
        <w:autoSpaceDE w:val="0"/>
        <w:autoSpaceDN w:val="0"/>
        <w:ind w:right="128" w:firstLine="851"/>
        <w:jc w:val="both"/>
        <w:rPr>
          <w:b/>
          <w:bCs/>
          <w:i/>
          <w:sz w:val="22"/>
          <w:szCs w:val="22"/>
        </w:rPr>
      </w:pPr>
      <w:r w:rsidRPr="00C245A0">
        <w:rPr>
          <w:b/>
          <w:bCs/>
          <w:iCs/>
        </w:rPr>
        <w:t>Д</w:t>
      </w:r>
      <w:r w:rsidR="00794BEF" w:rsidRPr="00C245A0">
        <w:rPr>
          <w:rStyle w:val="11"/>
          <w:lang w:val="ru-RU"/>
        </w:rPr>
        <w:t>ля</w:t>
      </w:r>
      <w:r w:rsidR="00794BEF" w:rsidRPr="00C245A0">
        <w:rPr>
          <w:rStyle w:val="11"/>
        </w:rPr>
        <w:t xml:space="preserve"> </w:t>
      </w:r>
      <w:r w:rsidR="00B9359D" w:rsidRPr="00C245A0">
        <w:rPr>
          <w:b/>
          <w:bCs/>
        </w:rPr>
        <w:t xml:space="preserve">глухих, слабослышащих обучающихся </w:t>
      </w:r>
      <w:r w:rsidR="00794BEF" w:rsidRPr="00C245A0">
        <w:rPr>
          <w:rStyle w:val="11"/>
          <w:lang w:val="ru-RU"/>
        </w:rPr>
        <w:t>с дополнительными отклонениями в развитии, значительно отстающих от возрастной нормы</w:t>
      </w:r>
      <w:r w:rsidRPr="00C245A0">
        <w:rPr>
          <w:rStyle w:val="11"/>
          <w:b w:val="0"/>
          <w:bCs w:val="0"/>
          <w:lang w:val="ru-RU"/>
        </w:rPr>
        <w:t xml:space="preserve"> </w:t>
      </w:r>
      <w:r w:rsidRPr="00C245A0">
        <w:t>п</w:t>
      </w:r>
      <w:r w:rsidR="00985E41" w:rsidRPr="00C245A0">
        <w:t>едагогические</w:t>
      </w:r>
      <w:r w:rsidR="00985E41" w:rsidRPr="00C245A0">
        <w:rPr>
          <w:spacing w:val="-10"/>
        </w:rPr>
        <w:t xml:space="preserve"> </w:t>
      </w:r>
      <w:r w:rsidR="00985E41" w:rsidRPr="00C245A0">
        <w:t>работники:</w:t>
      </w:r>
    </w:p>
    <w:p w:rsidR="00985E41" w:rsidRPr="00C245A0" w:rsidRDefault="00985E41" w:rsidP="00985E41">
      <w:pPr>
        <w:ind w:left="829" w:right="117" w:hanging="6"/>
        <w:jc w:val="both"/>
      </w:pPr>
      <w:r w:rsidRPr="00C245A0">
        <w:t>формируют у обучающихся внимание к лицу говорящего человека; педагогические работники побуждают обучающихся к устному общению на</w:t>
      </w:r>
    </w:p>
    <w:p w:rsidR="00985E41" w:rsidRPr="00C245A0" w:rsidRDefault="00985E41" w:rsidP="00985E41">
      <w:pPr>
        <w:ind w:left="122" w:right="124" w:hanging="5"/>
        <w:jc w:val="both"/>
      </w:pPr>
      <w:r w:rsidRPr="00C245A0">
        <w:t>уровне их произносительных возможностей, учат выражать просьбы и желания с помощью</w:t>
      </w:r>
      <w:r w:rsidRPr="00C245A0">
        <w:rPr>
          <w:spacing w:val="-2"/>
        </w:rPr>
        <w:t xml:space="preserve"> </w:t>
      </w:r>
      <w:r w:rsidRPr="00C245A0">
        <w:t>голоса,</w:t>
      </w:r>
      <w:r w:rsidRPr="00C245A0">
        <w:rPr>
          <w:spacing w:val="-7"/>
        </w:rPr>
        <w:t xml:space="preserve"> </w:t>
      </w:r>
      <w:r w:rsidRPr="00C245A0">
        <w:t>знакомых</w:t>
      </w:r>
      <w:r w:rsidRPr="00C245A0">
        <w:rPr>
          <w:spacing w:val="-3"/>
        </w:rPr>
        <w:t xml:space="preserve"> </w:t>
      </w:r>
      <w:r w:rsidRPr="00C245A0">
        <w:t>звукоподражаний,</w:t>
      </w:r>
      <w:r w:rsidRPr="00C245A0">
        <w:rPr>
          <w:spacing w:val="-16"/>
        </w:rPr>
        <w:t xml:space="preserve"> </w:t>
      </w:r>
      <w:proofErr w:type="spellStart"/>
      <w:r w:rsidRPr="00C245A0">
        <w:t>лепетных</w:t>
      </w:r>
      <w:proofErr w:type="spellEnd"/>
      <w:r w:rsidRPr="00C245A0">
        <w:rPr>
          <w:spacing w:val="-10"/>
        </w:rPr>
        <w:t xml:space="preserve"> </w:t>
      </w:r>
      <w:r w:rsidRPr="00C245A0">
        <w:t>и</w:t>
      </w:r>
      <w:r w:rsidRPr="00C245A0">
        <w:rPr>
          <w:spacing w:val="-19"/>
        </w:rPr>
        <w:t xml:space="preserve"> </w:t>
      </w:r>
      <w:r w:rsidRPr="00C245A0">
        <w:t>полных</w:t>
      </w:r>
      <w:r w:rsidRPr="00C245A0">
        <w:rPr>
          <w:spacing w:val="-11"/>
        </w:rPr>
        <w:t xml:space="preserve"> </w:t>
      </w:r>
      <w:r w:rsidRPr="00C245A0">
        <w:t>слов,</w:t>
      </w:r>
      <w:r w:rsidRPr="00C245A0">
        <w:rPr>
          <w:spacing w:val="-13"/>
        </w:rPr>
        <w:t xml:space="preserve"> </w:t>
      </w:r>
      <w:r w:rsidRPr="00C245A0">
        <w:t>подкрепляя их указаниями на предметы, естественными жестами, а также учат подражать крупным</w:t>
      </w:r>
      <w:r w:rsidRPr="00C245A0">
        <w:rPr>
          <w:spacing w:val="-22"/>
        </w:rPr>
        <w:t xml:space="preserve"> </w:t>
      </w:r>
      <w:r w:rsidRPr="00C245A0">
        <w:t>и</w:t>
      </w:r>
      <w:r w:rsidRPr="00C245A0">
        <w:rPr>
          <w:spacing w:val="-37"/>
        </w:rPr>
        <w:t xml:space="preserve"> </w:t>
      </w:r>
      <w:r w:rsidRPr="00C245A0">
        <w:t>мелким</w:t>
      </w:r>
      <w:r w:rsidRPr="00C245A0">
        <w:rPr>
          <w:spacing w:val="-27"/>
        </w:rPr>
        <w:t xml:space="preserve"> </w:t>
      </w:r>
      <w:r w:rsidRPr="00C245A0">
        <w:t>движениям</w:t>
      </w:r>
      <w:r w:rsidRPr="00C245A0">
        <w:rPr>
          <w:spacing w:val="-19"/>
        </w:rPr>
        <w:t xml:space="preserve"> </w:t>
      </w:r>
      <w:r w:rsidRPr="00C245A0">
        <w:t>тела,</w:t>
      </w:r>
      <w:r w:rsidRPr="00C245A0">
        <w:rPr>
          <w:spacing w:val="-29"/>
        </w:rPr>
        <w:t xml:space="preserve"> </w:t>
      </w:r>
      <w:r w:rsidRPr="00C245A0">
        <w:t>рук,</w:t>
      </w:r>
      <w:r w:rsidRPr="00C245A0">
        <w:rPr>
          <w:spacing w:val="-30"/>
        </w:rPr>
        <w:t xml:space="preserve"> </w:t>
      </w:r>
      <w:r w:rsidRPr="00C245A0">
        <w:t>пальцев,</w:t>
      </w:r>
      <w:r w:rsidRPr="00C245A0">
        <w:rPr>
          <w:spacing w:val="-23"/>
        </w:rPr>
        <w:t xml:space="preserve"> </w:t>
      </w:r>
      <w:r w:rsidRPr="00C245A0">
        <w:t>проводить</w:t>
      </w:r>
      <w:r w:rsidRPr="00C245A0">
        <w:rPr>
          <w:spacing w:val="-18"/>
        </w:rPr>
        <w:t xml:space="preserve"> </w:t>
      </w:r>
      <w:r w:rsidRPr="00C245A0">
        <w:t>упражнения</w:t>
      </w:r>
      <w:r w:rsidRPr="00C245A0">
        <w:rPr>
          <w:spacing w:val="-19"/>
        </w:rPr>
        <w:t xml:space="preserve"> </w:t>
      </w:r>
      <w:r w:rsidRPr="00C245A0">
        <w:t>на</w:t>
      </w:r>
      <w:r w:rsidRPr="00C245A0">
        <w:rPr>
          <w:spacing w:val="-32"/>
        </w:rPr>
        <w:t xml:space="preserve"> </w:t>
      </w:r>
      <w:r w:rsidRPr="00C245A0">
        <w:t>развитие подражания движениям артикуляционного</w:t>
      </w:r>
      <w:r w:rsidRPr="00C245A0">
        <w:rPr>
          <w:spacing w:val="16"/>
        </w:rPr>
        <w:t xml:space="preserve"> </w:t>
      </w:r>
      <w:r w:rsidRPr="00C245A0">
        <w:t>аппарата;</w:t>
      </w:r>
    </w:p>
    <w:p w:rsidR="00985E41" w:rsidRPr="00C245A0" w:rsidRDefault="00985E41" w:rsidP="00985E41">
      <w:pPr>
        <w:ind w:left="117" w:right="140" w:firstLine="706"/>
        <w:jc w:val="both"/>
      </w:pPr>
      <w:r w:rsidRPr="00C245A0">
        <w:t>педагогические</w:t>
      </w:r>
      <w:r w:rsidRPr="00C245A0">
        <w:rPr>
          <w:spacing w:val="-43"/>
        </w:rPr>
        <w:t xml:space="preserve"> </w:t>
      </w:r>
      <w:r w:rsidRPr="00C245A0">
        <w:t>работники</w:t>
      </w:r>
      <w:r w:rsidRPr="00C245A0">
        <w:rPr>
          <w:spacing w:val="-31"/>
        </w:rPr>
        <w:t xml:space="preserve"> </w:t>
      </w:r>
      <w:r w:rsidRPr="00C245A0">
        <w:t>развивают</w:t>
      </w:r>
      <w:r w:rsidRPr="00C245A0">
        <w:rPr>
          <w:spacing w:val="-33"/>
        </w:rPr>
        <w:t xml:space="preserve"> </w:t>
      </w:r>
      <w:r w:rsidRPr="00C245A0">
        <w:t>речевое</w:t>
      </w:r>
      <w:r w:rsidRPr="00C245A0">
        <w:rPr>
          <w:spacing w:val="-34"/>
        </w:rPr>
        <w:t xml:space="preserve"> </w:t>
      </w:r>
      <w:r w:rsidRPr="00C245A0">
        <w:t>дыхание</w:t>
      </w:r>
      <w:r w:rsidRPr="00C245A0">
        <w:rPr>
          <w:spacing w:val="-33"/>
        </w:rPr>
        <w:t xml:space="preserve"> </w:t>
      </w:r>
      <w:r w:rsidRPr="00C245A0">
        <w:t>обучающихся,</w:t>
      </w:r>
      <w:r w:rsidRPr="00C245A0">
        <w:rPr>
          <w:spacing w:val="-30"/>
        </w:rPr>
        <w:t xml:space="preserve"> </w:t>
      </w:r>
      <w:r w:rsidRPr="00C245A0">
        <w:t>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w:t>
      </w:r>
      <w:r w:rsidRPr="00C245A0">
        <w:rPr>
          <w:spacing w:val="19"/>
        </w:rPr>
        <w:t xml:space="preserve"> </w:t>
      </w:r>
      <w:r w:rsidRPr="00C245A0">
        <w:t>тембра;</w:t>
      </w:r>
    </w:p>
    <w:p w:rsidR="00985E41" w:rsidRPr="00C245A0" w:rsidRDefault="00985E41" w:rsidP="00985E41">
      <w:pPr>
        <w:ind w:firstLine="851"/>
        <w:jc w:val="both"/>
      </w:pPr>
      <w:r w:rsidRPr="00C245A0">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w:t>
      </w:r>
      <w:r w:rsidRPr="00C245A0">
        <w:rPr>
          <w:spacing w:val="-1"/>
        </w:rPr>
        <w:t xml:space="preserve"> </w:t>
      </w:r>
      <w:r w:rsidRPr="00C245A0">
        <w:t>гласных</w:t>
      </w:r>
      <w:r w:rsidRPr="00C245A0">
        <w:rPr>
          <w:spacing w:val="-5"/>
        </w:rPr>
        <w:t xml:space="preserve"> </w:t>
      </w:r>
      <w:r w:rsidRPr="00C245A0">
        <w:t>и</w:t>
      </w:r>
      <w:r w:rsidRPr="00C245A0">
        <w:rPr>
          <w:spacing w:val="-21"/>
        </w:rPr>
        <w:t xml:space="preserve"> </w:t>
      </w:r>
      <w:r w:rsidRPr="00C245A0">
        <w:t>согласных,</w:t>
      </w:r>
      <w:r w:rsidRPr="00C245A0">
        <w:rPr>
          <w:spacing w:val="-12"/>
        </w:rPr>
        <w:t xml:space="preserve"> </w:t>
      </w:r>
      <w:r w:rsidRPr="00C245A0">
        <w:t>выражать</w:t>
      </w:r>
      <w:r w:rsidRPr="00C245A0">
        <w:rPr>
          <w:spacing w:val="-10"/>
        </w:rPr>
        <w:t xml:space="preserve"> </w:t>
      </w:r>
      <w:r w:rsidRPr="00C245A0">
        <w:t>элементы</w:t>
      </w:r>
      <w:r w:rsidRPr="00C245A0">
        <w:rPr>
          <w:spacing w:val="-4"/>
        </w:rPr>
        <w:t xml:space="preserve"> </w:t>
      </w:r>
      <w:r w:rsidRPr="00C245A0">
        <w:t>интонации</w:t>
      </w:r>
      <w:r w:rsidRPr="00C245A0">
        <w:rPr>
          <w:spacing w:val="-1"/>
        </w:rPr>
        <w:t xml:space="preserve"> </w:t>
      </w:r>
      <w:r w:rsidRPr="00C245A0">
        <w:t>в</w:t>
      </w:r>
      <w:r w:rsidRPr="00C245A0">
        <w:rPr>
          <w:spacing w:val="-22"/>
        </w:rPr>
        <w:t xml:space="preserve"> </w:t>
      </w:r>
      <w:r w:rsidRPr="00C245A0">
        <w:t>сопряженной и отраженной речи; учить произносить с различной интонацией (боли, вопроса, осуждения, побуждения, радости, жалобы) звуки, а затем слова,</w:t>
      </w:r>
      <w:r w:rsidRPr="00C245A0">
        <w:rPr>
          <w:spacing w:val="7"/>
        </w:rPr>
        <w:t xml:space="preserve"> </w:t>
      </w:r>
      <w:r w:rsidRPr="00C245A0">
        <w:t>фразы;</w:t>
      </w:r>
    </w:p>
    <w:p w:rsidR="00985E41" w:rsidRPr="00C245A0" w:rsidRDefault="00985E41" w:rsidP="00985E41">
      <w:pPr>
        <w:ind w:left="121" w:right="124" w:firstLine="705"/>
        <w:jc w:val="both"/>
      </w:pPr>
      <w:r w:rsidRPr="00C245A0">
        <w:t>педагогические</w:t>
      </w:r>
      <w:r w:rsidRPr="00C245A0">
        <w:rPr>
          <w:spacing w:val="-39"/>
        </w:rPr>
        <w:t xml:space="preserve"> </w:t>
      </w:r>
      <w:r w:rsidRPr="00C245A0">
        <w:t>работники</w:t>
      </w:r>
      <w:r w:rsidRPr="00C245A0">
        <w:rPr>
          <w:spacing w:val="-26"/>
        </w:rPr>
        <w:t xml:space="preserve"> </w:t>
      </w:r>
      <w:r w:rsidRPr="00C245A0">
        <w:t>активизируют</w:t>
      </w:r>
      <w:r w:rsidRPr="00C245A0">
        <w:rPr>
          <w:spacing w:val="-17"/>
        </w:rPr>
        <w:t xml:space="preserve"> </w:t>
      </w:r>
      <w:r w:rsidRPr="00C245A0">
        <w:t>у</w:t>
      </w:r>
      <w:r w:rsidRPr="00C245A0">
        <w:rPr>
          <w:spacing w:val="-38"/>
        </w:rPr>
        <w:t xml:space="preserve"> </w:t>
      </w:r>
      <w:r w:rsidRPr="00C245A0">
        <w:t>обучающихся</w:t>
      </w:r>
      <w:r w:rsidRPr="00C245A0">
        <w:rPr>
          <w:spacing w:val="-31"/>
        </w:rPr>
        <w:t xml:space="preserve"> </w:t>
      </w:r>
      <w:r w:rsidRPr="00C245A0">
        <w:t>потребность</w:t>
      </w:r>
      <w:r w:rsidRPr="00C245A0">
        <w:rPr>
          <w:spacing w:val="-25"/>
        </w:rPr>
        <w:t xml:space="preserve"> </w:t>
      </w:r>
      <w:r w:rsidRPr="00C245A0">
        <w:t>в</w:t>
      </w:r>
      <w:r w:rsidRPr="00C245A0">
        <w:rPr>
          <w:spacing w:val="-44"/>
        </w:rPr>
        <w:t xml:space="preserve"> </w:t>
      </w:r>
      <w:r w:rsidRPr="00C245A0">
        <w:t>устном общении на уровне их произносительных возможностей. Они учат обучающихся самостоятельно</w:t>
      </w:r>
      <w:r w:rsidRPr="00C245A0">
        <w:rPr>
          <w:spacing w:val="-41"/>
        </w:rPr>
        <w:t xml:space="preserve"> </w:t>
      </w:r>
      <w:r w:rsidRPr="00C245A0">
        <w:t>читать</w:t>
      </w:r>
      <w:r w:rsidRPr="00C245A0">
        <w:rPr>
          <w:spacing w:val="-24"/>
        </w:rPr>
        <w:t xml:space="preserve"> </w:t>
      </w:r>
      <w:r w:rsidRPr="00C245A0">
        <w:t>короткие</w:t>
      </w:r>
      <w:r w:rsidRPr="00C245A0">
        <w:rPr>
          <w:spacing w:val="-21"/>
        </w:rPr>
        <w:t xml:space="preserve"> </w:t>
      </w:r>
      <w:r w:rsidRPr="00C245A0">
        <w:t>стихи</w:t>
      </w:r>
      <w:r w:rsidRPr="00C245A0">
        <w:rPr>
          <w:spacing w:val="-26"/>
        </w:rPr>
        <w:t xml:space="preserve"> </w:t>
      </w:r>
      <w:r w:rsidRPr="00C245A0">
        <w:t>(по</w:t>
      </w:r>
      <w:r w:rsidRPr="00C245A0">
        <w:rPr>
          <w:spacing w:val="-25"/>
        </w:rPr>
        <w:t xml:space="preserve"> </w:t>
      </w:r>
      <w:r w:rsidRPr="00C245A0">
        <w:t>выбору</w:t>
      </w:r>
      <w:r w:rsidRPr="00C245A0">
        <w:rPr>
          <w:spacing w:val="-21"/>
        </w:rPr>
        <w:t xml:space="preserve"> </w:t>
      </w:r>
      <w:r w:rsidRPr="00C245A0">
        <w:t>сурдопедагога),</w:t>
      </w:r>
      <w:r w:rsidRPr="00C245A0">
        <w:rPr>
          <w:spacing w:val="-29"/>
        </w:rPr>
        <w:t xml:space="preserve"> </w:t>
      </w:r>
      <w:r w:rsidRPr="00C245A0">
        <w:t>соблюдать</w:t>
      </w:r>
      <w:r w:rsidRPr="00C245A0">
        <w:rPr>
          <w:spacing w:val="-18"/>
        </w:rPr>
        <w:t xml:space="preserve"> </w:t>
      </w:r>
      <w:r w:rsidRPr="00C245A0">
        <w:t>нормы орфоэпии при чтении с использованием надстрочных</w:t>
      </w:r>
      <w:r w:rsidRPr="00C245A0">
        <w:rPr>
          <w:spacing w:val="8"/>
        </w:rPr>
        <w:t xml:space="preserve"> </w:t>
      </w:r>
      <w:r w:rsidRPr="00C245A0">
        <w:t>знаков.</w:t>
      </w:r>
    </w:p>
    <w:p w:rsidR="00C97A0C" w:rsidRPr="00C245A0" w:rsidRDefault="00C97A0C" w:rsidP="00C97A0C">
      <w:pPr>
        <w:pStyle w:val="3-1"/>
        <w:keepNext w:val="0"/>
        <w:keepLines w:val="0"/>
        <w:widowControl w:val="0"/>
        <w:spacing w:before="0" w:line="240" w:lineRule="auto"/>
        <w:ind w:firstLine="851"/>
        <w:outlineLvl w:val="9"/>
        <w:rPr>
          <w:i/>
          <w:color w:val="auto"/>
          <w:lang w:val="ru-RU"/>
        </w:rPr>
      </w:pPr>
    </w:p>
    <w:p w:rsidR="00C97A0C" w:rsidRPr="00C245A0" w:rsidRDefault="00C97A0C" w:rsidP="00C97A0C">
      <w:pPr>
        <w:pStyle w:val="3-1"/>
        <w:keepNext w:val="0"/>
        <w:keepLines w:val="0"/>
        <w:widowControl w:val="0"/>
        <w:spacing w:before="0" w:line="240" w:lineRule="auto"/>
        <w:ind w:firstLine="851"/>
        <w:outlineLvl w:val="9"/>
        <w:rPr>
          <w:color w:val="000000"/>
          <w:lang w:val="ru-RU"/>
        </w:rPr>
      </w:pPr>
      <w:r w:rsidRPr="00C245A0">
        <w:rPr>
          <w:color w:val="000000"/>
          <w:lang w:val="ru-RU"/>
        </w:rPr>
        <w:t>2.4.4. Образовательная область «</w:t>
      </w:r>
      <w:r w:rsidR="00985E41" w:rsidRPr="00C245A0">
        <w:rPr>
          <w:color w:val="000000"/>
          <w:lang w:val="ru-RU"/>
        </w:rPr>
        <w:t>Художественно-эстетическое</w:t>
      </w:r>
      <w:r w:rsidRPr="00C245A0">
        <w:rPr>
          <w:color w:val="000000"/>
          <w:lang w:val="ru-RU"/>
        </w:rPr>
        <w:t xml:space="preserve"> развитие»</w:t>
      </w:r>
    </w:p>
    <w:p w:rsidR="00985E41" w:rsidRPr="00C245A0" w:rsidRDefault="00985E41" w:rsidP="00C97A0C">
      <w:pPr>
        <w:pStyle w:val="3-1"/>
        <w:keepNext w:val="0"/>
        <w:keepLines w:val="0"/>
        <w:widowControl w:val="0"/>
        <w:spacing w:before="0" w:line="240" w:lineRule="auto"/>
        <w:ind w:firstLine="851"/>
        <w:outlineLvl w:val="9"/>
        <w:rPr>
          <w:color w:val="000000"/>
          <w:lang w:val="ru-RU"/>
        </w:rPr>
      </w:pPr>
    </w:p>
    <w:p w:rsidR="00985E41" w:rsidRPr="00C245A0" w:rsidRDefault="00985E41" w:rsidP="00985E41">
      <w:pPr>
        <w:pStyle w:val="a3"/>
        <w:widowControl w:val="0"/>
        <w:tabs>
          <w:tab w:val="left" w:pos="1781"/>
        </w:tabs>
        <w:autoSpaceDE w:val="0"/>
        <w:autoSpaceDN w:val="0"/>
        <w:spacing w:after="0" w:line="240" w:lineRule="auto"/>
        <w:ind w:left="0" w:right="115" w:firstLine="851"/>
        <w:contextualSpacing w:val="0"/>
        <w:jc w:val="both"/>
        <w:rPr>
          <w:rFonts w:ascii="Times New Roman" w:hAnsi="Times New Roman"/>
          <w:sz w:val="24"/>
          <w:szCs w:val="24"/>
          <w:lang w:val="ru-RU"/>
        </w:rPr>
      </w:pPr>
      <w:r w:rsidRPr="00C245A0">
        <w:rPr>
          <w:rFonts w:ascii="Times New Roman" w:hAnsi="Times New Roman"/>
          <w:sz w:val="24"/>
          <w:szCs w:val="24"/>
          <w:lang w:val="ru-RU"/>
        </w:rPr>
        <w:t xml:space="preserve">В области художественно-эстетического развития обучающихся </w:t>
      </w:r>
      <w:r w:rsidRPr="00C245A0">
        <w:rPr>
          <w:rFonts w:ascii="Times New Roman" w:hAnsi="Times New Roman"/>
          <w:spacing w:val="-14"/>
          <w:sz w:val="24"/>
          <w:szCs w:val="24"/>
          <w:lang w:val="ru-RU"/>
        </w:rPr>
        <w:t xml:space="preserve">с </w:t>
      </w:r>
      <w:r w:rsidRPr="00C245A0">
        <w:rPr>
          <w:rFonts w:ascii="Times New Roman" w:hAnsi="Times New Roman"/>
          <w:sz w:val="24"/>
          <w:szCs w:val="24"/>
          <w:lang w:val="ru-RU"/>
        </w:rPr>
        <w:t>нарушениями слуха основными задачами образовательной деятельности являются создание условий</w:t>
      </w:r>
      <w:r w:rsidRPr="00C245A0">
        <w:rPr>
          <w:rFonts w:ascii="Times New Roman" w:hAnsi="Times New Roman"/>
          <w:spacing w:val="6"/>
          <w:sz w:val="24"/>
          <w:szCs w:val="24"/>
          <w:lang w:val="ru-RU"/>
        </w:rPr>
        <w:t xml:space="preserve"> </w:t>
      </w:r>
      <w:r w:rsidRPr="00C245A0">
        <w:rPr>
          <w:rFonts w:ascii="Times New Roman" w:hAnsi="Times New Roman"/>
          <w:sz w:val="24"/>
          <w:szCs w:val="24"/>
          <w:lang w:val="ru-RU"/>
        </w:rPr>
        <w:t>для:</w:t>
      </w:r>
    </w:p>
    <w:p w:rsidR="00985E41" w:rsidRPr="00C245A0" w:rsidRDefault="00985E41" w:rsidP="00985E41">
      <w:pPr>
        <w:ind w:right="140" w:firstLine="851"/>
        <w:jc w:val="both"/>
      </w:pPr>
      <w:r w:rsidRPr="00C245A0">
        <w:t>развития у глухих, слабослышащих и позднооглохших обучающихся, обучающихся</w:t>
      </w:r>
      <w:r w:rsidRPr="00C245A0">
        <w:rPr>
          <w:spacing w:val="-35"/>
        </w:rPr>
        <w:t xml:space="preserve"> </w:t>
      </w:r>
      <w:r w:rsidRPr="00C245A0">
        <w:t>с</w:t>
      </w:r>
      <w:r w:rsidRPr="00C245A0">
        <w:rPr>
          <w:spacing w:val="-39"/>
        </w:rPr>
        <w:t xml:space="preserve"> </w:t>
      </w:r>
      <w:r w:rsidRPr="00C245A0">
        <w:t>КИ</w:t>
      </w:r>
      <w:r w:rsidRPr="00C245A0">
        <w:rPr>
          <w:spacing w:val="-45"/>
        </w:rPr>
        <w:t xml:space="preserve"> </w:t>
      </w:r>
      <w:r w:rsidRPr="00C245A0">
        <w:t>интереса</w:t>
      </w:r>
      <w:r w:rsidRPr="00C245A0">
        <w:rPr>
          <w:spacing w:val="-34"/>
        </w:rPr>
        <w:t xml:space="preserve"> </w:t>
      </w:r>
      <w:r w:rsidRPr="00C245A0">
        <w:t>к</w:t>
      </w:r>
      <w:r w:rsidRPr="00C245A0">
        <w:rPr>
          <w:spacing w:val="-44"/>
        </w:rPr>
        <w:t xml:space="preserve"> </w:t>
      </w:r>
      <w:r w:rsidRPr="00C245A0">
        <w:t>эстетической</w:t>
      </w:r>
      <w:r w:rsidRPr="00C245A0">
        <w:rPr>
          <w:spacing w:val="-30"/>
        </w:rPr>
        <w:t xml:space="preserve"> </w:t>
      </w:r>
      <w:r w:rsidRPr="00C245A0">
        <w:t>стороне</w:t>
      </w:r>
      <w:r w:rsidRPr="00C245A0">
        <w:rPr>
          <w:spacing w:val="-35"/>
        </w:rPr>
        <w:t xml:space="preserve"> </w:t>
      </w:r>
      <w:r w:rsidRPr="00C245A0">
        <w:t>действительности,</w:t>
      </w:r>
      <w:r w:rsidRPr="00C245A0">
        <w:rPr>
          <w:spacing w:val="-46"/>
        </w:rPr>
        <w:t xml:space="preserve"> </w:t>
      </w:r>
      <w:r w:rsidRPr="00C245A0">
        <w:t>ознакомления с разными видами и жанрами искусства, в том числе народного</w:t>
      </w:r>
      <w:r w:rsidRPr="00C245A0">
        <w:rPr>
          <w:spacing w:val="-42"/>
        </w:rPr>
        <w:t xml:space="preserve"> </w:t>
      </w:r>
      <w:r w:rsidRPr="00C245A0">
        <w:t>творчества;</w:t>
      </w:r>
    </w:p>
    <w:p w:rsidR="00985E41" w:rsidRPr="00C245A0" w:rsidRDefault="00985E41" w:rsidP="00985E41">
      <w:pPr>
        <w:ind w:right="151" w:firstLine="851"/>
        <w:jc w:val="both"/>
      </w:pPr>
      <w:r w:rsidRPr="00C245A0">
        <w:t>развития способности к восприятию разных видов и жанров искусства; приобщения к разным видам художественно-эстетической деятельности,</w:t>
      </w:r>
    </w:p>
    <w:p w:rsidR="00985E41" w:rsidRPr="00C245A0" w:rsidRDefault="00985E41" w:rsidP="00985E41">
      <w:pPr>
        <w:ind w:right="123" w:firstLine="851"/>
        <w:jc w:val="both"/>
      </w:pPr>
      <w:r w:rsidRPr="00C245A0">
        <w:t>развития потребности в творческом самовыражении, инициативности и самостоятельности в воплощении художественного замысла.</w:t>
      </w:r>
    </w:p>
    <w:p w:rsidR="00985E41" w:rsidRPr="00C245A0" w:rsidRDefault="00985E41" w:rsidP="00C97A0C">
      <w:pPr>
        <w:pStyle w:val="3-1"/>
        <w:keepNext w:val="0"/>
        <w:keepLines w:val="0"/>
        <w:widowControl w:val="0"/>
        <w:spacing w:before="0" w:line="240" w:lineRule="auto"/>
        <w:ind w:firstLine="851"/>
        <w:outlineLvl w:val="9"/>
        <w:rPr>
          <w:color w:val="000000"/>
          <w:lang w:val="ru-RU"/>
        </w:rPr>
      </w:pPr>
    </w:p>
    <w:p w:rsidR="00794BEF" w:rsidRPr="00C245A0" w:rsidRDefault="00C245A0" w:rsidP="00794BEF">
      <w:pPr>
        <w:widowControl w:val="0"/>
        <w:tabs>
          <w:tab w:val="left" w:pos="1991"/>
        </w:tabs>
        <w:autoSpaceDE w:val="0"/>
        <w:autoSpaceDN w:val="0"/>
        <w:ind w:right="128" w:firstLine="851"/>
        <w:jc w:val="both"/>
        <w:rPr>
          <w:b/>
          <w:bCs/>
        </w:rPr>
      </w:pPr>
      <w:r w:rsidRPr="00C245A0">
        <w:rPr>
          <w:b/>
          <w:bCs/>
          <w:iCs/>
        </w:rPr>
        <w:t>Д</w:t>
      </w:r>
      <w:r w:rsidR="00794BEF" w:rsidRPr="00C245A0">
        <w:rPr>
          <w:b/>
          <w:bCs/>
          <w:color w:val="000000"/>
        </w:rPr>
        <w:t>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985E41" w:rsidRPr="00C245A0" w:rsidRDefault="00985E41" w:rsidP="00D20985">
      <w:pPr>
        <w:pStyle w:val="a3"/>
        <w:widowControl w:val="0"/>
        <w:numPr>
          <w:ilvl w:val="0"/>
          <w:numId w:val="23"/>
        </w:numPr>
        <w:tabs>
          <w:tab w:val="left" w:pos="1223"/>
        </w:tabs>
        <w:autoSpaceDE w:val="0"/>
        <w:autoSpaceDN w:val="0"/>
        <w:spacing w:after="0" w:line="240" w:lineRule="auto"/>
        <w:ind w:right="135" w:firstLine="707"/>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у обучающихся интереса к эстетической стороне действительности,</w:t>
      </w:r>
      <w:r w:rsidRPr="00C245A0">
        <w:rPr>
          <w:rFonts w:ascii="Times New Roman" w:hAnsi="Times New Roman"/>
          <w:spacing w:val="-45"/>
          <w:sz w:val="24"/>
          <w:szCs w:val="24"/>
          <w:lang w:val="ru-RU"/>
        </w:rPr>
        <w:t xml:space="preserve"> </w:t>
      </w:r>
      <w:r w:rsidRPr="00C245A0">
        <w:rPr>
          <w:rFonts w:ascii="Times New Roman" w:hAnsi="Times New Roman"/>
          <w:sz w:val="24"/>
          <w:szCs w:val="24"/>
          <w:lang w:val="ru-RU"/>
        </w:rPr>
        <w:t>ознакомления</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с</w:t>
      </w:r>
      <w:r w:rsidRPr="00C245A0">
        <w:rPr>
          <w:rFonts w:ascii="Times New Roman" w:hAnsi="Times New Roman"/>
          <w:spacing w:val="-31"/>
          <w:sz w:val="24"/>
          <w:szCs w:val="24"/>
          <w:lang w:val="ru-RU"/>
        </w:rPr>
        <w:t xml:space="preserve"> </w:t>
      </w:r>
      <w:r w:rsidRPr="00C245A0">
        <w:rPr>
          <w:rFonts w:ascii="Times New Roman" w:hAnsi="Times New Roman"/>
          <w:sz w:val="24"/>
          <w:szCs w:val="24"/>
          <w:lang w:val="ru-RU"/>
        </w:rPr>
        <w:t>разными</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видами</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жанрами</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искусства,</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40"/>
          <w:sz w:val="24"/>
          <w:szCs w:val="24"/>
          <w:lang w:val="ru-RU"/>
        </w:rPr>
        <w:t xml:space="preserve"> </w:t>
      </w:r>
      <w:r w:rsidRPr="00C245A0">
        <w:rPr>
          <w:rFonts w:ascii="Times New Roman" w:hAnsi="Times New Roman"/>
          <w:sz w:val="24"/>
          <w:szCs w:val="24"/>
          <w:lang w:val="ru-RU"/>
        </w:rPr>
        <w:t>том</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 xml:space="preserve">числе народного </w:t>
      </w:r>
      <w:r w:rsidRPr="00C245A0">
        <w:rPr>
          <w:rFonts w:ascii="Times New Roman" w:hAnsi="Times New Roman"/>
          <w:sz w:val="24"/>
          <w:szCs w:val="24"/>
          <w:lang w:val="ru-RU"/>
        </w:rPr>
        <w:lastRenderedPageBreak/>
        <w:t>творчества педагогические</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работники:</w:t>
      </w:r>
    </w:p>
    <w:p w:rsidR="00985E41" w:rsidRPr="00C245A0" w:rsidRDefault="00985E41" w:rsidP="00985E41">
      <w:pPr>
        <w:ind w:left="104" w:right="117" w:firstLine="703"/>
        <w:jc w:val="both"/>
      </w:pPr>
      <w:r w:rsidRPr="00C245A0">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985E41" w:rsidRPr="00C245A0" w:rsidRDefault="00985E41" w:rsidP="00985E41">
      <w:pPr>
        <w:ind w:left="102" w:right="127" w:firstLine="703"/>
        <w:jc w:val="both"/>
      </w:pPr>
      <w:r w:rsidRPr="00C245A0">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w:t>
      </w:r>
      <w:r w:rsidRPr="00C245A0">
        <w:rPr>
          <w:spacing w:val="1"/>
        </w:rPr>
        <w:t xml:space="preserve"> </w:t>
      </w:r>
      <w:r w:rsidRPr="00C245A0">
        <w:t>иллюстрации</w:t>
      </w:r>
      <w:r w:rsidRPr="00C245A0">
        <w:rPr>
          <w:spacing w:val="-6"/>
        </w:rPr>
        <w:t xml:space="preserve"> </w:t>
      </w:r>
      <w:r w:rsidRPr="00C245A0">
        <w:t>в</w:t>
      </w:r>
      <w:r w:rsidRPr="00C245A0">
        <w:rPr>
          <w:spacing w:val="-23"/>
        </w:rPr>
        <w:t xml:space="preserve"> </w:t>
      </w:r>
      <w:r w:rsidRPr="00C245A0">
        <w:t>художественных</w:t>
      </w:r>
      <w:r w:rsidRPr="00C245A0">
        <w:rPr>
          <w:spacing w:val="-19"/>
        </w:rPr>
        <w:t xml:space="preserve"> </w:t>
      </w:r>
      <w:r w:rsidRPr="00C245A0">
        <w:t>альбомах,</w:t>
      </w:r>
      <w:r w:rsidRPr="00C245A0">
        <w:rPr>
          <w:spacing w:val="-12"/>
        </w:rPr>
        <w:t xml:space="preserve"> </w:t>
      </w:r>
      <w:r w:rsidRPr="00C245A0">
        <w:t>организуют</w:t>
      </w:r>
      <w:r w:rsidRPr="00C245A0">
        <w:rPr>
          <w:spacing w:val="-9"/>
        </w:rPr>
        <w:t xml:space="preserve"> </w:t>
      </w:r>
      <w:r w:rsidRPr="00C245A0">
        <w:t>экскурсии</w:t>
      </w:r>
      <w:r w:rsidRPr="00C245A0">
        <w:rPr>
          <w:spacing w:val="-11"/>
        </w:rPr>
        <w:t xml:space="preserve"> </w:t>
      </w:r>
      <w:r w:rsidRPr="00C245A0">
        <w:t>на природу, в музеи, демонстрируют фильмы соответствующего содержания, обращаются к другим источникам художественно-эстетической</w:t>
      </w:r>
      <w:r w:rsidRPr="00C245A0">
        <w:rPr>
          <w:spacing w:val="-25"/>
        </w:rPr>
        <w:t xml:space="preserve"> </w:t>
      </w:r>
      <w:r w:rsidRPr="00C245A0">
        <w:t>информации.</w:t>
      </w:r>
    </w:p>
    <w:p w:rsidR="00985E41" w:rsidRPr="00C245A0" w:rsidRDefault="00985E41" w:rsidP="00D20985">
      <w:pPr>
        <w:pStyle w:val="a3"/>
        <w:widowControl w:val="0"/>
        <w:numPr>
          <w:ilvl w:val="0"/>
          <w:numId w:val="23"/>
        </w:numPr>
        <w:tabs>
          <w:tab w:val="left" w:pos="1247"/>
        </w:tabs>
        <w:autoSpaceDE w:val="0"/>
        <w:autoSpaceDN w:val="0"/>
        <w:spacing w:after="0" w:line="240" w:lineRule="auto"/>
        <w:ind w:left="103" w:right="111" w:firstLine="704"/>
        <w:contextualSpacing w:val="0"/>
        <w:jc w:val="both"/>
        <w:rPr>
          <w:rFonts w:ascii="Times New Roman" w:hAnsi="Times New Roman"/>
          <w:sz w:val="18"/>
          <w:szCs w:val="18"/>
          <w:lang w:val="ru-RU"/>
        </w:rPr>
      </w:pPr>
      <w:r w:rsidRPr="00C245A0">
        <w:rPr>
          <w:rFonts w:ascii="Times New Roman" w:hAnsi="Times New Roman"/>
          <w:sz w:val="24"/>
          <w:szCs w:val="24"/>
          <w:lang w:val="ru-RU"/>
        </w:rPr>
        <w:t>В сфере приобщения к разным видам художественно-эстетической деятельности,</w:t>
      </w:r>
      <w:r w:rsidRPr="00C245A0">
        <w:rPr>
          <w:rFonts w:ascii="Times New Roman" w:hAnsi="Times New Roman"/>
          <w:spacing w:val="-2"/>
          <w:sz w:val="24"/>
          <w:szCs w:val="24"/>
          <w:lang w:val="ru-RU"/>
        </w:rPr>
        <w:t xml:space="preserve"> </w:t>
      </w:r>
      <w:r w:rsidRPr="00C245A0">
        <w:rPr>
          <w:rFonts w:ascii="Times New Roman" w:hAnsi="Times New Roman"/>
          <w:sz w:val="24"/>
          <w:szCs w:val="24"/>
          <w:lang w:val="ru-RU"/>
        </w:rPr>
        <w:t>развития</w:t>
      </w:r>
      <w:r w:rsidRPr="00C245A0">
        <w:rPr>
          <w:rFonts w:ascii="Times New Roman" w:hAnsi="Times New Roman"/>
          <w:spacing w:val="-7"/>
          <w:sz w:val="24"/>
          <w:szCs w:val="24"/>
          <w:lang w:val="ru-RU"/>
        </w:rPr>
        <w:t xml:space="preserve"> </w:t>
      </w:r>
      <w:r w:rsidRPr="00C245A0">
        <w:rPr>
          <w:rFonts w:ascii="Times New Roman" w:hAnsi="Times New Roman"/>
          <w:sz w:val="24"/>
          <w:szCs w:val="24"/>
          <w:lang w:val="ru-RU"/>
        </w:rPr>
        <w:t>потребности</w:t>
      </w:r>
      <w:r w:rsidRPr="00C245A0">
        <w:rPr>
          <w:rFonts w:ascii="Times New Roman" w:hAnsi="Times New Roman"/>
          <w:spacing w:val="-1"/>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21"/>
          <w:sz w:val="24"/>
          <w:szCs w:val="24"/>
          <w:lang w:val="ru-RU"/>
        </w:rPr>
        <w:t xml:space="preserve"> </w:t>
      </w:r>
      <w:r w:rsidRPr="00C245A0">
        <w:rPr>
          <w:rFonts w:ascii="Times New Roman" w:hAnsi="Times New Roman"/>
          <w:sz w:val="24"/>
          <w:szCs w:val="24"/>
          <w:lang w:val="ru-RU"/>
        </w:rPr>
        <w:t>творческом</w:t>
      </w:r>
      <w:r w:rsidRPr="00C245A0">
        <w:rPr>
          <w:rFonts w:ascii="Times New Roman" w:hAnsi="Times New Roman"/>
          <w:spacing w:val="-9"/>
          <w:sz w:val="24"/>
          <w:szCs w:val="24"/>
          <w:lang w:val="ru-RU"/>
        </w:rPr>
        <w:t xml:space="preserve"> </w:t>
      </w:r>
      <w:r w:rsidRPr="00C245A0">
        <w:rPr>
          <w:rFonts w:ascii="Times New Roman" w:hAnsi="Times New Roman"/>
          <w:sz w:val="24"/>
          <w:szCs w:val="24"/>
          <w:lang w:val="ru-RU"/>
        </w:rPr>
        <w:t>самовыражении,</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инициативности и самостоятельности в воплощении художественного замысла педагогические работники:</w:t>
      </w:r>
    </w:p>
    <w:p w:rsidR="00985E41" w:rsidRPr="00C245A0" w:rsidRDefault="00985E41" w:rsidP="00985E41">
      <w:pPr>
        <w:pStyle w:val="af5"/>
        <w:ind w:left="128" w:right="107" w:firstLine="700"/>
        <w:rPr>
          <w:sz w:val="24"/>
          <w:szCs w:val="24"/>
          <w:lang w:val="ru-RU"/>
        </w:rPr>
      </w:pPr>
      <w:r w:rsidRPr="00C245A0">
        <w:rPr>
          <w:sz w:val="24"/>
          <w:szCs w:val="24"/>
          <w:lang w:val="ru-RU"/>
        </w:rP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w:t>
      </w:r>
      <w:r w:rsidRPr="00C245A0">
        <w:rPr>
          <w:spacing w:val="-52"/>
          <w:sz w:val="24"/>
          <w:szCs w:val="24"/>
          <w:lang w:val="ru-RU"/>
        </w:rPr>
        <w:t xml:space="preserve"> </w:t>
      </w:r>
      <w:r w:rsidRPr="00C245A0">
        <w:rPr>
          <w:sz w:val="24"/>
          <w:szCs w:val="24"/>
          <w:lang w:val="ru-RU"/>
        </w:rPr>
        <w:t>разные виды</w:t>
      </w:r>
      <w:r w:rsidRPr="00C245A0">
        <w:rPr>
          <w:spacing w:val="-17"/>
          <w:sz w:val="24"/>
          <w:szCs w:val="24"/>
          <w:lang w:val="ru-RU"/>
        </w:rPr>
        <w:t xml:space="preserve"> </w:t>
      </w:r>
      <w:r w:rsidRPr="00C245A0">
        <w:rPr>
          <w:sz w:val="24"/>
          <w:szCs w:val="24"/>
          <w:lang w:val="ru-RU"/>
        </w:rPr>
        <w:t>художественно-эстетической</w:t>
      </w:r>
      <w:r w:rsidRPr="00C245A0">
        <w:rPr>
          <w:spacing w:val="-25"/>
          <w:sz w:val="24"/>
          <w:szCs w:val="24"/>
          <w:lang w:val="ru-RU"/>
        </w:rPr>
        <w:t xml:space="preserve"> </w:t>
      </w:r>
      <w:r w:rsidRPr="00C245A0">
        <w:rPr>
          <w:sz w:val="24"/>
          <w:szCs w:val="24"/>
          <w:lang w:val="ru-RU"/>
        </w:rPr>
        <w:t>деятельности,</w:t>
      </w:r>
      <w:r w:rsidRPr="00C245A0">
        <w:rPr>
          <w:spacing w:val="-1"/>
          <w:sz w:val="24"/>
          <w:szCs w:val="24"/>
          <w:lang w:val="ru-RU"/>
        </w:rPr>
        <w:t xml:space="preserve"> </w:t>
      </w:r>
      <w:r w:rsidRPr="00C245A0">
        <w:rPr>
          <w:sz w:val="24"/>
          <w:szCs w:val="24"/>
          <w:lang w:val="ru-RU"/>
        </w:rPr>
        <w:t>в</w:t>
      </w:r>
      <w:r w:rsidRPr="00C245A0">
        <w:rPr>
          <w:spacing w:val="-35"/>
          <w:sz w:val="24"/>
          <w:szCs w:val="24"/>
          <w:lang w:val="ru-RU"/>
        </w:rPr>
        <w:t xml:space="preserve"> </w:t>
      </w:r>
      <w:r w:rsidRPr="00C245A0">
        <w:rPr>
          <w:sz w:val="24"/>
          <w:szCs w:val="24"/>
          <w:lang w:val="ru-RU"/>
        </w:rPr>
        <w:t>сюжетно-ролевые</w:t>
      </w:r>
      <w:r w:rsidRPr="00C245A0">
        <w:rPr>
          <w:spacing w:val="-18"/>
          <w:sz w:val="24"/>
          <w:szCs w:val="24"/>
          <w:lang w:val="ru-RU"/>
        </w:rPr>
        <w:t xml:space="preserve"> </w:t>
      </w:r>
      <w:r w:rsidRPr="00C245A0">
        <w:rPr>
          <w:sz w:val="24"/>
          <w:szCs w:val="24"/>
          <w:lang w:val="ru-RU"/>
        </w:rPr>
        <w:t>и</w:t>
      </w:r>
      <w:r w:rsidRPr="00C245A0">
        <w:rPr>
          <w:spacing w:val="-26"/>
          <w:sz w:val="24"/>
          <w:szCs w:val="24"/>
          <w:lang w:val="ru-RU"/>
        </w:rPr>
        <w:t xml:space="preserve"> </w:t>
      </w:r>
      <w:r w:rsidRPr="00C245A0">
        <w:rPr>
          <w:sz w:val="24"/>
          <w:szCs w:val="24"/>
          <w:lang w:val="ru-RU"/>
        </w:rPr>
        <w:t>режиссерские игры, помогают осваивать различные средства, материалы, способы реализации замыслов;</w:t>
      </w:r>
    </w:p>
    <w:p w:rsidR="00985E41" w:rsidRPr="00C245A0" w:rsidRDefault="00985E41" w:rsidP="00985E41">
      <w:pPr>
        <w:pStyle w:val="af5"/>
        <w:ind w:left="125" w:right="111" w:firstLine="701"/>
        <w:rPr>
          <w:sz w:val="24"/>
          <w:szCs w:val="24"/>
          <w:lang w:val="ru-RU"/>
        </w:rPr>
      </w:pPr>
      <w:r w:rsidRPr="00C245A0">
        <w:rPr>
          <w:sz w:val="24"/>
          <w:szCs w:val="24"/>
          <w:lang w:val="ru-RU"/>
        </w:rP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w:t>
      </w:r>
      <w:r w:rsidRPr="00C245A0">
        <w:rPr>
          <w:spacing w:val="-10"/>
          <w:sz w:val="24"/>
          <w:szCs w:val="24"/>
          <w:lang w:val="ru-RU"/>
        </w:rPr>
        <w:t xml:space="preserve"> </w:t>
      </w:r>
      <w:r w:rsidRPr="00C245A0">
        <w:rPr>
          <w:sz w:val="24"/>
          <w:szCs w:val="24"/>
          <w:lang w:val="ru-RU"/>
        </w:rPr>
        <w:t>композицию,</w:t>
      </w:r>
      <w:r w:rsidRPr="00C245A0">
        <w:rPr>
          <w:spacing w:val="-4"/>
          <w:sz w:val="24"/>
          <w:szCs w:val="24"/>
          <w:lang w:val="ru-RU"/>
        </w:rPr>
        <w:t xml:space="preserve"> </w:t>
      </w:r>
      <w:r w:rsidRPr="00C245A0">
        <w:rPr>
          <w:sz w:val="24"/>
          <w:szCs w:val="24"/>
          <w:lang w:val="ru-RU"/>
        </w:rPr>
        <w:t>осваивать</w:t>
      </w:r>
      <w:r w:rsidRPr="00C245A0">
        <w:rPr>
          <w:spacing w:val="-7"/>
          <w:sz w:val="24"/>
          <w:szCs w:val="24"/>
          <w:lang w:val="ru-RU"/>
        </w:rPr>
        <w:t xml:space="preserve"> </w:t>
      </w:r>
      <w:r w:rsidRPr="00C245A0">
        <w:rPr>
          <w:sz w:val="24"/>
          <w:szCs w:val="24"/>
          <w:lang w:val="ru-RU"/>
        </w:rPr>
        <w:t>различные</w:t>
      </w:r>
      <w:r w:rsidRPr="00C245A0">
        <w:rPr>
          <w:spacing w:val="-11"/>
          <w:sz w:val="24"/>
          <w:szCs w:val="24"/>
          <w:lang w:val="ru-RU"/>
        </w:rPr>
        <w:t xml:space="preserve"> </w:t>
      </w:r>
      <w:r w:rsidRPr="00C245A0">
        <w:rPr>
          <w:sz w:val="24"/>
          <w:szCs w:val="24"/>
          <w:lang w:val="ru-RU"/>
        </w:rPr>
        <w:t>художественные</w:t>
      </w:r>
      <w:r w:rsidRPr="00C245A0">
        <w:rPr>
          <w:spacing w:val="-18"/>
          <w:sz w:val="24"/>
          <w:szCs w:val="24"/>
          <w:lang w:val="ru-RU"/>
        </w:rPr>
        <w:t xml:space="preserve"> </w:t>
      </w:r>
      <w:r w:rsidRPr="00C245A0">
        <w:rPr>
          <w:sz w:val="24"/>
          <w:szCs w:val="24"/>
          <w:lang w:val="ru-RU"/>
        </w:rPr>
        <w:t>техники,</w:t>
      </w:r>
      <w:r w:rsidRPr="00C245A0">
        <w:rPr>
          <w:spacing w:val="-15"/>
          <w:sz w:val="24"/>
          <w:szCs w:val="24"/>
          <w:lang w:val="ru-RU"/>
        </w:rPr>
        <w:t xml:space="preserve"> </w:t>
      </w:r>
      <w:r w:rsidRPr="00C245A0">
        <w:rPr>
          <w:sz w:val="24"/>
          <w:szCs w:val="24"/>
          <w:lang w:val="ru-RU"/>
        </w:rPr>
        <w:t xml:space="preserve">использовать </w:t>
      </w:r>
      <w:proofErr w:type="spellStart"/>
      <w:r w:rsidRPr="00C245A0">
        <w:rPr>
          <w:sz w:val="24"/>
          <w:szCs w:val="24"/>
          <w:lang w:val="ru-RU"/>
        </w:rPr>
        <w:t>разнознообразные</w:t>
      </w:r>
      <w:proofErr w:type="spellEnd"/>
      <w:r w:rsidRPr="00C245A0">
        <w:rPr>
          <w:sz w:val="24"/>
          <w:szCs w:val="24"/>
          <w:lang w:val="ru-RU"/>
        </w:rPr>
        <w:t xml:space="preserve"> материалы и</w:t>
      </w:r>
      <w:r w:rsidRPr="00C245A0">
        <w:rPr>
          <w:spacing w:val="-11"/>
          <w:sz w:val="24"/>
          <w:szCs w:val="24"/>
          <w:lang w:val="ru-RU"/>
        </w:rPr>
        <w:t xml:space="preserve"> </w:t>
      </w:r>
      <w:r w:rsidRPr="00C245A0">
        <w:rPr>
          <w:sz w:val="24"/>
          <w:szCs w:val="24"/>
          <w:lang w:val="ru-RU"/>
        </w:rPr>
        <w:t>средства;</w:t>
      </w:r>
    </w:p>
    <w:p w:rsidR="00985E41" w:rsidRPr="00C245A0" w:rsidRDefault="00985E41" w:rsidP="00985E41">
      <w:pPr>
        <w:pStyle w:val="af5"/>
        <w:ind w:left="125" w:right="117" w:firstLine="701"/>
        <w:rPr>
          <w:sz w:val="24"/>
          <w:szCs w:val="24"/>
          <w:lang w:val="ru-RU"/>
        </w:rPr>
      </w:pPr>
      <w:r w:rsidRPr="00C245A0">
        <w:rPr>
          <w:sz w:val="24"/>
          <w:szCs w:val="24"/>
          <w:lang w:val="ru-RU"/>
        </w:rP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985E41" w:rsidRPr="00C245A0" w:rsidRDefault="00985E41" w:rsidP="00985E41">
      <w:pPr>
        <w:pStyle w:val="af5"/>
        <w:ind w:left="118" w:right="137" w:firstLine="703"/>
        <w:rPr>
          <w:sz w:val="24"/>
          <w:szCs w:val="24"/>
          <w:lang w:val="ru-RU"/>
        </w:rPr>
      </w:pPr>
      <w:r w:rsidRPr="00C245A0">
        <w:rPr>
          <w:sz w:val="24"/>
          <w:szCs w:val="24"/>
          <w:lang w:val="ru-RU"/>
        </w:rPr>
        <w:t>в театрализованной деятельности, сюжетно-ролевой и режиссерской игре - языковыми средствами, средствами мимики, пантомимы, интонации передают характер, переживания, настроения персонажей.</w:t>
      </w:r>
    </w:p>
    <w:p w:rsidR="00985E41" w:rsidRPr="00C245A0" w:rsidRDefault="00985E41" w:rsidP="00794BEF">
      <w:pPr>
        <w:widowControl w:val="0"/>
        <w:tabs>
          <w:tab w:val="left" w:pos="1991"/>
        </w:tabs>
        <w:autoSpaceDE w:val="0"/>
        <w:autoSpaceDN w:val="0"/>
        <w:ind w:right="128" w:firstLine="851"/>
        <w:jc w:val="both"/>
        <w:rPr>
          <w:b/>
          <w:bCs/>
        </w:rPr>
      </w:pPr>
    </w:p>
    <w:p w:rsidR="00794BEF" w:rsidRPr="00C245A0" w:rsidRDefault="00C245A0" w:rsidP="00794BEF">
      <w:pPr>
        <w:widowControl w:val="0"/>
        <w:tabs>
          <w:tab w:val="left" w:pos="1991"/>
        </w:tabs>
        <w:autoSpaceDE w:val="0"/>
        <w:autoSpaceDN w:val="0"/>
        <w:ind w:right="128" w:firstLine="851"/>
        <w:jc w:val="both"/>
        <w:rPr>
          <w:b/>
          <w:bCs/>
          <w:iCs/>
        </w:rPr>
      </w:pPr>
      <w:r w:rsidRPr="00C245A0">
        <w:rPr>
          <w:b/>
          <w:bCs/>
          <w:iCs/>
        </w:rPr>
        <w:t>Д</w:t>
      </w:r>
      <w:r w:rsidR="00794BEF" w:rsidRPr="00C245A0">
        <w:rPr>
          <w:b/>
          <w:bCs/>
          <w:iCs/>
        </w:rPr>
        <w:t>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985E41" w:rsidRPr="00C245A0" w:rsidRDefault="00985E41" w:rsidP="00D20985">
      <w:pPr>
        <w:pStyle w:val="a3"/>
        <w:widowControl w:val="0"/>
        <w:numPr>
          <w:ilvl w:val="0"/>
          <w:numId w:val="22"/>
        </w:numPr>
        <w:tabs>
          <w:tab w:val="left" w:pos="1233"/>
        </w:tabs>
        <w:autoSpaceDE w:val="0"/>
        <w:autoSpaceDN w:val="0"/>
        <w:spacing w:after="0" w:line="240" w:lineRule="auto"/>
        <w:ind w:right="131" w:firstLine="706"/>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развития у обучающихся интереса к эстетической стороне действительности,</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ознакомления</w:t>
      </w:r>
      <w:r w:rsidRPr="00C245A0">
        <w:rPr>
          <w:rFonts w:ascii="Times New Roman" w:hAnsi="Times New Roman"/>
          <w:spacing w:val="-3"/>
          <w:sz w:val="24"/>
          <w:szCs w:val="24"/>
          <w:lang w:val="ru-RU"/>
        </w:rPr>
        <w:t xml:space="preserve"> </w:t>
      </w:r>
      <w:r w:rsidRPr="00C245A0">
        <w:rPr>
          <w:rFonts w:ascii="Times New Roman" w:hAnsi="Times New Roman"/>
          <w:sz w:val="24"/>
          <w:szCs w:val="24"/>
          <w:lang w:val="ru-RU"/>
        </w:rPr>
        <w:t>с</w:t>
      </w:r>
      <w:r w:rsidRPr="00C245A0">
        <w:rPr>
          <w:rFonts w:ascii="Times New Roman" w:hAnsi="Times New Roman"/>
          <w:spacing w:val="-28"/>
          <w:sz w:val="24"/>
          <w:szCs w:val="24"/>
          <w:lang w:val="ru-RU"/>
        </w:rPr>
        <w:t xml:space="preserve"> </w:t>
      </w:r>
      <w:r w:rsidRPr="00C245A0">
        <w:rPr>
          <w:rFonts w:ascii="Times New Roman" w:hAnsi="Times New Roman"/>
          <w:sz w:val="24"/>
          <w:szCs w:val="24"/>
          <w:lang w:val="ru-RU"/>
        </w:rPr>
        <w:t>разными</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видами</w:t>
      </w:r>
      <w:r w:rsidRPr="00C245A0">
        <w:rPr>
          <w:rFonts w:ascii="Times New Roman" w:hAnsi="Times New Roman"/>
          <w:spacing w:val="-14"/>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3"/>
          <w:sz w:val="24"/>
          <w:szCs w:val="24"/>
          <w:lang w:val="ru-RU"/>
        </w:rPr>
        <w:t xml:space="preserve"> </w:t>
      </w:r>
      <w:r w:rsidRPr="00C245A0">
        <w:rPr>
          <w:rFonts w:ascii="Times New Roman" w:hAnsi="Times New Roman"/>
          <w:sz w:val="24"/>
          <w:szCs w:val="24"/>
          <w:lang w:val="ru-RU"/>
        </w:rPr>
        <w:t>жанрами</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искусства,</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том</w:t>
      </w:r>
      <w:r w:rsidRPr="00C245A0">
        <w:rPr>
          <w:rFonts w:ascii="Times New Roman" w:hAnsi="Times New Roman"/>
          <w:spacing w:val="-23"/>
          <w:sz w:val="24"/>
          <w:szCs w:val="24"/>
          <w:lang w:val="ru-RU"/>
        </w:rPr>
        <w:t xml:space="preserve"> </w:t>
      </w:r>
      <w:r w:rsidRPr="00C245A0">
        <w:rPr>
          <w:rFonts w:ascii="Times New Roman" w:hAnsi="Times New Roman"/>
          <w:sz w:val="24"/>
          <w:szCs w:val="24"/>
          <w:lang w:val="ru-RU"/>
        </w:rPr>
        <w:t>числе народного творчества педагогические</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работники:</w:t>
      </w:r>
    </w:p>
    <w:p w:rsidR="00985E41" w:rsidRPr="00C245A0" w:rsidRDefault="00985E41" w:rsidP="00985E41">
      <w:pPr>
        <w:pStyle w:val="af5"/>
        <w:ind w:left="115" w:right="117" w:firstLine="703"/>
        <w:rPr>
          <w:sz w:val="24"/>
          <w:szCs w:val="24"/>
          <w:lang w:val="ru-RU"/>
        </w:rPr>
      </w:pPr>
      <w:r w:rsidRPr="00C245A0">
        <w:rPr>
          <w:sz w:val="24"/>
          <w:szCs w:val="24"/>
          <w:lang w:val="ru-RU"/>
        </w:rP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w:t>
      </w:r>
      <w:r w:rsidRPr="00C245A0">
        <w:rPr>
          <w:spacing w:val="56"/>
          <w:sz w:val="24"/>
          <w:szCs w:val="24"/>
          <w:lang w:val="ru-RU"/>
        </w:rPr>
        <w:t xml:space="preserve"> </w:t>
      </w:r>
      <w:r w:rsidRPr="00C245A0">
        <w:rPr>
          <w:sz w:val="24"/>
          <w:szCs w:val="24"/>
          <w:lang w:val="ru-RU"/>
        </w:rPr>
        <w:t>ИКТ);</w:t>
      </w:r>
    </w:p>
    <w:p w:rsidR="00985E41" w:rsidRPr="00C245A0" w:rsidRDefault="00985E41" w:rsidP="00985E41">
      <w:pPr>
        <w:pStyle w:val="af5"/>
        <w:ind w:left="820"/>
        <w:rPr>
          <w:sz w:val="24"/>
          <w:szCs w:val="24"/>
          <w:lang w:val="ru-RU"/>
        </w:rPr>
      </w:pPr>
      <w:r w:rsidRPr="00C245A0">
        <w:rPr>
          <w:sz w:val="24"/>
          <w:szCs w:val="24"/>
          <w:lang w:val="ru-RU"/>
        </w:rPr>
        <w:t>знакомят обучающихся с классическими произведениями литературы,</w:t>
      </w:r>
    </w:p>
    <w:p w:rsidR="00985E41" w:rsidRPr="00C245A0" w:rsidRDefault="00985E41" w:rsidP="00985E41">
      <w:pPr>
        <w:pStyle w:val="af5"/>
        <w:ind w:left="112" w:right="122" w:firstLine="6"/>
        <w:rPr>
          <w:sz w:val="24"/>
          <w:szCs w:val="24"/>
          <w:lang w:val="ru-RU"/>
        </w:rPr>
      </w:pPr>
      <w:r w:rsidRPr="00C245A0">
        <w:rPr>
          <w:sz w:val="24"/>
          <w:szCs w:val="24"/>
          <w:lang w:val="ru-RU"/>
        </w:rPr>
        <w:t>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85E41" w:rsidRPr="00C245A0" w:rsidRDefault="00985E41" w:rsidP="00D20985">
      <w:pPr>
        <w:pStyle w:val="a3"/>
        <w:widowControl w:val="0"/>
        <w:numPr>
          <w:ilvl w:val="0"/>
          <w:numId w:val="22"/>
        </w:numPr>
        <w:tabs>
          <w:tab w:val="left" w:pos="1262"/>
        </w:tabs>
        <w:autoSpaceDE w:val="0"/>
        <w:autoSpaceDN w:val="0"/>
        <w:spacing w:after="0" w:line="240" w:lineRule="auto"/>
        <w:ind w:right="111" w:firstLine="704"/>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985E41" w:rsidRPr="00C245A0" w:rsidRDefault="00985E41" w:rsidP="00985E41">
      <w:pPr>
        <w:pStyle w:val="af5"/>
        <w:ind w:firstLine="567"/>
        <w:rPr>
          <w:sz w:val="24"/>
          <w:szCs w:val="24"/>
          <w:lang w:val="ru-RU"/>
        </w:rPr>
      </w:pPr>
      <w:r w:rsidRPr="00C245A0">
        <w:rPr>
          <w:sz w:val="24"/>
          <w:szCs w:val="24"/>
          <w:lang w:val="ru-RU"/>
        </w:rPr>
        <w:t xml:space="preserve">создают специальные условия для </w:t>
      </w:r>
      <w:r w:rsidRPr="00C245A0">
        <w:rPr>
          <w:position w:val="1"/>
          <w:sz w:val="24"/>
          <w:szCs w:val="24"/>
          <w:lang w:val="ru-RU"/>
        </w:rPr>
        <w:t xml:space="preserve">творческого самовыражения </w:t>
      </w:r>
      <w:r w:rsidRPr="00C245A0">
        <w:rPr>
          <w:sz w:val="24"/>
          <w:szCs w:val="24"/>
          <w:lang w:val="ru-RU"/>
        </w:rPr>
        <w:t>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w:t>
      </w:r>
      <w:r w:rsidRPr="00C245A0">
        <w:rPr>
          <w:spacing w:val="-55"/>
          <w:sz w:val="24"/>
          <w:szCs w:val="24"/>
          <w:lang w:val="ru-RU"/>
        </w:rPr>
        <w:t xml:space="preserve"> </w:t>
      </w:r>
      <w:r w:rsidRPr="00C245A0">
        <w:rPr>
          <w:sz w:val="24"/>
          <w:szCs w:val="24"/>
          <w:lang w:val="ru-RU"/>
        </w:rPr>
        <w:t>замыслов; вовлекают обучающихся в разные виды художественно­ 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985E41" w:rsidRPr="00C245A0" w:rsidRDefault="00985E41" w:rsidP="00985E41">
      <w:pPr>
        <w:ind w:left="120" w:right="121" w:firstLine="693"/>
        <w:jc w:val="both"/>
      </w:pPr>
      <w:r w:rsidRPr="00C245A0">
        <w:lastRenderedPageBreak/>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w:t>
      </w:r>
      <w:r w:rsidRPr="00C245A0">
        <w:rPr>
          <w:spacing w:val="-30"/>
        </w:rPr>
        <w:t xml:space="preserve"> </w:t>
      </w:r>
      <w:r w:rsidRPr="00C245A0">
        <w:t>композицию,</w:t>
      </w:r>
      <w:r w:rsidRPr="00C245A0">
        <w:rPr>
          <w:spacing w:val="-29"/>
        </w:rPr>
        <w:t xml:space="preserve"> </w:t>
      </w:r>
      <w:r w:rsidRPr="00C245A0">
        <w:t>осваивать</w:t>
      </w:r>
      <w:r w:rsidRPr="00C245A0">
        <w:rPr>
          <w:spacing w:val="-28"/>
        </w:rPr>
        <w:t xml:space="preserve"> </w:t>
      </w:r>
      <w:r w:rsidRPr="00C245A0">
        <w:t>различные</w:t>
      </w:r>
      <w:r w:rsidRPr="00C245A0">
        <w:rPr>
          <w:spacing w:val="-29"/>
        </w:rPr>
        <w:t xml:space="preserve"> </w:t>
      </w:r>
      <w:r w:rsidRPr="00C245A0">
        <w:t>художественные</w:t>
      </w:r>
      <w:r w:rsidRPr="00C245A0">
        <w:rPr>
          <w:spacing w:val="-38"/>
        </w:rPr>
        <w:t xml:space="preserve"> </w:t>
      </w:r>
      <w:r w:rsidRPr="00C245A0">
        <w:t>техники,</w:t>
      </w:r>
      <w:r w:rsidRPr="00C245A0">
        <w:rPr>
          <w:spacing w:val="-28"/>
        </w:rPr>
        <w:t xml:space="preserve"> </w:t>
      </w:r>
      <w:r w:rsidRPr="00C245A0">
        <w:t>использовать разнообразные материалы и</w:t>
      </w:r>
      <w:r w:rsidRPr="00C245A0">
        <w:rPr>
          <w:spacing w:val="-40"/>
        </w:rPr>
        <w:t xml:space="preserve"> </w:t>
      </w:r>
      <w:r w:rsidRPr="00C245A0">
        <w:t>средства.</w:t>
      </w:r>
    </w:p>
    <w:p w:rsidR="00985E41" w:rsidRPr="00C245A0" w:rsidRDefault="00985E41" w:rsidP="00794BEF">
      <w:pPr>
        <w:widowControl w:val="0"/>
        <w:tabs>
          <w:tab w:val="left" w:pos="1991"/>
        </w:tabs>
        <w:autoSpaceDE w:val="0"/>
        <w:autoSpaceDN w:val="0"/>
        <w:ind w:right="128" w:firstLine="851"/>
        <w:jc w:val="both"/>
        <w:rPr>
          <w:b/>
          <w:bCs/>
          <w:iCs/>
        </w:rPr>
      </w:pPr>
    </w:p>
    <w:p w:rsidR="00794BEF" w:rsidRPr="00C245A0" w:rsidRDefault="00C245A0" w:rsidP="00794BEF">
      <w:pPr>
        <w:widowControl w:val="0"/>
        <w:tabs>
          <w:tab w:val="left" w:pos="1991"/>
        </w:tabs>
        <w:autoSpaceDE w:val="0"/>
        <w:autoSpaceDN w:val="0"/>
        <w:ind w:right="128" w:firstLine="851"/>
        <w:jc w:val="both"/>
        <w:rPr>
          <w:b/>
          <w:bCs/>
        </w:rPr>
      </w:pPr>
      <w:r w:rsidRPr="00C245A0">
        <w:rPr>
          <w:b/>
          <w:bCs/>
          <w:iCs/>
        </w:rPr>
        <w:t>Д</w:t>
      </w:r>
      <w:r w:rsidR="00794BEF" w:rsidRPr="00C245A0">
        <w:rPr>
          <w:rStyle w:val="11"/>
          <w:lang w:val="ru-RU"/>
        </w:rPr>
        <w:t>ля</w:t>
      </w:r>
      <w:r w:rsidR="00794BEF" w:rsidRPr="00C245A0">
        <w:rPr>
          <w:rStyle w:val="11"/>
        </w:rPr>
        <w:t xml:space="preserve"> </w:t>
      </w:r>
      <w:r w:rsidR="00794BEF" w:rsidRPr="00C245A0">
        <w:rPr>
          <w:rStyle w:val="11"/>
          <w:lang w:val="ru-RU"/>
        </w:rPr>
        <w:t>обучающихся с дополнительными отклонениями в развитии, значительно отстающих от возрастной нормы</w:t>
      </w:r>
      <w:r w:rsidRPr="00C245A0">
        <w:rPr>
          <w:rStyle w:val="11"/>
          <w:b w:val="0"/>
          <w:bCs w:val="0"/>
          <w:lang w:val="ru-RU"/>
        </w:rPr>
        <w:t>:</w:t>
      </w:r>
    </w:p>
    <w:p w:rsidR="00985E41" w:rsidRPr="00C245A0" w:rsidRDefault="00985E41" w:rsidP="00CC5F05">
      <w:pPr>
        <w:pStyle w:val="a3"/>
        <w:widowControl w:val="0"/>
        <w:tabs>
          <w:tab w:val="left" w:pos="2017"/>
        </w:tabs>
        <w:autoSpaceDE w:val="0"/>
        <w:autoSpaceDN w:val="0"/>
        <w:spacing w:after="0" w:line="240" w:lineRule="auto"/>
        <w:ind w:left="0" w:right="-2" w:firstLine="819"/>
        <w:contextualSpacing w:val="0"/>
        <w:jc w:val="both"/>
        <w:rPr>
          <w:rFonts w:ascii="Times New Roman" w:hAnsi="Times New Roman"/>
          <w:sz w:val="24"/>
          <w:szCs w:val="24"/>
          <w:lang w:val="ru-RU"/>
        </w:rPr>
      </w:pPr>
      <w:r w:rsidRPr="00C245A0">
        <w:rPr>
          <w:rFonts w:ascii="Times New Roman" w:hAnsi="Times New Roman"/>
          <w:sz w:val="24"/>
          <w:szCs w:val="24"/>
          <w:lang w:val="ru-RU"/>
        </w:rPr>
        <w:t>В сфере эстетического развития обучающихся с дополнительными нарушениями развития педагогические</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работники:</w:t>
      </w:r>
    </w:p>
    <w:p w:rsidR="00985E41" w:rsidRPr="00C245A0" w:rsidRDefault="00985E41" w:rsidP="00CC5F05">
      <w:pPr>
        <w:ind w:left="111" w:right="-2" w:firstLine="704"/>
        <w:jc w:val="both"/>
      </w:pPr>
      <w:r w:rsidRPr="00C245A0">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w:t>
      </w:r>
      <w:r w:rsidRPr="00C245A0">
        <w:rPr>
          <w:spacing w:val="-22"/>
        </w:rPr>
        <w:t xml:space="preserve"> </w:t>
      </w:r>
      <w:r w:rsidRPr="00C245A0">
        <w:t>и</w:t>
      </w:r>
      <w:r w:rsidRPr="00C245A0">
        <w:rPr>
          <w:spacing w:val="-40"/>
        </w:rPr>
        <w:t xml:space="preserve"> </w:t>
      </w:r>
      <w:r w:rsidRPr="00C245A0">
        <w:t>лепные</w:t>
      </w:r>
      <w:r w:rsidRPr="00C245A0">
        <w:rPr>
          <w:spacing w:val="-35"/>
        </w:rPr>
        <w:t xml:space="preserve"> </w:t>
      </w:r>
      <w:r w:rsidRPr="00C245A0">
        <w:t>поделки,</w:t>
      </w:r>
      <w:r w:rsidRPr="00C245A0">
        <w:rPr>
          <w:spacing w:val="-35"/>
        </w:rPr>
        <w:t xml:space="preserve"> </w:t>
      </w:r>
      <w:r w:rsidRPr="00C245A0">
        <w:t>соотносить</w:t>
      </w:r>
      <w:r w:rsidRPr="00C245A0">
        <w:rPr>
          <w:spacing w:val="-30"/>
        </w:rPr>
        <w:t xml:space="preserve"> </w:t>
      </w:r>
      <w:r w:rsidRPr="00C245A0">
        <w:t>предмет</w:t>
      </w:r>
      <w:r w:rsidRPr="00C245A0">
        <w:rPr>
          <w:spacing w:val="-33"/>
        </w:rPr>
        <w:t xml:space="preserve"> </w:t>
      </w:r>
      <w:r w:rsidRPr="00C245A0">
        <w:t>с</w:t>
      </w:r>
      <w:r w:rsidRPr="00C245A0">
        <w:rPr>
          <w:spacing w:val="-38"/>
        </w:rPr>
        <w:t xml:space="preserve"> </w:t>
      </w:r>
      <w:r w:rsidRPr="00C245A0">
        <w:t>рисунком</w:t>
      </w:r>
      <w:r w:rsidRPr="00C245A0">
        <w:rPr>
          <w:spacing w:val="-34"/>
        </w:rPr>
        <w:t xml:space="preserve"> </w:t>
      </w:r>
      <w:r w:rsidRPr="00C245A0">
        <w:t>и</w:t>
      </w:r>
      <w:r w:rsidRPr="00C245A0">
        <w:rPr>
          <w:spacing w:val="-43"/>
        </w:rPr>
        <w:t xml:space="preserve"> </w:t>
      </w:r>
      <w:r w:rsidRPr="00C245A0">
        <w:t>аппликацией;</w:t>
      </w:r>
      <w:r w:rsidRPr="00C245A0">
        <w:rPr>
          <w:spacing w:val="-30"/>
        </w:rPr>
        <w:t xml:space="preserve"> </w:t>
      </w:r>
      <w:r w:rsidRPr="00C245A0">
        <w:t>учить понимать содержание изображенных на картинках действий, подражать им, сопровождать естественными жестами,</w:t>
      </w:r>
      <w:r w:rsidRPr="00C245A0">
        <w:rPr>
          <w:spacing w:val="39"/>
        </w:rPr>
        <w:t xml:space="preserve"> </w:t>
      </w:r>
      <w:r w:rsidRPr="00C245A0">
        <w:t>речью;</w:t>
      </w:r>
    </w:p>
    <w:p w:rsidR="00985E41" w:rsidRPr="00C245A0" w:rsidRDefault="00985E41" w:rsidP="00CC5F05">
      <w:pPr>
        <w:ind w:left="114" w:right="-2" w:firstLine="699"/>
        <w:jc w:val="both"/>
      </w:pPr>
      <w:r w:rsidRPr="00C245A0">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w:t>
      </w:r>
      <w:r w:rsidRPr="00C245A0">
        <w:rPr>
          <w:spacing w:val="-18"/>
        </w:rPr>
        <w:t xml:space="preserve"> </w:t>
      </w:r>
      <w:r w:rsidRPr="00C245A0">
        <w:t>ролевых</w:t>
      </w:r>
      <w:r w:rsidRPr="00C245A0">
        <w:rPr>
          <w:spacing w:val="-20"/>
        </w:rPr>
        <w:t xml:space="preserve"> </w:t>
      </w:r>
      <w:r w:rsidRPr="00C245A0">
        <w:t>игр,</w:t>
      </w:r>
      <w:r w:rsidRPr="00C245A0">
        <w:rPr>
          <w:spacing w:val="-30"/>
        </w:rPr>
        <w:t xml:space="preserve"> </w:t>
      </w:r>
      <w:r w:rsidRPr="00C245A0">
        <w:t>бытовых</w:t>
      </w:r>
      <w:r w:rsidRPr="00C245A0">
        <w:rPr>
          <w:spacing w:val="-21"/>
        </w:rPr>
        <w:t xml:space="preserve"> </w:t>
      </w:r>
      <w:r w:rsidRPr="00C245A0">
        <w:t>ситуаций,</w:t>
      </w:r>
      <w:r w:rsidRPr="00C245A0">
        <w:rPr>
          <w:spacing w:val="-19"/>
        </w:rPr>
        <w:t xml:space="preserve"> </w:t>
      </w:r>
      <w:r w:rsidRPr="00C245A0">
        <w:t>развивать</w:t>
      </w:r>
      <w:r w:rsidRPr="00C245A0">
        <w:rPr>
          <w:spacing w:val="-20"/>
        </w:rPr>
        <w:t xml:space="preserve"> </w:t>
      </w:r>
      <w:r w:rsidRPr="00C245A0">
        <w:t>регулирующую</w:t>
      </w:r>
      <w:r w:rsidRPr="00C245A0">
        <w:rPr>
          <w:spacing w:val="-16"/>
        </w:rPr>
        <w:t xml:space="preserve"> </w:t>
      </w:r>
      <w:r w:rsidRPr="00C245A0">
        <w:t>функцию</w:t>
      </w:r>
      <w:r w:rsidRPr="00C245A0">
        <w:rPr>
          <w:spacing w:val="-18"/>
        </w:rPr>
        <w:t xml:space="preserve"> </w:t>
      </w:r>
      <w:r w:rsidRPr="00C245A0">
        <w:t>речи в процессе изобразительной</w:t>
      </w:r>
      <w:r w:rsidRPr="00C245A0">
        <w:rPr>
          <w:spacing w:val="-14"/>
        </w:rPr>
        <w:t xml:space="preserve"> </w:t>
      </w:r>
      <w:r w:rsidRPr="00C245A0">
        <w:t>деятельности;</w:t>
      </w:r>
    </w:p>
    <w:p w:rsidR="00985E41" w:rsidRPr="00C245A0" w:rsidRDefault="00985E41" w:rsidP="00CC5F05">
      <w:pPr>
        <w:ind w:left="115" w:right="-2" w:firstLine="697"/>
        <w:jc w:val="both"/>
      </w:pPr>
      <w:r w:rsidRPr="00C245A0">
        <w:t>учат обучающихся планировать будущую деятельность, формулировать предварительный замысел и реализовывать его в ходе выполнения;</w:t>
      </w:r>
    </w:p>
    <w:p w:rsidR="00985E41" w:rsidRPr="00C245A0" w:rsidRDefault="00985E41" w:rsidP="00CC5F05">
      <w:pPr>
        <w:ind w:left="110" w:right="-2" w:firstLine="708"/>
        <w:jc w:val="both"/>
      </w:pPr>
      <w:r w:rsidRPr="00C245A0">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985E41" w:rsidRPr="00C245A0" w:rsidRDefault="00985E41" w:rsidP="00CC5F05">
      <w:pPr>
        <w:ind w:left="812" w:right="-2"/>
        <w:jc w:val="both"/>
      </w:pPr>
      <w:r w:rsidRPr="00C245A0">
        <w:t>учат эмоционально воспринимать красивое;</w:t>
      </w:r>
    </w:p>
    <w:p w:rsidR="00985E41" w:rsidRPr="00C245A0" w:rsidRDefault="00985E41" w:rsidP="00CC5F05">
      <w:pPr>
        <w:ind w:left="111" w:right="-2" w:firstLine="705"/>
        <w:jc w:val="both"/>
      </w:pPr>
      <w:r w:rsidRPr="00C245A0">
        <w:t>привлекают внимание обучающихся к музыкальным звучаниям (игра на пианино,</w:t>
      </w:r>
      <w:r w:rsidRPr="00C245A0">
        <w:rPr>
          <w:spacing w:val="-19"/>
        </w:rPr>
        <w:t xml:space="preserve"> </w:t>
      </w:r>
      <w:r w:rsidRPr="00C245A0">
        <w:t>звучание</w:t>
      </w:r>
      <w:r w:rsidRPr="00C245A0">
        <w:rPr>
          <w:spacing w:val="-18"/>
        </w:rPr>
        <w:t xml:space="preserve"> </w:t>
      </w:r>
      <w:r w:rsidRPr="00C245A0">
        <w:t>аудиозаписей</w:t>
      </w:r>
      <w:r w:rsidRPr="00C245A0">
        <w:rPr>
          <w:spacing w:val="-7"/>
        </w:rPr>
        <w:t xml:space="preserve"> </w:t>
      </w:r>
      <w:r w:rsidRPr="00C245A0">
        <w:t>с</w:t>
      </w:r>
      <w:r w:rsidRPr="00C245A0">
        <w:rPr>
          <w:spacing w:val="-28"/>
        </w:rPr>
        <w:t xml:space="preserve"> </w:t>
      </w:r>
      <w:r w:rsidRPr="00C245A0">
        <w:t>громкой</w:t>
      </w:r>
      <w:r w:rsidRPr="00C245A0">
        <w:rPr>
          <w:spacing w:val="-13"/>
        </w:rPr>
        <w:t xml:space="preserve"> </w:t>
      </w:r>
      <w:r w:rsidRPr="00C245A0">
        <w:t>ритмичной</w:t>
      </w:r>
      <w:r w:rsidRPr="00C245A0">
        <w:rPr>
          <w:spacing w:val="-13"/>
        </w:rPr>
        <w:t xml:space="preserve"> </w:t>
      </w:r>
      <w:r w:rsidRPr="00C245A0">
        <w:t>музыкой),</w:t>
      </w:r>
      <w:r w:rsidRPr="00C245A0">
        <w:rPr>
          <w:spacing w:val="-17"/>
        </w:rPr>
        <w:t xml:space="preserve"> </w:t>
      </w:r>
      <w:r w:rsidRPr="00C245A0">
        <w:t>учат</w:t>
      </w:r>
      <w:r w:rsidRPr="00C245A0">
        <w:rPr>
          <w:spacing w:val="-25"/>
        </w:rPr>
        <w:t xml:space="preserve"> </w:t>
      </w:r>
      <w:r w:rsidRPr="00C245A0">
        <w:t>обучающихся реагировать</w:t>
      </w:r>
      <w:r w:rsidRPr="00C245A0">
        <w:rPr>
          <w:spacing w:val="-20"/>
        </w:rPr>
        <w:t xml:space="preserve"> </w:t>
      </w:r>
      <w:r w:rsidRPr="00C245A0">
        <w:t>на</w:t>
      </w:r>
      <w:r w:rsidRPr="00C245A0">
        <w:rPr>
          <w:spacing w:val="-36"/>
        </w:rPr>
        <w:t xml:space="preserve"> </w:t>
      </w:r>
      <w:r w:rsidRPr="00C245A0">
        <w:t>начало</w:t>
      </w:r>
      <w:r w:rsidRPr="00C245A0">
        <w:rPr>
          <w:spacing w:val="-31"/>
        </w:rPr>
        <w:t xml:space="preserve"> </w:t>
      </w:r>
      <w:r w:rsidRPr="00C245A0">
        <w:t>и</w:t>
      </w:r>
      <w:r w:rsidRPr="00C245A0">
        <w:rPr>
          <w:spacing w:val="-36"/>
        </w:rPr>
        <w:t xml:space="preserve"> </w:t>
      </w:r>
      <w:r w:rsidRPr="00C245A0">
        <w:t>конец</w:t>
      </w:r>
      <w:r w:rsidRPr="00C245A0">
        <w:rPr>
          <w:spacing w:val="-30"/>
        </w:rPr>
        <w:t xml:space="preserve"> </w:t>
      </w:r>
      <w:r w:rsidRPr="00C245A0">
        <w:t>звучания</w:t>
      </w:r>
      <w:r w:rsidRPr="00C245A0">
        <w:rPr>
          <w:spacing w:val="-30"/>
        </w:rPr>
        <w:t xml:space="preserve"> </w:t>
      </w:r>
      <w:r w:rsidRPr="00C245A0">
        <w:rPr>
          <w:spacing w:val="-4"/>
        </w:rPr>
        <w:t>(с</w:t>
      </w:r>
      <w:r w:rsidRPr="00C245A0">
        <w:rPr>
          <w:spacing w:val="-38"/>
        </w:rPr>
        <w:t xml:space="preserve"> </w:t>
      </w:r>
      <w:r w:rsidRPr="00C245A0">
        <w:t>индивидуальными</w:t>
      </w:r>
      <w:r w:rsidRPr="00C245A0">
        <w:rPr>
          <w:spacing w:val="-44"/>
        </w:rPr>
        <w:t xml:space="preserve"> </w:t>
      </w:r>
      <w:r w:rsidRPr="00C245A0">
        <w:t>слуховыми</w:t>
      </w:r>
      <w:r w:rsidRPr="00C245A0">
        <w:rPr>
          <w:spacing w:val="-22"/>
        </w:rPr>
        <w:t xml:space="preserve"> </w:t>
      </w:r>
      <w:r w:rsidRPr="00C245A0">
        <w:t>аппаратами, с аппаратурой коллективного пользования), способ воспроизведения детьми: различные</w:t>
      </w:r>
      <w:r w:rsidRPr="00C245A0">
        <w:rPr>
          <w:spacing w:val="-19"/>
        </w:rPr>
        <w:t xml:space="preserve"> </w:t>
      </w:r>
      <w:r w:rsidRPr="00C245A0">
        <w:t>игровые</w:t>
      </w:r>
      <w:r w:rsidRPr="00C245A0">
        <w:rPr>
          <w:spacing w:val="-24"/>
        </w:rPr>
        <w:t xml:space="preserve"> </w:t>
      </w:r>
      <w:r w:rsidRPr="00C245A0">
        <w:t>приемы</w:t>
      </w:r>
      <w:r w:rsidRPr="00C245A0">
        <w:rPr>
          <w:spacing w:val="-27"/>
        </w:rPr>
        <w:t xml:space="preserve"> </w:t>
      </w:r>
      <w:r w:rsidRPr="00C245A0">
        <w:t>типа</w:t>
      </w:r>
      <w:r w:rsidRPr="00C245A0">
        <w:rPr>
          <w:spacing w:val="-30"/>
        </w:rPr>
        <w:t xml:space="preserve"> </w:t>
      </w:r>
      <w:r w:rsidRPr="00C245A0">
        <w:t>размахивания</w:t>
      </w:r>
      <w:r w:rsidRPr="00C245A0">
        <w:rPr>
          <w:spacing w:val="-13"/>
        </w:rPr>
        <w:t xml:space="preserve"> </w:t>
      </w:r>
      <w:r w:rsidRPr="00C245A0">
        <w:t>флажком,</w:t>
      </w:r>
      <w:r w:rsidRPr="00C245A0">
        <w:rPr>
          <w:spacing w:val="-21"/>
        </w:rPr>
        <w:t xml:space="preserve"> </w:t>
      </w:r>
      <w:r w:rsidRPr="00C245A0">
        <w:t>платочком,</w:t>
      </w:r>
      <w:r w:rsidRPr="00C245A0">
        <w:rPr>
          <w:spacing w:val="-21"/>
        </w:rPr>
        <w:t xml:space="preserve"> </w:t>
      </w:r>
      <w:r w:rsidRPr="00C245A0">
        <w:t>игрой</w:t>
      </w:r>
      <w:r w:rsidRPr="00C245A0">
        <w:rPr>
          <w:spacing w:val="-31"/>
        </w:rPr>
        <w:t xml:space="preserve"> </w:t>
      </w:r>
      <w:r w:rsidRPr="00C245A0">
        <w:t>с</w:t>
      </w:r>
      <w:r w:rsidRPr="00C245A0">
        <w:rPr>
          <w:spacing w:val="-30"/>
        </w:rPr>
        <w:t xml:space="preserve"> </w:t>
      </w:r>
      <w:r w:rsidRPr="00C245A0">
        <w:t xml:space="preserve">куклой, сопровождающиеся произнесением </w:t>
      </w:r>
      <w:proofErr w:type="spellStart"/>
      <w:r w:rsidRPr="00C245A0">
        <w:t>слогосочетаний</w:t>
      </w:r>
      <w:proofErr w:type="spellEnd"/>
      <w:r w:rsidRPr="00C245A0">
        <w:t xml:space="preserve"> (как могут), которые прекращаются в момент окончания</w:t>
      </w:r>
      <w:r w:rsidRPr="00C245A0">
        <w:rPr>
          <w:spacing w:val="16"/>
        </w:rPr>
        <w:t xml:space="preserve"> </w:t>
      </w:r>
      <w:r w:rsidRPr="00C245A0">
        <w:t>звучания.</w:t>
      </w:r>
    </w:p>
    <w:p w:rsidR="00985E41" w:rsidRPr="00C245A0" w:rsidRDefault="00985E41" w:rsidP="00CC5F05">
      <w:pPr>
        <w:ind w:right="-2" w:firstLine="851"/>
        <w:jc w:val="both"/>
      </w:pPr>
      <w:r w:rsidRPr="00C245A0">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985E41" w:rsidRPr="00C245A0" w:rsidRDefault="00985E41" w:rsidP="00C97A0C">
      <w:pPr>
        <w:pStyle w:val="3-1"/>
        <w:keepNext w:val="0"/>
        <w:keepLines w:val="0"/>
        <w:widowControl w:val="0"/>
        <w:spacing w:before="0" w:line="240" w:lineRule="auto"/>
        <w:ind w:firstLine="851"/>
        <w:outlineLvl w:val="9"/>
        <w:rPr>
          <w:i/>
          <w:color w:val="auto"/>
          <w:lang w:val="ru-RU"/>
        </w:rPr>
      </w:pPr>
    </w:p>
    <w:p w:rsidR="00C97A0C" w:rsidRPr="00C245A0" w:rsidRDefault="00C97A0C" w:rsidP="00C97A0C">
      <w:pPr>
        <w:pStyle w:val="3-1"/>
        <w:keepNext w:val="0"/>
        <w:keepLines w:val="0"/>
        <w:widowControl w:val="0"/>
        <w:spacing w:before="0" w:line="240" w:lineRule="auto"/>
        <w:ind w:firstLine="851"/>
        <w:outlineLvl w:val="9"/>
        <w:rPr>
          <w:color w:val="000000"/>
          <w:lang w:val="ru-RU"/>
        </w:rPr>
      </w:pPr>
      <w:r w:rsidRPr="00C245A0">
        <w:rPr>
          <w:color w:val="000000"/>
          <w:lang w:val="ru-RU"/>
        </w:rPr>
        <w:t>2.4.5. Образовательная область «Физическое развитие»</w:t>
      </w:r>
    </w:p>
    <w:p w:rsidR="00CC5F05" w:rsidRPr="00C245A0" w:rsidRDefault="00CC5F05" w:rsidP="00CC5F05">
      <w:pPr>
        <w:pStyle w:val="3-1"/>
        <w:keepNext w:val="0"/>
        <w:keepLines w:val="0"/>
        <w:widowControl w:val="0"/>
        <w:spacing w:before="0" w:line="240" w:lineRule="auto"/>
        <w:ind w:firstLine="851"/>
        <w:outlineLvl w:val="9"/>
        <w:rPr>
          <w:color w:val="000000"/>
          <w:lang w:val="ru-RU"/>
        </w:rPr>
      </w:pPr>
    </w:p>
    <w:p w:rsidR="00CC5F05" w:rsidRPr="00C245A0" w:rsidRDefault="00CC5F05" w:rsidP="00CC5F05">
      <w:pPr>
        <w:pStyle w:val="af5"/>
        <w:ind w:left="119" w:right="98" w:firstLine="702"/>
        <w:rPr>
          <w:sz w:val="24"/>
          <w:szCs w:val="24"/>
          <w:lang w:val="ru-RU"/>
        </w:rPr>
      </w:pPr>
      <w:r w:rsidRPr="00C245A0">
        <w:rPr>
          <w:sz w:val="24"/>
          <w:szCs w:val="24"/>
          <w:lang w:val="ru-RU"/>
        </w:rP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w:t>
      </w:r>
      <w:r w:rsidRPr="00C245A0">
        <w:rPr>
          <w:spacing w:val="-14"/>
          <w:sz w:val="24"/>
          <w:szCs w:val="24"/>
          <w:lang w:val="ru-RU"/>
        </w:rPr>
        <w:t xml:space="preserve"> </w:t>
      </w:r>
      <w:r w:rsidRPr="00C245A0">
        <w:rPr>
          <w:sz w:val="24"/>
          <w:szCs w:val="24"/>
          <w:lang w:val="ru-RU"/>
        </w:rPr>
        <w:t>представлений</w:t>
      </w:r>
      <w:r w:rsidRPr="00C245A0">
        <w:rPr>
          <w:spacing w:val="-6"/>
          <w:sz w:val="24"/>
          <w:szCs w:val="24"/>
          <w:lang w:val="ru-RU"/>
        </w:rPr>
        <w:t xml:space="preserve"> </w:t>
      </w:r>
      <w:r w:rsidRPr="00C245A0">
        <w:rPr>
          <w:sz w:val="24"/>
          <w:szCs w:val="24"/>
          <w:lang w:val="ru-RU"/>
        </w:rPr>
        <w:t>о</w:t>
      </w:r>
      <w:r w:rsidRPr="00C245A0">
        <w:rPr>
          <w:spacing w:val="-27"/>
          <w:sz w:val="24"/>
          <w:szCs w:val="24"/>
          <w:lang w:val="ru-RU"/>
        </w:rPr>
        <w:t xml:space="preserve"> </w:t>
      </w:r>
      <w:r w:rsidRPr="00C245A0">
        <w:rPr>
          <w:sz w:val="24"/>
          <w:szCs w:val="24"/>
          <w:lang w:val="ru-RU"/>
        </w:rPr>
        <w:t>некоторых</w:t>
      </w:r>
      <w:r w:rsidRPr="00C245A0">
        <w:rPr>
          <w:spacing w:val="-10"/>
          <w:sz w:val="24"/>
          <w:szCs w:val="24"/>
          <w:lang w:val="ru-RU"/>
        </w:rPr>
        <w:t xml:space="preserve"> </w:t>
      </w:r>
      <w:r w:rsidRPr="00C245A0">
        <w:rPr>
          <w:sz w:val="24"/>
          <w:szCs w:val="24"/>
          <w:lang w:val="ru-RU"/>
        </w:rPr>
        <w:t>видах</w:t>
      </w:r>
      <w:r w:rsidRPr="00C245A0">
        <w:rPr>
          <w:spacing w:val="-22"/>
          <w:sz w:val="24"/>
          <w:szCs w:val="24"/>
          <w:lang w:val="ru-RU"/>
        </w:rPr>
        <w:t xml:space="preserve"> </w:t>
      </w:r>
      <w:r w:rsidRPr="00C245A0">
        <w:rPr>
          <w:sz w:val="24"/>
          <w:szCs w:val="24"/>
          <w:lang w:val="ru-RU"/>
        </w:rPr>
        <w:t>спорта,</w:t>
      </w:r>
      <w:r w:rsidRPr="00C245A0">
        <w:rPr>
          <w:spacing w:val="-17"/>
          <w:sz w:val="24"/>
          <w:szCs w:val="24"/>
          <w:lang w:val="ru-RU"/>
        </w:rPr>
        <w:t xml:space="preserve"> </w:t>
      </w:r>
      <w:r w:rsidRPr="00C245A0">
        <w:rPr>
          <w:sz w:val="24"/>
          <w:szCs w:val="24"/>
          <w:lang w:val="ru-RU"/>
        </w:rPr>
        <w:t>овладения</w:t>
      </w:r>
      <w:r w:rsidRPr="00C245A0">
        <w:rPr>
          <w:spacing w:val="-13"/>
          <w:sz w:val="24"/>
          <w:szCs w:val="24"/>
          <w:lang w:val="ru-RU"/>
        </w:rPr>
        <w:t xml:space="preserve"> </w:t>
      </w:r>
      <w:r w:rsidRPr="00C245A0">
        <w:rPr>
          <w:sz w:val="24"/>
          <w:szCs w:val="24"/>
          <w:lang w:val="ru-RU"/>
        </w:rPr>
        <w:t>подвижными</w:t>
      </w:r>
      <w:r w:rsidRPr="00C245A0">
        <w:rPr>
          <w:spacing w:val="-9"/>
          <w:sz w:val="24"/>
          <w:szCs w:val="24"/>
          <w:lang w:val="ru-RU"/>
        </w:rPr>
        <w:t xml:space="preserve"> </w:t>
      </w:r>
      <w:r w:rsidRPr="00C245A0">
        <w:rPr>
          <w:sz w:val="24"/>
          <w:szCs w:val="24"/>
          <w:lang w:val="ru-RU"/>
        </w:rPr>
        <w:t>играми с</w:t>
      </w:r>
      <w:r w:rsidRPr="00C245A0">
        <w:rPr>
          <w:spacing w:val="-9"/>
          <w:sz w:val="24"/>
          <w:szCs w:val="24"/>
          <w:lang w:val="ru-RU"/>
        </w:rPr>
        <w:t xml:space="preserve"> </w:t>
      </w:r>
      <w:r w:rsidRPr="00C245A0">
        <w:rPr>
          <w:sz w:val="24"/>
          <w:szCs w:val="24"/>
          <w:lang w:val="ru-RU"/>
        </w:rPr>
        <w:t>правилами.</w:t>
      </w:r>
    </w:p>
    <w:p w:rsidR="00CC5F05" w:rsidRPr="00C245A0" w:rsidRDefault="00CC5F05" w:rsidP="00CC5F05">
      <w:pPr>
        <w:pStyle w:val="af5"/>
        <w:ind w:left="119" w:right="98" w:firstLine="702"/>
        <w:rPr>
          <w:sz w:val="24"/>
          <w:szCs w:val="24"/>
          <w:lang w:val="ru-RU"/>
        </w:rPr>
      </w:pPr>
    </w:p>
    <w:p w:rsidR="00794BEF" w:rsidRPr="00C245A0" w:rsidRDefault="00C245A0" w:rsidP="00CC5F05">
      <w:pPr>
        <w:pStyle w:val="af5"/>
        <w:ind w:left="119" w:right="98" w:firstLine="702"/>
        <w:rPr>
          <w:sz w:val="22"/>
          <w:szCs w:val="22"/>
          <w:lang w:val="ru-RU"/>
        </w:rPr>
      </w:pPr>
      <w:r w:rsidRPr="00C245A0">
        <w:rPr>
          <w:b/>
          <w:bCs/>
          <w:iCs/>
          <w:sz w:val="24"/>
          <w:szCs w:val="24"/>
          <w:lang w:val="ru-RU"/>
        </w:rPr>
        <w:t>Д</w:t>
      </w:r>
      <w:r w:rsidR="00794BEF" w:rsidRPr="00C245A0">
        <w:rPr>
          <w:b/>
          <w:bCs/>
          <w:color w:val="000000"/>
          <w:sz w:val="24"/>
          <w:szCs w:val="24"/>
          <w:lang w:val="ru-RU"/>
        </w:rPr>
        <w:t>ля глухих, слабослышащих и позднооглохших обучающихся, обучающихся с КИ с уровнем общего и речевого развития, приближенного к возрастной норме</w:t>
      </w:r>
      <w:r w:rsidRPr="00C245A0">
        <w:rPr>
          <w:b/>
          <w:bCs/>
          <w:color w:val="000000"/>
          <w:sz w:val="24"/>
          <w:szCs w:val="24"/>
          <w:lang w:val="ru-RU"/>
        </w:rPr>
        <w:t>:</w:t>
      </w:r>
    </w:p>
    <w:p w:rsidR="00CC5F05" w:rsidRPr="00C245A0" w:rsidRDefault="00CC5F05" w:rsidP="00CC5F05">
      <w:pPr>
        <w:widowControl w:val="0"/>
        <w:tabs>
          <w:tab w:val="left" w:pos="1134"/>
        </w:tabs>
        <w:autoSpaceDE w:val="0"/>
        <w:autoSpaceDN w:val="0"/>
        <w:ind w:right="128" w:firstLine="851"/>
        <w:jc w:val="both"/>
      </w:pPr>
      <w:r w:rsidRPr="00C245A0">
        <w:t>1.</w:t>
      </w:r>
      <w:r w:rsidRPr="00C245A0">
        <w:tab/>
      </w:r>
      <w:proofErr w:type="gramStart"/>
      <w:r w:rsidRPr="00C245A0">
        <w:t>В</w:t>
      </w:r>
      <w:proofErr w:type="gramEnd"/>
      <w:r w:rsidRPr="00C245A0">
        <w:t xml:space="preserve"> сфере становления у обучающихся ценностей здорового образа жизни педагогические работники:</w:t>
      </w:r>
    </w:p>
    <w:p w:rsidR="00CC5F05" w:rsidRPr="00C245A0" w:rsidRDefault="00CC5F05" w:rsidP="00CC5F05">
      <w:pPr>
        <w:widowControl w:val="0"/>
        <w:tabs>
          <w:tab w:val="left" w:pos="1134"/>
        </w:tabs>
        <w:autoSpaceDE w:val="0"/>
        <w:autoSpaceDN w:val="0"/>
        <w:ind w:right="128" w:firstLine="851"/>
        <w:jc w:val="both"/>
      </w:pPr>
      <w:r w:rsidRPr="00C245A0">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CC5F05" w:rsidRPr="00C245A0" w:rsidRDefault="00CC5F05" w:rsidP="00CC5F05">
      <w:pPr>
        <w:widowControl w:val="0"/>
        <w:tabs>
          <w:tab w:val="left" w:pos="1134"/>
        </w:tabs>
        <w:autoSpaceDE w:val="0"/>
        <w:autoSpaceDN w:val="0"/>
        <w:ind w:right="128" w:firstLine="851"/>
        <w:jc w:val="both"/>
      </w:pPr>
      <w:r w:rsidRPr="00C245A0">
        <w:t xml:space="preserve">способствуют формированию полезных навыков и привычек, нацеленных на </w:t>
      </w:r>
      <w:r w:rsidRPr="00C245A0">
        <w:lastRenderedPageBreak/>
        <w:t>поддержание собственного здоровья, в том числе формированию гигиенических навыков;</w:t>
      </w:r>
    </w:p>
    <w:p w:rsidR="00CC5F05" w:rsidRPr="00C245A0" w:rsidRDefault="00CC5F05" w:rsidP="00CC5F05">
      <w:pPr>
        <w:widowControl w:val="0"/>
        <w:tabs>
          <w:tab w:val="left" w:pos="1134"/>
        </w:tabs>
        <w:autoSpaceDE w:val="0"/>
        <w:autoSpaceDN w:val="0"/>
        <w:ind w:right="128" w:firstLine="851"/>
        <w:jc w:val="both"/>
      </w:pPr>
      <w:r w:rsidRPr="00C245A0">
        <w:t>возможности для активного участия обучающихся в оздоровительных мероприятиях.</w:t>
      </w:r>
    </w:p>
    <w:p w:rsidR="00CC5F05" w:rsidRPr="00C245A0" w:rsidRDefault="00CC5F05" w:rsidP="00CC5F05">
      <w:pPr>
        <w:widowControl w:val="0"/>
        <w:tabs>
          <w:tab w:val="left" w:pos="1134"/>
        </w:tabs>
        <w:autoSpaceDE w:val="0"/>
        <w:autoSpaceDN w:val="0"/>
        <w:ind w:right="128" w:firstLine="851"/>
        <w:jc w:val="both"/>
      </w:pPr>
      <w:r w:rsidRPr="00C245A0">
        <w:t>2.</w:t>
      </w:r>
      <w:r w:rsidRPr="00C245A0">
        <w:tab/>
      </w:r>
      <w:proofErr w:type="gramStart"/>
      <w:r w:rsidRPr="00C245A0">
        <w:t>В</w:t>
      </w:r>
      <w:proofErr w:type="gramEnd"/>
      <w:r w:rsidRPr="00C245A0">
        <w:t xml:space="preserve">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CC5F05" w:rsidRPr="00C245A0" w:rsidRDefault="00CC5F05" w:rsidP="00CC5F05">
      <w:pPr>
        <w:widowControl w:val="0"/>
        <w:tabs>
          <w:tab w:val="left" w:pos="1991"/>
        </w:tabs>
        <w:autoSpaceDE w:val="0"/>
        <w:autoSpaceDN w:val="0"/>
        <w:ind w:right="128" w:firstLine="851"/>
        <w:jc w:val="both"/>
      </w:pPr>
      <w:r w:rsidRPr="00C245A0">
        <w:t>уделяют специальное внимание развитию у ребёнка представлений о своем теле, произвольности действий и движений ребёнка;</w:t>
      </w:r>
    </w:p>
    <w:p w:rsidR="00CC5F05" w:rsidRPr="00C245A0" w:rsidRDefault="00CC5F05" w:rsidP="00CC5F05">
      <w:pPr>
        <w:widowControl w:val="0"/>
        <w:tabs>
          <w:tab w:val="left" w:pos="1991"/>
        </w:tabs>
        <w:autoSpaceDE w:val="0"/>
        <w:autoSpaceDN w:val="0"/>
        <w:ind w:right="128" w:firstLine="851"/>
        <w:jc w:val="both"/>
      </w:pPr>
      <w:r w:rsidRPr="00C245A0">
        <w:t xml:space="preserve">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w:t>
      </w:r>
      <w:proofErr w:type="spellStart"/>
      <w:r w:rsidRPr="00C245A0">
        <w:t>опорно­двигательной</w:t>
      </w:r>
      <w:proofErr w:type="spellEnd"/>
      <w:r w:rsidRPr="00C245A0">
        <w:t xml:space="preserve"> системы детского организма для удовлетворения естественной потребности обучающихся в движении;</w:t>
      </w:r>
    </w:p>
    <w:p w:rsidR="00CC5F05" w:rsidRPr="00C245A0" w:rsidRDefault="00CC5F05" w:rsidP="00CC5F05">
      <w:pPr>
        <w:widowControl w:val="0"/>
        <w:tabs>
          <w:tab w:val="left" w:pos="1991"/>
        </w:tabs>
        <w:autoSpaceDE w:val="0"/>
        <w:autoSpaceDN w:val="0"/>
        <w:ind w:right="128" w:firstLine="851"/>
        <w:jc w:val="both"/>
      </w:pPr>
      <w:r w:rsidRPr="00C245A0">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w:t>
      </w:r>
    </w:p>
    <w:p w:rsidR="00CC5F05" w:rsidRPr="00C245A0" w:rsidRDefault="00CC5F05" w:rsidP="00CC5F05">
      <w:pPr>
        <w:widowControl w:val="0"/>
        <w:tabs>
          <w:tab w:val="left" w:pos="1991"/>
        </w:tabs>
        <w:autoSpaceDE w:val="0"/>
        <w:autoSpaceDN w:val="0"/>
        <w:ind w:right="128" w:firstLine="851"/>
        <w:jc w:val="both"/>
      </w:pPr>
      <w:r w:rsidRPr="00C245A0">
        <w:t>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94BEF" w:rsidRPr="00C245A0" w:rsidRDefault="00CC5F05" w:rsidP="00CC5F05">
      <w:pPr>
        <w:widowControl w:val="0"/>
        <w:tabs>
          <w:tab w:val="left" w:pos="1991"/>
        </w:tabs>
        <w:autoSpaceDE w:val="0"/>
        <w:autoSpaceDN w:val="0"/>
        <w:ind w:right="128" w:firstLine="851"/>
        <w:jc w:val="both"/>
      </w:pPr>
      <w:r w:rsidRPr="00C245A0">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94BEF" w:rsidRPr="00C245A0" w:rsidRDefault="00794BEF" w:rsidP="00794BEF">
      <w:pPr>
        <w:widowControl w:val="0"/>
        <w:tabs>
          <w:tab w:val="left" w:pos="1991"/>
        </w:tabs>
        <w:autoSpaceDE w:val="0"/>
        <w:autoSpaceDN w:val="0"/>
        <w:ind w:right="128" w:firstLine="851"/>
        <w:jc w:val="both"/>
      </w:pPr>
    </w:p>
    <w:p w:rsidR="00794BEF" w:rsidRPr="00C245A0" w:rsidRDefault="00C245A0" w:rsidP="00794BEF">
      <w:pPr>
        <w:widowControl w:val="0"/>
        <w:tabs>
          <w:tab w:val="left" w:pos="1991"/>
        </w:tabs>
        <w:autoSpaceDE w:val="0"/>
        <w:autoSpaceDN w:val="0"/>
        <w:ind w:right="128" w:firstLine="851"/>
        <w:jc w:val="both"/>
        <w:rPr>
          <w:b/>
          <w:bCs/>
          <w:iCs/>
        </w:rPr>
      </w:pPr>
      <w:r w:rsidRPr="00C245A0">
        <w:rPr>
          <w:b/>
          <w:bCs/>
          <w:iCs/>
        </w:rPr>
        <w:t>Д</w:t>
      </w:r>
      <w:r w:rsidR="00794BEF" w:rsidRPr="00C245A0">
        <w:rPr>
          <w:b/>
          <w:bCs/>
          <w:iCs/>
        </w:rPr>
        <w:t>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r w:rsidRPr="00C245A0">
        <w:rPr>
          <w:b/>
          <w:bCs/>
          <w:iCs/>
        </w:rPr>
        <w:t>:</w:t>
      </w:r>
    </w:p>
    <w:p w:rsidR="00CC5F05" w:rsidRPr="00C245A0" w:rsidRDefault="00CC5F05" w:rsidP="00D20985">
      <w:pPr>
        <w:widowControl w:val="0"/>
        <w:numPr>
          <w:ilvl w:val="0"/>
          <w:numId w:val="21"/>
        </w:numPr>
        <w:tabs>
          <w:tab w:val="left" w:pos="1151"/>
        </w:tabs>
        <w:autoSpaceDE w:val="0"/>
        <w:autoSpaceDN w:val="0"/>
        <w:ind w:right="133" w:firstLine="699"/>
        <w:jc w:val="both"/>
      </w:pPr>
      <w:r w:rsidRPr="00C245A0">
        <w:t>В сфере становления у обучающихся ценностей здорового образа жизни педагогические</w:t>
      </w:r>
      <w:r w:rsidRPr="00C245A0">
        <w:rPr>
          <w:spacing w:val="-8"/>
        </w:rPr>
        <w:t xml:space="preserve"> </w:t>
      </w:r>
      <w:r w:rsidRPr="00C245A0">
        <w:t>работники:</w:t>
      </w:r>
    </w:p>
    <w:p w:rsidR="00CC5F05" w:rsidRPr="00C245A0" w:rsidRDefault="00CC5F05" w:rsidP="00CC5F05">
      <w:pPr>
        <w:widowControl w:val="0"/>
        <w:autoSpaceDE w:val="0"/>
        <w:autoSpaceDN w:val="0"/>
        <w:ind w:right="127" w:firstLine="851"/>
        <w:jc w:val="both"/>
      </w:pPr>
      <w:r w:rsidRPr="00C245A0">
        <w:t>способствуют развитию у обучающихся ответственного отношения</w:t>
      </w:r>
      <w:r w:rsidRPr="00C245A0">
        <w:rPr>
          <w:spacing w:val="4"/>
        </w:rPr>
        <w:t xml:space="preserve"> </w:t>
      </w:r>
      <w:r w:rsidRPr="00C245A0">
        <w:t>к</w:t>
      </w:r>
      <w:r w:rsidRPr="00C245A0">
        <w:rPr>
          <w:spacing w:val="19"/>
        </w:rPr>
        <w:t xml:space="preserve"> </w:t>
      </w:r>
      <w:r w:rsidRPr="00C245A0">
        <w:t>своему</w:t>
      </w:r>
      <w:r w:rsidRPr="00C245A0">
        <w:rPr>
          <w:spacing w:val="-1"/>
        </w:rPr>
        <w:t xml:space="preserve"> </w:t>
      </w:r>
      <w:r w:rsidRPr="00C245A0">
        <w:t>здоровью. Они рассказывают детям о том, что может быть полезно и что</w:t>
      </w:r>
      <w:r w:rsidRPr="00C245A0">
        <w:rPr>
          <w:spacing w:val="22"/>
        </w:rPr>
        <w:t xml:space="preserve"> </w:t>
      </w:r>
      <w:r w:rsidRPr="00C245A0">
        <w:t>вредно</w:t>
      </w:r>
      <w:r w:rsidRPr="00C245A0">
        <w:rPr>
          <w:spacing w:val="9"/>
        </w:rPr>
        <w:t xml:space="preserve"> </w:t>
      </w:r>
      <w:r w:rsidRPr="00C245A0">
        <w:t>для</w:t>
      </w:r>
      <w:r w:rsidRPr="00C245A0">
        <w:rPr>
          <w:spacing w:val="-1"/>
        </w:rPr>
        <w:t xml:space="preserve"> </w:t>
      </w:r>
      <w:r w:rsidRPr="00C245A0">
        <w:t>их организма, помогают детям</w:t>
      </w:r>
      <w:r w:rsidRPr="00C245A0">
        <w:rPr>
          <w:spacing w:val="-53"/>
        </w:rPr>
        <w:t xml:space="preserve"> </w:t>
      </w:r>
      <w:r w:rsidRPr="00C245A0">
        <w:t>осознать пользу здорового образа жизни,</w:t>
      </w:r>
      <w:r w:rsidRPr="00C245A0">
        <w:rPr>
          <w:spacing w:val="-11"/>
        </w:rPr>
        <w:t xml:space="preserve"> </w:t>
      </w:r>
      <w:r w:rsidRPr="00C245A0">
        <w:t>соблюдения</w:t>
      </w:r>
      <w:r w:rsidRPr="00C245A0">
        <w:rPr>
          <w:spacing w:val="-1"/>
        </w:rPr>
        <w:t xml:space="preserve"> </w:t>
      </w:r>
      <w:r w:rsidRPr="00C245A0">
        <w:t>его</w:t>
      </w:r>
      <w:r w:rsidRPr="00C245A0">
        <w:rPr>
          <w:spacing w:val="-34"/>
        </w:rPr>
        <w:t xml:space="preserve"> </w:t>
      </w:r>
      <w:r w:rsidRPr="00C245A0">
        <w:t>элементарных</w:t>
      </w:r>
      <w:r w:rsidRPr="00C245A0">
        <w:rPr>
          <w:spacing w:val="-6"/>
        </w:rPr>
        <w:t xml:space="preserve"> </w:t>
      </w:r>
      <w:r w:rsidRPr="00C245A0">
        <w:t>норм</w:t>
      </w:r>
      <w:r w:rsidRPr="00C245A0">
        <w:rPr>
          <w:spacing w:val="-23"/>
        </w:rPr>
        <w:t xml:space="preserve"> </w:t>
      </w:r>
      <w:r w:rsidRPr="00C245A0">
        <w:t>и</w:t>
      </w:r>
      <w:r w:rsidRPr="00C245A0">
        <w:rPr>
          <w:spacing w:val="-34"/>
        </w:rPr>
        <w:t xml:space="preserve"> </w:t>
      </w:r>
      <w:r w:rsidRPr="00C245A0">
        <w:t>правил,</w:t>
      </w:r>
      <w:r w:rsidRPr="00C245A0">
        <w:rPr>
          <w:spacing w:val="-14"/>
        </w:rPr>
        <w:t xml:space="preserve"> </w:t>
      </w:r>
      <w:r w:rsidRPr="00C245A0">
        <w:t>в</w:t>
      </w:r>
      <w:r w:rsidRPr="00C245A0">
        <w:rPr>
          <w:spacing w:val="-38"/>
        </w:rPr>
        <w:t xml:space="preserve"> </w:t>
      </w:r>
      <w:r w:rsidRPr="00C245A0">
        <w:t>том</w:t>
      </w:r>
      <w:r w:rsidRPr="00C245A0">
        <w:rPr>
          <w:spacing w:val="-30"/>
        </w:rPr>
        <w:t xml:space="preserve"> </w:t>
      </w:r>
      <w:r w:rsidRPr="00C245A0">
        <w:t>числе</w:t>
      </w:r>
      <w:r w:rsidRPr="00C245A0">
        <w:rPr>
          <w:spacing w:val="-26"/>
        </w:rPr>
        <w:t xml:space="preserve"> </w:t>
      </w:r>
      <w:r w:rsidRPr="00C245A0">
        <w:t>правил</w:t>
      </w:r>
      <w:r w:rsidRPr="00C245A0">
        <w:rPr>
          <w:spacing w:val="-18"/>
        </w:rPr>
        <w:t xml:space="preserve"> </w:t>
      </w:r>
      <w:r w:rsidRPr="00C245A0">
        <w:t>здорового</w:t>
      </w:r>
      <w:r w:rsidRPr="00C245A0">
        <w:rPr>
          <w:spacing w:val="-15"/>
        </w:rPr>
        <w:t xml:space="preserve"> </w:t>
      </w:r>
      <w:r w:rsidRPr="00C245A0">
        <w:t>питания,</w:t>
      </w:r>
      <w:r w:rsidRPr="00C245A0">
        <w:rPr>
          <w:spacing w:val="-18"/>
        </w:rPr>
        <w:t xml:space="preserve"> </w:t>
      </w:r>
      <w:r w:rsidRPr="00C245A0">
        <w:t>закаливания; способствуют формированию полезных навыков и привычек,</w:t>
      </w:r>
      <w:r w:rsidRPr="00C245A0">
        <w:rPr>
          <w:spacing w:val="34"/>
        </w:rPr>
        <w:t xml:space="preserve"> </w:t>
      </w:r>
      <w:r w:rsidRPr="00C245A0">
        <w:t>нацеленных</w:t>
      </w:r>
      <w:r w:rsidRPr="00C245A0">
        <w:rPr>
          <w:spacing w:val="36"/>
        </w:rPr>
        <w:t xml:space="preserve"> </w:t>
      </w:r>
      <w:r w:rsidRPr="00C245A0">
        <w:t>на</w:t>
      </w:r>
      <w:r w:rsidRPr="00C245A0">
        <w:rPr>
          <w:spacing w:val="-1"/>
        </w:rPr>
        <w:t xml:space="preserve"> </w:t>
      </w:r>
      <w:r w:rsidRPr="00C245A0">
        <w:t>поддержание собственного здоровья, в том числе формированию</w:t>
      </w:r>
      <w:r w:rsidRPr="00C245A0">
        <w:rPr>
          <w:spacing w:val="39"/>
        </w:rPr>
        <w:t xml:space="preserve"> </w:t>
      </w:r>
      <w:r w:rsidRPr="00C245A0">
        <w:t>гигиенических навыков;</w:t>
      </w:r>
    </w:p>
    <w:p w:rsidR="00CC5F05" w:rsidRPr="00C245A0" w:rsidRDefault="00CC5F05" w:rsidP="00CC5F05">
      <w:pPr>
        <w:widowControl w:val="0"/>
        <w:autoSpaceDE w:val="0"/>
        <w:autoSpaceDN w:val="0"/>
        <w:ind w:right="123" w:firstLine="851"/>
        <w:jc w:val="both"/>
      </w:pPr>
      <w:r w:rsidRPr="00C245A0">
        <w:t>создают возможности для активного участия обучающихся в оздоровительных мероприятиях с учетом отклонений в их здоровье.</w:t>
      </w:r>
    </w:p>
    <w:p w:rsidR="00CC5F05" w:rsidRPr="00C245A0" w:rsidRDefault="00CC5F05" w:rsidP="00CC5F05">
      <w:pPr>
        <w:widowControl w:val="0"/>
        <w:autoSpaceDE w:val="0"/>
        <w:autoSpaceDN w:val="0"/>
        <w:ind w:right="132"/>
        <w:jc w:val="both"/>
      </w:pPr>
      <w:r w:rsidRPr="00C245A0">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CC5F05" w:rsidRPr="00C245A0" w:rsidRDefault="00CC5F05" w:rsidP="00D20985">
      <w:pPr>
        <w:widowControl w:val="0"/>
        <w:numPr>
          <w:ilvl w:val="0"/>
          <w:numId w:val="21"/>
        </w:numPr>
        <w:tabs>
          <w:tab w:val="left" w:pos="1134"/>
        </w:tabs>
        <w:autoSpaceDE w:val="0"/>
        <w:autoSpaceDN w:val="0"/>
        <w:ind w:left="0" w:right="149" w:firstLine="702"/>
        <w:jc w:val="both"/>
      </w:pPr>
      <w:r w:rsidRPr="00C245A0">
        <w:t>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w:t>
      </w:r>
      <w:r w:rsidRPr="00C245A0">
        <w:rPr>
          <w:spacing w:val="-45"/>
        </w:rPr>
        <w:t xml:space="preserve"> </w:t>
      </w:r>
      <w:r w:rsidRPr="00C245A0">
        <w:t>работники:</w:t>
      </w:r>
    </w:p>
    <w:p w:rsidR="00CC5F05" w:rsidRPr="00C245A0" w:rsidRDefault="00CC5F05" w:rsidP="00CC5F05">
      <w:pPr>
        <w:widowControl w:val="0"/>
        <w:autoSpaceDE w:val="0"/>
        <w:autoSpaceDN w:val="0"/>
        <w:ind w:right="128" w:firstLine="702"/>
        <w:jc w:val="both"/>
      </w:pPr>
      <w:r w:rsidRPr="00C245A0">
        <w:t>уделяют специальное внимание развитию у обучающихся представлений о своем теле, произвольности действий и движений;</w:t>
      </w:r>
    </w:p>
    <w:p w:rsidR="00CC5F05" w:rsidRPr="00C245A0" w:rsidRDefault="00CC5F05" w:rsidP="00CC5F05">
      <w:pPr>
        <w:widowControl w:val="0"/>
        <w:autoSpaceDE w:val="0"/>
        <w:autoSpaceDN w:val="0"/>
        <w:ind w:right="128" w:firstLine="702"/>
        <w:jc w:val="both"/>
      </w:pPr>
      <w:r w:rsidRPr="00C245A0">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w:t>
      </w:r>
      <w:r w:rsidRPr="00C245A0">
        <w:rPr>
          <w:spacing w:val="56"/>
        </w:rPr>
        <w:t xml:space="preserve"> </w:t>
      </w:r>
      <w:r w:rsidRPr="00C245A0">
        <w:t xml:space="preserve">детского </w:t>
      </w:r>
      <w:r w:rsidRPr="00C245A0">
        <w:lastRenderedPageBreak/>
        <w:t>организма;</w:t>
      </w:r>
    </w:p>
    <w:p w:rsidR="00CC5F05" w:rsidRPr="00C245A0" w:rsidRDefault="00CC5F05" w:rsidP="00CC5F05">
      <w:pPr>
        <w:widowControl w:val="0"/>
        <w:autoSpaceDE w:val="0"/>
        <w:autoSpaceDN w:val="0"/>
        <w:ind w:right="136" w:firstLine="702"/>
        <w:jc w:val="both"/>
      </w:pPr>
      <w:r w:rsidRPr="00C245A0">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C5F05" w:rsidRPr="00C245A0" w:rsidRDefault="00CC5F05" w:rsidP="00CC5F05">
      <w:pPr>
        <w:widowControl w:val="0"/>
        <w:autoSpaceDE w:val="0"/>
        <w:autoSpaceDN w:val="0"/>
        <w:ind w:right="136" w:firstLine="702"/>
        <w:jc w:val="both"/>
      </w:pPr>
      <w:r w:rsidRPr="00C245A0">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CC5F05" w:rsidRPr="00C245A0" w:rsidRDefault="00CC5F05" w:rsidP="00CC5F05">
      <w:pPr>
        <w:widowControl w:val="0"/>
        <w:autoSpaceDE w:val="0"/>
        <w:autoSpaceDN w:val="0"/>
        <w:ind w:right="136" w:firstLine="702"/>
        <w:jc w:val="both"/>
      </w:pPr>
      <w:r w:rsidRPr="00C245A0">
        <w:t>При этом обязательным является учет индивидуальных психофизических особенностей каждого ребенка с нарушенным слухом.</w:t>
      </w:r>
    </w:p>
    <w:p w:rsidR="00CC5F05" w:rsidRPr="00C245A0" w:rsidRDefault="00CC5F05" w:rsidP="00CC5F05">
      <w:pPr>
        <w:widowControl w:val="0"/>
        <w:tabs>
          <w:tab w:val="left" w:pos="1991"/>
        </w:tabs>
        <w:autoSpaceDE w:val="0"/>
        <w:autoSpaceDN w:val="0"/>
        <w:ind w:right="128" w:firstLine="851"/>
        <w:jc w:val="both"/>
        <w:rPr>
          <w:b/>
          <w:bCs/>
          <w:iCs/>
          <w:sz w:val="22"/>
          <w:szCs w:val="22"/>
        </w:rPr>
      </w:pPr>
    </w:p>
    <w:p w:rsidR="004E0522" w:rsidRPr="00C245A0" w:rsidRDefault="00C245A0" w:rsidP="00C245A0">
      <w:pPr>
        <w:widowControl w:val="0"/>
        <w:tabs>
          <w:tab w:val="left" w:pos="1991"/>
        </w:tabs>
        <w:autoSpaceDE w:val="0"/>
        <w:autoSpaceDN w:val="0"/>
        <w:ind w:right="128" w:firstLine="851"/>
        <w:jc w:val="both"/>
        <w:rPr>
          <w:i/>
        </w:rPr>
      </w:pPr>
      <w:r w:rsidRPr="00C245A0">
        <w:rPr>
          <w:b/>
          <w:bCs/>
          <w:iCs/>
        </w:rPr>
        <w:t>Д</w:t>
      </w:r>
      <w:r w:rsidR="00794BEF" w:rsidRPr="00C245A0">
        <w:rPr>
          <w:rStyle w:val="11"/>
          <w:lang w:val="ru-RU"/>
        </w:rPr>
        <w:t>ля</w:t>
      </w:r>
      <w:r w:rsidR="00794BEF" w:rsidRPr="00C245A0">
        <w:rPr>
          <w:rStyle w:val="11"/>
        </w:rPr>
        <w:t xml:space="preserve"> </w:t>
      </w:r>
      <w:r w:rsidR="00794BEF" w:rsidRPr="00C245A0">
        <w:rPr>
          <w:rStyle w:val="11"/>
          <w:lang w:val="ru-RU"/>
        </w:rPr>
        <w:t>обучающихся с дополнительными отклонениями в развитии, значительно отстающих от возрастной нормы</w:t>
      </w:r>
      <w:r w:rsidRPr="00C245A0">
        <w:rPr>
          <w:rStyle w:val="11"/>
          <w:b w:val="0"/>
          <w:bCs w:val="0"/>
          <w:lang w:val="ru-RU"/>
        </w:rPr>
        <w:t>:</w:t>
      </w:r>
    </w:p>
    <w:p w:rsidR="00CC5F05" w:rsidRPr="00C245A0" w:rsidRDefault="00CC5F05" w:rsidP="00CC5F05">
      <w:pPr>
        <w:widowControl w:val="0"/>
        <w:autoSpaceDE w:val="0"/>
        <w:autoSpaceDN w:val="0"/>
        <w:ind w:right="136" w:firstLine="702"/>
        <w:jc w:val="both"/>
      </w:pPr>
      <w:r w:rsidRPr="00C245A0">
        <w:t>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CC5F05" w:rsidRPr="00C245A0" w:rsidRDefault="00CC5F05" w:rsidP="00CC5F05">
      <w:pPr>
        <w:widowControl w:val="0"/>
        <w:autoSpaceDE w:val="0"/>
        <w:autoSpaceDN w:val="0"/>
        <w:ind w:right="136" w:firstLine="702"/>
        <w:jc w:val="both"/>
      </w:pPr>
      <w:r w:rsidRPr="00C245A0">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CC5F05" w:rsidRPr="00C245A0" w:rsidRDefault="00CC5F05" w:rsidP="00CC5F05">
      <w:pPr>
        <w:widowControl w:val="0"/>
        <w:autoSpaceDE w:val="0"/>
        <w:autoSpaceDN w:val="0"/>
        <w:ind w:right="136" w:firstLine="702"/>
        <w:jc w:val="both"/>
      </w:pPr>
      <w:r w:rsidRPr="00C245A0">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CC5F05" w:rsidRPr="00C245A0" w:rsidRDefault="00CC5F05" w:rsidP="00CC5F05">
      <w:pPr>
        <w:widowControl w:val="0"/>
        <w:autoSpaceDE w:val="0"/>
        <w:autoSpaceDN w:val="0"/>
        <w:ind w:right="136" w:firstLine="702"/>
        <w:jc w:val="both"/>
      </w:pPr>
      <w:r w:rsidRPr="00C245A0">
        <w:t>Обучающиеся с нарушениями слуха дошкольного возраста должны не только</w:t>
      </w:r>
    </w:p>
    <w:p w:rsidR="00CC5F05" w:rsidRDefault="00CC5F05" w:rsidP="00CC5F05">
      <w:pPr>
        <w:widowControl w:val="0"/>
        <w:autoSpaceDE w:val="0"/>
        <w:autoSpaceDN w:val="0"/>
        <w:ind w:right="136"/>
        <w:jc w:val="both"/>
      </w:pPr>
      <w:r w:rsidRPr="00C245A0">
        <w:t>развиваться в образовательной области «Физическое развитие», но и овладевать речью, ее обслуживающей.</w:t>
      </w:r>
    </w:p>
    <w:p w:rsidR="00E84EE7" w:rsidRPr="00446D23" w:rsidRDefault="00E84EE7" w:rsidP="00E84EE7">
      <w:pPr>
        <w:ind w:firstLine="851"/>
        <w:contextualSpacing/>
        <w:jc w:val="both"/>
        <w:rPr>
          <w:b/>
        </w:rPr>
      </w:pPr>
      <w:r>
        <w:rPr>
          <w:b/>
        </w:rPr>
        <w:t xml:space="preserve">2.3 </w:t>
      </w:r>
      <w:r w:rsidRPr="00446D23">
        <w:rPr>
          <w:b/>
        </w:rPr>
        <w:t>Описание вариативных форм, способов, методов и средств реализации АОП ДО с учётом возрастных и индивидуальных особенностей воспитанников, специфика их образовательных потребностей.</w:t>
      </w:r>
    </w:p>
    <w:p w:rsidR="00E84EE7" w:rsidRPr="00446D23" w:rsidRDefault="00E84EE7" w:rsidP="00E84EE7">
      <w:pPr>
        <w:shd w:val="clear" w:color="auto" w:fill="FFFFFF"/>
        <w:autoSpaceDE w:val="0"/>
        <w:autoSpaceDN w:val="0"/>
        <w:adjustRightInd w:val="0"/>
        <w:ind w:firstLine="851"/>
        <w:jc w:val="both"/>
      </w:pPr>
      <w:r w:rsidRPr="00446D23">
        <w:t xml:space="preserve">Организация жизни и деятельности детей осуществляется в следующих </w:t>
      </w:r>
      <w:proofErr w:type="gramStart"/>
      <w:r w:rsidRPr="00446D23">
        <w:t>основных  моделях</w:t>
      </w:r>
      <w:proofErr w:type="gramEnd"/>
      <w:r w:rsidRPr="00446D23">
        <w:t xml:space="preserve">  организации  образовательного процесса – совместной деятельности взрослого и детей (организованной образовательная деятельность - ООД), режимных моментах, самостоятельной деятельности детей (актуальная пространственная предметно-развивающая среда) и во взаимодействии с семьями детей. Организованная образовательная деятельность реализуется через организацию различных видов детской </w:t>
      </w:r>
      <w:proofErr w:type="gramStart"/>
      <w:r w:rsidRPr="00446D23">
        <w:t>деятельности  или</w:t>
      </w:r>
      <w:proofErr w:type="gramEnd"/>
      <w:r w:rsidRPr="00446D23">
        <w:t xml:space="preserve"> их интеграцию с использованием разнообразных форм и методов работы.</w:t>
      </w:r>
    </w:p>
    <w:p w:rsidR="00E84EE7" w:rsidRPr="00446D23" w:rsidRDefault="00E84EE7" w:rsidP="00E84EE7">
      <w:pPr>
        <w:ind w:firstLine="851"/>
        <w:jc w:val="both"/>
      </w:pPr>
      <w:r w:rsidRPr="00446D23">
        <w:rPr>
          <w:b/>
        </w:rPr>
        <w:t>Формы реализации</w:t>
      </w:r>
      <w:r w:rsidRPr="00446D23">
        <w:t xml:space="preserve"> АОП ДО являются внешними выражениями содержания дошкольного образования, способами его существования. Формы организации</w:t>
      </w:r>
    </w:p>
    <w:p w:rsidR="00E84EE7" w:rsidRPr="00446D23" w:rsidRDefault="00E84EE7" w:rsidP="00E84EE7">
      <w:pPr>
        <w:ind w:firstLine="851"/>
        <w:jc w:val="both"/>
      </w:pPr>
      <w:r w:rsidRPr="00446D23">
        <w:t>обучения соответствуют детским видам деятельности:</w:t>
      </w:r>
    </w:p>
    <w:p w:rsidR="00E84EE7" w:rsidRPr="00446D23" w:rsidRDefault="00E84EE7" w:rsidP="00E84EE7">
      <w:pPr>
        <w:ind w:firstLine="851"/>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E84EE7" w:rsidRPr="00446D23" w:rsidTr="00D55494">
        <w:trPr>
          <w:trHeight w:val="483"/>
        </w:trPr>
        <w:tc>
          <w:tcPr>
            <w:tcW w:w="3686" w:type="dxa"/>
            <w:vAlign w:val="center"/>
          </w:tcPr>
          <w:p w:rsidR="00E84EE7" w:rsidRPr="00446D23" w:rsidRDefault="00E84EE7" w:rsidP="00D55494">
            <w:pPr>
              <w:ind w:firstLine="37"/>
              <w:jc w:val="center"/>
            </w:pPr>
            <w:r w:rsidRPr="00446D23">
              <w:lastRenderedPageBreak/>
              <w:t>Деятельность</w:t>
            </w:r>
          </w:p>
        </w:tc>
        <w:tc>
          <w:tcPr>
            <w:tcW w:w="6237" w:type="dxa"/>
            <w:vAlign w:val="center"/>
          </w:tcPr>
          <w:p w:rsidR="00E84EE7" w:rsidRPr="00446D23" w:rsidRDefault="00E84EE7" w:rsidP="00D55494">
            <w:pPr>
              <w:jc w:val="center"/>
            </w:pPr>
            <w:r w:rsidRPr="00446D23">
              <w:t>Формы</w:t>
            </w:r>
          </w:p>
        </w:tc>
      </w:tr>
      <w:tr w:rsidR="00E84EE7" w:rsidRPr="00446D23" w:rsidTr="00D55494">
        <w:trPr>
          <w:trHeight w:val="319"/>
        </w:trPr>
        <w:tc>
          <w:tcPr>
            <w:tcW w:w="3686" w:type="dxa"/>
          </w:tcPr>
          <w:p w:rsidR="00E84EE7" w:rsidRPr="00446D23" w:rsidRDefault="00E84EE7" w:rsidP="00D55494">
            <w:pPr>
              <w:ind w:firstLine="604"/>
            </w:pPr>
            <w:r w:rsidRPr="00446D23">
              <w:t>Игровая</w:t>
            </w:r>
          </w:p>
        </w:tc>
        <w:tc>
          <w:tcPr>
            <w:tcW w:w="6237" w:type="dxa"/>
          </w:tcPr>
          <w:p w:rsidR="00E84EE7" w:rsidRPr="00446D23" w:rsidRDefault="00E84EE7" w:rsidP="00D55494">
            <w:pPr>
              <w:ind w:firstLine="604"/>
            </w:pPr>
            <w:r w:rsidRPr="00446D23">
              <w:t>Действия с предметами и игрушками, дидактическая, подвижная игры, сюжетно-ролевая игра под руководством взрослого</w:t>
            </w:r>
          </w:p>
        </w:tc>
      </w:tr>
      <w:tr w:rsidR="00E84EE7" w:rsidRPr="00446D23" w:rsidTr="00D55494">
        <w:trPr>
          <w:trHeight w:val="319"/>
        </w:trPr>
        <w:tc>
          <w:tcPr>
            <w:tcW w:w="3686" w:type="dxa"/>
          </w:tcPr>
          <w:p w:rsidR="00E84EE7" w:rsidRPr="00446D23" w:rsidRDefault="00E84EE7" w:rsidP="00D55494">
            <w:pPr>
              <w:ind w:firstLine="604"/>
            </w:pPr>
            <w:r w:rsidRPr="00446D23">
              <w:t>Коммуникативная (общение и взаимодействие со взрослыми и сверстниками)</w:t>
            </w:r>
          </w:p>
        </w:tc>
        <w:tc>
          <w:tcPr>
            <w:tcW w:w="6237" w:type="dxa"/>
          </w:tcPr>
          <w:p w:rsidR="00E84EE7" w:rsidRPr="00446D23" w:rsidRDefault="00E84EE7" w:rsidP="00D55494">
            <w:pPr>
              <w:ind w:firstLine="604"/>
            </w:pPr>
            <w:r w:rsidRPr="00446D23">
              <w:t xml:space="preserve">Игры с правилами, просмотр и обсуждение мультфильмов, разучивание стихотворений; </w:t>
            </w:r>
            <w:proofErr w:type="spellStart"/>
            <w:r w:rsidRPr="00446D23">
              <w:t>инсценирование</w:t>
            </w:r>
            <w:proofErr w:type="spellEnd"/>
            <w:r w:rsidRPr="00446D23">
              <w:t xml:space="preserve"> и драматизация отрывков из сказок, </w:t>
            </w:r>
            <w:proofErr w:type="spellStart"/>
            <w:r w:rsidRPr="00446D23">
              <w:t>слухо</w:t>
            </w:r>
            <w:proofErr w:type="spellEnd"/>
            <w:r w:rsidRPr="00446D23">
              <w:t>-зрительное восприятие</w:t>
            </w:r>
          </w:p>
        </w:tc>
      </w:tr>
      <w:tr w:rsidR="00E84EE7" w:rsidRPr="00446D23" w:rsidTr="00D55494">
        <w:trPr>
          <w:trHeight w:val="319"/>
        </w:trPr>
        <w:tc>
          <w:tcPr>
            <w:tcW w:w="3686" w:type="dxa"/>
          </w:tcPr>
          <w:p w:rsidR="00E84EE7" w:rsidRPr="00446D23" w:rsidRDefault="00E84EE7" w:rsidP="00D55494">
            <w:pPr>
              <w:ind w:firstLine="604"/>
            </w:pPr>
            <w:r w:rsidRPr="00446D23">
              <w:t>Познавательно-</w:t>
            </w:r>
            <w:proofErr w:type="spellStart"/>
            <w:r w:rsidRPr="00446D23">
              <w:t>исследо</w:t>
            </w:r>
            <w:proofErr w:type="spellEnd"/>
            <w:r w:rsidRPr="00446D23">
              <w:t>-</w:t>
            </w:r>
            <w:proofErr w:type="spellStart"/>
            <w:r w:rsidRPr="00446D23">
              <w:t>вательская</w:t>
            </w:r>
            <w:proofErr w:type="spellEnd"/>
            <w:r w:rsidRPr="00446D23">
              <w:t xml:space="preserve"> (исследование объектов окружающего мира и экспериментирование с ними)</w:t>
            </w:r>
          </w:p>
        </w:tc>
        <w:tc>
          <w:tcPr>
            <w:tcW w:w="6237" w:type="dxa"/>
          </w:tcPr>
          <w:p w:rsidR="00E84EE7" w:rsidRPr="00446D23" w:rsidRDefault="00E84EE7" w:rsidP="00D55494">
            <w:pPr>
              <w:ind w:firstLine="604"/>
            </w:pPr>
            <w:r w:rsidRPr="00446D23">
              <w:t>Наблюдение, экскурсии, решение проблемных ситуаций, игры с правилами; конкурсы; создание тематических выставок (по временам года, настроению и др.)</w:t>
            </w:r>
          </w:p>
        </w:tc>
      </w:tr>
      <w:tr w:rsidR="00E84EE7" w:rsidRPr="00446D23" w:rsidTr="00D55494">
        <w:trPr>
          <w:trHeight w:val="319"/>
        </w:trPr>
        <w:tc>
          <w:tcPr>
            <w:tcW w:w="3686" w:type="dxa"/>
          </w:tcPr>
          <w:p w:rsidR="00E84EE7" w:rsidRPr="00446D23" w:rsidRDefault="00E84EE7" w:rsidP="00D55494">
            <w:pPr>
              <w:ind w:firstLine="604"/>
            </w:pPr>
            <w:r w:rsidRPr="00446D23">
              <w:t>Восприятие художественной литературы и фольклора</w:t>
            </w:r>
          </w:p>
        </w:tc>
        <w:tc>
          <w:tcPr>
            <w:tcW w:w="6237" w:type="dxa"/>
          </w:tcPr>
          <w:p w:rsidR="00E84EE7" w:rsidRPr="00446D23" w:rsidRDefault="00E84EE7" w:rsidP="00D55494">
            <w:pPr>
              <w:ind w:firstLine="604"/>
            </w:pPr>
            <w:r w:rsidRPr="00446D23">
              <w:t>Чтение и обсуждение, рассматривание программных произведений разных жанров, познавательных и художественных книг, детских иллюстрированных энциклопедий</w:t>
            </w:r>
          </w:p>
        </w:tc>
      </w:tr>
      <w:tr w:rsidR="00E84EE7" w:rsidRPr="00446D23" w:rsidTr="00D55494">
        <w:trPr>
          <w:trHeight w:val="319"/>
        </w:trPr>
        <w:tc>
          <w:tcPr>
            <w:tcW w:w="3686" w:type="dxa"/>
          </w:tcPr>
          <w:p w:rsidR="00E84EE7" w:rsidRPr="00446D23" w:rsidRDefault="00E84EE7" w:rsidP="00D55494">
            <w:pPr>
              <w:ind w:firstLine="604"/>
            </w:pPr>
            <w:r w:rsidRPr="00446D23">
              <w:t>Самообслуживание и элементарный бытовой труд в помещении и на улице</w:t>
            </w:r>
          </w:p>
        </w:tc>
        <w:tc>
          <w:tcPr>
            <w:tcW w:w="6237" w:type="dxa"/>
          </w:tcPr>
          <w:p w:rsidR="00E84EE7" w:rsidRPr="00446D23" w:rsidRDefault="00E84EE7" w:rsidP="00D55494">
            <w:pPr>
              <w:ind w:firstLine="604"/>
            </w:pPr>
            <w:r w:rsidRPr="00446D23">
              <w:t>Совместные действия, дежурство, поручение</w:t>
            </w:r>
          </w:p>
        </w:tc>
      </w:tr>
      <w:tr w:rsidR="00E84EE7" w:rsidRPr="00446D23" w:rsidTr="00D55494">
        <w:trPr>
          <w:trHeight w:val="319"/>
        </w:trPr>
        <w:tc>
          <w:tcPr>
            <w:tcW w:w="3686" w:type="dxa"/>
          </w:tcPr>
          <w:p w:rsidR="00E84EE7" w:rsidRPr="00446D23" w:rsidRDefault="00E84EE7" w:rsidP="00D55494">
            <w:pPr>
              <w:ind w:firstLine="604"/>
            </w:pPr>
            <w:r w:rsidRPr="00446D23">
              <w:t>Конструирование из различных материалов (конструкторов, модулей, бумаги, природного и иного материала)</w:t>
            </w:r>
          </w:p>
        </w:tc>
        <w:tc>
          <w:tcPr>
            <w:tcW w:w="6237" w:type="dxa"/>
          </w:tcPr>
          <w:p w:rsidR="00E84EE7" w:rsidRPr="00446D23" w:rsidRDefault="00E84EE7" w:rsidP="00D55494">
            <w:pPr>
              <w:ind w:firstLine="604"/>
            </w:pPr>
            <w:r w:rsidRPr="00446D23">
              <w:t>Конструирование по подражанию, образцу, по собственному замыслу, анализ образца и готовых построек</w:t>
            </w:r>
          </w:p>
        </w:tc>
      </w:tr>
      <w:tr w:rsidR="00E84EE7" w:rsidRPr="00446D23" w:rsidTr="00D55494">
        <w:trPr>
          <w:trHeight w:val="319"/>
        </w:trPr>
        <w:tc>
          <w:tcPr>
            <w:tcW w:w="3686" w:type="dxa"/>
          </w:tcPr>
          <w:p w:rsidR="00E84EE7" w:rsidRPr="00446D23" w:rsidRDefault="00E84EE7" w:rsidP="00D55494">
            <w:pPr>
              <w:ind w:firstLine="604"/>
            </w:pPr>
            <w:r w:rsidRPr="00446D23">
              <w:t>Изобразительная (рисование, лепка, аппликация)</w:t>
            </w:r>
          </w:p>
        </w:tc>
        <w:tc>
          <w:tcPr>
            <w:tcW w:w="6237" w:type="dxa"/>
          </w:tcPr>
          <w:p w:rsidR="00E84EE7" w:rsidRPr="00446D23" w:rsidRDefault="00E84EE7" w:rsidP="00D55494">
            <w:pPr>
              <w:ind w:firstLine="604"/>
            </w:pPr>
            <w:r w:rsidRPr="00446D23">
              <w:t>Мастерская по изготовлению продуктов детского творчества: предметов для игр, макетов, коллекций и их оформление, украшений для группового помещения к праздникам, сувениров; украшение предметов для личного пользования; оформление выставок, детского творчества, книг с иллюстрациями, репродукций произведений живописи и пр.</w:t>
            </w:r>
          </w:p>
        </w:tc>
      </w:tr>
      <w:tr w:rsidR="00E84EE7" w:rsidRPr="00446D23" w:rsidTr="00D55494">
        <w:trPr>
          <w:trHeight w:val="319"/>
        </w:trPr>
        <w:tc>
          <w:tcPr>
            <w:tcW w:w="3686" w:type="dxa"/>
          </w:tcPr>
          <w:p w:rsidR="00E84EE7" w:rsidRPr="00446D23" w:rsidRDefault="00E84EE7" w:rsidP="00D55494">
            <w:pPr>
              <w:ind w:firstLine="604"/>
            </w:pPr>
            <w:r w:rsidRPr="00446D23">
              <w:t>Музыкальная  (восприятие и понимание смысла музыки музыкально-ритмические движения, игры на детских музыкальных инструментах)</w:t>
            </w:r>
          </w:p>
        </w:tc>
        <w:tc>
          <w:tcPr>
            <w:tcW w:w="6237" w:type="dxa"/>
          </w:tcPr>
          <w:p w:rsidR="00E84EE7" w:rsidRPr="00446D23" w:rsidRDefault="00E84EE7" w:rsidP="00D55494">
            <w:pPr>
              <w:shd w:val="clear" w:color="auto" w:fill="FFFFFF"/>
              <w:ind w:firstLine="604"/>
            </w:pPr>
            <w:r w:rsidRPr="00446D23">
              <w:t xml:space="preserve">Слушание народной, классической, детской музыки; упражнения на развитие голосового аппарата, артикуляции, музыкально-дидактические игры; 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w:t>
            </w:r>
            <w:proofErr w:type="spellStart"/>
            <w:r w:rsidRPr="00446D23">
              <w:t>подыгрывание</w:t>
            </w:r>
            <w:proofErr w:type="spellEnd"/>
            <w:r w:rsidRPr="00446D23">
              <w:t xml:space="preserve"> на музыкальных инструментах и оркестр детских музыкальных инструментов.</w:t>
            </w:r>
          </w:p>
        </w:tc>
      </w:tr>
      <w:tr w:rsidR="00E84EE7" w:rsidRPr="00446D23" w:rsidTr="00D55494">
        <w:trPr>
          <w:trHeight w:val="319"/>
        </w:trPr>
        <w:tc>
          <w:tcPr>
            <w:tcW w:w="3686" w:type="dxa"/>
          </w:tcPr>
          <w:p w:rsidR="00E84EE7" w:rsidRPr="00446D23" w:rsidRDefault="00E84EE7" w:rsidP="00D55494">
            <w:pPr>
              <w:ind w:firstLine="604"/>
            </w:pPr>
            <w:r w:rsidRPr="00446D23">
              <w:t>Двигательная (овладение основными видами движений)</w:t>
            </w:r>
          </w:p>
        </w:tc>
        <w:tc>
          <w:tcPr>
            <w:tcW w:w="6237" w:type="dxa"/>
          </w:tcPr>
          <w:p w:rsidR="00E84EE7" w:rsidRPr="00446D23" w:rsidRDefault="00E84EE7" w:rsidP="00D55494">
            <w:pPr>
              <w:ind w:firstLine="604"/>
            </w:pPr>
            <w:r w:rsidRPr="00446D23">
              <w:t xml:space="preserve">Подвижные игры с правилами и дидактические игры; игровые упражнения, соревнования, сюжетные игры; 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сюжетные физкультурные занятия на темы прочитанных сказок, </w:t>
            </w:r>
            <w:proofErr w:type="spellStart"/>
            <w:r w:rsidRPr="00446D23">
              <w:t>потешек</w:t>
            </w:r>
            <w:proofErr w:type="spellEnd"/>
            <w:r w:rsidRPr="00446D23">
              <w:t>; фонетическая ритмика, игры и упражнения под музыку, игровые беседы с элементами движений.</w:t>
            </w:r>
          </w:p>
        </w:tc>
      </w:tr>
    </w:tbl>
    <w:p w:rsidR="00E84EE7" w:rsidRPr="00446D23" w:rsidRDefault="00E84EE7" w:rsidP="00E84EE7">
      <w:pPr>
        <w:ind w:firstLine="851"/>
        <w:jc w:val="both"/>
      </w:pPr>
    </w:p>
    <w:p w:rsidR="00E84EE7" w:rsidRPr="00446D23" w:rsidRDefault="00E84EE7" w:rsidP="00E84EE7">
      <w:pPr>
        <w:ind w:firstLine="851"/>
        <w:jc w:val="both"/>
        <w:rPr>
          <w:b/>
        </w:rPr>
      </w:pPr>
      <w:r w:rsidRPr="00446D23">
        <w:rPr>
          <w:b/>
        </w:rPr>
        <w:t>Формы работы с детьми в течение дня</w:t>
      </w:r>
    </w:p>
    <w:p w:rsidR="00E84EE7" w:rsidRPr="00446D23" w:rsidRDefault="00E84EE7" w:rsidP="00E84EE7">
      <w:pPr>
        <w:ind w:firstLine="851"/>
        <w:jc w:val="both"/>
        <w:rPr>
          <w:b/>
        </w:rPr>
      </w:pPr>
    </w:p>
    <w:p w:rsidR="00E84EE7" w:rsidRPr="00446D23" w:rsidRDefault="00E84EE7" w:rsidP="00E84EE7">
      <w:pPr>
        <w:ind w:firstLine="851"/>
        <w:jc w:val="both"/>
        <w:rPr>
          <w:b/>
        </w:rPr>
      </w:pPr>
      <w:r w:rsidRPr="00446D23">
        <w:rPr>
          <w:b/>
        </w:rPr>
        <w:t>Ранний и младший дошкольный возраст</w:t>
      </w:r>
    </w:p>
    <w:p w:rsidR="00E84EE7" w:rsidRPr="00446D23" w:rsidRDefault="00E84EE7" w:rsidP="00E84EE7">
      <w:pPr>
        <w:ind w:firstLine="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3153"/>
        <w:gridCol w:w="3589"/>
      </w:tblGrid>
      <w:tr w:rsidR="00E84EE7" w:rsidRPr="00446D23" w:rsidTr="00D55494">
        <w:tc>
          <w:tcPr>
            <w:tcW w:w="3190" w:type="dxa"/>
          </w:tcPr>
          <w:p w:rsidR="00E84EE7" w:rsidRPr="00446D23" w:rsidRDefault="00E84EE7" w:rsidP="00D55494">
            <w:pPr>
              <w:autoSpaceDE w:val="0"/>
              <w:autoSpaceDN w:val="0"/>
              <w:adjustRightInd w:val="0"/>
              <w:ind w:firstLine="851"/>
              <w:jc w:val="both"/>
            </w:pPr>
            <w:r w:rsidRPr="00446D23">
              <w:t>Образовательная</w:t>
            </w:r>
          </w:p>
          <w:p w:rsidR="00E84EE7" w:rsidRPr="00446D23" w:rsidRDefault="00E84EE7" w:rsidP="00D55494">
            <w:pPr>
              <w:autoSpaceDE w:val="0"/>
              <w:autoSpaceDN w:val="0"/>
              <w:adjustRightInd w:val="0"/>
              <w:ind w:firstLine="851"/>
              <w:jc w:val="both"/>
            </w:pPr>
            <w:r w:rsidRPr="00446D23">
              <w:t>область</w:t>
            </w:r>
          </w:p>
        </w:tc>
        <w:tc>
          <w:tcPr>
            <w:tcW w:w="3190" w:type="dxa"/>
          </w:tcPr>
          <w:p w:rsidR="00E84EE7" w:rsidRPr="00446D23" w:rsidRDefault="00E84EE7" w:rsidP="00D55494">
            <w:pPr>
              <w:autoSpaceDE w:val="0"/>
              <w:autoSpaceDN w:val="0"/>
              <w:adjustRightInd w:val="0"/>
              <w:ind w:firstLine="851"/>
              <w:jc w:val="both"/>
            </w:pPr>
            <w:r w:rsidRPr="00446D23">
              <w:t>Первая половина</w:t>
            </w:r>
          </w:p>
          <w:p w:rsidR="00E84EE7" w:rsidRPr="00446D23" w:rsidRDefault="00E84EE7" w:rsidP="00D55494">
            <w:pPr>
              <w:autoSpaceDE w:val="0"/>
              <w:autoSpaceDN w:val="0"/>
              <w:adjustRightInd w:val="0"/>
              <w:ind w:firstLine="851"/>
              <w:jc w:val="both"/>
            </w:pPr>
            <w:r w:rsidRPr="00446D23">
              <w:t>дня</w:t>
            </w:r>
          </w:p>
        </w:tc>
        <w:tc>
          <w:tcPr>
            <w:tcW w:w="3651" w:type="dxa"/>
          </w:tcPr>
          <w:p w:rsidR="00E84EE7" w:rsidRPr="00446D23" w:rsidRDefault="00E84EE7" w:rsidP="00D55494">
            <w:pPr>
              <w:autoSpaceDE w:val="0"/>
              <w:autoSpaceDN w:val="0"/>
              <w:adjustRightInd w:val="0"/>
              <w:ind w:firstLine="851"/>
              <w:jc w:val="both"/>
            </w:pPr>
            <w:r w:rsidRPr="00446D23">
              <w:t>Вторая половина</w:t>
            </w:r>
          </w:p>
          <w:p w:rsidR="00E84EE7" w:rsidRPr="00446D23" w:rsidRDefault="00E84EE7" w:rsidP="00D55494">
            <w:pPr>
              <w:autoSpaceDE w:val="0"/>
              <w:autoSpaceDN w:val="0"/>
              <w:adjustRightInd w:val="0"/>
              <w:ind w:firstLine="851"/>
              <w:jc w:val="both"/>
            </w:pPr>
            <w:r w:rsidRPr="00446D23">
              <w:t>дня</w:t>
            </w:r>
          </w:p>
        </w:tc>
      </w:tr>
      <w:tr w:rsidR="00E84EE7" w:rsidRPr="00446D23" w:rsidTr="00D55494">
        <w:tc>
          <w:tcPr>
            <w:tcW w:w="3190" w:type="dxa"/>
          </w:tcPr>
          <w:p w:rsidR="00E84EE7" w:rsidRPr="00446D23" w:rsidRDefault="00E84EE7" w:rsidP="00D55494">
            <w:pPr>
              <w:autoSpaceDE w:val="0"/>
              <w:autoSpaceDN w:val="0"/>
              <w:adjustRightInd w:val="0"/>
              <w:jc w:val="both"/>
              <w:rPr>
                <w:b/>
              </w:rPr>
            </w:pPr>
            <w:r w:rsidRPr="00446D23">
              <w:rPr>
                <w:b/>
              </w:rPr>
              <w:t xml:space="preserve">Социально - коммуникативное развитие </w:t>
            </w:r>
          </w:p>
        </w:tc>
        <w:tc>
          <w:tcPr>
            <w:tcW w:w="3190" w:type="dxa"/>
          </w:tcPr>
          <w:p w:rsidR="00E84EE7" w:rsidRPr="00446D23" w:rsidRDefault="00E84EE7" w:rsidP="00D55494">
            <w:pPr>
              <w:autoSpaceDE w:val="0"/>
              <w:autoSpaceDN w:val="0"/>
              <w:adjustRightInd w:val="0"/>
            </w:pPr>
            <w:r w:rsidRPr="00446D23">
              <w:t xml:space="preserve">- Формирование культурно-гигиенических навыков </w:t>
            </w:r>
          </w:p>
          <w:p w:rsidR="00E84EE7" w:rsidRPr="00446D23" w:rsidRDefault="00E84EE7" w:rsidP="00D55494">
            <w:pPr>
              <w:autoSpaceDE w:val="0"/>
              <w:autoSpaceDN w:val="0"/>
              <w:adjustRightInd w:val="0"/>
            </w:pPr>
            <w:r w:rsidRPr="00446D23">
              <w:t xml:space="preserve">- Формирование навыков культуры еды </w:t>
            </w:r>
          </w:p>
          <w:p w:rsidR="00E84EE7" w:rsidRPr="00446D23" w:rsidRDefault="00E84EE7" w:rsidP="00D55494">
            <w:pPr>
              <w:autoSpaceDE w:val="0"/>
              <w:autoSpaceDN w:val="0"/>
              <w:adjustRightInd w:val="0"/>
            </w:pPr>
            <w:r w:rsidRPr="00446D23">
              <w:t xml:space="preserve">- Этика быта, трудовые поручения </w:t>
            </w:r>
          </w:p>
          <w:p w:rsidR="00E84EE7" w:rsidRPr="00446D23" w:rsidRDefault="00E84EE7" w:rsidP="00D55494">
            <w:pPr>
              <w:autoSpaceDE w:val="0"/>
              <w:autoSpaceDN w:val="0"/>
              <w:adjustRightInd w:val="0"/>
            </w:pPr>
            <w:r w:rsidRPr="00446D23">
              <w:t>- ООД</w:t>
            </w:r>
          </w:p>
          <w:p w:rsidR="00E84EE7" w:rsidRPr="00446D23" w:rsidRDefault="00E84EE7" w:rsidP="00D55494">
            <w:pPr>
              <w:autoSpaceDE w:val="0"/>
              <w:autoSpaceDN w:val="0"/>
              <w:adjustRightInd w:val="0"/>
            </w:pPr>
            <w:r w:rsidRPr="00446D23">
              <w:t xml:space="preserve">- Формирование навыков культуры общения </w:t>
            </w:r>
          </w:p>
        </w:tc>
        <w:tc>
          <w:tcPr>
            <w:tcW w:w="3651" w:type="dxa"/>
          </w:tcPr>
          <w:p w:rsidR="00E84EE7" w:rsidRPr="00446D23" w:rsidRDefault="00E84EE7" w:rsidP="00D55494">
            <w:pPr>
              <w:autoSpaceDE w:val="0"/>
              <w:autoSpaceDN w:val="0"/>
              <w:adjustRightInd w:val="0"/>
            </w:pPr>
            <w:r w:rsidRPr="00446D23">
              <w:t xml:space="preserve">-  Эстетика быта </w:t>
            </w:r>
          </w:p>
          <w:p w:rsidR="00E84EE7" w:rsidRPr="00446D23" w:rsidRDefault="00E84EE7" w:rsidP="00D55494">
            <w:pPr>
              <w:autoSpaceDE w:val="0"/>
              <w:autoSpaceDN w:val="0"/>
              <w:adjustRightInd w:val="0"/>
            </w:pPr>
            <w:r w:rsidRPr="00446D23">
              <w:t xml:space="preserve">- Трудовые поручения </w:t>
            </w:r>
          </w:p>
          <w:p w:rsidR="00E84EE7" w:rsidRPr="00446D23" w:rsidRDefault="00E84EE7" w:rsidP="00D55494">
            <w:pPr>
              <w:autoSpaceDE w:val="0"/>
              <w:autoSpaceDN w:val="0"/>
              <w:adjustRightInd w:val="0"/>
            </w:pPr>
            <w:r w:rsidRPr="00446D23">
              <w:t xml:space="preserve">-  Игры с </w:t>
            </w:r>
            <w:proofErr w:type="spellStart"/>
            <w:r w:rsidRPr="00446D23">
              <w:t>ряжением</w:t>
            </w:r>
            <w:proofErr w:type="spellEnd"/>
            <w:r w:rsidRPr="00446D23">
              <w:t xml:space="preserve"> </w:t>
            </w:r>
          </w:p>
          <w:p w:rsidR="00E84EE7" w:rsidRPr="00446D23" w:rsidRDefault="00E84EE7" w:rsidP="00D55494">
            <w:pPr>
              <w:autoSpaceDE w:val="0"/>
              <w:autoSpaceDN w:val="0"/>
              <w:adjustRightInd w:val="0"/>
            </w:pPr>
            <w:r w:rsidRPr="00446D23">
              <w:t xml:space="preserve">-  Игры с сюжетной игрушкой </w:t>
            </w:r>
          </w:p>
          <w:p w:rsidR="00E84EE7" w:rsidRPr="00446D23" w:rsidRDefault="00E84EE7" w:rsidP="00D55494">
            <w:pPr>
              <w:autoSpaceDE w:val="0"/>
              <w:autoSpaceDN w:val="0"/>
              <w:adjustRightInd w:val="0"/>
            </w:pPr>
            <w:r w:rsidRPr="00446D23">
              <w:t xml:space="preserve">-  Общение младших и старших детей </w:t>
            </w:r>
          </w:p>
          <w:p w:rsidR="00E84EE7" w:rsidRPr="00446D23" w:rsidRDefault="00E84EE7" w:rsidP="00D55494">
            <w:pPr>
              <w:autoSpaceDE w:val="0"/>
              <w:autoSpaceDN w:val="0"/>
              <w:adjustRightInd w:val="0"/>
            </w:pPr>
            <w:r w:rsidRPr="00446D23">
              <w:t>- Индивидуальная работа</w:t>
            </w:r>
          </w:p>
          <w:p w:rsidR="00E84EE7" w:rsidRPr="00446D23" w:rsidRDefault="00E84EE7" w:rsidP="00D55494">
            <w:pPr>
              <w:autoSpaceDE w:val="0"/>
              <w:autoSpaceDN w:val="0"/>
              <w:adjustRightInd w:val="0"/>
            </w:pPr>
            <w:r w:rsidRPr="00446D23">
              <w:t>- Досуги</w:t>
            </w:r>
          </w:p>
        </w:tc>
      </w:tr>
      <w:tr w:rsidR="00E84EE7" w:rsidRPr="00446D23" w:rsidTr="00D55494">
        <w:tc>
          <w:tcPr>
            <w:tcW w:w="3190" w:type="dxa"/>
          </w:tcPr>
          <w:p w:rsidR="00E84EE7" w:rsidRPr="00446D23" w:rsidRDefault="00E84EE7" w:rsidP="00D55494">
            <w:pPr>
              <w:autoSpaceDE w:val="0"/>
              <w:autoSpaceDN w:val="0"/>
              <w:adjustRightInd w:val="0"/>
              <w:jc w:val="both"/>
              <w:rPr>
                <w:b/>
              </w:rPr>
            </w:pPr>
            <w:r w:rsidRPr="00446D23">
              <w:rPr>
                <w:b/>
              </w:rPr>
              <w:t xml:space="preserve">Познавательное </w:t>
            </w:r>
          </w:p>
          <w:p w:rsidR="00E84EE7" w:rsidRPr="00446D23" w:rsidRDefault="00E84EE7" w:rsidP="00D55494">
            <w:pPr>
              <w:autoSpaceDE w:val="0"/>
              <w:autoSpaceDN w:val="0"/>
              <w:adjustRightInd w:val="0"/>
              <w:jc w:val="both"/>
              <w:rPr>
                <w:b/>
              </w:rPr>
            </w:pPr>
            <w:r w:rsidRPr="00446D23">
              <w:rPr>
                <w:b/>
              </w:rPr>
              <w:t xml:space="preserve">развитие </w:t>
            </w:r>
          </w:p>
        </w:tc>
        <w:tc>
          <w:tcPr>
            <w:tcW w:w="3190" w:type="dxa"/>
          </w:tcPr>
          <w:p w:rsidR="00E84EE7" w:rsidRPr="00446D23" w:rsidRDefault="00E84EE7" w:rsidP="00D55494">
            <w:pPr>
              <w:autoSpaceDE w:val="0"/>
              <w:autoSpaceDN w:val="0"/>
              <w:adjustRightInd w:val="0"/>
            </w:pPr>
            <w:r w:rsidRPr="00446D23">
              <w:t>-  ООД</w:t>
            </w:r>
          </w:p>
          <w:p w:rsidR="00E84EE7" w:rsidRPr="00446D23" w:rsidRDefault="00E84EE7" w:rsidP="00D55494">
            <w:pPr>
              <w:autoSpaceDE w:val="0"/>
              <w:autoSpaceDN w:val="0"/>
              <w:adjustRightInd w:val="0"/>
            </w:pPr>
            <w:r w:rsidRPr="00446D23">
              <w:t xml:space="preserve">-  Наблюдения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xml:space="preserve">-  Экскурсии по участку </w:t>
            </w:r>
          </w:p>
          <w:p w:rsidR="00E84EE7" w:rsidRPr="00446D23" w:rsidRDefault="00E84EE7" w:rsidP="00D55494">
            <w:pPr>
              <w:autoSpaceDE w:val="0"/>
              <w:autoSpaceDN w:val="0"/>
              <w:adjustRightInd w:val="0"/>
            </w:pPr>
            <w:r w:rsidRPr="00446D23">
              <w:t xml:space="preserve">- Исследовательская работа, опыты и экспериментирование. </w:t>
            </w:r>
          </w:p>
          <w:p w:rsidR="00E84EE7" w:rsidRPr="00446D23" w:rsidRDefault="00E84EE7" w:rsidP="00D55494">
            <w:pPr>
              <w:autoSpaceDE w:val="0"/>
              <w:autoSpaceDN w:val="0"/>
              <w:adjustRightInd w:val="0"/>
              <w:ind w:firstLine="851"/>
            </w:pPr>
          </w:p>
        </w:tc>
        <w:tc>
          <w:tcPr>
            <w:tcW w:w="3651" w:type="dxa"/>
          </w:tcPr>
          <w:p w:rsidR="00E84EE7" w:rsidRPr="00446D23" w:rsidRDefault="00E84EE7" w:rsidP="00D55494">
            <w:pPr>
              <w:autoSpaceDE w:val="0"/>
              <w:autoSpaceDN w:val="0"/>
              <w:adjustRightInd w:val="0"/>
            </w:pPr>
            <w:r w:rsidRPr="00446D23">
              <w:t xml:space="preserve">- ООД с воспитателем </w:t>
            </w:r>
          </w:p>
          <w:p w:rsidR="00E84EE7" w:rsidRPr="00446D23" w:rsidRDefault="00E84EE7" w:rsidP="00D55494">
            <w:pPr>
              <w:autoSpaceDE w:val="0"/>
              <w:autoSpaceDN w:val="0"/>
              <w:adjustRightInd w:val="0"/>
            </w:pPr>
            <w:r w:rsidRPr="00446D23">
              <w:t xml:space="preserve">-  Игры с сюжетной игрушкой </w:t>
            </w:r>
          </w:p>
          <w:p w:rsidR="00E84EE7" w:rsidRPr="00446D23" w:rsidRDefault="00E84EE7" w:rsidP="00D55494">
            <w:pPr>
              <w:autoSpaceDE w:val="0"/>
              <w:autoSpaceDN w:val="0"/>
              <w:adjustRightInd w:val="0"/>
            </w:pPr>
            <w:r w:rsidRPr="00446D23">
              <w:t xml:space="preserve">-  Дидактические игры </w:t>
            </w:r>
          </w:p>
          <w:p w:rsidR="00E84EE7" w:rsidRPr="00446D23" w:rsidRDefault="00E84EE7" w:rsidP="00D55494">
            <w:pPr>
              <w:autoSpaceDE w:val="0"/>
              <w:autoSpaceDN w:val="0"/>
              <w:adjustRightInd w:val="0"/>
            </w:pPr>
            <w:r w:rsidRPr="00446D23">
              <w:t xml:space="preserve">-  Досуги </w:t>
            </w:r>
          </w:p>
          <w:p w:rsidR="00E84EE7" w:rsidRPr="00446D23" w:rsidRDefault="00E84EE7" w:rsidP="00D55494">
            <w:pPr>
              <w:autoSpaceDE w:val="0"/>
              <w:autoSpaceDN w:val="0"/>
              <w:adjustRightInd w:val="0"/>
            </w:pPr>
            <w:r w:rsidRPr="00446D23">
              <w:t xml:space="preserve">- Исследовательская работа, опыты и экспериментирование. </w:t>
            </w:r>
          </w:p>
          <w:p w:rsidR="00E84EE7" w:rsidRPr="00446D23" w:rsidRDefault="00E84EE7" w:rsidP="00D55494">
            <w:pPr>
              <w:autoSpaceDE w:val="0"/>
              <w:autoSpaceDN w:val="0"/>
              <w:adjustRightInd w:val="0"/>
            </w:pPr>
            <w:r w:rsidRPr="00446D23">
              <w:t xml:space="preserve">- Индивидуальная работа </w:t>
            </w:r>
          </w:p>
        </w:tc>
      </w:tr>
      <w:tr w:rsidR="00E84EE7" w:rsidRPr="00446D23" w:rsidTr="00D55494">
        <w:tc>
          <w:tcPr>
            <w:tcW w:w="3190" w:type="dxa"/>
          </w:tcPr>
          <w:p w:rsidR="00E84EE7" w:rsidRPr="00446D23" w:rsidRDefault="00E84EE7" w:rsidP="00D55494">
            <w:pPr>
              <w:autoSpaceDE w:val="0"/>
              <w:autoSpaceDN w:val="0"/>
              <w:adjustRightInd w:val="0"/>
              <w:jc w:val="both"/>
              <w:rPr>
                <w:b/>
              </w:rPr>
            </w:pPr>
            <w:r w:rsidRPr="00446D23">
              <w:rPr>
                <w:b/>
              </w:rPr>
              <w:t xml:space="preserve">Речевое развитие </w:t>
            </w:r>
          </w:p>
        </w:tc>
        <w:tc>
          <w:tcPr>
            <w:tcW w:w="3190" w:type="dxa"/>
          </w:tcPr>
          <w:p w:rsidR="00E84EE7" w:rsidRPr="00446D23" w:rsidRDefault="00E84EE7" w:rsidP="00D55494">
            <w:pPr>
              <w:autoSpaceDE w:val="0"/>
              <w:autoSpaceDN w:val="0"/>
              <w:adjustRightInd w:val="0"/>
            </w:pPr>
            <w:r w:rsidRPr="00446D23">
              <w:t>- ООД с учителем-де-</w:t>
            </w:r>
            <w:proofErr w:type="spellStart"/>
            <w:r w:rsidRPr="00446D23">
              <w:t>фектологом</w:t>
            </w:r>
            <w:proofErr w:type="spellEnd"/>
            <w:r w:rsidRPr="00446D23">
              <w:t xml:space="preserve">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xml:space="preserve">-  Ситуации общения </w:t>
            </w:r>
          </w:p>
          <w:p w:rsidR="00E84EE7" w:rsidRPr="00446D23" w:rsidRDefault="00E84EE7" w:rsidP="00D55494">
            <w:pPr>
              <w:autoSpaceDE w:val="0"/>
              <w:autoSpaceDN w:val="0"/>
              <w:adjustRightInd w:val="0"/>
            </w:pPr>
            <w:r w:rsidRPr="00446D23">
              <w:t>- Индивидуальная работа</w:t>
            </w:r>
          </w:p>
        </w:tc>
        <w:tc>
          <w:tcPr>
            <w:tcW w:w="3651" w:type="dxa"/>
          </w:tcPr>
          <w:p w:rsidR="00E84EE7" w:rsidRPr="00446D23" w:rsidRDefault="00E84EE7" w:rsidP="00D55494">
            <w:pPr>
              <w:autoSpaceDE w:val="0"/>
              <w:autoSpaceDN w:val="0"/>
              <w:adjustRightInd w:val="0"/>
            </w:pPr>
            <w:r w:rsidRPr="00446D23">
              <w:t xml:space="preserve">-  Игры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xml:space="preserve">- Индивидуальная работа </w:t>
            </w:r>
          </w:p>
          <w:p w:rsidR="00E84EE7" w:rsidRPr="00446D23" w:rsidRDefault="00E84EE7" w:rsidP="00D55494">
            <w:pPr>
              <w:autoSpaceDE w:val="0"/>
              <w:autoSpaceDN w:val="0"/>
              <w:adjustRightInd w:val="0"/>
              <w:ind w:firstLine="851"/>
            </w:pP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Художественно -эстетическое развитие </w:t>
            </w:r>
          </w:p>
        </w:tc>
        <w:tc>
          <w:tcPr>
            <w:tcW w:w="3190" w:type="dxa"/>
          </w:tcPr>
          <w:p w:rsidR="00E84EE7" w:rsidRPr="00446D23" w:rsidRDefault="00E84EE7" w:rsidP="00D55494">
            <w:pPr>
              <w:autoSpaceDE w:val="0"/>
              <w:autoSpaceDN w:val="0"/>
              <w:adjustRightInd w:val="0"/>
            </w:pPr>
            <w:r w:rsidRPr="00446D23">
              <w:t xml:space="preserve">- ООД по музыкальному воспитанию </w:t>
            </w:r>
          </w:p>
          <w:p w:rsidR="00E84EE7" w:rsidRPr="00446D23" w:rsidRDefault="00E84EE7" w:rsidP="00D55494">
            <w:pPr>
              <w:autoSpaceDE w:val="0"/>
              <w:autoSpaceDN w:val="0"/>
              <w:adjustRightInd w:val="0"/>
            </w:pPr>
            <w:r w:rsidRPr="00446D23">
              <w:t xml:space="preserve">- ООД по </w:t>
            </w:r>
            <w:proofErr w:type="spellStart"/>
            <w:r w:rsidRPr="00446D23">
              <w:t>изодеятельности</w:t>
            </w:r>
            <w:proofErr w:type="spellEnd"/>
          </w:p>
          <w:p w:rsidR="00E84EE7" w:rsidRPr="00446D23" w:rsidRDefault="00E84EE7" w:rsidP="00D55494">
            <w:pPr>
              <w:autoSpaceDE w:val="0"/>
              <w:autoSpaceDN w:val="0"/>
              <w:adjustRightInd w:val="0"/>
            </w:pPr>
            <w:r w:rsidRPr="00446D23">
              <w:t xml:space="preserve">- Эстетика быта </w:t>
            </w:r>
          </w:p>
          <w:p w:rsidR="00E84EE7" w:rsidRPr="00446D23" w:rsidRDefault="00E84EE7" w:rsidP="00D55494">
            <w:pPr>
              <w:autoSpaceDE w:val="0"/>
              <w:autoSpaceDN w:val="0"/>
              <w:adjustRightInd w:val="0"/>
            </w:pPr>
            <w:r w:rsidRPr="00446D23">
              <w:t xml:space="preserve">- Экскурсии в природу (на участке) </w:t>
            </w:r>
          </w:p>
          <w:p w:rsidR="00E84EE7" w:rsidRPr="00446D23" w:rsidRDefault="00E84EE7" w:rsidP="00D55494">
            <w:pPr>
              <w:autoSpaceDE w:val="0"/>
              <w:autoSpaceDN w:val="0"/>
              <w:adjustRightInd w:val="0"/>
            </w:pPr>
            <w:r w:rsidRPr="00446D23">
              <w:t xml:space="preserve">- Музыкальные праздники </w:t>
            </w:r>
          </w:p>
        </w:tc>
        <w:tc>
          <w:tcPr>
            <w:tcW w:w="3651" w:type="dxa"/>
          </w:tcPr>
          <w:p w:rsidR="00E84EE7" w:rsidRPr="00446D23" w:rsidRDefault="00E84EE7" w:rsidP="00D55494">
            <w:pPr>
              <w:autoSpaceDE w:val="0"/>
              <w:autoSpaceDN w:val="0"/>
              <w:adjustRightInd w:val="0"/>
            </w:pPr>
            <w:r w:rsidRPr="00446D23">
              <w:t xml:space="preserve">- ООД по музыкальному воспитанию </w:t>
            </w:r>
          </w:p>
          <w:p w:rsidR="00E84EE7" w:rsidRPr="00446D23" w:rsidRDefault="00E84EE7" w:rsidP="00D55494">
            <w:pPr>
              <w:autoSpaceDE w:val="0"/>
              <w:autoSpaceDN w:val="0"/>
              <w:adjustRightInd w:val="0"/>
            </w:pPr>
            <w:r w:rsidRPr="00446D23">
              <w:t xml:space="preserve">- Музыкально-художественные досуги </w:t>
            </w:r>
          </w:p>
          <w:p w:rsidR="00E84EE7" w:rsidRPr="00446D23" w:rsidRDefault="00E84EE7" w:rsidP="00D55494">
            <w:pPr>
              <w:autoSpaceDE w:val="0"/>
              <w:autoSpaceDN w:val="0"/>
              <w:adjustRightInd w:val="0"/>
            </w:pPr>
            <w:r w:rsidRPr="00446D23">
              <w:t xml:space="preserve">- Индивидуальная работа </w:t>
            </w:r>
          </w:p>
          <w:p w:rsidR="00E84EE7" w:rsidRPr="00446D23" w:rsidRDefault="00E84EE7" w:rsidP="00D55494">
            <w:pPr>
              <w:autoSpaceDE w:val="0"/>
              <w:autoSpaceDN w:val="0"/>
              <w:adjustRightInd w:val="0"/>
              <w:ind w:firstLine="851"/>
            </w:pP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Физическое развитие </w:t>
            </w:r>
          </w:p>
          <w:p w:rsidR="00E84EE7" w:rsidRPr="00446D23" w:rsidRDefault="00E84EE7" w:rsidP="00D55494">
            <w:pPr>
              <w:ind w:firstLine="851"/>
              <w:rPr>
                <w:b/>
              </w:rPr>
            </w:pPr>
          </w:p>
        </w:tc>
        <w:tc>
          <w:tcPr>
            <w:tcW w:w="3190" w:type="dxa"/>
          </w:tcPr>
          <w:p w:rsidR="00E84EE7" w:rsidRPr="00446D23" w:rsidRDefault="00E84EE7" w:rsidP="00D55494">
            <w:pPr>
              <w:autoSpaceDE w:val="0"/>
              <w:autoSpaceDN w:val="0"/>
              <w:adjustRightInd w:val="0"/>
            </w:pPr>
            <w:r w:rsidRPr="00446D23">
              <w:t xml:space="preserve">- Утренняя гимнастика (подвижные игры, игровые сюжеты) </w:t>
            </w:r>
          </w:p>
          <w:p w:rsidR="00E84EE7" w:rsidRPr="00446D23" w:rsidRDefault="00E84EE7" w:rsidP="00D55494">
            <w:pPr>
              <w:autoSpaceDE w:val="0"/>
              <w:autoSpaceDN w:val="0"/>
              <w:adjustRightInd w:val="0"/>
            </w:pPr>
            <w:r w:rsidRPr="00446D23">
              <w:t xml:space="preserve">-  Гигиенические процедуры (обширное умывание, полоскание рта) </w:t>
            </w:r>
          </w:p>
          <w:p w:rsidR="00E84EE7" w:rsidRPr="00446D23" w:rsidRDefault="00E84EE7" w:rsidP="00D55494">
            <w:pPr>
              <w:autoSpaceDE w:val="0"/>
              <w:autoSpaceDN w:val="0"/>
              <w:adjustRightInd w:val="0"/>
            </w:pPr>
            <w:r w:rsidRPr="00446D23">
              <w:t xml:space="preserve">- Закаливание в повседневной жизни (облегченная одежда в группе, одежда по сезону на прогулке, обширное умывание, воздушные ванны) </w:t>
            </w:r>
          </w:p>
          <w:p w:rsidR="00E84EE7" w:rsidRPr="00446D23" w:rsidRDefault="00E84EE7" w:rsidP="00D55494">
            <w:pPr>
              <w:autoSpaceDE w:val="0"/>
              <w:autoSpaceDN w:val="0"/>
              <w:adjustRightInd w:val="0"/>
            </w:pPr>
            <w:r w:rsidRPr="00446D23">
              <w:t xml:space="preserve">- Физкультминутки на занятиях </w:t>
            </w:r>
          </w:p>
          <w:p w:rsidR="00E84EE7" w:rsidRPr="00446D23" w:rsidRDefault="00E84EE7" w:rsidP="00D55494">
            <w:pPr>
              <w:autoSpaceDE w:val="0"/>
              <w:autoSpaceDN w:val="0"/>
              <w:adjustRightInd w:val="0"/>
            </w:pPr>
            <w:r w:rsidRPr="00446D23">
              <w:t xml:space="preserve">- ООД по физкультуре </w:t>
            </w:r>
          </w:p>
          <w:p w:rsidR="00E84EE7" w:rsidRPr="00446D23" w:rsidRDefault="00E84EE7" w:rsidP="00D55494">
            <w:pPr>
              <w:autoSpaceDE w:val="0"/>
              <w:autoSpaceDN w:val="0"/>
              <w:adjustRightInd w:val="0"/>
            </w:pPr>
            <w:r w:rsidRPr="00446D23">
              <w:t xml:space="preserve">- Прогулка в двигательной активности </w:t>
            </w:r>
          </w:p>
        </w:tc>
        <w:tc>
          <w:tcPr>
            <w:tcW w:w="3651" w:type="dxa"/>
          </w:tcPr>
          <w:p w:rsidR="00E84EE7" w:rsidRPr="00446D23" w:rsidRDefault="00E84EE7" w:rsidP="00D55494">
            <w:pPr>
              <w:autoSpaceDE w:val="0"/>
              <w:autoSpaceDN w:val="0"/>
              <w:adjustRightInd w:val="0"/>
            </w:pPr>
            <w:r w:rsidRPr="00446D23">
              <w:t xml:space="preserve">- Закаливание (воздушные ванны, ходьба босиком) </w:t>
            </w:r>
          </w:p>
          <w:p w:rsidR="00E84EE7" w:rsidRPr="00446D23" w:rsidRDefault="00E84EE7" w:rsidP="00D55494">
            <w:pPr>
              <w:autoSpaceDE w:val="0"/>
              <w:autoSpaceDN w:val="0"/>
              <w:adjustRightInd w:val="0"/>
            </w:pPr>
            <w:r w:rsidRPr="00446D23">
              <w:t xml:space="preserve">-  ООД по физкультуре </w:t>
            </w:r>
          </w:p>
          <w:p w:rsidR="00E84EE7" w:rsidRPr="00446D23" w:rsidRDefault="00E84EE7" w:rsidP="00D55494">
            <w:pPr>
              <w:autoSpaceDE w:val="0"/>
              <w:autoSpaceDN w:val="0"/>
              <w:adjustRightInd w:val="0"/>
            </w:pPr>
            <w:r w:rsidRPr="00446D23">
              <w:t xml:space="preserve">- Физкультурные досуги, игры и развлечения </w:t>
            </w:r>
          </w:p>
          <w:p w:rsidR="00E84EE7" w:rsidRPr="00446D23" w:rsidRDefault="00E84EE7" w:rsidP="00D55494">
            <w:pPr>
              <w:autoSpaceDE w:val="0"/>
              <w:autoSpaceDN w:val="0"/>
              <w:adjustRightInd w:val="0"/>
            </w:pPr>
            <w:r w:rsidRPr="00446D23">
              <w:t xml:space="preserve">- Самостоятельная двигательная деятельность </w:t>
            </w:r>
          </w:p>
          <w:p w:rsidR="00E84EE7" w:rsidRPr="00446D23" w:rsidRDefault="00E84EE7" w:rsidP="00D55494">
            <w:pPr>
              <w:autoSpaceDE w:val="0"/>
              <w:autoSpaceDN w:val="0"/>
              <w:adjustRightInd w:val="0"/>
            </w:pPr>
            <w:r w:rsidRPr="00446D23">
              <w:t xml:space="preserve">- Прогулка в двигательной активности </w:t>
            </w:r>
          </w:p>
          <w:p w:rsidR="00E84EE7" w:rsidRPr="00446D23" w:rsidRDefault="00E84EE7" w:rsidP="00D55494">
            <w:pPr>
              <w:autoSpaceDE w:val="0"/>
              <w:autoSpaceDN w:val="0"/>
              <w:adjustRightInd w:val="0"/>
            </w:pPr>
            <w:r w:rsidRPr="00446D23">
              <w:t xml:space="preserve">- Развитие мелкой моторики </w:t>
            </w:r>
          </w:p>
          <w:p w:rsidR="00E84EE7" w:rsidRPr="00446D23" w:rsidRDefault="00E84EE7" w:rsidP="00D55494">
            <w:pPr>
              <w:ind w:firstLine="851"/>
            </w:pPr>
          </w:p>
        </w:tc>
      </w:tr>
    </w:tbl>
    <w:p w:rsidR="00E84EE7" w:rsidRPr="00446D23" w:rsidRDefault="00E84EE7" w:rsidP="00E84EE7">
      <w:pPr>
        <w:ind w:firstLine="851"/>
        <w:jc w:val="both"/>
        <w:rPr>
          <w:b/>
        </w:rPr>
      </w:pPr>
    </w:p>
    <w:p w:rsidR="00E84EE7" w:rsidRPr="00446D23" w:rsidRDefault="00E84EE7" w:rsidP="00E84EE7">
      <w:pPr>
        <w:ind w:firstLine="851"/>
        <w:jc w:val="both"/>
        <w:rPr>
          <w:b/>
        </w:rPr>
      </w:pPr>
      <w:r w:rsidRPr="00446D23">
        <w:rPr>
          <w:b/>
        </w:rPr>
        <w:lastRenderedPageBreak/>
        <w:t>Старший дошкольный возраст</w:t>
      </w:r>
    </w:p>
    <w:p w:rsidR="00E84EE7" w:rsidRPr="00446D23" w:rsidRDefault="00E84EE7" w:rsidP="00E84EE7">
      <w:pPr>
        <w:ind w:firstLine="85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62"/>
        <w:gridCol w:w="3601"/>
      </w:tblGrid>
      <w:tr w:rsidR="00E84EE7" w:rsidRPr="00446D23" w:rsidTr="00D55494">
        <w:trPr>
          <w:trHeight w:val="737"/>
        </w:trPr>
        <w:tc>
          <w:tcPr>
            <w:tcW w:w="3190" w:type="dxa"/>
            <w:vAlign w:val="center"/>
          </w:tcPr>
          <w:p w:rsidR="00E84EE7" w:rsidRPr="00446D23" w:rsidRDefault="00E84EE7" w:rsidP="00D55494">
            <w:pPr>
              <w:autoSpaceDE w:val="0"/>
              <w:autoSpaceDN w:val="0"/>
              <w:adjustRightInd w:val="0"/>
              <w:jc w:val="center"/>
              <w:rPr>
                <w:b/>
              </w:rPr>
            </w:pPr>
            <w:r w:rsidRPr="00446D23">
              <w:rPr>
                <w:b/>
              </w:rPr>
              <w:t>Образовательная</w:t>
            </w:r>
          </w:p>
          <w:p w:rsidR="00E84EE7" w:rsidRPr="00446D23" w:rsidRDefault="00E84EE7" w:rsidP="00D55494">
            <w:pPr>
              <w:autoSpaceDE w:val="0"/>
              <w:autoSpaceDN w:val="0"/>
              <w:adjustRightInd w:val="0"/>
              <w:jc w:val="center"/>
              <w:rPr>
                <w:b/>
              </w:rPr>
            </w:pPr>
            <w:r w:rsidRPr="00446D23">
              <w:rPr>
                <w:b/>
              </w:rPr>
              <w:t>область</w:t>
            </w:r>
          </w:p>
        </w:tc>
        <w:tc>
          <w:tcPr>
            <w:tcW w:w="3190" w:type="dxa"/>
            <w:vAlign w:val="center"/>
          </w:tcPr>
          <w:p w:rsidR="00E84EE7" w:rsidRPr="00446D23" w:rsidRDefault="00E84EE7" w:rsidP="00D55494">
            <w:pPr>
              <w:autoSpaceDE w:val="0"/>
              <w:autoSpaceDN w:val="0"/>
              <w:adjustRightInd w:val="0"/>
              <w:jc w:val="center"/>
              <w:rPr>
                <w:b/>
              </w:rPr>
            </w:pPr>
            <w:r w:rsidRPr="00446D23">
              <w:rPr>
                <w:b/>
              </w:rPr>
              <w:t>Первая половина</w:t>
            </w:r>
          </w:p>
          <w:p w:rsidR="00E84EE7" w:rsidRPr="00446D23" w:rsidRDefault="00E84EE7" w:rsidP="00D55494">
            <w:pPr>
              <w:autoSpaceDE w:val="0"/>
              <w:autoSpaceDN w:val="0"/>
              <w:adjustRightInd w:val="0"/>
              <w:jc w:val="center"/>
              <w:rPr>
                <w:b/>
              </w:rPr>
            </w:pPr>
            <w:r w:rsidRPr="00446D23">
              <w:rPr>
                <w:b/>
              </w:rPr>
              <w:t>дня</w:t>
            </w:r>
          </w:p>
        </w:tc>
        <w:tc>
          <w:tcPr>
            <w:tcW w:w="3651" w:type="dxa"/>
            <w:vAlign w:val="center"/>
          </w:tcPr>
          <w:p w:rsidR="00E84EE7" w:rsidRPr="00446D23" w:rsidRDefault="00E84EE7" w:rsidP="00D55494">
            <w:pPr>
              <w:autoSpaceDE w:val="0"/>
              <w:autoSpaceDN w:val="0"/>
              <w:adjustRightInd w:val="0"/>
              <w:jc w:val="center"/>
              <w:rPr>
                <w:b/>
              </w:rPr>
            </w:pPr>
            <w:r w:rsidRPr="00446D23">
              <w:rPr>
                <w:b/>
              </w:rPr>
              <w:t>Вторая половина</w:t>
            </w:r>
          </w:p>
          <w:p w:rsidR="00E84EE7" w:rsidRPr="00446D23" w:rsidRDefault="00E84EE7" w:rsidP="00D55494">
            <w:pPr>
              <w:autoSpaceDE w:val="0"/>
              <w:autoSpaceDN w:val="0"/>
              <w:adjustRightInd w:val="0"/>
              <w:jc w:val="center"/>
              <w:rPr>
                <w:b/>
              </w:rPr>
            </w:pPr>
            <w:r w:rsidRPr="00446D23">
              <w:rPr>
                <w:b/>
              </w:rPr>
              <w:t>дня</w:t>
            </w: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Социально – коммуникативное развитие </w:t>
            </w:r>
          </w:p>
        </w:tc>
        <w:tc>
          <w:tcPr>
            <w:tcW w:w="3190" w:type="dxa"/>
          </w:tcPr>
          <w:p w:rsidR="00E84EE7" w:rsidRPr="00446D23" w:rsidRDefault="00E84EE7" w:rsidP="00D55494">
            <w:pPr>
              <w:autoSpaceDE w:val="0"/>
              <w:autoSpaceDN w:val="0"/>
              <w:adjustRightInd w:val="0"/>
            </w:pPr>
            <w:r w:rsidRPr="00446D23">
              <w:t xml:space="preserve">-  Формирование культурно-гигиенических навыков </w:t>
            </w:r>
          </w:p>
          <w:p w:rsidR="00E84EE7" w:rsidRPr="00446D23" w:rsidRDefault="00E84EE7" w:rsidP="00D55494">
            <w:pPr>
              <w:autoSpaceDE w:val="0"/>
              <w:autoSpaceDN w:val="0"/>
              <w:adjustRightInd w:val="0"/>
            </w:pPr>
            <w:r w:rsidRPr="00446D23">
              <w:t xml:space="preserve">-  Формирование навыков культуры еды </w:t>
            </w:r>
          </w:p>
          <w:p w:rsidR="00E84EE7" w:rsidRPr="00446D23" w:rsidRDefault="00E84EE7" w:rsidP="00D55494">
            <w:pPr>
              <w:autoSpaceDE w:val="0"/>
              <w:autoSpaceDN w:val="0"/>
              <w:adjustRightInd w:val="0"/>
            </w:pPr>
            <w:r w:rsidRPr="00446D23">
              <w:t xml:space="preserve">-  Этика быта, трудовые поручения </w:t>
            </w:r>
          </w:p>
          <w:p w:rsidR="00E84EE7" w:rsidRPr="00446D23" w:rsidRDefault="00E84EE7" w:rsidP="00D55494">
            <w:pPr>
              <w:autoSpaceDE w:val="0"/>
              <w:autoSpaceDN w:val="0"/>
              <w:adjustRightInd w:val="0"/>
            </w:pPr>
            <w:r w:rsidRPr="00446D23">
              <w:t xml:space="preserve">-  Воспитание в процессе хозяйственно-бытового труда в природе </w:t>
            </w:r>
          </w:p>
          <w:p w:rsidR="00E84EE7" w:rsidRPr="00446D23" w:rsidRDefault="00E84EE7" w:rsidP="00D55494">
            <w:pPr>
              <w:autoSpaceDE w:val="0"/>
              <w:autoSpaceDN w:val="0"/>
              <w:adjustRightInd w:val="0"/>
            </w:pPr>
            <w:r w:rsidRPr="00446D23">
              <w:t xml:space="preserve">-  Дежурства в столовой, в природном уголке, помощь в подготовке к занятиям </w:t>
            </w:r>
          </w:p>
          <w:p w:rsidR="00E84EE7" w:rsidRPr="00446D23" w:rsidRDefault="00E84EE7" w:rsidP="00D55494">
            <w:pPr>
              <w:autoSpaceDE w:val="0"/>
              <w:autoSpaceDN w:val="0"/>
              <w:adjustRightInd w:val="0"/>
            </w:pPr>
            <w:r w:rsidRPr="00446D23">
              <w:t xml:space="preserve">-  Формирование навыков культуры общения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xml:space="preserve">-  Тематические досуги в игровой форме </w:t>
            </w:r>
          </w:p>
        </w:tc>
        <w:tc>
          <w:tcPr>
            <w:tcW w:w="3651" w:type="dxa"/>
          </w:tcPr>
          <w:p w:rsidR="00E84EE7" w:rsidRPr="00446D23" w:rsidRDefault="00E84EE7" w:rsidP="00D55494">
            <w:pPr>
              <w:autoSpaceDE w:val="0"/>
              <w:autoSpaceDN w:val="0"/>
              <w:adjustRightInd w:val="0"/>
              <w:ind w:hanging="1"/>
            </w:pPr>
            <w:r w:rsidRPr="00446D23">
              <w:t xml:space="preserve">- Эстетика быта </w:t>
            </w:r>
          </w:p>
          <w:p w:rsidR="00E84EE7" w:rsidRPr="00446D23" w:rsidRDefault="00E84EE7" w:rsidP="00D55494">
            <w:pPr>
              <w:autoSpaceDE w:val="0"/>
              <w:autoSpaceDN w:val="0"/>
              <w:adjustRightInd w:val="0"/>
              <w:ind w:hanging="1"/>
            </w:pPr>
            <w:r w:rsidRPr="00446D23">
              <w:t xml:space="preserve">-  Работа в книжном уголке </w:t>
            </w:r>
          </w:p>
          <w:p w:rsidR="00E84EE7" w:rsidRPr="00446D23" w:rsidRDefault="00E84EE7" w:rsidP="00D55494">
            <w:pPr>
              <w:autoSpaceDE w:val="0"/>
              <w:autoSpaceDN w:val="0"/>
              <w:adjustRightInd w:val="0"/>
              <w:ind w:hanging="1"/>
            </w:pPr>
            <w:r w:rsidRPr="00446D23">
              <w:t xml:space="preserve">-  Общение младших и старших детей (совместные игры, спектакли) </w:t>
            </w:r>
          </w:p>
          <w:p w:rsidR="00E84EE7" w:rsidRPr="00446D23" w:rsidRDefault="00E84EE7" w:rsidP="00D55494">
            <w:pPr>
              <w:autoSpaceDE w:val="0"/>
              <w:autoSpaceDN w:val="0"/>
              <w:adjustRightInd w:val="0"/>
              <w:ind w:hanging="1"/>
            </w:pPr>
            <w:r w:rsidRPr="00446D23">
              <w:t xml:space="preserve">-  Сюжетно – ролевые игры </w:t>
            </w:r>
          </w:p>
          <w:p w:rsidR="00E84EE7" w:rsidRPr="00446D23" w:rsidRDefault="00E84EE7" w:rsidP="00D55494">
            <w:pPr>
              <w:autoSpaceDE w:val="0"/>
              <w:autoSpaceDN w:val="0"/>
              <w:adjustRightInd w:val="0"/>
              <w:ind w:hanging="1"/>
            </w:pPr>
            <w:r w:rsidRPr="00446D23">
              <w:t xml:space="preserve">-  Строительные игры </w:t>
            </w:r>
          </w:p>
          <w:p w:rsidR="00E84EE7" w:rsidRPr="00446D23" w:rsidRDefault="00E84EE7" w:rsidP="00D55494">
            <w:pPr>
              <w:autoSpaceDE w:val="0"/>
              <w:autoSpaceDN w:val="0"/>
              <w:adjustRightInd w:val="0"/>
              <w:ind w:hanging="1"/>
            </w:pPr>
            <w:r w:rsidRPr="00446D23">
              <w:t xml:space="preserve">-  Рассказывание </w:t>
            </w:r>
          </w:p>
          <w:p w:rsidR="00E84EE7" w:rsidRPr="00446D23" w:rsidRDefault="00E84EE7" w:rsidP="00D55494">
            <w:pPr>
              <w:autoSpaceDE w:val="0"/>
              <w:autoSpaceDN w:val="0"/>
              <w:adjustRightInd w:val="0"/>
              <w:ind w:hanging="1"/>
            </w:pPr>
            <w:r w:rsidRPr="00446D23">
              <w:t xml:space="preserve">-  Кружковая работа </w:t>
            </w:r>
          </w:p>
          <w:p w:rsidR="00E84EE7" w:rsidRPr="00446D23" w:rsidRDefault="00E84EE7" w:rsidP="00D55494">
            <w:pPr>
              <w:autoSpaceDE w:val="0"/>
              <w:autoSpaceDN w:val="0"/>
              <w:adjustRightInd w:val="0"/>
              <w:ind w:hanging="1"/>
            </w:pP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Познавательное </w:t>
            </w:r>
          </w:p>
          <w:p w:rsidR="00E84EE7" w:rsidRPr="00446D23" w:rsidRDefault="00E84EE7" w:rsidP="00D55494">
            <w:pPr>
              <w:autoSpaceDE w:val="0"/>
              <w:autoSpaceDN w:val="0"/>
              <w:adjustRightInd w:val="0"/>
              <w:rPr>
                <w:b/>
              </w:rPr>
            </w:pPr>
            <w:r w:rsidRPr="00446D23">
              <w:rPr>
                <w:b/>
              </w:rPr>
              <w:t xml:space="preserve">развитие </w:t>
            </w:r>
          </w:p>
        </w:tc>
        <w:tc>
          <w:tcPr>
            <w:tcW w:w="3190" w:type="dxa"/>
          </w:tcPr>
          <w:p w:rsidR="00E84EE7" w:rsidRPr="00446D23" w:rsidRDefault="00E84EE7" w:rsidP="00D55494">
            <w:pPr>
              <w:autoSpaceDE w:val="0"/>
              <w:autoSpaceDN w:val="0"/>
              <w:adjustRightInd w:val="0"/>
            </w:pPr>
            <w:r w:rsidRPr="00446D23">
              <w:t xml:space="preserve">- ООД по познавательному развитию </w:t>
            </w:r>
          </w:p>
          <w:p w:rsidR="00E84EE7" w:rsidRPr="00446D23" w:rsidRDefault="00E84EE7" w:rsidP="00D55494">
            <w:pPr>
              <w:autoSpaceDE w:val="0"/>
              <w:autoSpaceDN w:val="0"/>
              <w:adjustRightInd w:val="0"/>
            </w:pPr>
            <w:r w:rsidRPr="00446D23">
              <w:t xml:space="preserve">- Дидактические игры </w:t>
            </w:r>
          </w:p>
          <w:p w:rsidR="00E84EE7" w:rsidRPr="00446D23" w:rsidRDefault="00E84EE7" w:rsidP="00D55494">
            <w:pPr>
              <w:autoSpaceDE w:val="0"/>
              <w:autoSpaceDN w:val="0"/>
              <w:adjustRightInd w:val="0"/>
            </w:pPr>
            <w:r w:rsidRPr="00446D23">
              <w:t xml:space="preserve">- Наблюдения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xml:space="preserve">- Экскурсии по участку </w:t>
            </w:r>
          </w:p>
          <w:p w:rsidR="00E84EE7" w:rsidRPr="00446D23" w:rsidRDefault="00E84EE7" w:rsidP="00D55494">
            <w:pPr>
              <w:autoSpaceDE w:val="0"/>
              <w:autoSpaceDN w:val="0"/>
              <w:adjustRightInd w:val="0"/>
            </w:pPr>
            <w:r w:rsidRPr="00446D23">
              <w:t xml:space="preserve">- Исследовательская работа, опыты и экспериментирование. </w:t>
            </w:r>
          </w:p>
        </w:tc>
        <w:tc>
          <w:tcPr>
            <w:tcW w:w="3651" w:type="dxa"/>
          </w:tcPr>
          <w:p w:rsidR="00E84EE7" w:rsidRPr="00446D23" w:rsidRDefault="00E84EE7" w:rsidP="00D55494">
            <w:pPr>
              <w:autoSpaceDE w:val="0"/>
              <w:autoSpaceDN w:val="0"/>
              <w:adjustRightInd w:val="0"/>
              <w:ind w:hanging="1"/>
            </w:pPr>
            <w:r w:rsidRPr="00446D23">
              <w:t xml:space="preserve">- ООД с воспитателем </w:t>
            </w:r>
          </w:p>
          <w:p w:rsidR="00E84EE7" w:rsidRPr="00446D23" w:rsidRDefault="00E84EE7" w:rsidP="00D55494">
            <w:pPr>
              <w:autoSpaceDE w:val="0"/>
              <w:autoSpaceDN w:val="0"/>
              <w:adjustRightInd w:val="0"/>
              <w:ind w:hanging="1"/>
            </w:pPr>
            <w:r w:rsidRPr="00446D23">
              <w:t xml:space="preserve">- Дидактические игры </w:t>
            </w:r>
          </w:p>
          <w:p w:rsidR="00E84EE7" w:rsidRPr="00446D23" w:rsidRDefault="00E84EE7" w:rsidP="00D55494">
            <w:pPr>
              <w:autoSpaceDE w:val="0"/>
              <w:autoSpaceDN w:val="0"/>
              <w:adjustRightInd w:val="0"/>
              <w:ind w:hanging="1"/>
            </w:pPr>
            <w:r w:rsidRPr="00446D23">
              <w:t xml:space="preserve">- Индивидуальная работа </w:t>
            </w:r>
          </w:p>
          <w:p w:rsidR="00E84EE7" w:rsidRPr="00446D23" w:rsidRDefault="00E84EE7" w:rsidP="00D55494">
            <w:pPr>
              <w:autoSpaceDE w:val="0"/>
              <w:autoSpaceDN w:val="0"/>
              <w:adjustRightInd w:val="0"/>
              <w:ind w:hanging="1"/>
            </w:pPr>
            <w:r w:rsidRPr="00446D23">
              <w:t xml:space="preserve">- Наблюдения </w:t>
            </w:r>
          </w:p>
          <w:p w:rsidR="00E84EE7" w:rsidRPr="00446D23" w:rsidRDefault="00E84EE7" w:rsidP="00D55494">
            <w:pPr>
              <w:autoSpaceDE w:val="0"/>
              <w:autoSpaceDN w:val="0"/>
              <w:adjustRightInd w:val="0"/>
              <w:ind w:hanging="1"/>
            </w:pPr>
            <w:r w:rsidRPr="00446D23">
              <w:t xml:space="preserve">- Беседы </w:t>
            </w:r>
          </w:p>
          <w:p w:rsidR="00E84EE7" w:rsidRPr="00446D23" w:rsidRDefault="00E84EE7" w:rsidP="00D55494">
            <w:pPr>
              <w:autoSpaceDE w:val="0"/>
              <w:autoSpaceDN w:val="0"/>
              <w:adjustRightInd w:val="0"/>
              <w:ind w:hanging="1"/>
            </w:pPr>
            <w:r w:rsidRPr="00446D23">
              <w:t xml:space="preserve">- Исследовательская работа, опыты и экспериментирование </w:t>
            </w:r>
          </w:p>
          <w:p w:rsidR="00E84EE7" w:rsidRPr="00446D23" w:rsidRDefault="00E84EE7" w:rsidP="00D55494">
            <w:pPr>
              <w:autoSpaceDE w:val="0"/>
              <w:autoSpaceDN w:val="0"/>
              <w:adjustRightInd w:val="0"/>
              <w:ind w:hanging="1"/>
            </w:pPr>
            <w:r w:rsidRPr="00446D23">
              <w:t xml:space="preserve">- Кружковая работа </w:t>
            </w: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Речевое развитие </w:t>
            </w:r>
          </w:p>
        </w:tc>
        <w:tc>
          <w:tcPr>
            <w:tcW w:w="3190" w:type="dxa"/>
          </w:tcPr>
          <w:p w:rsidR="00E84EE7" w:rsidRPr="00446D23" w:rsidRDefault="00E84EE7" w:rsidP="00D55494">
            <w:pPr>
              <w:autoSpaceDE w:val="0"/>
              <w:autoSpaceDN w:val="0"/>
              <w:adjustRightInd w:val="0"/>
            </w:pPr>
            <w:r w:rsidRPr="00446D23">
              <w:t xml:space="preserve">- ООД по развитию речи </w:t>
            </w:r>
          </w:p>
          <w:p w:rsidR="00E84EE7" w:rsidRPr="00446D23" w:rsidRDefault="00E84EE7" w:rsidP="00D55494">
            <w:pPr>
              <w:autoSpaceDE w:val="0"/>
              <w:autoSpaceDN w:val="0"/>
              <w:adjustRightInd w:val="0"/>
            </w:pPr>
            <w:r w:rsidRPr="00446D23">
              <w:t xml:space="preserve">- Чтение </w:t>
            </w:r>
          </w:p>
          <w:p w:rsidR="00E84EE7" w:rsidRPr="00446D23" w:rsidRDefault="00E84EE7" w:rsidP="00D55494">
            <w:pPr>
              <w:autoSpaceDE w:val="0"/>
              <w:autoSpaceDN w:val="0"/>
              <w:adjustRightInd w:val="0"/>
            </w:pPr>
            <w:r w:rsidRPr="00446D23">
              <w:t xml:space="preserve">- Беседы </w:t>
            </w:r>
          </w:p>
          <w:p w:rsidR="00E84EE7" w:rsidRPr="00446D23" w:rsidRDefault="00E84EE7" w:rsidP="00D55494">
            <w:pPr>
              <w:autoSpaceDE w:val="0"/>
              <w:autoSpaceDN w:val="0"/>
              <w:adjustRightInd w:val="0"/>
            </w:pPr>
            <w:r w:rsidRPr="00446D23">
              <w:t>- Рисование после прогулки</w:t>
            </w:r>
          </w:p>
          <w:p w:rsidR="00E84EE7" w:rsidRPr="00446D23" w:rsidRDefault="00E84EE7" w:rsidP="00D55494">
            <w:pPr>
              <w:autoSpaceDE w:val="0"/>
              <w:autoSpaceDN w:val="0"/>
              <w:adjustRightInd w:val="0"/>
            </w:pPr>
            <w:r w:rsidRPr="00446D23">
              <w:t>Индивидуальная работа</w:t>
            </w:r>
          </w:p>
          <w:p w:rsidR="00E84EE7" w:rsidRPr="00446D23" w:rsidRDefault="00E84EE7" w:rsidP="00D55494">
            <w:pPr>
              <w:autoSpaceDE w:val="0"/>
              <w:autoSpaceDN w:val="0"/>
              <w:adjustRightInd w:val="0"/>
            </w:pPr>
          </w:p>
        </w:tc>
        <w:tc>
          <w:tcPr>
            <w:tcW w:w="3651" w:type="dxa"/>
          </w:tcPr>
          <w:p w:rsidR="00E84EE7" w:rsidRPr="00446D23" w:rsidRDefault="00E84EE7" w:rsidP="00D55494">
            <w:pPr>
              <w:autoSpaceDE w:val="0"/>
              <w:autoSpaceDN w:val="0"/>
              <w:adjustRightInd w:val="0"/>
              <w:ind w:hanging="1"/>
            </w:pPr>
            <w:r w:rsidRPr="00446D23">
              <w:t xml:space="preserve">- Дидактические игры </w:t>
            </w:r>
          </w:p>
          <w:p w:rsidR="00E84EE7" w:rsidRPr="00446D23" w:rsidRDefault="00E84EE7" w:rsidP="00D55494">
            <w:pPr>
              <w:autoSpaceDE w:val="0"/>
              <w:autoSpaceDN w:val="0"/>
              <w:adjustRightInd w:val="0"/>
              <w:ind w:hanging="1"/>
            </w:pPr>
            <w:r w:rsidRPr="00446D23">
              <w:t xml:space="preserve">- Сюжетно-ролевые игры </w:t>
            </w:r>
          </w:p>
          <w:p w:rsidR="00E84EE7" w:rsidRPr="00446D23" w:rsidRDefault="00E84EE7" w:rsidP="00D55494">
            <w:pPr>
              <w:autoSpaceDE w:val="0"/>
              <w:autoSpaceDN w:val="0"/>
              <w:adjustRightInd w:val="0"/>
              <w:ind w:hanging="1"/>
            </w:pPr>
            <w:r w:rsidRPr="00446D23">
              <w:t xml:space="preserve">- Строительные игры </w:t>
            </w:r>
          </w:p>
          <w:p w:rsidR="00E84EE7" w:rsidRPr="00446D23" w:rsidRDefault="00E84EE7" w:rsidP="00D55494">
            <w:pPr>
              <w:autoSpaceDE w:val="0"/>
              <w:autoSpaceDN w:val="0"/>
              <w:adjustRightInd w:val="0"/>
              <w:ind w:hanging="1"/>
            </w:pPr>
            <w:r w:rsidRPr="00446D23">
              <w:t xml:space="preserve">- Чтение </w:t>
            </w:r>
          </w:p>
          <w:p w:rsidR="00E84EE7" w:rsidRPr="00446D23" w:rsidRDefault="00E84EE7" w:rsidP="00D55494">
            <w:pPr>
              <w:autoSpaceDE w:val="0"/>
              <w:autoSpaceDN w:val="0"/>
              <w:adjustRightInd w:val="0"/>
              <w:ind w:hanging="1"/>
            </w:pPr>
            <w:r w:rsidRPr="00446D23">
              <w:t xml:space="preserve">- Кружковая работа </w:t>
            </w:r>
          </w:p>
          <w:p w:rsidR="00E84EE7" w:rsidRPr="00446D23" w:rsidRDefault="00E84EE7" w:rsidP="00D55494">
            <w:pPr>
              <w:autoSpaceDE w:val="0"/>
              <w:autoSpaceDN w:val="0"/>
              <w:adjustRightInd w:val="0"/>
              <w:ind w:hanging="1"/>
            </w:pPr>
            <w:r w:rsidRPr="00446D23">
              <w:t xml:space="preserve">- Индивидуальная работа </w:t>
            </w: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Художественно-эстетическое развитие </w:t>
            </w:r>
          </w:p>
        </w:tc>
        <w:tc>
          <w:tcPr>
            <w:tcW w:w="3190" w:type="dxa"/>
          </w:tcPr>
          <w:p w:rsidR="00E84EE7" w:rsidRPr="00446D23" w:rsidRDefault="00E84EE7" w:rsidP="00D55494">
            <w:pPr>
              <w:autoSpaceDE w:val="0"/>
              <w:autoSpaceDN w:val="0"/>
              <w:adjustRightInd w:val="0"/>
            </w:pPr>
            <w:r w:rsidRPr="00446D23">
              <w:t xml:space="preserve">- ООД по музыкальному воспитанию и изобразительной деятельности </w:t>
            </w:r>
          </w:p>
          <w:p w:rsidR="00E84EE7" w:rsidRPr="00446D23" w:rsidRDefault="00E84EE7" w:rsidP="00D55494">
            <w:pPr>
              <w:autoSpaceDE w:val="0"/>
              <w:autoSpaceDN w:val="0"/>
              <w:adjustRightInd w:val="0"/>
            </w:pPr>
            <w:r w:rsidRPr="00446D23">
              <w:t xml:space="preserve">- Музыкальные праздники </w:t>
            </w:r>
          </w:p>
          <w:p w:rsidR="00E84EE7" w:rsidRPr="00446D23" w:rsidRDefault="00E84EE7" w:rsidP="00D55494">
            <w:pPr>
              <w:autoSpaceDE w:val="0"/>
              <w:autoSpaceDN w:val="0"/>
              <w:adjustRightInd w:val="0"/>
            </w:pPr>
            <w:r w:rsidRPr="00446D23">
              <w:t xml:space="preserve">- Ритмопластика </w:t>
            </w:r>
          </w:p>
          <w:p w:rsidR="00E84EE7" w:rsidRPr="00446D23" w:rsidRDefault="00E84EE7" w:rsidP="00D55494">
            <w:pPr>
              <w:autoSpaceDE w:val="0"/>
              <w:autoSpaceDN w:val="0"/>
              <w:adjustRightInd w:val="0"/>
            </w:pPr>
            <w:r w:rsidRPr="00446D23">
              <w:t xml:space="preserve">- Эстетика быта </w:t>
            </w:r>
          </w:p>
          <w:p w:rsidR="00E84EE7" w:rsidRPr="00446D23" w:rsidRDefault="00E84EE7" w:rsidP="00D55494">
            <w:pPr>
              <w:autoSpaceDE w:val="0"/>
              <w:autoSpaceDN w:val="0"/>
              <w:adjustRightInd w:val="0"/>
            </w:pPr>
            <w:r w:rsidRPr="00446D23">
              <w:t xml:space="preserve">- Экскурсии в природу </w:t>
            </w:r>
          </w:p>
          <w:p w:rsidR="00E84EE7" w:rsidRPr="00446D23" w:rsidRDefault="00E84EE7" w:rsidP="00D55494">
            <w:pPr>
              <w:autoSpaceDE w:val="0"/>
              <w:autoSpaceDN w:val="0"/>
              <w:adjustRightInd w:val="0"/>
            </w:pPr>
            <w:r w:rsidRPr="00446D23">
              <w:t xml:space="preserve">- Посещение музеев </w:t>
            </w:r>
          </w:p>
        </w:tc>
        <w:tc>
          <w:tcPr>
            <w:tcW w:w="3651" w:type="dxa"/>
          </w:tcPr>
          <w:p w:rsidR="00E84EE7" w:rsidRPr="00446D23" w:rsidRDefault="00E84EE7" w:rsidP="00D55494">
            <w:pPr>
              <w:autoSpaceDE w:val="0"/>
              <w:autoSpaceDN w:val="0"/>
              <w:adjustRightInd w:val="0"/>
              <w:ind w:hanging="1"/>
            </w:pPr>
            <w:r w:rsidRPr="00446D23">
              <w:t xml:space="preserve">- ООД по музыкальному воспитанию и изобразительной деятельности </w:t>
            </w:r>
          </w:p>
          <w:p w:rsidR="00E84EE7" w:rsidRPr="00446D23" w:rsidRDefault="00E84EE7" w:rsidP="00D55494">
            <w:pPr>
              <w:autoSpaceDE w:val="0"/>
              <w:autoSpaceDN w:val="0"/>
              <w:adjustRightInd w:val="0"/>
              <w:ind w:hanging="1"/>
            </w:pPr>
            <w:r w:rsidRPr="00446D23">
              <w:t xml:space="preserve">- Музыкально-художественные досуги </w:t>
            </w:r>
          </w:p>
          <w:p w:rsidR="00E84EE7" w:rsidRPr="00446D23" w:rsidRDefault="00E84EE7" w:rsidP="00D55494">
            <w:pPr>
              <w:autoSpaceDE w:val="0"/>
              <w:autoSpaceDN w:val="0"/>
              <w:adjustRightInd w:val="0"/>
              <w:ind w:hanging="1"/>
            </w:pPr>
            <w:r w:rsidRPr="00446D23">
              <w:t xml:space="preserve">- Индивидуальная работа </w:t>
            </w:r>
          </w:p>
          <w:p w:rsidR="00E84EE7" w:rsidRPr="00446D23" w:rsidRDefault="00E84EE7" w:rsidP="00D55494">
            <w:pPr>
              <w:autoSpaceDE w:val="0"/>
              <w:autoSpaceDN w:val="0"/>
              <w:adjustRightInd w:val="0"/>
              <w:ind w:hanging="1"/>
            </w:pPr>
            <w:r w:rsidRPr="00446D23">
              <w:t xml:space="preserve">- Кружковая работа </w:t>
            </w:r>
          </w:p>
          <w:p w:rsidR="00E84EE7" w:rsidRPr="00446D23" w:rsidRDefault="00E84EE7" w:rsidP="00D55494">
            <w:pPr>
              <w:autoSpaceDE w:val="0"/>
              <w:autoSpaceDN w:val="0"/>
              <w:adjustRightInd w:val="0"/>
              <w:ind w:hanging="1"/>
            </w:pPr>
          </w:p>
        </w:tc>
      </w:tr>
      <w:tr w:rsidR="00E84EE7" w:rsidRPr="00446D23" w:rsidTr="00D55494">
        <w:tc>
          <w:tcPr>
            <w:tcW w:w="3190" w:type="dxa"/>
          </w:tcPr>
          <w:p w:rsidR="00E84EE7" w:rsidRPr="00446D23" w:rsidRDefault="00E84EE7" w:rsidP="00D55494">
            <w:pPr>
              <w:autoSpaceDE w:val="0"/>
              <w:autoSpaceDN w:val="0"/>
              <w:adjustRightInd w:val="0"/>
              <w:rPr>
                <w:b/>
              </w:rPr>
            </w:pPr>
            <w:r w:rsidRPr="00446D23">
              <w:rPr>
                <w:b/>
              </w:rPr>
              <w:t xml:space="preserve">Физическое развитие </w:t>
            </w:r>
          </w:p>
          <w:p w:rsidR="00E84EE7" w:rsidRPr="00446D23" w:rsidRDefault="00E84EE7" w:rsidP="00D55494">
            <w:pPr>
              <w:rPr>
                <w:b/>
              </w:rPr>
            </w:pPr>
          </w:p>
        </w:tc>
        <w:tc>
          <w:tcPr>
            <w:tcW w:w="3190" w:type="dxa"/>
          </w:tcPr>
          <w:p w:rsidR="00E84EE7" w:rsidRPr="00446D23" w:rsidRDefault="00E84EE7" w:rsidP="00D55494">
            <w:pPr>
              <w:autoSpaceDE w:val="0"/>
              <w:autoSpaceDN w:val="0"/>
              <w:adjustRightInd w:val="0"/>
            </w:pPr>
            <w:r w:rsidRPr="00446D23">
              <w:t xml:space="preserve">- Утренняя гимнастика (подвижные игры, игровые сюжеты) </w:t>
            </w:r>
          </w:p>
          <w:p w:rsidR="00E84EE7" w:rsidRPr="00446D23" w:rsidRDefault="00E84EE7" w:rsidP="00D55494">
            <w:pPr>
              <w:autoSpaceDE w:val="0"/>
              <w:autoSpaceDN w:val="0"/>
              <w:adjustRightInd w:val="0"/>
            </w:pPr>
            <w:r w:rsidRPr="00446D23">
              <w:t xml:space="preserve">- Гигиенические процедуры (умывание, полоскание рта) </w:t>
            </w:r>
          </w:p>
          <w:p w:rsidR="00E84EE7" w:rsidRPr="00446D23" w:rsidRDefault="00E84EE7" w:rsidP="00D55494">
            <w:pPr>
              <w:autoSpaceDE w:val="0"/>
              <w:autoSpaceDN w:val="0"/>
              <w:adjustRightInd w:val="0"/>
            </w:pPr>
            <w:r w:rsidRPr="00446D23">
              <w:t xml:space="preserve">- Закаливание в повседневной жизни </w:t>
            </w:r>
            <w:r w:rsidRPr="00446D23">
              <w:lastRenderedPageBreak/>
              <w:t xml:space="preserve">(облегченная одежда в группе, одежда по сезону на прогулке, умывание, воздушные ванны) </w:t>
            </w:r>
          </w:p>
          <w:p w:rsidR="00E84EE7" w:rsidRPr="00446D23" w:rsidRDefault="00E84EE7" w:rsidP="00D55494">
            <w:pPr>
              <w:autoSpaceDE w:val="0"/>
              <w:autoSpaceDN w:val="0"/>
              <w:adjustRightInd w:val="0"/>
            </w:pPr>
            <w:r w:rsidRPr="00446D23">
              <w:t xml:space="preserve">- Физкультминутки </w:t>
            </w:r>
          </w:p>
          <w:p w:rsidR="00E84EE7" w:rsidRPr="00446D23" w:rsidRDefault="00E84EE7" w:rsidP="00D55494">
            <w:pPr>
              <w:autoSpaceDE w:val="0"/>
              <w:autoSpaceDN w:val="0"/>
              <w:adjustRightInd w:val="0"/>
            </w:pPr>
            <w:r w:rsidRPr="00446D23">
              <w:t xml:space="preserve">- Спортивные праздники </w:t>
            </w:r>
          </w:p>
          <w:p w:rsidR="00E84EE7" w:rsidRPr="00446D23" w:rsidRDefault="00E84EE7" w:rsidP="00D55494">
            <w:pPr>
              <w:autoSpaceDE w:val="0"/>
              <w:autoSpaceDN w:val="0"/>
              <w:adjustRightInd w:val="0"/>
            </w:pPr>
            <w:r w:rsidRPr="00446D23">
              <w:t xml:space="preserve">- ООД по физическому развитию </w:t>
            </w:r>
          </w:p>
          <w:p w:rsidR="00E84EE7" w:rsidRPr="00446D23" w:rsidRDefault="00E84EE7" w:rsidP="00D55494">
            <w:pPr>
              <w:autoSpaceDE w:val="0"/>
              <w:autoSpaceDN w:val="0"/>
              <w:adjustRightInd w:val="0"/>
            </w:pPr>
            <w:r w:rsidRPr="00446D23">
              <w:t xml:space="preserve">- Прогулка в двигательной активности </w:t>
            </w:r>
          </w:p>
        </w:tc>
        <w:tc>
          <w:tcPr>
            <w:tcW w:w="3651" w:type="dxa"/>
          </w:tcPr>
          <w:p w:rsidR="00E84EE7" w:rsidRPr="00446D23" w:rsidRDefault="00E84EE7" w:rsidP="00D55494">
            <w:pPr>
              <w:autoSpaceDE w:val="0"/>
              <w:autoSpaceDN w:val="0"/>
              <w:adjustRightInd w:val="0"/>
              <w:ind w:hanging="1"/>
            </w:pPr>
            <w:r w:rsidRPr="00446D23">
              <w:lastRenderedPageBreak/>
              <w:t xml:space="preserve">- Закаливание (воздушные ванны, ходьба босиком) </w:t>
            </w:r>
          </w:p>
          <w:p w:rsidR="00E84EE7" w:rsidRPr="00446D23" w:rsidRDefault="00E84EE7" w:rsidP="00D55494">
            <w:pPr>
              <w:autoSpaceDE w:val="0"/>
              <w:autoSpaceDN w:val="0"/>
              <w:adjustRightInd w:val="0"/>
              <w:ind w:hanging="1"/>
            </w:pPr>
            <w:r w:rsidRPr="00446D23">
              <w:t xml:space="preserve">- ООД по физическому развитию </w:t>
            </w:r>
          </w:p>
          <w:p w:rsidR="00E84EE7" w:rsidRPr="00446D23" w:rsidRDefault="00E84EE7" w:rsidP="00D55494">
            <w:pPr>
              <w:autoSpaceDE w:val="0"/>
              <w:autoSpaceDN w:val="0"/>
              <w:adjustRightInd w:val="0"/>
              <w:ind w:hanging="1"/>
            </w:pPr>
            <w:r w:rsidRPr="00446D23">
              <w:t xml:space="preserve">- Физкультурные досуги, игры и развлечения  </w:t>
            </w:r>
          </w:p>
          <w:p w:rsidR="00E84EE7" w:rsidRPr="00446D23" w:rsidRDefault="00E84EE7" w:rsidP="00D55494">
            <w:pPr>
              <w:autoSpaceDE w:val="0"/>
              <w:autoSpaceDN w:val="0"/>
              <w:adjustRightInd w:val="0"/>
              <w:ind w:hanging="1"/>
            </w:pPr>
            <w:r w:rsidRPr="00446D23">
              <w:lastRenderedPageBreak/>
              <w:t xml:space="preserve">- Самостоятельная двигательная деятельность </w:t>
            </w:r>
          </w:p>
          <w:p w:rsidR="00E84EE7" w:rsidRPr="00446D23" w:rsidRDefault="00E84EE7" w:rsidP="00D55494">
            <w:pPr>
              <w:autoSpaceDE w:val="0"/>
              <w:autoSpaceDN w:val="0"/>
              <w:adjustRightInd w:val="0"/>
              <w:ind w:hanging="1"/>
            </w:pPr>
            <w:r w:rsidRPr="00446D23">
              <w:t xml:space="preserve">- Прогулка (индивидуальная работа по развитию движений) </w:t>
            </w:r>
          </w:p>
          <w:p w:rsidR="00E84EE7" w:rsidRPr="00446D23" w:rsidRDefault="00E84EE7" w:rsidP="00D55494">
            <w:pPr>
              <w:autoSpaceDE w:val="0"/>
              <w:autoSpaceDN w:val="0"/>
              <w:adjustRightInd w:val="0"/>
              <w:ind w:hanging="1"/>
            </w:pPr>
          </w:p>
          <w:p w:rsidR="00E84EE7" w:rsidRPr="00446D23" w:rsidRDefault="00E84EE7" w:rsidP="00D55494">
            <w:pPr>
              <w:ind w:hanging="1"/>
            </w:pPr>
          </w:p>
        </w:tc>
      </w:tr>
    </w:tbl>
    <w:p w:rsidR="00E84EE7" w:rsidRPr="00446D23" w:rsidRDefault="00E84EE7" w:rsidP="00E84EE7">
      <w:pPr>
        <w:ind w:firstLine="851"/>
        <w:jc w:val="both"/>
        <w:rPr>
          <w:color w:val="FF0000"/>
          <w:highlight w:val="yellow"/>
        </w:rPr>
      </w:pPr>
    </w:p>
    <w:p w:rsidR="00E84EE7" w:rsidRPr="00446D23" w:rsidRDefault="00E84EE7" w:rsidP="00E84EE7">
      <w:pPr>
        <w:ind w:firstLine="851"/>
        <w:jc w:val="both"/>
      </w:pPr>
      <w:r w:rsidRPr="00446D23">
        <w:t>Методы - упорядоченные способы взаимодействия взрослого и детей, направленные на достижение целей и решение задач дошкольного образования.</w:t>
      </w:r>
    </w:p>
    <w:p w:rsidR="00E84EE7" w:rsidRPr="00446D23" w:rsidRDefault="00E84EE7" w:rsidP="00E84EE7">
      <w:pPr>
        <w:ind w:firstLine="851"/>
        <w:jc w:val="both"/>
      </w:pPr>
    </w:p>
    <w:p w:rsidR="00E84EE7" w:rsidRPr="00446D23" w:rsidRDefault="00E84EE7" w:rsidP="00E84EE7">
      <w:pPr>
        <w:ind w:firstLine="851"/>
        <w:jc w:val="both"/>
        <w:rPr>
          <w:b/>
        </w:rPr>
      </w:pPr>
      <w:r w:rsidRPr="00446D23">
        <w:rPr>
          <w:b/>
        </w:rPr>
        <w:t>Методы развития, применяемые в образовательном процессе</w:t>
      </w:r>
    </w:p>
    <w:p w:rsidR="00E84EE7" w:rsidRPr="00446D23" w:rsidRDefault="00E84EE7" w:rsidP="00E84EE7">
      <w:pPr>
        <w:ind w:firstLine="851"/>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3402"/>
        <w:gridCol w:w="5245"/>
      </w:tblGrid>
      <w:tr w:rsidR="00E84EE7" w:rsidRPr="00446D23" w:rsidTr="00D55494">
        <w:trPr>
          <w:trHeight w:val="693"/>
        </w:trPr>
        <w:tc>
          <w:tcPr>
            <w:tcW w:w="1384" w:type="dxa"/>
            <w:vAlign w:val="center"/>
          </w:tcPr>
          <w:p w:rsidR="00E84EE7" w:rsidRPr="00446D23" w:rsidRDefault="00E84EE7" w:rsidP="00D55494">
            <w:pPr>
              <w:jc w:val="center"/>
              <w:rPr>
                <w:noProof/>
                <w:color w:val="000000"/>
              </w:rPr>
            </w:pPr>
            <w:r w:rsidRPr="00446D23">
              <w:rPr>
                <w:noProof/>
                <w:color w:val="000000"/>
              </w:rPr>
              <w:t>Название метода</w:t>
            </w:r>
          </w:p>
        </w:tc>
        <w:tc>
          <w:tcPr>
            <w:tcW w:w="3402" w:type="dxa"/>
            <w:vAlign w:val="center"/>
          </w:tcPr>
          <w:p w:rsidR="00E84EE7" w:rsidRPr="00446D23" w:rsidRDefault="00E84EE7" w:rsidP="00D55494">
            <w:pPr>
              <w:jc w:val="center"/>
              <w:rPr>
                <w:noProof/>
                <w:color w:val="000000"/>
              </w:rPr>
            </w:pPr>
            <w:r w:rsidRPr="00446D23">
              <w:rPr>
                <w:noProof/>
                <w:color w:val="000000"/>
              </w:rPr>
              <w:t>Определение метода</w:t>
            </w:r>
          </w:p>
        </w:tc>
        <w:tc>
          <w:tcPr>
            <w:tcW w:w="5245" w:type="dxa"/>
            <w:vAlign w:val="center"/>
          </w:tcPr>
          <w:p w:rsidR="00E84EE7" w:rsidRPr="00446D23" w:rsidRDefault="00E84EE7" w:rsidP="00D55494">
            <w:pPr>
              <w:ind w:firstLine="851"/>
              <w:jc w:val="center"/>
              <w:rPr>
                <w:noProof/>
                <w:color w:val="000000"/>
              </w:rPr>
            </w:pPr>
            <w:r w:rsidRPr="00446D23">
              <w:rPr>
                <w:noProof/>
                <w:color w:val="000000"/>
              </w:rPr>
              <w:t>Рекомендация по их применению</w:t>
            </w:r>
          </w:p>
        </w:tc>
      </w:tr>
      <w:tr w:rsidR="00E84EE7" w:rsidRPr="00446D23" w:rsidTr="00D55494">
        <w:trPr>
          <w:trHeight w:val="561"/>
        </w:trPr>
        <w:tc>
          <w:tcPr>
            <w:tcW w:w="10031" w:type="dxa"/>
            <w:gridSpan w:val="3"/>
            <w:vAlign w:val="center"/>
          </w:tcPr>
          <w:p w:rsidR="00E84EE7" w:rsidRPr="00446D23" w:rsidRDefault="00E84EE7" w:rsidP="00D55494">
            <w:pPr>
              <w:ind w:firstLine="851"/>
              <w:jc w:val="center"/>
              <w:rPr>
                <w:b/>
                <w:noProof/>
                <w:color w:val="000000"/>
              </w:rPr>
            </w:pPr>
            <w:r w:rsidRPr="00446D23">
              <w:rPr>
                <w:b/>
                <w:noProof/>
                <w:color w:val="000000"/>
              </w:rPr>
              <w:t>Методы по источнику знаний</w:t>
            </w:r>
          </w:p>
        </w:tc>
      </w:tr>
      <w:tr w:rsidR="00E84EE7" w:rsidRPr="00446D23" w:rsidTr="00D55494">
        <w:tc>
          <w:tcPr>
            <w:tcW w:w="1384" w:type="dxa"/>
          </w:tcPr>
          <w:p w:rsidR="00E84EE7" w:rsidRPr="00446D23" w:rsidRDefault="00E84EE7" w:rsidP="00D55494">
            <w:pPr>
              <w:jc w:val="both"/>
              <w:rPr>
                <w:noProof/>
                <w:color w:val="000000"/>
              </w:rPr>
            </w:pPr>
            <w:r w:rsidRPr="00446D23">
              <w:rPr>
                <w:noProof/>
                <w:color w:val="000000"/>
              </w:rPr>
              <w:t>Словесные</w:t>
            </w:r>
          </w:p>
        </w:tc>
        <w:tc>
          <w:tcPr>
            <w:tcW w:w="3402" w:type="dxa"/>
          </w:tcPr>
          <w:p w:rsidR="00E84EE7" w:rsidRPr="00446D23" w:rsidRDefault="00E84EE7" w:rsidP="00D55494">
            <w:pPr>
              <w:autoSpaceDE w:val="0"/>
              <w:autoSpaceDN w:val="0"/>
              <w:adjustRightInd w:val="0"/>
              <w:rPr>
                <w:noProof/>
                <w:color w:val="000000"/>
              </w:rPr>
            </w:pPr>
            <w:r w:rsidRPr="00446D23">
              <w:rPr>
                <w:noProof/>
                <w:color w:val="000000"/>
              </w:rPr>
              <w:t>Виды: словесная или письменная инструкция, рассказ, объяснение, беседа, разъяснение, поручение, анализ ситуаций, обсуждение, работа с книгой, вопросы детям; фольклор: песни, потешки, сказки, пословицы; поэтические и прозаические произведения (стихотворения, литературные сказки, рассказы, повести и др.); скороговорки, загадки и др.</w:t>
            </w:r>
          </w:p>
        </w:tc>
        <w:tc>
          <w:tcPr>
            <w:tcW w:w="5245" w:type="dxa"/>
          </w:tcPr>
          <w:p w:rsidR="00E84EE7" w:rsidRPr="00446D23" w:rsidRDefault="00E84EE7" w:rsidP="00D55494">
            <w:pPr>
              <w:rPr>
                <w:noProof/>
                <w:color w:val="000000"/>
              </w:rPr>
            </w:pPr>
            <w:r w:rsidRPr="00446D23">
              <w:rPr>
                <w:noProof/>
                <w:color w:val="000000"/>
              </w:rPr>
              <w:t>Словесные методы позволяют в кратчайший срок передать информацию детям.</w:t>
            </w:r>
          </w:p>
        </w:tc>
      </w:tr>
      <w:tr w:rsidR="00E84EE7" w:rsidRPr="00446D23" w:rsidTr="00D55494">
        <w:tc>
          <w:tcPr>
            <w:tcW w:w="1384" w:type="dxa"/>
          </w:tcPr>
          <w:p w:rsidR="00E84EE7" w:rsidRPr="00446D23" w:rsidRDefault="00E84EE7" w:rsidP="00D55494">
            <w:pPr>
              <w:jc w:val="both"/>
              <w:rPr>
                <w:noProof/>
                <w:color w:val="000000"/>
              </w:rPr>
            </w:pPr>
            <w:r w:rsidRPr="00446D23">
              <w:rPr>
                <w:noProof/>
                <w:color w:val="000000"/>
              </w:rPr>
              <w:t>Наглядные</w:t>
            </w:r>
          </w:p>
        </w:tc>
        <w:tc>
          <w:tcPr>
            <w:tcW w:w="3402" w:type="dxa"/>
          </w:tcPr>
          <w:p w:rsidR="00E84EE7" w:rsidRPr="00446D23" w:rsidRDefault="00E84EE7" w:rsidP="00D55494">
            <w:pPr>
              <w:autoSpaceDE w:val="0"/>
              <w:autoSpaceDN w:val="0"/>
              <w:adjustRightInd w:val="0"/>
              <w:rPr>
                <w:noProof/>
                <w:color w:val="000000"/>
              </w:rPr>
            </w:pPr>
            <w:r w:rsidRPr="00446D23">
              <w:rPr>
                <w:noProof/>
                <w:color w:val="000000"/>
              </w:rPr>
              <w:t xml:space="preserve">Методы, при которых  ребенок получает информацию, с помощью  наглядных пособий и технических средств: Наглядно-зрительные приемы (показ, использование наглядных пособий, имитация, зрительные ориентиры) </w:t>
            </w:r>
          </w:p>
          <w:p w:rsidR="00E84EE7" w:rsidRPr="00446D23" w:rsidRDefault="00E84EE7" w:rsidP="00D55494">
            <w:pPr>
              <w:autoSpaceDE w:val="0"/>
              <w:autoSpaceDN w:val="0"/>
              <w:adjustRightInd w:val="0"/>
              <w:rPr>
                <w:noProof/>
                <w:color w:val="000000"/>
              </w:rPr>
            </w:pPr>
            <w:r w:rsidRPr="00446D23">
              <w:rPr>
                <w:noProof/>
                <w:color w:val="000000"/>
              </w:rPr>
              <w:t xml:space="preserve">Наглядно-слуховые приемы (музыка) </w:t>
            </w:r>
          </w:p>
          <w:p w:rsidR="00E84EE7" w:rsidRPr="00446D23" w:rsidRDefault="00E84EE7" w:rsidP="00D55494">
            <w:pPr>
              <w:autoSpaceDE w:val="0"/>
              <w:autoSpaceDN w:val="0"/>
              <w:adjustRightInd w:val="0"/>
              <w:rPr>
                <w:noProof/>
                <w:color w:val="000000"/>
              </w:rPr>
            </w:pPr>
            <w:r w:rsidRPr="00446D23">
              <w:rPr>
                <w:noProof/>
                <w:color w:val="000000"/>
              </w:rPr>
              <w:t xml:space="preserve">Тактильно-двигательные приемы </w:t>
            </w:r>
          </w:p>
          <w:p w:rsidR="00E84EE7" w:rsidRPr="00446D23" w:rsidRDefault="00E84EE7" w:rsidP="00D55494">
            <w:pPr>
              <w:autoSpaceDE w:val="0"/>
              <w:autoSpaceDN w:val="0"/>
              <w:adjustRightInd w:val="0"/>
              <w:rPr>
                <w:noProof/>
                <w:color w:val="000000"/>
              </w:rPr>
            </w:pPr>
            <w:r w:rsidRPr="00446D23">
              <w:rPr>
                <w:noProof/>
                <w:color w:val="000000"/>
              </w:rPr>
              <w:t xml:space="preserve">Вибрационная чувствительность </w:t>
            </w:r>
          </w:p>
          <w:p w:rsidR="00E84EE7" w:rsidRPr="00446D23" w:rsidRDefault="00E84EE7" w:rsidP="00D55494">
            <w:pPr>
              <w:shd w:val="clear" w:color="auto" w:fill="FFFFFF"/>
              <w:rPr>
                <w:noProof/>
                <w:color w:val="000000"/>
              </w:rPr>
            </w:pPr>
            <w:r w:rsidRPr="00446D23">
              <w:rPr>
                <w:noProof/>
                <w:color w:val="000000"/>
              </w:rPr>
              <w:t xml:space="preserve">Наблюдаемые объекты, предметы, явления. Наглядные методы используются во взаимосвязи со словесными и практическими методами </w:t>
            </w:r>
            <w:r w:rsidRPr="00446D23">
              <w:rPr>
                <w:noProof/>
                <w:color w:val="000000"/>
              </w:rPr>
              <w:lastRenderedPageBreak/>
              <w:t>обучения. Наглядные методы образования условно можно подразделить на две большие группы: метод иллюстраций и метод демонстраций.</w:t>
            </w:r>
          </w:p>
        </w:tc>
        <w:tc>
          <w:tcPr>
            <w:tcW w:w="5245" w:type="dxa"/>
          </w:tcPr>
          <w:p w:rsidR="00E84EE7" w:rsidRPr="00446D23" w:rsidRDefault="00E84EE7" w:rsidP="00D55494">
            <w:pPr>
              <w:shd w:val="clear" w:color="auto" w:fill="FFFFFF"/>
              <w:ind w:firstLine="319"/>
              <w:jc w:val="both"/>
              <w:rPr>
                <w:noProof/>
                <w:color w:val="000000"/>
              </w:rPr>
            </w:pPr>
            <w:r w:rsidRPr="00446D23">
              <w:rPr>
                <w:noProof/>
                <w:color w:val="000000"/>
              </w:rPr>
              <w:lastRenderedPageBreak/>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w:t>
            </w:r>
            <w:r w:rsidRPr="00446D23">
              <w:rPr>
                <w:noProof/>
                <w:color w:val="000000"/>
              </w:rPr>
              <w:lastRenderedPageBreak/>
              <w:t>образовательном  процессе  при реализации АОП дошкольного образования.</w:t>
            </w:r>
          </w:p>
        </w:tc>
      </w:tr>
      <w:tr w:rsidR="00E84EE7" w:rsidRPr="00446D23" w:rsidTr="00D55494">
        <w:tc>
          <w:tcPr>
            <w:tcW w:w="1384" w:type="dxa"/>
          </w:tcPr>
          <w:p w:rsidR="00E84EE7" w:rsidRPr="00446D23" w:rsidRDefault="00E84EE7" w:rsidP="00D55494">
            <w:pPr>
              <w:rPr>
                <w:noProof/>
                <w:color w:val="000000"/>
              </w:rPr>
            </w:pPr>
            <w:r w:rsidRPr="00446D23">
              <w:rPr>
                <w:noProof/>
                <w:color w:val="000000"/>
              </w:rPr>
              <w:lastRenderedPageBreak/>
              <w:t>Практические</w:t>
            </w:r>
          </w:p>
        </w:tc>
        <w:tc>
          <w:tcPr>
            <w:tcW w:w="3402" w:type="dxa"/>
          </w:tcPr>
          <w:p w:rsidR="00E84EE7" w:rsidRPr="00446D23" w:rsidRDefault="00E84EE7" w:rsidP="00D55494">
            <w:pPr>
              <w:shd w:val="clear" w:color="auto" w:fill="FFFFFF"/>
              <w:rPr>
                <w:noProof/>
                <w:color w:val="000000"/>
              </w:rPr>
            </w:pPr>
            <w:r w:rsidRPr="00446D23">
              <w:rPr>
                <w:noProof/>
                <w:color w:val="000000"/>
              </w:rPr>
              <w:t xml:space="preserve">Основаны на практической деятельности детей и формируют умения и навыки. </w:t>
            </w:r>
          </w:p>
        </w:tc>
        <w:tc>
          <w:tcPr>
            <w:tcW w:w="5245" w:type="dxa"/>
          </w:tcPr>
          <w:p w:rsidR="00E84EE7" w:rsidRPr="00446D23" w:rsidRDefault="00E84EE7" w:rsidP="00D55494">
            <w:pPr>
              <w:shd w:val="clear" w:color="auto" w:fill="FFFFFF"/>
              <w:ind w:firstLine="319"/>
              <w:jc w:val="both"/>
              <w:rPr>
                <w:noProof/>
                <w:color w:val="000000"/>
              </w:rPr>
            </w:pPr>
            <w:r w:rsidRPr="00446D23">
              <w:rPr>
                <w:noProof/>
                <w:color w:val="000000"/>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w:t>
            </w:r>
          </w:p>
        </w:tc>
      </w:tr>
      <w:tr w:rsidR="00E84EE7" w:rsidRPr="00446D23" w:rsidTr="00D55494">
        <w:trPr>
          <w:trHeight w:val="683"/>
        </w:trPr>
        <w:tc>
          <w:tcPr>
            <w:tcW w:w="10031" w:type="dxa"/>
            <w:gridSpan w:val="3"/>
            <w:vAlign w:val="center"/>
          </w:tcPr>
          <w:p w:rsidR="00E84EE7" w:rsidRPr="00446D23" w:rsidRDefault="00E84EE7" w:rsidP="00D55494">
            <w:pPr>
              <w:jc w:val="center"/>
              <w:rPr>
                <w:b/>
                <w:noProof/>
                <w:color w:val="000000"/>
              </w:rPr>
            </w:pPr>
            <w:r w:rsidRPr="00446D23">
              <w:rPr>
                <w:b/>
                <w:noProof/>
                <w:color w:val="000000"/>
              </w:rPr>
              <w:t>Методы по характеру образовательной  деятельности детей</w:t>
            </w:r>
          </w:p>
        </w:tc>
      </w:tr>
      <w:tr w:rsidR="00E84EE7" w:rsidRPr="00446D23" w:rsidTr="00D55494">
        <w:tc>
          <w:tcPr>
            <w:tcW w:w="1384" w:type="dxa"/>
          </w:tcPr>
          <w:p w:rsidR="00E84EE7" w:rsidRPr="00446D23" w:rsidRDefault="00E84EE7" w:rsidP="00D55494">
            <w:pPr>
              <w:rPr>
                <w:noProof/>
                <w:color w:val="000000"/>
              </w:rPr>
            </w:pPr>
            <w:r w:rsidRPr="00446D23">
              <w:rPr>
                <w:noProof/>
                <w:color w:val="000000"/>
              </w:rPr>
              <w:t>Информационно-рецептивный</w:t>
            </w:r>
          </w:p>
        </w:tc>
        <w:tc>
          <w:tcPr>
            <w:tcW w:w="3402" w:type="dxa"/>
          </w:tcPr>
          <w:p w:rsidR="00E84EE7" w:rsidRPr="00446D23" w:rsidRDefault="00E84EE7" w:rsidP="00D55494">
            <w:pPr>
              <w:rPr>
                <w:noProof/>
                <w:color w:val="000000"/>
              </w:rPr>
            </w:pPr>
            <w:r w:rsidRPr="00446D23">
              <w:rPr>
                <w:noProof/>
                <w:color w:val="000000"/>
              </w:rPr>
              <w:t>- сообщение  детям готовой информации, а они ее воспринимают, осознают и фиксируют в памяти.</w:t>
            </w:r>
          </w:p>
        </w:tc>
        <w:tc>
          <w:tcPr>
            <w:tcW w:w="5245" w:type="dxa"/>
          </w:tcPr>
          <w:p w:rsidR="00E84EE7" w:rsidRPr="00446D23" w:rsidRDefault="00E84EE7" w:rsidP="00D55494">
            <w:pPr>
              <w:shd w:val="clear" w:color="auto" w:fill="FFFFFF"/>
              <w:ind w:firstLine="461"/>
              <w:jc w:val="both"/>
              <w:rPr>
                <w:noProof/>
                <w:color w:val="000000"/>
              </w:rPr>
            </w:pPr>
            <w:r w:rsidRPr="00446D23">
              <w:rPr>
                <w:noProof/>
                <w:color w:val="000000"/>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E84EE7" w:rsidRPr="00446D23" w:rsidTr="00D55494">
        <w:tc>
          <w:tcPr>
            <w:tcW w:w="1384" w:type="dxa"/>
          </w:tcPr>
          <w:p w:rsidR="00E84EE7" w:rsidRPr="00446D23" w:rsidRDefault="00E84EE7" w:rsidP="00D55494">
            <w:pPr>
              <w:rPr>
                <w:noProof/>
                <w:color w:val="000000"/>
              </w:rPr>
            </w:pPr>
            <w:r w:rsidRPr="00446D23">
              <w:rPr>
                <w:noProof/>
                <w:color w:val="000000"/>
              </w:rPr>
              <w:t>Репродуктивный</w:t>
            </w:r>
          </w:p>
        </w:tc>
        <w:tc>
          <w:tcPr>
            <w:tcW w:w="3402" w:type="dxa"/>
          </w:tcPr>
          <w:p w:rsidR="00E84EE7" w:rsidRPr="00446D23" w:rsidRDefault="00E84EE7" w:rsidP="00D55494">
            <w:pPr>
              <w:shd w:val="clear" w:color="auto" w:fill="FFFFFF"/>
              <w:rPr>
                <w:noProof/>
                <w:color w:val="000000"/>
              </w:rPr>
            </w:pPr>
            <w:r w:rsidRPr="00446D23">
              <w:rPr>
                <w:noProof/>
                <w:color w:val="000000"/>
              </w:rPr>
              <w:t xml:space="preserve">- многократное повторении способа деятельности по заданию педагога. </w:t>
            </w:r>
          </w:p>
        </w:tc>
        <w:tc>
          <w:tcPr>
            <w:tcW w:w="5245" w:type="dxa"/>
          </w:tcPr>
          <w:p w:rsidR="00E84EE7" w:rsidRPr="00446D23" w:rsidRDefault="00E84EE7" w:rsidP="00D55494">
            <w:pPr>
              <w:ind w:firstLine="461"/>
              <w:jc w:val="both"/>
              <w:rPr>
                <w:noProof/>
                <w:color w:val="000000"/>
              </w:rPr>
            </w:pPr>
            <w:r w:rsidRPr="00446D23">
              <w:rPr>
                <w:noProof/>
                <w:color w:val="000000"/>
              </w:rPr>
              <w:t>Деятельность педагога  заключается в разработке и сообщении образца, а деятельность детей – в выполнении действий по образцу.</w:t>
            </w:r>
          </w:p>
        </w:tc>
      </w:tr>
      <w:tr w:rsidR="00E84EE7" w:rsidRPr="00446D23" w:rsidTr="00D55494">
        <w:trPr>
          <w:trHeight w:val="983"/>
        </w:trPr>
        <w:tc>
          <w:tcPr>
            <w:tcW w:w="1384" w:type="dxa"/>
          </w:tcPr>
          <w:p w:rsidR="00E84EE7" w:rsidRPr="00446D23" w:rsidRDefault="00E84EE7" w:rsidP="00D55494">
            <w:pPr>
              <w:rPr>
                <w:noProof/>
                <w:color w:val="000000"/>
              </w:rPr>
            </w:pPr>
            <w:r w:rsidRPr="00446D23">
              <w:rPr>
                <w:noProof/>
                <w:color w:val="000000"/>
              </w:rPr>
              <w:t>Проблемное изложение</w:t>
            </w:r>
          </w:p>
        </w:tc>
        <w:tc>
          <w:tcPr>
            <w:tcW w:w="3402" w:type="dxa"/>
          </w:tcPr>
          <w:p w:rsidR="00E84EE7" w:rsidRPr="00446D23" w:rsidRDefault="00E84EE7" w:rsidP="00D55494">
            <w:pPr>
              <w:shd w:val="clear" w:color="auto" w:fill="FFFFFF"/>
              <w:rPr>
                <w:noProof/>
                <w:color w:val="000000"/>
              </w:rPr>
            </w:pPr>
            <w:r w:rsidRPr="00446D23">
              <w:rPr>
                <w:noProof/>
                <w:color w:val="000000"/>
              </w:rPr>
              <w:t>Назначение этого метода – показать образцы научного познания, научного решения проблем.</w:t>
            </w:r>
          </w:p>
        </w:tc>
        <w:tc>
          <w:tcPr>
            <w:tcW w:w="5245" w:type="dxa"/>
          </w:tcPr>
          <w:p w:rsidR="00E84EE7" w:rsidRPr="00446D23" w:rsidRDefault="00E84EE7" w:rsidP="00D55494">
            <w:pPr>
              <w:shd w:val="clear" w:color="auto" w:fill="FFFFFF"/>
              <w:ind w:firstLine="461"/>
              <w:jc w:val="both"/>
              <w:rPr>
                <w:noProof/>
                <w:color w:val="000000"/>
              </w:rPr>
            </w:pPr>
            <w:r w:rsidRPr="00446D23">
              <w:rPr>
                <w:noProof/>
                <w:color w:val="000000"/>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E84EE7" w:rsidRPr="00446D23" w:rsidTr="00D55494">
        <w:tc>
          <w:tcPr>
            <w:tcW w:w="1384" w:type="dxa"/>
          </w:tcPr>
          <w:p w:rsidR="00E84EE7" w:rsidRPr="00446D23" w:rsidRDefault="00E84EE7" w:rsidP="00D55494">
            <w:pPr>
              <w:rPr>
                <w:noProof/>
                <w:color w:val="000000"/>
              </w:rPr>
            </w:pPr>
            <w:r w:rsidRPr="00446D23">
              <w:rPr>
                <w:noProof/>
                <w:color w:val="000000"/>
              </w:rPr>
              <w:t>Частичнопоисковый</w:t>
            </w:r>
          </w:p>
        </w:tc>
        <w:tc>
          <w:tcPr>
            <w:tcW w:w="3402" w:type="dxa"/>
          </w:tcPr>
          <w:p w:rsidR="00E84EE7" w:rsidRPr="00446D23" w:rsidRDefault="00E84EE7" w:rsidP="00D55494">
            <w:pPr>
              <w:shd w:val="clear" w:color="auto" w:fill="FFFFFF"/>
              <w:rPr>
                <w:noProof/>
                <w:color w:val="000000"/>
              </w:rPr>
            </w:pPr>
            <w:r w:rsidRPr="00446D23">
              <w:rPr>
                <w:noProof/>
                <w:color w:val="000000"/>
              </w:rPr>
              <w:t>педагог расчленяет проблемную задачу на подпроблемы, а дети осуществляют отдельные шаги поиска ее решения.</w:t>
            </w:r>
          </w:p>
        </w:tc>
        <w:tc>
          <w:tcPr>
            <w:tcW w:w="5245" w:type="dxa"/>
          </w:tcPr>
          <w:p w:rsidR="00E84EE7" w:rsidRPr="00446D23" w:rsidRDefault="00E84EE7" w:rsidP="00D55494">
            <w:pPr>
              <w:shd w:val="clear" w:color="auto" w:fill="FFFFFF"/>
              <w:ind w:firstLine="851"/>
              <w:jc w:val="both"/>
              <w:rPr>
                <w:noProof/>
                <w:color w:val="000000"/>
              </w:rPr>
            </w:pPr>
            <w:r w:rsidRPr="00446D23">
              <w:rPr>
                <w:noProof/>
                <w:color w:val="000000"/>
              </w:rPr>
              <w:t>Каждый шаг предполагает творческую деятельность, но целостное решение проблемы пока отсутствует.</w:t>
            </w:r>
          </w:p>
          <w:p w:rsidR="00E84EE7" w:rsidRPr="00446D23" w:rsidRDefault="00E84EE7" w:rsidP="00D55494">
            <w:pPr>
              <w:ind w:firstLine="851"/>
              <w:jc w:val="both"/>
              <w:rPr>
                <w:noProof/>
                <w:color w:val="000000"/>
              </w:rPr>
            </w:pPr>
          </w:p>
        </w:tc>
      </w:tr>
      <w:tr w:rsidR="00E84EE7" w:rsidRPr="00446D23" w:rsidTr="00D55494">
        <w:tc>
          <w:tcPr>
            <w:tcW w:w="1384" w:type="dxa"/>
          </w:tcPr>
          <w:p w:rsidR="00E84EE7" w:rsidRPr="00446D23" w:rsidRDefault="00E84EE7" w:rsidP="00D55494">
            <w:pPr>
              <w:rPr>
                <w:noProof/>
                <w:color w:val="000000"/>
              </w:rPr>
            </w:pPr>
            <w:r w:rsidRPr="00446D23">
              <w:rPr>
                <w:noProof/>
                <w:color w:val="000000"/>
              </w:rPr>
              <w:t>Исследовательский</w:t>
            </w:r>
          </w:p>
        </w:tc>
        <w:tc>
          <w:tcPr>
            <w:tcW w:w="3402" w:type="dxa"/>
          </w:tcPr>
          <w:p w:rsidR="00E84EE7" w:rsidRPr="00446D23" w:rsidRDefault="00E84EE7" w:rsidP="00D55494">
            <w:pPr>
              <w:shd w:val="clear" w:color="auto" w:fill="FFFFFF"/>
              <w:rPr>
                <w:noProof/>
                <w:color w:val="000000"/>
              </w:rPr>
            </w:pPr>
            <w:r w:rsidRPr="00446D23">
              <w:rPr>
                <w:noProof/>
                <w:color w:val="000000"/>
              </w:rPr>
              <w:t xml:space="preserve">обеспечить творческое применение знаний. </w:t>
            </w:r>
          </w:p>
        </w:tc>
        <w:tc>
          <w:tcPr>
            <w:tcW w:w="5245" w:type="dxa"/>
          </w:tcPr>
          <w:p w:rsidR="00E84EE7" w:rsidRPr="00446D23" w:rsidRDefault="00E84EE7" w:rsidP="00D55494">
            <w:pPr>
              <w:shd w:val="clear" w:color="auto" w:fill="FFFFFF"/>
              <w:ind w:firstLine="319"/>
              <w:jc w:val="both"/>
              <w:rPr>
                <w:noProof/>
                <w:color w:val="000000"/>
              </w:rPr>
            </w:pPr>
            <w:r w:rsidRPr="00446D23">
              <w:rPr>
                <w:noProof/>
                <w:color w:val="000000"/>
              </w:rPr>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E84EE7" w:rsidRPr="00446D23" w:rsidTr="00D55494">
        <w:tc>
          <w:tcPr>
            <w:tcW w:w="1384" w:type="dxa"/>
          </w:tcPr>
          <w:p w:rsidR="00E84EE7" w:rsidRPr="00446D23" w:rsidRDefault="00E84EE7" w:rsidP="00D55494">
            <w:pPr>
              <w:rPr>
                <w:noProof/>
                <w:color w:val="000000"/>
              </w:rPr>
            </w:pPr>
            <w:r w:rsidRPr="00446D23">
              <w:rPr>
                <w:noProof/>
                <w:color w:val="000000"/>
              </w:rPr>
              <w:t>Активные методы (АМ)</w:t>
            </w:r>
          </w:p>
        </w:tc>
        <w:tc>
          <w:tcPr>
            <w:tcW w:w="3402" w:type="dxa"/>
          </w:tcPr>
          <w:p w:rsidR="00E84EE7" w:rsidRPr="00446D23" w:rsidRDefault="00E84EE7" w:rsidP="00D55494">
            <w:pPr>
              <w:shd w:val="clear" w:color="auto" w:fill="FFFFFF"/>
              <w:rPr>
                <w:noProof/>
                <w:color w:val="000000"/>
              </w:rPr>
            </w:pPr>
            <w:r w:rsidRPr="00446D23">
              <w:rPr>
                <w:noProof/>
                <w:color w:val="000000"/>
              </w:rPr>
              <w:t xml:space="preserve">возможность обучаться на собственном опыте, приобретать разнообразный субъективный опыт. </w:t>
            </w:r>
          </w:p>
        </w:tc>
        <w:tc>
          <w:tcPr>
            <w:tcW w:w="5245" w:type="dxa"/>
          </w:tcPr>
          <w:p w:rsidR="00E84EE7" w:rsidRPr="00446D23" w:rsidRDefault="00E84EE7" w:rsidP="00D55494">
            <w:pPr>
              <w:shd w:val="clear" w:color="auto" w:fill="FFFFFF"/>
              <w:ind w:firstLine="319"/>
              <w:jc w:val="both"/>
              <w:rPr>
                <w:noProof/>
                <w:color w:val="000000"/>
              </w:rPr>
            </w:pPr>
            <w:r w:rsidRPr="00446D23">
              <w:rPr>
                <w:noProof/>
                <w:color w:val="000000"/>
              </w:rPr>
              <w:t xml:space="preserve">Использование определенной последовательности  выполнения заданий: начиная с анализа и оценки конкретных ситуаций, дидактическим играм. АМ должны применяться по мере их усложнения. В группу АМ образования входят дидактические игры – специально разработанные игры, моделирующие реальность и приспособленные для целей обучения. </w:t>
            </w:r>
          </w:p>
        </w:tc>
      </w:tr>
    </w:tbl>
    <w:p w:rsidR="00E84EE7" w:rsidRPr="00446D23" w:rsidRDefault="00E84EE7" w:rsidP="00E84EE7">
      <w:pPr>
        <w:ind w:firstLine="851"/>
        <w:jc w:val="both"/>
        <w:rPr>
          <w:color w:val="FF0000"/>
          <w:highlight w:val="yellow"/>
        </w:rPr>
      </w:pPr>
    </w:p>
    <w:p w:rsidR="00E84EE7" w:rsidRPr="00446D23" w:rsidRDefault="00E84EE7" w:rsidP="00E84EE7">
      <w:pPr>
        <w:tabs>
          <w:tab w:val="left" w:pos="3540"/>
          <w:tab w:val="left" w:pos="4248"/>
          <w:tab w:val="left" w:pos="5980"/>
        </w:tabs>
        <w:ind w:firstLine="851"/>
        <w:contextualSpacing/>
        <w:jc w:val="both"/>
      </w:pPr>
      <w:r w:rsidRPr="00446D23">
        <w:t>Для реализации АОП ДО для детей с нарушением слуха используются методические пособия и дидактические материалы по формированию речи, развитию слухового восприятия, эмоциональной сферы, психических процессов, движений, ФЭМП, формированию элементарных представлений о мире.</w:t>
      </w:r>
    </w:p>
    <w:p w:rsidR="00E84EE7" w:rsidRPr="00446D23" w:rsidRDefault="00E84EE7" w:rsidP="00E84EE7">
      <w:pPr>
        <w:ind w:firstLine="851"/>
        <w:contextualSpacing/>
        <w:jc w:val="both"/>
      </w:pPr>
      <w:r w:rsidRPr="00446D23">
        <w:t xml:space="preserve">Детям оказывается ранняя коррекционная помощь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и социальному развитию этих детей. Раннее выявление и ранняя комплексная коррекция </w:t>
      </w:r>
      <w:r w:rsidRPr="00446D23">
        <w:lastRenderedPageBreak/>
        <w:t>отклонений в развитии ребенка дают возможность предупредить появление отклонений вторичной и третичной природы.</w:t>
      </w:r>
    </w:p>
    <w:p w:rsidR="00E84EE7" w:rsidRPr="00446D23" w:rsidRDefault="00E84EE7" w:rsidP="00E84EE7">
      <w:pPr>
        <w:tabs>
          <w:tab w:val="left" w:pos="220"/>
          <w:tab w:val="left" w:pos="720"/>
        </w:tabs>
        <w:autoSpaceDE w:val="0"/>
        <w:ind w:firstLine="851"/>
        <w:jc w:val="both"/>
      </w:pPr>
      <w:r w:rsidRPr="00446D23">
        <w:t>Среди специальных приемов работы с детьми с нарушением слуха можно выделить следующие:</w:t>
      </w:r>
    </w:p>
    <w:p w:rsidR="00E84EE7" w:rsidRPr="00446D23" w:rsidRDefault="00E84EE7" w:rsidP="00E84EE7">
      <w:pPr>
        <w:tabs>
          <w:tab w:val="left" w:pos="0"/>
          <w:tab w:val="left" w:pos="851"/>
        </w:tabs>
        <w:autoSpaceDE w:val="0"/>
        <w:ind w:firstLine="851"/>
        <w:contextualSpacing/>
        <w:jc w:val="both"/>
      </w:pPr>
      <w:r w:rsidRPr="00446D23">
        <w:t>1. Фонетическая ритмика, артикуляционные и дыхательные упражнения, игры;</w:t>
      </w:r>
    </w:p>
    <w:p w:rsidR="00E84EE7" w:rsidRPr="00446D23" w:rsidRDefault="00E84EE7" w:rsidP="00E84EE7">
      <w:pPr>
        <w:tabs>
          <w:tab w:val="left" w:pos="0"/>
          <w:tab w:val="left" w:pos="851"/>
        </w:tabs>
        <w:autoSpaceDE w:val="0"/>
        <w:ind w:firstLine="851"/>
        <w:contextualSpacing/>
        <w:jc w:val="both"/>
      </w:pPr>
      <w:r w:rsidRPr="00446D23">
        <w:t>2. Постановка звуков;</w:t>
      </w:r>
    </w:p>
    <w:p w:rsidR="00E84EE7" w:rsidRPr="00446D23" w:rsidRDefault="00E84EE7" w:rsidP="00E84EE7">
      <w:pPr>
        <w:tabs>
          <w:tab w:val="left" w:pos="0"/>
          <w:tab w:val="left" w:pos="851"/>
        </w:tabs>
        <w:autoSpaceDE w:val="0"/>
        <w:ind w:firstLine="851"/>
        <w:contextualSpacing/>
        <w:jc w:val="both"/>
      </w:pPr>
      <w:r w:rsidRPr="00446D23">
        <w:t xml:space="preserve">3. Обучение </w:t>
      </w:r>
      <w:proofErr w:type="spellStart"/>
      <w:r w:rsidRPr="00446D23">
        <w:t>слухозрительному</w:t>
      </w:r>
      <w:proofErr w:type="spellEnd"/>
      <w:r w:rsidRPr="00446D23">
        <w:t xml:space="preserve"> и слуховому восприятию речи;</w:t>
      </w:r>
    </w:p>
    <w:p w:rsidR="00E84EE7" w:rsidRPr="00446D23" w:rsidRDefault="00E84EE7" w:rsidP="00E84EE7">
      <w:pPr>
        <w:tabs>
          <w:tab w:val="left" w:pos="0"/>
          <w:tab w:val="left" w:pos="851"/>
        </w:tabs>
        <w:autoSpaceDE w:val="0"/>
        <w:ind w:firstLine="851"/>
        <w:contextualSpacing/>
        <w:jc w:val="both"/>
      </w:pPr>
      <w:r w:rsidRPr="00446D23">
        <w:t>4. Методы развития активного и пассивного словаря: тематические альбомы, карточки, дидактические игры);</w:t>
      </w:r>
    </w:p>
    <w:p w:rsidR="00E84EE7" w:rsidRPr="00446D23" w:rsidRDefault="00E84EE7" w:rsidP="00E84EE7">
      <w:pPr>
        <w:tabs>
          <w:tab w:val="left" w:pos="0"/>
          <w:tab w:val="left" w:pos="851"/>
        </w:tabs>
        <w:autoSpaceDE w:val="0"/>
        <w:ind w:firstLine="851"/>
        <w:contextualSpacing/>
        <w:jc w:val="both"/>
      </w:pPr>
      <w:r w:rsidRPr="00446D23">
        <w:t>5. Стимуляция речевой деятельности на режимных моментах и при непосредственной образовательной деятельности.</w:t>
      </w:r>
    </w:p>
    <w:p w:rsidR="00E84EE7" w:rsidRPr="00446D23" w:rsidRDefault="00E84EE7" w:rsidP="00E84EE7">
      <w:pPr>
        <w:ind w:firstLine="851"/>
        <w:jc w:val="both"/>
      </w:pPr>
      <w:proofErr w:type="spellStart"/>
      <w:r w:rsidRPr="00446D23">
        <w:t>Cпециальные</w:t>
      </w:r>
      <w:proofErr w:type="spellEnd"/>
      <w:r w:rsidRPr="00446D23">
        <w:t xml:space="preserve"> условия обучения и воспитания детей предполагают постоянное использование звукоусиливающей аппаратуры у всех детей.</w:t>
      </w:r>
    </w:p>
    <w:p w:rsidR="00E84EE7" w:rsidRPr="00446D23" w:rsidRDefault="00E84EE7" w:rsidP="00E84EE7">
      <w:pPr>
        <w:ind w:firstLine="851"/>
        <w:jc w:val="both"/>
      </w:pPr>
      <w:r w:rsidRPr="00446D23">
        <w:t xml:space="preserve">Способы организации обучения. При определении способов организации образовательного процесса необходимо ориентироваться на продуктивную деятельность ребенка - новое </w:t>
      </w:r>
      <w:proofErr w:type="gramStart"/>
      <w:r w:rsidRPr="00446D23">
        <w:t>умение,  новый</w:t>
      </w:r>
      <w:proofErr w:type="gramEnd"/>
      <w:r w:rsidRPr="00446D23">
        <w:t xml:space="preserve"> усвоенный способ деятельности (поделку, решение, ответ на вопрос, рисунок, рассказ…).</w:t>
      </w:r>
    </w:p>
    <w:p w:rsidR="00E84EE7" w:rsidRPr="00446D23" w:rsidRDefault="00E84EE7" w:rsidP="00E84EE7">
      <w:pPr>
        <w:ind w:firstLine="851"/>
        <w:jc w:val="both"/>
      </w:pPr>
      <w:r w:rsidRPr="00446D23">
        <w:t xml:space="preserve">Средства обучения. С точки зрения содержания дошкольного образования, имеющего </w:t>
      </w:r>
      <w:proofErr w:type="spellStart"/>
      <w:r w:rsidRPr="00446D23">
        <w:t>деятельностную</w:t>
      </w:r>
      <w:proofErr w:type="spellEnd"/>
      <w:r w:rsidRPr="00446D23">
        <w:t xml:space="preserve"> основу, целесообразно использовать средства, направленные на развитие деятельности детей:</w:t>
      </w:r>
    </w:p>
    <w:p w:rsidR="00E84EE7" w:rsidRPr="00446D23" w:rsidRDefault="00E84EE7" w:rsidP="00E84EE7">
      <w:pPr>
        <w:ind w:firstLine="851"/>
        <w:jc w:val="both"/>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5002"/>
      </w:tblGrid>
      <w:tr w:rsidR="00E84EE7" w:rsidRPr="00446D23" w:rsidTr="00D55494">
        <w:trPr>
          <w:trHeight w:val="563"/>
        </w:trPr>
        <w:tc>
          <w:tcPr>
            <w:tcW w:w="4966" w:type="dxa"/>
          </w:tcPr>
          <w:p w:rsidR="00E84EE7" w:rsidRPr="00446D23" w:rsidRDefault="00E84EE7" w:rsidP="00D55494">
            <w:r w:rsidRPr="00446D23">
              <w:t>- двигательная (овладение основными движениями)</w:t>
            </w:r>
          </w:p>
        </w:tc>
        <w:tc>
          <w:tcPr>
            <w:tcW w:w="5002" w:type="dxa"/>
          </w:tcPr>
          <w:p w:rsidR="00E84EE7" w:rsidRPr="00446D23" w:rsidRDefault="00E84EE7" w:rsidP="00D55494">
            <w:r w:rsidRPr="00446D23">
              <w:t>оборудование для ходьбы, бега, ползания, лазанья и др. основные виды движения</w:t>
            </w:r>
          </w:p>
        </w:tc>
      </w:tr>
      <w:tr w:rsidR="00E84EE7" w:rsidRPr="00446D23" w:rsidTr="00D55494">
        <w:trPr>
          <w:trHeight w:val="274"/>
        </w:trPr>
        <w:tc>
          <w:tcPr>
            <w:tcW w:w="4966" w:type="dxa"/>
          </w:tcPr>
          <w:p w:rsidR="00E84EE7" w:rsidRPr="00446D23" w:rsidRDefault="00E84EE7" w:rsidP="00D55494">
            <w:r w:rsidRPr="00446D23">
              <w:t>- игровая</w:t>
            </w:r>
          </w:p>
        </w:tc>
        <w:tc>
          <w:tcPr>
            <w:tcW w:w="5002" w:type="dxa"/>
          </w:tcPr>
          <w:p w:rsidR="00E84EE7" w:rsidRPr="00446D23" w:rsidRDefault="00E84EE7" w:rsidP="00D55494">
            <w:r w:rsidRPr="00446D23">
              <w:t>игры, игрушки</w:t>
            </w:r>
          </w:p>
        </w:tc>
      </w:tr>
      <w:tr w:rsidR="00E84EE7" w:rsidRPr="00446D23" w:rsidTr="00D55494">
        <w:trPr>
          <w:trHeight w:val="274"/>
        </w:trPr>
        <w:tc>
          <w:tcPr>
            <w:tcW w:w="4966" w:type="dxa"/>
          </w:tcPr>
          <w:p w:rsidR="00E84EE7" w:rsidRPr="00446D23" w:rsidRDefault="00E84EE7" w:rsidP="00D55494">
            <w:r w:rsidRPr="00446D23">
              <w:t xml:space="preserve">- коммуникативная (рассматривание, </w:t>
            </w:r>
          </w:p>
        </w:tc>
        <w:tc>
          <w:tcPr>
            <w:tcW w:w="5002" w:type="dxa"/>
          </w:tcPr>
          <w:p w:rsidR="00E84EE7" w:rsidRPr="00446D23" w:rsidRDefault="00E84EE7" w:rsidP="00D55494">
            <w:r w:rsidRPr="00446D23">
              <w:t>дидактический материал</w:t>
            </w:r>
          </w:p>
        </w:tc>
      </w:tr>
      <w:tr w:rsidR="00E84EE7" w:rsidRPr="00446D23" w:rsidTr="00D55494">
        <w:trPr>
          <w:trHeight w:val="837"/>
        </w:trPr>
        <w:tc>
          <w:tcPr>
            <w:tcW w:w="4966" w:type="dxa"/>
          </w:tcPr>
          <w:p w:rsidR="00E84EE7" w:rsidRPr="00446D23" w:rsidRDefault="00E84EE7" w:rsidP="00D55494">
            <w:r w:rsidRPr="00446D23">
              <w:t>- восприятие художественной литературы и фольклора, восприятие смысла сказок, стихов)</w:t>
            </w:r>
          </w:p>
        </w:tc>
        <w:tc>
          <w:tcPr>
            <w:tcW w:w="5002" w:type="dxa"/>
          </w:tcPr>
          <w:p w:rsidR="00E84EE7" w:rsidRPr="00446D23" w:rsidRDefault="00E84EE7" w:rsidP="00D55494">
            <w:r w:rsidRPr="00446D23">
              <w:t>книги для детского чтения, иллюстративный материал</w:t>
            </w:r>
          </w:p>
        </w:tc>
      </w:tr>
      <w:tr w:rsidR="00E84EE7" w:rsidRPr="00446D23" w:rsidTr="00D55494">
        <w:trPr>
          <w:trHeight w:val="1111"/>
        </w:trPr>
        <w:tc>
          <w:tcPr>
            <w:tcW w:w="4966" w:type="dxa"/>
          </w:tcPr>
          <w:p w:rsidR="00E84EE7" w:rsidRPr="00446D23" w:rsidRDefault="00E84EE7" w:rsidP="00D55494">
            <w:r w:rsidRPr="00446D23">
              <w:t>- познавательно-исследовательская (рассматривание картинок)</w:t>
            </w:r>
          </w:p>
        </w:tc>
        <w:tc>
          <w:tcPr>
            <w:tcW w:w="5002" w:type="dxa"/>
          </w:tcPr>
          <w:p w:rsidR="00E84EE7" w:rsidRPr="00446D23" w:rsidRDefault="00E84EE7" w:rsidP="00D55494">
            <w:r w:rsidRPr="00446D23">
              <w:t>натуральные предметы для  исследования и образно-символический материал, в том числе макеты, карты, модели, картины и др.</w:t>
            </w:r>
          </w:p>
        </w:tc>
      </w:tr>
      <w:tr w:rsidR="00E84EE7" w:rsidRPr="00446D23" w:rsidTr="00D55494">
        <w:trPr>
          <w:trHeight w:val="1111"/>
        </w:trPr>
        <w:tc>
          <w:tcPr>
            <w:tcW w:w="4966" w:type="dxa"/>
          </w:tcPr>
          <w:p w:rsidR="00E84EE7" w:rsidRPr="00446D23" w:rsidRDefault="00E84EE7" w:rsidP="00D55494">
            <w:r w:rsidRPr="00446D23">
              <w:t>- самообслуживание и элементарный бытовой труд (действия с бытовыми предметами-орудиями)</w:t>
            </w:r>
          </w:p>
        </w:tc>
        <w:tc>
          <w:tcPr>
            <w:tcW w:w="5002" w:type="dxa"/>
          </w:tcPr>
          <w:p w:rsidR="00E84EE7" w:rsidRPr="00446D23" w:rsidRDefault="00E84EE7" w:rsidP="00D55494">
            <w:r w:rsidRPr="00446D23">
              <w:t>оборудование и инвентарь для всех видов труда, оборудование для ролевых игр, требующих элементарной бытовой деятельности</w:t>
            </w:r>
          </w:p>
        </w:tc>
      </w:tr>
      <w:tr w:rsidR="00E84EE7" w:rsidRPr="00446D23" w:rsidTr="00D55494">
        <w:trPr>
          <w:trHeight w:val="233"/>
        </w:trPr>
        <w:tc>
          <w:tcPr>
            <w:tcW w:w="4966" w:type="dxa"/>
          </w:tcPr>
          <w:p w:rsidR="00E84EE7" w:rsidRPr="00446D23" w:rsidRDefault="00E84EE7" w:rsidP="00D55494">
            <w:r w:rsidRPr="00446D23">
              <w:t xml:space="preserve">- изобразительная (экспериментирование с материалами)  </w:t>
            </w:r>
          </w:p>
        </w:tc>
        <w:tc>
          <w:tcPr>
            <w:tcW w:w="5002" w:type="dxa"/>
          </w:tcPr>
          <w:p w:rsidR="00E84EE7" w:rsidRPr="00446D23" w:rsidRDefault="00E84EE7" w:rsidP="00D55494">
            <w:r w:rsidRPr="00446D23">
              <w:t xml:space="preserve">оборудование и материалы для лепки, аппликации,  рисования </w:t>
            </w:r>
          </w:p>
        </w:tc>
      </w:tr>
      <w:tr w:rsidR="00E84EE7" w:rsidRPr="00446D23" w:rsidTr="00D55494">
        <w:trPr>
          <w:trHeight w:val="281"/>
        </w:trPr>
        <w:tc>
          <w:tcPr>
            <w:tcW w:w="4966" w:type="dxa"/>
          </w:tcPr>
          <w:p w:rsidR="00E84EE7" w:rsidRPr="00446D23" w:rsidRDefault="00E84EE7" w:rsidP="00D55494">
            <w:r w:rsidRPr="00446D23">
              <w:t>- конструирование (предметная и игры с составными и динамическими игрушками)</w:t>
            </w:r>
          </w:p>
        </w:tc>
        <w:tc>
          <w:tcPr>
            <w:tcW w:w="5002" w:type="dxa"/>
          </w:tcPr>
          <w:p w:rsidR="00E84EE7" w:rsidRPr="00446D23" w:rsidRDefault="00E84EE7" w:rsidP="00D55494">
            <w:r w:rsidRPr="00446D23">
              <w:t>строительный материал, конструкторы, природный и бросовый материал, игрушки составные и динамические</w:t>
            </w:r>
          </w:p>
        </w:tc>
      </w:tr>
      <w:tr w:rsidR="00E84EE7" w:rsidRPr="00446D23" w:rsidTr="00D55494">
        <w:trPr>
          <w:trHeight w:val="578"/>
        </w:trPr>
        <w:tc>
          <w:tcPr>
            <w:tcW w:w="4966" w:type="dxa"/>
          </w:tcPr>
          <w:p w:rsidR="00E84EE7" w:rsidRPr="00446D23" w:rsidRDefault="00E84EE7" w:rsidP="00D55494">
            <w:r w:rsidRPr="00446D23">
              <w:t>- музыкальная (восприятие смысла музыки)</w:t>
            </w:r>
          </w:p>
        </w:tc>
        <w:tc>
          <w:tcPr>
            <w:tcW w:w="5002" w:type="dxa"/>
          </w:tcPr>
          <w:p w:rsidR="00E84EE7" w:rsidRPr="00446D23" w:rsidRDefault="00E84EE7" w:rsidP="00D55494">
            <w:r w:rsidRPr="00446D23">
              <w:t xml:space="preserve">детские музыкальные инструменты, дидактический материал </w:t>
            </w:r>
          </w:p>
        </w:tc>
      </w:tr>
    </w:tbl>
    <w:p w:rsidR="00E84EE7" w:rsidRPr="00446D23" w:rsidRDefault="00E84EE7" w:rsidP="00E84EE7">
      <w:pPr>
        <w:ind w:firstLine="851"/>
        <w:jc w:val="both"/>
      </w:pPr>
    </w:p>
    <w:p w:rsidR="00E84EE7" w:rsidRPr="00446D23" w:rsidRDefault="00E84EE7" w:rsidP="00E84EE7">
      <w:pPr>
        <w:ind w:firstLine="851"/>
        <w:jc w:val="both"/>
      </w:pPr>
      <w:r w:rsidRPr="00446D23">
        <w:t xml:space="preserve">При определении средств обучения педагоги должны применять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w:t>
      </w:r>
    </w:p>
    <w:p w:rsidR="00E67EF1" w:rsidRPr="00446D23" w:rsidRDefault="00E67EF1" w:rsidP="00E67EF1">
      <w:pPr>
        <w:ind w:firstLine="851"/>
        <w:jc w:val="both"/>
      </w:pPr>
      <w:r>
        <w:rPr>
          <w:b/>
          <w:bCs/>
        </w:rPr>
        <w:t>2.3</w:t>
      </w:r>
      <w:r w:rsidRPr="00446D23">
        <w:rPr>
          <w:b/>
          <w:bCs/>
        </w:rPr>
        <w:t xml:space="preserve">. </w:t>
      </w:r>
      <w:r>
        <w:rPr>
          <w:b/>
          <w:bCs/>
        </w:rPr>
        <w:t>Особенности образовательной деятельности разных видов и культурных практик</w:t>
      </w:r>
    </w:p>
    <w:p w:rsidR="00E67EF1" w:rsidRPr="00446D23" w:rsidRDefault="00E67EF1" w:rsidP="00E67EF1">
      <w:pPr>
        <w:autoSpaceDE w:val="0"/>
        <w:autoSpaceDN w:val="0"/>
        <w:adjustRightInd w:val="0"/>
        <w:ind w:firstLine="851"/>
        <w:jc w:val="both"/>
      </w:pPr>
    </w:p>
    <w:p w:rsidR="00E67EF1" w:rsidRPr="00446D23" w:rsidRDefault="00E67EF1" w:rsidP="00E67EF1">
      <w:pPr>
        <w:autoSpaceDE w:val="0"/>
        <w:autoSpaceDN w:val="0"/>
        <w:adjustRightInd w:val="0"/>
        <w:ind w:firstLine="851"/>
        <w:jc w:val="both"/>
      </w:pPr>
      <w:r w:rsidRPr="00446D23">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w:t>
      </w:r>
      <w:r w:rsidRPr="00446D23">
        <w:lastRenderedPageBreak/>
        <w:t xml:space="preserve">совместного бытия с другими людьми.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 Характер взаимодействия детей друг с другом проявляется: </w:t>
      </w:r>
    </w:p>
    <w:p w:rsidR="00E67EF1" w:rsidRPr="00446D23" w:rsidRDefault="00E67EF1" w:rsidP="00E67EF1">
      <w:pPr>
        <w:autoSpaceDE w:val="0"/>
        <w:autoSpaceDN w:val="0"/>
        <w:adjustRightInd w:val="0"/>
        <w:ind w:firstLine="851"/>
        <w:jc w:val="both"/>
      </w:pPr>
      <w:r w:rsidRPr="00446D23">
        <w:t xml:space="preserve">- в образовательной деятельности,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w:t>
      </w:r>
    </w:p>
    <w:p w:rsidR="00E67EF1" w:rsidRPr="00446D23" w:rsidRDefault="00E67EF1" w:rsidP="00E67EF1">
      <w:pPr>
        <w:autoSpaceDE w:val="0"/>
        <w:autoSpaceDN w:val="0"/>
        <w:adjustRightInd w:val="0"/>
        <w:ind w:firstLine="851"/>
        <w:jc w:val="both"/>
      </w:pPr>
      <w:r w:rsidRPr="00446D23">
        <w:t>- в спонтанной игре;</w:t>
      </w:r>
    </w:p>
    <w:p w:rsidR="00E67EF1" w:rsidRPr="00446D23" w:rsidRDefault="00E67EF1" w:rsidP="00E67EF1">
      <w:pPr>
        <w:autoSpaceDE w:val="0"/>
        <w:autoSpaceDN w:val="0"/>
        <w:adjustRightInd w:val="0"/>
        <w:ind w:firstLine="851"/>
        <w:jc w:val="both"/>
      </w:pPr>
      <w:r w:rsidRPr="00446D23">
        <w:t xml:space="preserve">- в свободной деятельности различного вида (творческой, продуктивной, коммуникативной и др.); </w:t>
      </w:r>
    </w:p>
    <w:p w:rsidR="00E67EF1" w:rsidRPr="00446D23" w:rsidRDefault="00E67EF1" w:rsidP="00E67EF1">
      <w:pPr>
        <w:autoSpaceDE w:val="0"/>
        <w:autoSpaceDN w:val="0"/>
        <w:adjustRightInd w:val="0"/>
        <w:ind w:firstLine="851"/>
        <w:jc w:val="both"/>
      </w:pPr>
      <w:r w:rsidRPr="00446D23">
        <w:t>- в различных режимных моментах (подготовка к прогулке, прогулка, общественно-полезный труд, гигиенические процедуры, подготовка ко сну, чтение художественной литературы, подготовка к приему пищи и другие).</w:t>
      </w:r>
    </w:p>
    <w:p w:rsidR="00E67EF1" w:rsidRPr="00446D23" w:rsidRDefault="00E67EF1" w:rsidP="00E67EF1">
      <w:pPr>
        <w:ind w:firstLine="851"/>
        <w:jc w:val="both"/>
      </w:pPr>
    </w:p>
    <w:tbl>
      <w:tblPr>
        <w:tblW w:w="101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17"/>
        <w:gridCol w:w="3261"/>
        <w:gridCol w:w="4961"/>
      </w:tblGrid>
      <w:tr w:rsidR="00E67EF1" w:rsidRPr="00446D23" w:rsidTr="00D55494">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jc w:val="both"/>
              <w:rPr>
                <w:rFonts w:ascii="Calibri" w:hAnsi="Calibri" w:cs="Arial"/>
                <w:color w:val="000000"/>
              </w:rPr>
            </w:pPr>
            <w:r w:rsidRPr="00446D23">
              <w:rPr>
                <w:rStyle w:val="c26"/>
                <w:rFonts w:eastAsiaTheme="majorEastAsia"/>
                <w:b/>
                <w:bCs/>
                <w:color w:val="000000"/>
              </w:rPr>
              <w:t>Возраст детей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jc w:val="both"/>
              <w:rPr>
                <w:rFonts w:ascii="Calibri" w:hAnsi="Calibri" w:cs="Arial"/>
                <w:color w:val="000000"/>
              </w:rPr>
            </w:pPr>
            <w:r w:rsidRPr="00446D23">
              <w:rPr>
                <w:rStyle w:val="c26"/>
                <w:rFonts w:eastAsiaTheme="majorEastAsia"/>
                <w:b/>
                <w:bCs/>
                <w:color w:val="000000"/>
              </w:rPr>
              <w:t>Культурная практика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jc w:val="both"/>
              <w:rPr>
                <w:rFonts w:ascii="Calibri" w:hAnsi="Calibri" w:cs="Arial"/>
                <w:color w:val="000000"/>
              </w:rPr>
            </w:pPr>
            <w:r w:rsidRPr="00446D23">
              <w:rPr>
                <w:rStyle w:val="c26"/>
                <w:rFonts w:eastAsiaTheme="majorEastAsia"/>
                <w:b/>
                <w:bCs/>
                <w:color w:val="000000"/>
              </w:rPr>
              <w:t>Виды и формы работы</w:t>
            </w:r>
          </w:p>
        </w:tc>
      </w:tr>
      <w:tr w:rsidR="00E67EF1" w:rsidRPr="00446D23" w:rsidTr="00D55494">
        <w:tc>
          <w:tcPr>
            <w:tcW w:w="191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pStyle w:val="c5"/>
              <w:spacing w:before="0" w:beforeAutospacing="0" w:after="0" w:afterAutospacing="0"/>
              <w:jc w:val="both"/>
              <w:rPr>
                <w:rStyle w:val="c26"/>
                <w:rFonts w:eastAsiaTheme="majorEastAsia"/>
                <w:bCs/>
                <w:color w:val="000000"/>
              </w:rPr>
            </w:pPr>
            <w:r w:rsidRPr="00446D23">
              <w:rPr>
                <w:rStyle w:val="c26"/>
                <w:rFonts w:eastAsiaTheme="majorEastAsia"/>
                <w:bCs/>
                <w:color w:val="000000"/>
              </w:rPr>
              <w:t>Ранний возраст</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pStyle w:val="c5"/>
              <w:spacing w:before="0" w:beforeAutospacing="0" w:after="0" w:afterAutospacing="0"/>
              <w:rPr>
                <w:rStyle w:val="c26"/>
                <w:rFonts w:eastAsiaTheme="majorEastAsia"/>
                <w:b/>
                <w:bCs/>
                <w:color w:val="000000"/>
              </w:rPr>
            </w:pPr>
            <w:r w:rsidRPr="00446D23">
              <w:rPr>
                <w:rStyle w:val="c1"/>
                <w:color w:val="000000"/>
              </w:rPr>
              <w:t>Совместная игра педагога с детьми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shd w:val="clear" w:color="auto" w:fill="FFFFFF"/>
              <w:textAlignment w:val="baseline"/>
              <w:rPr>
                <w:color w:val="000000"/>
              </w:rPr>
            </w:pPr>
            <w:r w:rsidRPr="00446D23">
              <w:rPr>
                <w:color w:val="000000"/>
              </w:rPr>
              <w:t xml:space="preserve">- Предметная деятельность и игры с составными и динамическими игрушками; </w:t>
            </w:r>
          </w:p>
          <w:p w:rsidR="00E67EF1" w:rsidRPr="00446D23" w:rsidRDefault="00E67EF1" w:rsidP="00D55494">
            <w:pPr>
              <w:shd w:val="clear" w:color="auto" w:fill="FFFFFF"/>
              <w:textAlignment w:val="baseline"/>
              <w:rPr>
                <w:color w:val="000000"/>
              </w:rPr>
            </w:pPr>
            <w:r w:rsidRPr="00446D23">
              <w:rPr>
                <w:color w:val="000000"/>
              </w:rPr>
              <w:t xml:space="preserve">- экспериментирование с материалами и веществами (песок, вода, тесто и пр.) - Общение с взрослым и совместные игры со сверстниками под руководством взрослого; </w:t>
            </w:r>
          </w:p>
          <w:p w:rsidR="00E67EF1" w:rsidRPr="00446D23" w:rsidRDefault="00E67EF1" w:rsidP="00D55494">
            <w:pPr>
              <w:shd w:val="clear" w:color="auto" w:fill="FFFFFF"/>
              <w:textAlignment w:val="baseline"/>
              <w:rPr>
                <w:color w:val="000000"/>
              </w:rPr>
            </w:pPr>
            <w:r w:rsidRPr="00446D23">
              <w:rPr>
                <w:color w:val="000000"/>
              </w:rPr>
              <w:t>- Сюжетно-ролевые игры (под руководством педагога);</w:t>
            </w:r>
          </w:p>
          <w:p w:rsidR="00E67EF1" w:rsidRPr="00446D23" w:rsidRDefault="00E67EF1" w:rsidP="00D55494">
            <w:pPr>
              <w:shd w:val="clear" w:color="auto" w:fill="FFFFFF"/>
              <w:textAlignment w:val="baseline"/>
              <w:rPr>
                <w:color w:val="000000"/>
              </w:rPr>
            </w:pPr>
            <w:r w:rsidRPr="00446D23">
              <w:rPr>
                <w:color w:val="000000"/>
              </w:rPr>
              <w:t xml:space="preserve">- Самообслуживание и действия с бытовыми предметами-орудиями (ложка, совок, лопатка и пр.) </w:t>
            </w:r>
          </w:p>
          <w:p w:rsidR="00E67EF1" w:rsidRPr="00446D23" w:rsidRDefault="00E67EF1" w:rsidP="00D55494">
            <w:pPr>
              <w:shd w:val="clear" w:color="auto" w:fill="FFFFFF"/>
              <w:textAlignment w:val="baseline"/>
              <w:rPr>
                <w:color w:val="000000"/>
              </w:rPr>
            </w:pPr>
            <w:r w:rsidRPr="00446D23">
              <w:rPr>
                <w:color w:val="000000"/>
              </w:rPr>
              <w:t xml:space="preserve">- Восприятие музыки, стихов, рассматривание картинок; </w:t>
            </w:r>
          </w:p>
          <w:p w:rsidR="00E67EF1" w:rsidRPr="00446D23" w:rsidRDefault="00E67EF1" w:rsidP="00D55494">
            <w:pPr>
              <w:shd w:val="clear" w:color="auto" w:fill="FFFFFF"/>
              <w:textAlignment w:val="baseline"/>
              <w:rPr>
                <w:rStyle w:val="c26"/>
                <w:color w:val="000000"/>
              </w:rPr>
            </w:pPr>
            <w:r w:rsidRPr="00446D23">
              <w:rPr>
                <w:color w:val="000000"/>
              </w:rPr>
              <w:t>- Двигательная активность.</w:t>
            </w:r>
          </w:p>
        </w:tc>
      </w:tr>
      <w:tr w:rsidR="00E67EF1" w:rsidRPr="00446D23" w:rsidTr="00D55494">
        <w:tc>
          <w:tcPr>
            <w:tcW w:w="191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pStyle w:val="c5"/>
              <w:spacing w:before="0" w:beforeAutospacing="0" w:after="0" w:afterAutospacing="0"/>
              <w:jc w:val="both"/>
              <w:rPr>
                <w:rStyle w:val="c26"/>
                <w:rFonts w:eastAsiaTheme="majorEastAsia"/>
                <w:bCs/>
                <w:color w:val="000000"/>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pStyle w:val="c5"/>
              <w:spacing w:before="0" w:beforeAutospacing="0" w:after="0" w:afterAutospacing="0"/>
              <w:rPr>
                <w:rStyle w:val="c1"/>
                <w:color w:val="000000"/>
              </w:rPr>
            </w:pPr>
            <w:r w:rsidRPr="00446D23">
              <w:rPr>
                <w:rStyle w:val="c1"/>
                <w:color w:val="000000"/>
              </w:rPr>
              <w:t>Творческая мастерская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67EF1" w:rsidRPr="00446D23" w:rsidRDefault="00E67EF1" w:rsidP="00D55494">
            <w:pPr>
              <w:shd w:val="clear" w:color="auto" w:fill="FFFFFF"/>
              <w:textAlignment w:val="baseline"/>
              <w:rPr>
                <w:color w:val="000000"/>
              </w:rPr>
            </w:pPr>
            <w:r w:rsidRPr="00446D23">
              <w:rPr>
                <w:color w:val="000000"/>
              </w:rPr>
              <w:t>- проектная деятельность (с участие родителей «Семейный клуб «Растём и развиваемся вместе»» )</w:t>
            </w:r>
          </w:p>
        </w:tc>
      </w:tr>
      <w:tr w:rsidR="00E67EF1" w:rsidRPr="00446D23" w:rsidTr="00D55494">
        <w:trPr>
          <w:trHeight w:val="1520"/>
        </w:trPr>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Младший дошкольный возраст</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Совместная игра педагога с детьми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rPr>
                <w:rStyle w:val="c1"/>
                <w:color w:val="000000"/>
              </w:rPr>
            </w:pPr>
            <w:r w:rsidRPr="00446D23">
              <w:rPr>
                <w:rStyle w:val="c1"/>
                <w:color w:val="000000"/>
              </w:rPr>
              <w:t>- предметная деятельность</w:t>
            </w:r>
          </w:p>
          <w:p w:rsidR="00E67EF1" w:rsidRPr="00446D23" w:rsidRDefault="00E67EF1" w:rsidP="00D55494">
            <w:pPr>
              <w:rPr>
                <w:rStyle w:val="c1"/>
                <w:color w:val="000000"/>
              </w:rPr>
            </w:pPr>
            <w:r w:rsidRPr="00446D23">
              <w:rPr>
                <w:rStyle w:val="c1"/>
                <w:color w:val="000000"/>
              </w:rPr>
              <w:t>-познавательно- исследовательские действия с предметами</w:t>
            </w:r>
          </w:p>
          <w:p w:rsidR="00E67EF1" w:rsidRPr="00446D23" w:rsidRDefault="00E67EF1" w:rsidP="00D55494">
            <w:pPr>
              <w:rPr>
                <w:rStyle w:val="c1"/>
                <w:color w:val="000000"/>
              </w:rPr>
            </w:pPr>
            <w:r w:rsidRPr="00446D23">
              <w:rPr>
                <w:rStyle w:val="c1"/>
                <w:color w:val="000000"/>
              </w:rPr>
              <w:t>- экспериментирование с материалами и веществами (песок, вода, тесто)</w:t>
            </w:r>
          </w:p>
          <w:p w:rsidR="00E67EF1" w:rsidRPr="00446D23" w:rsidRDefault="00E67EF1" w:rsidP="00D55494">
            <w:pPr>
              <w:rPr>
                <w:rStyle w:val="c1"/>
                <w:rFonts w:ascii="Calibri" w:hAnsi="Calibri" w:cs="Arial"/>
                <w:color w:val="000000"/>
              </w:rPr>
            </w:pPr>
            <w:r w:rsidRPr="00446D23">
              <w:rPr>
                <w:rStyle w:val="c1"/>
                <w:color w:val="000000"/>
              </w:rPr>
              <w:t>- самообслуживание, элементы бытового труда (дежурство)</w:t>
            </w:r>
          </w:p>
          <w:p w:rsidR="00E67EF1" w:rsidRPr="00446D23" w:rsidRDefault="00E67EF1" w:rsidP="00D55494">
            <w:pPr>
              <w:rPr>
                <w:rFonts w:ascii="Calibri" w:hAnsi="Calibri" w:cs="Arial"/>
                <w:color w:val="000000"/>
              </w:rPr>
            </w:pPr>
            <w:r w:rsidRPr="00446D23">
              <w:rPr>
                <w:rStyle w:val="c1"/>
                <w:color w:val="000000"/>
              </w:rPr>
              <w:t>- сюжетно-ролевая игра</w:t>
            </w:r>
          </w:p>
        </w:tc>
      </w:tr>
      <w:tr w:rsidR="00E67EF1" w:rsidRPr="00446D23" w:rsidTr="00D55494">
        <w:tc>
          <w:tcPr>
            <w:tcW w:w="191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E67EF1" w:rsidRPr="00446D23" w:rsidRDefault="00E67EF1" w:rsidP="00D55494">
            <w:pPr>
              <w:rPr>
                <w:rFonts w:ascii="Calibri" w:hAnsi="Calibri" w:cs="Arial"/>
                <w:color w:val="000000"/>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Творческая мастерская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rPr>
                <w:rFonts w:ascii="Calibri" w:hAnsi="Calibri" w:cs="Arial"/>
                <w:color w:val="000000"/>
              </w:rPr>
            </w:pPr>
            <w:r w:rsidRPr="00446D23">
              <w:rPr>
                <w:rStyle w:val="c1"/>
                <w:color w:val="000000"/>
              </w:rPr>
              <w:t xml:space="preserve"> - проектная деятельность</w:t>
            </w:r>
          </w:p>
        </w:tc>
      </w:tr>
      <w:tr w:rsidR="00E67EF1" w:rsidRPr="00446D23" w:rsidTr="00D55494">
        <w:tc>
          <w:tcPr>
            <w:tcW w:w="19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Старший и средний дошкольный возраст</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Совместная игра педагога с детьми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6"/>
              <w:spacing w:before="0" w:beforeAutospacing="0" w:after="0" w:afterAutospacing="0"/>
              <w:rPr>
                <w:rFonts w:ascii="Calibri" w:hAnsi="Calibri" w:cs="Arial"/>
                <w:color w:val="000000"/>
              </w:rPr>
            </w:pPr>
            <w:r w:rsidRPr="00446D23">
              <w:rPr>
                <w:rStyle w:val="c1"/>
                <w:color w:val="000000"/>
              </w:rPr>
              <w:t>В старшем дошкольном возрасте добавляются:</w:t>
            </w:r>
          </w:p>
          <w:p w:rsidR="00E67EF1" w:rsidRPr="00446D23" w:rsidRDefault="00E67EF1" w:rsidP="00D55494">
            <w:pPr>
              <w:rPr>
                <w:rFonts w:ascii="Calibri" w:hAnsi="Calibri" w:cs="Arial"/>
                <w:color w:val="000000"/>
              </w:rPr>
            </w:pPr>
            <w:r w:rsidRPr="00446D23">
              <w:rPr>
                <w:rStyle w:val="c1"/>
                <w:color w:val="000000"/>
              </w:rPr>
              <w:t>- игры – экспериментирования могут перерастать в режиссерскую или сюжетно-ролевую игру.</w:t>
            </w:r>
          </w:p>
          <w:p w:rsidR="00E67EF1" w:rsidRPr="00446D23" w:rsidRDefault="00E67EF1" w:rsidP="00D55494">
            <w:pPr>
              <w:rPr>
                <w:rFonts w:ascii="Calibri" w:hAnsi="Calibri" w:cs="Arial"/>
                <w:color w:val="000000"/>
              </w:rPr>
            </w:pPr>
            <w:r w:rsidRPr="00446D23">
              <w:rPr>
                <w:rStyle w:val="c1"/>
                <w:color w:val="000000"/>
              </w:rPr>
              <w:t>- театрализованные игры (кукольный театр, настольный театр, театр теней, театр марионеток и т.д.)</w:t>
            </w:r>
          </w:p>
        </w:tc>
      </w:tr>
      <w:tr w:rsidR="00E67EF1" w:rsidRPr="00446D23" w:rsidTr="00D55494">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67EF1" w:rsidRPr="00446D23" w:rsidRDefault="00E67EF1" w:rsidP="00D55494">
            <w:pPr>
              <w:jc w:val="both"/>
              <w:rPr>
                <w:rFonts w:ascii="Calibri" w:hAnsi="Calibri" w:cs="Arial"/>
                <w:color w:val="000000"/>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Творческая мастерская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6"/>
              <w:spacing w:before="0" w:beforeAutospacing="0" w:after="0" w:afterAutospacing="0"/>
              <w:rPr>
                <w:color w:val="000000"/>
              </w:rPr>
            </w:pPr>
            <w:r w:rsidRPr="00446D23">
              <w:rPr>
                <w:rStyle w:val="c1"/>
                <w:color w:val="000000"/>
              </w:rPr>
              <w:t>В старшем дошкольном возрасте добавляются:</w:t>
            </w:r>
          </w:p>
          <w:p w:rsidR="00E67EF1" w:rsidRPr="00446D23" w:rsidRDefault="00E67EF1" w:rsidP="00D55494">
            <w:pPr>
              <w:rPr>
                <w:rStyle w:val="c1"/>
                <w:color w:val="000000"/>
              </w:rPr>
            </w:pPr>
            <w:r w:rsidRPr="00446D23">
              <w:rPr>
                <w:rStyle w:val="c1"/>
                <w:color w:val="000000"/>
              </w:rPr>
              <w:t>- творческие объединения</w:t>
            </w:r>
          </w:p>
          <w:p w:rsidR="00E67EF1" w:rsidRPr="00446D23" w:rsidRDefault="00E67EF1" w:rsidP="00D55494">
            <w:pPr>
              <w:rPr>
                <w:color w:val="000000"/>
              </w:rPr>
            </w:pPr>
            <w:r w:rsidRPr="00446D23">
              <w:rPr>
                <w:color w:val="00000A"/>
                <w:lang w:eastAsia="zh-CN"/>
              </w:rPr>
              <w:t>- простейшие опыты</w:t>
            </w:r>
          </w:p>
          <w:p w:rsidR="00E67EF1" w:rsidRPr="00446D23" w:rsidRDefault="00E67EF1" w:rsidP="00D55494">
            <w:pPr>
              <w:rPr>
                <w:rStyle w:val="c1"/>
                <w:color w:val="000000"/>
              </w:rPr>
            </w:pPr>
            <w:r w:rsidRPr="00446D23">
              <w:rPr>
                <w:color w:val="00000A"/>
                <w:lang w:eastAsia="zh-CN"/>
              </w:rPr>
              <w:t>- экспериментирование</w:t>
            </w:r>
          </w:p>
          <w:p w:rsidR="00E67EF1" w:rsidRPr="00446D23" w:rsidRDefault="00E67EF1" w:rsidP="00D55494">
            <w:pPr>
              <w:rPr>
                <w:rFonts w:ascii="Calibri" w:hAnsi="Calibri" w:cs="Arial"/>
                <w:color w:val="000000"/>
              </w:rPr>
            </w:pPr>
            <w:r w:rsidRPr="00446D23">
              <w:rPr>
                <w:rStyle w:val="c1"/>
                <w:color w:val="000000"/>
              </w:rPr>
              <w:t>- творческие проекты</w:t>
            </w:r>
          </w:p>
          <w:p w:rsidR="00E67EF1" w:rsidRPr="00446D23" w:rsidRDefault="00E67EF1" w:rsidP="00D55494">
            <w:pPr>
              <w:rPr>
                <w:rStyle w:val="c1"/>
                <w:rFonts w:ascii="Calibri" w:hAnsi="Calibri" w:cs="Arial"/>
                <w:color w:val="000000"/>
              </w:rPr>
            </w:pPr>
            <w:r w:rsidRPr="00446D23">
              <w:rPr>
                <w:rStyle w:val="c1"/>
                <w:color w:val="000000"/>
              </w:rPr>
              <w:t>- коллекционирование</w:t>
            </w:r>
          </w:p>
          <w:p w:rsidR="00E67EF1" w:rsidRPr="00446D23" w:rsidRDefault="00E67EF1" w:rsidP="00D55494">
            <w:pPr>
              <w:rPr>
                <w:rStyle w:val="c1"/>
                <w:rFonts w:ascii="Calibri" w:hAnsi="Calibri" w:cs="Arial"/>
                <w:color w:val="000000"/>
              </w:rPr>
            </w:pPr>
            <w:r w:rsidRPr="00446D23">
              <w:rPr>
                <w:rStyle w:val="c1"/>
                <w:color w:val="000000"/>
              </w:rPr>
              <w:t>-  проведение краткосрочных проектов (например, «Моя семья» и т.д.)</w:t>
            </w:r>
          </w:p>
          <w:p w:rsidR="00E67EF1" w:rsidRPr="00446D23" w:rsidRDefault="00E67EF1" w:rsidP="00D55494">
            <w:pPr>
              <w:rPr>
                <w:rFonts w:ascii="Calibri" w:hAnsi="Calibri" w:cs="Arial"/>
                <w:color w:val="000000"/>
              </w:rPr>
            </w:pPr>
            <w:r w:rsidRPr="00446D23">
              <w:rPr>
                <w:rStyle w:val="c1"/>
                <w:color w:val="000000"/>
              </w:rPr>
              <w:t>- экскурсии, посещение музеев.</w:t>
            </w:r>
          </w:p>
        </w:tc>
      </w:tr>
      <w:tr w:rsidR="00E67EF1" w:rsidRPr="00446D23" w:rsidTr="00D55494">
        <w:tc>
          <w:tcPr>
            <w:tcW w:w="19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67EF1" w:rsidRPr="00446D23" w:rsidRDefault="00E67EF1" w:rsidP="00D55494">
            <w:pPr>
              <w:jc w:val="both"/>
              <w:rPr>
                <w:rFonts w:ascii="Calibri" w:hAnsi="Calibri" w:cs="Arial"/>
                <w:color w:val="000000"/>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Чтение художественной литературы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rPr>
                <w:rFonts w:ascii="Calibri" w:hAnsi="Calibri" w:cs="Arial"/>
                <w:color w:val="000000"/>
              </w:rPr>
            </w:pPr>
            <w:r w:rsidRPr="00446D23">
              <w:rPr>
                <w:rStyle w:val="c1"/>
                <w:color w:val="000000"/>
              </w:rPr>
              <w:t>- группировка произведений по темам</w:t>
            </w:r>
          </w:p>
          <w:p w:rsidR="00E67EF1" w:rsidRPr="00446D23" w:rsidRDefault="00E67EF1" w:rsidP="00D55494">
            <w:pPr>
              <w:rPr>
                <w:rFonts w:ascii="Calibri" w:hAnsi="Calibri" w:cs="Arial"/>
                <w:color w:val="000000"/>
              </w:rPr>
            </w:pPr>
            <w:r w:rsidRPr="00446D23">
              <w:rPr>
                <w:rStyle w:val="c1"/>
                <w:color w:val="000000"/>
              </w:rPr>
              <w:t>- чтение с обыгрывание.</w:t>
            </w:r>
          </w:p>
        </w:tc>
      </w:tr>
      <w:tr w:rsidR="00E67EF1" w:rsidRPr="00446D23" w:rsidTr="00D55494">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Все возрастные группы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pStyle w:val="c5"/>
              <w:spacing w:before="0" w:beforeAutospacing="0" w:after="0" w:afterAutospacing="0"/>
              <w:rPr>
                <w:rFonts w:ascii="Calibri" w:hAnsi="Calibri" w:cs="Arial"/>
                <w:color w:val="000000"/>
              </w:rPr>
            </w:pPr>
            <w:r w:rsidRPr="00446D23">
              <w:rPr>
                <w:rStyle w:val="c1"/>
                <w:color w:val="000000"/>
              </w:rPr>
              <w:t>Досуги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67EF1" w:rsidRPr="00446D23" w:rsidRDefault="00E67EF1" w:rsidP="00D55494">
            <w:pPr>
              <w:tabs>
                <w:tab w:val="left" w:pos="176"/>
              </w:tabs>
              <w:rPr>
                <w:rFonts w:ascii="Calibri" w:hAnsi="Calibri" w:cs="Arial"/>
                <w:color w:val="000000"/>
              </w:rPr>
            </w:pPr>
            <w:r w:rsidRPr="00446D23">
              <w:rPr>
                <w:rStyle w:val="c1"/>
                <w:color w:val="000000"/>
              </w:rPr>
              <w:t>- театрализованное обыгрывание знакомых сказок.                                    </w:t>
            </w:r>
          </w:p>
          <w:p w:rsidR="00E67EF1" w:rsidRPr="00446D23" w:rsidRDefault="00E67EF1" w:rsidP="00D55494">
            <w:pPr>
              <w:tabs>
                <w:tab w:val="left" w:pos="176"/>
              </w:tabs>
              <w:rPr>
                <w:rFonts w:ascii="Calibri" w:hAnsi="Calibri" w:cs="Arial"/>
                <w:color w:val="000000"/>
              </w:rPr>
            </w:pPr>
            <w:r w:rsidRPr="00446D23">
              <w:rPr>
                <w:rStyle w:val="c1"/>
                <w:color w:val="000000"/>
              </w:rPr>
              <w:t xml:space="preserve">- «Сам себе костюмер» (ряженье) - </w:t>
            </w:r>
            <w:proofErr w:type="spellStart"/>
            <w:r w:rsidRPr="00446D23">
              <w:rPr>
                <w:rStyle w:val="c1"/>
                <w:color w:val="000000"/>
              </w:rPr>
              <w:t>примеривание</w:t>
            </w:r>
            <w:proofErr w:type="spellEnd"/>
            <w:r w:rsidRPr="00446D23">
              <w:rPr>
                <w:rStyle w:val="c1"/>
                <w:color w:val="000000"/>
              </w:rPr>
              <w:t xml:space="preserve"> различных костюмов, создание при помощи деталей костюмов и атрибутов игровых образов, спонтанные костюмированные игры и диалоги.</w:t>
            </w:r>
          </w:p>
          <w:p w:rsidR="00E67EF1" w:rsidRPr="00446D23" w:rsidRDefault="00E67EF1" w:rsidP="00D55494">
            <w:pPr>
              <w:tabs>
                <w:tab w:val="left" w:pos="176"/>
              </w:tabs>
              <w:rPr>
                <w:rFonts w:ascii="Calibri" w:hAnsi="Calibri" w:cs="Arial"/>
                <w:color w:val="000000"/>
              </w:rPr>
            </w:pPr>
            <w:r w:rsidRPr="00446D23">
              <w:rPr>
                <w:rStyle w:val="c1"/>
                <w:color w:val="000000"/>
              </w:rPr>
              <w:t>- «Мы играем и поем» – игры с пением (по показу, с предварительным разучиванием!)</w:t>
            </w:r>
          </w:p>
          <w:p w:rsidR="00E67EF1" w:rsidRPr="00446D23" w:rsidRDefault="00E67EF1" w:rsidP="00D55494">
            <w:pPr>
              <w:tabs>
                <w:tab w:val="left" w:pos="176"/>
              </w:tabs>
              <w:rPr>
                <w:rFonts w:ascii="Calibri" w:hAnsi="Calibri" w:cs="Arial"/>
                <w:color w:val="000000"/>
              </w:rPr>
            </w:pPr>
            <w:r w:rsidRPr="00446D23">
              <w:rPr>
                <w:rStyle w:val="c1"/>
                <w:color w:val="000000"/>
              </w:rPr>
              <w:t>- «Танцевальное «ассорти» -свободное движение детей под музыку, образно-танцевальные импровизации, коммуникативные танцы-игры;  </w:t>
            </w:r>
          </w:p>
          <w:p w:rsidR="00E67EF1" w:rsidRPr="00446D23" w:rsidRDefault="00E67EF1" w:rsidP="00D55494">
            <w:pPr>
              <w:pStyle w:val="c6"/>
              <w:tabs>
                <w:tab w:val="left" w:pos="176"/>
              </w:tabs>
              <w:spacing w:before="0" w:beforeAutospacing="0" w:after="0" w:afterAutospacing="0"/>
              <w:rPr>
                <w:rFonts w:ascii="Calibri" w:hAnsi="Calibri" w:cs="Arial"/>
                <w:color w:val="000000"/>
              </w:rPr>
            </w:pPr>
            <w:r w:rsidRPr="00446D23">
              <w:rPr>
                <w:rStyle w:val="c1"/>
                <w:color w:val="000000"/>
              </w:rPr>
              <w:t xml:space="preserve">«Кукольный театр» – всевозможные варианты кукольных представлений </w:t>
            </w:r>
          </w:p>
        </w:tc>
      </w:tr>
    </w:tbl>
    <w:p w:rsidR="00E67EF1" w:rsidRPr="00446D23" w:rsidRDefault="00E67EF1" w:rsidP="00E67EF1">
      <w:pPr>
        <w:pStyle w:val="3-1"/>
        <w:keepNext w:val="0"/>
        <w:keepLines w:val="0"/>
        <w:widowControl w:val="0"/>
        <w:spacing w:before="0" w:line="240" w:lineRule="auto"/>
        <w:ind w:firstLine="851"/>
        <w:outlineLvl w:val="9"/>
        <w:rPr>
          <w:i/>
          <w:color w:val="auto"/>
          <w:lang w:val="ru-RU"/>
        </w:rPr>
      </w:pPr>
      <w:bookmarkStart w:id="7" w:name="_Toc487462042"/>
      <w:bookmarkEnd w:id="7"/>
    </w:p>
    <w:p w:rsidR="00E84EE7" w:rsidRPr="00446D23" w:rsidRDefault="00E84EE7" w:rsidP="00CC5F05">
      <w:pPr>
        <w:widowControl w:val="0"/>
        <w:autoSpaceDE w:val="0"/>
        <w:autoSpaceDN w:val="0"/>
        <w:ind w:right="136"/>
        <w:jc w:val="both"/>
      </w:pPr>
    </w:p>
    <w:p w:rsidR="00CC5F05" w:rsidRPr="00446D23" w:rsidRDefault="00CC5F05" w:rsidP="00CC5F05">
      <w:pPr>
        <w:widowControl w:val="0"/>
        <w:autoSpaceDE w:val="0"/>
        <w:autoSpaceDN w:val="0"/>
        <w:ind w:right="136"/>
        <w:jc w:val="both"/>
      </w:pPr>
    </w:p>
    <w:p w:rsidR="00E411DC" w:rsidRPr="00446D23" w:rsidRDefault="00D32C49" w:rsidP="00CC5F05">
      <w:pPr>
        <w:widowControl w:val="0"/>
        <w:autoSpaceDE w:val="0"/>
        <w:autoSpaceDN w:val="0"/>
        <w:ind w:right="136" w:firstLine="851"/>
        <w:jc w:val="both"/>
        <w:rPr>
          <w:b/>
          <w:bCs/>
        </w:rPr>
      </w:pPr>
      <w:r>
        <w:rPr>
          <w:b/>
          <w:bCs/>
        </w:rPr>
        <w:t>2.</w:t>
      </w:r>
      <w:r w:rsidR="00E67EF1">
        <w:rPr>
          <w:b/>
          <w:bCs/>
        </w:rPr>
        <w:t>4</w:t>
      </w:r>
      <w:r w:rsidR="00C67893" w:rsidRPr="00446D23">
        <w:rPr>
          <w:b/>
          <w:bCs/>
        </w:rPr>
        <w:t>.</w:t>
      </w:r>
      <w:bookmarkStart w:id="8" w:name="_Toc10378937"/>
      <w:r w:rsidR="00E411DC" w:rsidRPr="00446D23">
        <w:rPr>
          <w:b/>
          <w:bCs/>
        </w:rPr>
        <w:t xml:space="preserve"> Способы и направления поддержки детской инициативы</w:t>
      </w:r>
      <w:bookmarkEnd w:id="8"/>
    </w:p>
    <w:p w:rsidR="00E411DC" w:rsidRPr="00446D23" w:rsidRDefault="00E411DC" w:rsidP="00C879BD">
      <w:pPr>
        <w:ind w:firstLine="851"/>
        <w:jc w:val="both"/>
      </w:pPr>
    </w:p>
    <w:p w:rsidR="00E411DC" w:rsidRPr="00446D23" w:rsidRDefault="00E411DC" w:rsidP="00C879BD">
      <w:pPr>
        <w:ind w:firstLine="851"/>
        <w:jc w:val="both"/>
      </w:pPr>
      <w:r w:rsidRPr="00446D23">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Специфические виды деятельности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w:t>
      </w:r>
      <w:r w:rsidR="00CA0500" w:rsidRPr="00446D23">
        <w:t>сть и развивающий эффект в ОУ</w:t>
      </w:r>
      <w:r w:rsidRPr="00446D23">
        <w:t xml:space="preserve"> созданы условия, необходимые для развития познавательно-интеллектуальной активности детей, учитывающие следующие факторы: </w:t>
      </w:r>
    </w:p>
    <w:p w:rsidR="00E411DC" w:rsidRPr="00446D23" w:rsidRDefault="00E411DC" w:rsidP="00C879BD">
      <w:pPr>
        <w:ind w:firstLine="851"/>
        <w:jc w:val="both"/>
      </w:pPr>
      <w:r w:rsidRPr="00446D23">
        <w:t xml:space="preserve">- </w:t>
      </w:r>
      <w:r w:rsidR="00CA0500" w:rsidRPr="00446D23">
        <w:t>развивающая предметно-прост</w:t>
      </w:r>
      <w:r w:rsidR="00CC5F05" w:rsidRPr="00446D23">
        <w:t>р</w:t>
      </w:r>
      <w:r w:rsidR="00CA0500" w:rsidRPr="00446D23">
        <w:t>анственная</w:t>
      </w:r>
      <w:r w:rsidRPr="00446D23">
        <w:t xml:space="preserve"> среда должна быть разнообразна по своему содержанию; </w:t>
      </w:r>
    </w:p>
    <w:p w:rsidR="00E411DC" w:rsidRPr="00446D23" w:rsidRDefault="00E411DC" w:rsidP="00C879BD">
      <w:pPr>
        <w:ind w:firstLine="851"/>
        <w:jc w:val="both"/>
      </w:pPr>
      <w:r w:rsidRPr="00446D23">
        <w:t xml:space="preserve">- образовательная и игровая среда, должна стимулировать развитие поисково-познавательной деятельности детей; </w:t>
      </w:r>
    </w:p>
    <w:p w:rsidR="00E411DC" w:rsidRPr="00446D23" w:rsidRDefault="00E411DC" w:rsidP="00C879BD">
      <w:pPr>
        <w:ind w:firstLine="851"/>
        <w:jc w:val="both"/>
      </w:pPr>
      <w:r w:rsidRPr="00446D23">
        <w:t xml:space="preserve">- содержание развивающей среды должно учитывать индивидуальные особенности, психофизические особенности и интересы детей конкретной группы; </w:t>
      </w:r>
    </w:p>
    <w:p w:rsidR="00E411DC" w:rsidRPr="00446D23" w:rsidRDefault="00E411DC" w:rsidP="00C879BD">
      <w:pPr>
        <w:ind w:firstLine="851"/>
        <w:jc w:val="both"/>
      </w:pPr>
      <w:r w:rsidRPr="00446D23">
        <w:t xml:space="preserve">- родители должны быть в курсе всего, что происходит в жизни ребенка: чем он занимался, что нового узнал, чем ему нужно помочь в поиске нового и т. д. При организации работы в этом направлении необходимо придерживаться следующих принципов: </w:t>
      </w:r>
    </w:p>
    <w:p w:rsidR="00E411DC" w:rsidRPr="00446D23" w:rsidRDefault="00E411DC" w:rsidP="00C879BD">
      <w:pPr>
        <w:ind w:firstLine="851"/>
        <w:jc w:val="both"/>
      </w:pPr>
      <w:r w:rsidRPr="00446D23">
        <w:t xml:space="preserve">• Деятельности - стимулирование детей на активный поиск новых знаний в совместной деятельности с взрослым, в игре и в самостоятельной деятельности. </w:t>
      </w:r>
    </w:p>
    <w:p w:rsidR="00E411DC" w:rsidRPr="00446D23" w:rsidRDefault="00E411DC" w:rsidP="00C879BD">
      <w:pPr>
        <w:ind w:firstLine="851"/>
        <w:jc w:val="both"/>
      </w:pPr>
      <w:r w:rsidRPr="00446D23">
        <w:lastRenderedPageBreak/>
        <w:t xml:space="preserve">•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 </w:t>
      </w:r>
    </w:p>
    <w:p w:rsidR="00E411DC" w:rsidRPr="00446D23" w:rsidRDefault="00E411DC" w:rsidP="00C879BD">
      <w:pPr>
        <w:ind w:firstLine="851"/>
        <w:jc w:val="both"/>
      </w:pPr>
      <w:r w:rsidRPr="00446D23">
        <w:t xml:space="preserve">• Креативности - создание ситуаций, в которых ребенок может реализовать свой творческий потенциал через совместную и индивидуальную деятельность. </w:t>
      </w:r>
    </w:p>
    <w:p w:rsidR="00E411DC" w:rsidRPr="00446D23" w:rsidRDefault="00E411DC" w:rsidP="00C879BD">
      <w:pPr>
        <w:ind w:firstLine="851"/>
        <w:jc w:val="both"/>
      </w:pPr>
      <w:r w:rsidRPr="00446D23">
        <w:t xml:space="preserve">Однако полноценной развивающей среды и условий </w:t>
      </w:r>
      <w:proofErr w:type="gramStart"/>
      <w:r w:rsidRPr="00446D23">
        <w:t>не достаточно</w:t>
      </w:r>
      <w:proofErr w:type="gramEnd"/>
      <w:r w:rsidRPr="00446D23">
        <w:t>, чтобы у детей повысился уровень познавательной активности. Здесь важно разнообразие форм и методов организации детской познавательной деятельности. В работе с проблемами в задержке психического развития по формированию познавательной активности успешны такие приёмы, как:</w:t>
      </w:r>
    </w:p>
    <w:p w:rsidR="00E411DC" w:rsidRPr="00446D23" w:rsidRDefault="00E411DC" w:rsidP="00C879BD">
      <w:pPr>
        <w:ind w:firstLine="851"/>
        <w:jc w:val="both"/>
      </w:pPr>
      <w:r w:rsidRPr="00446D23">
        <w:t xml:space="preserve"> - моделирование ситуаций с участием персонажей, </w:t>
      </w:r>
    </w:p>
    <w:p w:rsidR="00E411DC" w:rsidRPr="00446D23" w:rsidRDefault="00E411DC" w:rsidP="00C879BD">
      <w:pPr>
        <w:ind w:firstLine="851"/>
        <w:jc w:val="both"/>
      </w:pPr>
      <w:r w:rsidRPr="00446D23">
        <w:t xml:space="preserve">- индивидуально-личностное общение с ребенком, </w:t>
      </w:r>
    </w:p>
    <w:p w:rsidR="00E411DC" w:rsidRPr="00446D23" w:rsidRDefault="00E411DC" w:rsidP="00C879BD">
      <w:pPr>
        <w:ind w:firstLine="851"/>
        <w:jc w:val="both"/>
      </w:pPr>
      <w:r w:rsidRPr="00446D23">
        <w:t xml:space="preserve">- поощрение самостоятельности, </w:t>
      </w:r>
    </w:p>
    <w:p w:rsidR="00E411DC" w:rsidRPr="00446D23" w:rsidRDefault="00E411DC" w:rsidP="00C879BD">
      <w:pPr>
        <w:ind w:firstLine="851"/>
        <w:jc w:val="both"/>
      </w:pPr>
      <w:r w:rsidRPr="00446D23">
        <w:t>- побуждение и поддержка детских инициатив во всех видах деятельности, - оказание поддержки развитию индивидуальности ребенка.</w:t>
      </w:r>
    </w:p>
    <w:p w:rsidR="00E411DC" w:rsidRPr="00446D23" w:rsidRDefault="00E411DC" w:rsidP="00C879BD">
      <w:pPr>
        <w:ind w:firstLine="851"/>
        <w:jc w:val="both"/>
      </w:pPr>
      <w:r w:rsidRPr="00446D23">
        <w:t xml:space="preserve">Именно такое многообразие методов и приёмов позволяет развивать познавательную активность и любознательность детей. Наиболее эффективными формами работы для поддержки детской инициативы являются следующие: </w:t>
      </w:r>
    </w:p>
    <w:p w:rsidR="00E411DC" w:rsidRPr="00446D23" w:rsidRDefault="00E411DC" w:rsidP="00C879BD">
      <w:pPr>
        <w:ind w:firstLine="851"/>
        <w:jc w:val="both"/>
      </w:pPr>
      <w:r w:rsidRPr="00446D23">
        <w:t xml:space="preserve">1. Специально организованная познавательная деятельность </w:t>
      </w:r>
    </w:p>
    <w:p w:rsidR="00E411DC" w:rsidRPr="00446D23" w:rsidRDefault="00E411DC" w:rsidP="00C879BD">
      <w:pPr>
        <w:ind w:firstLine="851"/>
        <w:jc w:val="both"/>
      </w:pPr>
      <w:r w:rsidRPr="00446D23">
        <w:t xml:space="preserve">2.Совместная исследовательская деятельность взрослого и детей - опыты и экспериментирование с природным и бросовым материалами. </w:t>
      </w:r>
    </w:p>
    <w:p w:rsidR="00E411DC" w:rsidRPr="00446D23" w:rsidRDefault="00E411DC" w:rsidP="00C879BD">
      <w:pPr>
        <w:ind w:firstLine="851"/>
        <w:jc w:val="both"/>
      </w:pPr>
      <w:r w:rsidRPr="00446D23">
        <w:t>3. Индивидуально</w:t>
      </w:r>
      <w:r w:rsidR="00CC5F05" w:rsidRPr="00446D23">
        <w:t>-</w:t>
      </w:r>
      <w:r w:rsidRPr="00446D23">
        <w:t xml:space="preserve">совместная деятельность в комнате для игр с песком и водой. </w:t>
      </w:r>
    </w:p>
    <w:p w:rsidR="00E411DC" w:rsidRPr="00446D23" w:rsidRDefault="00E411DC" w:rsidP="00C879BD">
      <w:pPr>
        <w:ind w:firstLine="851"/>
        <w:jc w:val="both"/>
      </w:pPr>
      <w:r w:rsidRPr="00446D23">
        <w:t xml:space="preserve">4. Совместная деятельность взрослого и детей по преобразованию предметов рукотворного мира и живой природы. </w:t>
      </w:r>
    </w:p>
    <w:p w:rsidR="00E411DC" w:rsidRPr="00446D23" w:rsidRDefault="00E411DC" w:rsidP="00C879BD">
      <w:pPr>
        <w:ind w:firstLine="851"/>
        <w:jc w:val="both"/>
      </w:pPr>
      <w:r w:rsidRPr="00446D23">
        <w:t xml:space="preserve">5. Самостоятельная деятельность детей. </w:t>
      </w:r>
    </w:p>
    <w:p w:rsidR="00E411DC" w:rsidRPr="00446D23" w:rsidRDefault="00E411DC" w:rsidP="00C879BD">
      <w:pPr>
        <w:ind w:firstLine="851"/>
        <w:jc w:val="both"/>
      </w:pPr>
      <w:r w:rsidRPr="00446D23">
        <w:t xml:space="preserve">Педагогу важно так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То, что привлекательно, забавно, интересно, пробуждает любопытство и довольно легко запоминается. Особенно легко запоминается и долго сохраняется в памяти тот материал, с которым ребёнок что-то делал сам: ощупывал, вырезал, строил, составлял, изображал. </w:t>
      </w:r>
    </w:p>
    <w:p w:rsidR="00E411DC" w:rsidRPr="00446D23" w:rsidRDefault="00E411DC" w:rsidP="00C879BD">
      <w:pPr>
        <w:ind w:firstLine="851"/>
        <w:jc w:val="both"/>
      </w:pPr>
      <w:r w:rsidRPr="00446D23">
        <w:t xml:space="preserve">Организуемая с семьей работа: помогает нацелить родителей на необходимость поддержания в ребенке пытливости, любознательности. Это не только позволяет вовлечь родителей в образовательный процесс, но и сплачивает семью (многие задания выполняются совместно). </w:t>
      </w:r>
    </w:p>
    <w:p w:rsidR="007F712A" w:rsidRPr="00446D23" w:rsidRDefault="00E411DC" w:rsidP="007F712A">
      <w:pPr>
        <w:ind w:firstLine="851"/>
        <w:jc w:val="both"/>
      </w:pPr>
      <w:r w:rsidRPr="00446D23">
        <w:t>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w:t>
      </w:r>
      <w:r w:rsidR="007F712A" w:rsidRPr="00446D23">
        <w:t>ской познавательной активности.</w:t>
      </w:r>
      <w:bookmarkStart w:id="9" w:name="_Toc10378936"/>
    </w:p>
    <w:p w:rsidR="00CC5F05" w:rsidRPr="00446D23" w:rsidRDefault="00CC5F05" w:rsidP="007F712A">
      <w:pPr>
        <w:ind w:firstLine="851"/>
        <w:jc w:val="both"/>
        <w:rPr>
          <w:b/>
          <w:bCs/>
        </w:rPr>
      </w:pPr>
    </w:p>
    <w:bookmarkEnd w:id="9"/>
    <w:p w:rsidR="00E1576A" w:rsidRPr="00446D23" w:rsidRDefault="00021092" w:rsidP="00C879BD">
      <w:pPr>
        <w:ind w:firstLine="851"/>
        <w:jc w:val="both"/>
        <w:rPr>
          <w:b/>
        </w:rPr>
      </w:pPr>
      <w:r>
        <w:rPr>
          <w:b/>
        </w:rPr>
        <w:t>2.7</w:t>
      </w:r>
      <w:r w:rsidR="00523BE5" w:rsidRPr="00446D23">
        <w:rPr>
          <w:b/>
        </w:rPr>
        <w:t>. Взаимодействие взрослых с детьми</w:t>
      </w:r>
    </w:p>
    <w:p w:rsidR="00523BE5" w:rsidRPr="00446D23" w:rsidRDefault="00523BE5" w:rsidP="00C879BD">
      <w:pPr>
        <w:ind w:firstLine="851"/>
        <w:jc w:val="both"/>
        <w:rPr>
          <w:b/>
        </w:rPr>
      </w:pPr>
      <w:r w:rsidRPr="00446D23">
        <w:rPr>
          <w:b/>
        </w:rPr>
        <w:tab/>
      </w:r>
    </w:p>
    <w:p w:rsidR="00523BE5" w:rsidRPr="00446D23" w:rsidRDefault="00523BE5" w:rsidP="00C879BD">
      <w:pPr>
        <w:ind w:firstLine="851"/>
        <w:jc w:val="both"/>
      </w:pPr>
      <w:r w:rsidRPr="00446D23">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523BE5" w:rsidRPr="00446D23" w:rsidRDefault="00523BE5" w:rsidP="00C879BD">
      <w:pPr>
        <w:ind w:firstLine="851"/>
        <w:jc w:val="both"/>
      </w:pPr>
      <w:r w:rsidRPr="00446D23">
        <w:rPr>
          <w:i/>
        </w:rPr>
        <w:t xml:space="preserve">Взаимодействие взрослых </w:t>
      </w:r>
      <w:r w:rsidR="00CC5F05" w:rsidRPr="00446D23">
        <w:rPr>
          <w:i/>
        </w:rPr>
        <w:t>с детьми с нарушением слуха</w:t>
      </w:r>
      <w:r w:rsidRPr="00446D23">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rsidR="00523BE5" w:rsidRPr="00446D23" w:rsidRDefault="00523BE5" w:rsidP="00C879BD">
      <w:pPr>
        <w:widowControl w:val="0"/>
        <w:tabs>
          <w:tab w:val="left" w:pos="567"/>
        </w:tabs>
        <w:ind w:firstLine="851"/>
        <w:jc w:val="both"/>
      </w:pPr>
      <w:r w:rsidRPr="00446D23">
        <w:t>Партнерские отношения в</w:t>
      </w:r>
      <w:r w:rsidR="001847C4" w:rsidRPr="00446D23">
        <w:t>зрослого и ребенка в ОУ</w:t>
      </w:r>
      <w:r w:rsidRPr="00446D23">
        <w:t xml:space="preserve">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w:t>
      </w:r>
      <w:r w:rsidRPr="00446D23">
        <w:lastRenderedPageBreak/>
        <w:t>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523BE5" w:rsidRPr="00446D23" w:rsidRDefault="00523BE5" w:rsidP="00C879BD">
      <w:pPr>
        <w:widowControl w:val="0"/>
        <w:tabs>
          <w:tab w:val="left" w:pos="567"/>
        </w:tabs>
        <w:ind w:firstLine="851"/>
        <w:jc w:val="both"/>
      </w:pPr>
      <w:r w:rsidRPr="00446D23">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23BE5" w:rsidRPr="00446D23" w:rsidRDefault="00523BE5" w:rsidP="00C879BD">
      <w:pPr>
        <w:widowControl w:val="0"/>
        <w:tabs>
          <w:tab w:val="left" w:pos="567"/>
        </w:tabs>
        <w:ind w:firstLine="851"/>
        <w:jc w:val="both"/>
      </w:pPr>
      <w:r w:rsidRPr="00446D23">
        <w:t>Личностно-порождающее взаимодействие способствует</w:t>
      </w:r>
      <w:r w:rsidRPr="00446D23">
        <w:rPr>
          <w:i/>
        </w:rPr>
        <w:t xml:space="preserve"> </w:t>
      </w:r>
      <w:r w:rsidRPr="00446D23">
        <w:t xml:space="preserve">формированию у слабослышащих и позднооглохших детей различных позитивных качеств. Каждый ребенок учится </w:t>
      </w:r>
      <w:r w:rsidRPr="00446D23">
        <w:rPr>
          <w:iCs/>
        </w:rPr>
        <w:t xml:space="preserve">уважать себя и других, </w:t>
      </w:r>
      <w:r w:rsidRPr="00446D23">
        <w:t xml:space="preserve">приобретает </w:t>
      </w:r>
      <w:r w:rsidRPr="00446D23">
        <w:rPr>
          <w:iCs/>
        </w:rPr>
        <w:t>чувство уверенности в себе, не боится ошибок, не боится быть самим собой, быть искренним</w:t>
      </w:r>
      <w:r w:rsidRPr="00446D23">
        <w:t>. Взаимное доверие между взрослыми и детьми способствует истинному принятию детьми моральных норм.</w:t>
      </w:r>
    </w:p>
    <w:p w:rsidR="00523BE5" w:rsidRPr="00446D23" w:rsidRDefault="00523BE5" w:rsidP="00C879BD">
      <w:pPr>
        <w:widowControl w:val="0"/>
        <w:tabs>
          <w:tab w:val="left" w:pos="567"/>
        </w:tabs>
        <w:ind w:firstLine="851"/>
        <w:jc w:val="both"/>
      </w:pPr>
      <w:r w:rsidRPr="00446D23">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23BE5" w:rsidRPr="00446D23" w:rsidRDefault="00523BE5" w:rsidP="00C879BD">
      <w:pPr>
        <w:widowControl w:val="0"/>
        <w:tabs>
          <w:tab w:val="left" w:pos="567"/>
        </w:tabs>
        <w:ind w:firstLine="851"/>
        <w:jc w:val="both"/>
      </w:pPr>
      <w:r w:rsidRPr="00446D23">
        <w:t xml:space="preserve">С помощью взрослого и в самостоятельной деятельности слабослышащие и позднооглохшие дети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523BE5" w:rsidRPr="00446D23" w:rsidRDefault="00523BE5" w:rsidP="00C879BD">
      <w:pPr>
        <w:widowControl w:val="0"/>
        <w:ind w:firstLine="851"/>
        <w:jc w:val="both"/>
      </w:pPr>
      <w:r w:rsidRPr="00446D23">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523BE5" w:rsidRPr="00446D23" w:rsidRDefault="00523BE5" w:rsidP="00C879BD">
      <w:pPr>
        <w:widowControl w:val="0"/>
        <w:tabs>
          <w:tab w:val="left" w:pos="567"/>
        </w:tabs>
        <w:ind w:firstLine="851"/>
        <w:jc w:val="both"/>
      </w:pPr>
      <w:bookmarkStart w:id="10" w:name="_Toc466310203"/>
      <w:r w:rsidRPr="00446D23">
        <w:rPr>
          <w:i/>
        </w:rPr>
        <w:t>Характер взаимодействия с другими детьми</w:t>
      </w:r>
      <w:bookmarkEnd w:id="10"/>
      <w:r w:rsidRPr="00446D23">
        <w:rPr>
          <w:i/>
        </w:rPr>
        <w:t>.</w:t>
      </w:r>
      <w:r w:rsidRPr="00446D23">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rsidR="00523BE5" w:rsidRPr="00446D23" w:rsidRDefault="00523BE5" w:rsidP="00C879BD">
      <w:pPr>
        <w:widowControl w:val="0"/>
        <w:tabs>
          <w:tab w:val="left" w:pos="567"/>
        </w:tabs>
        <w:ind w:firstLine="851"/>
        <w:jc w:val="both"/>
      </w:pPr>
      <w:r w:rsidRPr="00446D23">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523BE5" w:rsidRPr="00446D23" w:rsidRDefault="00523BE5" w:rsidP="00C879BD">
      <w:pPr>
        <w:widowControl w:val="0"/>
        <w:tabs>
          <w:tab w:val="left" w:pos="567"/>
        </w:tabs>
        <w:ind w:firstLine="851"/>
        <w:jc w:val="both"/>
      </w:pPr>
      <w:r w:rsidRPr="00446D23">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523BE5" w:rsidRPr="00446D23" w:rsidRDefault="00523BE5" w:rsidP="00C879BD">
      <w:pPr>
        <w:widowControl w:val="0"/>
        <w:tabs>
          <w:tab w:val="left" w:pos="567"/>
        </w:tabs>
        <w:ind w:firstLine="851"/>
        <w:jc w:val="both"/>
      </w:pPr>
      <w:r w:rsidRPr="00446D23">
        <w:t xml:space="preserve">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w:t>
      </w:r>
      <w:r w:rsidRPr="00446D23">
        <w:lastRenderedPageBreak/>
        <w:t>коллективных видах деятельности важно оценивать общий результат труда и вклад в него каждого участника.</w:t>
      </w:r>
    </w:p>
    <w:p w:rsidR="00523BE5" w:rsidRPr="00446D23" w:rsidRDefault="00523BE5" w:rsidP="00C879BD">
      <w:pPr>
        <w:widowControl w:val="0"/>
        <w:tabs>
          <w:tab w:val="left" w:pos="567"/>
        </w:tabs>
        <w:ind w:firstLine="851"/>
        <w:jc w:val="both"/>
      </w:pPr>
      <w:r w:rsidRPr="00446D23">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w:t>
      </w:r>
      <w:r w:rsidR="001847C4" w:rsidRPr="00446D23">
        <w:t>их поступков, оценка их качеств.</w:t>
      </w:r>
    </w:p>
    <w:p w:rsidR="001847C4" w:rsidRPr="00446D23" w:rsidRDefault="001847C4" w:rsidP="00C879BD">
      <w:pPr>
        <w:widowControl w:val="0"/>
        <w:tabs>
          <w:tab w:val="left" w:pos="567"/>
        </w:tabs>
        <w:ind w:firstLine="851"/>
        <w:jc w:val="both"/>
      </w:pPr>
    </w:p>
    <w:p w:rsidR="00523BE5" w:rsidRPr="00446D23" w:rsidRDefault="00523BE5" w:rsidP="007F712A">
      <w:pPr>
        <w:jc w:val="both"/>
        <w:rPr>
          <w:b/>
        </w:rPr>
      </w:pPr>
    </w:p>
    <w:p w:rsidR="00E1576A" w:rsidRPr="00446D23" w:rsidRDefault="00021092" w:rsidP="00C879BD">
      <w:pPr>
        <w:ind w:firstLine="851"/>
        <w:jc w:val="both"/>
        <w:rPr>
          <w:b/>
        </w:rPr>
      </w:pPr>
      <w:r>
        <w:rPr>
          <w:b/>
        </w:rPr>
        <w:t>2.</w:t>
      </w:r>
      <w:r w:rsidR="00E67EF1">
        <w:rPr>
          <w:b/>
        </w:rPr>
        <w:t>5</w:t>
      </w:r>
      <w:r w:rsidR="00523BE5" w:rsidRPr="00446D23">
        <w:rPr>
          <w:b/>
        </w:rPr>
        <w:t>. Взаимодействие педагогического к</w:t>
      </w:r>
      <w:r w:rsidR="00C05050" w:rsidRPr="00446D23">
        <w:rPr>
          <w:b/>
        </w:rPr>
        <w:t>оллектива с семьями воспитанников</w:t>
      </w:r>
    </w:p>
    <w:p w:rsidR="00523BE5" w:rsidRPr="00446D23" w:rsidRDefault="00523BE5" w:rsidP="00C879BD">
      <w:pPr>
        <w:ind w:firstLine="851"/>
        <w:jc w:val="both"/>
        <w:rPr>
          <w:b/>
        </w:rPr>
      </w:pPr>
      <w:r w:rsidRPr="00446D23">
        <w:rPr>
          <w:b/>
        </w:rPr>
        <w:tab/>
      </w:r>
    </w:p>
    <w:p w:rsidR="00523BE5" w:rsidRPr="00446D23" w:rsidRDefault="00523BE5" w:rsidP="00C879BD">
      <w:pPr>
        <w:widowControl w:val="0"/>
        <w:tabs>
          <w:tab w:val="left" w:pos="567"/>
        </w:tabs>
        <w:ind w:firstLine="851"/>
        <w:jc w:val="both"/>
      </w:pPr>
      <w:r w:rsidRPr="00446D23">
        <w:t xml:space="preserve">Формирование базового доверия к миру, к людям, к себе – ключевая задача периода развития ребенка в период дошкольного возраста. </w:t>
      </w:r>
    </w:p>
    <w:p w:rsidR="00523BE5" w:rsidRPr="00446D23" w:rsidRDefault="00523BE5" w:rsidP="00C879BD">
      <w:pPr>
        <w:widowControl w:val="0"/>
        <w:tabs>
          <w:tab w:val="left" w:pos="567"/>
        </w:tabs>
        <w:ind w:firstLine="851"/>
        <w:jc w:val="both"/>
      </w:pPr>
      <w:r w:rsidRPr="00446D23">
        <w:t xml:space="preserve">С возрастом число близких взрослых увеличивается. В этих отношениях ребенок находит безопасность и </w:t>
      </w:r>
      <w:proofErr w:type="gramStart"/>
      <w:r w:rsidRPr="00446D23">
        <w:t>признание,  они</w:t>
      </w:r>
      <w:proofErr w:type="gramEnd"/>
      <w:r w:rsidRPr="00446D23">
        <w:t xml:space="preserve"> вдохновляют его исследовать мир и быть открытым для нового. Значение установления и поддержки позитивных надежных отношений </w:t>
      </w:r>
      <w:r w:rsidR="00224F37" w:rsidRPr="00446D23">
        <w:t>в контексте реализации АОП ДО</w:t>
      </w:r>
      <w:r w:rsidRPr="00446D23">
        <w:t xml:space="preserve"> сохраняет свое значение на всех возрастных ступенях.</w:t>
      </w:r>
    </w:p>
    <w:p w:rsidR="00523BE5" w:rsidRPr="00446D23" w:rsidRDefault="00523BE5" w:rsidP="00C879BD">
      <w:pPr>
        <w:widowControl w:val="0"/>
        <w:ind w:firstLine="851"/>
        <w:jc w:val="both"/>
      </w:pPr>
      <w:r w:rsidRPr="00446D23">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523BE5" w:rsidRPr="00446D23" w:rsidRDefault="00523BE5" w:rsidP="00C879BD">
      <w:pPr>
        <w:widowControl w:val="0"/>
        <w:ind w:firstLine="851"/>
        <w:jc w:val="both"/>
      </w:pPr>
      <w:r w:rsidRPr="00446D23">
        <w:t xml:space="preserve">Семья </w:t>
      </w:r>
      <w:r w:rsidRPr="00446D23">
        <w:rPr>
          <w:rFonts w:eastAsia="SchoolBookAC"/>
        </w:rPr>
        <w:t>–</w:t>
      </w:r>
      <w:r w:rsidRPr="00446D23">
        <w:rPr>
          <w:lang w:val="x-none" w:eastAsia="x-none"/>
        </w:rPr>
        <w:t> </w:t>
      </w:r>
      <w:r w:rsidRPr="00446D23">
        <w:t>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w:t>
      </w:r>
      <w:r w:rsidR="00224F37" w:rsidRPr="00446D23">
        <w:t>оводства и педагогов ОУ</w:t>
      </w:r>
      <w:r w:rsidRPr="00446D23">
        <w:t xml:space="preserve"> в работе с семьей.</w:t>
      </w:r>
    </w:p>
    <w:p w:rsidR="00523BE5" w:rsidRPr="00446D23" w:rsidRDefault="00C05050" w:rsidP="00C879BD">
      <w:pPr>
        <w:widowControl w:val="0"/>
        <w:ind w:firstLine="851"/>
        <w:jc w:val="both"/>
      </w:pPr>
      <w:r w:rsidRPr="00446D23">
        <w:t xml:space="preserve"> Взаимодействие педагогов ОУ</w:t>
      </w:r>
      <w:r w:rsidR="00523BE5" w:rsidRPr="00446D23">
        <w:t xml:space="preserve">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523BE5" w:rsidRPr="00446D23" w:rsidRDefault="00523BE5" w:rsidP="00C879BD">
      <w:pPr>
        <w:widowControl w:val="0"/>
        <w:ind w:firstLine="851"/>
        <w:contextualSpacing/>
        <w:jc w:val="both"/>
      </w:pPr>
      <w:r w:rsidRPr="00446D23">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523BE5" w:rsidRPr="00446D23" w:rsidRDefault="00523BE5" w:rsidP="00C879BD">
      <w:pPr>
        <w:widowControl w:val="0"/>
        <w:ind w:firstLine="851"/>
        <w:jc w:val="both"/>
      </w:pPr>
      <w:r w:rsidRPr="00446D23">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523BE5" w:rsidRPr="00446D23" w:rsidRDefault="00523BE5" w:rsidP="00C879BD">
      <w:pPr>
        <w:widowControl w:val="0"/>
        <w:ind w:firstLine="851"/>
        <w:jc w:val="both"/>
      </w:pPr>
      <w:r w:rsidRPr="00446D23">
        <w:t xml:space="preserve">Основной целью работы с родителями является обеспечение адекватных </w:t>
      </w:r>
      <w:proofErr w:type="spellStart"/>
      <w:r w:rsidRPr="00446D23">
        <w:t>микросоциальных</w:t>
      </w:r>
      <w:proofErr w:type="spellEnd"/>
      <w:r w:rsidRPr="00446D23">
        <w:t xml:space="preserve">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523BE5" w:rsidRPr="00446D23" w:rsidRDefault="00523BE5" w:rsidP="00C879BD">
      <w:pPr>
        <w:widowControl w:val="0"/>
        <w:ind w:firstLine="851"/>
        <w:jc w:val="both"/>
      </w:pPr>
      <w:r w:rsidRPr="00446D23">
        <w:t>Реализация цели обеспечивает решение следующих задач:</w:t>
      </w:r>
    </w:p>
    <w:p w:rsidR="00523BE5" w:rsidRPr="00446D23" w:rsidRDefault="00523BE5" w:rsidP="00C879BD">
      <w:pPr>
        <w:widowControl w:val="0"/>
        <w:tabs>
          <w:tab w:val="left" w:pos="567"/>
        </w:tabs>
        <w:ind w:firstLine="851"/>
        <w:jc w:val="both"/>
      </w:pPr>
      <w:r w:rsidRPr="00446D23">
        <w:t xml:space="preserve">- сформировать у родителей мотивацию к взаимодействию со специалистами </w:t>
      </w:r>
      <w:r w:rsidRPr="00446D23">
        <w:lastRenderedPageBreak/>
        <w:t>образовательной организации;</w:t>
      </w:r>
    </w:p>
    <w:p w:rsidR="00523BE5" w:rsidRPr="00446D23" w:rsidRDefault="00523BE5" w:rsidP="00C879BD">
      <w:pPr>
        <w:widowControl w:val="0"/>
        <w:tabs>
          <w:tab w:val="left" w:pos="567"/>
        </w:tabs>
        <w:ind w:firstLine="851"/>
        <w:jc w:val="both"/>
      </w:pPr>
      <w:r w:rsidRPr="00446D23">
        <w:t>- установить причины, дестабилизирующие внутрисемейную атмосферу и межличностные отношения и способствовать их коррекции;</w:t>
      </w:r>
    </w:p>
    <w:p w:rsidR="00523BE5" w:rsidRPr="00446D23" w:rsidRDefault="00523BE5" w:rsidP="00C879BD">
      <w:pPr>
        <w:widowControl w:val="0"/>
        <w:tabs>
          <w:tab w:val="left" w:pos="567"/>
        </w:tabs>
        <w:ind w:firstLine="851"/>
        <w:jc w:val="both"/>
      </w:pPr>
      <w:r w:rsidRPr="00446D23">
        <w:t>- выявить социально-психологические внутрисемейные факторы, способствующие гармоничному развитию слабослышащего ребенка в семье;</w:t>
      </w:r>
    </w:p>
    <w:p w:rsidR="00523BE5" w:rsidRPr="00446D23" w:rsidRDefault="00523BE5" w:rsidP="00C879BD">
      <w:pPr>
        <w:widowControl w:val="0"/>
        <w:tabs>
          <w:tab w:val="left" w:pos="567"/>
        </w:tabs>
        <w:ind w:firstLine="851"/>
        <w:jc w:val="both"/>
      </w:pPr>
      <w:r w:rsidRPr="00446D23">
        <w:t xml:space="preserve">- добиваться оптимизации самосознания родителей, снижения уровня </w:t>
      </w:r>
      <w:proofErr w:type="spellStart"/>
      <w:r w:rsidRPr="00446D23">
        <w:t>фрустрированности</w:t>
      </w:r>
      <w:proofErr w:type="spellEnd"/>
      <w:r w:rsidRPr="00446D23">
        <w:t xml:space="preserve"> личности;</w:t>
      </w:r>
    </w:p>
    <w:p w:rsidR="00523BE5" w:rsidRPr="00446D23" w:rsidRDefault="00523BE5" w:rsidP="00C879BD">
      <w:pPr>
        <w:widowControl w:val="0"/>
        <w:tabs>
          <w:tab w:val="left" w:pos="567"/>
        </w:tabs>
        <w:ind w:firstLine="851"/>
        <w:jc w:val="both"/>
      </w:pPr>
      <w:r w:rsidRPr="00446D23">
        <w:t>- способствовать оптимизации личностного развития слабослышащих и позднооглохших детей;</w:t>
      </w:r>
    </w:p>
    <w:p w:rsidR="00523BE5" w:rsidRPr="00446D23" w:rsidRDefault="00523BE5" w:rsidP="00C879BD">
      <w:pPr>
        <w:widowControl w:val="0"/>
        <w:tabs>
          <w:tab w:val="left" w:pos="567"/>
        </w:tabs>
        <w:ind w:firstLine="851"/>
        <w:jc w:val="both"/>
      </w:pPr>
      <w:r w:rsidRPr="00446D23">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523BE5" w:rsidRPr="00446D23" w:rsidRDefault="00523BE5" w:rsidP="00C879BD">
      <w:pPr>
        <w:widowControl w:val="0"/>
        <w:tabs>
          <w:tab w:val="left" w:pos="567"/>
        </w:tabs>
        <w:ind w:firstLine="851"/>
        <w:jc w:val="both"/>
      </w:pPr>
      <w:r w:rsidRPr="00446D23">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523BE5" w:rsidRPr="00446D23" w:rsidRDefault="00523BE5" w:rsidP="00C879BD">
      <w:pPr>
        <w:widowControl w:val="0"/>
        <w:tabs>
          <w:tab w:val="left" w:pos="567"/>
        </w:tabs>
        <w:ind w:firstLine="851"/>
        <w:jc w:val="both"/>
      </w:pPr>
      <w:r w:rsidRPr="00446D23">
        <w:t>- скорректировать воспитательские позиции родителей, оказать им помощь в выборе адекватных мер воздействия.</w:t>
      </w:r>
    </w:p>
    <w:p w:rsidR="00523BE5" w:rsidRPr="00446D23" w:rsidRDefault="00523BE5" w:rsidP="00C879BD">
      <w:pPr>
        <w:widowControl w:val="0"/>
        <w:ind w:firstLine="851"/>
        <w:jc w:val="both"/>
      </w:pPr>
      <w:r w:rsidRPr="00446D23">
        <w:t>Работа, обеспечивающая взаимодействие семьи и дошкольной образовательной организации, включает следующие направления:</w:t>
      </w:r>
    </w:p>
    <w:p w:rsidR="00523BE5" w:rsidRPr="00446D23" w:rsidRDefault="00523BE5" w:rsidP="00C879BD">
      <w:pPr>
        <w:widowControl w:val="0"/>
        <w:ind w:firstLine="851"/>
        <w:jc w:val="both"/>
      </w:pPr>
      <w:r w:rsidRPr="00446D23">
        <w:rPr>
          <w:rFonts w:eastAsia="SchoolBookAC"/>
        </w:rPr>
        <w:t>–</w:t>
      </w:r>
      <w:r w:rsidRPr="00446D23">
        <w:rPr>
          <w:lang w:val="x-none" w:eastAsia="x-none"/>
        </w:rPr>
        <w:t> </w:t>
      </w:r>
      <w:r w:rsidRPr="00446D23">
        <w:rPr>
          <w:i/>
        </w:rPr>
        <w:t>аналитическое</w:t>
      </w:r>
      <w:r w:rsidRPr="00446D23">
        <w:rPr>
          <w:b/>
        </w:rPr>
        <w:t xml:space="preserve"> -</w:t>
      </w:r>
      <w:r w:rsidRPr="00446D23">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523BE5" w:rsidRPr="00446D23" w:rsidRDefault="00523BE5" w:rsidP="00C879BD">
      <w:pPr>
        <w:widowControl w:val="0"/>
        <w:ind w:firstLine="851"/>
        <w:jc w:val="both"/>
      </w:pPr>
      <w:r w:rsidRPr="00446D23">
        <w:rPr>
          <w:rFonts w:eastAsia="SchoolBookAC"/>
        </w:rPr>
        <w:t>–</w:t>
      </w:r>
      <w:r w:rsidRPr="00446D23">
        <w:rPr>
          <w:lang w:val="x-none" w:eastAsia="x-none"/>
        </w:rPr>
        <w:t> </w:t>
      </w:r>
      <w:r w:rsidRPr="00446D23">
        <w:rPr>
          <w:i/>
        </w:rPr>
        <w:t>коммуникативно-</w:t>
      </w:r>
      <w:proofErr w:type="spellStart"/>
      <w:r w:rsidRPr="00446D23">
        <w:rPr>
          <w:i/>
        </w:rPr>
        <w:t>деятельностное</w:t>
      </w:r>
      <w:proofErr w:type="spellEnd"/>
      <w:r w:rsidRPr="00446D23">
        <w:rPr>
          <w:b/>
        </w:rPr>
        <w:t xml:space="preserve"> - </w:t>
      </w:r>
      <w:r w:rsidRPr="00446D23">
        <w:t>направлено на</w:t>
      </w:r>
      <w:r w:rsidRPr="00446D23">
        <w:rPr>
          <w:b/>
        </w:rPr>
        <w:t xml:space="preserve"> </w:t>
      </w:r>
      <w:r w:rsidRPr="00446D23">
        <w:t xml:space="preserve">повышение педагогической культуры родителей; вовлечение родителей в </w:t>
      </w:r>
      <w:proofErr w:type="spellStart"/>
      <w:r w:rsidRPr="00446D23">
        <w:t>воспитательно</w:t>
      </w:r>
      <w:proofErr w:type="spellEnd"/>
      <w:r w:rsidRPr="00446D23">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523BE5" w:rsidRPr="00446D23" w:rsidRDefault="00523BE5" w:rsidP="00C879BD">
      <w:pPr>
        <w:widowControl w:val="0"/>
        <w:ind w:firstLine="851"/>
        <w:jc w:val="both"/>
      </w:pPr>
      <w:r w:rsidRPr="00446D23">
        <w:rPr>
          <w:rFonts w:eastAsia="SchoolBookAC"/>
        </w:rPr>
        <w:t>–</w:t>
      </w:r>
      <w:r w:rsidRPr="00446D23">
        <w:rPr>
          <w:lang w:val="x-none" w:eastAsia="x-none"/>
        </w:rPr>
        <w:t> </w:t>
      </w:r>
      <w:r w:rsidRPr="00446D23">
        <w:rPr>
          <w:i/>
        </w:rPr>
        <w:t>информационное</w:t>
      </w:r>
      <w:r w:rsidRPr="00446D23">
        <w:rPr>
          <w:b/>
        </w:rPr>
        <w:t xml:space="preserve"> - </w:t>
      </w:r>
      <w:r w:rsidRPr="00446D23">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11" w:name="_Toc414450606"/>
      <w:bookmarkStart w:id="12" w:name="_Toc414450704"/>
      <w:bookmarkStart w:id="13" w:name="_Toc414451699"/>
      <w:r w:rsidRPr="00446D23">
        <w:t xml:space="preserve"> др.); </w:t>
      </w:r>
    </w:p>
    <w:p w:rsidR="00581B76" w:rsidRPr="00446D23" w:rsidRDefault="00581B76" w:rsidP="00C879BD">
      <w:pPr>
        <w:widowControl w:val="0"/>
        <w:ind w:firstLine="851"/>
        <w:jc w:val="both"/>
      </w:pPr>
    </w:p>
    <w:p w:rsidR="00581B76" w:rsidRPr="00446D23" w:rsidRDefault="00581B76" w:rsidP="007F712A">
      <w:pPr>
        <w:autoSpaceDE w:val="0"/>
        <w:autoSpaceDN w:val="0"/>
        <w:adjustRightInd w:val="0"/>
        <w:ind w:firstLine="851"/>
        <w:jc w:val="both"/>
        <w:rPr>
          <w:b/>
          <w:color w:val="000000"/>
        </w:rPr>
      </w:pPr>
      <w:r w:rsidRPr="00446D23">
        <w:rPr>
          <w:b/>
          <w:color w:val="000000"/>
        </w:rPr>
        <w:t>Формы взаимодействия с родителями:</w:t>
      </w:r>
    </w:p>
    <w:p w:rsidR="00581B76" w:rsidRPr="00446D23" w:rsidRDefault="00581B76" w:rsidP="00C879BD">
      <w:pPr>
        <w:autoSpaceDE w:val="0"/>
        <w:autoSpaceDN w:val="0"/>
        <w:adjustRightInd w:val="0"/>
        <w:ind w:firstLine="851"/>
        <w:jc w:val="both"/>
        <w:rPr>
          <w:b/>
          <w:color w:val="000000"/>
        </w:rPr>
      </w:pPr>
      <w:r w:rsidRPr="00446D23">
        <w:rPr>
          <w:b/>
          <w:color w:val="000000"/>
        </w:rPr>
        <w:t xml:space="preserve">Информационно-аналитические </w:t>
      </w:r>
    </w:p>
    <w:p w:rsidR="00581B76" w:rsidRPr="00446D23" w:rsidRDefault="00581B76" w:rsidP="00C879BD">
      <w:pPr>
        <w:autoSpaceDE w:val="0"/>
        <w:autoSpaceDN w:val="0"/>
        <w:adjustRightInd w:val="0"/>
        <w:ind w:firstLine="851"/>
        <w:jc w:val="both"/>
        <w:rPr>
          <w:color w:val="000000"/>
        </w:rPr>
      </w:pPr>
      <w:r w:rsidRPr="00446D23">
        <w:rPr>
          <w:color w:val="000000"/>
        </w:rPr>
        <w:t xml:space="preserve">• анкетирование; </w:t>
      </w:r>
    </w:p>
    <w:p w:rsidR="00581B76" w:rsidRPr="00446D23" w:rsidRDefault="00581B76" w:rsidP="00C879BD">
      <w:pPr>
        <w:autoSpaceDE w:val="0"/>
        <w:autoSpaceDN w:val="0"/>
        <w:adjustRightInd w:val="0"/>
        <w:ind w:firstLine="851"/>
        <w:jc w:val="both"/>
        <w:rPr>
          <w:color w:val="000000"/>
        </w:rPr>
      </w:pPr>
      <w:r w:rsidRPr="00446D23">
        <w:rPr>
          <w:color w:val="000000"/>
        </w:rPr>
        <w:t xml:space="preserve">• опрос;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индивидуальные беседы. </w:t>
      </w:r>
    </w:p>
    <w:p w:rsidR="00581B76" w:rsidRPr="00C245A0" w:rsidRDefault="00581B76" w:rsidP="00C879BD">
      <w:pPr>
        <w:autoSpaceDE w:val="0"/>
        <w:autoSpaceDN w:val="0"/>
        <w:adjustRightInd w:val="0"/>
        <w:ind w:firstLine="851"/>
        <w:jc w:val="both"/>
        <w:rPr>
          <w:b/>
          <w:color w:val="000000"/>
        </w:rPr>
      </w:pPr>
      <w:r w:rsidRPr="00C245A0">
        <w:rPr>
          <w:b/>
          <w:color w:val="000000"/>
        </w:rPr>
        <w:t xml:space="preserve">Наглядно-информационные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родительские уголки;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информационные стенды;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папки-передвижки;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памятки. </w:t>
      </w:r>
    </w:p>
    <w:p w:rsidR="00581B76" w:rsidRPr="00C245A0" w:rsidRDefault="00581B76" w:rsidP="00C879BD">
      <w:pPr>
        <w:autoSpaceDE w:val="0"/>
        <w:autoSpaceDN w:val="0"/>
        <w:adjustRightInd w:val="0"/>
        <w:ind w:firstLine="851"/>
        <w:jc w:val="both"/>
        <w:rPr>
          <w:b/>
          <w:color w:val="000000"/>
        </w:rPr>
      </w:pPr>
      <w:r w:rsidRPr="00C245A0">
        <w:rPr>
          <w:b/>
          <w:color w:val="000000"/>
        </w:rPr>
        <w:t xml:space="preserve">Познавательные </w:t>
      </w:r>
    </w:p>
    <w:p w:rsidR="00581B76" w:rsidRPr="00C245A0" w:rsidRDefault="00581B76" w:rsidP="00C879BD">
      <w:pPr>
        <w:autoSpaceDE w:val="0"/>
        <w:autoSpaceDN w:val="0"/>
        <w:adjustRightInd w:val="0"/>
        <w:ind w:firstLine="851"/>
        <w:jc w:val="both"/>
        <w:rPr>
          <w:color w:val="000000"/>
        </w:rPr>
      </w:pPr>
      <w:r w:rsidRPr="00C245A0">
        <w:rPr>
          <w:color w:val="000000"/>
        </w:rPr>
        <w:t>• консультации и открытые просмотры;</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нетрадиционные родительские собрания;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круглые столы; </w:t>
      </w:r>
    </w:p>
    <w:p w:rsidR="00581B76" w:rsidRPr="00C245A0" w:rsidRDefault="00581B76" w:rsidP="00C879BD">
      <w:pPr>
        <w:autoSpaceDE w:val="0"/>
        <w:autoSpaceDN w:val="0"/>
        <w:adjustRightInd w:val="0"/>
        <w:ind w:firstLine="851"/>
        <w:jc w:val="both"/>
        <w:rPr>
          <w:color w:val="000000"/>
        </w:rPr>
      </w:pPr>
      <w:r w:rsidRPr="00C245A0">
        <w:rPr>
          <w:color w:val="000000"/>
        </w:rPr>
        <w:t>• тренинги;</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мастер-классы; </w:t>
      </w:r>
    </w:p>
    <w:p w:rsidR="00581B76" w:rsidRPr="00C245A0" w:rsidRDefault="00581B76" w:rsidP="00C879BD">
      <w:pPr>
        <w:autoSpaceDE w:val="0"/>
        <w:autoSpaceDN w:val="0"/>
        <w:adjustRightInd w:val="0"/>
        <w:ind w:firstLine="851"/>
        <w:jc w:val="both"/>
        <w:rPr>
          <w:color w:val="000000"/>
        </w:rPr>
      </w:pPr>
      <w:r w:rsidRPr="00C245A0">
        <w:rPr>
          <w:color w:val="000000"/>
        </w:rPr>
        <w:t>• презентации;</w:t>
      </w:r>
    </w:p>
    <w:p w:rsidR="00581B76" w:rsidRPr="00C245A0" w:rsidRDefault="00477819" w:rsidP="00C879BD">
      <w:pPr>
        <w:autoSpaceDE w:val="0"/>
        <w:autoSpaceDN w:val="0"/>
        <w:adjustRightInd w:val="0"/>
        <w:ind w:firstLine="851"/>
        <w:jc w:val="both"/>
        <w:rPr>
          <w:color w:val="000000"/>
        </w:rPr>
      </w:pPr>
      <w:r w:rsidRPr="00C245A0">
        <w:rPr>
          <w:color w:val="000000"/>
        </w:rPr>
        <w:t>• родительские конференции;</w:t>
      </w:r>
    </w:p>
    <w:p w:rsidR="001A393C" w:rsidRPr="00C245A0" w:rsidRDefault="00477819" w:rsidP="00C879BD">
      <w:pPr>
        <w:autoSpaceDE w:val="0"/>
        <w:autoSpaceDN w:val="0"/>
        <w:adjustRightInd w:val="0"/>
        <w:ind w:firstLine="851"/>
        <w:jc w:val="both"/>
        <w:rPr>
          <w:color w:val="000000"/>
        </w:rPr>
      </w:pPr>
      <w:r w:rsidRPr="00C245A0">
        <w:rPr>
          <w:color w:val="000000"/>
        </w:rPr>
        <w:t>• родительский час;</w:t>
      </w:r>
    </w:p>
    <w:p w:rsidR="001A393C" w:rsidRPr="00C245A0" w:rsidRDefault="00477819" w:rsidP="00C879BD">
      <w:pPr>
        <w:autoSpaceDE w:val="0"/>
        <w:autoSpaceDN w:val="0"/>
        <w:adjustRightInd w:val="0"/>
        <w:ind w:firstLine="851"/>
        <w:jc w:val="both"/>
        <w:rPr>
          <w:color w:val="000000"/>
        </w:rPr>
      </w:pPr>
      <w:r w:rsidRPr="00C245A0">
        <w:rPr>
          <w:color w:val="000000"/>
        </w:rPr>
        <w:t xml:space="preserve">• </w:t>
      </w:r>
      <w:proofErr w:type="spellStart"/>
      <w:r w:rsidRPr="00C245A0">
        <w:rPr>
          <w:color w:val="000000"/>
        </w:rPr>
        <w:t>лекотеки</w:t>
      </w:r>
      <w:proofErr w:type="spellEnd"/>
      <w:r w:rsidRPr="00C245A0">
        <w:rPr>
          <w:color w:val="000000"/>
        </w:rPr>
        <w:t>;</w:t>
      </w:r>
    </w:p>
    <w:p w:rsidR="001A393C" w:rsidRPr="00C245A0" w:rsidRDefault="00477819" w:rsidP="00C879BD">
      <w:pPr>
        <w:autoSpaceDE w:val="0"/>
        <w:autoSpaceDN w:val="0"/>
        <w:adjustRightInd w:val="0"/>
        <w:ind w:firstLine="851"/>
        <w:jc w:val="both"/>
        <w:rPr>
          <w:color w:val="000000"/>
        </w:rPr>
      </w:pPr>
      <w:r w:rsidRPr="00C245A0">
        <w:rPr>
          <w:color w:val="000000"/>
        </w:rPr>
        <w:t>• родительский клуб;</w:t>
      </w:r>
    </w:p>
    <w:p w:rsidR="00581B76" w:rsidRPr="00C245A0" w:rsidRDefault="00581B76" w:rsidP="00C879BD">
      <w:pPr>
        <w:autoSpaceDE w:val="0"/>
        <w:autoSpaceDN w:val="0"/>
        <w:adjustRightInd w:val="0"/>
        <w:ind w:firstLine="851"/>
        <w:jc w:val="both"/>
        <w:rPr>
          <w:b/>
          <w:color w:val="000000"/>
        </w:rPr>
      </w:pPr>
      <w:r w:rsidRPr="00C245A0">
        <w:rPr>
          <w:b/>
          <w:color w:val="000000"/>
        </w:rPr>
        <w:t xml:space="preserve">Досуговые </w:t>
      </w:r>
    </w:p>
    <w:p w:rsidR="00581B76" w:rsidRPr="00C245A0" w:rsidRDefault="00581B76" w:rsidP="00C879BD">
      <w:pPr>
        <w:autoSpaceDE w:val="0"/>
        <w:autoSpaceDN w:val="0"/>
        <w:adjustRightInd w:val="0"/>
        <w:ind w:firstLine="851"/>
        <w:jc w:val="both"/>
        <w:rPr>
          <w:color w:val="000000"/>
        </w:rPr>
      </w:pPr>
      <w:r w:rsidRPr="00C245A0">
        <w:rPr>
          <w:color w:val="000000"/>
        </w:rPr>
        <w:t>• праздники;</w:t>
      </w:r>
    </w:p>
    <w:p w:rsidR="00581B76" w:rsidRPr="00C245A0" w:rsidRDefault="00581B76" w:rsidP="00C879BD">
      <w:pPr>
        <w:autoSpaceDE w:val="0"/>
        <w:autoSpaceDN w:val="0"/>
        <w:adjustRightInd w:val="0"/>
        <w:ind w:firstLine="851"/>
        <w:jc w:val="both"/>
        <w:rPr>
          <w:color w:val="000000"/>
        </w:rPr>
      </w:pPr>
      <w:r w:rsidRPr="00C245A0">
        <w:rPr>
          <w:color w:val="000000"/>
        </w:rPr>
        <w:lastRenderedPageBreak/>
        <w:t>• развлечения;</w:t>
      </w:r>
    </w:p>
    <w:p w:rsidR="00581B76" w:rsidRPr="00C245A0" w:rsidRDefault="00581B76" w:rsidP="00C879BD">
      <w:pPr>
        <w:autoSpaceDE w:val="0"/>
        <w:autoSpaceDN w:val="0"/>
        <w:adjustRightInd w:val="0"/>
        <w:ind w:firstLine="851"/>
        <w:jc w:val="both"/>
        <w:rPr>
          <w:color w:val="000000"/>
        </w:rPr>
      </w:pPr>
      <w:r w:rsidRPr="00C245A0">
        <w:rPr>
          <w:color w:val="000000"/>
        </w:rPr>
        <w:t xml:space="preserve">• совместные досуги;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игры, в форме </w:t>
      </w:r>
      <w:proofErr w:type="spellStart"/>
      <w:r w:rsidRPr="00C245A0">
        <w:rPr>
          <w:color w:val="000000"/>
        </w:rPr>
        <w:t>квестов</w:t>
      </w:r>
      <w:proofErr w:type="spellEnd"/>
      <w:r w:rsidRPr="00C245A0">
        <w:rPr>
          <w:color w:val="000000"/>
        </w:rPr>
        <w:t xml:space="preserve">;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акции; </w:t>
      </w:r>
    </w:p>
    <w:p w:rsidR="00581B76" w:rsidRPr="00C245A0" w:rsidRDefault="00581B76" w:rsidP="00C879BD">
      <w:pPr>
        <w:autoSpaceDE w:val="0"/>
        <w:autoSpaceDN w:val="0"/>
        <w:adjustRightInd w:val="0"/>
        <w:ind w:firstLine="851"/>
        <w:jc w:val="both"/>
        <w:rPr>
          <w:color w:val="000000"/>
        </w:rPr>
      </w:pPr>
      <w:r w:rsidRPr="00C245A0">
        <w:rPr>
          <w:color w:val="000000"/>
        </w:rPr>
        <w:t>• участие родителей в конкурсах, выставках.</w:t>
      </w:r>
    </w:p>
    <w:p w:rsidR="00581B76" w:rsidRPr="00C245A0" w:rsidRDefault="00581B76" w:rsidP="00C879BD">
      <w:pPr>
        <w:autoSpaceDE w:val="0"/>
        <w:autoSpaceDN w:val="0"/>
        <w:adjustRightInd w:val="0"/>
        <w:ind w:firstLine="851"/>
        <w:jc w:val="both"/>
        <w:rPr>
          <w:color w:val="000000"/>
        </w:rPr>
      </w:pPr>
      <w:r w:rsidRPr="00C245A0">
        <w:rPr>
          <w:color w:val="000000"/>
        </w:rPr>
        <w:t xml:space="preserve">Важнейшим условием обеспечения целостного развития личности ребенка с ограниченными возможностями здоровья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581B76" w:rsidRPr="00C245A0" w:rsidRDefault="00581B76" w:rsidP="00C879BD">
      <w:pPr>
        <w:autoSpaceDE w:val="0"/>
        <w:autoSpaceDN w:val="0"/>
        <w:adjustRightInd w:val="0"/>
        <w:ind w:firstLine="851"/>
        <w:jc w:val="both"/>
        <w:rPr>
          <w:color w:val="000000"/>
        </w:rPr>
      </w:pPr>
      <w:r w:rsidRPr="00C245A0">
        <w:rPr>
          <w:color w:val="000000"/>
        </w:rPr>
        <w:t xml:space="preserve">Родителям и педагогам необходимо преодолеть субординацию, </w:t>
      </w:r>
      <w:proofErr w:type="spellStart"/>
      <w:r w:rsidRPr="00C245A0">
        <w:rPr>
          <w:color w:val="000000"/>
        </w:rPr>
        <w:t>монологизм</w:t>
      </w:r>
      <w:proofErr w:type="spellEnd"/>
      <w:r w:rsidRPr="00C245A0">
        <w:rPr>
          <w:color w:val="000000"/>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581B76" w:rsidRPr="00C245A0" w:rsidRDefault="00581B76" w:rsidP="00C879BD">
      <w:pPr>
        <w:autoSpaceDE w:val="0"/>
        <w:autoSpaceDN w:val="0"/>
        <w:adjustRightInd w:val="0"/>
        <w:ind w:firstLine="851"/>
        <w:jc w:val="both"/>
        <w:rPr>
          <w:b/>
          <w:color w:val="000000"/>
        </w:rPr>
      </w:pPr>
      <w:r w:rsidRPr="00C245A0">
        <w:rPr>
          <w:b/>
          <w:color w:val="000000"/>
        </w:rPr>
        <w:t>Основные задачи взаимодействия детского сада с семьей</w:t>
      </w:r>
    </w:p>
    <w:p w:rsidR="00581B76" w:rsidRPr="00C245A0" w:rsidRDefault="00581B76" w:rsidP="00C879BD">
      <w:pPr>
        <w:autoSpaceDE w:val="0"/>
        <w:autoSpaceDN w:val="0"/>
        <w:adjustRightInd w:val="0"/>
        <w:ind w:firstLine="851"/>
        <w:jc w:val="both"/>
        <w:rPr>
          <w:color w:val="000000"/>
        </w:rPr>
      </w:pPr>
      <w:r w:rsidRPr="00C245A0">
        <w:rPr>
          <w:color w:val="000000"/>
        </w:rPr>
        <w:t>- изучение отношения педагогов и родителей к различным вопросам воспитания, обучения, развития детей с ОВЗ, условий организации разнообразной деятельности в детском саду и семье;</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581B76" w:rsidRPr="00C245A0" w:rsidRDefault="00581B76" w:rsidP="00C879BD">
      <w:pPr>
        <w:autoSpaceDE w:val="0"/>
        <w:autoSpaceDN w:val="0"/>
        <w:adjustRightInd w:val="0"/>
        <w:ind w:firstLine="851"/>
        <w:jc w:val="both"/>
        <w:rPr>
          <w:color w:val="000000"/>
        </w:rPr>
      </w:pPr>
      <w:r w:rsidRPr="00C245A0">
        <w:rPr>
          <w:color w:val="000000"/>
        </w:rPr>
        <w:t xml:space="preserve">- привлечение семей воспитанников к участию в совместных с педагогами мероприятиях, организуемых в городе; </w:t>
      </w:r>
    </w:p>
    <w:p w:rsidR="00581B76" w:rsidRPr="00C245A0" w:rsidRDefault="00581B76" w:rsidP="00C879BD">
      <w:pPr>
        <w:autoSpaceDE w:val="0"/>
        <w:autoSpaceDN w:val="0"/>
        <w:adjustRightInd w:val="0"/>
        <w:ind w:firstLine="851"/>
        <w:jc w:val="both"/>
        <w:rPr>
          <w:color w:val="000000"/>
        </w:rPr>
      </w:pPr>
      <w:r w:rsidRPr="00C245A0">
        <w:rPr>
          <w:color w:val="000000"/>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81B76" w:rsidRPr="00C245A0" w:rsidRDefault="00581B76" w:rsidP="00C879BD">
      <w:pPr>
        <w:widowControl w:val="0"/>
        <w:ind w:firstLine="851"/>
        <w:jc w:val="both"/>
      </w:pPr>
    </w:p>
    <w:bookmarkEnd w:id="11"/>
    <w:bookmarkEnd w:id="12"/>
    <w:bookmarkEnd w:id="13"/>
    <w:p w:rsidR="00523BE5" w:rsidRPr="00C245A0" w:rsidRDefault="00581B76" w:rsidP="00C879BD">
      <w:pPr>
        <w:widowControl w:val="0"/>
        <w:ind w:firstLine="851"/>
        <w:jc w:val="both"/>
        <w:rPr>
          <w:b/>
          <w:lang w:eastAsia="x-none"/>
        </w:rPr>
      </w:pPr>
      <w:r w:rsidRPr="00C245A0">
        <w:rPr>
          <w:b/>
          <w:lang w:eastAsia="x-none"/>
        </w:rPr>
        <w:t xml:space="preserve">Планируемые </w:t>
      </w:r>
      <w:r w:rsidR="00523BE5" w:rsidRPr="00C245A0">
        <w:rPr>
          <w:b/>
          <w:lang w:eastAsia="x-none"/>
        </w:rPr>
        <w:t>результат</w:t>
      </w:r>
      <w:r w:rsidRPr="00C245A0">
        <w:rPr>
          <w:b/>
          <w:lang w:eastAsia="x-none"/>
        </w:rPr>
        <w:t>ы</w:t>
      </w:r>
      <w:r w:rsidR="00523BE5" w:rsidRPr="00C245A0">
        <w:rPr>
          <w:b/>
          <w:lang w:eastAsia="x-none"/>
        </w:rPr>
        <w:t xml:space="preserve"> работы с родителями</w:t>
      </w:r>
      <w:r w:rsidR="00523BE5" w:rsidRPr="00C245A0">
        <w:rPr>
          <w:b/>
          <w:bCs/>
          <w:lang w:eastAsia="x-none"/>
        </w:rPr>
        <w:t xml:space="preserve"> </w:t>
      </w:r>
      <w:r w:rsidR="0031767E" w:rsidRPr="00C245A0">
        <w:rPr>
          <w:b/>
          <w:bCs/>
          <w:lang w:eastAsia="x-none"/>
        </w:rPr>
        <w:t xml:space="preserve">глухих, </w:t>
      </w:r>
      <w:r w:rsidR="00523BE5" w:rsidRPr="00C245A0">
        <w:rPr>
          <w:b/>
          <w:bCs/>
          <w:lang w:eastAsia="x-none"/>
        </w:rPr>
        <w:t>слабослышащих и позднооглохших детей</w:t>
      </w:r>
      <w:r w:rsidR="0031767E" w:rsidRPr="00C245A0">
        <w:rPr>
          <w:b/>
          <w:bCs/>
          <w:lang w:eastAsia="x-none"/>
        </w:rPr>
        <w:t xml:space="preserve"> и детей с КИ</w:t>
      </w:r>
      <w:r w:rsidR="00523BE5" w:rsidRPr="00C245A0">
        <w:rPr>
          <w:b/>
          <w:lang w:eastAsia="x-none"/>
        </w:rPr>
        <w:t>:</w:t>
      </w:r>
    </w:p>
    <w:p w:rsidR="001A393C" w:rsidRPr="00C245A0" w:rsidRDefault="0031767E" w:rsidP="00C879BD">
      <w:pPr>
        <w:widowControl w:val="0"/>
        <w:ind w:firstLine="851"/>
        <w:jc w:val="both"/>
        <w:rPr>
          <w:b/>
        </w:rPr>
      </w:pPr>
      <w:r w:rsidRPr="00C245A0">
        <w:rPr>
          <w:rFonts w:eastAsia="SchoolBookAC"/>
        </w:rPr>
        <w:t xml:space="preserve">– </w:t>
      </w:r>
      <w:r w:rsidR="001A393C" w:rsidRPr="00C245A0">
        <w:rPr>
          <w:lang w:eastAsia="x-none"/>
        </w:rPr>
        <w:t>появление интереса родителей к работе Организации;</w:t>
      </w:r>
    </w:p>
    <w:p w:rsidR="00523BE5" w:rsidRPr="00C245A0" w:rsidRDefault="00523BE5" w:rsidP="00C879BD">
      <w:pPr>
        <w:widowControl w:val="0"/>
        <w:ind w:firstLine="851"/>
        <w:jc w:val="both"/>
      </w:pPr>
      <w:r w:rsidRPr="00C245A0">
        <w:rPr>
          <w:rFonts w:eastAsia="SchoolBookAC"/>
        </w:rPr>
        <w:t>–</w:t>
      </w:r>
      <w:r w:rsidRPr="00C245A0">
        <w:rPr>
          <w:lang w:val="x-none" w:eastAsia="x-none"/>
        </w:rPr>
        <w:t> </w:t>
      </w:r>
      <w:r w:rsidRPr="00C245A0">
        <w:rPr>
          <w:bCs/>
        </w:rPr>
        <w:t xml:space="preserve">организацию преемственности в работе </w:t>
      </w:r>
      <w:r w:rsidRPr="00C245A0">
        <w:rPr>
          <w:bCs/>
          <w:lang w:eastAsia="x-none"/>
        </w:rPr>
        <w:t>Организации</w:t>
      </w:r>
      <w:r w:rsidRPr="00C245A0">
        <w:rPr>
          <w:bCs/>
        </w:rPr>
        <w:t xml:space="preserve"> и семьи по вопросам оздоровления, досуга, обучения и воспитания </w:t>
      </w:r>
      <w:r w:rsidRPr="00C245A0">
        <w:rPr>
          <w:bCs/>
          <w:lang w:eastAsia="x-none"/>
        </w:rPr>
        <w:t>детей</w:t>
      </w:r>
      <w:r w:rsidR="0031767E" w:rsidRPr="00C245A0">
        <w:rPr>
          <w:bCs/>
          <w:lang w:eastAsia="x-none"/>
        </w:rPr>
        <w:t xml:space="preserve"> с нарушением слуха</w:t>
      </w:r>
      <w:r w:rsidRPr="00C245A0">
        <w:rPr>
          <w:bCs/>
        </w:rPr>
        <w:t>;</w:t>
      </w:r>
    </w:p>
    <w:p w:rsidR="00523BE5" w:rsidRPr="00C245A0" w:rsidRDefault="00523BE5" w:rsidP="00C879BD">
      <w:pPr>
        <w:widowControl w:val="0"/>
        <w:ind w:firstLine="851"/>
        <w:jc w:val="both"/>
      </w:pPr>
      <w:r w:rsidRPr="00C245A0">
        <w:rPr>
          <w:rFonts w:eastAsia="SchoolBookAC"/>
        </w:rPr>
        <w:t>–</w:t>
      </w:r>
      <w:r w:rsidRPr="00C245A0">
        <w:rPr>
          <w:lang w:val="x-none" w:eastAsia="x-none"/>
        </w:rPr>
        <w:t> </w:t>
      </w:r>
      <w:r w:rsidRPr="00C245A0">
        <w:rPr>
          <w:bCs/>
        </w:rPr>
        <w:t>повышение уровня родительской компетентности;</w:t>
      </w:r>
    </w:p>
    <w:p w:rsidR="00523BE5" w:rsidRPr="00C245A0" w:rsidRDefault="00523BE5" w:rsidP="00C879BD">
      <w:pPr>
        <w:widowControl w:val="0"/>
        <w:ind w:firstLine="851"/>
        <w:jc w:val="both"/>
        <w:rPr>
          <w:bCs/>
        </w:rPr>
      </w:pPr>
      <w:r w:rsidRPr="00C245A0">
        <w:rPr>
          <w:rFonts w:eastAsia="SchoolBookAC"/>
        </w:rPr>
        <w:t>–</w:t>
      </w:r>
      <w:r w:rsidRPr="00C245A0">
        <w:rPr>
          <w:lang w:val="x-none" w:eastAsia="x-none"/>
        </w:rPr>
        <w:t> </w:t>
      </w:r>
      <w:r w:rsidRPr="00C245A0">
        <w:rPr>
          <w:bCs/>
        </w:rPr>
        <w:t>гармонизацию семейных дет</w:t>
      </w:r>
      <w:r w:rsidR="001A393C" w:rsidRPr="00C245A0">
        <w:rPr>
          <w:bCs/>
        </w:rPr>
        <w:t>ско-родительских отношений;</w:t>
      </w:r>
    </w:p>
    <w:p w:rsidR="001A393C" w:rsidRPr="00C245A0" w:rsidRDefault="0031767E" w:rsidP="00C879BD">
      <w:pPr>
        <w:widowControl w:val="0"/>
        <w:ind w:firstLine="851"/>
        <w:jc w:val="both"/>
        <w:rPr>
          <w:bCs/>
        </w:rPr>
      </w:pPr>
      <w:r w:rsidRPr="00C245A0">
        <w:rPr>
          <w:rFonts w:eastAsia="SchoolBookAC"/>
        </w:rPr>
        <w:t>–</w:t>
      </w:r>
      <w:r w:rsidR="001A393C" w:rsidRPr="00C245A0">
        <w:rPr>
          <w:bCs/>
        </w:rPr>
        <w:t xml:space="preserve"> увеличение количест</w:t>
      </w:r>
      <w:r w:rsidR="00477819" w:rsidRPr="00C245A0">
        <w:rPr>
          <w:bCs/>
        </w:rPr>
        <w:t>ва обращений с вопросами к педа</w:t>
      </w:r>
      <w:r w:rsidR="001A393C" w:rsidRPr="00C245A0">
        <w:rPr>
          <w:bCs/>
        </w:rPr>
        <w:t>гогам, на индивидуаль</w:t>
      </w:r>
      <w:r w:rsidR="00477819" w:rsidRPr="00C245A0">
        <w:rPr>
          <w:bCs/>
        </w:rPr>
        <w:t>ные консультации к специалистам;</w:t>
      </w:r>
    </w:p>
    <w:p w:rsidR="00477819" w:rsidRPr="00C245A0" w:rsidRDefault="0031767E" w:rsidP="00C879BD">
      <w:pPr>
        <w:widowControl w:val="0"/>
        <w:ind w:firstLine="851"/>
        <w:jc w:val="both"/>
        <w:rPr>
          <w:bCs/>
        </w:rPr>
      </w:pPr>
      <w:r w:rsidRPr="00C245A0">
        <w:rPr>
          <w:rFonts w:eastAsia="SchoolBookAC"/>
        </w:rPr>
        <w:t>–</w:t>
      </w:r>
      <w:r w:rsidR="00477819" w:rsidRPr="00C245A0">
        <w:rPr>
          <w:bCs/>
        </w:rPr>
        <w:t xml:space="preserve"> рост удовлетворённости родителей работой педагогов Организации в целом. </w:t>
      </w:r>
    </w:p>
    <w:p w:rsidR="00523BE5" w:rsidRPr="00C245A0" w:rsidRDefault="00523BE5" w:rsidP="00C879BD">
      <w:pPr>
        <w:ind w:firstLine="851"/>
        <w:jc w:val="both"/>
        <w:rPr>
          <w:b/>
        </w:rPr>
      </w:pPr>
    </w:p>
    <w:p w:rsidR="00523BE5" w:rsidRPr="00C245A0" w:rsidRDefault="00021092" w:rsidP="00C879BD">
      <w:pPr>
        <w:ind w:firstLine="851"/>
        <w:jc w:val="both"/>
        <w:rPr>
          <w:b/>
        </w:rPr>
      </w:pPr>
      <w:r>
        <w:rPr>
          <w:b/>
        </w:rPr>
        <w:t>2.</w:t>
      </w:r>
      <w:r w:rsidR="00E70A42">
        <w:rPr>
          <w:b/>
        </w:rPr>
        <w:t>6</w:t>
      </w:r>
      <w:r w:rsidR="00523BE5" w:rsidRPr="00C245A0">
        <w:rPr>
          <w:b/>
        </w:rPr>
        <w:t xml:space="preserve">. </w:t>
      </w:r>
      <w:r w:rsidR="00E70A42">
        <w:rPr>
          <w:b/>
        </w:rPr>
        <w:t>Направления и задачи коррекционно-развивающей работы</w:t>
      </w:r>
    </w:p>
    <w:p w:rsidR="00D95E78" w:rsidRPr="00C245A0" w:rsidRDefault="00D95E78" w:rsidP="00C879BD">
      <w:pPr>
        <w:ind w:firstLine="851"/>
        <w:jc w:val="both"/>
        <w:rPr>
          <w:sz w:val="28"/>
          <w:szCs w:val="28"/>
        </w:rPr>
      </w:pPr>
    </w:p>
    <w:p w:rsidR="0031767E" w:rsidRPr="00C245A0" w:rsidRDefault="00D95E78" w:rsidP="00C879BD">
      <w:pPr>
        <w:ind w:firstLine="851"/>
        <w:jc w:val="both"/>
        <w:rPr>
          <w:b/>
          <w:bCs/>
          <w:sz w:val="22"/>
          <w:szCs w:val="22"/>
        </w:rPr>
      </w:pPr>
      <w:r w:rsidRPr="00C245A0">
        <w:rPr>
          <w:b/>
          <w:bCs/>
        </w:rPr>
        <w:t>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w:t>
      </w:r>
      <w:r w:rsidRPr="00C245A0">
        <w:rPr>
          <w:b/>
          <w:bCs/>
          <w:spacing w:val="-34"/>
        </w:rPr>
        <w:t xml:space="preserve"> </w:t>
      </w:r>
      <w:r w:rsidRPr="00C245A0">
        <w:rPr>
          <w:b/>
          <w:bCs/>
        </w:rPr>
        <w:t>детьми.</w:t>
      </w:r>
    </w:p>
    <w:p w:rsidR="00523BE5" w:rsidRPr="00C245A0" w:rsidRDefault="00523BE5" w:rsidP="00C879BD">
      <w:pPr>
        <w:widowControl w:val="0"/>
        <w:ind w:firstLine="851"/>
        <w:contextualSpacing/>
        <w:jc w:val="both"/>
      </w:pPr>
      <w:r w:rsidRPr="00C245A0">
        <w:t>Система коррекционно-развивающей работы с</w:t>
      </w:r>
      <w:r w:rsidR="0031767E" w:rsidRPr="00C245A0">
        <w:t xml:space="preserve"> глухими</w:t>
      </w:r>
      <w:r w:rsidR="00D95E78" w:rsidRPr="00C245A0">
        <w:t>,</w:t>
      </w:r>
      <w:r w:rsidRPr="00C245A0">
        <w:t xml:space="preserve"> слабослышащими</w:t>
      </w:r>
      <w:r w:rsidR="00B02E85" w:rsidRPr="00C245A0">
        <w:t>,</w:t>
      </w:r>
      <w:r w:rsidRPr="00C245A0">
        <w:t xml:space="preserve"> позднооглохшими дошкольниками</w:t>
      </w:r>
      <w:r w:rsidR="0031767E" w:rsidRPr="00C245A0">
        <w:t>, а также дошкольниками с КИ</w:t>
      </w:r>
      <w:r w:rsidR="00B02E85" w:rsidRPr="00C245A0">
        <w:t>,</w:t>
      </w:r>
      <w:r w:rsidRPr="00C245A0">
        <w:t xml:space="preserve">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523BE5" w:rsidRPr="00C245A0" w:rsidRDefault="00523BE5" w:rsidP="00C879BD">
      <w:pPr>
        <w:widowControl w:val="0"/>
        <w:tabs>
          <w:tab w:val="left" w:pos="567"/>
        </w:tabs>
        <w:ind w:firstLine="851"/>
        <w:jc w:val="both"/>
      </w:pPr>
      <w:r w:rsidRPr="00C245A0">
        <w:lastRenderedPageBreak/>
        <w:t xml:space="preserve">Современный комплексный подход к реабилитации детей </w:t>
      </w:r>
      <w:r w:rsidR="0031767E" w:rsidRPr="00C245A0">
        <w:t xml:space="preserve">с нарушением слуха </w:t>
      </w:r>
      <w:r w:rsidRPr="00C245A0">
        <w:t>включает диагностику слуховой функции, комплексную экспертизу ребенка, включая медицинское, психологическое, педагогическое обследование, медицинскую реабилитацию, психологическую реабилитацию, сурдопедагогическую реабилитацию, социальную реабилитацию.</w:t>
      </w:r>
    </w:p>
    <w:p w:rsidR="00D95E78" w:rsidRPr="00C245A0" w:rsidRDefault="00D95E78" w:rsidP="00C879BD">
      <w:pPr>
        <w:widowControl w:val="0"/>
        <w:tabs>
          <w:tab w:val="left" w:pos="567"/>
        </w:tabs>
        <w:ind w:firstLine="851"/>
        <w:jc w:val="both"/>
      </w:pPr>
    </w:p>
    <w:p w:rsidR="00523BE5" w:rsidRPr="00C245A0" w:rsidRDefault="00523BE5" w:rsidP="00C879BD">
      <w:pPr>
        <w:widowControl w:val="0"/>
        <w:ind w:firstLine="851"/>
        <w:contextualSpacing/>
        <w:jc w:val="both"/>
        <w:rPr>
          <w:b/>
          <w:bCs/>
        </w:rPr>
      </w:pPr>
      <w:r w:rsidRPr="00C245A0">
        <w:rPr>
          <w:b/>
          <w:bCs/>
        </w:rPr>
        <w:t xml:space="preserve">Программа коррекционно-развивающей работы обеспечивает: </w:t>
      </w:r>
    </w:p>
    <w:p w:rsidR="00D95E78" w:rsidRPr="00C245A0" w:rsidRDefault="00D95E78" w:rsidP="00D95E78">
      <w:pPr>
        <w:widowControl w:val="0"/>
        <w:tabs>
          <w:tab w:val="left" w:pos="1134"/>
        </w:tabs>
        <w:ind w:firstLine="851"/>
        <w:contextualSpacing/>
        <w:jc w:val="both"/>
      </w:pPr>
      <w:r w:rsidRPr="00C245A0">
        <w:t>1.</w:t>
      </w:r>
      <w:r w:rsidRPr="00C245A0">
        <w:tab/>
        <w:t>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D95E78" w:rsidRPr="00C245A0" w:rsidRDefault="00D95E78" w:rsidP="00D95E78">
      <w:pPr>
        <w:widowControl w:val="0"/>
        <w:tabs>
          <w:tab w:val="left" w:pos="1134"/>
        </w:tabs>
        <w:ind w:firstLine="851"/>
        <w:contextualSpacing/>
        <w:jc w:val="both"/>
      </w:pPr>
      <w:r w:rsidRPr="00C245A0">
        <w:t>2.</w:t>
      </w:r>
      <w:r w:rsidRPr="00C245A0">
        <w:tab/>
        <w:t>Осуществление индивидуально-ориентированной психолого- 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D95E78" w:rsidRPr="00C245A0" w:rsidRDefault="00D95E78" w:rsidP="00D95E78">
      <w:pPr>
        <w:widowControl w:val="0"/>
        <w:tabs>
          <w:tab w:val="left" w:pos="1134"/>
        </w:tabs>
        <w:ind w:firstLine="851"/>
        <w:contextualSpacing/>
        <w:jc w:val="both"/>
      </w:pPr>
      <w:r w:rsidRPr="00C245A0">
        <w:t>3.</w:t>
      </w:r>
      <w:r w:rsidRPr="00C245A0">
        <w:tab/>
        <w:t>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D95E78" w:rsidRPr="00C245A0" w:rsidRDefault="00D95E78" w:rsidP="00D95E78">
      <w:pPr>
        <w:widowControl w:val="0"/>
        <w:ind w:firstLine="851"/>
        <w:contextualSpacing/>
        <w:jc w:val="both"/>
      </w:pPr>
    </w:p>
    <w:p w:rsidR="00523BE5" w:rsidRPr="00C245A0" w:rsidRDefault="00523BE5" w:rsidP="00D95E78">
      <w:pPr>
        <w:widowControl w:val="0"/>
        <w:ind w:firstLine="851"/>
        <w:contextualSpacing/>
        <w:jc w:val="both"/>
        <w:rPr>
          <w:b/>
          <w:bCs/>
          <w:iCs/>
        </w:rPr>
      </w:pPr>
      <w:r w:rsidRPr="00C245A0">
        <w:rPr>
          <w:b/>
          <w:bCs/>
          <w:iCs/>
        </w:rPr>
        <w:t xml:space="preserve">Задачи программы:  </w:t>
      </w:r>
    </w:p>
    <w:p w:rsidR="00D95E78" w:rsidRPr="00C245A0" w:rsidRDefault="00D95E78" w:rsidP="00D95E78">
      <w:pPr>
        <w:widowControl w:val="0"/>
        <w:ind w:firstLine="851"/>
        <w:jc w:val="both"/>
      </w:pPr>
      <w:r w:rsidRPr="00C245A0">
        <w:t>1.</w:t>
      </w:r>
      <w:r w:rsidRPr="00C245A0">
        <w:tab/>
        <w:t>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D95E78" w:rsidRPr="00C245A0" w:rsidRDefault="00D95E78" w:rsidP="00D95E78">
      <w:pPr>
        <w:widowControl w:val="0"/>
        <w:ind w:firstLine="851"/>
        <w:jc w:val="both"/>
      </w:pPr>
      <w:r w:rsidRPr="00C245A0">
        <w:t>2.</w:t>
      </w:r>
      <w:r w:rsidRPr="00C245A0">
        <w:tab/>
        <w:t>Коррекция нарушений слуха и речи на основе координации педагогических, психологических средств воздействия;</w:t>
      </w:r>
    </w:p>
    <w:p w:rsidR="00D95E78" w:rsidRPr="00C245A0" w:rsidRDefault="00D95E78" w:rsidP="00D95E78">
      <w:pPr>
        <w:widowControl w:val="0"/>
        <w:ind w:firstLine="851"/>
        <w:jc w:val="both"/>
      </w:pPr>
      <w:r w:rsidRPr="00C245A0">
        <w:t>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D95E78" w:rsidRPr="00C245A0" w:rsidRDefault="00D95E78" w:rsidP="00D95E78">
      <w:pPr>
        <w:widowControl w:val="0"/>
        <w:ind w:firstLine="851"/>
        <w:jc w:val="both"/>
      </w:pPr>
    </w:p>
    <w:p w:rsidR="00523BE5" w:rsidRPr="00C245A0" w:rsidRDefault="00523BE5" w:rsidP="00C879BD">
      <w:pPr>
        <w:widowControl w:val="0"/>
        <w:ind w:firstLine="851"/>
        <w:jc w:val="both"/>
        <w:rPr>
          <w:b/>
          <w:bCs/>
        </w:rPr>
      </w:pPr>
      <w:r w:rsidRPr="00C245A0">
        <w:rPr>
          <w:b/>
          <w:bCs/>
        </w:rPr>
        <w:t xml:space="preserve">Программа коррекционно-развивающей работы предусматривает: </w:t>
      </w:r>
    </w:p>
    <w:p w:rsidR="00D95E78" w:rsidRPr="00C245A0" w:rsidRDefault="00D95E78" w:rsidP="00D20985">
      <w:pPr>
        <w:widowControl w:val="0"/>
        <w:numPr>
          <w:ilvl w:val="0"/>
          <w:numId w:val="19"/>
        </w:numPr>
        <w:tabs>
          <w:tab w:val="left" w:pos="1181"/>
        </w:tabs>
        <w:autoSpaceDE w:val="0"/>
        <w:autoSpaceDN w:val="0"/>
        <w:ind w:left="0" w:right="145" w:firstLine="703"/>
        <w:jc w:val="both"/>
      </w:pPr>
      <w:r w:rsidRPr="00C245A0">
        <w:t>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w:t>
      </w:r>
      <w:r w:rsidRPr="00C245A0">
        <w:rPr>
          <w:spacing w:val="4"/>
        </w:rPr>
        <w:t xml:space="preserve"> </w:t>
      </w:r>
      <w:r w:rsidRPr="00C245A0">
        <w:t>обучающихся;</w:t>
      </w:r>
    </w:p>
    <w:p w:rsidR="00D95E78" w:rsidRPr="00C245A0" w:rsidRDefault="00D95E78" w:rsidP="00D20985">
      <w:pPr>
        <w:widowControl w:val="0"/>
        <w:numPr>
          <w:ilvl w:val="0"/>
          <w:numId w:val="19"/>
        </w:numPr>
        <w:tabs>
          <w:tab w:val="left" w:pos="1162"/>
        </w:tabs>
        <w:autoSpaceDE w:val="0"/>
        <w:autoSpaceDN w:val="0"/>
        <w:ind w:left="0" w:right="152" w:firstLine="705"/>
        <w:jc w:val="both"/>
      </w:pPr>
      <w:r w:rsidRPr="00C245A0">
        <w:t>Обеспечение коррекционной направленности при реализации содержания образовательных областей и воспитательных</w:t>
      </w:r>
      <w:r w:rsidRPr="00C245A0">
        <w:rPr>
          <w:spacing w:val="-10"/>
        </w:rPr>
        <w:t xml:space="preserve"> </w:t>
      </w:r>
      <w:r w:rsidRPr="00C245A0">
        <w:t>мероприятий;</w:t>
      </w:r>
    </w:p>
    <w:p w:rsidR="00D95E78" w:rsidRPr="00C245A0" w:rsidRDefault="00D95E78" w:rsidP="00D20985">
      <w:pPr>
        <w:widowControl w:val="0"/>
        <w:numPr>
          <w:ilvl w:val="0"/>
          <w:numId w:val="19"/>
        </w:numPr>
        <w:tabs>
          <w:tab w:val="left" w:pos="1099"/>
        </w:tabs>
        <w:autoSpaceDE w:val="0"/>
        <w:autoSpaceDN w:val="0"/>
        <w:ind w:left="0" w:right="114" w:firstLine="705"/>
        <w:jc w:val="both"/>
      </w:pPr>
      <w:r w:rsidRPr="00C245A0">
        <w:t>Психолого-педагогическое</w:t>
      </w:r>
      <w:r w:rsidRPr="00C245A0">
        <w:rPr>
          <w:spacing w:val="-41"/>
        </w:rPr>
        <w:t xml:space="preserve"> </w:t>
      </w:r>
      <w:r w:rsidRPr="00C245A0">
        <w:t>сопровождение</w:t>
      </w:r>
      <w:r w:rsidRPr="00C245A0">
        <w:rPr>
          <w:spacing w:val="3"/>
        </w:rPr>
        <w:t xml:space="preserve"> </w:t>
      </w:r>
      <w:r w:rsidRPr="00C245A0">
        <w:t>семьи</w:t>
      </w:r>
      <w:r w:rsidRPr="00C245A0">
        <w:rPr>
          <w:spacing w:val="-16"/>
        </w:rPr>
        <w:t xml:space="preserve"> </w:t>
      </w:r>
      <w:r w:rsidRPr="00C245A0">
        <w:t>(законных</w:t>
      </w:r>
      <w:r w:rsidRPr="00C245A0">
        <w:rPr>
          <w:spacing w:val="-8"/>
        </w:rPr>
        <w:t xml:space="preserve"> </w:t>
      </w:r>
      <w:r w:rsidRPr="00C245A0">
        <w:t>представителей) с целью ее активного включения в коррекционно-развивающую работу с детьми; организацию партнерских отношений с родителями (законным</w:t>
      </w:r>
      <w:r w:rsidRPr="00C245A0">
        <w:rPr>
          <w:spacing w:val="31"/>
        </w:rPr>
        <w:t xml:space="preserve"> </w:t>
      </w:r>
      <w:r w:rsidRPr="00C245A0">
        <w:t>представителям).</w:t>
      </w:r>
    </w:p>
    <w:p w:rsidR="00D95E78" w:rsidRPr="00C245A0" w:rsidRDefault="00D95E78" w:rsidP="00D95E78">
      <w:pPr>
        <w:widowControl w:val="0"/>
        <w:autoSpaceDE w:val="0"/>
        <w:autoSpaceDN w:val="0"/>
        <w:ind w:right="118"/>
        <w:jc w:val="both"/>
      </w:pPr>
      <w:r w:rsidRPr="00C245A0">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523BE5" w:rsidRPr="00C245A0" w:rsidRDefault="00523BE5" w:rsidP="00C879BD">
      <w:pPr>
        <w:tabs>
          <w:tab w:val="left" w:pos="567"/>
        </w:tabs>
        <w:ind w:firstLine="851"/>
        <w:jc w:val="both"/>
      </w:pPr>
      <w:r w:rsidRPr="00C245A0">
        <w:t xml:space="preserve">Программа коррекционно-развивающей работы строится с учетом особых образовательных потребностей </w:t>
      </w:r>
      <w:r w:rsidR="00B02E85" w:rsidRPr="00C245A0">
        <w:t>детей с нарушением слуха</w:t>
      </w:r>
      <w:r w:rsidRPr="00C245A0">
        <w:t>, заключений психолого-медико-педагогической комиссии (ПМПК).</w:t>
      </w:r>
    </w:p>
    <w:p w:rsidR="00523BE5" w:rsidRPr="00C245A0" w:rsidRDefault="00523BE5" w:rsidP="00C879BD">
      <w:pPr>
        <w:widowControl w:val="0"/>
        <w:ind w:firstLine="851"/>
        <w:jc w:val="both"/>
      </w:pPr>
      <w:r w:rsidRPr="00C245A0">
        <w:t xml:space="preserve">Программа коррекционно-развивающей работы предусматривает вариативные формы специального сопровождения </w:t>
      </w:r>
      <w:r w:rsidR="00B02E85" w:rsidRPr="00C245A0">
        <w:t xml:space="preserve">глухих, </w:t>
      </w:r>
      <w:r w:rsidRPr="00C245A0">
        <w:t>слабослышащих</w:t>
      </w:r>
      <w:r w:rsidR="00B02E85" w:rsidRPr="00C245A0">
        <w:t>,</w:t>
      </w:r>
      <w:r w:rsidRPr="00C245A0">
        <w:t xml:space="preserve"> позднооглохших детей</w:t>
      </w:r>
      <w:r w:rsidR="00B02E85" w:rsidRPr="00C245A0">
        <w:t xml:space="preserve"> и детей с КИ</w:t>
      </w:r>
      <w:r w:rsidRPr="00C245A0">
        <w:t xml:space="preserve">. Варьироваться могут степень участия специалистов сопровождения, а также организационные формы работы, что способствует реализации и </w:t>
      </w:r>
      <w:proofErr w:type="gramStart"/>
      <w:r w:rsidRPr="00C245A0">
        <w:t xml:space="preserve">развитию потенциальных возможностей детей </w:t>
      </w:r>
      <w:r w:rsidR="00B02E85" w:rsidRPr="00C245A0">
        <w:t>с нарушением слуха</w:t>
      </w:r>
      <w:proofErr w:type="gramEnd"/>
      <w:r w:rsidR="00B02E85" w:rsidRPr="00C245A0">
        <w:t xml:space="preserve"> </w:t>
      </w:r>
      <w:r w:rsidRPr="00C245A0">
        <w:t xml:space="preserve">и удовлетворению их особых образовательных потребностей. </w:t>
      </w:r>
    </w:p>
    <w:p w:rsidR="00D95E78" w:rsidRPr="00C245A0" w:rsidRDefault="00D95E78" w:rsidP="00C879BD">
      <w:pPr>
        <w:widowControl w:val="0"/>
        <w:ind w:firstLine="851"/>
        <w:jc w:val="both"/>
      </w:pPr>
    </w:p>
    <w:p w:rsidR="00D95E78" w:rsidRPr="00C245A0" w:rsidRDefault="00D95E78" w:rsidP="00D95E78">
      <w:pPr>
        <w:widowControl w:val="0"/>
        <w:ind w:firstLine="851"/>
        <w:jc w:val="both"/>
        <w:rPr>
          <w:b/>
          <w:bCs/>
        </w:rPr>
      </w:pPr>
      <w:r w:rsidRPr="00C245A0">
        <w:rPr>
          <w:b/>
          <w:bCs/>
        </w:rPr>
        <w:t>Общий объем программы коррекционно-развивающей работы с глухими, слабослышащими и позднооглохшими детьми, которая может быть реализована:</w:t>
      </w:r>
    </w:p>
    <w:p w:rsidR="00D95E78" w:rsidRPr="00C245A0" w:rsidRDefault="00D95E78" w:rsidP="00D95E78">
      <w:pPr>
        <w:widowControl w:val="0"/>
        <w:ind w:firstLine="851"/>
        <w:jc w:val="both"/>
      </w:pPr>
      <w:r w:rsidRPr="00C245A0">
        <w:t>1.</w:t>
      </w:r>
      <w:r w:rsidRPr="00C245A0">
        <w:tab/>
      </w:r>
      <w:proofErr w:type="gramStart"/>
      <w:r w:rsidRPr="00C245A0">
        <w:t>В</w:t>
      </w:r>
      <w:proofErr w:type="gramEnd"/>
      <w:r w:rsidRPr="00C245A0">
        <w:t xml:space="preserve">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w:t>
      </w:r>
      <w:r w:rsidRPr="00C245A0">
        <w:lastRenderedPageBreak/>
        <w:t xml:space="preserve">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w:t>
      </w:r>
      <w:proofErr w:type="spellStart"/>
      <w:r w:rsidRPr="00C245A0">
        <w:t>аграмматизмами</w:t>
      </w:r>
      <w:proofErr w:type="spellEnd"/>
      <w:r w:rsidRPr="00C245A0">
        <w:t>),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D95E78" w:rsidRPr="00C245A0" w:rsidRDefault="00D95E78" w:rsidP="00D95E78">
      <w:pPr>
        <w:widowControl w:val="0"/>
        <w:ind w:firstLine="851"/>
        <w:jc w:val="both"/>
      </w:pPr>
      <w:r w:rsidRPr="00C245A0">
        <w:t>2.</w:t>
      </w:r>
      <w:r w:rsidRPr="00C245A0">
        <w:tab/>
        <w:t xml:space="preserve">На фронтальных и индивидуальных занятиях сурдопедагога, </w:t>
      </w:r>
      <w:proofErr w:type="spellStart"/>
      <w:r w:rsidRPr="00C245A0">
        <w:t>педагога­психолога</w:t>
      </w:r>
      <w:proofErr w:type="spellEnd"/>
      <w:r w:rsidRPr="00C245A0">
        <w:t>, других специалистов с детьми нарушенным слухом в группах комбинированной направленности.</w:t>
      </w:r>
    </w:p>
    <w:p w:rsidR="00D95E78" w:rsidRPr="00C245A0" w:rsidRDefault="00D95E78" w:rsidP="00D95E78">
      <w:pPr>
        <w:widowControl w:val="0"/>
        <w:ind w:firstLine="851"/>
        <w:jc w:val="both"/>
      </w:pPr>
      <w:r w:rsidRPr="00C245A0">
        <w:t>3.</w:t>
      </w:r>
      <w:r w:rsidRPr="00C245A0">
        <w:tab/>
        <w:t>На индивидуальных занятиях с сурдопедагогом, педагогом-психологом,</w:t>
      </w:r>
    </w:p>
    <w:p w:rsidR="00D95E78" w:rsidRPr="00C245A0" w:rsidRDefault="00D95E78" w:rsidP="00D95E78">
      <w:pPr>
        <w:widowControl w:val="0"/>
        <w:ind w:firstLine="851"/>
        <w:jc w:val="both"/>
      </w:pPr>
      <w:r w:rsidRPr="00C245A0">
        <w:t>другими педагогическими работниками в группах общеразвивающей и оздоровительной направленности.</w:t>
      </w:r>
    </w:p>
    <w:p w:rsidR="00D95E78" w:rsidRPr="00C245A0" w:rsidRDefault="00D95E78" w:rsidP="00D95E78">
      <w:pPr>
        <w:widowControl w:val="0"/>
        <w:ind w:firstLine="851"/>
        <w:jc w:val="both"/>
      </w:pPr>
      <w:r w:rsidRPr="00C245A0">
        <w:t>4.</w:t>
      </w:r>
      <w:r w:rsidRPr="00C245A0">
        <w:tab/>
        <w:t>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D95E78" w:rsidRPr="00C245A0" w:rsidRDefault="00D95E78" w:rsidP="00C879BD">
      <w:pPr>
        <w:widowControl w:val="0"/>
        <w:ind w:firstLine="851"/>
        <w:jc w:val="both"/>
      </w:pPr>
    </w:p>
    <w:p w:rsidR="001D6C4B" w:rsidRPr="00C245A0" w:rsidRDefault="001D6C4B" w:rsidP="001D6C4B">
      <w:pPr>
        <w:widowControl w:val="0"/>
        <w:tabs>
          <w:tab w:val="left" w:pos="1666"/>
        </w:tabs>
        <w:autoSpaceDE w:val="0"/>
        <w:autoSpaceDN w:val="0"/>
        <w:ind w:right="114" w:firstLine="851"/>
        <w:jc w:val="both"/>
        <w:rPr>
          <w:b/>
          <w:iCs/>
        </w:rPr>
      </w:pPr>
      <w:r w:rsidRPr="00C245A0">
        <w:rPr>
          <w:b/>
          <w:iCs/>
        </w:rPr>
        <w:t>Структура</w:t>
      </w:r>
      <w:r w:rsidRPr="00C245A0">
        <w:rPr>
          <w:b/>
          <w:iCs/>
          <w:spacing w:val="-7"/>
        </w:rPr>
        <w:t xml:space="preserve"> </w:t>
      </w:r>
      <w:r w:rsidRPr="00C245A0">
        <w:rPr>
          <w:b/>
          <w:iCs/>
        </w:rPr>
        <w:t>программы</w:t>
      </w:r>
      <w:r w:rsidRPr="00C245A0">
        <w:rPr>
          <w:b/>
          <w:iCs/>
          <w:spacing w:val="-10"/>
        </w:rPr>
        <w:t xml:space="preserve"> </w:t>
      </w:r>
      <w:r w:rsidRPr="00C245A0">
        <w:rPr>
          <w:b/>
          <w:iCs/>
        </w:rPr>
        <w:t>коррекционно-развивающей</w:t>
      </w:r>
      <w:r w:rsidRPr="00C245A0">
        <w:rPr>
          <w:b/>
          <w:iCs/>
          <w:spacing w:val="-26"/>
        </w:rPr>
        <w:t xml:space="preserve"> </w:t>
      </w:r>
      <w:r w:rsidRPr="00C245A0">
        <w:rPr>
          <w:b/>
          <w:iCs/>
        </w:rPr>
        <w:t>работы</w:t>
      </w:r>
      <w:r w:rsidRPr="00C245A0">
        <w:rPr>
          <w:b/>
          <w:iCs/>
          <w:spacing w:val="-19"/>
        </w:rPr>
        <w:t xml:space="preserve"> </w:t>
      </w:r>
      <w:r w:rsidRPr="00C245A0">
        <w:rPr>
          <w:b/>
          <w:iCs/>
        </w:rPr>
        <w:t>с</w:t>
      </w:r>
      <w:r w:rsidRPr="00C245A0">
        <w:rPr>
          <w:b/>
          <w:iCs/>
          <w:spacing w:val="-29"/>
        </w:rPr>
        <w:t xml:space="preserve"> </w:t>
      </w:r>
      <w:r w:rsidRPr="00C245A0">
        <w:rPr>
          <w:b/>
          <w:iCs/>
        </w:rPr>
        <w:t>глухими,</w:t>
      </w:r>
      <w:r w:rsidRPr="00C245A0">
        <w:rPr>
          <w:b/>
          <w:iCs/>
          <w:spacing w:val="-15"/>
        </w:rPr>
        <w:t xml:space="preserve"> </w:t>
      </w:r>
      <w:r w:rsidRPr="00C245A0">
        <w:rPr>
          <w:b/>
          <w:iCs/>
        </w:rPr>
        <w:t>со слабослышащими и позднооглохшими детьми включает в себя последовательность следующих</w:t>
      </w:r>
      <w:r w:rsidRPr="00C245A0">
        <w:rPr>
          <w:b/>
          <w:iCs/>
          <w:spacing w:val="19"/>
        </w:rPr>
        <w:t xml:space="preserve"> </w:t>
      </w:r>
      <w:r w:rsidRPr="00C245A0">
        <w:rPr>
          <w:b/>
          <w:iCs/>
        </w:rPr>
        <w:t>этапов:</w:t>
      </w:r>
    </w:p>
    <w:p w:rsidR="001D6C4B" w:rsidRPr="00C245A0" w:rsidRDefault="001D6C4B" w:rsidP="00D20985">
      <w:pPr>
        <w:widowControl w:val="0"/>
        <w:numPr>
          <w:ilvl w:val="0"/>
          <w:numId w:val="18"/>
        </w:numPr>
        <w:tabs>
          <w:tab w:val="left" w:pos="1121"/>
        </w:tabs>
        <w:autoSpaceDE w:val="0"/>
        <w:autoSpaceDN w:val="0"/>
        <w:ind w:right="158" w:firstLine="709"/>
        <w:jc w:val="both"/>
      </w:pPr>
      <w:r w:rsidRPr="00C245A0">
        <w:t>Анализ диагностической информации о ребенке и проведение</w:t>
      </w:r>
      <w:r w:rsidRPr="00C245A0">
        <w:rPr>
          <w:spacing w:val="-43"/>
        </w:rPr>
        <w:t xml:space="preserve"> </w:t>
      </w:r>
      <w:r w:rsidRPr="00C245A0">
        <w:t>комплексного психолого-педагогического</w:t>
      </w:r>
      <w:r w:rsidRPr="00C245A0">
        <w:rPr>
          <w:spacing w:val="-2"/>
        </w:rPr>
        <w:t xml:space="preserve"> </w:t>
      </w:r>
      <w:r w:rsidRPr="00C245A0">
        <w:t>обследования.</w:t>
      </w:r>
    </w:p>
    <w:p w:rsidR="001D6C4B" w:rsidRPr="00C245A0" w:rsidRDefault="001D6C4B" w:rsidP="00D20985">
      <w:pPr>
        <w:widowControl w:val="0"/>
        <w:numPr>
          <w:ilvl w:val="0"/>
          <w:numId w:val="18"/>
        </w:numPr>
        <w:tabs>
          <w:tab w:val="left" w:pos="1224"/>
        </w:tabs>
        <w:autoSpaceDE w:val="0"/>
        <w:autoSpaceDN w:val="0"/>
        <w:ind w:left="133" w:right="121" w:firstLine="704"/>
        <w:jc w:val="both"/>
      </w:pPr>
      <w:r w:rsidRPr="00C245A0">
        <w:t>Прогнозирование и разработка содержания коррекционно-развивающей работы с</w:t>
      </w:r>
      <w:r w:rsidRPr="00C245A0">
        <w:rPr>
          <w:spacing w:val="-6"/>
        </w:rPr>
        <w:t xml:space="preserve"> </w:t>
      </w:r>
      <w:r w:rsidRPr="00C245A0">
        <w:t>детьми.</w:t>
      </w:r>
    </w:p>
    <w:p w:rsidR="001D6C4B" w:rsidRPr="00C245A0" w:rsidRDefault="001D6C4B" w:rsidP="00D20985">
      <w:pPr>
        <w:widowControl w:val="0"/>
        <w:numPr>
          <w:ilvl w:val="0"/>
          <w:numId w:val="18"/>
        </w:numPr>
        <w:tabs>
          <w:tab w:val="left" w:pos="1354"/>
        </w:tabs>
        <w:autoSpaceDE w:val="0"/>
        <w:autoSpaceDN w:val="0"/>
        <w:ind w:left="130" w:right="127" w:firstLine="702"/>
        <w:jc w:val="both"/>
      </w:pPr>
      <w:r w:rsidRPr="00C245A0">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w:t>
      </w:r>
      <w:r w:rsidRPr="00C245A0">
        <w:rPr>
          <w:spacing w:val="38"/>
        </w:rPr>
        <w:t xml:space="preserve"> </w:t>
      </w:r>
      <w:r w:rsidRPr="00C245A0">
        <w:t>специалистов.</w:t>
      </w:r>
    </w:p>
    <w:p w:rsidR="001D6C4B" w:rsidRPr="00C245A0" w:rsidRDefault="001D6C4B" w:rsidP="00D20985">
      <w:pPr>
        <w:widowControl w:val="0"/>
        <w:numPr>
          <w:ilvl w:val="0"/>
          <w:numId w:val="18"/>
        </w:numPr>
        <w:tabs>
          <w:tab w:val="left" w:pos="1206"/>
        </w:tabs>
        <w:autoSpaceDE w:val="0"/>
        <w:autoSpaceDN w:val="0"/>
        <w:ind w:left="129" w:right="128" w:firstLine="701"/>
        <w:jc w:val="both"/>
      </w:pPr>
      <w:r w:rsidRPr="00C245A0">
        <w:t>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1D6C4B" w:rsidRPr="00C245A0" w:rsidRDefault="001D6C4B" w:rsidP="00D20985">
      <w:pPr>
        <w:widowControl w:val="0"/>
        <w:numPr>
          <w:ilvl w:val="0"/>
          <w:numId w:val="18"/>
        </w:numPr>
        <w:tabs>
          <w:tab w:val="left" w:pos="1214"/>
        </w:tabs>
        <w:autoSpaceDE w:val="0"/>
        <w:autoSpaceDN w:val="0"/>
        <w:ind w:left="0" w:right="124" w:firstLine="707"/>
        <w:jc w:val="both"/>
      </w:pPr>
      <w:r w:rsidRPr="00C245A0">
        <w:t>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w:t>
      </w:r>
      <w:r w:rsidRPr="00C245A0">
        <w:rPr>
          <w:spacing w:val="67"/>
        </w:rPr>
        <w:t xml:space="preserve"> </w:t>
      </w:r>
      <w:r w:rsidRPr="00C245A0">
        <w:t>показателей:</w:t>
      </w:r>
    </w:p>
    <w:p w:rsidR="001D6C4B" w:rsidRPr="00C245A0" w:rsidRDefault="001D6C4B" w:rsidP="001D6C4B">
      <w:pPr>
        <w:widowControl w:val="0"/>
        <w:autoSpaceDE w:val="0"/>
        <w:autoSpaceDN w:val="0"/>
        <w:ind w:firstLine="707"/>
        <w:jc w:val="both"/>
      </w:pPr>
      <w:r w:rsidRPr="00C245A0">
        <w:t>а) физическое состояние и развитие ребенка:</w:t>
      </w:r>
    </w:p>
    <w:p w:rsidR="001D6C4B" w:rsidRPr="00C245A0" w:rsidRDefault="001D6C4B" w:rsidP="001D6C4B">
      <w:pPr>
        <w:ind w:firstLine="707"/>
        <w:jc w:val="both"/>
      </w:pPr>
      <w:r w:rsidRPr="00C245A0">
        <w:t>динамика физического развития (анамнез); состояние слуха; состояние зрения; особенности развития  двигательной сферы, нарушения общей моторики (общая</w:t>
      </w:r>
      <w:r w:rsidRPr="00C245A0">
        <w:rPr>
          <w:spacing w:val="-27"/>
        </w:rPr>
        <w:t xml:space="preserve"> </w:t>
      </w:r>
      <w:r w:rsidRPr="00C245A0">
        <w:t>напряженность</w:t>
      </w:r>
      <w:r w:rsidRPr="00C245A0">
        <w:rPr>
          <w:spacing w:val="-16"/>
        </w:rPr>
        <w:t xml:space="preserve"> </w:t>
      </w:r>
      <w:r w:rsidRPr="00C245A0">
        <w:t>или</w:t>
      </w:r>
      <w:r w:rsidRPr="00C245A0">
        <w:rPr>
          <w:spacing w:val="-26"/>
        </w:rPr>
        <w:t xml:space="preserve"> </w:t>
      </w:r>
      <w:r w:rsidRPr="00C245A0">
        <w:t>вялость,</w:t>
      </w:r>
      <w:r w:rsidRPr="00C245A0">
        <w:rPr>
          <w:spacing w:val="-25"/>
        </w:rPr>
        <w:t xml:space="preserve"> </w:t>
      </w:r>
      <w:r w:rsidRPr="00C245A0">
        <w:t>неточность</w:t>
      </w:r>
      <w:r w:rsidRPr="00C245A0">
        <w:rPr>
          <w:spacing w:val="-25"/>
        </w:rPr>
        <w:t xml:space="preserve"> </w:t>
      </w:r>
      <w:r w:rsidRPr="00C245A0">
        <w:t>движений,</w:t>
      </w:r>
      <w:r w:rsidRPr="00C245A0">
        <w:rPr>
          <w:spacing w:val="-16"/>
        </w:rPr>
        <w:t xml:space="preserve"> </w:t>
      </w:r>
      <w:r w:rsidRPr="00C245A0">
        <w:t>параличи,</w:t>
      </w:r>
      <w:r w:rsidRPr="00C245A0">
        <w:rPr>
          <w:spacing w:val="-21"/>
        </w:rPr>
        <w:t xml:space="preserve"> </w:t>
      </w:r>
      <w:r w:rsidRPr="00C245A0">
        <w:t>парезы,</w:t>
      </w:r>
      <w:r w:rsidRPr="00C245A0">
        <w:rPr>
          <w:spacing w:val="-22"/>
        </w:rPr>
        <w:t xml:space="preserve"> </w:t>
      </w:r>
      <w:r w:rsidRPr="00C245A0">
        <w:t>наличие их остаточных</w:t>
      </w:r>
      <w:r w:rsidRPr="00C245A0">
        <w:rPr>
          <w:spacing w:val="12"/>
        </w:rPr>
        <w:t xml:space="preserve"> </w:t>
      </w:r>
      <w:r w:rsidRPr="00C245A0">
        <w:t xml:space="preserve">явлений);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C245A0">
        <w:t>синкинезий</w:t>
      </w:r>
      <w:proofErr w:type="spellEnd"/>
      <w:r w:rsidRPr="00C245A0">
        <w:t xml:space="preserve">, навязчивых движений); особенности работоспособности (утомляемость, истощаемость, рассеянность, </w:t>
      </w:r>
      <w:proofErr w:type="spellStart"/>
      <w:r w:rsidRPr="00C245A0">
        <w:t>пресыщаемость</w:t>
      </w:r>
      <w:proofErr w:type="spellEnd"/>
      <w:r w:rsidRPr="00C245A0">
        <w:t>, усидчивость);</w:t>
      </w:r>
    </w:p>
    <w:p w:rsidR="001D6C4B" w:rsidRPr="00C245A0" w:rsidRDefault="001D6C4B" w:rsidP="001D6C4B">
      <w:pPr>
        <w:ind w:firstLine="707"/>
        <w:jc w:val="both"/>
      </w:pPr>
      <w:r w:rsidRPr="00C245A0">
        <w:t>б) особенности и уровень развития познавательной сферы: особенности восприятия</w:t>
      </w:r>
      <w:r w:rsidRPr="00C245A0">
        <w:tab/>
        <w:t>величины,</w:t>
      </w:r>
      <w:r w:rsidRPr="00C245A0">
        <w:tab/>
        <w:t>формы,</w:t>
      </w:r>
      <w:r w:rsidRPr="00C245A0">
        <w:tab/>
      </w:r>
      <w:r w:rsidRPr="00C245A0">
        <w:rPr>
          <w:spacing w:val="-3"/>
        </w:rPr>
        <w:t>цвета,</w:t>
      </w:r>
      <w:r w:rsidRPr="00C245A0">
        <w:t xml:space="preserve"> пространственного расположения предметов; времени,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особенности памяти: объем, возможность долговременного запоминания, умение </w:t>
      </w:r>
      <w:r w:rsidRPr="00C245A0">
        <w:lastRenderedPageBreak/>
        <w:t xml:space="preserve">использовать приемы запоминания, индивидуальные особенности памяти, преобладающий вид памяти; особенности мышления; познавательные интересы, любознательность; </w:t>
      </w:r>
    </w:p>
    <w:p w:rsidR="001D6C4B" w:rsidRPr="00C245A0" w:rsidRDefault="001D6C4B" w:rsidP="001D6C4B">
      <w:pPr>
        <w:widowControl w:val="0"/>
        <w:autoSpaceDE w:val="0"/>
        <w:autoSpaceDN w:val="0"/>
        <w:ind w:right="-30" w:firstLine="707"/>
        <w:jc w:val="both"/>
      </w:pPr>
      <w:r w:rsidRPr="00C245A0">
        <w:t>в) особенности речевого развития:</w:t>
      </w:r>
    </w:p>
    <w:p w:rsidR="001D6C4B" w:rsidRPr="00C245A0" w:rsidRDefault="001D6C4B" w:rsidP="001D6C4B">
      <w:pPr>
        <w:widowControl w:val="0"/>
        <w:autoSpaceDE w:val="0"/>
        <w:autoSpaceDN w:val="0"/>
        <w:ind w:right="-30"/>
        <w:jc w:val="both"/>
      </w:pPr>
      <w:r w:rsidRPr="00C245A0">
        <w:t>характеристика</w:t>
      </w:r>
      <w:r w:rsidRPr="00C245A0">
        <w:rPr>
          <w:spacing w:val="-40"/>
        </w:rPr>
        <w:t xml:space="preserve"> </w:t>
      </w:r>
      <w:r w:rsidRPr="00C245A0">
        <w:t>слуховой</w:t>
      </w:r>
      <w:r w:rsidRPr="00C245A0">
        <w:rPr>
          <w:spacing w:val="-22"/>
        </w:rPr>
        <w:t xml:space="preserve"> </w:t>
      </w:r>
      <w:r w:rsidRPr="00C245A0">
        <w:t>функции</w:t>
      </w:r>
      <w:r w:rsidRPr="00C245A0">
        <w:rPr>
          <w:spacing w:val="-19"/>
        </w:rPr>
        <w:t xml:space="preserve"> </w:t>
      </w:r>
      <w:r w:rsidRPr="00C245A0">
        <w:t>и</w:t>
      </w:r>
      <w:r w:rsidRPr="00C245A0">
        <w:rPr>
          <w:spacing w:val="-30"/>
        </w:rPr>
        <w:t xml:space="preserve"> </w:t>
      </w:r>
      <w:r w:rsidRPr="00C245A0">
        <w:t>произношения; понимание устной</w:t>
      </w:r>
      <w:r w:rsidRPr="00C245A0">
        <w:rPr>
          <w:spacing w:val="20"/>
        </w:rPr>
        <w:t xml:space="preserve"> </w:t>
      </w:r>
      <w:r w:rsidRPr="00C245A0">
        <w:t>речи;</w:t>
      </w:r>
    </w:p>
    <w:p w:rsidR="001D6C4B" w:rsidRPr="00C245A0" w:rsidRDefault="001D6C4B" w:rsidP="001D6C4B">
      <w:pPr>
        <w:widowControl w:val="0"/>
        <w:autoSpaceDE w:val="0"/>
        <w:autoSpaceDN w:val="0"/>
        <w:ind w:right="-30"/>
        <w:jc w:val="both"/>
      </w:pPr>
      <w:r w:rsidRPr="00C245A0">
        <w:t>самостоятельная речь (устная и письменная); объем</w:t>
      </w:r>
      <w:r w:rsidRPr="00C245A0">
        <w:rPr>
          <w:spacing w:val="-27"/>
        </w:rPr>
        <w:t xml:space="preserve"> </w:t>
      </w:r>
      <w:r w:rsidRPr="00C245A0">
        <w:t>словарного</w:t>
      </w:r>
      <w:r w:rsidRPr="00C245A0">
        <w:rPr>
          <w:spacing w:val="-13"/>
        </w:rPr>
        <w:t xml:space="preserve"> </w:t>
      </w:r>
      <w:r w:rsidRPr="00C245A0">
        <w:t>запаса</w:t>
      </w:r>
      <w:r w:rsidRPr="00C245A0">
        <w:rPr>
          <w:spacing w:val="-21"/>
        </w:rPr>
        <w:t xml:space="preserve"> </w:t>
      </w:r>
      <w:r w:rsidRPr="00C245A0">
        <w:t>(активного</w:t>
      </w:r>
      <w:r w:rsidRPr="00C245A0">
        <w:rPr>
          <w:spacing w:val="-20"/>
        </w:rPr>
        <w:t xml:space="preserve"> </w:t>
      </w:r>
      <w:r w:rsidRPr="00C245A0">
        <w:t>и</w:t>
      </w:r>
      <w:r w:rsidRPr="00C245A0">
        <w:rPr>
          <w:spacing w:val="-27"/>
        </w:rPr>
        <w:t xml:space="preserve"> </w:t>
      </w:r>
      <w:r w:rsidRPr="00C245A0">
        <w:t>пассивного); особенности грамматического строя;</w:t>
      </w:r>
    </w:p>
    <w:p w:rsidR="001D6C4B" w:rsidRPr="00C245A0" w:rsidRDefault="001D6C4B" w:rsidP="001D6C4B">
      <w:pPr>
        <w:widowControl w:val="0"/>
        <w:autoSpaceDE w:val="0"/>
        <w:autoSpaceDN w:val="0"/>
        <w:ind w:firstLine="707"/>
        <w:jc w:val="both"/>
      </w:pPr>
      <w:r w:rsidRPr="00C245A0">
        <w:t>г) особенности мотивации:</w:t>
      </w:r>
    </w:p>
    <w:p w:rsidR="001D6C4B" w:rsidRPr="00C245A0" w:rsidRDefault="001D6C4B" w:rsidP="001D6C4B">
      <w:pPr>
        <w:widowControl w:val="0"/>
        <w:tabs>
          <w:tab w:val="left" w:pos="2385"/>
          <w:tab w:val="left" w:pos="4353"/>
          <w:tab w:val="left" w:pos="5383"/>
          <w:tab w:val="left" w:pos="7252"/>
          <w:tab w:val="left" w:pos="8770"/>
        </w:tabs>
        <w:autoSpaceDE w:val="0"/>
        <w:autoSpaceDN w:val="0"/>
        <w:ind w:right="-60" w:firstLine="707"/>
        <w:jc w:val="both"/>
      </w:pPr>
      <w:r w:rsidRPr="00C245A0">
        <w:t>реакция на замечания, оценку</w:t>
      </w:r>
      <w:r w:rsidRPr="00C245A0">
        <w:tab/>
        <w:t>деятельности; отношение к неудачам; отношение к похвале и</w:t>
      </w:r>
      <w:r w:rsidRPr="00C245A0">
        <w:rPr>
          <w:spacing w:val="7"/>
        </w:rPr>
        <w:t xml:space="preserve"> </w:t>
      </w:r>
      <w:r w:rsidRPr="00C245A0">
        <w:t xml:space="preserve">порицанию; способность осуществлять контроль за собственной деятельностью </w:t>
      </w:r>
      <w:r w:rsidRPr="00C245A0">
        <w:rPr>
          <w:spacing w:val="-9"/>
        </w:rPr>
        <w:t xml:space="preserve">по </w:t>
      </w:r>
      <w:r w:rsidRPr="00C245A0">
        <w:t>наглядному</w:t>
      </w:r>
      <w:r w:rsidRPr="00C245A0">
        <w:rPr>
          <w:spacing w:val="-19"/>
        </w:rPr>
        <w:t xml:space="preserve"> </w:t>
      </w:r>
      <w:r w:rsidRPr="00C245A0">
        <w:t>образцу,</w:t>
      </w:r>
      <w:r w:rsidRPr="00C245A0">
        <w:rPr>
          <w:spacing w:val="-26"/>
        </w:rPr>
        <w:t xml:space="preserve"> </w:t>
      </w:r>
      <w:r w:rsidRPr="00C245A0">
        <w:t>словесной</w:t>
      </w:r>
      <w:r w:rsidRPr="00C245A0">
        <w:rPr>
          <w:spacing w:val="-26"/>
        </w:rPr>
        <w:t xml:space="preserve"> </w:t>
      </w:r>
      <w:r w:rsidRPr="00C245A0">
        <w:t>инструкции,</w:t>
      </w:r>
      <w:r w:rsidRPr="00C245A0">
        <w:rPr>
          <w:spacing w:val="-22"/>
        </w:rPr>
        <w:t xml:space="preserve"> </w:t>
      </w:r>
      <w:r w:rsidRPr="00C245A0">
        <w:t>алгоритму;</w:t>
      </w:r>
      <w:r w:rsidRPr="00C245A0">
        <w:rPr>
          <w:spacing w:val="-19"/>
        </w:rPr>
        <w:t xml:space="preserve"> </w:t>
      </w:r>
      <w:r w:rsidRPr="00C245A0">
        <w:t>особенности</w:t>
      </w:r>
      <w:r w:rsidRPr="00C245A0">
        <w:rPr>
          <w:spacing w:val="-24"/>
        </w:rPr>
        <w:t xml:space="preserve"> </w:t>
      </w:r>
      <w:r w:rsidRPr="00C245A0">
        <w:t>самоконтроля; умение планировать свою деятельность;</w:t>
      </w:r>
    </w:p>
    <w:p w:rsidR="001D6C4B" w:rsidRPr="00C245A0" w:rsidRDefault="001D6C4B" w:rsidP="001D6C4B">
      <w:pPr>
        <w:widowControl w:val="0"/>
        <w:autoSpaceDE w:val="0"/>
        <w:autoSpaceDN w:val="0"/>
        <w:ind w:firstLine="707"/>
        <w:jc w:val="both"/>
      </w:pPr>
      <w:r w:rsidRPr="00C245A0">
        <w:t>д) особенности эмоционально-личностной сферы:</w:t>
      </w:r>
    </w:p>
    <w:p w:rsidR="001D6C4B" w:rsidRPr="00C245A0" w:rsidRDefault="001D6C4B" w:rsidP="001D6C4B">
      <w:pPr>
        <w:widowControl w:val="0"/>
        <w:autoSpaceDE w:val="0"/>
        <w:autoSpaceDN w:val="0"/>
        <w:ind w:right="-60" w:firstLine="707"/>
        <w:jc w:val="both"/>
      </w:pPr>
      <w:r w:rsidRPr="00C245A0">
        <w:t>глубина и устойчивость эмоций; способность к</w:t>
      </w:r>
      <w:r w:rsidRPr="00C245A0">
        <w:rPr>
          <w:spacing w:val="-55"/>
        </w:rPr>
        <w:t xml:space="preserve"> </w:t>
      </w:r>
      <w:r w:rsidRPr="00C245A0">
        <w:t>волевому усилию; преобладающее настроение; наличие</w:t>
      </w:r>
      <w:r w:rsidRPr="00C245A0">
        <w:rPr>
          <w:spacing w:val="-24"/>
        </w:rPr>
        <w:t xml:space="preserve"> </w:t>
      </w:r>
      <w:r w:rsidRPr="00C245A0">
        <w:t>аффективных</w:t>
      </w:r>
      <w:r w:rsidRPr="00C245A0">
        <w:rPr>
          <w:spacing w:val="-12"/>
        </w:rPr>
        <w:t xml:space="preserve"> </w:t>
      </w:r>
      <w:r w:rsidRPr="00C245A0">
        <w:t>вспышек,</w:t>
      </w:r>
      <w:r w:rsidRPr="00C245A0">
        <w:rPr>
          <w:spacing w:val="-21"/>
        </w:rPr>
        <w:t xml:space="preserve"> </w:t>
      </w:r>
      <w:r w:rsidRPr="00C245A0">
        <w:t>склонность</w:t>
      </w:r>
      <w:r w:rsidRPr="00C245A0">
        <w:rPr>
          <w:spacing w:val="-12"/>
        </w:rPr>
        <w:t xml:space="preserve"> </w:t>
      </w:r>
      <w:r w:rsidRPr="00C245A0">
        <w:t>к</w:t>
      </w:r>
      <w:r w:rsidRPr="00C245A0">
        <w:rPr>
          <w:spacing w:val="-35"/>
        </w:rPr>
        <w:t xml:space="preserve"> </w:t>
      </w:r>
      <w:r w:rsidRPr="00C245A0">
        <w:t>отказным</w:t>
      </w:r>
      <w:r w:rsidRPr="00C245A0">
        <w:rPr>
          <w:spacing w:val="-19"/>
        </w:rPr>
        <w:t xml:space="preserve"> </w:t>
      </w:r>
      <w:r w:rsidRPr="00C245A0">
        <w:t xml:space="preserve">реакциям; наличие </w:t>
      </w:r>
      <w:proofErr w:type="spellStart"/>
      <w:r w:rsidRPr="00C245A0">
        <w:t>фобических</w:t>
      </w:r>
      <w:proofErr w:type="spellEnd"/>
      <w:r w:rsidRPr="00C245A0">
        <w:rPr>
          <w:spacing w:val="25"/>
        </w:rPr>
        <w:t xml:space="preserve"> </w:t>
      </w:r>
      <w:r w:rsidRPr="00C245A0">
        <w:t>реакций; отношение</w:t>
      </w:r>
      <w:r w:rsidRPr="00C245A0">
        <w:rPr>
          <w:spacing w:val="-15"/>
        </w:rPr>
        <w:t xml:space="preserve"> </w:t>
      </w:r>
      <w:r w:rsidRPr="00C245A0">
        <w:t>к</w:t>
      </w:r>
      <w:r w:rsidRPr="00C245A0">
        <w:rPr>
          <w:spacing w:val="-26"/>
        </w:rPr>
        <w:t xml:space="preserve"> </w:t>
      </w:r>
      <w:r w:rsidRPr="00C245A0">
        <w:t>самому</w:t>
      </w:r>
      <w:r w:rsidRPr="00C245A0">
        <w:rPr>
          <w:spacing w:val="-21"/>
        </w:rPr>
        <w:t xml:space="preserve"> </w:t>
      </w:r>
      <w:r w:rsidRPr="00C245A0">
        <w:t>себе</w:t>
      </w:r>
      <w:r w:rsidRPr="00C245A0">
        <w:rPr>
          <w:spacing w:val="-22"/>
        </w:rPr>
        <w:t xml:space="preserve"> </w:t>
      </w:r>
      <w:r w:rsidRPr="00C245A0">
        <w:t>(недостатки,</w:t>
      </w:r>
      <w:r w:rsidRPr="00C245A0">
        <w:rPr>
          <w:spacing w:val="-19"/>
        </w:rPr>
        <w:t xml:space="preserve"> </w:t>
      </w:r>
      <w:r w:rsidRPr="00C245A0">
        <w:t>возможности); особенности</w:t>
      </w:r>
      <w:r w:rsidRPr="00C245A0">
        <w:rPr>
          <w:spacing w:val="14"/>
        </w:rPr>
        <w:t xml:space="preserve"> </w:t>
      </w:r>
      <w:r w:rsidRPr="00C245A0">
        <w:t>самооценки; отношения с окружающими (положение в коллективе, самостоятельность, взаимоотношения с детьми и взрослыми).</w:t>
      </w:r>
    </w:p>
    <w:p w:rsidR="001D6C4B" w:rsidRPr="00C245A0" w:rsidRDefault="001D6C4B" w:rsidP="00D20985">
      <w:pPr>
        <w:pStyle w:val="a3"/>
        <w:widowControl w:val="0"/>
        <w:numPr>
          <w:ilvl w:val="0"/>
          <w:numId w:val="18"/>
        </w:numPr>
        <w:autoSpaceDE w:val="0"/>
        <w:autoSpaceDN w:val="0"/>
        <w:spacing w:after="0" w:line="240" w:lineRule="auto"/>
        <w:ind w:left="0" w:firstLine="851"/>
        <w:contextualSpacing w:val="0"/>
        <w:jc w:val="both"/>
        <w:rPr>
          <w:rFonts w:ascii="Times New Roman" w:hAnsi="Times New Roman"/>
          <w:sz w:val="24"/>
          <w:szCs w:val="24"/>
        </w:rPr>
      </w:pPr>
      <w:r w:rsidRPr="00C245A0">
        <w:rPr>
          <w:rFonts w:ascii="Times New Roman" w:hAnsi="Times New Roman"/>
          <w:sz w:val="24"/>
          <w:szCs w:val="24"/>
        </w:rPr>
        <w:t>Результаты психолого-педагогического обследования:</w:t>
      </w:r>
    </w:p>
    <w:p w:rsidR="001D6C4B" w:rsidRPr="00C245A0" w:rsidRDefault="001D6C4B" w:rsidP="001D6C4B">
      <w:pPr>
        <w:jc w:val="both"/>
      </w:pPr>
      <w:r w:rsidRPr="00C245A0">
        <w:t>выявление осознания ребенком себя как личности, имеющей свои особые потребности и особенности; специфические проблемы социальной адаптации ребенка; формирование</w:t>
      </w:r>
      <w:r w:rsidRPr="00C245A0">
        <w:tab/>
        <w:t>знаний, навыков и психологической</w:t>
      </w:r>
      <w:r w:rsidRPr="00C245A0">
        <w:tab/>
        <w:t>готовности</w:t>
      </w:r>
      <w:r w:rsidRPr="00C245A0">
        <w:tab/>
        <w:t>ребенка расширить контакты с людьми и обществом, преодолевая страх перед новыми людьми, незнакомым пространством. По итогам диагностического обследования делается вывод</w:t>
      </w:r>
      <w:r w:rsidRPr="00C245A0">
        <w:rPr>
          <w:spacing w:val="48"/>
        </w:rPr>
        <w:t xml:space="preserve"> </w:t>
      </w:r>
      <w:r w:rsidRPr="00C245A0">
        <w:t xml:space="preserve">о </w:t>
      </w:r>
      <w:proofErr w:type="spellStart"/>
      <w:r w:rsidRPr="00C245A0">
        <w:t>сформированности</w:t>
      </w:r>
      <w:proofErr w:type="spellEnd"/>
      <w:r w:rsidRPr="00C245A0">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1D6C4B" w:rsidRPr="00C245A0" w:rsidRDefault="001D6C4B" w:rsidP="00D20985">
      <w:pPr>
        <w:widowControl w:val="0"/>
        <w:numPr>
          <w:ilvl w:val="0"/>
          <w:numId w:val="49"/>
        </w:numPr>
        <w:tabs>
          <w:tab w:val="left" w:pos="1155"/>
        </w:tabs>
        <w:autoSpaceDE w:val="0"/>
        <w:autoSpaceDN w:val="0"/>
        <w:ind w:left="0" w:right="130" w:firstLine="702"/>
        <w:jc w:val="both"/>
      </w:pPr>
      <w:r w:rsidRPr="00C245A0">
        <w:t>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w:t>
      </w:r>
      <w:r w:rsidRPr="00C245A0">
        <w:rPr>
          <w:spacing w:val="56"/>
        </w:rPr>
        <w:t xml:space="preserve"> </w:t>
      </w:r>
      <w:r w:rsidRPr="00C245A0">
        <w:t>входят:</w:t>
      </w:r>
    </w:p>
    <w:p w:rsidR="001D6C4B" w:rsidRPr="00C245A0" w:rsidRDefault="001D6C4B" w:rsidP="00D20985">
      <w:pPr>
        <w:widowControl w:val="0"/>
        <w:numPr>
          <w:ilvl w:val="0"/>
          <w:numId w:val="17"/>
        </w:numPr>
        <w:tabs>
          <w:tab w:val="left" w:pos="1375"/>
        </w:tabs>
        <w:autoSpaceDE w:val="0"/>
        <w:autoSpaceDN w:val="0"/>
        <w:ind w:right="141" w:firstLine="701"/>
        <w:jc w:val="both"/>
      </w:pPr>
      <w:r w:rsidRPr="00C245A0">
        <w:t xml:space="preserve">выявление первичного нарушения, его обусловленности, оценка </w:t>
      </w:r>
      <w:proofErr w:type="spellStart"/>
      <w:r w:rsidRPr="00C245A0">
        <w:t>деятельностных</w:t>
      </w:r>
      <w:proofErr w:type="spellEnd"/>
      <w:r w:rsidRPr="00C245A0">
        <w:t xml:space="preserve"> функций</w:t>
      </w:r>
      <w:r w:rsidRPr="00C245A0">
        <w:rPr>
          <w:spacing w:val="12"/>
        </w:rPr>
        <w:t xml:space="preserve"> </w:t>
      </w:r>
      <w:r w:rsidRPr="00C245A0">
        <w:t>ребенка;</w:t>
      </w:r>
    </w:p>
    <w:p w:rsidR="001D6C4B" w:rsidRPr="00C245A0" w:rsidRDefault="001D6C4B" w:rsidP="00D20985">
      <w:pPr>
        <w:widowControl w:val="0"/>
        <w:numPr>
          <w:ilvl w:val="0"/>
          <w:numId w:val="17"/>
        </w:numPr>
        <w:tabs>
          <w:tab w:val="left" w:pos="1160"/>
        </w:tabs>
        <w:autoSpaceDE w:val="0"/>
        <w:autoSpaceDN w:val="0"/>
        <w:ind w:left="124" w:right="132" w:firstLine="703"/>
        <w:jc w:val="both"/>
      </w:pPr>
      <w:r w:rsidRPr="00C245A0">
        <w:t>оценка состояния развития ребенка в целом с учетом развития отдельных функций и отнесение к определенному варианту</w:t>
      </w:r>
      <w:r w:rsidRPr="00C245A0">
        <w:rPr>
          <w:spacing w:val="33"/>
        </w:rPr>
        <w:t xml:space="preserve"> </w:t>
      </w:r>
      <w:r w:rsidRPr="00C245A0">
        <w:t>развития;</w:t>
      </w:r>
    </w:p>
    <w:p w:rsidR="001D6C4B" w:rsidRPr="00C245A0" w:rsidRDefault="001D6C4B" w:rsidP="00D20985">
      <w:pPr>
        <w:widowControl w:val="0"/>
        <w:numPr>
          <w:ilvl w:val="0"/>
          <w:numId w:val="17"/>
        </w:numPr>
        <w:tabs>
          <w:tab w:val="left" w:pos="1204"/>
        </w:tabs>
        <w:autoSpaceDE w:val="0"/>
        <w:autoSpaceDN w:val="0"/>
        <w:ind w:left="121" w:right="123" w:firstLine="705"/>
        <w:jc w:val="both"/>
      </w:pPr>
      <w:r w:rsidRPr="00C245A0">
        <w:t>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w:t>
      </w:r>
      <w:r w:rsidRPr="00C245A0">
        <w:rPr>
          <w:spacing w:val="29"/>
        </w:rPr>
        <w:t xml:space="preserve"> </w:t>
      </w:r>
      <w:r w:rsidRPr="00C245A0">
        <w:t>специалистов.</w:t>
      </w:r>
    </w:p>
    <w:p w:rsidR="001D6C4B" w:rsidRPr="00C245A0" w:rsidRDefault="001D6C4B" w:rsidP="00D20985">
      <w:pPr>
        <w:widowControl w:val="0"/>
        <w:numPr>
          <w:ilvl w:val="0"/>
          <w:numId w:val="49"/>
        </w:numPr>
        <w:tabs>
          <w:tab w:val="left" w:pos="1257"/>
        </w:tabs>
        <w:autoSpaceDE w:val="0"/>
        <w:autoSpaceDN w:val="0"/>
        <w:ind w:left="116" w:right="124" w:firstLine="700"/>
        <w:jc w:val="both"/>
      </w:pPr>
      <w:r w:rsidRPr="00C245A0">
        <w:t xml:space="preserve">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w:t>
      </w:r>
      <w:proofErr w:type="spellStart"/>
      <w:r w:rsidRPr="00C245A0">
        <w:t>ППк</w:t>
      </w:r>
      <w:proofErr w:type="spellEnd"/>
      <w:r w:rsidRPr="00C245A0">
        <w:t xml:space="preserve"> дошкольной образовательной организации определяет и</w:t>
      </w:r>
      <w:r w:rsidRPr="00C245A0">
        <w:rPr>
          <w:spacing w:val="-41"/>
        </w:rPr>
        <w:t xml:space="preserve"> </w:t>
      </w:r>
      <w:r w:rsidRPr="00C245A0">
        <w:t>разрабатывает:</w:t>
      </w:r>
    </w:p>
    <w:p w:rsidR="001D6C4B" w:rsidRPr="00C245A0" w:rsidRDefault="001D6C4B" w:rsidP="00D20985">
      <w:pPr>
        <w:widowControl w:val="0"/>
        <w:numPr>
          <w:ilvl w:val="0"/>
          <w:numId w:val="16"/>
        </w:numPr>
        <w:tabs>
          <w:tab w:val="left" w:pos="1332"/>
        </w:tabs>
        <w:autoSpaceDE w:val="0"/>
        <w:autoSpaceDN w:val="0"/>
        <w:ind w:right="135" w:firstLine="701"/>
        <w:jc w:val="both"/>
      </w:pPr>
      <w:r w:rsidRPr="00C245A0">
        <w:t>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w:t>
      </w:r>
      <w:r w:rsidRPr="00C245A0">
        <w:rPr>
          <w:spacing w:val="51"/>
        </w:rPr>
        <w:t xml:space="preserve"> </w:t>
      </w:r>
      <w:r w:rsidRPr="00C245A0">
        <w:t>программы.</w:t>
      </w:r>
    </w:p>
    <w:p w:rsidR="001D6C4B" w:rsidRPr="00C245A0" w:rsidRDefault="001D6C4B" w:rsidP="00D20985">
      <w:pPr>
        <w:widowControl w:val="0"/>
        <w:numPr>
          <w:ilvl w:val="0"/>
          <w:numId w:val="16"/>
        </w:numPr>
        <w:tabs>
          <w:tab w:val="left" w:pos="1128"/>
        </w:tabs>
        <w:autoSpaceDE w:val="0"/>
        <w:autoSpaceDN w:val="0"/>
        <w:ind w:left="115" w:right="141" w:firstLine="707"/>
        <w:jc w:val="both"/>
      </w:pPr>
      <w:r w:rsidRPr="00C245A0">
        <w:t>рекомендации оптимальных для развития ребенка коррекционных</w:t>
      </w:r>
      <w:r w:rsidRPr="00C245A0">
        <w:rPr>
          <w:spacing w:val="-24"/>
        </w:rPr>
        <w:t xml:space="preserve"> </w:t>
      </w:r>
      <w:r w:rsidRPr="00C245A0">
        <w:t>программ или методик, методов и приемов обучения в соответствии с его особыми образовательными</w:t>
      </w:r>
      <w:r w:rsidRPr="00C245A0">
        <w:rPr>
          <w:spacing w:val="-5"/>
        </w:rPr>
        <w:t xml:space="preserve"> </w:t>
      </w:r>
      <w:r w:rsidRPr="00C245A0">
        <w:t>потребностями;</w:t>
      </w:r>
    </w:p>
    <w:p w:rsidR="001D6C4B" w:rsidRPr="00C245A0" w:rsidRDefault="001D6C4B" w:rsidP="00D20985">
      <w:pPr>
        <w:widowControl w:val="0"/>
        <w:numPr>
          <w:ilvl w:val="0"/>
          <w:numId w:val="16"/>
        </w:numPr>
        <w:tabs>
          <w:tab w:val="left" w:pos="1133"/>
        </w:tabs>
        <w:autoSpaceDE w:val="0"/>
        <w:autoSpaceDN w:val="0"/>
        <w:ind w:left="120" w:right="154" w:firstLine="696"/>
        <w:jc w:val="both"/>
      </w:pPr>
      <w:r w:rsidRPr="00C245A0">
        <w:t>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w:t>
      </w:r>
      <w:r w:rsidRPr="00C245A0">
        <w:rPr>
          <w:spacing w:val="42"/>
        </w:rPr>
        <w:t xml:space="preserve"> </w:t>
      </w:r>
      <w:r w:rsidRPr="00C245A0">
        <w:t>ребенка.</w:t>
      </w:r>
    </w:p>
    <w:p w:rsidR="001D6C4B" w:rsidRPr="00C245A0" w:rsidRDefault="001D6C4B" w:rsidP="001D6C4B">
      <w:pPr>
        <w:widowControl w:val="0"/>
        <w:autoSpaceDE w:val="0"/>
        <w:autoSpaceDN w:val="0"/>
        <w:ind w:right="142" w:firstLine="851"/>
        <w:jc w:val="both"/>
      </w:pPr>
      <w:r w:rsidRPr="00C245A0">
        <w:t xml:space="preserve">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w:t>
      </w:r>
      <w:r w:rsidRPr="00C245A0">
        <w:lastRenderedPageBreak/>
        <w:t>педагогическим работником; в раннем дошкольном возрасте - предметная деятельность; в дошкольном возрасте - игровая деятельность.</w:t>
      </w:r>
    </w:p>
    <w:p w:rsidR="001D6C4B" w:rsidRPr="00C245A0" w:rsidRDefault="001D6C4B" w:rsidP="00D20985">
      <w:pPr>
        <w:widowControl w:val="0"/>
        <w:numPr>
          <w:ilvl w:val="0"/>
          <w:numId w:val="15"/>
        </w:numPr>
        <w:tabs>
          <w:tab w:val="left" w:pos="1300"/>
        </w:tabs>
        <w:autoSpaceDE w:val="0"/>
        <w:autoSpaceDN w:val="0"/>
        <w:ind w:right="164" w:firstLine="699"/>
        <w:jc w:val="both"/>
      </w:pPr>
      <w:r w:rsidRPr="00C245A0">
        <w:t xml:space="preserve">Необходимо гибкое сочетание различных видов и форм </w:t>
      </w:r>
      <w:proofErr w:type="spellStart"/>
      <w:r w:rsidRPr="00C245A0">
        <w:t>коррекционно­педагогической</w:t>
      </w:r>
      <w:proofErr w:type="spellEnd"/>
      <w:r w:rsidRPr="00C245A0">
        <w:t xml:space="preserve"> работы (индивидуальных, подгрупповых и</w:t>
      </w:r>
      <w:r w:rsidRPr="00C245A0">
        <w:rPr>
          <w:spacing w:val="-27"/>
        </w:rPr>
        <w:t xml:space="preserve"> </w:t>
      </w:r>
      <w:r w:rsidRPr="00C245A0">
        <w:t>фронтальных).</w:t>
      </w:r>
    </w:p>
    <w:p w:rsidR="001D6C4B" w:rsidRPr="00C245A0" w:rsidRDefault="001D6C4B" w:rsidP="00D20985">
      <w:pPr>
        <w:widowControl w:val="0"/>
        <w:numPr>
          <w:ilvl w:val="0"/>
          <w:numId w:val="15"/>
        </w:numPr>
        <w:tabs>
          <w:tab w:val="left" w:pos="1435"/>
        </w:tabs>
        <w:autoSpaceDE w:val="0"/>
        <w:autoSpaceDN w:val="0"/>
        <w:ind w:left="0" w:right="124" w:firstLine="851"/>
        <w:jc w:val="both"/>
      </w:pPr>
      <w:r w:rsidRPr="00C245A0">
        <w:t>Основными направлениями коррекционно-педагогической работы с глухими</w:t>
      </w:r>
      <w:r w:rsidRPr="00C245A0">
        <w:rPr>
          <w:spacing w:val="-11"/>
        </w:rPr>
        <w:t xml:space="preserve"> </w:t>
      </w:r>
      <w:r w:rsidRPr="00C245A0">
        <w:t>и</w:t>
      </w:r>
      <w:r w:rsidRPr="00C245A0">
        <w:rPr>
          <w:spacing w:val="-26"/>
        </w:rPr>
        <w:t xml:space="preserve"> </w:t>
      </w:r>
      <w:r w:rsidRPr="00C245A0">
        <w:t>со</w:t>
      </w:r>
      <w:r w:rsidRPr="00C245A0">
        <w:rPr>
          <w:spacing w:val="-27"/>
        </w:rPr>
        <w:t xml:space="preserve"> </w:t>
      </w:r>
      <w:r w:rsidRPr="00C245A0">
        <w:t>слабослышащими</w:t>
      </w:r>
      <w:r w:rsidRPr="00C245A0">
        <w:rPr>
          <w:spacing w:val="-32"/>
        </w:rPr>
        <w:t xml:space="preserve"> </w:t>
      </w:r>
      <w:r w:rsidRPr="00C245A0">
        <w:t>детьми</w:t>
      </w:r>
      <w:r w:rsidRPr="00C245A0">
        <w:rPr>
          <w:spacing w:val="-19"/>
        </w:rPr>
        <w:t xml:space="preserve"> </w:t>
      </w:r>
      <w:r w:rsidRPr="00C245A0">
        <w:t>младенческого</w:t>
      </w:r>
      <w:r w:rsidRPr="00C245A0">
        <w:rPr>
          <w:spacing w:val="3"/>
        </w:rPr>
        <w:t xml:space="preserve"> </w:t>
      </w:r>
      <w:r w:rsidRPr="00C245A0">
        <w:t>и</w:t>
      </w:r>
      <w:r w:rsidRPr="00C245A0">
        <w:rPr>
          <w:spacing w:val="-25"/>
        </w:rPr>
        <w:t xml:space="preserve"> </w:t>
      </w:r>
      <w:r w:rsidRPr="00C245A0">
        <w:t>раннего</w:t>
      </w:r>
      <w:r w:rsidRPr="00C245A0">
        <w:rPr>
          <w:spacing w:val="-15"/>
        </w:rPr>
        <w:t xml:space="preserve"> </w:t>
      </w:r>
      <w:r w:rsidRPr="00C245A0">
        <w:t>возрасте</w:t>
      </w:r>
      <w:r w:rsidRPr="00C245A0">
        <w:rPr>
          <w:spacing w:val="-16"/>
        </w:rPr>
        <w:t xml:space="preserve"> </w:t>
      </w:r>
      <w:r w:rsidRPr="00C245A0">
        <w:t>являются:</w:t>
      </w:r>
    </w:p>
    <w:p w:rsidR="001D6C4B" w:rsidRPr="00C245A0" w:rsidRDefault="001D6C4B" w:rsidP="001D6C4B">
      <w:pPr>
        <w:widowControl w:val="0"/>
        <w:autoSpaceDE w:val="0"/>
        <w:autoSpaceDN w:val="0"/>
        <w:ind w:right="112" w:firstLine="709"/>
        <w:jc w:val="both"/>
      </w:pPr>
      <w:r w:rsidRPr="00C245A0">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1D6C4B" w:rsidRPr="00C245A0" w:rsidRDefault="001D6C4B" w:rsidP="001D6C4B">
      <w:pPr>
        <w:widowControl w:val="0"/>
        <w:autoSpaceDE w:val="0"/>
        <w:autoSpaceDN w:val="0"/>
        <w:ind w:right="146" w:firstLine="709"/>
        <w:jc w:val="both"/>
      </w:pPr>
      <w:r w:rsidRPr="00C245A0">
        <w:t>формирование</w:t>
      </w:r>
      <w:r w:rsidRPr="00C245A0">
        <w:rPr>
          <w:spacing w:val="-37"/>
        </w:rPr>
        <w:t xml:space="preserve"> </w:t>
      </w:r>
      <w:r w:rsidRPr="00C245A0">
        <w:t>наглядно-действенного</w:t>
      </w:r>
      <w:r w:rsidRPr="00C245A0">
        <w:rPr>
          <w:spacing w:val="-47"/>
        </w:rPr>
        <w:t xml:space="preserve"> </w:t>
      </w:r>
      <w:r w:rsidRPr="00C245A0">
        <w:t>мышления,</w:t>
      </w:r>
      <w:r w:rsidRPr="00C245A0">
        <w:rPr>
          <w:spacing w:val="-37"/>
        </w:rPr>
        <w:t xml:space="preserve"> </w:t>
      </w:r>
      <w:r w:rsidRPr="00C245A0">
        <w:t>произвольного,</w:t>
      </w:r>
      <w:r w:rsidRPr="00C245A0">
        <w:rPr>
          <w:spacing w:val="-47"/>
        </w:rPr>
        <w:t xml:space="preserve"> </w:t>
      </w:r>
      <w:r w:rsidRPr="00C245A0">
        <w:t>устойчивого внимания;</w:t>
      </w:r>
    </w:p>
    <w:p w:rsidR="001D6C4B" w:rsidRPr="00C245A0" w:rsidRDefault="001D6C4B" w:rsidP="001D6C4B">
      <w:pPr>
        <w:widowControl w:val="0"/>
        <w:autoSpaceDE w:val="0"/>
        <w:autoSpaceDN w:val="0"/>
        <w:ind w:right="127" w:firstLine="709"/>
        <w:jc w:val="both"/>
      </w:pPr>
      <w:r w:rsidRPr="00C245A0">
        <w:t>формирование</w:t>
      </w:r>
      <w:r w:rsidRPr="00C245A0">
        <w:rPr>
          <w:spacing w:val="-22"/>
        </w:rPr>
        <w:t xml:space="preserve"> </w:t>
      </w:r>
      <w:r w:rsidRPr="00C245A0">
        <w:t>общения</w:t>
      </w:r>
      <w:r w:rsidRPr="00C245A0">
        <w:rPr>
          <w:spacing w:val="-20"/>
        </w:rPr>
        <w:t xml:space="preserve"> </w:t>
      </w:r>
      <w:r w:rsidRPr="00C245A0">
        <w:t>с</w:t>
      </w:r>
      <w:r w:rsidRPr="00C245A0">
        <w:rPr>
          <w:spacing w:val="-31"/>
        </w:rPr>
        <w:t xml:space="preserve"> </w:t>
      </w:r>
      <w:r w:rsidRPr="00C245A0">
        <w:t>окружающими</w:t>
      </w:r>
      <w:r w:rsidRPr="00C245A0">
        <w:rPr>
          <w:spacing w:val="-17"/>
        </w:rPr>
        <w:t xml:space="preserve"> </w:t>
      </w:r>
      <w:r w:rsidRPr="00C245A0">
        <w:t>(в</w:t>
      </w:r>
      <w:r w:rsidRPr="00C245A0">
        <w:rPr>
          <w:spacing w:val="-35"/>
        </w:rPr>
        <w:t xml:space="preserve"> </w:t>
      </w:r>
      <w:r w:rsidRPr="00C245A0">
        <w:t>том</w:t>
      </w:r>
      <w:r w:rsidRPr="00C245A0">
        <w:rPr>
          <w:spacing w:val="-30"/>
        </w:rPr>
        <w:t xml:space="preserve"> </w:t>
      </w:r>
      <w:r w:rsidRPr="00C245A0">
        <w:t>числе</w:t>
      </w:r>
      <w:r w:rsidRPr="00C245A0">
        <w:rPr>
          <w:spacing w:val="-29"/>
        </w:rPr>
        <w:t xml:space="preserve"> </w:t>
      </w:r>
      <w:r w:rsidRPr="00C245A0">
        <w:t>формирование</w:t>
      </w:r>
      <w:r w:rsidRPr="00C245A0">
        <w:rPr>
          <w:spacing w:val="-8"/>
        </w:rPr>
        <w:t xml:space="preserve"> </w:t>
      </w:r>
      <w:r w:rsidRPr="00C245A0">
        <w:t>всех</w:t>
      </w:r>
      <w:r w:rsidRPr="00C245A0">
        <w:rPr>
          <w:spacing w:val="-32"/>
        </w:rPr>
        <w:t xml:space="preserve"> </w:t>
      </w:r>
      <w:r w:rsidRPr="00C245A0">
        <w:t>форм неречевой коммуникации - мимики, жеста и</w:t>
      </w:r>
      <w:r w:rsidRPr="00C245A0">
        <w:rPr>
          <w:spacing w:val="-7"/>
        </w:rPr>
        <w:t xml:space="preserve"> </w:t>
      </w:r>
      <w:r w:rsidRPr="00C245A0">
        <w:t>интонации);</w:t>
      </w:r>
    </w:p>
    <w:p w:rsidR="001D6C4B" w:rsidRPr="00C245A0" w:rsidRDefault="001D6C4B" w:rsidP="001D6C4B">
      <w:pPr>
        <w:widowControl w:val="0"/>
        <w:autoSpaceDE w:val="0"/>
        <w:autoSpaceDN w:val="0"/>
        <w:ind w:firstLine="709"/>
        <w:jc w:val="both"/>
      </w:pPr>
      <w:r w:rsidRPr="00C245A0">
        <w:t>развитие знаний и представлений об окружающем мире;</w:t>
      </w:r>
    </w:p>
    <w:p w:rsidR="001D6C4B" w:rsidRPr="00C245A0" w:rsidRDefault="001D6C4B" w:rsidP="001D6C4B">
      <w:pPr>
        <w:widowControl w:val="0"/>
        <w:autoSpaceDE w:val="0"/>
        <w:autoSpaceDN w:val="0"/>
        <w:ind w:right="109" w:firstLine="709"/>
        <w:jc w:val="both"/>
      </w:pPr>
      <w:r w:rsidRPr="00C245A0">
        <w:t>стимуляция сенсорной активности (зрительного, слухового, кинестетического восприятия);</w:t>
      </w:r>
    </w:p>
    <w:p w:rsidR="001D6C4B" w:rsidRPr="00C245A0" w:rsidRDefault="001D6C4B" w:rsidP="001D6C4B">
      <w:pPr>
        <w:widowControl w:val="0"/>
        <w:autoSpaceDE w:val="0"/>
        <w:autoSpaceDN w:val="0"/>
        <w:ind w:right="112" w:firstLine="709"/>
        <w:jc w:val="both"/>
      </w:pPr>
      <w:r w:rsidRPr="00C245A0">
        <w:t>развитие зрительно-моторной координации. развитие</w:t>
      </w:r>
      <w:r w:rsidRPr="00C245A0">
        <w:rPr>
          <w:spacing w:val="-18"/>
        </w:rPr>
        <w:t xml:space="preserve"> </w:t>
      </w:r>
      <w:r w:rsidRPr="00C245A0">
        <w:t>навыков</w:t>
      </w:r>
      <w:r w:rsidRPr="00C245A0">
        <w:rPr>
          <w:spacing w:val="-21"/>
        </w:rPr>
        <w:t xml:space="preserve"> </w:t>
      </w:r>
      <w:r w:rsidRPr="00C245A0">
        <w:t>опрятности</w:t>
      </w:r>
      <w:r w:rsidRPr="00C245A0">
        <w:rPr>
          <w:spacing w:val="-13"/>
        </w:rPr>
        <w:t xml:space="preserve"> </w:t>
      </w:r>
      <w:r w:rsidRPr="00C245A0">
        <w:t>и</w:t>
      </w:r>
      <w:r w:rsidRPr="00C245A0">
        <w:rPr>
          <w:spacing w:val="-30"/>
        </w:rPr>
        <w:t xml:space="preserve"> </w:t>
      </w:r>
      <w:r w:rsidRPr="00C245A0">
        <w:t>самообслуживания.</w:t>
      </w:r>
    </w:p>
    <w:p w:rsidR="001D6C4B" w:rsidRPr="00C245A0" w:rsidRDefault="001D6C4B" w:rsidP="00D20985">
      <w:pPr>
        <w:widowControl w:val="0"/>
        <w:numPr>
          <w:ilvl w:val="0"/>
          <w:numId w:val="15"/>
        </w:numPr>
        <w:tabs>
          <w:tab w:val="left" w:pos="1383"/>
        </w:tabs>
        <w:autoSpaceDE w:val="0"/>
        <w:autoSpaceDN w:val="0"/>
        <w:ind w:left="0" w:right="125" w:firstLine="709"/>
        <w:jc w:val="both"/>
      </w:pPr>
      <w:r w:rsidRPr="00C245A0">
        <w:t>Основными направлениями коррекционной работы с глухими и со слабослышащими детьми дошкольного возраста</w:t>
      </w:r>
      <w:r w:rsidRPr="00C245A0">
        <w:rPr>
          <w:spacing w:val="14"/>
        </w:rPr>
        <w:t xml:space="preserve"> </w:t>
      </w:r>
      <w:r w:rsidRPr="00C245A0">
        <w:t>являются:</w:t>
      </w:r>
    </w:p>
    <w:p w:rsidR="001D6C4B" w:rsidRPr="00C245A0" w:rsidRDefault="001D6C4B" w:rsidP="001D6C4B">
      <w:pPr>
        <w:widowControl w:val="0"/>
        <w:autoSpaceDE w:val="0"/>
        <w:autoSpaceDN w:val="0"/>
        <w:ind w:firstLine="709"/>
        <w:jc w:val="both"/>
      </w:pPr>
      <w:r w:rsidRPr="00C245A0">
        <w:t>развитие речи и коррекция речевых нарушений;</w:t>
      </w:r>
    </w:p>
    <w:p w:rsidR="001D6C4B" w:rsidRPr="00C245A0" w:rsidRDefault="001D6C4B" w:rsidP="001D6C4B">
      <w:pPr>
        <w:widowControl w:val="0"/>
        <w:autoSpaceDE w:val="0"/>
        <w:autoSpaceDN w:val="0"/>
        <w:ind w:right="-30" w:firstLine="709"/>
        <w:jc w:val="both"/>
      </w:pPr>
      <w:r w:rsidRPr="00C245A0">
        <w:t>развитие</w:t>
      </w:r>
      <w:r w:rsidRPr="00C245A0">
        <w:rPr>
          <w:spacing w:val="-26"/>
        </w:rPr>
        <w:t xml:space="preserve"> </w:t>
      </w:r>
      <w:r w:rsidRPr="00C245A0">
        <w:t>слухового</w:t>
      </w:r>
      <w:r w:rsidRPr="00C245A0">
        <w:rPr>
          <w:spacing w:val="-20"/>
        </w:rPr>
        <w:t xml:space="preserve"> </w:t>
      </w:r>
      <w:r w:rsidRPr="00C245A0">
        <w:t>восприятия</w:t>
      </w:r>
      <w:r w:rsidRPr="00C245A0">
        <w:rPr>
          <w:spacing w:val="-19"/>
        </w:rPr>
        <w:t xml:space="preserve"> </w:t>
      </w:r>
      <w:r w:rsidRPr="00C245A0">
        <w:t>и</w:t>
      </w:r>
      <w:r w:rsidRPr="00C245A0">
        <w:rPr>
          <w:spacing w:val="-38"/>
        </w:rPr>
        <w:t xml:space="preserve"> </w:t>
      </w:r>
      <w:r w:rsidRPr="00C245A0">
        <w:t>обучение</w:t>
      </w:r>
      <w:r w:rsidRPr="00C245A0">
        <w:rPr>
          <w:spacing w:val="-28"/>
        </w:rPr>
        <w:t xml:space="preserve"> п</w:t>
      </w:r>
      <w:r w:rsidRPr="00C245A0">
        <w:t>роизношению; подготовка к</w:t>
      </w:r>
      <w:r w:rsidRPr="00C245A0">
        <w:rPr>
          <w:spacing w:val="13"/>
        </w:rPr>
        <w:t xml:space="preserve"> </w:t>
      </w:r>
      <w:r w:rsidRPr="00C245A0">
        <w:t>школе.</w:t>
      </w:r>
    </w:p>
    <w:p w:rsidR="001D6C4B" w:rsidRPr="00C245A0" w:rsidRDefault="001D6C4B" w:rsidP="00D20985">
      <w:pPr>
        <w:widowControl w:val="0"/>
        <w:numPr>
          <w:ilvl w:val="0"/>
          <w:numId w:val="15"/>
        </w:numPr>
        <w:tabs>
          <w:tab w:val="left" w:pos="1244"/>
        </w:tabs>
        <w:autoSpaceDE w:val="0"/>
        <w:autoSpaceDN w:val="0"/>
        <w:ind w:right="122" w:firstLine="709"/>
        <w:jc w:val="both"/>
      </w:pPr>
      <w:r w:rsidRPr="00C245A0">
        <w:t>Для</w:t>
      </w:r>
      <w:r w:rsidRPr="00C245A0">
        <w:rPr>
          <w:spacing w:val="-26"/>
        </w:rPr>
        <w:t xml:space="preserve"> </w:t>
      </w:r>
      <w:r w:rsidRPr="00C245A0">
        <w:t>глухих</w:t>
      </w:r>
      <w:r w:rsidRPr="00C245A0">
        <w:rPr>
          <w:spacing w:val="-24"/>
        </w:rPr>
        <w:t xml:space="preserve"> </w:t>
      </w:r>
      <w:r w:rsidRPr="00C245A0">
        <w:t>дошкольников</w:t>
      </w:r>
      <w:r w:rsidRPr="00C245A0">
        <w:rPr>
          <w:spacing w:val="-21"/>
        </w:rPr>
        <w:t xml:space="preserve"> </w:t>
      </w:r>
      <w:r w:rsidRPr="00C245A0">
        <w:t>деятельность</w:t>
      </w:r>
      <w:r w:rsidRPr="00C245A0">
        <w:rPr>
          <w:spacing w:val="-17"/>
        </w:rPr>
        <w:t xml:space="preserve"> </w:t>
      </w:r>
      <w:r w:rsidRPr="00C245A0">
        <w:t>по</w:t>
      </w:r>
      <w:r w:rsidRPr="00C245A0">
        <w:rPr>
          <w:spacing w:val="-33"/>
        </w:rPr>
        <w:t xml:space="preserve"> </w:t>
      </w:r>
      <w:r w:rsidRPr="00C245A0">
        <w:t>развитию</w:t>
      </w:r>
      <w:r w:rsidRPr="00C245A0">
        <w:rPr>
          <w:spacing w:val="-24"/>
        </w:rPr>
        <w:t xml:space="preserve"> </w:t>
      </w:r>
      <w:r w:rsidRPr="00C245A0">
        <w:t>слухового</w:t>
      </w:r>
      <w:r w:rsidRPr="00C245A0">
        <w:rPr>
          <w:spacing w:val="-22"/>
        </w:rPr>
        <w:t xml:space="preserve"> </w:t>
      </w:r>
      <w:r w:rsidRPr="00C245A0">
        <w:t>восприятия связана с обучением различению при конкретном наглядном выборе и</w:t>
      </w:r>
      <w:r w:rsidRPr="00C245A0">
        <w:rPr>
          <w:spacing w:val="-52"/>
        </w:rPr>
        <w:t xml:space="preserve"> </w:t>
      </w:r>
      <w:r w:rsidRPr="00C245A0">
        <w:t>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w:t>
      </w:r>
      <w:r w:rsidRPr="00C245A0">
        <w:rPr>
          <w:spacing w:val="29"/>
        </w:rPr>
        <w:t xml:space="preserve"> </w:t>
      </w:r>
      <w:r w:rsidRPr="00C245A0">
        <w:t>подкрепления.</w:t>
      </w:r>
    </w:p>
    <w:p w:rsidR="001D6C4B" w:rsidRPr="00C245A0" w:rsidRDefault="001D6C4B" w:rsidP="00D20985">
      <w:pPr>
        <w:widowControl w:val="0"/>
        <w:numPr>
          <w:ilvl w:val="0"/>
          <w:numId w:val="15"/>
        </w:numPr>
        <w:tabs>
          <w:tab w:val="left" w:pos="1368"/>
        </w:tabs>
        <w:autoSpaceDE w:val="0"/>
        <w:autoSpaceDN w:val="0"/>
        <w:ind w:right="127" w:firstLine="709"/>
        <w:jc w:val="both"/>
      </w:pPr>
      <w:r w:rsidRPr="00C245A0">
        <w:t>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w:t>
      </w:r>
      <w:r w:rsidRPr="00C245A0">
        <w:rPr>
          <w:spacing w:val="-2"/>
        </w:rPr>
        <w:t xml:space="preserve"> </w:t>
      </w:r>
      <w:r w:rsidRPr="00C245A0">
        <w:t>на</w:t>
      </w:r>
      <w:r w:rsidRPr="00C245A0">
        <w:rPr>
          <w:spacing w:val="-19"/>
        </w:rPr>
        <w:t xml:space="preserve"> </w:t>
      </w:r>
      <w:r w:rsidRPr="00C245A0">
        <w:t>слух,</w:t>
      </w:r>
      <w:r w:rsidRPr="00C245A0">
        <w:rPr>
          <w:spacing w:val="-9"/>
        </w:rPr>
        <w:t xml:space="preserve"> </w:t>
      </w:r>
      <w:r w:rsidRPr="00C245A0">
        <w:t>как</w:t>
      </w:r>
      <w:r w:rsidRPr="00C245A0">
        <w:rPr>
          <w:spacing w:val="-15"/>
        </w:rPr>
        <w:t xml:space="preserve"> </w:t>
      </w:r>
      <w:r w:rsidRPr="00C245A0">
        <w:t>и</w:t>
      </w:r>
      <w:r w:rsidRPr="00C245A0">
        <w:rPr>
          <w:spacing w:val="-23"/>
        </w:rPr>
        <w:t xml:space="preserve"> </w:t>
      </w:r>
      <w:r w:rsidRPr="00C245A0">
        <w:t>опознавание, осуществляется</w:t>
      </w:r>
      <w:r w:rsidRPr="00C245A0">
        <w:rPr>
          <w:spacing w:val="-21"/>
        </w:rPr>
        <w:t xml:space="preserve"> </w:t>
      </w:r>
      <w:r w:rsidRPr="00C245A0">
        <w:t>вне</w:t>
      </w:r>
      <w:r w:rsidRPr="00C245A0">
        <w:rPr>
          <w:spacing w:val="-17"/>
        </w:rPr>
        <w:t xml:space="preserve"> </w:t>
      </w:r>
      <w:r w:rsidRPr="00C245A0">
        <w:t>ситуации наглядного выбора.</w:t>
      </w:r>
    </w:p>
    <w:p w:rsidR="001D6C4B" w:rsidRPr="00C245A0" w:rsidRDefault="001D6C4B" w:rsidP="00D20985">
      <w:pPr>
        <w:widowControl w:val="0"/>
        <w:numPr>
          <w:ilvl w:val="0"/>
          <w:numId w:val="15"/>
        </w:numPr>
        <w:tabs>
          <w:tab w:val="left" w:pos="1418"/>
        </w:tabs>
        <w:autoSpaceDE w:val="0"/>
        <w:autoSpaceDN w:val="0"/>
        <w:ind w:right="122" w:firstLine="709"/>
        <w:jc w:val="both"/>
      </w:pPr>
      <w:r w:rsidRPr="00C245A0">
        <w:t>Система коррекционно-развивающих и восстановительно- реабилитационных мероприятий, требующих участия в их реализации семьи, необходимых специалистов, может быть реализована по следующему плану:</w:t>
      </w:r>
    </w:p>
    <w:p w:rsidR="001D6C4B" w:rsidRPr="00C245A0" w:rsidRDefault="001D6C4B" w:rsidP="00D20985">
      <w:pPr>
        <w:widowControl w:val="0"/>
        <w:numPr>
          <w:ilvl w:val="0"/>
          <w:numId w:val="14"/>
        </w:numPr>
        <w:tabs>
          <w:tab w:val="left" w:pos="1238"/>
        </w:tabs>
        <w:autoSpaceDE w:val="0"/>
        <w:autoSpaceDN w:val="0"/>
        <w:ind w:right="142" w:firstLine="707"/>
        <w:jc w:val="both"/>
      </w:pPr>
      <w:r w:rsidRPr="00C245A0">
        <w:t>Консультация семьи, проведение индивидуальной диагностики уровня развития ребенка с нарушенным слухом специалистами</w:t>
      </w:r>
      <w:r w:rsidRPr="00C245A0">
        <w:rPr>
          <w:spacing w:val="48"/>
        </w:rPr>
        <w:t xml:space="preserve"> </w:t>
      </w:r>
      <w:proofErr w:type="spellStart"/>
      <w:r w:rsidRPr="00C245A0">
        <w:t>ППк</w:t>
      </w:r>
      <w:proofErr w:type="spellEnd"/>
      <w:r w:rsidRPr="00C245A0">
        <w:t>.</w:t>
      </w:r>
    </w:p>
    <w:p w:rsidR="001D6C4B" w:rsidRPr="00C245A0" w:rsidRDefault="001D6C4B" w:rsidP="00D20985">
      <w:pPr>
        <w:widowControl w:val="0"/>
        <w:numPr>
          <w:ilvl w:val="0"/>
          <w:numId w:val="14"/>
        </w:numPr>
        <w:tabs>
          <w:tab w:val="left" w:pos="1252"/>
        </w:tabs>
        <w:autoSpaceDE w:val="0"/>
        <w:autoSpaceDN w:val="0"/>
        <w:ind w:left="117" w:right="141" w:firstLine="705"/>
        <w:jc w:val="both"/>
      </w:pPr>
      <w:r w:rsidRPr="00C245A0">
        <w:t>Составление рекомендаций по дальнейшему сопровождению глухого, слабослышащего ребенка в Организации, воспитанию в условиях</w:t>
      </w:r>
      <w:r w:rsidRPr="00C245A0">
        <w:rPr>
          <w:spacing w:val="-10"/>
        </w:rPr>
        <w:t xml:space="preserve"> </w:t>
      </w:r>
      <w:r w:rsidRPr="00C245A0">
        <w:t>семьи.</w:t>
      </w:r>
    </w:p>
    <w:p w:rsidR="001D6C4B" w:rsidRPr="00C245A0" w:rsidRDefault="001D6C4B" w:rsidP="00D20985">
      <w:pPr>
        <w:widowControl w:val="0"/>
        <w:numPr>
          <w:ilvl w:val="0"/>
          <w:numId w:val="14"/>
        </w:numPr>
        <w:tabs>
          <w:tab w:val="left" w:pos="1175"/>
        </w:tabs>
        <w:autoSpaceDE w:val="0"/>
        <w:autoSpaceDN w:val="0"/>
        <w:ind w:left="1174" w:hanging="357"/>
        <w:jc w:val="both"/>
      </w:pPr>
      <w:r w:rsidRPr="00C245A0">
        <w:t>Создание специальных условий для получения дошкольного</w:t>
      </w:r>
      <w:r w:rsidRPr="00C245A0">
        <w:rPr>
          <w:spacing w:val="-20"/>
        </w:rPr>
        <w:t xml:space="preserve"> </w:t>
      </w:r>
      <w:r w:rsidRPr="00C245A0">
        <w:t>образования</w:t>
      </w:r>
    </w:p>
    <w:p w:rsidR="001D6C4B" w:rsidRPr="00C245A0" w:rsidRDefault="001D6C4B" w:rsidP="00E70A42">
      <w:pPr>
        <w:widowControl w:val="0"/>
        <w:autoSpaceDE w:val="0"/>
        <w:autoSpaceDN w:val="0"/>
        <w:jc w:val="both"/>
      </w:pPr>
      <w:r w:rsidRPr="00C245A0">
        <w:t xml:space="preserve">глухими, слабослышащими и позднооглохшими детьми, составление планов </w:t>
      </w:r>
      <w:r w:rsidR="00021092">
        <w:t>коррекционной помощи и развития</w:t>
      </w:r>
    </w:p>
    <w:p w:rsidR="001D6C4B" w:rsidRPr="00C245A0" w:rsidRDefault="001D6C4B" w:rsidP="00D20985">
      <w:pPr>
        <w:widowControl w:val="0"/>
        <w:numPr>
          <w:ilvl w:val="0"/>
          <w:numId w:val="14"/>
        </w:numPr>
        <w:tabs>
          <w:tab w:val="left" w:pos="1237"/>
        </w:tabs>
        <w:autoSpaceDE w:val="0"/>
        <w:autoSpaceDN w:val="0"/>
        <w:ind w:left="134" w:right="108" w:firstLine="707"/>
        <w:jc w:val="both"/>
      </w:pPr>
      <w:r w:rsidRPr="00C245A0">
        <w:t>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1D6C4B" w:rsidRPr="00C245A0" w:rsidRDefault="001D6C4B" w:rsidP="00D20985">
      <w:pPr>
        <w:widowControl w:val="0"/>
        <w:numPr>
          <w:ilvl w:val="0"/>
          <w:numId w:val="14"/>
        </w:numPr>
        <w:tabs>
          <w:tab w:val="left" w:pos="1135"/>
        </w:tabs>
        <w:autoSpaceDE w:val="0"/>
        <w:autoSpaceDN w:val="0"/>
        <w:ind w:left="130" w:right="106" w:firstLine="707"/>
        <w:jc w:val="both"/>
      </w:pPr>
      <w:r w:rsidRPr="00C245A0">
        <w:t xml:space="preserve">Контроль эффективности реабилитационной стратегии, проводимый </w:t>
      </w:r>
      <w:proofErr w:type="spellStart"/>
      <w:r w:rsidRPr="00C245A0">
        <w:t>ППк</w:t>
      </w:r>
      <w:proofErr w:type="spellEnd"/>
      <w:r w:rsidRPr="00C245A0">
        <w:t xml:space="preserve"> на основе повторного обследования глухого, слабослышащего или позднооглохшего ребенка.</w:t>
      </w:r>
    </w:p>
    <w:p w:rsidR="00D95E78" w:rsidRPr="00C245A0" w:rsidRDefault="001D6C4B" w:rsidP="00D20985">
      <w:pPr>
        <w:widowControl w:val="0"/>
        <w:numPr>
          <w:ilvl w:val="0"/>
          <w:numId w:val="14"/>
        </w:numPr>
        <w:tabs>
          <w:tab w:val="left" w:pos="1183"/>
        </w:tabs>
        <w:autoSpaceDE w:val="0"/>
        <w:autoSpaceDN w:val="0"/>
        <w:ind w:left="133" w:right="136" w:firstLine="851"/>
        <w:jc w:val="both"/>
      </w:pPr>
      <w:r w:rsidRPr="00C245A0">
        <w:t>Изменение стратегии реабилитации и коррекционно-развивающей работы либо направление семьи на дополнительную</w:t>
      </w:r>
      <w:r w:rsidRPr="00C245A0">
        <w:rPr>
          <w:spacing w:val="6"/>
        </w:rPr>
        <w:t xml:space="preserve"> </w:t>
      </w:r>
      <w:r w:rsidRPr="00C245A0">
        <w:t>консультацию.</w:t>
      </w:r>
    </w:p>
    <w:p w:rsidR="001D6C4B" w:rsidRPr="00C245A0" w:rsidRDefault="001D6C4B" w:rsidP="00D20985">
      <w:pPr>
        <w:pStyle w:val="a3"/>
        <w:widowControl w:val="0"/>
        <w:numPr>
          <w:ilvl w:val="0"/>
          <w:numId w:val="15"/>
        </w:numPr>
        <w:tabs>
          <w:tab w:val="left" w:pos="1333"/>
        </w:tabs>
        <w:autoSpaceDE w:val="0"/>
        <w:autoSpaceDN w:val="0"/>
        <w:spacing w:after="0" w:line="240" w:lineRule="auto"/>
        <w:ind w:left="0" w:right="130" w:firstLine="851"/>
        <w:jc w:val="both"/>
        <w:rPr>
          <w:rFonts w:ascii="Times New Roman" w:hAnsi="Times New Roman"/>
          <w:sz w:val="24"/>
          <w:szCs w:val="24"/>
        </w:rPr>
      </w:pPr>
      <w:r w:rsidRPr="00C245A0">
        <w:rPr>
          <w:rFonts w:ascii="Times New Roman" w:hAnsi="Times New Roman"/>
          <w:sz w:val="24"/>
          <w:szCs w:val="24"/>
        </w:rPr>
        <w:t>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1D6C4B" w:rsidRPr="00C245A0" w:rsidRDefault="001D6C4B" w:rsidP="001D6C4B">
      <w:pPr>
        <w:widowControl w:val="0"/>
        <w:autoSpaceDE w:val="0"/>
        <w:autoSpaceDN w:val="0"/>
        <w:ind w:firstLine="851"/>
      </w:pPr>
      <w:r w:rsidRPr="00C245A0">
        <w:t>общие сведения о ребенке;</w:t>
      </w:r>
    </w:p>
    <w:p w:rsidR="001D6C4B" w:rsidRPr="00C245A0" w:rsidRDefault="001D6C4B" w:rsidP="001D6C4B">
      <w:pPr>
        <w:widowControl w:val="0"/>
        <w:autoSpaceDE w:val="0"/>
        <w:autoSpaceDN w:val="0"/>
        <w:ind w:firstLine="851"/>
      </w:pPr>
      <w:r w:rsidRPr="00C245A0">
        <w:lastRenderedPageBreak/>
        <w:t>данные о медико-социальном благополучии;</w:t>
      </w:r>
    </w:p>
    <w:p w:rsidR="001D6C4B" w:rsidRPr="00C245A0" w:rsidRDefault="001D6C4B" w:rsidP="001D6C4B">
      <w:pPr>
        <w:widowControl w:val="0"/>
        <w:autoSpaceDE w:val="0"/>
        <w:autoSpaceDN w:val="0"/>
        <w:ind w:right="1322" w:firstLine="851"/>
      </w:pPr>
      <w:r w:rsidRPr="00C245A0">
        <w:t>динамику развития психических процессов на весь период обучения;</w:t>
      </w:r>
    </w:p>
    <w:p w:rsidR="001D6C4B" w:rsidRPr="00C245A0" w:rsidRDefault="001D6C4B" w:rsidP="001D6C4B">
      <w:pPr>
        <w:widowControl w:val="0"/>
        <w:autoSpaceDE w:val="0"/>
        <w:autoSpaceDN w:val="0"/>
        <w:ind w:right="1322" w:firstLine="851"/>
      </w:pPr>
      <w:r w:rsidRPr="00C245A0">
        <w:t>слухоречевой статус;</w:t>
      </w:r>
    </w:p>
    <w:p w:rsidR="001D6C4B" w:rsidRPr="00C245A0" w:rsidRDefault="001D6C4B" w:rsidP="001D6C4B">
      <w:pPr>
        <w:widowControl w:val="0"/>
        <w:autoSpaceDE w:val="0"/>
        <w:autoSpaceDN w:val="0"/>
        <w:ind w:right="1060" w:firstLine="851"/>
      </w:pPr>
      <w:r w:rsidRPr="00C245A0">
        <w:t xml:space="preserve">индивидуально-психологические особенности личности ребенка; </w:t>
      </w:r>
    </w:p>
    <w:p w:rsidR="001D6C4B" w:rsidRPr="00C245A0" w:rsidRDefault="001D6C4B" w:rsidP="001D6C4B">
      <w:pPr>
        <w:widowControl w:val="0"/>
        <w:autoSpaceDE w:val="0"/>
        <w:autoSpaceDN w:val="0"/>
        <w:ind w:right="1060" w:firstLine="851"/>
        <w:jc w:val="both"/>
      </w:pPr>
      <w:r w:rsidRPr="00C245A0">
        <w:t>динамику физического состояния и развития ребенка;</w:t>
      </w:r>
    </w:p>
    <w:p w:rsidR="001D6C4B" w:rsidRPr="00C245A0" w:rsidRDefault="001D6C4B" w:rsidP="001D6C4B">
      <w:pPr>
        <w:widowControl w:val="0"/>
        <w:tabs>
          <w:tab w:val="left" w:pos="2470"/>
          <w:tab w:val="left" w:pos="3210"/>
          <w:tab w:val="left" w:pos="5602"/>
          <w:tab w:val="left" w:pos="6907"/>
          <w:tab w:val="left" w:pos="8625"/>
        </w:tabs>
        <w:autoSpaceDE w:val="0"/>
        <w:autoSpaceDN w:val="0"/>
        <w:ind w:right="135" w:firstLine="851"/>
        <w:jc w:val="both"/>
        <w:rPr>
          <w:spacing w:val="-1"/>
        </w:rPr>
      </w:pPr>
      <w:r w:rsidRPr="00C245A0">
        <w:t>периодичность представления результатов анализа, ситуации развития</w:t>
      </w:r>
      <w:r w:rsidRPr="00C245A0">
        <w:rPr>
          <w:spacing w:val="-17"/>
        </w:rPr>
        <w:t xml:space="preserve"> </w:t>
      </w:r>
      <w:r w:rsidRPr="00C245A0">
        <w:t>на</w:t>
      </w:r>
      <w:r w:rsidRPr="00C245A0">
        <w:rPr>
          <w:spacing w:val="-22"/>
        </w:rPr>
        <w:t xml:space="preserve"> </w:t>
      </w:r>
      <w:proofErr w:type="spellStart"/>
      <w:r w:rsidRPr="00C245A0">
        <w:t>ППк</w:t>
      </w:r>
      <w:proofErr w:type="spellEnd"/>
      <w:r w:rsidRPr="00C245A0">
        <w:t>;</w:t>
      </w:r>
    </w:p>
    <w:p w:rsidR="001D6C4B" w:rsidRPr="00C245A0" w:rsidRDefault="001D6C4B" w:rsidP="001D6C4B">
      <w:pPr>
        <w:widowControl w:val="0"/>
        <w:tabs>
          <w:tab w:val="left" w:pos="2470"/>
          <w:tab w:val="left" w:pos="3210"/>
          <w:tab w:val="left" w:pos="5602"/>
          <w:tab w:val="left" w:pos="6907"/>
          <w:tab w:val="left" w:pos="8625"/>
        </w:tabs>
        <w:autoSpaceDE w:val="0"/>
        <w:autoSpaceDN w:val="0"/>
        <w:ind w:right="135" w:firstLine="851"/>
        <w:jc w:val="both"/>
      </w:pPr>
      <w:r w:rsidRPr="00C245A0">
        <w:t xml:space="preserve">рекомендации </w:t>
      </w:r>
      <w:proofErr w:type="spellStart"/>
      <w:r w:rsidRPr="00C245A0">
        <w:t>ППк</w:t>
      </w:r>
      <w:proofErr w:type="spellEnd"/>
      <w:r w:rsidRPr="00C245A0">
        <w:t xml:space="preserve"> в адрес родителей (законных</w:t>
      </w:r>
      <w:r w:rsidRPr="00C245A0">
        <w:rPr>
          <w:spacing w:val="46"/>
        </w:rPr>
        <w:t xml:space="preserve"> </w:t>
      </w:r>
      <w:r w:rsidRPr="00C245A0">
        <w:t>представителей)</w:t>
      </w:r>
      <w:r w:rsidRPr="00C245A0">
        <w:rPr>
          <w:spacing w:val="65"/>
        </w:rPr>
        <w:t xml:space="preserve"> </w:t>
      </w:r>
      <w:r w:rsidRPr="00C245A0">
        <w:t>глухого,</w:t>
      </w:r>
      <w:r w:rsidRPr="00C245A0">
        <w:rPr>
          <w:spacing w:val="-1"/>
        </w:rPr>
        <w:t xml:space="preserve"> с</w:t>
      </w:r>
      <w:r w:rsidRPr="00C245A0">
        <w:t xml:space="preserve">лабослышащего или позднооглохшего ребенка, конкретных </w:t>
      </w:r>
      <w:r w:rsidRPr="00C245A0">
        <w:rPr>
          <w:spacing w:val="-1"/>
        </w:rPr>
        <w:t xml:space="preserve">специалистов, </w:t>
      </w:r>
      <w:r w:rsidRPr="00C245A0">
        <w:t>педагогических работников и других.</w:t>
      </w:r>
    </w:p>
    <w:p w:rsidR="001D6C4B" w:rsidRPr="00C245A0" w:rsidRDefault="001D6C4B" w:rsidP="00D20985">
      <w:pPr>
        <w:pStyle w:val="a3"/>
        <w:widowControl w:val="0"/>
        <w:numPr>
          <w:ilvl w:val="0"/>
          <w:numId w:val="15"/>
        </w:numPr>
        <w:tabs>
          <w:tab w:val="left" w:pos="1382"/>
          <w:tab w:val="left" w:pos="1383"/>
          <w:tab w:val="left" w:pos="2537"/>
          <w:tab w:val="left" w:pos="4710"/>
          <w:tab w:val="left" w:pos="6378"/>
          <w:tab w:val="left" w:pos="6876"/>
          <w:tab w:val="left" w:pos="7985"/>
          <w:tab w:val="left" w:pos="10172"/>
        </w:tabs>
        <w:autoSpaceDE w:val="0"/>
        <w:autoSpaceDN w:val="0"/>
        <w:spacing w:after="0" w:line="240" w:lineRule="auto"/>
        <w:ind w:left="0" w:right="124" w:firstLine="851"/>
        <w:jc w:val="both"/>
        <w:rPr>
          <w:rFonts w:ascii="Times New Roman" w:hAnsi="Times New Roman"/>
          <w:sz w:val="24"/>
          <w:szCs w:val="24"/>
        </w:rPr>
      </w:pPr>
      <w:r w:rsidRPr="00C245A0">
        <w:rPr>
          <w:rFonts w:ascii="Times New Roman" w:hAnsi="Times New Roman"/>
          <w:sz w:val="24"/>
          <w:szCs w:val="24"/>
        </w:rPr>
        <w:t>Эффект коррекционного воздействия на глухих,</w:t>
      </w:r>
      <w:r w:rsidRPr="00C245A0">
        <w:rPr>
          <w:rFonts w:ascii="Times New Roman" w:hAnsi="Times New Roman"/>
          <w:sz w:val="24"/>
          <w:szCs w:val="24"/>
          <w:lang w:val="ru-RU"/>
        </w:rPr>
        <w:t xml:space="preserve"> </w:t>
      </w:r>
      <w:r w:rsidRPr="00C245A0">
        <w:rPr>
          <w:rFonts w:ascii="Times New Roman" w:hAnsi="Times New Roman"/>
          <w:sz w:val="24"/>
          <w:szCs w:val="24"/>
        </w:rPr>
        <w:t xml:space="preserve">слабослышащих </w:t>
      </w:r>
      <w:r w:rsidRPr="00C245A0">
        <w:rPr>
          <w:rFonts w:ascii="Times New Roman" w:hAnsi="Times New Roman"/>
          <w:spacing w:val="-18"/>
          <w:sz w:val="24"/>
          <w:szCs w:val="24"/>
        </w:rPr>
        <w:t xml:space="preserve">и </w:t>
      </w:r>
      <w:r w:rsidRPr="00C245A0">
        <w:rPr>
          <w:rFonts w:ascii="Times New Roman" w:hAnsi="Times New Roman"/>
          <w:sz w:val="24"/>
          <w:szCs w:val="24"/>
        </w:rPr>
        <w:t>позднооглохших обучающихся</w:t>
      </w:r>
      <w:r w:rsidRPr="00C245A0">
        <w:rPr>
          <w:rFonts w:ascii="Times New Roman" w:hAnsi="Times New Roman"/>
          <w:spacing w:val="9"/>
          <w:sz w:val="24"/>
          <w:szCs w:val="24"/>
        </w:rPr>
        <w:t xml:space="preserve"> </w:t>
      </w:r>
      <w:r w:rsidRPr="00C245A0">
        <w:rPr>
          <w:rFonts w:ascii="Times New Roman" w:hAnsi="Times New Roman"/>
          <w:sz w:val="24"/>
          <w:szCs w:val="24"/>
        </w:rPr>
        <w:t>определяется:</w:t>
      </w:r>
    </w:p>
    <w:p w:rsidR="001D6C4B" w:rsidRPr="00C245A0" w:rsidRDefault="001D6C4B" w:rsidP="001D6C4B">
      <w:pPr>
        <w:widowControl w:val="0"/>
        <w:autoSpaceDE w:val="0"/>
        <w:autoSpaceDN w:val="0"/>
        <w:ind w:right="1274" w:firstLine="851"/>
      </w:pPr>
      <w:r w:rsidRPr="00C245A0">
        <w:t>своевременностью (с момента выявления характера снижения слуха);</w:t>
      </w:r>
    </w:p>
    <w:p w:rsidR="001D6C4B" w:rsidRPr="00C245A0" w:rsidRDefault="001D6C4B" w:rsidP="001D6C4B">
      <w:pPr>
        <w:widowControl w:val="0"/>
        <w:autoSpaceDE w:val="0"/>
        <w:autoSpaceDN w:val="0"/>
        <w:ind w:right="1274" w:firstLine="851"/>
      </w:pPr>
      <w:r w:rsidRPr="00C245A0">
        <w:t xml:space="preserve">качественным </w:t>
      </w:r>
      <w:proofErr w:type="spellStart"/>
      <w:r w:rsidRPr="00C245A0">
        <w:t>слухопротезированием</w:t>
      </w:r>
      <w:proofErr w:type="spellEnd"/>
      <w:r w:rsidRPr="00C245A0">
        <w:t>;</w:t>
      </w:r>
    </w:p>
    <w:p w:rsidR="001D6C4B" w:rsidRPr="00C245A0" w:rsidRDefault="001D6C4B" w:rsidP="001D6C4B">
      <w:pPr>
        <w:widowControl w:val="0"/>
        <w:autoSpaceDE w:val="0"/>
        <w:autoSpaceDN w:val="0"/>
        <w:ind w:firstLine="851"/>
        <w:jc w:val="both"/>
      </w:pPr>
      <w:r w:rsidRPr="00C245A0">
        <w:t>использованием различной качественной звукоусиливающей аппаратуры (при отсутствии медицинских противопоказаний);</w:t>
      </w:r>
    </w:p>
    <w:p w:rsidR="001D6C4B" w:rsidRPr="00C245A0" w:rsidRDefault="001D6C4B" w:rsidP="001D6C4B">
      <w:pPr>
        <w:widowControl w:val="0"/>
        <w:autoSpaceDE w:val="0"/>
        <w:autoSpaceDN w:val="0"/>
        <w:ind w:firstLine="851"/>
        <w:jc w:val="both"/>
      </w:pPr>
      <w:r w:rsidRPr="00C245A0">
        <w:t>адекватностью коррекционного процесса.</w:t>
      </w:r>
    </w:p>
    <w:p w:rsidR="001D6C4B" w:rsidRPr="00C245A0" w:rsidRDefault="001D6C4B" w:rsidP="00C879BD">
      <w:pPr>
        <w:widowControl w:val="0"/>
        <w:ind w:firstLine="851"/>
        <w:jc w:val="both"/>
      </w:pPr>
    </w:p>
    <w:p w:rsidR="001D6C4B" w:rsidRPr="00C245A0" w:rsidRDefault="001D6C4B" w:rsidP="00C879BD">
      <w:pPr>
        <w:widowControl w:val="0"/>
        <w:ind w:firstLine="851"/>
        <w:jc w:val="both"/>
      </w:pPr>
    </w:p>
    <w:p w:rsidR="001D6C4B" w:rsidRPr="00C245A0" w:rsidRDefault="001D6C4B" w:rsidP="001D6C4B">
      <w:pPr>
        <w:widowControl w:val="0"/>
        <w:ind w:firstLine="851"/>
        <w:jc w:val="both"/>
        <w:rPr>
          <w:b/>
          <w:bCs/>
        </w:rPr>
      </w:pPr>
      <w:r w:rsidRPr="00C245A0">
        <w:rPr>
          <w:b/>
          <w:bCs/>
        </w:rPr>
        <w:t>Программа коррекционно-развивающей работы с детьми с КИ.</w:t>
      </w:r>
    </w:p>
    <w:p w:rsidR="001D6C4B" w:rsidRPr="00C245A0" w:rsidRDefault="001D6C4B" w:rsidP="00C879BD">
      <w:pPr>
        <w:widowControl w:val="0"/>
        <w:ind w:firstLine="851"/>
        <w:jc w:val="both"/>
      </w:pPr>
    </w:p>
    <w:p w:rsidR="001D6C4B" w:rsidRPr="00C245A0" w:rsidRDefault="001D6C4B" w:rsidP="001D6C4B">
      <w:pPr>
        <w:widowControl w:val="0"/>
        <w:autoSpaceDE w:val="0"/>
        <w:autoSpaceDN w:val="0"/>
        <w:ind w:right="129" w:firstLine="851"/>
        <w:jc w:val="both"/>
      </w:pPr>
      <w:r w:rsidRPr="00C245A0">
        <w:t>Основное</w:t>
      </w:r>
      <w:r w:rsidRPr="00C245A0">
        <w:rPr>
          <w:spacing w:val="-8"/>
        </w:rPr>
        <w:t xml:space="preserve"> </w:t>
      </w:r>
      <w:r w:rsidRPr="00C245A0">
        <w:t>внимание</w:t>
      </w:r>
      <w:r w:rsidRPr="00C245A0">
        <w:rPr>
          <w:spacing w:val="-16"/>
        </w:rPr>
        <w:t xml:space="preserve"> </w:t>
      </w:r>
      <w:r w:rsidRPr="00C245A0">
        <w:t>в</w:t>
      </w:r>
      <w:r w:rsidRPr="00C245A0">
        <w:rPr>
          <w:spacing w:val="-38"/>
        </w:rPr>
        <w:t xml:space="preserve"> </w:t>
      </w:r>
      <w:r w:rsidRPr="00C245A0">
        <w:t>описании</w:t>
      </w:r>
      <w:r w:rsidRPr="00C245A0">
        <w:rPr>
          <w:spacing w:val="-12"/>
        </w:rPr>
        <w:t xml:space="preserve"> </w:t>
      </w:r>
      <w:r w:rsidRPr="00C245A0">
        <w:t>коррекционной</w:t>
      </w:r>
      <w:r w:rsidRPr="00C245A0">
        <w:rPr>
          <w:spacing w:val="5"/>
        </w:rPr>
        <w:t xml:space="preserve"> </w:t>
      </w:r>
      <w:r w:rsidRPr="00C245A0">
        <w:t>работы</w:t>
      </w:r>
      <w:r w:rsidRPr="00C245A0">
        <w:rPr>
          <w:spacing w:val="-17"/>
        </w:rPr>
        <w:t xml:space="preserve"> </w:t>
      </w:r>
      <w:r w:rsidRPr="00C245A0">
        <w:t>с</w:t>
      </w:r>
      <w:r w:rsidRPr="00C245A0">
        <w:rPr>
          <w:spacing w:val="-30"/>
        </w:rPr>
        <w:t xml:space="preserve"> </w:t>
      </w:r>
      <w:r w:rsidRPr="00C245A0">
        <w:t>детьми</w:t>
      </w:r>
      <w:r w:rsidRPr="00C245A0">
        <w:rPr>
          <w:spacing w:val="-17"/>
        </w:rPr>
        <w:t xml:space="preserve"> </w:t>
      </w:r>
      <w:r w:rsidRPr="00C245A0">
        <w:t>с</w:t>
      </w:r>
      <w:r w:rsidRPr="00C245A0">
        <w:rPr>
          <w:spacing w:val="-33"/>
        </w:rPr>
        <w:t xml:space="preserve"> </w:t>
      </w:r>
      <w:r w:rsidRPr="00C245A0">
        <w:t>КИ</w:t>
      </w:r>
      <w:r w:rsidRPr="00C245A0">
        <w:rPr>
          <w:spacing w:val="-27"/>
        </w:rPr>
        <w:t xml:space="preserve"> </w:t>
      </w:r>
      <w:r w:rsidRPr="00C245A0">
        <w:t>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w:t>
      </w:r>
      <w:r w:rsidRPr="00C245A0">
        <w:rPr>
          <w:spacing w:val="4"/>
        </w:rPr>
        <w:t xml:space="preserve"> </w:t>
      </w:r>
      <w:r w:rsidRPr="00C245A0">
        <w:t>с оглохшими имплантированными детьми.</w:t>
      </w:r>
    </w:p>
    <w:p w:rsidR="00AE3CA9" w:rsidRPr="00C245A0" w:rsidRDefault="00AE3CA9" w:rsidP="00C879BD">
      <w:pPr>
        <w:ind w:firstLine="851"/>
        <w:jc w:val="both"/>
      </w:pPr>
    </w:p>
    <w:p w:rsidR="001D6C4B" w:rsidRPr="00C245A0" w:rsidRDefault="001D6C4B" w:rsidP="00C879BD">
      <w:pPr>
        <w:ind w:firstLine="851"/>
        <w:jc w:val="both"/>
      </w:pPr>
    </w:p>
    <w:p w:rsidR="00446D23" w:rsidRPr="00C245A0" w:rsidRDefault="00446D23" w:rsidP="00446D23">
      <w:pPr>
        <w:widowControl w:val="0"/>
        <w:tabs>
          <w:tab w:val="left" w:pos="1868"/>
        </w:tabs>
        <w:autoSpaceDE w:val="0"/>
        <w:autoSpaceDN w:val="0"/>
        <w:ind w:right="106" w:firstLine="851"/>
        <w:jc w:val="both"/>
      </w:pPr>
      <w:r w:rsidRPr="00C245A0">
        <w:t xml:space="preserve">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w:t>
      </w:r>
      <w:proofErr w:type="spellStart"/>
      <w:r w:rsidRPr="00C245A0">
        <w:t>кохлеарную</w:t>
      </w:r>
      <w:proofErr w:type="spellEnd"/>
      <w:r w:rsidRPr="00C245A0">
        <w:t xml:space="preserve">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w:t>
      </w:r>
      <w:r w:rsidRPr="00C245A0">
        <w:rPr>
          <w:spacing w:val="55"/>
        </w:rPr>
        <w:t xml:space="preserve"> </w:t>
      </w:r>
      <w:r w:rsidRPr="00C245A0">
        <w:t>операции:</w:t>
      </w:r>
    </w:p>
    <w:p w:rsidR="00446D23" w:rsidRPr="00C245A0" w:rsidRDefault="00446D23" w:rsidP="00446D23">
      <w:pPr>
        <w:widowControl w:val="0"/>
        <w:tabs>
          <w:tab w:val="left" w:pos="4732"/>
        </w:tabs>
        <w:autoSpaceDE w:val="0"/>
        <w:autoSpaceDN w:val="0"/>
        <w:ind w:right="116" w:firstLine="851"/>
        <w:jc w:val="both"/>
      </w:pPr>
      <w:r w:rsidRPr="00C245A0">
        <w:rPr>
          <w:i/>
        </w:rPr>
        <w:t xml:space="preserve">с   </w:t>
      </w:r>
      <w:r w:rsidRPr="00C245A0">
        <w:rPr>
          <w:i/>
          <w:spacing w:val="19"/>
        </w:rPr>
        <w:t xml:space="preserve"> </w:t>
      </w:r>
      <w:r w:rsidRPr="00C245A0">
        <w:rPr>
          <w:i/>
        </w:rPr>
        <w:t xml:space="preserve">оглохшим   </w:t>
      </w:r>
      <w:r w:rsidRPr="00C245A0">
        <w:rPr>
          <w:i/>
          <w:spacing w:val="58"/>
        </w:rPr>
        <w:t xml:space="preserve"> </w:t>
      </w:r>
      <w:r w:rsidRPr="00C245A0">
        <w:rPr>
          <w:i/>
        </w:rPr>
        <w:t>ребенком</w:t>
      </w:r>
      <w:r w:rsidRPr="00C245A0">
        <w:t xml:space="preserve">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w:t>
      </w:r>
      <w:r w:rsidRPr="00C245A0">
        <w:rPr>
          <w:spacing w:val="-44"/>
        </w:rPr>
        <w:t xml:space="preserve"> </w:t>
      </w:r>
      <w:r w:rsidRPr="00C245A0">
        <w:t>ребенком;</w:t>
      </w:r>
    </w:p>
    <w:p w:rsidR="00446D23" w:rsidRPr="00C245A0" w:rsidRDefault="00446D23" w:rsidP="00446D23">
      <w:pPr>
        <w:widowControl w:val="0"/>
        <w:autoSpaceDE w:val="0"/>
        <w:autoSpaceDN w:val="0"/>
        <w:ind w:right="121" w:firstLine="851"/>
        <w:jc w:val="both"/>
      </w:pPr>
      <w:r w:rsidRPr="00C245A0">
        <w:rPr>
          <w:i/>
        </w:rPr>
        <w:t>с глухим ребенком</w:t>
      </w:r>
      <w:r w:rsidRPr="00C245A0">
        <w:t xml:space="preserve">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9D4709" w:rsidRPr="00C245A0" w:rsidRDefault="009D4709" w:rsidP="00446D23">
      <w:pPr>
        <w:widowControl w:val="0"/>
        <w:tabs>
          <w:tab w:val="left" w:pos="1704"/>
          <w:tab w:val="left" w:pos="2899"/>
          <w:tab w:val="left" w:pos="4004"/>
          <w:tab w:val="left" w:pos="4502"/>
          <w:tab w:val="left" w:pos="5667"/>
          <w:tab w:val="left" w:pos="7845"/>
          <w:tab w:val="left" w:pos="8991"/>
        </w:tabs>
        <w:autoSpaceDE w:val="0"/>
        <w:autoSpaceDN w:val="0"/>
        <w:ind w:right="131" w:firstLine="851"/>
        <w:jc w:val="both"/>
      </w:pPr>
    </w:p>
    <w:p w:rsidR="009D4709" w:rsidRPr="00C245A0" w:rsidRDefault="009D4709" w:rsidP="00446D23">
      <w:pPr>
        <w:widowControl w:val="0"/>
        <w:tabs>
          <w:tab w:val="left" w:pos="1704"/>
          <w:tab w:val="left" w:pos="2899"/>
          <w:tab w:val="left" w:pos="4004"/>
          <w:tab w:val="left" w:pos="4502"/>
          <w:tab w:val="left" w:pos="5667"/>
          <w:tab w:val="left" w:pos="7845"/>
          <w:tab w:val="left" w:pos="8991"/>
        </w:tabs>
        <w:autoSpaceDE w:val="0"/>
        <w:autoSpaceDN w:val="0"/>
        <w:ind w:right="131" w:firstLine="851"/>
        <w:jc w:val="both"/>
      </w:pPr>
    </w:p>
    <w:p w:rsidR="00446D23" w:rsidRPr="00C245A0" w:rsidRDefault="00446D23" w:rsidP="00446D23">
      <w:pPr>
        <w:widowControl w:val="0"/>
        <w:tabs>
          <w:tab w:val="left" w:pos="1704"/>
          <w:tab w:val="left" w:pos="2899"/>
          <w:tab w:val="left" w:pos="4004"/>
          <w:tab w:val="left" w:pos="4502"/>
          <w:tab w:val="left" w:pos="5667"/>
          <w:tab w:val="left" w:pos="7845"/>
          <w:tab w:val="left" w:pos="8991"/>
        </w:tabs>
        <w:autoSpaceDE w:val="0"/>
        <w:autoSpaceDN w:val="0"/>
        <w:ind w:right="131" w:firstLine="851"/>
        <w:jc w:val="both"/>
      </w:pPr>
      <w:r w:rsidRPr="00C245A0">
        <w:rPr>
          <w:b/>
          <w:bCs/>
        </w:rPr>
        <w:t>Первоначальный</w:t>
      </w:r>
      <w:r w:rsidRPr="00C245A0">
        <w:rPr>
          <w:b/>
          <w:bCs/>
          <w:spacing w:val="-40"/>
        </w:rPr>
        <w:t xml:space="preserve"> </w:t>
      </w:r>
      <w:r w:rsidRPr="00C245A0">
        <w:rPr>
          <w:b/>
          <w:bCs/>
        </w:rPr>
        <w:t>этап</w:t>
      </w:r>
      <w:r w:rsidRPr="00C245A0">
        <w:rPr>
          <w:b/>
          <w:bCs/>
          <w:spacing w:val="-18"/>
        </w:rPr>
        <w:t xml:space="preserve"> </w:t>
      </w:r>
      <w:r w:rsidRPr="00C245A0">
        <w:rPr>
          <w:b/>
          <w:bCs/>
        </w:rPr>
        <w:t>реабилитации</w:t>
      </w:r>
      <w:r w:rsidRPr="00C245A0">
        <w:rPr>
          <w:spacing w:val="-23"/>
        </w:rPr>
        <w:t xml:space="preserve"> </w:t>
      </w:r>
      <w:r w:rsidRPr="00C245A0">
        <w:t>-</w:t>
      </w:r>
      <w:r w:rsidRPr="00C245A0">
        <w:rPr>
          <w:spacing w:val="27"/>
        </w:rPr>
        <w:t xml:space="preserve"> </w:t>
      </w:r>
      <w:r w:rsidRPr="00C245A0">
        <w:t>наиболее</w:t>
      </w:r>
      <w:r w:rsidRPr="00C245A0">
        <w:rPr>
          <w:spacing w:val="-12"/>
        </w:rPr>
        <w:t xml:space="preserve"> </w:t>
      </w:r>
      <w:r w:rsidRPr="00C245A0">
        <w:t>ответственный</w:t>
      </w:r>
      <w:r w:rsidRPr="00C245A0">
        <w:rPr>
          <w:spacing w:val="-6"/>
        </w:rPr>
        <w:t xml:space="preserve"> </w:t>
      </w:r>
      <w:r w:rsidRPr="00C245A0">
        <w:t>и</w:t>
      </w:r>
      <w:r w:rsidRPr="00C245A0">
        <w:rPr>
          <w:spacing w:val="-35"/>
        </w:rPr>
        <w:t xml:space="preserve"> </w:t>
      </w:r>
      <w:r w:rsidRPr="00C245A0">
        <w:t>специфичный.</w:t>
      </w:r>
      <w:r w:rsidRPr="00C245A0">
        <w:rPr>
          <w:spacing w:val="-1"/>
        </w:rPr>
        <w:t xml:space="preserve"> </w:t>
      </w:r>
      <w:r w:rsidRPr="00C245A0">
        <w:t>Именно этот период наиболее важен, именно он открывает для</w:t>
      </w:r>
      <w:r w:rsidRPr="00C245A0">
        <w:rPr>
          <w:spacing w:val="58"/>
        </w:rPr>
        <w:t xml:space="preserve"> </w:t>
      </w:r>
      <w:r w:rsidRPr="00C245A0">
        <w:t>ребенка</w:t>
      </w:r>
      <w:r w:rsidRPr="00C245A0">
        <w:rPr>
          <w:spacing w:val="8"/>
        </w:rPr>
        <w:t xml:space="preserve"> </w:t>
      </w:r>
      <w:r w:rsidRPr="00C245A0">
        <w:t>новые</w:t>
      </w:r>
      <w:r w:rsidRPr="00C245A0">
        <w:rPr>
          <w:spacing w:val="-1"/>
        </w:rPr>
        <w:t xml:space="preserve"> </w:t>
      </w:r>
      <w:r w:rsidRPr="00C245A0">
        <w:t>возможности слухового восприятия речи и неречевых звучаний. От</w:t>
      </w:r>
      <w:r w:rsidRPr="00C245A0">
        <w:rPr>
          <w:spacing w:val="4"/>
        </w:rPr>
        <w:t xml:space="preserve"> </w:t>
      </w:r>
      <w:r w:rsidRPr="00C245A0">
        <w:t>успешности</w:t>
      </w:r>
      <w:r w:rsidRPr="00C245A0">
        <w:rPr>
          <w:spacing w:val="17"/>
        </w:rPr>
        <w:t xml:space="preserve"> </w:t>
      </w:r>
      <w:r w:rsidRPr="00C245A0">
        <w:t>его</w:t>
      </w:r>
      <w:r w:rsidRPr="00C245A0">
        <w:rPr>
          <w:spacing w:val="-1"/>
        </w:rPr>
        <w:t xml:space="preserve"> </w:t>
      </w:r>
      <w:r w:rsidRPr="00C245A0">
        <w:t>проведения зависит, сможет ли ребенок воспользоваться</w:t>
      </w:r>
      <w:r w:rsidRPr="00C245A0">
        <w:tab/>
        <w:t xml:space="preserve">новыми </w:t>
      </w:r>
      <w:r w:rsidRPr="00C245A0">
        <w:rPr>
          <w:spacing w:val="-1"/>
        </w:rPr>
        <w:t xml:space="preserve">слуховыми </w:t>
      </w:r>
      <w:r w:rsidRPr="00C245A0">
        <w:t xml:space="preserve">возможностями или </w:t>
      </w:r>
      <w:proofErr w:type="spellStart"/>
      <w:r w:rsidRPr="00C245A0">
        <w:t>кохлеарный</w:t>
      </w:r>
      <w:proofErr w:type="spellEnd"/>
      <w:r w:rsidRPr="00C245A0">
        <w:t xml:space="preserve"> </w:t>
      </w:r>
      <w:proofErr w:type="spellStart"/>
      <w:r w:rsidRPr="00C245A0">
        <w:t>имплант</w:t>
      </w:r>
      <w:proofErr w:type="spellEnd"/>
      <w:r w:rsidRPr="00C245A0">
        <w:t xml:space="preserve"> будет выполнять функцию качественного слухового аппарата.</w:t>
      </w:r>
    </w:p>
    <w:p w:rsidR="00446D23" w:rsidRPr="00C245A0" w:rsidRDefault="00446D23" w:rsidP="00446D23">
      <w:pPr>
        <w:widowControl w:val="0"/>
        <w:tabs>
          <w:tab w:val="left" w:pos="1694"/>
        </w:tabs>
        <w:autoSpaceDE w:val="0"/>
        <w:autoSpaceDN w:val="0"/>
        <w:ind w:right="144" w:firstLine="851"/>
        <w:jc w:val="both"/>
        <w:rPr>
          <w:b/>
          <w:iCs/>
        </w:rPr>
      </w:pPr>
    </w:p>
    <w:p w:rsidR="00446D23" w:rsidRPr="00C245A0" w:rsidRDefault="00446D23" w:rsidP="00446D23">
      <w:pPr>
        <w:widowControl w:val="0"/>
        <w:tabs>
          <w:tab w:val="left" w:pos="1694"/>
        </w:tabs>
        <w:autoSpaceDE w:val="0"/>
        <w:autoSpaceDN w:val="0"/>
        <w:ind w:right="144" w:firstLine="851"/>
        <w:jc w:val="both"/>
      </w:pPr>
      <w:r w:rsidRPr="00C245A0">
        <w:rPr>
          <w:b/>
          <w:iCs/>
        </w:rPr>
        <w:t>Цель первоначального этапа реабилитации</w:t>
      </w:r>
      <w:r w:rsidRPr="00C245A0">
        <w:t xml:space="preserve"> - перевод ребенка на путь естественного (нормального) развития за счет воссоздания условий для</w:t>
      </w:r>
      <w:r w:rsidRPr="00C245A0">
        <w:rPr>
          <w:spacing w:val="-1"/>
        </w:rPr>
        <w:t xml:space="preserve"> </w:t>
      </w:r>
      <w:r w:rsidRPr="00C245A0">
        <w:t>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446D23" w:rsidRPr="00C245A0" w:rsidRDefault="00446D23" w:rsidP="00446D23">
      <w:pPr>
        <w:widowControl w:val="0"/>
        <w:tabs>
          <w:tab w:val="left" w:pos="1662"/>
        </w:tabs>
        <w:autoSpaceDE w:val="0"/>
        <w:autoSpaceDN w:val="0"/>
        <w:ind w:right="139" w:firstLine="851"/>
        <w:jc w:val="both"/>
        <w:rPr>
          <w:b/>
          <w:iCs/>
        </w:rPr>
      </w:pPr>
    </w:p>
    <w:p w:rsidR="00446D23" w:rsidRPr="00C245A0" w:rsidRDefault="00446D23" w:rsidP="00446D23">
      <w:pPr>
        <w:widowControl w:val="0"/>
        <w:tabs>
          <w:tab w:val="left" w:pos="1662"/>
        </w:tabs>
        <w:autoSpaceDE w:val="0"/>
        <w:autoSpaceDN w:val="0"/>
        <w:ind w:right="139" w:firstLine="851"/>
        <w:jc w:val="both"/>
        <w:rPr>
          <w:b/>
          <w:iCs/>
        </w:rPr>
      </w:pPr>
      <w:r w:rsidRPr="00C245A0">
        <w:rPr>
          <w:b/>
          <w:iCs/>
        </w:rPr>
        <w:lastRenderedPageBreak/>
        <w:t>Дети с КИ относятся к принципиально разным группам обучающихся и задачи первоначального этапа реабилитации -</w:t>
      </w:r>
      <w:r w:rsidRPr="00C245A0">
        <w:rPr>
          <w:b/>
          <w:iCs/>
          <w:spacing w:val="5"/>
        </w:rPr>
        <w:t xml:space="preserve"> </w:t>
      </w:r>
      <w:r w:rsidRPr="00C245A0">
        <w:rPr>
          <w:b/>
          <w:iCs/>
        </w:rPr>
        <w:t>разные:</w:t>
      </w:r>
    </w:p>
    <w:p w:rsidR="00446D23" w:rsidRPr="00C245A0" w:rsidRDefault="00446D23" w:rsidP="00D20985">
      <w:pPr>
        <w:widowControl w:val="0"/>
        <w:numPr>
          <w:ilvl w:val="0"/>
          <w:numId w:val="13"/>
        </w:numPr>
        <w:tabs>
          <w:tab w:val="left" w:pos="1239"/>
        </w:tabs>
        <w:autoSpaceDE w:val="0"/>
        <w:autoSpaceDN w:val="0"/>
        <w:ind w:left="0" w:right="131" w:firstLine="717"/>
        <w:jc w:val="both"/>
      </w:pPr>
      <w:r w:rsidRPr="00C245A0">
        <w:t>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w:t>
      </w:r>
      <w:r w:rsidRPr="00C245A0">
        <w:rPr>
          <w:spacing w:val="46"/>
        </w:rPr>
        <w:t xml:space="preserve"> </w:t>
      </w:r>
      <w:r w:rsidRPr="00C245A0">
        <w:t>мир;</w:t>
      </w:r>
    </w:p>
    <w:p w:rsidR="00446D23" w:rsidRPr="00C245A0" w:rsidRDefault="00446D23" w:rsidP="00D20985">
      <w:pPr>
        <w:widowControl w:val="0"/>
        <w:numPr>
          <w:ilvl w:val="0"/>
          <w:numId w:val="13"/>
        </w:numPr>
        <w:tabs>
          <w:tab w:val="left" w:pos="1234"/>
        </w:tabs>
        <w:autoSpaceDE w:val="0"/>
        <w:autoSpaceDN w:val="0"/>
        <w:ind w:left="0" w:right="154" w:firstLine="705"/>
        <w:jc w:val="both"/>
      </w:pPr>
      <w:r w:rsidRPr="00C245A0">
        <w:t>для глухих обучающихся, получавших психолого-педагогическую помощь с первых месяцев жизни, имеющих положительный опыт использования слуховых аппаратов</w:t>
      </w:r>
      <w:r w:rsidRPr="00C245A0">
        <w:rPr>
          <w:spacing w:val="-8"/>
        </w:rPr>
        <w:t xml:space="preserve"> </w:t>
      </w:r>
      <w:r w:rsidRPr="00C245A0">
        <w:t>и</w:t>
      </w:r>
      <w:r w:rsidRPr="00C245A0">
        <w:rPr>
          <w:spacing w:val="-28"/>
        </w:rPr>
        <w:t xml:space="preserve"> </w:t>
      </w:r>
      <w:r w:rsidRPr="00C245A0">
        <w:t>владеющих</w:t>
      </w:r>
      <w:r w:rsidRPr="00C245A0">
        <w:rPr>
          <w:spacing w:val="-15"/>
        </w:rPr>
        <w:t xml:space="preserve"> </w:t>
      </w:r>
      <w:r w:rsidRPr="00C245A0">
        <w:t>фразовой</w:t>
      </w:r>
      <w:r w:rsidRPr="00C245A0">
        <w:rPr>
          <w:spacing w:val="-9"/>
        </w:rPr>
        <w:t xml:space="preserve"> </w:t>
      </w:r>
      <w:r w:rsidRPr="00C245A0">
        <w:t>речью</w:t>
      </w:r>
      <w:r w:rsidRPr="00C245A0">
        <w:rPr>
          <w:spacing w:val="-21"/>
        </w:rPr>
        <w:t xml:space="preserve"> </w:t>
      </w:r>
      <w:r w:rsidRPr="00C245A0">
        <w:t>к</w:t>
      </w:r>
      <w:r w:rsidRPr="00C245A0">
        <w:rPr>
          <w:spacing w:val="-28"/>
        </w:rPr>
        <w:t xml:space="preserve"> </w:t>
      </w:r>
      <w:r w:rsidRPr="00C245A0">
        <w:t>моменту</w:t>
      </w:r>
      <w:r w:rsidRPr="00C245A0">
        <w:rPr>
          <w:spacing w:val="-10"/>
        </w:rPr>
        <w:t xml:space="preserve"> </w:t>
      </w:r>
      <w:r w:rsidRPr="00C245A0">
        <w:t>КИ,</w:t>
      </w:r>
      <w:r w:rsidRPr="00C245A0">
        <w:rPr>
          <w:spacing w:val="-34"/>
        </w:rPr>
        <w:t xml:space="preserve"> </w:t>
      </w:r>
      <w:r w:rsidRPr="00C245A0">
        <w:t>-</w:t>
      </w:r>
      <w:r w:rsidRPr="00C245A0">
        <w:rPr>
          <w:spacing w:val="31"/>
        </w:rPr>
        <w:t xml:space="preserve"> </w:t>
      </w:r>
      <w:r w:rsidRPr="00C245A0">
        <w:t>перестройка</w:t>
      </w:r>
      <w:r w:rsidRPr="00C245A0">
        <w:rPr>
          <w:spacing w:val="-7"/>
        </w:rPr>
        <w:t xml:space="preserve"> </w:t>
      </w:r>
      <w:r w:rsidRPr="00C245A0">
        <w:t xml:space="preserve">коммуникации и взаимодействия со слышащим окружением на новой для ребенка естественной основе (переход от преимущественно </w:t>
      </w:r>
      <w:proofErr w:type="spellStart"/>
      <w:r w:rsidRPr="00C245A0">
        <w:t>слухо</w:t>
      </w:r>
      <w:proofErr w:type="spellEnd"/>
      <w:r w:rsidRPr="00C245A0">
        <w:t>-зрительного к полноценному слуховому восприятию);</w:t>
      </w:r>
    </w:p>
    <w:p w:rsidR="00446D23" w:rsidRPr="00C245A0" w:rsidRDefault="00446D23" w:rsidP="00D20985">
      <w:pPr>
        <w:widowControl w:val="0"/>
        <w:numPr>
          <w:ilvl w:val="0"/>
          <w:numId w:val="13"/>
        </w:numPr>
        <w:tabs>
          <w:tab w:val="left" w:pos="1234"/>
        </w:tabs>
        <w:autoSpaceDE w:val="0"/>
        <w:autoSpaceDN w:val="0"/>
        <w:ind w:left="0" w:right="103" w:firstLine="707"/>
        <w:jc w:val="both"/>
      </w:pPr>
      <w:r w:rsidRPr="00C245A0">
        <w:t>для глухих обучающихся, не владеющими до КИ фразовой речью (пользующихся</w:t>
      </w:r>
      <w:r w:rsidRPr="00C245A0">
        <w:rPr>
          <w:spacing w:val="-4"/>
        </w:rPr>
        <w:t xml:space="preserve"> </w:t>
      </w:r>
      <w:r w:rsidRPr="00C245A0">
        <w:t>в</w:t>
      </w:r>
      <w:r w:rsidRPr="00C245A0">
        <w:rPr>
          <w:spacing w:val="-36"/>
        </w:rPr>
        <w:t xml:space="preserve"> </w:t>
      </w:r>
      <w:r w:rsidRPr="00C245A0">
        <w:t>коммуникации</w:t>
      </w:r>
      <w:r w:rsidRPr="00C245A0">
        <w:rPr>
          <w:spacing w:val="-14"/>
        </w:rPr>
        <w:t xml:space="preserve"> </w:t>
      </w:r>
      <w:r w:rsidRPr="00C245A0">
        <w:t>отдельными</w:t>
      </w:r>
      <w:r w:rsidRPr="00C245A0">
        <w:rPr>
          <w:spacing w:val="-13"/>
        </w:rPr>
        <w:t xml:space="preserve"> </w:t>
      </w:r>
      <w:r w:rsidRPr="00C245A0">
        <w:t>фразами,</w:t>
      </w:r>
      <w:r w:rsidRPr="00C245A0">
        <w:rPr>
          <w:spacing w:val="-22"/>
        </w:rPr>
        <w:t xml:space="preserve"> </w:t>
      </w:r>
      <w:r w:rsidRPr="00C245A0">
        <w:t>словами,</w:t>
      </w:r>
      <w:r w:rsidRPr="00C245A0">
        <w:rPr>
          <w:spacing w:val="-18"/>
        </w:rPr>
        <w:t xml:space="preserve"> </w:t>
      </w:r>
      <w:r w:rsidRPr="00C245A0">
        <w:t>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446D23" w:rsidRPr="00C245A0" w:rsidRDefault="00446D23" w:rsidP="00D20985">
      <w:pPr>
        <w:widowControl w:val="0"/>
        <w:numPr>
          <w:ilvl w:val="0"/>
          <w:numId w:val="13"/>
        </w:numPr>
        <w:tabs>
          <w:tab w:val="left" w:pos="1264"/>
          <w:tab w:val="left" w:pos="8848"/>
        </w:tabs>
        <w:autoSpaceDE w:val="0"/>
        <w:autoSpaceDN w:val="0"/>
        <w:ind w:left="135" w:right="118" w:firstLine="707"/>
        <w:jc w:val="both"/>
      </w:pPr>
      <w:r w:rsidRPr="00C245A0">
        <w:t>для маленьких глухих имплантированных</w:t>
      </w:r>
      <w:r w:rsidRPr="00C245A0">
        <w:rPr>
          <w:spacing w:val="47"/>
        </w:rPr>
        <w:t xml:space="preserve"> </w:t>
      </w:r>
      <w:r w:rsidRPr="00C245A0">
        <w:t>обучающихся</w:t>
      </w:r>
      <w:r w:rsidRPr="00C245A0">
        <w:rPr>
          <w:spacing w:val="22"/>
        </w:rPr>
        <w:t xml:space="preserve"> </w:t>
      </w:r>
      <w:r w:rsidRPr="00C245A0">
        <w:t xml:space="preserve">- </w:t>
      </w:r>
      <w:r w:rsidRPr="00C245A0">
        <w:rPr>
          <w:spacing w:val="-1"/>
        </w:rPr>
        <w:t xml:space="preserve">обеспечение </w:t>
      </w:r>
      <w:r w:rsidRPr="00C245A0">
        <w:t>естественного процесса формирования коммуникации и</w:t>
      </w:r>
      <w:r w:rsidRPr="00C245A0">
        <w:rPr>
          <w:spacing w:val="19"/>
        </w:rPr>
        <w:t xml:space="preserve"> </w:t>
      </w:r>
      <w:r w:rsidRPr="00C245A0">
        <w:t>речи.</w:t>
      </w:r>
    </w:p>
    <w:p w:rsidR="00446D23" w:rsidRPr="00C245A0" w:rsidRDefault="00446D23" w:rsidP="00446D23">
      <w:pPr>
        <w:widowControl w:val="0"/>
        <w:tabs>
          <w:tab w:val="left" w:pos="1264"/>
          <w:tab w:val="left" w:pos="8848"/>
        </w:tabs>
        <w:autoSpaceDE w:val="0"/>
        <w:autoSpaceDN w:val="0"/>
        <w:ind w:left="842" w:right="118"/>
        <w:jc w:val="both"/>
      </w:pPr>
    </w:p>
    <w:p w:rsidR="00446D23" w:rsidRPr="00C245A0" w:rsidRDefault="00446D23" w:rsidP="00446D23">
      <w:pPr>
        <w:widowControl w:val="0"/>
        <w:tabs>
          <w:tab w:val="left" w:pos="2030"/>
          <w:tab w:val="left" w:pos="2031"/>
          <w:tab w:val="left" w:pos="4503"/>
          <w:tab w:val="left" w:pos="5440"/>
          <w:tab w:val="left" w:pos="7534"/>
          <w:tab w:val="left" w:pos="8657"/>
        </w:tabs>
        <w:autoSpaceDE w:val="0"/>
        <w:autoSpaceDN w:val="0"/>
        <w:ind w:right="133" w:firstLine="851"/>
        <w:jc w:val="both"/>
        <w:rPr>
          <w:b/>
          <w:iCs/>
        </w:rPr>
      </w:pPr>
      <w:r w:rsidRPr="00C245A0">
        <w:rPr>
          <w:b/>
          <w:iCs/>
        </w:rPr>
        <w:t xml:space="preserve">Первоначальный этап реабилитации имеет </w:t>
      </w:r>
      <w:r w:rsidRPr="00C245A0">
        <w:rPr>
          <w:b/>
          <w:iCs/>
          <w:spacing w:val="-2"/>
        </w:rPr>
        <w:t xml:space="preserve">значительную </w:t>
      </w:r>
      <w:r w:rsidRPr="00C245A0">
        <w:rPr>
          <w:b/>
          <w:iCs/>
        </w:rPr>
        <w:t>продолжительность, в</w:t>
      </w:r>
      <w:r w:rsidRPr="00C245A0">
        <w:rPr>
          <w:b/>
          <w:iCs/>
          <w:spacing w:val="-26"/>
        </w:rPr>
        <w:t xml:space="preserve"> </w:t>
      </w:r>
      <w:r w:rsidRPr="00C245A0">
        <w:rPr>
          <w:b/>
          <w:iCs/>
        </w:rPr>
        <w:t>среднем:</w:t>
      </w:r>
    </w:p>
    <w:p w:rsidR="00446D23" w:rsidRPr="00C245A0" w:rsidRDefault="00446D23" w:rsidP="00446D23">
      <w:pPr>
        <w:widowControl w:val="0"/>
        <w:autoSpaceDE w:val="0"/>
        <w:autoSpaceDN w:val="0"/>
        <w:ind w:firstLine="709"/>
        <w:jc w:val="both"/>
      </w:pPr>
      <w:r w:rsidRPr="00C245A0">
        <w:t>для оглохших – 1-3 месяца,</w:t>
      </w:r>
    </w:p>
    <w:p w:rsidR="00446D23" w:rsidRPr="00C245A0" w:rsidRDefault="00446D23" w:rsidP="00446D23">
      <w:pPr>
        <w:widowControl w:val="0"/>
        <w:autoSpaceDE w:val="0"/>
        <w:autoSpaceDN w:val="0"/>
        <w:ind w:firstLine="709"/>
        <w:jc w:val="both"/>
      </w:pPr>
      <w:r w:rsidRPr="00C245A0">
        <w:t>для глухих, владеющих до КИ фразовой речью, – 3-6 месяцев,</w:t>
      </w:r>
    </w:p>
    <w:p w:rsidR="00446D23" w:rsidRPr="00C245A0" w:rsidRDefault="00446D23" w:rsidP="00446D23">
      <w:pPr>
        <w:widowControl w:val="0"/>
        <w:autoSpaceDE w:val="0"/>
        <w:autoSpaceDN w:val="0"/>
        <w:ind w:firstLine="709"/>
        <w:jc w:val="both"/>
      </w:pPr>
      <w:r w:rsidRPr="00C245A0">
        <w:t xml:space="preserve">для маленьких глухих обучающихся, имплантированных до 1,5 лет, – 9-12 мес., </w:t>
      </w:r>
    </w:p>
    <w:p w:rsidR="00446D23" w:rsidRPr="00C245A0" w:rsidRDefault="00446D23" w:rsidP="00446D23">
      <w:pPr>
        <w:widowControl w:val="0"/>
        <w:autoSpaceDE w:val="0"/>
        <w:autoSpaceDN w:val="0"/>
        <w:ind w:firstLine="709"/>
        <w:jc w:val="both"/>
      </w:pPr>
      <w:r w:rsidRPr="00C245A0">
        <w:t>для глухих дошкольников с низким уровнем речевого развития до КИ – 12-15 месяцев.</w:t>
      </w:r>
    </w:p>
    <w:p w:rsidR="00446D23" w:rsidRPr="00C245A0" w:rsidRDefault="00446D23" w:rsidP="00446D23">
      <w:pPr>
        <w:widowControl w:val="0"/>
        <w:autoSpaceDE w:val="0"/>
        <w:autoSpaceDN w:val="0"/>
        <w:ind w:right="131" w:firstLine="709"/>
        <w:jc w:val="both"/>
      </w:pPr>
      <w:r w:rsidRPr="00C245A0">
        <w:t>Сроки индивидуальны, на их продолжительность влияют многие факторы, поэтому они могут быть и длиннее, и короче.</w:t>
      </w:r>
    </w:p>
    <w:p w:rsidR="00446D23" w:rsidRPr="00C245A0" w:rsidRDefault="00446D23" w:rsidP="00446D23">
      <w:pPr>
        <w:widowControl w:val="0"/>
        <w:autoSpaceDE w:val="0"/>
        <w:autoSpaceDN w:val="0"/>
        <w:ind w:right="131" w:firstLine="709"/>
        <w:jc w:val="both"/>
      </w:pPr>
    </w:p>
    <w:p w:rsidR="00446D23" w:rsidRPr="00C245A0" w:rsidRDefault="00446D23" w:rsidP="00446D23">
      <w:pPr>
        <w:widowControl w:val="0"/>
        <w:tabs>
          <w:tab w:val="left" w:pos="1800"/>
        </w:tabs>
        <w:autoSpaceDE w:val="0"/>
        <w:autoSpaceDN w:val="0"/>
        <w:ind w:right="109" w:firstLine="851"/>
        <w:jc w:val="both"/>
        <w:rPr>
          <w:b/>
          <w:iCs/>
        </w:rPr>
      </w:pPr>
      <w:r w:rsidRPr="00C245A0">
        <w:rPr>
          <w:b/>
          <w:iCs/>
        </w:rPr>
        <w:t>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446D23" w:rsidRPr="00C245A0" w:rsidRDefault="00446D23" w:rsidP="00446D23">
      <w:pPr>
        <w:widowControl w:val="0"/>
        <w:autoSpaceDE w:val="0"/>
        <w:autoSpaceDN w:val="0"/>
        <w:ind w:right="113" w:firstLine="709"/>
        <w:jc w:val="both"/>
      </w:pPr>
      <w:r w:rsidRPr="00C245A0">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w:t>
      </w:r>
      <w:r w:rsidRPr="00C245A0">
        <w:rPr>
          <w:spacing w:val="1"/>
        </w:rPr>
        <w:t xml:space="preserve"> </w:t>
      </w:r>
      <w:r w:rsidRPr="00C245A0">
        <w:t>работы</w:t>
      </w:r>
      <w:r w:rsidRPr="00C245A0">
        <w:rPr>
          <w:spacing w:val="-18"/>
        </w:rPr>
        <w:t xml:space="preserve"> </w:t>
      </w:r>
      <w:r w:rsidRPr="00C245A0">
        <w:t>семьи</w:t>
      </w:r>
      <w:r w:rsidRPr="00C245A0">
        <w:rPr>
          <w:spacing w:val="-12"/>
        </w:rPr>
        <w:t xml:space="preserve"> </w:t>
      </w:r>
      <w:r w:rsidRPr="00C245A0">
        <w:t>под</w:t>
      </w:r>
      <w:r w:rsidRPr="00C245A0">
        <w:rPr>
          <w:spacing w:val="-16"/>
        </w:rPr>
        <w:t xml:space="preserve"> </w:t>
      </w:r>
      <w:r w:rsidRPr="00C245A0">
        <w:t>руководством</w:t>
      </w:r>
      <w:r w:rsidRPr="00C245A0">
        <w:rPr>
          <w:spacing w:val="-1"/>
        </w:rPr>
        <w:t xml:space="preserve"> </w:t>
      </w:r>
      <w:r w:rsidRPr="00C245A0">
        <w:t>специалистов.</w:t>
      </w:r>
      <w:r w:rsidRPr="00C245A0">
        <w:rPr>
          <w:spacing w:val="-7"/>
        </w:rPr>
        <w:t xml:space="preserve"> </w:t>
      </w:r>
      <w:r w:rsidRPr="00C245A0">
        <w:t>Именно</w:t>
      </w:r>
      <w:r w:rsidRPr="00C245A0">
        <w:rPr>
          <w:spacing w:val="-13"/>
        </w:rPr>
        <w:t xml:space="preserve"> </w:t>
      </w:r>
      <w:r w:rsidRPr="00C245A0">
        <w:t>в</w:t>
      </w:r>
      <w:r w:rsidRPr="00C245A0">
        <w:rPr>
          <w:spacing w:val="-30"/>
        </w:rPr>
        <w:t xml:space="preserve"> </w:t>
      </w:r>
      <w:r w:rsidRPr="00C245A0">
        <w:t>семье</w:t>
      </w:r>
      <w:r w:rsidRPr="00C245A0">
        <w:rPr>
          <w:spacing w:val="-11"/>
        </w:rPr>
        <w:t xml:space="preserve"> </w:t>
      </w:r>
      <w:r w:rsidRPr="00C245A0">
        <w:t>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w:t>
      </w:r>
      <w:r w:rsidRPr="00C245A0">
        <w:rPr>
          <w:spacing w:val="10"/>
        </w:rPr>
        <w:t xml:space="preserve"> </w:t>
      </w:r>
      <w:r w:rsidRPr="00C245A0">
        <w:t>семьи.</w:t>
      </w:r>
    </w:p>
    <w:p w:rsidR="00446D23" w:rsidRPr="00C245A0" w:rsidRDefault="00446D23" w:rsidP="00446D23">
      <w:pPr>
        <w:widowControl w:val="0"/>
        <w:autoSpaceDE w:val="0"/>
        <w:autoSpaceDN w:val="0"/>
        <w:ind w:right="109" w:firstLine="709"/>
        <w:jc w:val="both"/>
      </w:pPr>
      <w:r w:rsidRPr="00C245A0">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446D23" w:rsidRPr="00C245A0" w:rsidRDefault="00446D23" w:rsidP="00446D23">
      <w:pPr>
        <w:widowControl w:val="0"/>
        <w:autoSpaceDE w:val="0"/>
        <w:autoSpaceDN w:val="0"/>
        <w:ind w:right="134" w:firstLine="709"/>
        <w:jc w:val="both"/>
      </w:pPr>
      <w:r w:rsidRPr="00C245A0">
        <w:t>Следующим важным условием является нахождение ребенка в знакомой обстановке, среди любимых вещей, организованного режима жизни.</w:t>
      </w:r>
    </w:p>
    <w:p w:rsidR="00446D23" w:rsidRPr="00C245A0" w:rsidRDefault="00446D23" w:rsidP="00446D23">
      <w:pPr>
        <w:widowControl w:val="0"/>
        <w:autoSpaceDE w:val="0"/>
        <w:autoSpaceDN w:val="0"/>
        <w:ind w:right="114" w:firstLine="709"/>
        <w:jc w:val="both"/>
      </w:pPr>
      <w:r w:rsidRPr="00C245A0">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446D23" w:rsidRPr="00C245A0" w:rsidRDefault="00446D23" w:rsidP="00446D23">
      <w:pPr>
        <w:widowControl w:val="0"/>
        <w:autoSpaceDE w:val="0"/>
        <w:autoSpaceDN w:val="0"/>
        <w:ind w:right="112" w:firstLine="709"/>
        <w:jc w:val="both"/>
      </w:pPr>
      <w:r w:rsidRPr="00C245A0">
        <w:t>Поэтому оптимальными условиями для</w:t>
      </w:r>
      <w:r w:rsidRPr="00C245A0">
        <w:rPr>
          <w:spacing w:val="-53"/>
        </w:rPr>
        <w:t xml:space="preserve"> </w:t>
      </w:r>
      <w:r w:rsidRPr="00C245A0">
        <w:t>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446D23" w:rsidRPr="00C245A0" w:rsidRDefault="00446D23" w:rsidP="00446D23">
      <w:pPr>
        <w:widowControl w:val="0"/>
        <w:autoSpaceDE w:val="0"/>
        <w:autoSpaceDN w:val="0"/>
        <w:ind w:right="100" w:firstLine="709"/>
        <w:jc w:val="both"/>
      </w:pPr>
      <w:r w:rsidRPr="00C245A0">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родителями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родителями (законным представителям) и с остальными членами семьи.</w:t>
      </w:r>
    </w:p>
    <w:p w:rsidR="00446D23" w:rsidRPr="00C245A0" w:rsidRDefault="00446D23" w:rsidP="00446D23">
      <w:pPr>
        <w:widowControl w:val="0"/>
        <w:tabs>
          <w:tab w:val="left" w:pos="1676"/>
        </w:tabs>
        <w:autoSpaceDE w:val="0"/>
        <w:autoSpaceDN w:val="0"/>
        <w:ind w:left="1675"/>
        <w:jc w:val="both"/>
        <w:rPr>
          <w:b/>
          <w:i/>
        </w:rPr>
      </w:pPr>
    </w:p>
    <w:p w:rsidR="00446D23" w:rsidRPr="00C245A0" w:rsidRDefault="00446D23" w:rsidP="00446D23">
      <w:pPr>
        <w:widowControl w:val="0"/>
        <w:autoSpaceDE w:val="0"/>
        <w:autoSpaceDN w:val="0"/>
        <w:ind w:firstLine="851"/>
        <w:jc w:val="both"/>
        <w:rPr>
          <w:b/>
          <w:iCs/>
        </w:rPr>
      </w:pPr>
      <w:r w:rsidRPr="00C245A0">
        <w:rPr>
          <w:b/>
          <w:iCs/>
        </w:rPr>
        <w:lastRenderedPageBreak/>
        <w:t>Основными направлениями работы</w:t>
      </w:r>
      <w:r w:rsidRPr="00C245A0">
        <w:rPr>
          <w:b/>
          <w:iCs/>
          <w:spacing w:val="-19"/>
        </w:rPr>
        <w:t xml:space="preserve"> </w:t>
      </w:r>
      <w:r w:rsidRPr="00C245A0">
        <w:rPr>
          <w:b/>
          <w:iCs/>
        </w:rPr>
        <w:t>являются:</w:t>
      </w:r>
    </w:p>
    <w:p w:rsidR="00446D23" w:rsidRPr="00C245A0" w:rsidRDefault="00446D23" w:rsidP="00446D23">
      <w:pPr>
        <w:widowControl w:val="0"/>
        <w:autoSpaceDE w:val="0"/>
        <w:autoSpaceDN w:val="0"/>
        <w:ind w:right="102" w:firstLine="709"/>
        <w:jc w:val="both"/>
      </w:pPr>
      <w:r w:rsidRPr="00C245A0">
        <w:t xml:space="preserve">- развитие эмоционального взаимодействия ребенка с близкими; </w:t>
      </w:r>
    </w:p>
    <w:p w:rsidR="00446D23" w:rsidRPr="00C245A0" w:rsidRDefault="00446D23" w:rsidP="00446D23">
      <w:pPr>
        <w:widowControl w:val="0"/>
        <w:autoSpaceDE w:val="0"/>
        <w:autoSpaceDN w:val="0"/>
        <w:ind w:right="102" w:firstLine="709"/>
        <w:jc w:val="both"/>
      </w:pPr>
      <w:r w:rsidRPr="00C245A0">
        <w:t>- формирование естественного слухового поведения;</w:t>
      </w:r>
    </w:p>
    <w:p w:rsidR="00446D23" w:rsidRPr="00C245A0" w:rsidRDefault="00446D23" w:rsidP="00446D23">
      <w:pPr>
        <w:widowControl w:val="0"/>
        <w:autoSpaceDE w:val="0"/>
        <w:autoSpaceDN w:val="0"/>
        <w:ind w:right="102" w:firstLine="709"/>
        <w:jc w:val="both"/>
      </w:pPr>
      <w:r w:rsidRPr="00C245A0">
        <w:t>- формирование понимания речи;</w:t>
      </w:r>
    </w:p>
    <w:p w:rsidR="00446D23" w:rsidRPr="00C245A0" w:rsidRDefault="00446D23" w:rsidP="00446D23">
      <w:pPr>
        <w:widowControl w:val="0"/>
        <w:autoSpaceDE w:val="0"/>
        <w:autoSpaceDN w:val="0"/>
        <w:ind w:right="102" w:firstLine="709"/>
        <w:jc w:val="both"/>
      </w:pPr>
      <w:r w:rsidRPr="00C245A0">
        <w:t>- спонтанное освоение речи в естественной коммуникации.</w:t>
      </w:r>
    </w:p>
    <w:p w:rsidR="00446D23" w:rsidRPr="00C245A0" w:rsidRDefault="00446D23" w:rsidP="00446D23">
      <w:pPr>
        <w:widowControl w:val="0"/>
        <w:autoSpaceDE w:val="0"/>
        <w:autoSpaceDN w:val="0"/>
        <w:ind w:right="102" w:firstLine="709"/>
        <w:jc w:val="both"/>
      </w:pPr>
    </w:p>
    <w:p w:rsidR="00446D23" w:rsidRPr="00C245A0" w:rsidRDefault="00446D23" w:rsidP="00446D23">
      <w:pPr>
        <w:widowControl w:val="0"/>
        <w:tabs>
          <w:tab w:val="left" w:pos="3119"/>
        </w:tabs>
        <w:autoSpaceDE w:val="0"/>
        <w:autoSpaceDN w:val="0"/>
        <w:ind w:firstLine="851"/>
        <w:jc w:val="both"/>
        <w:rPr>
          <w:b/>
          <w:i/>
        </w:rPr>
      </w:pPr>
      <w:r w:rsidRPr="00C245A0">
        <w:rPr>
          <w:b/>
          <w:i/>
        </w:rPr>
        <w:t>Развитие эмоционального взаимодействия ребенка с</w:t>
      </w:r>
      <w:r w:rsidRPr="00C245A0">
        <w:rPr>
          <w:b/>
          <w:i/>
          <w:spacing w:val="-27"/>
        </w:rPr>
        <w:t xml:space="preserve"> </w:t>
      </w:r>
      <w:r w:rsidRPr="00C245A0">
        <w:rPr>
          <w:b/>
          <w:i/>
        </w:rPr>
        <w:t>близкими:</w:t>
      </w:r>
    </w:p>
    <w:p w:rsidR="00446D23" w:rsidRPr="00C245A0" w:rsidRDefault="00446D23" w:rsidP="00D20985">
      <w:pPr>
        <w:widowControl w:val="0"/>
        <w:numPr>
          <w:ilvl w:val="0"/>
          <w:numId w:val="12"/>
        </w:numPr>
        <w:tabs>
          <w:tab w:val="left" w:pos="1305"/>
        </w:tabs>
        <w:autoSpaceDE w:val="0"/>
        <w:autoSpaceDN w:val="0"/>
        <w:ind w:right="104" w:firstLine="712"/>
        <w:jc w:val="both"/>
      </w:pPr>
      <w:r w:rsidRPr="00C245A0">
        <w:t>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 смысловым комментарием. Вызывает и поощряет отклик ребенка на эти игровые действия, добиваясь улыбки, смеха ребенка, голосовых</w:t>
      </w:r>
      <w:r w:rsidRPr="00C245A0">
        <w:rPr>
          <w:spacing w:val="48"/>
        </w:rPr>
        <w:t xml:space="preserve"> </w:t>
      </w:r>
      <w:r w:rsidRPr="00C245A0">
        <w:t>реакций.</w:t>
      </w:r>
    </w:p>
    <w:p w:rsidR="00446D23" w:rsidRPr="00C245A0" w:rsidRDefault="00446D23" w:rsidP="00D20985">
      <w:pPr>
        <w:widowControl w:val="0"/>
        <w:numPr>
          <w:ilvl w:val="0"/>
          <w:numId w:val="12"/>
        </w:numPr>
        <w:tabs>
          <w:tab w:val="left" w:pos="1117"/>
        </w:tabs>
        <w:autoSpaceDE w:val="0"/>
        <w:autoSpaceDN w:val="0"/>
        <w:ind w:right="132" w:firstLine="705"/>
        <w:jc w:val="both"/>
      </w:pPr>
      <w:r w:rsidRPr="00C245A0">
        <w:t>Педагогический работник широко использует также невербальные средства общения: естественные жесты, позы, «живую»</w:t>
      </w:r>
      <w:r w:rsidRPr="00C245A0">
        <w:rPr>
          <w:spacing w:val="-15"/>
        </w:rPr>
        <w:t xml:space="preserve"> </w:t>
      </w:r>
      <w:r w:rsidRPr="00C245A0">
        <w:t>мимику. Сурдопедагог, а затем дома и родители (законные представители) организует яркие, эмоциональные игры с ребенком: игры-</w:t>
      </w:r>
      <w:proofErr w:type="spellStart"/>
      <w:r w:rsidRPr="00C245A0">
        <w:t>потешки</w:t>
      </w:r>
      <w:proofErr w:type="spellEnd"/>
      <w:r w:rsidRPr="00C245A0">
        <w:t>,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 инсценировки детских сказок и стихов, историй из жизни ребенка и его близких.</w:t>
      </w:r>
    </w:p>
    <w:p w:rsidR="00446D23" w:rsidRPr="00C245A0" w:rsidRDefault="00446D23" w:rsidP="00D20985">
      <w:pPr>
        <w:widowControl w:val="0"/>
        <w:numPr>
          <w:ilvl w:val="0"/>
          <w:numId w:val="12"/>
        </w:numPr>
        <w:tabs>
          <w:tab w:val="left" w:pos="1084"/>
        </w:tabs>
        <w:autoSpaceDE w:val="0"/>
        <w:autoSpaceDN w:val="0"/>
        <w:ind w:left="116" w:right="116" w:firstLine="700"/>
        <w:jc w:val="both"/>
      </w:pPr>
      <w:r w:rsidRPr="00C245A0">
        <w:t>Ведется</w:t>
      </w:r>
      <w:r w:rsidRPr="00C245A0">
        <w:rPr>
          <w:spacing w:val="-10"/>
        </w:rPr>
        <w:t xml:space="preserve"> </w:t>
      </w:r>
      <w:r w:rsidRPr="00C245A0">
        <w:t>и</w:t>
      </w:r>
      <w:r w:rsidRPr="00C245A0">
        <w:rPr>
          <w:spacing w:val="-29"/>
        </w:rPr>
        <w:t xml:space="preserve"> </w:t>
      </w:r>
      <w:r w:rsidRPr="00C245A0">
        <w:t>целенаправленное</w:t>
      </w:r>
      <w:r w:rsidRPr="00C245A0">
        <w:rPr>
          <w:spacing w:val="-32"/>
        </w:rPr>
        <w:t xml:space="preserve"> </w:t>
      </w:r>
      <w:r w:rsidRPr="00C245A0">
        <w:t>обучение</w:t>
      </w:r>
      <w:r w:rsidRPr="00C245A0">
        <w:rPr>
          <w:spacing w:val="-14"/>
        </w:rPr>
        <w:t xml:space="preserve"> </w:t>
      </w:r>
      <w:r w:rsidRPr="00C245A0">
        <w:t>родителей</w:t>
      </w:r>
      <w:r w:rsidRPr="00C245A0">
        <w:rPr>
          <w:spacing w:val="-7"/>
        </w:rPr>
        <w:t xml:space="preserve"> </w:t>
      </w:r>
      <w:r w:rsidRPr="00C245A0">
        <w:t>(законных</w:t>
      </w:r>
      <w:r w:rsidRPr="00C245A0">
        <w:rPr>
          <w:spacing w:val="-11"/>
        </w:rPr>
        <w:t xml:space="preserve"> </w:t>
      </w:r>
      <w:r w:rsidRPr="00C245A0">
        <w:t>представителей). Педагогический работник не только вовлекает их в эмоциональный диалог с</w:t>
      </w:r>
      <w:r w:rsidRPr="00C245A0">
        <w:rPr>
          <w:spacing w:val="-53"/>
        </w:rPr>
        <w:t xml:space="preserve"> </w:t>
      </w:r>
      <w:r w:rsidRPr="00C245A0">
        <w:t>собой, а затем и с ребенком, но и учит активно инициировать</w:t>
      </w:r>
      <w:r w:rsidRPr="00C245A0">
        <w:rPr>
          <w:spacing w:val="34"/>
        </w:rPr>
        <w:t xml:space="preserve"> </w:t>
      </w:r>
      <w:r w:rsidRPr="00C245A0">
        <w:t>его.</w:t>
      </w:r>
    </w:p>
    <w:p w:rsidR="00446D23" w:rsidRPr="00C245A0" w:rsidRDefault="00446D23" w:rsidP="00D20985">
      <w:pPr>
        <w:widowControl w:val="0"/>
        <w:numPr>
          <w:ilvl w:val="0"/>
          <w:numId w:val="12"/>
        </w:numPr>
        <w:tabs>
          <w:tab w:val="left" w:pos="1147"/>
        </w:tabs>
        <w:autoSpaceDE w:val="0"/>
        <w:autoSpaceDN w:val="0"/>
        <w:ind w:left="112" w:right="118" w:firstLine="707"/>
        <w:jc w:val="both"/>
      </w:pPr>
      <w:r w:rsidRPr="00C245A0">
        <w:t>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w:t>
      </w:r>
      <w:r w:rsidRPr="00C245A0">
        <w:rPr>
          <w:spacing w:val="-12"/>
        </w:rPr>
        <w:t xml:space="preserve"> </w:t>
      </w:r>
      <w:r w:rsidRPr="00C245A0">
        <w:t>на</w:t>
      </w:r>
      <w:r w:rsidRPr="00C245A0">
        <w:rPr>
          <w:spacing w:val="-22"/>
        </w:rPr>
        <w:t xml:space="preserve"> </w:t>
      </w:r>
      <w:r w:rsidRPr="00C245A0">
        <w:t>себя</w:t>
      </w:r>
      <w:r w:rsidRPr="00C245A0">
        <w:rPr>
          <w:spacing w:val="-12"/>
        </w:rPr>
        <w:t xml:space="preserve"> </w:t>
      </w:r>
      <w:r w:rsidRPr="00C245A0">
        <w:t>роль</w:t>
      </w:r>
      <w:r w:rsidRPr="00C245A0">
        <w:rPr>
          <w:spacing w:val="-16"/>
        </w:rPr>
        <w:t xml:space="preserve"> </w:t>
      </w:r>
      <w:r w:rsidRPr="00C245A0">
        <w:t>ведущего.</w:t>
      </w:r>
      <w:r w:rsidRPr="00C245A0">
        <w:rPr>
          <w:spacing w:val="-12"/>
        </w:rPr>
        <w:t xml:space="preserve"> </w:t>
      </w:r>
      <w:r w:rsidRPr="00C245A0">
        <w:t>Он</w:t>
      </w:r>
      <w:r w:rsidRPr="00C245A0">
        <w:rPr>
          <w:spacing w:val="-18"/>
        </w:rPr>
        <w:t xml:space="preserve"> </w:t>
      </w:r>
      <w:r w:rsidRPr="00C245A0">
        <w:t>получает</w:t>
      </w:r>
      <w:r w:rsidRPr="00C245A0">
        <w:rPr>
          <w:spacing w:val="-9"/>
        </w:rPr>
        <w:t xml:space="preserve"> </w:t>
      </w:r>
      <w:r w:rsidRPr="00C245A0">
        <w:t>видимое</w:t>
      </w:r>
      <w:r w:rsidRPr="00C245A0">
        <w:rPr>
          <w:spacing w:val="-10"/>
        </w:rPr>
        <w:t xml:space="preserve"> </w:t>
      </w:r>
      <w:r w:rsidRPr="00C245A0">
        <w:t>удовольствие</w:t>
      </w:r>
      <w:r w:rsidRPr="00C245A0">
        <w:rPr>
          <w:spacing w:val="8"/>
        </w:rPr>
        <w:t xml:space="preserve"> </w:t>
      </w:r>
      <w:r w:rsidRPr="00C245A0">
        <w:t>и</w:t>
      </w:r>
      <w:r w:rsidRPr="00C245A0">
        <w:rPr>
          <w:spacing w:val="-14"/>
        </w:rPr>
        <w:t xml:space="preserve"> </w:t>
      </w:r>
      <w:r w:rsidRPr="00C245A0">
        <w:t>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w:t>
      </w:r>
      <w:r w:rsidRPr="00C245A0">
        <w:rPr>
          <w:spacing w:val="11"/>
        </w:rPr>
        <w:t xml:space="preserve"> </w:t>
      </w:r>
      <w:r w:rsidRPr="00C245A0">
        <w:t>функции.</w:t>
      </w:r>
    </w:p>
    <w:p w:rsidR="00446D23" w:rsidRPr="00C245A0" w:rsidRDefault="00446D23" w:rsidP="00D20985">
      <w:pPr>
        <w:widowControl w:val="0"/>
        <w:numPr>
          <w:ilvl w:val="0"/>
          <w:numId w:val="12"/>
        </w:numPr>
        <w:tabs>
          <w:tab w:val="left" w:pos="1385"/>
        </w:tabs>
        <w:autoSpaceDE w:val="0"/>
        <w:autoSpaceDN w:val="0"/>
        <w:ind w:left="0" w:right="118" w:firstLine="851"/>
        <w:jc w:val="both"/>
      </w:pPr>
      <w:r w:rsidRPr="00C245A0">
        <w:t>Родители (законные представители) овладевают эмоциональным взаимодействием</w:t>
      </w:r>
      <w:r w:rsidRPr="00C245A0">
        <w:rPr>
          <w:spacing w:val="-48"/>
        </w:rPr>
        <w:t xml:space="preserve"> </w:t>
      </w:r>
      <w:r w:rsidRPr="00C245A0">
        <w:t>со</w:t>
      </w:r>
      <w:r w:rsidRPr="00C245A0">
        <w:rPr>
          <w:spacing w:val="-41"/>
        </w:rPr>
        <w:t xml:space="preserve"> </w:t>
      </w:r>
      <w:r w:rsidRPr="00C245A0">
        <w:t>своим</w:t>
      </w:r>
      <w:r w:rsidRPr="00C245A0">
        <w:rPr>
          <w:spacing w:val="-32"/>
        </w:rPr>
        <w:t xml:space="preserve"> </w:t>
      </w:r>
      <w:r w:rsidRPr="00C245A0">
        <w:t>изменившимся</w:t>
      </w:r>
      <w:r w:rsidRPr="00C245A0">
        <w:rPr>
          <w:spacing w:val="-19"/>
        </w:rPr>
        <w:t xml:space="preserve"> </w:t>
      </w:r>
      <w:r w:rsidRPr="00C245A0">
        <w:t>ребенком,</w:t>
      </w:r>
      <w:r w:rsidRPr="00C245A0">
        <w:rPr>
          <w:spacing w:val="-26"/>
        </w:rPr>
        <w:t xml:space="preserve"> </w:t>
      </w:r>
      <w:r w:rsidRPr="00C245A0">
        <w:t>начинают</w:t>
      </w:r>
      <w:r w:rsidRPr="00C245A0">
        <w:rPr>
          <w:spacing w:val="-28"/>
        </w:rPr>
        <w:t xml:space="preserve"> </w:t>
      </w:r>
      <w:r w:rsidRPr="00C245A0">
        <w:t>не</w:t>
      </w:r>
      <w:r w:rsidRPr="00C245A0">
        <w:rPr>
          <w:spacing w:val="-40"/>
        </w:rPr>
        <w:t xml:space="preserve"> </w:t>
      </w:r>
      <w:r w:rsidRPr="00C245A0">
        <w:t>только</w:t>
      </w:r>
      <w:r w:rsidRPr="00C245A0">
        <w:rPr>
          <w:spacing w:val="-33"/>
        </w:rPr>
        <w:t xml:space="preserve"> </w:t>
      </w:r>
      <w:r w:rsidRPr="00C245A0">
        <w:t>на</w:t>
      </w:r>
      <w:r w:rsidRPr="00C245A0">
        <w:rPr>
          <w:spacing w:val="-37"/>
        </w:rPr>
        <w:t xml:space="preserve"> </w:t>
      </w:r>
      <w:r w:rsidRPr="00C245A0">
        <w:t>занятиях, но и в течение всего дня широко использовать эмоциональный диалог с</w:t>
      </w:r>
      <w:r w:rsidRPr="00C245A0">
        <w:rPr>
          <w:spacing w:val="-44"/>
        </w:rPr>
        <w:t xml:space="preserve"> </w:t>
      </w:r>
      <w:r w:rsidRPr="00C245A0">
        <w:t>ним.</w:t>
      </w:r>
    </w:p>
    <w:p w:rsidR="00446D23" w:rsidRPr="00C245A0" w:rsidRDefault="00446D23" w:rsidP="00D20985">
      <w:pPr>
        <w:widowControl w:val="0"/>
        <w:numPr>
          <w:ilvl w:val="0"/>
          <w:numId w:val="12"/>
        </w:numPr>
        <w:tabs>
          <w:tab w:val="left" w:pos="1101"/>
        </w:tabs>
        <w:autoSpaceDE w:val="0"/>
        <w:autoSpaceDN w:val="0"/>
        <w:ind w:left="0" w:firstLine="729"/>
        <w:jc w:val="both"/>
        <w:rPr>
          <w:lang w:val="en-US"/>
        </w:rPr>
      </w:pPr>
      <w:proofErr w:type="spellStart"/>
      <w:r w:rsidRPr="00C245A0">
        <w:rPr>
          <w:lang w:val="en-US"/>
        </w:rPr>
        <w:t>Формирование</w:t>
      </w:r>
      <w:proofErr w:type="spellEnd"/>
      <w:r w:rsidRPr="00C245A0">
        <w:rPr>
          <w:lang w:val="en-US"/>
        </w:rPr>
        <w:t xml:space="preserve"> </w:t>
      </w:r>
      <w:proofErr w:type="spellStart"/>
      <w:r w:rsidRPr="00C245A0">
        <w:rPr>
          <w:lang w:val="en-US"/>
        </w:rPr>
        <w:t>естественного</w:t>
      </w:r>
      <w:proofErr w:type="spellEnd"/>
      <w:r w:rsidRPr="00C245A0">
        <w:rPr>
          <w:lang w:val="en-US"/>
        </w:rPr>
        <w:t xml:space="preserve"> </w:t>
      </w:r>
      <w:proofErr w:type="spellStart"/>
      <w:r w:rsidRPr="00C245A0">
        <w:rPr>
          <w:lang w:val="en-US"/>
        </w:rPr>
        <w:t>слухового</w:t>
      </w:r>
      <w:proofErr w:type="spellEnd"/>
      <w:r w:rsidRPr="00C245A0">
        <w:rPr>
          <w:spacing w:val="-25"/>
          <w:lang w:val="en-US"/>
        </w:rPr>
        <w:t xml:space="preserve"> </w:t>
      </w:r>
      <w:proofErr w:type="spellStart"/>
      <w:r w:rsidRPr="00C245A0">
        <w:rPr>
          <w:lang w:val="en-US"/>
        </w:rPr>
        <w:t>поведения</w:t>
      </w:r>
      <w:proofErr w:type="spellEnd"/>
      <w:r w:rsidRPr="00C245A0">
        <w:rPr>
          <w:lang w:val="en-US"/>
        </w:rPr>
        <w:t>.</w:t>
      </w:r>
    </w:p>
    <w:p w:rsidR="00446D23" w:rsidRPr="00C245A0" w:rsidRDefault="00446D23" w:rsidP="00446D23">
      <w:pPr>
        <w:widowControl w:val="0"/>
        <w:autoSpaceDE w:val="0"/>
        <w:autoSpaceDN w:val="0"/>
        <w:ind w:right="116" w:firstLine="709"/>
        <w:jc w:val="both"/>
      </w:pPr>
      <w:r w:rsidRPr="00C245A0">
        <w:t>После подключения речевого процессора и его настройки ребенку становится доступно</w:t>
      </w:r>
      <w:r w:rsidRPr="00C245A0">
        <w:rPr>
          <w:spacing w:val="-10"/>
        </w:rPr>
        <w:t xml:space="preserve"> </w:t>
      </w:r>
      <w:r w:rsidRPr="00C245A0">
        <w:t>всё</w:t>
      </w:r>
      <w:r w:rsidRPr="00C245A0">
        <w:rPr>
          <w:spacing w:val="-24"/>
        </w:rPr>
        <w:t xml:space="preserve"> </w:t>
      </w:r>
      <w:r w:rsidRPr="00C245A0">
        <w:t>многообразие</w:t>
      </w:r>
      <w:r w:rsidRPr="00C245A0">
        <w:rPr>
          <w:spacing w:val="-3"/>
        </w:rPr>
        <w:t xml:space="preserve"> </w:t>
      </w:r>
      <w:r w:rsidRPr="00C245A0">
        <w:t>окружающих</w:t>
      </w:r>
      <w:r w:rsidRPr="00C245A0">
        <w:rPr>
          <w:spacing w:val="-5"/>
        </w:rPr>
        <w:t xml:space="preserve"> </w:t>
      </w:r>
      <w:r w:rsidRPr="00C245A0">
        <w:t>звуков,</w:t>
      </w:r>
      <w:r w:rsidRPr="00C245A0">
        <w:rPr>
          <w:spacing w:val="-14"/>
        </w:rPr>
        <w:t xml:space="preserve"> </w:t>
      </w:r>
      <w:r w:rsidRPr="00C245A0">
        <w:t>однако,</w:t>
      </w:r>
      <w:r w:rsidRPr="00C245A0">
        <w:rPr>
          <w:spacing w:val="-12"/>
        </w:rPr>
        <w:t xml:space="preserve"> </w:t>
      </w:r>
      <w:r w:rsidRPr="00C245A0">
        <w:t>воспринимает</w:t>
      </w:r>
      <w:r w:rsidRPr="00C245A0">
        <w:rPr>
          <w:spacing w:val="-4"/>
        </w:rPr>
        <w:t xml:space="preserve"> </w:t>
      </w:r>
      <w:r w:rsidRPr="00C245A0">
        <w:t>он</w:t>
      </w:r>
      <w:r w:rsidRPr="00C245A0">
        <w:rPr>
          <w:spacing w:val="-19"/>
        </w:rPr>
        <w:t xml:space="preserve"> </w:t>
      </w:r>
      <w:r w:rsidRPr="00C245A0">
        <w:t>их</w:t>
      </w:r>
      <w:r w:rsidRPr="00C245A0">
        <w:rPr>
          <w:spacing w:val="-24"/>
        </w:rPr>
        <w:t xml:space="preserve"> </w:t>
      </w:r>
      <w:r w:rsidRPr="00C245A0">
        <w:t xml:space="preserve">сквозь призму незнакомого чужого и </w:t>
      </w:r>
      <w:proofErr w:type="spellStart"/>
      <w:r w:rsidRPr="00C245A0">
        <w:t>многоголосового</w:t>
      </w:r>
      <w:proofErr w:type="spellEnd"/>
      <w:r w:rsidRPr="00C245A0">
        <w:t xml:space="preserve">,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w:t>
      </w:r>
      <w:proofErr w:type="spellStart"/>
      <w:r w:rsidRPr="00C245A0">
        <w:rPr>
          <w:lang w:val="en-US"/>
        </w:rPr>
        <w:t>Нужно</w:t>
      </w:r>
      <w:proofErr w:type="spellEnd"/>
      <w:r w:rsidRPr="00C245A0">
        <w:rPr>
          <w:lang w:val="en-US"/>
        </w:rPr>
        <w:t xml:space="preserve"> </w:t>
      </w:r>
      <w:proofErr w:type="spellStart"/>
      <w:r w:rsidRPr="00C245A0">
        <w:rPr>
          <w:lang w:val="en-US"/>
        </w:rPr>
        <w:t>научиться</w:t>
      </w:r>
      <w:proofErr w:type="spellEnd"/>
      <w:r w:rsidRPr="00C245A0">
        <w:rPr>
          <w:lang w:val="en-US"/>
        </w:rPr>
        <w:t xml:space="preserve"> </w:t>
      </w:r>
      <w:proofErr w:type="spellStart"/>
      <w:r w:rsidRPr="00C245A0">
        <w:rPr>
          <w:lang w:val="en-US"/>
        </w:rPr>
        <w:t>слышать</w:t>
      </w:r>
      <w:proofErr w:type="spellEnd"/>
      <w:r w:rsidRPr="00C245A0">
        <w:rPr>
          <w:lang w:val="en-US"/>
        </w:rPr>
        <w:t xml:space="preserve"> </w:t>
      </w:r>
      <w:proofErr w:type="spellStart"/>
      <w:r w:rsidRPr="00C245A0">
        <w:rPr>
          <w:lang w:val="en-US"/>
        </w:rPr>
        <w:t>их</w:t>
      </w:r>
      <w:proofErr w:type="spellEnd"/>
      <w:r w:rsidRPr="00C245A0">
        <w:rPr>
          <w:lang w:val="en-US"/>
        </w:rPr>
        <w:t xml:space="preserve"> и </w:t>
      </w:r>
      <w:proofErr w:type="spellStart"/>
      <w:r w:rsidRPr="00C245A0">
        <w:rPr>
          <w:lang w:val="en-US"/>
        </w:rPr>
        <w:t>адекватно</w:t>
      </w:r>
      <w:proofErr w:type="spellEnd"/>
      <w:r w:rsidRPr="00C245A0">
        <w:rPr>
          <w:lang w:val="en-US"/>
        </w:rPr>
        <w:t xml:space="preserve"> </w:t>
      </w:r>
      <w:proofErr w:type="spellStart"/>
      <w:r w:rsidRPr="00C245A0">
        <w:rPr>
          <w:lang w:val="en-US"/>
        </w:rPr>
        <w:t>на</w:t>
      </w:r>
      <w:proofErr w:type="spellEnd"/>
      <w:r w:rsidRPr="00C245A0">
        <w:rPr>
          <w:lang w:val="en-US"/>
        </w:rPr>
        <w:t xml:space="preserve"> </w:t>
      </w:r>
      <w:proofErr w:type="spellStart"/>
      <w:r w:rsidRPr="00C245A0">
        <w:rPr>
          <w:lang w:val="en-US"/>
        </w:rPr>
        <w:t>них</w:t>
      </w:r>
      <w:proofErr w:type="spellEnd"/>
      <w:r w:rsidRPr="00C245A0">
        <w:rPr>
          <w:spacing w:val="6"/>
          <w:lang w:val="en-US"/>
        </w:rPr>
        <w:t xml:space="preserve"> </w:t>
      </w:r>
      <w:proofErr w:type="spellStart"/>
      <w:r w:rsidRPr="00C245A0">
        <w:rPr>
          <w:lang w:val="en-US"/>
        </w:rPr>
        <w:t>реагировать</w:t>
      </w:r>
      <w:proofErr w:type="spellEnd"/>
      <w:r w:rsidRPr="00C245A0">
        <w:t>.</w:t>
      </w:r>
    </w:p>
    <w:p w:rsidR="00446D23" w:rsidRPr="00C245A0" w:rsidRDefault="00446D23" w:rsidP="00D20985">
      <w:pPr>
        <w:widowControl w:val="0"/>
        <w:numPr>
          <w:ilvl w:val="0"/>
          <w:numId w:val="12"/>
        </w:numPr>
        <w:tabs>
          <w:tab w:val="left" w:pos="1098"/>
        </w:tabs>
        <w:autoSpaceDE w:val="0"/>
        <w:autoSpaceDN w:val="0"/>
        <w:ind w:left="0" w:firstLine="709"/>
        <w:jc w:val="both"/>
      </w:pPr>
      <w:r w:rsidRPr="00C245A0">
        <w:t>Учить реагированию на звуки окружающего</w:t>
      </w:r>
      <w:r w:rsidRPr="00C245A0">
        <w:rPr>
          <w:spacing w:val="24"/>
        </w:rPr>
        <w:t xml:space="preserve"> </w:t>
      </w:r>
      <w:r w:rsidRPr="00C245A0">
        <w:t>мира.</w:t>
      </w:r>
    </w:p>
    <w:p w:rsidR="00446D23" w:rsidRPr="00C245A0" w:rsidRDefault="00446D23" w:rsidP="00446D23">
      <w:pPr>
        <w:widowControl w:val="0"/>
        <w:autoSpaceDE w:val="0"/>
        <w:autoSpaceDN w:val="0"/>
        <w:ind w:right="127" w:firstLine="709"/>
        <w:jc w:val="both"/>
      </w:pPr>
      <w:r w:rsidRPr="00C245A0">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446D23" w:rsidRPr="00C245A0" w:rsidRDefault="00446D23" w:rsidP="00D20985">
      <w:pPr>
        <w:widowControl w:val="0"/>
        <w:numPr>
          <w:ilvl w:val="0"/>
          <w:numId w:val="12"/>
        </w:numPr>
        <w:tabs>
          <w:tab w:val="left" w:pos="1098"/>
        </w:tabs>
        <w:autoSpaceDE w:val="0"/>
        <w:autoSpaceDN w:val="0"/>
        <w:ind w:left="0" w:firstLine="709"/>
        <w:jc w:val="both"/>
      </w:pPr>
      <w:r w:rsidRPr="00C245A0">
        <w:t>Учить находить источник звучания и соотносить с ним</w:t>
      </w:r>
      <w:r w:rsidRPr="00C245A0">
        <w:rPr>
          <w:spacing w:val="14"/>
        </w:rPr>
        <w:t xml:space="preserve"> </w:t>
      </w:r>
      <w:r w:rsidRPr="00C245A0">
        <w:t>звук.</w:t>
      </w:r>
    </w:p>
    <w:p w:rsidR="00446D23" w:rsidRPr="00C245A0" w:rsidRDefault="00446D23" w:rsidP="00446D23">
      <w:pPr>
        <w:widowControl w:val="0"/>
        <w:autoSpaceDE w:val="0"/>
        <w:autoSpaceDN w:val="0"/>
        <w:ind w:right="120" w:firstLine="709"/>
        <w:jc w:val="both"/>
      </w:pPr>
      <w:r w:rsidRPr="00C245A0">
        <w:t>Ребенка учат прислушиваться к звукам, оборачиваться, определять место, источник</w:t>
      </w:r>
      <w:r w:rsidRPr="00C245A0">
        <w:rPr>
          <w:spacing w:val="-11"/>
        </w:rPr>
        <w:t xml:space="preserve"> </w:t>
      </w:r>
      <w:r w:rsidRPr="00C245A0">
        <w:t>звучания</w:t>
      </w:r>
      <w:r w:rsidRPr="00C245A0">
        <w:rPr>
          <w:spacing w:val="-11"/>
        </w:rPr>
        <w:t xml:space="preserve"> </w:t>
      </w:r>
      <w:r w:rsidRPr="00C245A0">
        <w:t>(предмет,</w:t>
      </w:r>
      <w:r w:rsidRPr="00C245A0">
        <w:rPr>
          <w:spacing w:val="-8"/>
        </w:rPr>
        <w:t xml:space="preserve"> </w:t>
      </w:r>
      <w:r w:rsidRPr="00C245A0">
        <w:t>с</w:t>
      </w:r>
      <w:r w:rsidRPr="00C245A0">
        <w:rPr>
          <w:spacing w:val="-14"/>
        </w:rPr>
        <w:t xml:space="preserve"> </w:t>
      </w:r>
      <w:r w:rsidRPr="00C245A0">
        <w:t>помощью</w:t>
      </w:r>
      <w:r w:rsidRPr="00C245A0">
        <w:rPr>
          <w:spacing w:val="-3"/>
        </w:rPr>
        <w:t xml:space="preserve"> </w:t>
      </w:r>
      <w:r w:rsidRPr="00C245A0">
        <w:t>которого</w:t>
      </w:r>
      <w:r w:rsidRPr="00C245A0">
        <w:rPr>
          <w:spacing w:val="-8"/>
        </w:rPr>
        <w:t xml:space="preserve"> </w:t>
      </w:r>
      <w:r w:rsidRPr="00C245A0">
        <w:t>был</w:t>
      </w:r>
      <w:r w:rsidRPr="00C245A0">
        <w:rPr>
          <w:spacing w:val="-13"/>
        </w:rPr>
        <w:t xml:space="preserve"> </w:t>
      </w:r>
      <w:r w:rsidRPr="00C245A0">
        <w:t>создан</w:t>
      </w:r>
      <w:r w:rsidRPr="00C245A0">
        <w:rPr>
          <w:spacing w:val="-13"/>
        </w:rPr>
        <w:t xml:space="preserve"> </w:t>
      </w:r>
      <w:r w:rsidRPr="00C245A0">
        <w:t>звук)</w:t>
      </w:r>
      <w:r w:rsidRPr="00C245A0">
        <w:rPr>
          <w:spacing w:val="-13"/>
        </w:rPr>
        <w:t xml:space="preserve"> </w:t>
      </w:r>
      <w:r w:rsidRPr="00C245A0">
        <w:t>и</w:t>
      </w:r>
      <w:r w:rsidRPr="00C245A0">
        <w:rPr>
          <w:spacing w:val="-22"/>
        </w:rPr>
        <w:t xml:space="preserve"> </w:t>
      </w:r>
      <w:r w:rsidRPr="00C245A0">
        <w:t>находить</w:t>
      </w:r>
      <w:r w:rsidRPr="00C245A0">
        <w:rPr>
          <w:spacing w:val="-8"/>
        </w:rPr>
        <w:t xml:space="preserve"> </w:t>
      </w:r>
      <w:r w:rsidRPr="00C245A0">
        <w:t>того, кто произвел</w:t>
      </w:r>
      <w:r w:rsidRPr="00C245A0">
        <w:rPr>
          <w:spacing w:val="16"/>
        </w:rPr>
        <w:t xml:space="preserve"> </w:t>
      </w:r>
      <w:r w:rsidRPr="00C245A0">
        <w:t>звучание.</w:t>
      </w:r>
    </w:p>
    <w:p w:rsidR="00446D23" w:rsidRPr="00C245A0" w:rsidRDefault="00446D23" w:rsidP="00D20985">
      <w:pPr>
        <w:widowControl w:val="0"/>
        <w:numPr>
          <w:ilvl w:val="0"/>
          <w:numId w:val="12"/>
        </w:numPr>
        <w:tabs>
          <w:tab w:val="left" w:pos="1146"/>
        </w:tabs>
        <w:autoSpaceDE w:val="0"/>
        <w:autoSpaceDN w:val="0"/>
        <w:ind w:left="0" w:right="128" w:firstLine="709"/>
        <w:jc w:val="both"/>
        <w:rPr>
          <w:lang w:val="en-US"/>
        </w:rPr>
      </w:pPr>
      <w:r w:rsidRPr="00C245A0">
        <w:t xml:space="preserve">Учить извлекать из предметов звук, обследовать предметы с этой целью </w:t>
      </w:r>
      <w:r w:rsidRPr="00C245A0">
        <w:rPr>
          <w:lang w:val="en-US"/>
        </w:rPr>
        <w:t>(</w:t>
      </w:r>
      <w:proofErr w:type="spellStart"/>
      <w:r w:rsidRPr="00C245A0">
        <w:rPr>
          <w:lang w:val="en-US"/>
        </w:rPr>
        <w:t>звучит</w:t>
      </w:r>
      <w:proofErr w:type="spellEnd"/>
      <w:r w:rsidRPr="00C245A0">
        <w:rPr>
          <w:lang w:val="en-US"/>
        </w:rPr>
        <w:t xml:space="preserve"> - </w:t>
      </w:r>
      <w:proofErr w:type="spellStart"/>
      <w:r w:rsidRPr="00C245A0">
        <w:rPr>
          <w:lang w:val="en-US"/>
        </w:rPr>
        <w:t>не</w:t>
      </w:r>
      <w:proofErr w:type="spellEnd"/>
      <w:r w:rsidRPr="00C245A0">
        <w:rPr>
          <w:lang w:val="en-US"/>
        </w:rPr>
        <w:t xml:space="preserve"> </w:t>
      </w:r>
      <w:proofErr w:type="spellStart"/>
      <w:r w:rsidRPr="00C245A0">
        <w:rPr>
          <w:lang w:val="en-US"/>
        </w:rPr>
        <w:t>звучит</w:t>
      </w:r>
      <w:proofErr w:type="spellEnd"/>
      <w:r w:rsidRPr="00C245A0">
        <w:rPr>
          <w:lang w:val="en-US"/>
        </w:rPr>
        <w:t xml:space="preserve">), </w:t>
      </w:r>
      <w:proofErr w:type="spellStart"/>
      <w:r w:rsidRPr="00C245A0">
        <w:rPr>
          <w:lang w:val="en-US"/>
        </w:rPr>
        <w:t>экспериментировать</w:t>
      </w:r>
      <w:proofErr w:type="spellEnd"/>
      <w:r w:rsidRPr="00C245A0">
        <w:rPr>
          <w:lang w:val="en-US"/>
        </w:rPr>
        <w:t xml:space="preserve"> </w:t>
      </w:r>
      <w:proofErr w:type="spellStart"/>
      <w:r w:rsidRPr="00C245A0">
        <w:rPr>
          <w:lang w:val="en-US"/>
        </w:rPr>
        <w:t>со</w:t>
      </w:r>
      <w:proofErr w:type="spellEnd"/>
      <w:r w:rsidRPr="00C245A0">
        <w:rPr>
          <w:spacing w:val="-35"/>
          <w:lang w:val="en-US"/>
        </w:rPr>
        <w:t xml:space="preserve"> </w:t>
      </w:r>
      <w:proofErr w:type="spellStart"/>
      <w:r w:rsidRPr="00C245A0">
        <w:rPr>
          <w:lang w:val="en-US"/>
        </w:rPr>
        <w:t>звучаниями</w:t>
      </w:r>
      <w:proofErr w:type="spellEnd"/>
      <w:r w:rsidRPr="00C245A0">
        <w:rPr>
          <w:lang w:val="en-US"/>
        </w:rPr>
        <w:t>.</w:t>
      </w:r>
    </w:p>
    <w:p w:rsidR="00446D23" w:rsidRPr="00C245A0" w:rsidRDefault="00446D23" w:rsidP="00446D23">
      <w:pPr>
        <w:widowControl w:val="0"/>
        <w:autoSpaceDE w:val="0"/>
        <w:autoSpaceDN w:val="0"/>
        <w:ind w:right="111" w:firstLine="709"/>
        <w:jc w:val="both"/>
      </w:pPr>
      <w:r w:rsidRPr="00C245A0">
        <w:t>Вначале</w:t>
      </w:r>
      <w:r w:rsidRPr="00C245A0">
        <w:rPr>
          <w:spacing w:val="-15"/>
        </w:rPr>
        <w:t xml:space="preserve"> </w:t>
      </w:r>
      <w:r w:rsidRPr="00C245A0">
        <w:t>педагогический</w:t>
      </w:r>
      <w:r w:rsidRPr="00C245A0">
        <w:rPr>
          <w:spacing w:val="-30"/>
        </w:rPr>
        <w:t xml:space="preserve"> </w:t>
      </w:r>
      <w:r w:rsidRPr="00C245A0">
        <w:t>работник</w:t>
      </w:r>
      <w:r w:rsidRPr="00C245A0">
        <w:rPr>
          <w:spacing w:val="-13"/>
        </w:rPr>
        <w:t xml:space="preserve"> </w:t>
      </w:r>
      <w:r w:rsidRPr="00C245A0">
        <w:t>демонстрирует</w:t>
      </w:r>
      <w:r w:rsidRPr="00C245A0">
        <w:rPr>
          <w:spacing w:val="-6"/>
        </w:rPr>
        <w:t xml:space="preserve"> </w:t>
      </w:r>
      <w:r w:rsidRPr="00C245A0">
        <w:t>образец:</w:t>
      </w:r>
      <w:r w:rsidRPr="00C245A0">
        <w:rPr>
          <w:spacing w:val="-20"/>
        </w:rPr>
        <w:t xml:space="preserve"> </w:t>
      </w:r>
      <w:r w:rsidRPr="00C245A0">
        <w:t>звучащую</w:t>
      </w:r>
      <w:r w:rsidRPr="00C245A0">
        <w:rPr>
          <w:spacing w:val="-15"/>
        </w:rPr>
        <w:t xml:space="preserve"> </w:t>
      </w:r>
      <w:r w:rsidRPr="00C245A0">
        <w:t>игрушку и извлекает из нее звук, повторяет его, дополняя голосовой реакцией. Затем он предлагает</w:t>
      </w:r>
      <w:r w:rsidRPr="00C245A0">
        <w:rPr>
          <w:spacing w:val="-24"/>
        </w:rPr>
        <w:t xml:space="preserve"> </w:t>
      </w:r>
      <w:r w:rsidRPr="00C245A0">
        <w:t>ребенку</w:t>
      </w:r>
      <w:r w:rsidRPr="00C245A0">
        <w:rPr>
          <w:spacing w:val="-18"/>
        </w:rPr>
        <w:t xml:space="preserve"> </w:t>
      </w:r>
      <w:r w:rsidRPr="00C245A0">
        <w:t>взять</w:t>
      </w:r>
      <w:r w:rsidRPr="00C245A0">
        <w:rPr>
          <w:spacing w:val="-29"/>
        </w:rPr>
        <w:t xml:space="preserve"> </w:t>
      </w:r>
      <w:r w:rsidRPr="00C245A0">
        <w:t>игрушку</w:t>
      </w:r>
      <w:r w:rsidRPr="00C245A0">
        <w:rPr>
          <w:spacing w:val="-18"/>
        </w:rPr>
        <w:t xml:space="preserve"> </w:t>
      </w:r>
      <w:r w:rsidRPr="00C245A0">
        <w:t>и,</w:t>
      </w:r>
      <w:r w:rsidRPr="00C245A0">
        <w:rPr>
          <w:spacing w:val="-39"/>
        </w:rPr>
        <w:t xml:space="preserve"> </w:t>
      </w:r>
      <w:r w:rsidRPr="00C245A0">
        <w:t>так</w:t>
      </w:r>
      <w:r w:rsidRPr="00C245A0">
        <w:rPr>
          <w:spacing w:val="-30"/>
        </w:rPr>
        <w:t xml:space="preserve"> </w:t>
      </w:r>
      <w:r w:rsidRPr="00C245A0">
        <w:t>же</w:t>
      </w:r>
      <w:r w:rsidRPr="00C245A0">
        <w:rPr>
          <w:spacing w:val="-33"/>
        </w:rPr>
        <w:t xml:space="preserve"> </w:t>
      </w:r>
      <w:r w:rsidRPr="00C245A0">
        <w:t>как</w:t>
      </w:r>
      <w:r w:rsidRPr="00C245A0">
        <w:rPr>
          <w:spacing w:val="-31"/>
        </w:rPr>
        <w:t xml:space="preserve"> </w:t>
      </w:r>
      <w:r w:rsidRPr="00C245A0">
        <w:t>это</w:t>
      </w:r>
      <w:r w:rsidRPr="00C245A0">
        <w:rPr>
          <w:spacing w:val="-31"/>
        </w:rPr>
        <w:t xml:space="preserve"> </w:t>
      </w:r>
      <w:r w:rsidRPr="00C245A0">
        <w:t>делал</w:t>
      </w:r>
      <w:r w:rsidRPr="00C245A0">
        <w:rPr>
          <w:spacing w:val="-34"/>
        </w:rPr>
        <w:t xml:space="preserve"> </w:t>
      </w:r>
      <w:r w:rsidRPr="00C245A0">
        <w:t>он,</w:t>
      </w:r>
      <w:r w:rsidRPr="00C245A0">
        <w:rPr>
          <w:spacing w:val="-33"/>
        </w:rPr>
        <w:t xml:space="preserve"> </w:t>
      </w:r>
      <w:r w:rsidRPr="00C245A0">
        <w:t>воспроизвести</w:t>
      </w:r>
      <w:r w:rsidRPr="00C245A0">
        <w:rPr>
          <w:spacing w:val="-12"/>
        </w:rPr>
        <w:t xml:space="preserve"> </w:t>
      </w:r>
      <w:r w:rsidRPr="00C245A0">
        <w:t xml:space="preserve">звучание. Педагогический работник </w:t>
      </w:r>
      <w:r w:rsidRPr="00C245A0">
        <w:lastRenderedPageBreak/>
        <w:t>стимулирует ребенка к воспроизведению звучания голосом,</w:t>
      </w:r>
      <w:r w:rsidRPr="00C245A0">
        <w:rPr>
          <w:spacing w:val="-18"/>
        </w:rPr>
        <w:t xml:space="preserve"> </w:t>
      </w:r>
      <w:r w:rsidRPr="00C245A0">
        <w:t>а</w:t>
      </w:r>
      <w:r w:rsidRPr="00C245A0">
        <w:rPr>
          <w:spacing w:val="-37"/>
        </w:rPr>
        <w:t xml:space="preserve"> </w:t>
      </w:r>
      <w:r w:rsidRPr="00C245A0">
        <w:t>также</w:t>
      </w:r>
      <w:r w:rsidRPr="00C245A0">
        <w:rPr>
          <w:spacing w:val="-24"/>
        </w:rPr>
        <w:t xml:space="preserve"> </w:t>
      </w:r>
      <w:r w:rsidRPr="00C245A0">
        <w:t>демонстрирует</w:t>
      </w:r>
      <w:r w:rsidRPr="00C245A0">
        <w:rPr>
          <w:spacing w:val="-14"/>
        </w:rPr>
        <w:t xml:space="preserve"> </w:t>
      </w:r>
      <w:r w:rsidRPr="00C245A0">
        <w:t>ребенку,</w:t>
      </w:r>
      <w:r w:rsidRPr="00C245A0">
        <w:rPr>
          <w:spacing w:val="-23"/>
        </w:rPr>
        <w:t xml:space="preserve"> </w:t>
      </w:r>
      <w:r w:rsidRPr="00C245A0">
        <w:t>как</w:t>
      </w:r>
      <w:r w:rsidRPr="00C245A0">
        <w:rPr>
          <w:spacing w:val="-29"/>
        </w:rPr>
        <w:t xml:space="preserve"> </w:t>
      </w:r>
      <w:r w:rsidRPr="00C245A0">
        <w:t>проверить,</w:t>
      </w:r>
      <w:r w:rsidRPr="00C245A0">
        <w:rPr>
          <w:spacing w:val="-22"/>
        </w:rPr>
        <w:t xml:space="preserve"> </w:t>
      </w:r>
      <w:r w:rsidRPr="00C245A0">
        <w:t>звучит</w:t>
      </w:r>
      <w:r w:rsidRPr="00C245A0">
        <w:rPr>
          <w:spacing w:val="-24"/>
        </w:rPr>
        <w:t xml:space="preserve"> </w:t>
      </w:r>
      <w:r w:rsidRPr="00C245A0">
        <w:t>или</w:t>
      </w:r>
      <w:r w:rsidRPr="00C245A0">
        <w:rPr>
          <w:spacing w:val="-30"/>
        </w:rPr>
        <w:t xml:space="preserve"> </w:t>
      </w:r>
      <w:r w:rsidRPr="00C245A0">
        <w:t>не</w:t>
      </w:r>
      <w:r w:rsidRPr="00C245A0">
        <w:rPr>
          <w:spacing w:val="-31"/>
        </w:rPr>
        <w:t xml:space="preserve"> </w:t>
      </w:r>
      <w:r w:rsidRPr="00C245A0">
        <w:t>звучит</w:t>
      </w:r>
      <w:r w:rsidRPr="00C245A0">
        <w:rPr>
          <w:spacing w:val="-23"/>
        </w:rPr>
        <w:t xml:space="preserve"> </w:t>
      </w:r>
      <w:r w:rsidRPr="00C245A0">
        <w:t>тот</w:t>
      </w:r>
      <w:r w:rsidRPr="00C245A0">
        <w:rPr>
          <w:spacing w:val="-28"/>
        </w:rPr>
        <w:t xml:space="preserve"> </w:t>
      </w:r>
      <w:r w:rsidRPr="00C245A0">
        <w:t>или иной</w:t>
      </w:r>
      <w:r w:rsidRPr="00C245A0">
        <w:rPr>
          <w:spacing w:val="1"/>
        </w:rPr>
        <w:t xml:space="preserve"> </w:t>
      </w:r>
      <w:r w:rsidRPr="00C245A0">
        <w:t>предмет.</w:t>
      </w:r>
    </w:p>
    <w:p w:rsidR="00446D23" w:rsidRPr="00C245A0" w:rsidRDefault="00446D23" w:rsidP="00D20985">
      <w:pPr>
        <w:widowControl w:val="0"/>
        <w:numPr>
          <w:ilvl w:val="0"/>
          <w:numId w:val="12"/>
        </w:numPr>
        <w:tabs>
          <w:tab w:val="left" w:pos="1226"/>
        </w:tabs>
        <w:autoSpaceDE w:val="0"/>
        <w:autoSpaceDN w:val="0"/>
        <w:ind w:left="0" w:firstLine="709"/>
        <w:jc w:val="both"/>
      </w:pPr>
      <w:r w:rsidRPr="00C245A0">
        <w:t>Выработка условной двигательной реакции на звук (с 1 г. 4</w:t>
      </w:r>
      <w:r w:rsidRPr="00C245A0">
        <w:rPr>
          <w:spacing w:val="-28"/>
        </w:rPr>
        <w:t xml:space="preserve"> </w:t>
      </w:r>
      <w:r w:rsidRPr="00C245A0">
        <w:t>мес.).</w:t>
      </w:r>
    </w:p>
    <w:p w:rsidR="00446D23" w:rsidRPr="00C245A0" w:rsidRDefault="00446D23" w:rsidP="00446D23">
      <w:pPr>
        <w:widowControl w:val="0"/>
        <w:autoSpaceDE w:val="0"/>
        <w:autoSpaceDN w:val="0"/>
        <w:ind w:right="111" w:firstLine="709"/>
        <w:jc w:val="both"/>
      </w:pPr>
      <w:r w:rsidRPr="00C245A0">
        <w:t>В</w:t>
      </w:r>
      <w:r w:rsidRPr="00C245A0">
        <w:rPr>
          <w:spacing w:val="-31"/>
        </w:rPr>
        <w:t xml:space="preserve"> </w:t>
      </w:r>
      <w:r w:rsidRPr="00C245A0">
        <w:t>первоначальный</w:t>
      </w:r>
      <w:r w:rsidRPr="00C245A0">
        <w:rPr>
          <w:spacing w:val="-41"/>
        </w:rPr>
        <w:t xml:space="preserve"> </w:t>
      </w:r>
      <w:r w:rsidRPr="00C245A0">
        <w:t>период</w:t>
      </w:r>
      <w:r w:rsidRPr="00C245A0">
        <w:rPr>
          <w:spacing w:val="-22"/>
        </w:rPr>
        <w:t xml:space="preserve"> </w:t>
      </w:r>
      <w:r w:rsidRPr="00C245A0">
        <w:t>следует</w:t>
      </w:r>
      <w:r w:rsidRPr="00C245A0">
        <w:rPr>
          <w:spacing w:val="-19"/>
        </w:rPr>
        <w:t xml:space="preserve"> </w:t>
      </w:r>
      <w:r w:rsidRPr="00C245A0">
        <w:t>не</w:t>
      </w:r>
      <w:r w:rsidRPr="00C245A0">
        <w:rPr>
          <w:spacing w:val="-30"/>
        </w:rPr>
        <w:t xml:space="preserve"> </w:t>
      </w:r>
      <w:r w:rsidRPr="00C245A0">
        <w:t>только</w:t>
      </w:r>
      <w:r w:rsidRPr="00C245A0">
        <w:rPr>
          <w:spacing w:val="-24"/>
        </w:rPr>
        <w:t xml:space="preserve"> </w:t>
      </w:r>
      <w:r w:rsidRPr="00C245A0">
        <w:t>открывать</w:t>
      </w:r>
      <w:r w:rsidRPr="00C245A0">
        <w:rPr>
          <w:spacing w:val="-18"/>
        </w:rPr>
        <w:t xml:space="preserve"> </w:t>
      </w:r>
      <w:r w:rsidRPr="00C245A0">
        <w:t>для</w:t>
      </w:r>
      <w:r w:rsidRPr="00C245A0">
        <w:rPr>
          <w:spacing w:val="-26"/>
        </w:rPr>
        <w:t xml:space="preserve"> </w:t>
      </w:r>
      <w:r w:rsidRPr="00C245A0">
        <w:t>ребенка</w:t>
      </w:r>
      <w:r w:rsidRPr="00C245A0">
        <w:rPr>
          <w:spacing w:val="-20"/>
        </w:rPr>
        <w:t xml:space="preserve"> </w:t>
      </w:r>
      <w:r w:rsidRPr="00C245A0">
        <w:t>мир</w:t>
      </w:r>
      <w:r w:rsidRPr="00C245A0">
        <w:rPr>
          <w:spacing w:val="-30"/>
        </w:rPr>
        <w:t xml:space="preserve"> </w:t>
      </w:r>
      <w:r w:rsidRPr="00C245A0">
        <w:t xml:space="preserve">звуков, но и готовить его к программированию речевого процессора. Для установления </w:t>
      </w:r>
      <w:proofErr w:type="spellStart"/>
      <w:r w:rsidRPr="00C245A0">
        <w:t>аудиологом</w:t>
      </w:r>
      <w:proofErr w:type="spellEnd"/>
      <w:r w:rsidRPr="00C245A0">
        <w:t xml:space="preserve">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w:t>
      </w:r>
      <w:r w:rsidRPr="00C245A0">
        <w:rPr>
          <w:spacing w:val="-13"/>
        </w:rPr>
        <w:t xml:space="preserve"> </w:t>
      </w:r>
      <w:r w:rsidRPr="00C245A0">
        <w:t>начало</w:t>
      </w:r>
    </w:p>
    <w:p w:rsidR="00446D23" w:rsidRPr="00C245A0" w:rsidRDefault="00446D23" w:rsidP="00D20985">
      <w:pPr>
        <w:widowControl w:val="0"/>
        <w:numPr>
          <w:ilvl w:val="0"/>
          <w:numId w:val="12"/>
        </w:numPr>
        <w:tabs>
          <w:tab w:val="left" w:pos="1226"/>
        </w:tabs>
        <w:autoSpaceDE w:val="0"/>
        <w:autoSpaceDN w:val="0"/>
        <w:ind w:left="0" w:right="139" w:firstLine="709"/>
        <w:jc w:val="both"/>
      </w:pPr>
      <w:r w:rsidRPr="00C245A0">
        <w:t>В</w:t>
      </w:r>
      <w:r w:rsidRPr="00C245A0">
        <w:rPr>
          <w:spacing w:val="-27"/>
        </w:rPr>
        <w:t xml:space="preserve"> </w:t>
      </w:r>
      <w:r w:rsidRPr="00C245A0">
        <w:t>дополнение</w:t>
      </w:r>
      <w:r w:rsidRPr="00C245A0">
        <w:rPr>
          <w:spacing w:val="-14"/>
        </w:rPr>
        <w:t xml:space="preserve"> </w:t>
      </w:r>
      <w:r w:rsidRPr="00C245A0">
        <w:t>к</w:t>
      </w:r>
      <w:r w:rsidRPr="00C245A0">
        <w:rPr>
          <w:spacing w:val="-23"/>
        </w:rPr>
        <w:t xml:space="preserve"> </w:t>
      </w:r>
      <w:r w:rsidRPr="00C245A0">
        <w:t>условной</w:t>
      </w:r>
      <w:r w:rsidRPr="00C245A0">
        <w:rPr>
          <w:spacing w:val="-17"/>
        </w:rPr>
        <w:t xml:space="preserve"> </w:t>
      </w:r>
      <w:r w:rsidRPr="00C245A0">
        <w:t>двигательной</w:t>
      </w:r>
      <w:r w:rsidRPr="00C245A0">
        <w:rPr>
          <w:spacing w:val="-11"/>
        </w:rPr>
        <w:t xml:space="preserve"> </w:t>
      </w:r>
      <w:r w:rsidRPr="00C245A0">
        <w:t>реакции</w:t>
      </w:r>
      <w:r w:rsidRPr="00C245A0">
        <w:rPr>
          <w:spacing w:val="-14"/>
        </w:rPr>
        <w:t xml:space="preserve"> </w:t>
      </w:r>
      <w:r w:rsidRPr="00C245A0">
        <w:t>необходимо</w:t>
      </w:r>
      <w:r w:rsidRPr="00C245A0">
        <w:rPr>
          <w:spacing w:val="-8"/>
        </w:rPr>
        <w:t xml:space="preserve"> </w:t>
      </w:r>
      <w:r w:rsidRPr="00C245A0">
        <w:t>вырабатывать у ребенка следующие</w:t>
      </w:r>
      <w:r w:rsidRPr="00C245A0">
        <w:rPr>
          <w:spacing w:val="14"/>
        </w:rPr>
        <w:t xml:space="preserve"> </w:t>
      </w:r>
      <w:r w:rsidRPr="00C245A0">
        <w:t>умения:</w:t>
      </w:r>
    </w:p>
    <w:p w:rsidR="00446D23" w:rsidRPr="00C245A0" w:rsidRDefault="00446D23" w:rsidP="00446D23">
      <w:pPr>
        <w:widowControl w:val="0"/>
        <w:autoSpaceDE w:val="0"/>
        <w:autoSpaceDN w:val="0"/>
        <w:ind w:firstLine="709"/>
        <w:jc w:val="both"/>
      </w:pPr>
      <w:r w:rsidRPr="00C245A0">
        <w:t>определять наличие и отсутствие звука (есть-нет);</w:t>
      </w:r>
    </w:p>
    <w:p w:rsidR="00446D23" w:rsidRPr="00C245A0" w:rsidRDefault="00446D23" w:rsidP="00446D23">
      <w:pPr>
        <w:widowControl w:val="0"/>
        <w:autoSpaceDE w:val="0"/>
        <w:autoSpaceDN w:val="0"/>
        <w:ind w:firstLine="709"/>
        <w:jc w:val="both"/>
      </w:pPr>
      <w:r w:rsidRPr="00C245A0">
        <w:t>определять количество звучаний (один-много);</w:t>
      </w:r>
    </w:p>
    <w:p w:rsidR="00446D23" w:rsidRPr="00C245A0" w:rsidRDefault="00446D23" w:rsidP="00446D23">
      <w:pPr>
        <w:widowControl w:val="0"/>
        <w:autoSpaceDE w:val="0"/>
        <w:autoSpaceDN w:val="0"/>
        <w:ind w:right="114" w:firstLine="709"/>
        <w:jc w:val="both"/>
      </w:pPr>
      <w:r w:rsidRPr="00C245A0">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446D23" w:rsidRPr="00C245A0" w:rsidRDefault="00446D23" w:rsidP="00446D23">
      <w:pPr>
        <w:widowControl w:val="0"/>
        <w:autoSpaceDE w:val="0"/>
        <w:autoSpaceDN w:val="0"/>
        <w:ind w:right="139" w:firstLine="709"/>
        <w:jc w:val="both"/>
      </w:pPr>
      <w:r w:rsidRPr="00C245A0">
        <w:t>действовать</w:t>
      </w:r>
      <w:r w:rsidRPr="00C245A0">
        <w:rPr>
          <w:spacing w:val="-2"/>
        </w:rPr>
        <w:t xml:space="preserve"> </w:t>
      </w:r>
      <w:r w:rsidRPr="00C245A0">
        <w:t>по</w:t>
      </w:r>
      <w:r w:rsidRPr="00C245A0">
        <w:rPr>
          <w:spacing w:val="-27"/>
        </w:rPr>
        <w:t xml:space="preserve"> </w:t>
      </w:r>
      <w:r w:rsidRPr="00C245A0">
        <w:t>сигналу</w:t>
      </w:r>
      <w:r w:rsidRPr="00C245A0">
        <w:rPr>
          <w:spacing w:val="-14"/>
        </w:rPr>
        <w:t xml:space="preserve"> </w:t>
      </w:r>
      <w:r w:rsidRPr="00C245A0">
        <w:t>(реагировать на</w:t>
      </w:r>
      <w:r w:rsidRPr="00C245A0">
        <w:rPr>
          <w:spacing w:val="-33"/>
        </w:rPr>
        <w:t xml:space="preserve"> </w:t>
      </w:r>
      <w:r w:rsidRPr="00C245A0">
        <w:t>его</w:t>
      </w:r>
      <w:r w:rsidRPr="00C245A0">
        <w:rPr>
          <w:spacing w:val="-23"/>
        </w:rPr>
        <w:t xml:space="preserve"> </w:t>
      </w:r>
      <w:r w:rsidRPr="00C245A0">
        <w:t>начало</w:t>
      </w:r>
      <w:r w:rsidRPr="00C245A0">
        <w:rPr>
          <w:spacing w:val="-15"/>
        </w:rPr>
        <w:t xml:space="preserve"> </w:t>
      </w:r>
      <w:r w:rsidRPr="00C245A0">
        <w:t>и</w:t>
      </w:r>
      <w:r w:rsidRPr="00C245A0">
        <w:rPr>
          <w:spacing w:val="-25"/>
        </w:rPr>
        <w:t xml:space="preserve"> </w:t>
      </w:r>
      <w:r w:rsidRPr="00C245A0">
        <w:t>продолжительность</w:t>
      </w:r>
      <w:r w:rsidRPr="00C245A0">
        <w:rPr>
          <w:spacing w:val="-35"/>
        </w:rPr>
        <w:t xml:space="preserve"> </w:t>
      </w:r>
      <w:r w:rsidRPr="00C245A0">
        <w:t>-</w:t>
      </w:r>
      <w:r w:rsidRPr="00C245A0">
        <w:rPr>
          <w:spacing w:val="36"/>
        </w:rPr>
        <w:t xml:space="preserve"> </w:t>
      </w:r>
      <w:r w:rsidRPr="00C245A0">
        <w:t>выполнять игровое действие, пока он</w:t>
      </w:r>
      <w:r w:rsidRPr="00C245A0">
        <w:rPr>
          <w:spacing w:val="32"/>
        </w:rPr>
        <w:t xml:space="preserve"> </w:t>
      </w:r>
      <w:r w:rsidRPr="00C245A0">
        <w:t>звучит).</w:t>
      </w:r>
    </w:p>
    <w:p w:rsidR="00446D23" w:rsidRPr="00C245A0" w:rsidRDefault="00446D23" w:rsidP="00446D23">
      <w:pPr>
        <w:widowControl w:val="0"/>
        <w:tabs>
          <w:tab w:val="left" w:pos="1247"/>
        </w:tabs>
        <w:autoSpaceDE w:val="0"/>
        <w:autoSpaceDN w:val="0"/>
        <w:ind w:left="709"/>
        <w:jc w:val="both"/>
        <w:rPr>
          <w:b/>
          <w:bCs/>
          <w:i/>
          <w:iCs/>
        </w:rPr>
      </w:pPr>
    </w:p>
    <w:p w:rsidR="00446D23" w:rsidRPr="00C245A0" w:rsidRDefault="00446D23" w:rsidP="00446D23">
      <w:pPr>
        <w:widowControl w:val="0"/>
        <w:tabs>
          <w:tab w:val="left" w:pos="1247"/>
        </w:tabs>
        <w:autoSpaceDE w:val="0"/>
        <w:autoSpaceDN w:val="0"/>
        <w:ind w:left="709"/>
        <w:jc w:val="both"/>
        <w:rPr>
          <w:b/>
          <w:bCs/>
          <w:i/>
          <w:iCs/>
        </w:rPr>
      </w:pPr>
      <w:r w:rsidRPr="00C245A0">
        <w:rPr>
          <w:b/>
          <w:bCs/>
          <w:i/>
          <w:iCs/>
        </w:rPr>
        <w:t>Формирование понимания</w:t>
      </w:r>
      <w:r w:rsidRPr="00C245A0">
        <w:rPr>
          <w:b/>
          <w:bCs/>
          <w:i/>
          <w:iCs/>
          <w:spacing w:val="-20"/>
        </w:rPr>
        <w:t xml:space="preserve"> </w:t>
      </w:r>
      <w:r w:rsidRPr="00C245A0">
        <w:rPr>
          <w:b/>
          <w:bCs/>
          <w:i/>
          <w:iCs/>
        </w:rPr>
        <w:t>речи.</w:t>
      </w:r>
    </w:p>
    <w:p w:rsidR="00446D23" w:rsidRPr="00C245A0" w:rsidRDefault="00446D23" w:rsidP="00446D23">
      <w:pPr>
        <w:widowControl w:val="0"/>
        <w:autoSpaceDE w:val="0"/>
        <w:autoSpaceDN w:val="0"/>
        <w:ind w:right="113" w:firstLine="709"/>
        <w:jc w:val="both"/>
      </w:pPr>
      <w:r w:rsidRPr="00C245A0">
        <w:t>Развитие эмоционального взаимодействия педагогического работника и ребенка с КИ</w:t>
      </w:r>
      <w:r w:rsidRPr="00C245A0">
        <w:rPr>
          <w:spacing w:val="-53"/>
        </w:rPr>
        <w:t xml:space="preserve"> </w:t>
      </w:r>
      <w:r w:rsidRPr="00C245A0">
        <w:t>и появление у него устойчивого интереса к звукам окружающего мира способствуют его слухоречевому развитию, овладению им пониманием речи.</w:t>
      </w:r>
    </w:p>
    <w:p w:rsidR="00446D23" w:rsidRPr="00C245A0" w:rsidRDefault="00446D23" w:rsidP="00446D23">
      <w:pPr>
        <w:widowControl w:val="0"/>
        <w:autoSpaceDE w:val="0"/>
        <w:autoSpaceDN w:val="0"/>
        <w:ind w:right="123" w:firstLine="709"/>
        <w:jc w:val="both"/>
      </w:pPr>
      <w:r w:rsidRPr="00C245A0">
        <w:t>Сурдопедагог</w:t>
      </w:r>
      <w:r w:rsidRPr="00C245A0">
        <w:rPr>
          <w:spacing w:val="-8"/>
        </w:rPr>
        <w:t xml:space="preserve"> </w:t>
      </w:r>
      <w:r w:rsidRPr="00C245A0">
        <w:t>и</w:t>
      </w:r>
      <w:r w:rsidRPr="00C245A0">
        <w:rPr>
          <w:spacing w:val="-27"/>
        </w:rPr>
        <w:t xml:space="preserve"> </w:t>
      </w:r>
      <w:r w:rsidRPr="00C245A0">
        <w:t>обученные</w:t>
      </w:r>
      <w:r w:rsidRPr="00C245A0">
        <w:rPr>
          <w:spacing w:val="-9"/>
        </w:rPr>
        <w:t xml:space="preserve"> </w:t>
      </w:r>
      <w:r w:rsidRPr="00C245A0">
        <w:t>им</w:t>
      </w:r>
      <w:r w:rsidRPr="00C245A0">
        <w:rPr>
          <w:spacing w:val="-23"/>
        </w:rPr>
        <w:t xml:space="preserve"> </w:t>
      </w:r>
      <w:r w:rsidRPr="00C245A0">
        <w:t>родители</w:t>
      </w:r>
      <w:r w:rsidRPr="00C245A0">
        <w:rPr>
          <w:spacing w:val="-20"/>
        </w:rPr>
        <w:t xml:space="preserve"> </w:t>
      </w:r>
      <w:r w:rsidRPr="00C245A0">
        <w:t>(законные</w:t>
      </w:r>
      <w:r w:rsidRPr="00C245A0">
        <w:rPr>
          <w:spacing w:val="-11"/>
        </w:rPr>
        <w:t xml:space="preserve"> </w:t>
      </w:r>
      <w:r w:rsidRPr="00C245A0">
        <w:t>представители)</w:t>
      </w:r>
      <w:r w:rsidRPr="00C245A0">
        <w:rPr>
          <w:spacing w:val="-39"/>
        </w:rPr>
        <w:t xml:space="preserve"> </w:t>
      </w:r>
      <w:r w:rsidRPr="00C245A0">
        <w:t>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w:t>
      </w:r>
      <w:r w:rsidRPr="00C245A0">
        <w:rPr>
          <w:spacing w:val="50"/>
        </w:rPr>
        <w:t xml:space="preserve"> </w:t>
      </w:r>
      <w:r w:rsidRPr="00C245A0">
        <w:t>речи.</w:t>
      </w:r>
    </w:p>
    <w:p w:rsidR="00446D23" w:rsidRPr="00C245A0" w:rsidRDefault="00446D23" w:rsidP="00446D23">
      <w:pPr>
        <w:widowControl w:val="0"/>
        <w:autoSpaceDE w:val="0"/>
        <w:autoSpaceDN w:val="0"/>
        <w:ind w:right="123" w:firstLine="709"/>
        <w:jc w:val="both"/>
      </w:pPr>
    </w:p>
    <w:p w:rsidR="00446D23" w:rsidRPr="00C245A0" w:rsidRDefault="00446D23" w:rsidP="00446D23">
      <w:pPr>
        <w:widowControl w:val="0"/>
        <w:tabs>
          <w:tab w:val="left" w:pos="1257"/>
        </w:tabs>
        <w:autoSpaceDE w:val="0"/>
        <w:autoSpaceDN w:val="0"/>
        <w:ind w:left="709"/>
        <w:jc w:val="both"/>
        <w:rPr>
          <w:b/>
          <w:bCs/>
          <w:i/>
          <w:iCs/>
        </w:rPr>
      </w:pPr>
      <w:r w:rsidRPr="00C245A0">
        <w:rPr>
          <w:b/>
          <w:bCs/>
          <w:i/>
          <w:iCs/>
        </w:rPr>
        <w:t>Спонтанное освоение речи в естественной</w:t>
      </w:r>
      <w:r w:rsidRPr="00C245A0">
        <w:rPr>
          <w:b/>
          <w:bCs/>
          <w:i/>
          <w:iCs/>
          <w:spacing w:val="27"/>
        </w:rPr>
        <w:t xml:space="preserve"> </w:t>
      </w:r>
      <w:r w:rsidRPr="00C245A0">
        <w:rPr>
          <w:b/>
          <w:bCs/>
          <w:i/>
          <w:iCs/>
        </w:rPr>
        <w:t>коммуникации.</w:t>
      </w:r>
    </w:p>
    <w:p w:rsidR="00446D23" w:rsidRPr="00C245A0" w:rsidRDefault="00446D23" w:rsidP="00446D23">
      <w:pPr>
        <w:widowControl w:val="0"/>
        <w:autoSpaceDE w:val="0"/>
        <w:autoSpaceDN w:val="0"/>
        <w:ind w:right="117" w:firstLine="709"/>
        <w:jc w:val="both"/>
      </w:pPr>
      <w:r w:rsidRPr="00C245A0">
        <w:t>Развитие</w:t>
      </w:r>
      <w:r w:rsidRPr="00C245A0">
        <w:rPr>
          <w:spacing w:val="3"/>
        </w:rPr>
        <w:t xml:space="preserve"> </w:t>
      </w:r>
      <w:r w:rsidRPr="00C245A0">
        <w:t>понимания</w:t>
      </w:r>
      <w:r w:rsidRPr="00C245A0">
        <w:rPr>
          <w:spacing w:val="5"/>
        </w:rPr>
        <w:t xml:space="preserve"> </w:t>
      </w:r>
      <w:r w:rsidRPr="00C245A0">
        <w:t>речи</w:t>
      </w:r>
      <w:r w:rsidRPr="00C245A0">
        <w:rPr>
          <w:spacing w:val="-10"/>
        </w:rPr>
        <w:t xml:space="preserve"> </w:t>
      </w:r>
      <w:r w:rsidRPr="00C245A0">
        <w:t>ребенка</w:t>
      </w:r>
      <w:r w:rsidRPr="00C245A0">
        <w:rPr>
          <w:spacing w:val="-9"/>
        </w:rPr>
        <w:t xml:space="preserve"> </w:t>
      </w:r>
      <w:r w:rsidRPr="00C245A0">
        <w:t>с</w:t>
      </w:r>
      <w:r w:rsidRPr="00C245A0">
        <w:rPr>
          <w:spacing w:val="-24"/>
        </w:rPr>
        <w:t xml:space="preserve"> </w:t>
      </w:r>
      <w:r w:rsidRPr="00C245A0">
        <w:t>КИ</w:t>
      </w:r>
      <w:r w:rsidRPr="00C245A0">
        <w:rPr>
          <w:spacing w:val="-20"/>
        </w:rPr>
        <w:t xml:space="preserve"> </w:t>
      </w:r>
      <w:r w:rsidRPr="00C245A0">
        <w:t>в</w:t>
      </w:r>
      <w:r w:rsidRPr="00C245A0">
        <w:rPr>
          <w:spacing w:val="-22"/>
        </w:rPr>
        <w:t xml:space="preserve"> </w:t>
      </w:r>
      <w:r w:rsidRPr="00C245A0">
        <w:t>ходе</w:t>
      </w:r>
      <w:r w:rsidRPr="00C245A0">
        <w:rPr>
          <w:spacing w:val="-11"/>
        </w:rPr>
        <w:t xml:space="preserve"> </w:t>
      </w:r>
      <w:r w:rsidRPr="00C245A0">
        <w:t>эмоционального</w:t>
      </w:r>
      <w:r w:rsidRPr="00C245A0">
        <w:rPr>
          <w:spacing w:val="-29"/>
        </w:rPr>
        <w:t xml:space="preserve"> </w:t>
      </w:r>
      <w:r w:rsidRPr="00C245A0">
        <w:t>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446D23" w:rsidRPr="00C245A0" w:rsidRDefault="00446D23" w:rsidP="00446D23">
      <w:pPr>
        <w:widowControl w:val="0"/>
        <w:autoSpaceDE w:val="0"/>
        <w:autoSpaceDN w:val="0"/>
        <w:ind w:right="117" w:firstLine="709"/>
        <w:jc w:val="both"/>
      </w:pPr>
    </w:p>
    <w:p w:rsidR="00446D23" w:rsidRPr="00C245A0" w:rsidRDefault="00446D23" w:rsidP="00446D23">
      <w:pPr>
        <w:widowControl w:val="0"/>
        <w:tabs>
          <w:tab w:val="left" w:pos="1887"/>
        </w:tabs>
        <w:autoSpaceDE w:val="0"/>
        <w:autoSpaceDN w:val="0"/>
        <w:ind w:right="119" w:firstLine="851"/>
        <w:jc w:val="both"/>
        <w:rPr>
          <w:b/>
          <w:iCs/>
        </w:rPr>
      </w:pPr>
      <w:r w:rsidRPr="00C245A0">
        <w:rPr>
          <w:b/>
          <w:iCs/>
        </w:rPr>
        <w:t>Показателями окончания первоначального периода работы с дошкольниками с КИ</w:t>
      </w:r>
      <w:r w:rsidRPr="00C245A0">
        <w:rPr>
          <w:b/>
          <w:iCs/>
          <w:spacing w:val="11"/>
        </w:rPr>
        <w:t xml:space="preserve"> </w:t>
      </w:r>
      <w:r w:rsidRPr="00C245A0">
        <w:rPr>
          <w:b/>
          <w:iCs/>
        </w:rPr>
        <w:t>являются:</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появление ярких эмоций у ребенка во время игры или в ответ на эмоциональное</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заражение;</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поддержание в течение длительного времени эмоционального взаимодействия с педагогическим работником на новой сенсорной основе и инициирование</w:t>
      </w:r>
      <w:r w:rsidRPr="00C245A0">
        <w:rPr>
          <w:rFonts w:ascii="Times New Roman" w:hAnsi="Times New Roman"/>
          <w:spacing w:val="23"/>
          <w:sz w:val="24"/>
          <w:szCs w:val="24"/>
          <w:lang w:val="ru-RU"/>
        </w:rPr>
        <w:t xml:space="preserve"> </w:t>
      </w:r>
      <w:r w:rsidRPr="00C245A0">
        <w:rPr>
          <w:rFonts w:ascii="Times New Roman" w:hAnsi="Times New Roman"/>
          <w:sz w:val="24"/>
          <w:szCs w:val="24"/>
          <w:lang w:val="ru-RU"/>
        </w:rPr>
        <w:t>его;</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средства;</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интерес ребенка к звучаниям окружающего мира, появление ярких эмоциональных</w:t>
      </w:r>
      <w:r w:rsidRPr="00C245A0">
        <w:rPr>
          <w:rFonts w:ascii="Times New Roman" w:hAnsi="Times New Roman"/>
          <w:spacing w:val="2"/>
          <w:sz w:val="24"/>
          <w:szCs w:val="24"/>
          <w:lang w:val="ru-RU"/>
        </w:rPr>
        <w:t xml:space="preserve"> </w:t>
      </w:r>
      <w:r w:rsidRPr="00C245A0">
        <w:rPr>
          <w:rFonts w:ascii="Times New Roman" w:hAnsi="Times New Roman"/>
          <w:sz w:val="24"/>
          <w:szCs w:val="24"/>
          <w:lang w:val="ru-RU"/>
        </w:rPr>
        <w:t>реакций</w:t>
      </w:r>
      <w:r w:rsidRPr="00C245A0">
        <w:rPr>
          <w:rFonts w:ascii="Times New Roman" w:hAnsi="Times New Roman"/>
          <w:spacing w:val="-11"/>
          <w:sz w:val="24"/>
          <w:szCs w:val="24"/>
          <w:lang w:val="ru-RU"/>
        </w:rPr>
        <w:t xml:space="preserve"> </w:t>
      </w:r>
      <w:r w:rsidRPr="00C245A0">
        <w:rPr>
          <w:rFonts w:ascii="Times New Roman" w:hAnsi="Times New Roman"/>
          <w:sz w:val="24"/>
          <w:szCs w:val="24"/>
          <w:lang w:val="ru-RU"/>
        </w:rPr>
        <w:t>не</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только</w:t>
      </w:r>
      <w:r w:rsidRPr="00C245A0">
        <w:rPr>
          <w:rFonts w:ascii="Times New Roman" w:hAnsi="Times New Roman"/>
          <w:spacing w:val="-14"/>
          <w:sz w:val="24"/>
          <w:szCs w:val="24"/>
          <w:lang w:val="ru-RU"/>
        </w:rPr>
        <w:t xml:space="preserve"> </w:t>
      </w:r>
      <w:r w:rsidRPr="00C245A0">
        <w:rPr>
          <w:rFonts w:ascii="Times New Roman" w:hAnsi="Times New Roman"/>
          <w:sz w:val="24"/>
          <w:szCs w:val="24"/>
          <w:lang w:val="ru-RU"/>
        </w:rPr>
        <w:t>на</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громкие,</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но</w:t>
      </w:r>
      <w:r w:rsidRPr="00C245A0">
        <w:rPr>
          <w:rFonts w:ascii="Times New Roman" w:hAnsi="Times New Roman"/>
          <w:spacing w:val="-21"/>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30"/>
          <w:sz w:val="24"/>
          <w:szCs w:val="24"/>
          <w:lang w:val="ru-RU"/>
        </w:rPr>
        <w:t xml:space="preserve"> </w:t>
      </w:r>
      <w:r w:rsidRPr="00C245A0">
        <w:rPr>
          <w:rFonts w:ascii="Times New Roman" w:hAnsi="Times New Roman"/>
          <w:sz w:val="24"/>
          <w:szCs w:val="24"/>
          <w:lang w:val="ru-RU"/>
        </w:rPr>
        <w:t>на</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тихие</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звуки,</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источник</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которых находится на дальнем расстоянии и вне поля</w:t>
      </w:r>
      <w:r w:rsidRPr="00C245A0">
        <w:rPr>
          <w:rFonts w:ascii="Times New Roman" w:hAnsi="Times New Roman"/>
          <w:spacing w:val="35"/>
          <w:sz w:val="24"/>
          <w:szCs w:val="24"/>
          <w:lang w:val="ru-RU"/>
        </w:rPr>
        <w:t xml:space="preserve"> </w:t>
      </w:r>
      <w:r w:rsidRPr="00C245A0">
        <w:rPr>
          <w:rFonts w:ascii="Times New Roman" w:hAnsi="Times New Roman"/>
          <w:sz w:val="24"/>
          <w:szCs w:val="24"/>
          <w:lang w:val="ru-RU"/>
        </w:rPr>
        <w:t>зрения;</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способность ребенка самостоятельно искать и находить источник звука в естественных</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бытовых</w:t>
      </w:r>
      <w:r w:rsidRPr="00C245A0">
        <w:rPr>
          <w:rFonts w:ascii="Times New Roman" w:hAnsi="Times New Roman"/>
          <w:spacing w:val="-15"/>
          <w:sz w:val="24"/>
          <w:szCs w:val="24"/>
          <w:lang w:val="ru-RU"/>
        </w:rPr>
        <w:t xml:space="preserve"> </w:t>
      </w:r>
      <w:r w:rsidRPr="00C245A0">
        <w:rPr>
          <w:rFonts w:ascii="Times New Roman" w:hAnsi="Times New Roman"/>
          <w:sz w:val="24"/>
          <w:szCs w:val="24"/>
          <w:lang w:val="ru-RU"/>
        </w:rPr>
        <w:t>условиях</w:t>
      </w:r>
      <w:r w:rsidRPr="00C245A0">
        <w:rPr>
          <w:rFonts w:ascii="Times New Roman" w:hAnsi="Times New Roman"/>
          <w:spacing w:val="-9"/>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5"/>
          <w:sz w:val="24"/>
          <w:szCs w:val="24"/>
          <w:lang w:val="ru-RU"/>
        </w:rPr>
        <w:t xml:space="preserve"> </w:t>
      </w:r>
      <w:r w:rsidRPr="00C245A0">
        <w:rPr>
          <w:rFonts w:ascii="Times New Roman" w:hAnsi="Times New Roman"/>
          <w:sz w:val="24"/>
          <w:szCs w:val="24"/>
          <w:lang w:val="ru-RU"/>
        </w:rPr>
        <w:t>адекватно</w:t>
      </w:r>
      <w:r w:rsidRPr="00C245A0">
        <w:rPr>
          <w:rFonts w:ascii="Times New Roman" w:hAnsi="Times New Roman"/>
          <w:spacing w:val="-2"/>
          <w:sz w:val="24"/>
          <w:szCs w:val="24"/>
          <w:lang w:val="ru-RU"/>
        </w:rPr>
        <w:t xml:space="preserve"> </w:t>
      </w:r>
      <w:r w:rsidRPr="00C245A0">
        <w:rPr>
          <w:rFonts w:ascii="Times New Roman" w:hAnsi="Times New Roman"/>
          <w:sz w:val="24"/>
          <w:szCs w:val="24"/>
          <w:lang w:val="ru-RU"/>
        </w:rPr>
        <w:t>вести</w:t>
      </w:r>
      <w:r w:rsidRPr="00C245A0">
        <w:rPr>
          <w:rFonts w:ascii="Times New Roman" w:hAnsi="Times New Roman"/>
          <w:spacing w:val="-23"/>
          <w:sz w:val="24"/>
          <w:szCs w:val="24"/>
          <w:lang w:val="ru-RU"/>
        </w:rPr>
        <w:t xml:space="preserve"> </w:t>
      </w:r>
      <w:r w:rsidRPr="00C245A0">
        <w:rPr>
          <w:rFonts w:ascii="Times New Roman" w:hAnsi="Times New Roman"/>
          <w:sz w:val="24"/>
          <w:szCs w:val="24"/>
          <w:lang w:val="ru-RU"/>
        </w:rPr>
        <w:t>себя</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33"/>
          <w:sz w:val="24"/>
          <w:szCs w:val="24"/>
          <w:lang w:val="ru-RU"/>
        </w:rPr>
        <w:t xml:space="preserve"> </w:t>
      </w:r>
      <w:r w:rsidRPr="00C245A0">
        <w:rPr>
          <w:rFonts w:ascii="Times New Roman" w:hAnsi="Times New Roman"/>
          <w:sz w:val="24"/>
          <w:szCs w:val="24"/>
          <w:lang w:val="ru-RU"/>
        </w:rPr>
        <w:t>ответ</w:t>
      </w:r>
      <w:r w:rsidRPr="00C245A0">
        <w:rPr>
          <w:rFonts w:ascii="Times New Roman" w:hAnsi="Times New Roman"/>
          <w:spacing w:val="-17"/>
          <w:sz w:val="24"/>
          <w:szCs w:val="24"/>
          <w:lang w:val="ru-RU"/>
        </w:rPr>
        <w:t xml:space="preserve"> </w:t>
      </w:r>
      <w:r w:rsidRPr="00C245A0">
        <w:rPr>
          <w:rFonts w:ascii="Times New Roman" w:hAnsi="Times New Roman"/>
          <w:sz w:val="24"/>
          <w:szCs w:val="24"/>
          <w:lang w:val="ru-RU"/>
        </w:rPr>
        <w:t>на</w:t>
      </w:r>
      <w:r w:rsidRPr="00C245A0">
        <w:rPr>
          <w:rFonts w:ascii="Times New Roman" w:hAnsi="Times New Roman"/>
          <w:spacing w:val="-22"/>
          <w:sz w:val="24"/>
          <w:szCs w:val="24"/>
          <w:lang w:val="ru-RU"/>
        </w:rPr>
        <w:t xml:space="preserve"> </w:t>
      </w:r>
      <w:r w:rsidRPr="00C245A0">
        <w:rPr>
          <w:rFonts w:ascii="Times New Roman" w:hAnsi="Times New Roman"/>
          <w:sz w:val="24"/>
          <w:szCs w:val="24"/>
          <w:lang w:val="ru-RU"/>
        </w:rPr>
        <w:t>услышанное</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(дома, на улице, в транспорте, в различных помещениях (больница,</w:t>
      </w:r>
      <w:r w:rsidRPr="00C245A0">
        <w:rPr>
          <w:rFonts w:ascii="Times New Roman" w:hAnsi="Times New Roman"/>
          <w:spacing w:val="26"/>
          <w:sz w:val="24"/>
          <w:szCs w:val="24"/>
          <w:lang w:val="ru-RU"/>
        </w:rPr>
        <w:t xml:space="preserve"> </w:t>
      </w:r>
      <w:r w:rsidRPr="00C245A0">
        <w:rPr>
          <w:rFonts w:ascii="Times New Roman" w:hAnsi="Times New Roman"/>
          <w:sz w:val="24"/>
          <w:szCs w:val="24"/>
          <w:lang w:val="ru-RU"/>
        </w:rPr>
        <w:t>магазин);</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w:t>
      </w:r>
      <w:r w:rsidRPr="00C245A0">
        <w:rPr>
          <w:rFonts w:ascii="Times New Roman" w:hAnsi="Times New Roman"/>
          <w:spacing w:val="58"/>
          <w:sz w:val="24"/>
          <w:szCs w:val="24"/>
          <w:lang w:val="ru-RU"/>
        </w:rPr>
        <w:t xml:space="preserve"> </w:t>
      </w:r>
      <w:r w:rsidRPr="00C245A0">
        <w:rPr>
          <w:rFonts w:ascii="Times New Roman" w:hAnsi="Times New Roman"/>
          <w:sz w:val="24"/>
          <w:szCs w:val="24"/>
          <w:lang w:val="ru-RU"/>
        </w:rPr>
        <w:t>телефона);</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lastRenderedPageBreak/>
        <w:t>желание</w:t>
      </w:r>
      <w:r w:rsidRPr="00C245A0">
        <w:rPr>
          <w:rFonts w:ascii="Times New Roman" w:hAnsi="Times New Roman"/>
          <w:spacing w:val="-3"/>
          <w:sz w:val="24"/>
          <w:szCs w:val="24"/>
          <w:lang w:val="ru-RU"/>
        </w:rPr>
        <w:t xml:space="preserve"> </w:t>
      </w:r>
      <w:r w:rsidRPr="00C245A0">
        <w:rPr>
          <w:rFonts w:ascii="Times New Roman" w:hAnsi="Times New Roman"/>
          <w:sz w:val="24"/>
          <w:szCs w:val="24"/>
          <w:lang w:val="ru-RU"/>
        </w:rPr>
        <w:t>и</w:t>
      </w:r>
      <w:r w:rsidRPr="00C245A0">
        <w:rPr>
          <w:rFonts w:ascii="Times New Roman" w:hAnsi="Times New Roman"/>
          <w:spacing w:val="-20"/>
          <w:sz w:val="24"/>
          <w:szCs w:val="24"/>
          <w:lang w:val="ru-RU"/>
        </w:rPr>
        <w:t xml:space="preserve"> </w:t>
      </w:r>
      <w:r w:rsidRPr="00C245A0">
        <w:rPr>
          <w:rFonts w:ascii="Times New Roman" w:hAnsi="Times New Roman"/>
          <w:sz w:val="24"/>
          <w:szCs w:val="24"/>
          <w:lang w:val="ru-RU"/>
        </w:rPr>
        <w:t>стремление</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ребенка</w:t>
      </w:r>
      <w:r w:rsidRPr="00C245A0">
        <w:rPr>
          <w:rFonts w:ascii="Times New Roman" w:hAnsi="Times New Roman"/>
          <w:spacing w:val="-8"/>
          <w:sz w:val="24"/>
          <w:szCs w:val="24"/>
          <w:lang w:val="ru-RU"/>
        </w:rPr>
        <w:t xml:space="preserve"> </w:t>
      </w:r>
      <w:r w:rsidRPr="00C245A0">
        <w:rPr>
          <w:rFonts w:ascii="Times New Roman" w:hAnsi="Times New Roman"/>
          <w:sz w:val="24"/>
          <w:szCs w:val="24"/>
          <w:lang w:val="ru-RU"/>
        </w:rPr>
        <w:t>экспериментировать</w:t>
      </w:r>
      <w:r w:rsidRPr="00C245A0">
        <w:rPr>
          <w:rFonts w:ascii="Times New Roman" w:hAnsi="Times New Roman"/>
          <w:spacing w:val="-13"/>
          <w:sz w:val="24"/>
          <w:szCs w:val="24"/>
          <w:lang w:val="ru-RU"/>
        </w:rPr>
        <w:t xml:space="preserve"> </w:t>
      </w:r>
      <w:r w:rsidRPr="00C245A0">
        <w:rPr>
          <w:rFonts w:ascii="Times New Roman" w:hAnsi="Times New Roman"/>
          <w:sz w:val="24"/>
          <w:szCs w:val="24"/>
          <w:lang w:val="ru-RU"/>
        </w:rPr>
        <w:t>со</w:t>
      </w:r>
      <w:r w:rsidRPr="00C245A0">
        <w:rPr>
          <w:rFonts w:ascii="Times New Roman" w:hAnsi="Times New Roman"/>
          <w:spacing w:val="-18"/>
          <w:sz w:val="24"/>
          <w:szCs w:val="24"/>
          <w:lang w:val="ru-RU"/>
        </w:rPr>
        <w:t xml:space="preserve"> </w:t>
      </w:r>
      <w:r w:rsidRPr="00C245A0">
        <w:rPr>
          <w:rFonts w:ascii="Times New Roman" w:hAnsi="Times New Roman"/>
          <w:sz w:val="24"/>
          <w:szCs w:val="24"/>
          <w:lang w:val="ru-RU"/>
        </w:rPr>
        <w:t>звуками,</w:t>
      </w:r>
      <w:r w:rsidRPr="00C245A0">
        <w:rPr>
          <w:rFonts w:ascii="Times New Roman" w:hAnsi="Times New Roman"/>
          <w:spacing w:val="-3"/>
          <w:sz w:val="24"/>
          <w:szCs w:val="24"/>
          <w:lang w:val="ru-RU"/>
        </w:rPr>
        <w:t xml:space="preserve"> </w:t>
      </w:r>
      <w:r w:rsidRPr="00C245A0">
        <w:rPr>
          <w:rFonts w:ascii="Times New Roman" w:hAnsi="Times New Roman"/>
          <w:sz w:val="24"/>
          <w:szCs w:val="24"/>
          <w:lang w:val="ru-RU"/>
        </w:rPr>
        <w:t>получать от этого видимое</w:t>
      </w:r>
      <w:r w:rsidRPr="00C245A0">
        <w:rPr>
          <w:rFonts w:ascii="Times New Roman" w:hAnsi="Times New Roman"/>
          <w:spacing w:val="7"/>
          <w:sz w:val="24"/>
          <w:szCs w:val="24"/>
          <w:lang w:val="ru-RU"/>
        </w:rPr>
        <w:t xml:space="preserve"> </w:t>
      </w:r>
      <w:r w:rsidRPr="00C245A0">
        <w:rPr>
          <w:rFonts w:ascii="Times New Roman" w:hAnsi="Times New Roman"/>
          <w:sz w:val="24"/>
          <w:szCs w:val="24"/>
          <w:lang w:val="ru-RU"/>
        </w:rPr>
        <w:t>удовольствие;</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обстановке.</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активизация у ребенка голосовых реакций, появление</w:t>
      </w:r>
      <w:r w:rsidRPr="00C245A0">
        <w:rPr>
          <w:rFonts w:ascii="Times New Roman" w:hAnsi="Times New Roman"/>
          <w:spacing w:val="41"/>
          <w:sz w:val="24"/>
          <w:szCs w:val="24"/>
          <w:lang w:val="ru-RU"/>
        </w:rPr>
        <w:t xml:space="preserve"> </w:t>
      </w:r>
      <w:r w:rsidRPr="00C245A0">
        <w:rPr>
          <w:rFonts w:ascii="Times New Roman" w:hAnsi="Times New Roman"/>
          <w:sz w:val="24"/>
          <w:szCs w:val="24"/>
          <w:lang w:val="ru-RU"/>
        </w:rPr>
        <w:t>интонации;</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 xml:space="preserve">появление </w:t>
      </w:r>
      <w:proofErr w:type="gramStart"/>
      <w:r w:rsidRPr="00C245A0">
        <w:rPr>
          <w:rFonts w:ascii="Times New Roman" w:hAnsi="Times New Roman"/>
          <w:sz w:val="24"/>
          <w:szCs w:val="24"/>
          <w:lang w:val="ru-RU"/>
        </w:rPr>
        <w:t>у ребенка первых</w:t>
      </w:r>
      <w:proofErr w:type="gramEnd"/>
      <w:r w:rsidRPr="00C245A0">
        <w:rPr>
          <w:rFonts w:ascii="Times New Roman" w:hAnsi="Times New Roman"/>
          <w:sz w:val="24"/>
          <w:szCs w:val="24"/>
          <w:lang w:val="ru-RU"/>
        </w:rPr>
        <w:t xml:space="preserve"> спонтанно освоенных в естественной коммуникации слов и фраз, количество которых быстро</w:t>
      </w:r>
      <w:r w:rsidRPr="00C245A0">
        <w:rPr>
          <w:rFonts w:ascii="Times New Roman" w:hAnsi="Times New Roman"/>
          <w:spacing w:val="34"/>
          <w:sz w:val="24"/>
          <w:szCs w:val="24"/>
          <w:lang w:val="ru-RU"/>
        </w:rPr>
        <w:t xml:space="preserve"> </w:t>
      </w:r>
      <w:r w:rsidRPr="00C245A0">
        <w:rPr>
          <w:rFonts w:ascii="Times New Roman" w:hAnsi="Times New Roman"/>
          <w:sz w:val="24"/>
          <w:szCs w:val="24"/>
          <w:lang w:val="ru-RU"/>
        </w:rPr>
        <w:t>увеличивается;</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rFonts w:ascii="Times New Roman" w:hAnsi="Times New Roman"/>
          <w:sz w:val="24"/>
          <w:szCs w:val="24"/>
          <w:lang w:val="ru-RU"/>
        </w:rPr>
      </w:pPr>
      <w:r w:rsidRPr="00C245A0">
        <w:rPr>
          <w:rFonts w:ascii="Times New Roman" w:hAnsi="Times New Roman"/>
          <w:sz w:val="24"/>
          <w:szCs w:val="24"/>
          <w:lang w:val="ru-RU"/>
        </w:rPr>
        <w:t>установление параметров индивидуальной карты стимуляции, достаточных для разборчивого восприятия ребенком речи и звуков окружающего мира.</w:t>
      </w:r>
    </w:p>
    <w:p w:rsidR="00446D23" w:rsidRPr="00C245A0" w:rsidRDefault="00446D23" w:rsidP="00D20985">
      <w:pPr>
        <w:pStyle w:val="a3"/>
        <w:widowControl w:val="0"/>
        <w:numPr>
          <w:ilvl w:val="0"/>
          <w:numId w:val="50"/>
        </w:numPr>
        <w:autoSpaceDE w:val="0"/>
        <w:autoSpaceDN w:val="0"/>
        <w:spacing w:after="0" w:line="240" w:lineRule="auto"/>
        <w:ind w:left="0" w:firstLine="709"/>
        <w:contextualSpacing w:val="0"/>
        <w:jc w:val="both"/>
        <w:rPr>
          <w:sz w:val="24"/>
          <w:szCs w:val="24"/>
        </w:rPr>
      </w:pPr>
      <w:r w:rsidRPr="00C245A0">
        <w:rPr>
          <w:rFonts w:ascii="Times New Roman" w:hAnsi="Times New Roman"/>
          <w:sz w:val="24"/>
          <w:szCs w:val="24"/>
          <w:lang w:val="ru-RU"/>
        </w:rPr>
        <w:t xml:space="preserve">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w:t>
      </w:r>
      <w:r w:rsidRPr="00C245A0">
        <w:rPr>
          <w:rFonts w:ascii="Times New Roman" w:hAnsi="Times New Roman"/>
          <w:sz w:val="24"/>
          <w:szCs w:val="24"/>
        </w:rPr>
        <w:t>Ребенок перешел на путь естественного развития речи.</w:t>
      </w:r>
    </w:p>
    <w:p w:rsidR="00446D23" w:rsidRPr="00C245A0" w:rsidRDefault="00446D23" w:rsidP="009D4709">
      <w:pPr>
        <w:pStyle w:val="a3"/>
        <w:spacing w:line="240" w:lineRule="auto"/>
        <w:ind w:left="709"/>
        <w:jc w:val="both"/>
        <w:rPr>
          <w:rFonts w:ascii="Times New Roman" w:hAnsi="Times New Roman"/>
          <w:sz w:val="24"/>
          <w:szCs w:val="24"/>
        </w:rPr>
      </w:pPr>
    </w:p>
    <w:p w:rsidR="00446D23" w:rsidRPr="00C245A0" w:rsidRDefault="00446D23" w:rsidP="009D4709">
      <w:pPr>
        <w:pStyle w:val="a3"/>
        <w:spacing w:line="240" w:lineRule="auto"/>
        <w:ind w:left="0" w:firstLine="851"/>
        <w:jc w:val="both"/>
        <w:rPr>
          <w:b/>
          <w:iCs/>
          <w:sz w:val="24"/>
          <w:szCs w:val="24"/>
          <w:lang w:val="ru-RU"/>
        </w:rPr>
      </w:pPr>
      <w:r w:rsidRPr="00C245A0">
        <w:rPr>
          <w:rFonts w:ascii="Times New Roman" w:hAnsi="Times New Roman"/>
          <w:b/>
          <w:iCs/>
          <w:sz w:val="24"/>
          <w:szCs w:val="24"/>
          <w:lang w:val="ru-RU"/>
        </w:rPr>
        <w:t xml:space="preserve">Содержание коррекционной работы с детьми с КИ после завершения первоначального этапа реабилитации. </w:t>
      </w:r>
    </w:p>
    <w:p w:rsidR="00446D23" w:rsidRPr="00C245A0" w:rsidRDefault="00446D23" w:rsidP="009D4709">
      <w:pPr>
        <w:pStyle w:val="a3"/>
        <w:spacing w:after="0" w:line="240" w:lineRule="auto"/>
        <w:ind w:left="0" w:firstLine="851"/>
        <w:jc w:val="both"/>
        <w:rPr>
          <w:sz w:val="24"/>
          <w:szCs w:val="24"/>
          <w:lang w:val="ru-RU"/>
        </w:rPr>
      </w:pPr>
      <w:r w:rsidRPr="00C245A0">
        <w:rPr>
          <w:rFonts w:ascii="Times New Roman" w:hAnsi="Times New Roman"/>
          <w:sz w:val="24"/>
          <w:szCs w:val="24"/>
          <w:lang w:val="ru-RU"/>
        </w:rPr>
        <w:t>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w:t>
      </w:r>
      <w:r w:rsidRPr="00C245A0">
        <w:rPr>
          <w:rFonts w:ascii="Times New Roman" w:hAnsi="Times New Roman"/>
          <w:spacing w:val="-15"/>
          <w:sz w:val="24"/>
          <w:szCs w:val="24"/>
          <w:lang w:val="ru-RU"/>
        </w:rPr>
        <w:t xml:space="preserve"> </w:t>
      </w:r>
      <w:r w:rsidRPr="00C245A0">
        <w:rPr>
          <w:rFonts w:ascii="Times New Roman" w:hAnsi="Times New Roman"/>
          <w:sz w:val="24"/>
          <w:szCs w:val="24"/>
          <w:lang w:val="ru-RU"/>
        </w:rPr>
        <w:t>позволяющая</w:t>
      </w:r>
      <w:r w:rsidRPr="00C245A0">
        <w:rPr>
          <w:rFonts w:ascii="Times New Roman" w:hAnsi="Times New Roman"/>
          <w:spacing w:val="5"/>
          <w:sz w:val="24"/>
          <w:szCs w:val="24"/>
          <w:lang w:val="ru-RU"/>
        </w:rPr>
        <w:t xml:space="preserve"> </w:t>
      </w:r>
      <w:r w:rsidRPr="00C245A0">
        <w:rPr>
          <w:rFonts w:ascii="Times New Roman" w:hAnsi="Times New Roman"/>
          <w:sz w:val="24"/>
          <w:szCs w:val="24"/>
          <w:lang w:val="ru-RU"/>
        </w:rPr>
        <w:t>ребенку</w:t>
      </w:r>
      <w:r w:rsidRPr="00C245A0">
        <w:rPr>
          <w:rFonts w:ascii="Times New Roman" w:hAnsi="Times New Roman"/>
          <w:spacing w:val="-10"/>
          <w:sz w:val="24"/>
          <w:szCs w:val="24"/>
          <w:lang w:val="ru-RU"/>
        </w:rPr>
        <w:t xml:space="preserve"> </w:t>
      </w:r>
      <w:r w:rsidRPr="00C245A0">
        <w:rPr>
          <w:rFonts w:ascii="Times New Roman" w:hAnsi="Times New Roman"/>
          <w:sz w:val="24"/>
          <w:szCs w:val="24"/>
          <w:lang w:val="ru-RU"/>
        </w:rPr>
        <w:t>с</w:t>
      </w:r>
      <w:r w:rsidRPr="00C245A0">
        <w:rPr>
          <w:rFonts w:ascii="Times New Roman" w:hAnsi="Times New Roman"/>
          <w:spacing w:val="-34"/>
          <w:sz w:val="24"/>
          <w:szCs w:val="24"/>
          <w:lang w:val="ru-RU"/>
        </w:rPr>
        <w:t xml:space="preserve"> </w:t>
      </w:r>
      <w:r w:rsidRPr="00C245A0">
        <w:rPr>
          <w:rFonts w:ascii="Times New Roman" w:hAnsi="Times New Roman"/>
          <w:sz w:val="24"/>
          <w:szCs w:val="24"/>
          <w:lang w:val="ru-RU"/>
        </w:rPr>
        <w:t>КИ</w:t>
      </w:r>
      <w:r w:rsidRPr="00C245A0">
        <w:rPr>
          <w:rFonts w:ascii="Times New Roman" w:hAnsi="Times New Roman"/>
          <w:spacing w:val="-27"/>
          <w:sz w:val="24"/>
          <w:szCs w:val="24"/>
          <w:lang w:val="ru-RU"/>
        </w:rPr>
        <w:t xml:space="preserve"> </w:t>
      </w:r>
      <w:r w:rsidRPr="00C245A0">
        <w:rPr>
          <w:rFonts w:ascii="Times New Roman" w:hAnsi="Times New Roman"/>
          <w:sz w:val="24"/>
          <w:szCs w:val="24"/>
          <w:lang w:val="ru-RU"/>
        </w:rPr>
        <w:t>в</w:t>
      </w:r>
      <w:r w:rsidRPr="00C245A0">
        <w:rPr>
          <w:rFonts w:ascii="Times New Roman" w:hAnsi="Times New Roman"/>
          <w:spacing w:val="-34"/>
          <w:sz w:val="24"/>
          <w:szCs w:val="24"/>
          <w:lang w:val="ru-RU"/>
        </w:rPr>
        <w:t xml:space="preserve"> </w:t>
      </w:r>
      <w:r w:rsidRPr="00C245A0">
        <w:rPr>
          <w:rFonts w:ascii="Times New Roman" w:hAnsi="Times New Roman"/>
          <w:sz w:val="24"/>
          <w:szCs w:val="24"/>
          <w:lang w:val="ru-RU"/>
        </w:rPr>
        <w:t>естественной</w:t>
      </w:r>
      <w:r w:rsidRPr="00C245A0">
        <w:rPr>
          <w:rFonts w:ascii="Times New Roman" w:hAnsi="Times New Roman"/>
          <w:spacing w:val="1"/>
          <w:sz w:val="24"/>
          <w:szCs w:val="24"/>
          <w:lang w:val="ru-RU"/>
        </w:rPr>
        <w:t xml:space="preserve"> </w:t>
      </w:r>
      <w:r w:rsidRPr="00C245A0">
        <w:rPr>
          <w:rFonts w:ascii="Times New Roman" w:hAnsi="Times New Roman"/>
          <w:sz w:val="24"/>
          <w:szCs w:val="24"/>
          <w:lang w:val="ru-RU"/>
        </w:rPr>
        <w:t>коммуникации</w:t>
      </w:r>
      <w:r w:rsidRPr="00C245A0">
        <w:rPr>
          <w:rFonts w:ascii="Times New Roman" w:hAnsi="Times New Roman"/>
          <w:spacing w:val="-4"/>
          <w:sz w:val="24"/>
          <w:szCs w:val="24"/>
          <w:lang w:val="ru-RU"/>
        </w:rPr>
        <w:t xml:space="preserve"> </w:t>
      </w:r>
      <w:r w:rsidRPr="00C245A0">
        <w:rPr>
          <w:rFonts w:ascii="Times New Roman" w:hAnsi="Times New Roman"/>
          <w:sz w:val="24"/>
          <w:szCs w:val="24"/>
          <w:lang w:val="ru-RU"/>
        </w:rPr>
        <w:t>осваивать</w:t>
      </w:r>
      <w:r w:rsidRPr="00C245A0">
        <w:rPr>
          <w:rFonts w:ascii="Times New Roman" w:hAnsi="Times New Roman"/>
          <w:spacing w:val="-24"/>
          <w:sz w:val="24"/>
          <w:szCs w:val="24"/>
          <w:lang w:val="ru-RU"/>
        </w:rPr>
        <w:t xml:space="preserve"> </w:t>
      </w:r>
      <w:r w:rsidRPr="00C245A0">
        <w:rPr>
          <w:rFonts w:ascii="Times New Roman" w:hAnsi="Times New Roman"/>
          <w:sz w:val="24"/>
          <w:szCs w:val="24"/>
          <w:lang w:val="ru-RU"/>
        </w:rPr>
        <w:t>речь,</w:t>
      </w:r>
      <w:r w:rsidRPr="00C245A0">
        <w:rPr>
          <w:rFonts w:ascii="Times New Roman" w:hAnsi="Times New Roman"/>
          <w:spacing w:val="-19"/>
          <w:sz w:val="24"/>
          <w:szCs w:val="24"/>
          <w:lang w:val="ru-RU"/>
        </w:rPr>
        <w:t xml:space="preserve"> </w:t>
      </w:r>
      <w:r w:rsidRPr="00C245A0">
        <w:rPr>
          <w:rFonts w:ascii="Times New Roman" w:hAnsi="Times New Roman"/>
          <w:sz w:val="24"/>
          <w:szCs w:val="24"/>
          <w:lang w:val="ru-RU"/>
        </w:rPr>
        <w:t>как это происходит со слышащим маленьким</w:t>
      </w:r>
      <w:r w:rsidRPr="00C245A0">
        <w:rPr>
          <w:rFonts w:ascii="Times New Roman" w:hAnsi="Times New Roman"/>
          <w:spacing w:val="37"/>
          <w:sz w:val="24"/>
          <w:szCs w:val="24"/>
          <w:lang w:val="ru-RU"/>
        </w:rPr>
        <w:t xml:space="preserve"> </w:t>
      </w:r>
      <w:r w:rsidRPr="00C245A0">
        <w:rPr>
          <w:rFonts w:ascii="Times New Roman" w:hAnsi="Times New Roman"/>
          <w:sz w:val="24"/>
          <w:szCs w:val="24"/>
          <w:lang w:val="ru-RU"/>
        </w:rPr>
        <w:t>ребенком</w:t>
      </w:r>
      <w:r w:rsidRPr="00C245A0">
        <w:rPr>
          <w:sz w:val="24"/>
          <w:szCs w:val="24"/>
          <w:lang w:val="ru-RU"/>
        </w:rPr>
        <w:t>.</w:t>
      </w:r>
    </w:p>
    <w:p w:rsidR="00446D23" w:rsidRPr="00C245A0" w:rsidRDefault="00446D23" w:rsidP="009D4709">
      <w:pPr>
        <w:pStyle w:val="a3"/>
        <w:spacing w:after="0" w:line="240" w:lineRule="auto"/>
        <w:ind w:left="0" w:firstLine="851"/>
        <w:jc w:val="both"/>
        <w:rPr>
          <w:sz w:val="24"/>
          <w:szCs w:val="24"/>
          <w:lang w:val="ru-RU"/>
        </w:rPr>
      </w:pPr>
    </w:p>
    <w:p w:rsidR="00446D23" w:rsidRPr="00C245A0" w:rsidRDefault="00446D23" w:rsidP="009D4709">
      <w:pPr>
        <w:widowControl w:val="0"/>
        <w:tabs>
          <w:tab w:val="left" w:pos="2168"/>
        </w:tabs>
        <w:autoSpaceDE w:val="0"/>
        <w:autoSpaceDN w:val="0"/>
        <w:ind w:right="121" w:firstLine="851"/>
        <w:jc w:val="both"/>
        <w:rPr>
          <w:b/>
          <w:bCs/>
          <w:iCs/>
        </w:rPr>
      </w:pPr>
      <w:r w:rsidRPr="00C245A0">
        <w:rPr>
          <w:b/>
          <w:bCs/>
          <w:iCs/>
        </w:rPr>
        <w:t>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446D23" w:rsidRPr="00C245A0" w:rsidRDefault="00446D23" w:rsidP="009D4709">
      <w:pPr>
        <w:widowControl w:val="0"/>
        <w:autoSpaceDE w:val="0"/>
        <w:autoSpaceDN w:val="0"/>
        <w:ind w:right="121" w:firstLine="707"/>
        <w:jc w:val="both"/>
      </w:pPr>
      <w:r w:rsidRPr="00C245A0">
        <w:t>одни обучающиеся по уровню общего и слухоречевого развития близки к возрастной</w:t>
      </w:r>
      <w:r w:rsidRPr="00C245A0">
        <w:rPr>
          <w:spacing w:val="-6"/>
        </w:rPr>
        <w:t xml:space="preserve"> </w:t>
      </w:r>
      <w:r w:rsidRPr="00C245A0">
        <w:t>норме;</w:t>
      </w:r>
      <w:r w:rsidRPr="00C245A0">
        <w:rPr>
          <w:spacing w:val="-14"/>
        </w:rPr>
        <w:t xml:space="preserve"> </w:t>
      </w:r>
      <w:r w:rsidRPr="00C245A0">
        <w:t>это</w:t>
      </w:r>
      <w:r w:rsidRPr="00C245A0">
        <w:rPr>
          <w:spacing w:val="-25"/>
        </w:rPr>
        <w:t xml:space="preserve"> </w:t>
      </w:r>
      <w:r w:rsidRPr="00C245A0">
        <w:t>отмечается</w:t>
      </w:r>
      <w:r w:rsidRPr="00C245A0">
        <w:rPr>
          <w:spacing w:val="-3"/>
        </w:rPr>
        <w:t xml:space="preserve"> </w:t>
      </w:r>
      <w:r w:rsidRPr="00C245A0">
        <w:t>у</w:t>
      </w:r>
      <w:r w:rsidRPr="00C245A0">
        <w:rPr>
          <w:spacing w:val="-21"/>
        </w:rPr>
        <w:t xml:space="preserve"> </w:t>
      </w:r>
      <w:r w:rsidRPr="00C245A0">
        <w:t>оглохших</w:t>
      </w:r>
      <w:r w:rsidRPr="00C245A0">
        <w:rPr>
          <w:spacing w:val="-11"/>
        </w:rPr>
        <w:t xml:space="preserve"> </w:t>
      </w:r>
      <w:r w:rsidRPr="00C245A0">
        <w:t>обучающихся,</w:t>
      </w:r>
      <w:r w:rsidRPr="00C245A0">
        <w:rPr>
          <w:spacing w:val="-6"/>
        </w:rPr>
        <w:t xml:space="preserve"> </w:t>
      </w:r>
      <w:r w:rsidRPr="00C245A0">
        <w:t>у</w:t>
      </w:r>
      <w:r w:rsidRPr="00C245A0">
        <w:rPr>
          <w:spacing w:val="-17"/>
        </w:rPr>
        <w:t xml:space="preserve"> </w:t>
      </w:r>
      <w:r w:rsidRPr="00C245A0">
        <w:t>глухих,</w:t>
      </w:r>
      <w:r w:rsidRPr="00C245A0">
        <w:rPr>
          <w:spacing w:val="-14"/>
        </w:rPr>
        <w:t xml:space="preserve"> </w:t>
      </w:r>
      <w:r w:rsidRPr="00C245A0">
        <w:t>до</w:t>
      </w:r>
      <w:r w:rsidRPr="00C245A0">
        <w:rPr>
          <w:spacing w:val="-22"/>
        </w:rPr>
        <w:t xml:space="preserve"> </w:t>
      </w:r>
      <w:r w:rsidRPr="00C245A0">
        <w:t xml:space="preserve">проведения </w:t>
      </w:r>
      <w:proofErr w:type="spellStart"/>
      <w:r w:rsidRPr="00C245A0">
        <w:t>кохлеарной</w:t>
      </w:r>
      <w:proofErr w:type="spellEnd"/>
      <w:r w:rsidRPr="00C245A0">
        <w:t xml:space="preserve"> имплантации имевших высокий уровень речевого развития, а также у большинства детей, имплантированные до 1,5-2-х</w:t>
      </w:r>
      <w:r w:rsidRPr="00C245A0">
        <w:rPr>
          <w:spacing w:val="24"/>
        </w:rPr>
        <w:t xml:space="preserve"> </w:t>
      </w:r>
      <w:r w:rsidRPr="00C245A0">
        <w:t>лет;</w:t>
      </w:r>
    </w:p>
    <w:p w:rsidR="00446D23" w:rsidRPr="00C245A0" w:rsidRDefault="00446D23" w:rsidP="009D4709">
      <w:pPr>
        <w:widowControl w:val="0"/>
        <w:autoSpaceDE w:val="0"/>
        <w:autoSpaceDN w:val="0"/>
        <w:ind w:right="128" w:firstLine="707"/>
        <w:jc w:val="both"/>
      </w:pPr>
      <w:r w:rsidRPr="00C245A0">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446D23" w:rsidRPr="00C245A0" w:rsidRDefault="00446D23" w:rsidP="009D4709">
      <w:pPr>
        <w:widowControl w:val="0"/>
        <w:autoSpaceDE w:val="0"/>
        <w:autoSpaceDN w:val="0"/>
        <w:ind w:right="158" w:firstLine="709"/>
        <w:jc w:val="both"/>
      </w:pPr>
      <w:r w:rsidRPr="00C245A0">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446D23" w:rsidRPr="00C245A0" w:rsidRDefault="00446D23" w:rsidP="00446D23">
      <w:pPr>
        <w:widowControl w:val="0"/>
        <w:autoSpaceDE w:val="0"/>
        <w:autoSpaceDN w:val="0"/>
        <w:ind w:right="186" w:firstLine="709"/>
        <w:jc w:val="both"/>
      </w:pPr>
      <w:r w:rsidRPr="00C245A0">
        <w:t xml:space="preserve">Эти принципиальные отличия отражаются на содержании </w:t>
      </w:r>
      <w:proofErr w:type="spellStart"/>
      <w:r w:rsidRPr="00C245A0">
        <w:t>коррекционно­</w:t>
      </w:r>
      <w:proofErr w:type="spellEnd"/>
      <w:r w:rsidRPr="00C245A0">
        <w:t xml:space="preserve"> педагогической работы и на ее организации.</w:t>
      </w:r>
    </w:p>
    <w:p w:rsidR="00446D23" w:rsidRPr="00C245A0" w:rsidRDefault="00446D23" w:rsidP="00446D23">
      <w:pPr>
        <w:widowControl w:val="0"/>
        <w:autoSpaceDE w:val="0"/>
        <w:autoSpaceDN w:val="0"/>
        <w:ind w:right="186" w:firstLine="709"/>
        <w:jc w:val="both"/>
      </w:pPr>
    </w:p>
    <w:p w:rsidR="009D4709" w:rsidRPr="00C245A0" w:rsidRDefault="009D4709" w:rsidP="00446D23">
      <w:pPr>
        <w:widowControl w:val="0"/>
        <w:tabs>
          <w:tab w:val="left" w:pos="1995"/>
        </w:tabs>
        <w:autoSpaceDE w:val="0"/>
        <w:autoSpaceDN w:val="0"/>
        <w:ind w:right="178" w:firstLine="851"/>
        <w:jc w:val="both"/>
        <w:rPr>
          <w:b/>
          <w:bCs/>
          <w:iCs/>
        </w:rPr>
      </w:pPr>
      <w:r w:rsidRPr="00C245A0">
        <w:rPr>
          <w:b/>
          <w:bCs/>
          <w:iCs/>
        </w:rPr>
        <w:t>Последующий этап реабилитации</w:t>
      </w:r>
    </w:p>
    <w:p w:rsidR="009D4709" w:rsidRPr="00C245A0" w:rsidRDefault="009D4709" w:rsidP="00446D23">
      <w:pPr>
        <w:widowControl w:val="0"/>
        <w:tabs>
          <w:tab w:val="left" w:pos="1995"/>
        </w:tabs>
        <w:autoSpaceDE w:val="0"/>
        <w:autoSpaceDN w:val="0"/>
        <w:ind w:right="178" w:firstLine="851"/>
        <w:jc w:val="both"/>
        <w:rPr>
          <w:b/>
          <w:bCs/>
          <w:iCs/>
        </w:rPr>
      </w:pPr>
    </w:p>
    <w:p w:rsidR="00446D23" w:rsidRPr="00C245A0" w:rsidRDefault="00446D23" w:rsidP="00446D23">
      <w:pPr>
        <w:widowControl w:val="0"/>
        <w:tabs>
          <w:tab w:val="left" w:pos="1995"/>
        </w:tabs>
        <w:autoSpaceDE w:val="0"/>
        <w:autoSpaceDN w:val="0"/>
        <w:ind w:right="178" w:firstLine="851"/>
        <w:jc w:val="both"/>
        <w:rPr>
          <w:b/>
          <w:bCs/>
          <w:iCs/>
        </w:rPr>
      </w:pPr>
      <w:r w:rsidRPr="00C245A0">
        <w:rPr>
          <w:b/>
          <w:bCs/>
          <w:iCs/>
        </w:rPr>
        <w:t>С учетом достигнутого детьми уровня общего и слухоречевого развития ведется целенаправленная работа над их речевым развитием. Основным содержанием</w:t>
      </w:r>
      <w:r w:rsidRPr="00C245A0">
        <w:rPr>
          <w:b/>
          <w:bCs/>
          <w:iCs/>
          <w:spacing w:val="-10"/>
        </w:rPr>
        <w:t xml:space="preserve"> </w:t>
      </w:r>
      <w:r w:rsidRPr="00C245A0">
        <w:rPr>
          <w:b/>
          <w:bCs/>
          <w:iCs/>
        </w:rPr>
        <w:t>коррекционной</w:t>
      </w:r>
      <w:r w:rsidRPr="00C245A0">
        <w:rPr>
          <w:b/>
          <w:bCs/>
          <w:iCs/>
          <w:spacing w:val="-6"/>
        </w:rPr>
        <w:t xml:space="preserve"> </w:t>
      </w:r>
      <w:r w:rsidRPr="00C245A0">
        <w:rPr>
          <w:b/>
          <w:bCs/>
          <w:iCs/>
        </w:rPr>
        <w:t>работы</w:t>
      </w:r>
      <w:r w:rsidRPr="00C245A0">
        <w:rPr>
          <w:b/>
          <w:bCs/>
          <w:iCs/>
          <w:spacing w:val="-22"/>
        </w:rPr>
        <w:t xml:space="preserve"> </w:t>
      </w:r>
      <w:r w:rsidRPr="00C245A0">
        <w:rPr>
          <w:b/>
          <w:bCs/>
          <w:iCs/>
        </w:rPr>
        <w:t>становится</w:t>
      </w:r>
      <w:r w:rsidRPr="00C245A0">
        <w:rPr>
          <w:b/>
          <w:bCs/>
          <w:iCs/>
          <w:spacing w:val="-12"/>
        </w:rPr>
        <w:t xml:space="preserve"> </w:t>
      </w:r>
      <w:r w:rsidRPr="00C245A0">
        <w:rPr>
          <w:b/>
          <w:bCs/>
          <w:iCs/>
        </w:rPr>
        <w:t>интенсивное</w:t>
      </w:r>
      <w:r w:rsidRPr="00C245A0">
        <w:rPr>
          <w:b/>
          <w:bCs/>
          <w:iCs/>
          <w:spacing w:val="-15"/>
        </w:rPr>
        <w:t xml:space="preserve"> </w:t>
      </w:r>
      <w:r w:rsidRPr="00C245A0">
        <w:rPr>
          <w:b/>
          <w:bCs/>
          <w:iCs/>
        </w:rPr>
        <w:t>развитие</w:t>
      </w:r>
      <w:r w:rsidRPr="00C245A0">
        <w:rPr>
          <w:b/>
          <w:bCs/>
          <w:iCs/>
          <w:spacing w:val="-15"/>
        </w:rPr>
        <w:t xml:space="preserve"> </w:t>
      </w:r>
      <w:r w:rsidRPr="00C245A0">
        <w:rPr>
          <w:b/>
          <w:bCs/>
          <w:iCs/>
        </w:rPr>
        <w:t>речи,</w:t>
      </w:r>
      <w:r w:rsidRPr="00C245A0">
        <w:rPr>
          <w:b/>
          <w:bCs/>
          <w:iCs/>
          <w:spacing w:val="-25"/>
        </w:rPr>
        <w:t xml:space="preserve"> </w:t>
      </w:r>
      <w:r w:rsidRPr="00C245A0">
        <w:rPr>
          <w:b/>
          <w:bCs/>
          <w:iCs/>
        </w:rPr>
        <w:t>которой ребенок продолжает овладевать, прежде всего, в естественной</w:t>
      </w:r>
      <w:r w:rsidRPr="00C245A0">
        <w:rPr>
          <w:b/>
          <w:bCs/>
          <w:iCs/>
          <w:spacing w:val="10"/>
        </w:rPr>
        <w:t xml:space="preserve"> </w:t>
      </w:r>
      <w:r w:rsidRPr="00C245A0">
        <w:rPr>
          <w:b/>
          <w:bCs/>
          <w:iCs/>
        </w:rPr>
        <w:t>коммуникации.</w:t>
      </w:r>
    </w:p>
    <w:p w:rsidR="00446D23" w:rsidRPr="00C245A0" w:rsidRDefault="00446D23" w:rsidP="00446D23">
      <w:pPr>
        <w:widowControl w:val="0"/>
        <w:autoSpaceDE w:val="0"/>
        <w:autoSpaceDN w:val="0"/>
        <w:ind w:right="154" w:firstLine="709"/>
        <w:jc w:val="both"/>
      </w:pPr>
      <w:r w:rsidRPr="00C245A0">
        <w:t xml:space="preserve">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w:t>
      </w:r>
      <w:r w:rsidRPr="00C245A0">
        <w:lastRenderedPageBreak/>
        <w:t>словаря через расширение представлений об окружающей действительности, через помощь в «</w:t>
      </w:r>
      <w:proofErr w:type="spellStart"/>
      <w:r w:rsidRPr="00C245A0">
        <w:t>оречевлении</w:t>
      </w:r>
      <w:proofErr w:type="spellEnd"/>
      <w:r w:rsidRPr="00C245A0">
        <w:t>» (предъявление правильного образца) для выражения детьми желаний, чувств, интересов.</w:t>
      </w:r>
    </w:p>
    <w:p w:rsidR="00446D23" w:rsidRPr="00C245A0" w:rsidRDefault="00446D23" w:rsidP="00446D23">
      <w:pPr>
        <w:widowControl w:val="0"/>
        <w:autoSpaceDE w:val="0"/>
        <w:autoSpaceDN w:val="0"/>
        <w:ind w:right="154" w:firstLine="709"/>
        <w:jc w:val="both"/>
      </w:pPr>
    </w:p>
    <w:p w:rsidR="00446D23" w:rsidRPr="00C245A0" w:rsidRDefault="00446D23" w:rsidP="00446D23">
      <w:pPr>
        <w:widowControl w:val="0"/>
        <w:autoSpaceDE w:val="0"/>
        <w:autoSpaceDN w:val="0"/>
        <w:ind w:right="154" w:firstLine="709"/>
        <w:jc w:val="both"/>
        <w:rPr>
          <w:b/>
          <w:bCs/>
          <w:iCs/>
        </w:rPr>
      </w:pPr>
      <w:r w:rsidRPr="00C245A0">
        <w:rPr>
          <w:b/>
          <w:bCs/>
          <w:iCs/>
        </w:rPr>
        <w:t>Обучающихся</w:t>
      </w:r>
      <w:r w:rsidRPr="00C245A0">
        <w:rPr>
          <w:b/>
          <w:bCs/>
          <w:iCs/>
          <w:spacing w:val="28"/>
        </w:rPr>
        <w:t xml:space="preserve"> </w:t>
      </w:r>
      <w:r w:rsidRPr="00C245A0">
        <w:rPr>
          <w:b/>
          <w:bCs/>
          <w:iCs/>
        </w:rPr>
        <w:t>учат:</w:t>
      </w:r>
    </w:p>
    <w:p w:rsidR="00446D23" w:rsidRPr="00C245A0" w:rsidRDefault="00446D23" w:rsidP="00446D23">
      <w:pPr>
        <w:widowControl w:val="0"/>
        <w:autoSpaceDE w:val="0"/>
        <w:autoSpaceDN w:val="0"/>
        <w:ind w:right="165" w:firstLine="709"/>
        <w:jc w:val="both"/>
      </w:pPr>
      <w:r w:rsidRPr="00C245A0">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446D23" w:rsidRPr="00C245A0" w:rsidRDefault="00446D23" w:rsidP="00446D23">
      <w:pPr>
        <w:widowControl w:val="0"/>
        <w:autoSpaceDE w:val="0"/>
        <w:autoSpaceDN w:val="0"/>
        <w:ind w:right="163" w:firstLine="709"/>
        <w:jc w:val="both"/>
      </w:pPr>
      <w:r w:rsidRPr="00C245A0">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446D23" w:rsidRPr="00C245A0" w:rsidRDefault="00446D23" w:rsidP="00446D23">
      <w:pPr>
        <w:widowControl w:val="0"/>
        <w:autoSpaceDE w:val="0"/>
        <w:autoSpaceDN w:val="0"/>
        <w:ind w:right="176" w:firstLine="709"/>
        <w:jc w:val="both"/>
      </w:pPr>
      <w:r w:rsidRPr="00C245A0">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446D23" w:rsidRPr="00C245A0" w:rsidRDefault="00446D23" w:rsidP="00446D23">
      <w:pPr>
        <w:widowControl w:val="0"/>
        <w:autoSpaceDE w:val="0"/>
        <w:autoSpaceDN w:val="0"/>
        <w:ind w:right="164" w:firstLine="709"/>
        <w:jc w:val="both"/>
      </w:pPr>
      <w:r w:rsidRPr="00C245A0">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446D23" w:rsidRPr="00C245A0" w:rsidRDefault="00446D23" w:rsidP="00446D23">
      <w:pPr>
        <w:widowControl w:val="0"/>
        <w:autoSpaceDE w:val="0"/>
        <w:autoSpaceDN w:val="0"/>
        <w:ind w:right="181" w:firstLine="709"/>
        <w:jc w:val="both"/>
      </w:pPr>
      <w:r w:rsidRPr="00C245A0">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446D23" w:rsidRPr="00C245A0" w:rsidRDefault="00446D23" w:rsidP="00411058">
      <w:pPr>
        <w:widowControl w:val="0"/>
        <w:autoSpaceDE w:val="0"/>
        <w:autoSpaceDN w:val="0"/>
        <w:ind w:right="165" w:firstLine="709"/>
        <w:jc w:val="both"/>
      </w:pPr>
      <w:r w:rsidRPr="00C245A0">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w:t>
      </w:r>
      <w:r w:rsidR="00411058" w:rsidRPr="00C245A0">
        <w:t xml:space="preserve"> </w:t>
      </w:r>
      <w:r w:rsidRPr="00C245A0">
        <w:t>антонимические и синонимические отношения, объяснять значения знакомых многозначных</w:t>
      </w:r>
      <w:r w:rsidRPr="00C245A0">
        <w:rPr>
          <w:spacing w:val="-5"/>
        </w:rPr>
        <w:t xml:space="preserve"> </w:t>
      </w:r>
      <w:r w:rsidRPr="00C245A0">
        <w:t>слов;</w:t>
      </w:r>
      <w:r w:rsidRPr="00C245A0">
        <w:rPr>
          <w:spacing w:val="-21"/>
        </w:rPr>
        <w:t xml:space="preserve"> </w:t>
      </w:r>
      <w:r w:rsidRPr="00C245A0">
        <w:t>использовать</w:t>
      </w:r>
      <w:r w:rsidRPr="00C245A0">
        <w:rPr>
          <w:spacing w:val="-4"/>
        </w:rPr>
        <w:t xml:space="preserve"> </w:t>
      </w:r>
      <w:r w:rsidRPr="00C245A0">
        <w:t>в</w:t>
      </w:r>
      <w:r w:rsidRPr="00C245A0">
        <w:rPr>
          <w:spacing w:val="-30"/>
        </w:rPr>
        <w:t xml:space="preserve"> </w:t>
      </w:r>
      <w:r w:rsidRPr="00C245A0">
        <w:t>речи</w:t>
      </w:r>
      <w:r w:rsidRPr="00C245A0">
        <w:rPr>
          <w:spacing w:val="-18"/>
        </w:rPr>
        <w:t xml:space="preserve"> </w:t>
      </w:r>
      <w:r w:rsidRPr="00C245A0">
        <w:t>качественные</w:t>
      </w:r>
      <w:r w:rsidRPr="00C245A0">
        <w:rPr>
          <w:spacing w:val="-1"/>
        </w:rPr>
        <w:t xml:space="preserve"> </w:t>
      </w:r>
      <w:r w:rsidRPr="00C245A0">
        <w:t>прилагательные,</w:t>
      </w:r>
      <w:r w:rsidRPr="00C245A0">
        <w:rPr>
          <w:spacing w:val="-29"/>
        </w:rPr>
        <w:t xml:space="preserve"> </w:t>
      </w:r>
      <w:r w:rsidRPr="00C245A0">
        <w:t>в</w:t>
      </w:r>
      <w:r w:rsidRPr="00C245A0">
        <w:rPr>
          <w:spacing w:val="-32"/>
        </w:rPr>
        <w:t xml:space="preserve"> </w:t>
      </w:r>
      <w:r w:rsidRPr="00C245A0">
        <w:t>том</w:t>
      </w:r>
      <w:r w:rsidRPr="00C245A0">
        <w:rPr>
          <w:spacing w:val="-22"/>
        </w:rPr>
        <w:t xml:space="preserve"> </w:t>
      </w:r>
      <w:r w:rsidRPr="00C245A0">
        <w:t>числе, обозначающие отвлеченные</w:t>
      </w:r>
      <w:r w:rsidRPr="00C245A0">
        <w:rPr>
          <w:spacing w:val="37"/>
        </w:rPr>
        <w:t xml:space="preserve"> </w:t>
      </w:r>
      <w:r w:rsidRPr="00C245A0">
        <w:t>понятия.</w:t>
      </w:r>
    </w:p>
    <w:p w:rsidR="00446D23" w:rsidRPr="00C245A0" w:rsidRDefault="00446D23" w:rsidP="00446D23">
      <w:pPr>
        <w:widowControl w:val="0"/>
        <w:autoSpaceDE w:val="0"/>
        <w:autoSpaceDN w:val="0"/>
        <w:ind w:right="113"/>
        <w:jc w:val="both"/>
      </w:pPr>
    </w:p>
    <w:p w:rsidR="00446D23" w:rsidRPr="00C245A0" w:rsidRDefault="00446D23" w:rsidP="00446D23">
      <w:pPr>
        <w:widowControl w:val="0"/>
        <w:tabs>
          <w:tab w:val="left" w:pos="1933"/>
        </w:tabs>
        <w:autoSpaceDE w:val="0"/>
        <w:autoSpaceDN w:val="0"/>
        <w:ind w:right="99" w:firstLine="851"/>
        <w:jc w:val="both"/>
        <w:rPr>
          <w:b/>
          <w:bCs/>
          <w:i/>
        </w:rPr>
      </w:pPr>
      <w:r w:rsidRPr="00C245A0">
        <w:rPr>
          <w:b/>
          <w:bCs/>
          <w:i/>
        </w:rPr>
        <w:t xml:space="preserve">Работа над грамматическим строем речи </w:t>
      </w:r>
      <w:r w:rsidRPr="00C245A0">
        <w:rPr>
          <w:iCs/>
        </w:rPr>
        <w:t>должна осуществляться в живом общении при подражании речи педагогических работников, а также в ходе специальных игровых</w:t>
      </w:r>
      <w:r w:rsidRPr="00C245A0">
        <w:rPr>
          <w:iCs/>
          <w:spacing w:val="17"/>
        </w:rPr>
        <w:t xml:space="preserve"> </w:t>
      </w:r>
      <w:r w:rsidRPr="00C245A0">
        <w:rPr>
          <w:iCs/>
        </w:rPr>
        <w:t>упражнений.</w:t>
      </w:r>
    </w:p>
    <w:p w:rsidR="00446D23" w:rsidRPr="00C245A0" w:rsidRDefault="00446D23" w:rsidP="00446D23">
      <w:pPr>
        <w:widowControl w:val="0"/>
        <w:autoSpaceDE w:val="0"/>
        <w:autoSpaceDN w:val="0"/>
        <w:ind w:right="116" w:firstLine="709"/>
        <w:jc w:val="both"/>
      </w:pPr>
      <w:r w:rsidRPr="00C245A0">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446D23" w:rsidRPr="00C245A0" w:rsidRDefault="00446D23" w:rsidP="00446D23">
      <w:pPr>
        <w:widowControl w:val="0"/>
        <w:autoSpaceDE w:val="0"/>
        <w:autoSpaceDN w:val="0"/>
        <w:ind w:right="112" w:firstLine="709"/>
        <w:jc w:val="both"/>
      </w:pPr>
      <w:r w:rsidRPr="00C245A0">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w:t>
      </w:r>
      <w:r w:rsidRPr="00C245A0">
        <w:rPr>
          <w:spacing w:val="13"/>
        </w:rPr>
        <w:t xml:space="preserve"> </w:t>
      </w:r>
      <w:r w:rsidRPr="00C245A0">
        <w:t>их.</w:t>
      </w:r>
    </w:p>
    <w:p w:rsidR="00446D23" w:rsidRPr="00C245A0" w:rsidRDefault="00446D23" w:rsidP="00446D23">
      <w:pPr>
        <w:widowControl w:val="0"/>
        <w:tabs>
          <w:tab w:val="left" w:pos="1870"/>
        </w:tabs>
        <w:autoSpaceDE w:val="0"/>
        <w:autoSpaceDN w:val="0"/>
        <w:ind w:right="119" w:firstLine="709"/>
        <w:jc w:val="both"/>
      </w:pPr>
      <w:r w:rsidRPr="00C245A0">
        <w:rPr>
          <w:iCs/>
        </w:rPr>
        <w:t>К</w:t>
      </w:r>
      <w:r w:rsidRPr="00C245A0">
        <w:rPr>
          <w:iCs/>
          <w:spacing w:val="-30"/>
        </w:rPr>
        <w:t xml:space="preserve"> </w:t>
      </w:r>
      <w:r w:rsidRPr="00C245A0">
        <w:rPr>
          <w:iCs/>
        </w:rPr>
        <w:t>семи</w:t>
      </w:r>
      <w:r w:rsidRPr="00C245A0">
        <w:rPr>
          <w:iCs/>
          <w:spacing w:val="-16"/>
        </w:rPr>
        <w:t xml:space="preserve"> </w:t>
      </w:r>
      <w:r w:rsidRPr="00C245A0">
        <w:rPr>
          <w:iCs/>
        </w:rPr>
        <w:t>годам</w:t>
      </w:r>
      <w:r w:rsidRPr="00C245A0">
        <w:rPr>
          <w:iCs/>
          <w:spacing w:val="-17"/>
        </w:rPr>
        <w:t xml:space="preserve"> </w:t>
      </w:r>
      <w:r w:rsidRPr="00C245A0">
        <w:rPr>
          <w:iCs/>
        </w:rPr>
        <w:t>грамматические</w:t>
      </w:r>
      <w:r w:rsidRPr="00C245A0">
        <w:rPr>
          <w:iCs/>
          <w:spacing w:val="-35"/>
        </w:rPr>
        <w:t xml:space="preserve"> </w:t>
      </w:r>
      <w:r w:rsidRPr="00C245A0">
        <w:rPr>
          <w:iCs/>
        </w:rPr>
        <w:t>компоненты</w:t>
      </w:r>
      <w:r w:rsidRPr="00C245A0">
        <w:rPr>
          <w:iCs/>
          <w:spacing w:val="-10"/>
        </w:rPr>
        <w:t xml:space="preserve"> </w:t>
      </w:r>
      <w:r w:rsidRPr="00C245A0">
        <w:rPr>
          <w:iCs/>
        </w:rPr>
        <w:t>речи</w:t>
      </w:r>
      <w:r w:rsidRPr="00C245A0">
        <w:rPr>
          <w:iCs/>
          <w:spacing w:val="-21"/>
        </w:rPr>
        <w:t xml:space="preserve"> </w:t>
      </w:r>
      <w:r w:rsidRPr="00C245A0">
        <w:rPr>
          <w:iCs/>
        </w:rPr>
        <w:t>у</w:t>
      </w:r>
      <w:r w:rsidRPr="00C245A0">
        <w:rPr>
          <w:iCs/>
          <w:spacing w:val="-29"/>
        </w:rPr>
        <w:t xml:space="preserve"> </w:t>
      </w:r>
      <w:r w:rsidRPr="00C245A0">
        <w:rPr>
          <w:iCs/>
        </w:rPr>
        <w:t>одних</w:t>
      </w:r>
      <w:r w:rsidRPr="00C245A0">
        <w:rPr>
          <w:iCs/>
          <w:spacing w:val="-22"/>
        </w:rPr>
        <w:t xml:space="preserve"> </w:t>
      </w:r>
      <w:r w:rsidRPr="00C245A0">
        <w:rPr>
          <w:iCs/>
        </w:rPr>
        <w:t>обучающихся с КИ в основном могут быть приближены к нормативу:</w:t>
      </w:r>
      <w:r w:rsidRPr="00C245A0">
        <w:t xml:space="preserve"> они овладевают практическими всеми формами словоизменения и словообразования в устной речи. Но речь других обучающихся еще остается </w:t>
      </w:r>
      <w:proofErr w:type="spellStart"/>
      <w:r w:rsidRPr="00C245A0">
        <w:t>аграмматичной</w:t>
      </w:r>
      <w:proofErr w:type="spellEnd"/>
      <w:r w:rsidRPr="00C245A0">
        <w:t>: они допускают многочисленные</w:t>
      </w:r>
      <w:r w:rsidRPr="00C245A0">
        <w:rPr>
          <w:spacing w:val="-56"/>
        </w:rPr>
        <w:t xml:space="preserve"> </w:t>
      </w:r>
      <w:r w:rsidRPr="00C245A0">
        <w:t>ошибки в формах словоизменения и словообразования.</w:t>
      </w:r>
    </w:p>
    <w:p w:rsidR="00446D23" w:rsidRPr="00C245A0" w:rsidRDefault="00446D23" w:rsidP="00446D23">
      <w:pPr>
        <w:widowControl w:val="0"/>
        <w:autoSpaceDE w:val="0"/>
        <w:autoSpaceDN w:val="0"/>
        <w:ind w:right="135" w:firstLine="709"/>
        <w:jc w:val="both"/>
      </w:pPr>
      <w:r w:rsidRPr="00C245A0">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446D23" w:rsidRPr="00C245A0" w:rsidRDefault="00446D23" w:rsidP="00446D23">
      <w:pPr>
        <w:widowControl w:val="0"/>
        <w:autoSpaceDE w:val="0"/>
        <w:autoSpaceDN w:val="0"/>
        <w:ind w:right="103" w:firstLine="709"/>
        <w:jc w:val="both"/>
      </w:pPr>
      <w:r w:rsidRPr="00C245A0">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446D23" w:rsidRPr="00C245A0" w:rsidRDefault="00446D23" w:rsidP="00446D23">
      <w:pPr>
        <w:widowControl w:val="0"/>
        <w:autoSpaceDE w:val="0"/>
        <w:autoSpaceDN w:val="0"/>
        <w:ind w:right="116" w:firstLine="709"/>
        <w:jc w:val="both"/>
      </w:pPr>
      <w:r w:rsidRPr="00C245A0">
        <w:t xml:space="preserve">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w:t>
      </w:r>
      <w:r w:rsidRPr="00C245A0">
        <w:lastRenderedPageBreak/>
        <w:t>опыта». Это позволяет в дальнейшем успешно описывать события в Организации, группе, дома, на улице; рассказывать о профессиях, например, повара, врача, дворника, шофера,</w:t>
      </w:r>
      <w:r w:rsidRPr="00C245A0">
        <w:rPr>
          <w:spacing w:val="31"/>
        </w:rPr>
        <w:t xml:space="preserve"> </w:t>
      </w:r>
      <w:r w:rsidRPr="00C245A0">
        <w:t>учителя.</w:t>
      </w:r>
    </w:p>
    <w:p w:rsidR="00446D23" w:rsidRPr="00C245A0" w:rsidRDefault="00446D23" w:rsidP="00446D23">
      <w:pPr>
        <w:widowControl w:val="0"/>
        <w:autoSpaceDE w:val="0"/>
        <w:autoSpaceDN w:val="0"/>
        <w:ind w:right="117" w:firstLine="709"/>
        <w:jc w:val="both"/>
      </w:pPr>
      <w:r w:rsidRPr="00C245A0">
        <w:t>В дальнейшем обучающихся учат умению самостоятельно</w:t>
      </w:r>
      <w:r w:rsidRPr="00C245A0">
        <w:rPr>
          <w:spacing w:val="-54"/>
        </w:rPr>
        <w:t xml:space="preserve"> </w:t>
      </w:r>
      <w:r w:rsidRPr="00C245A0">
        <w:t>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w:t>
      </w:r>
      <w:r w:rsidRPr="00C245A0">
        <w:rPr>
          <w:spacing w:val="-24"/>
        </w:rPr>
        <w:t xml:space="preserve"> </w:t>
      </w:r>
      <w:r w:rsidRPr="00C245A0">
        <w:t>картинкам</w:t>
      </w:r>
      <w:r w:rsidRPr="00C245A0">
        <w:rPr>
          <w:spacing w:val="-16"/>
        </w:rPr>
        <w:t xml:space="preserve"> </w:t>
      </w:r>
      <w:r w:rsidRPr="00C245A0">
        <w:t>и</w:t>
      </w:r>
      <w:r w:rsidRPr="00C245A0">
        <w:rPr>
          <w:spacing w:val="-33"/>
        </w:rPr>
        <w:t xml:space="preserve"> </w:t>
      </w:r>
      <w:r w:rsidRPr="00C245A0">
        <w:t>по</w:t>
      </w:r>
      <w:r w:rsidRPr="00C245A0">
        <w:rPr>
          <w:spacing w:val="-35"/>
        </w:rPr>
        <w:t xml:space="preserve"> </w:t>
      </w:r>
      <w:r w:rsidRPr="00C245A0">
        <w:t>серии</w:t>
      </w:r>
      <w:r w:rsidRPr="00C245A0">
        <w:rPr>
          <w:spacing w:val="-27"/>
        </w:rPr>
        <w:t xml:space="preserve"> </w:t>
      </w:r>
      <w:r w:rsidRPr="00C245A0">
        <w:t>сюжетных</w:t>
      </w:r>
      <w:r w:rsidRPr="00C245A0">
        <w:rPr>
          <w:spacing w:val="-22"/>
        </w:rPr>
        <w:t xml:space="preserve"> </w:t>
      </w:r>
      <w:r w:rsidRPr="00C245A0">
        <w:t>картинок,</w:t>
      </w:r>
      <w:r w:rsidRPr="00C245A0">
        <w:rPr>
          <w:spacing w:val="-27"/>
        </w:rPr>
        <w:t xml:space="preserve"> </w:t>
      </w:r>
      <w:r w:rsidRPr="00C245A0">
        <w:t>используя</w:t>
      </w:r>
      <w:r w:rsidRPr="00C245A0">
        <w:rPr>
          <w:spacing w:val="-20"/>
        </w:rPr>
        <w:t xml:space="preserve"> </w:t>
      </w:r>
      <w:r w:rsidRPr="00C245A0">
        <w:t>графические</w:t>
      </w:r>
      <w:r w:rsidRPr="00C245A0">
        <w:rPr>
          <w:spacing w:val="-21"/>
        </w:rPr>
        <w:t xml:space="preserve"> </w:t>
      </w:r>
      <w:r w:rsidRPr="00C245A0">
        <w:t>схемы, наглядные</w:t>
      </w:r>
      <w:r w:rsidRPr="00C245A0">
        <w:rPr>
          <w:spacing w:val="-7"/>
        </w:rPr>
        <w:t xml:space="preserve"> </w:t>
      </w:r>
      <w:r w:rsidRPr="00C245A0">
        <w:t>опоры</w:t>
      </w:r>
      <w:r w:rsidRPr="00C245A0">
        <w:rPr>
          <w:spacing w:val="-15"/>
        </w:rPr>
        <w:t xml:space="preserve"> </w:t>
      </w:r>
      <w:r w:rsidRPr="00C245A0">
        <w:t>и</w:t>
      </w:r>
      <w:r w:rsidRPr="00C245A0">
        <w:rPr>
          <w:spacing w:val="-26"/>
        </w:rPr>
        <w:t xml:space="preserve"> </w:t>
      </w:r>
      <w:r w:rsidRPr="00C245A0">
        <w:t>участие</w:t>
      </w:r>
      <w:r w:rsidRPr="00C245A0">
        <w:rPr>
          <w:spacing w:val="-13"/>
        </w:rPr>
        <w:t xml:space="preserve"> </w:t>
      </w:r>
      <w:r w:rsidRPr="00C245A0">
        <w:t>в</w:t>
      </w:r>
      <w:r w:rsidRPr="00C245A0">
        <w:rPr>
          <w:spacing w:val="-23"/>
        </w:rPr>
        <w:t xml:space="preserve"> </w:t>
      </w:r>
      <w:r w:rsidRPr="00C245A0">
        <w:t>играх,</w:t>
      </w:r>
      <w:r w:rsidRPr="00C245A0">
        <w:rPr>
          <w:spacing w:val="-16"/>
        </w:rPr>
        <w:t xml:space="preserve"> </w:t>
      </w:r>
      <w:r w:rsidRPr="00C245A0">
        <w:t>предполагающих</w:t>
      </w:r>
      <w:r w:rsidRPr="00C245A0">
        <w:rPr>
          <w:spacing w:val="-33"/>
        </w:rPr>
        <w:t xml:space="preserve"> </w:t>
      </w:r>
      <w:r w:rsidRPr="00C245A0">
        <w:t>импровизированные</w:t>
      </w:r>
      <w:r w:rsidRPr="00C245A0">
        <w:rPr>
          <w:spacing w:val="-28"/>
        </w:rPr>
        <w:t xml:space="preserve"> </w:t>
      </w:r>
      <w:r w:rsidRPr="00C245A0">
        <w:t>диалоги</w:t>
      </w:r>
      <w:r w:rsidRPr="00C245A0">
        <w:rPr>
          <w:spacing w:val="-12"/>
        </w:rPr>
        <w:t xml:space="preserve"> </w:t>
      </w:r>
      <w:r w:rsidRPr="00C245A0">
        <w:t>и монологи;  составлению  рассказа  в  виде  сообщений  от  собственного   имени  (Я..., Мы... ), в виде обращений (Ты... , Вы... ), а также от третьего лица (Он (они)... ) с обязательным наличием</w:t>
      </w:r>
      <w:r w:rsidRPr="00C245A0">
        <w:rPr>
          <w:spacing w:val="20"/>
        </w:rPr>
        <w:t xml:space="preserve"> </w:t>
      </w:r>
      <w:r w:rsidRPr="00C245A0">
        <w:t>адресата.</w:t>
      </w:r>
    </w:p>
    <w:p w:rsidR="00446D23" w:rsidRPr="00C245A0" w:rsidRDefault="00446D23" w:rsidP="00446D23">
      <w:pPr>
        <w:widowControl w:val="0"/>
        <w:tabs>
          <w:tab w:val="left" w:pos="1975"/>
        </w:tabs>
        <w:autoSpaceDE w:val="0"/>
        <w:autoSpaceDN w:val="0"/>
        <w:ind w:left="688" w:right="124"/>
        <w:jc w:val="both"/>
        <w:rPr>
          <w:i/>
        </w:rPr>
      </w:pPr>
    </w:p>
    <w:p w:rsidR="00446D23" w:rsidRPr="00C245A0" w:rsidRDefault="00446D23" w:rsidP="00446D23">
      <w:pPr>
        <w:widowControl w:val="0"/>
        <w:tabs>
          <w:tab w:val="left" w:pos="1975"/>
        </w:tabs>
        <w:autoSpaceDE w:val="0"/>
        <w:autoSpaceDN w:val="0"/>
        <w:ind w:right="124" w:firstLine="851"/>
        <w:jc w:val="both"/>
      </w:pPr>
      <w:r w:rsidRPr="00C245A0">
        <w:rPr>
          <w:iCs/>
        </w:rPr>
        <w:t>Особое внимание с первых шагов коррекционной работы важно уделять</w:t>
      </w:r>
      <w:r w:rsidRPr="00C245A0">
        <w:rPr>
          <w:b/>
          <w:bCs/>
          <w:i/>
        </w:rPr>
        <w:t xml:space="preserve"> развитию диалогической речи.</w:t>
      </w:r>
      <w:r w:rsidRPr="00C245A0">
        <w:t xml:space="preserve"> Педагогический работник должен использовать</w:t>
      </w:r>
      <w:r w:rsidRPr="00C245A0">
        <w:rPr>
          <w:spacing w:val="4"/>
        </w:rPr>
        <w:t xml:space="preserve"> </w:t>
      </w:r>
      <w:r w:rsidRPr="00C245A0">
        <w:t>различные</w:t>
      </w:r>
      <w:r w:rsidRPr="00C245A0">
        <w:rPr>
          <w:spacing w:val="5"/>
        </w:rPr>
        <w:t xml:space="preserve"> </w:t>
      </w:r>
      <w:r w:rsidRPr="00C245A0">
        <w:t>ситуации в</w:t>
      </w:r>
      <w:r w:rsidRPr="00C245A0">
        <w:rPr>
          <w:spacing w:val="-21"/>
        </w:rPr>
        <w:t xml:space="preserve"> </w:t>
      </w:r>
      <w:r w:rsidRPr="00C245A0">
        <w:t>повседневной</w:t>
      </w:r>
      <w:r w:rsidRPr="00C245A0">
        <w:rPr>
          <w:spacing w:val="12"/>
        </w:rPr>
        <w:t xml:space="preserve"> </w:t>
      </w:r>
      <w:r w:rsidRPr="00C245A0">
        <w:t>жизни</w:t>
      </w:r>
      <w:r w:rsidRPr="00C245A0">
        <w:rPr>
          <w:spacing w:val="-8"/>
        </w:rPr>
        <w:t xml:space="preserve"> </w:t>
      </w:r>
      <w:r w:rsidRPr="00C245A0">
        <w:t>и</w:t>
      </w:r>
      <w:r w:rsidRPr="00C245A0">
        <w:rPr>
          <w:spacing w:val="-17"/>
        </w:rPr>
        <w:t xml:space="preserve"> </w:t>
      </w:r>
      <w:r w:rsidRPr="00C245A0">
        <w:t>на</w:t>
      </w:r>
      <w:r w:rsidRPr="00C245A0">
        <w:rPr>
          <w:spacing w:val="-15"/>
        </w:rPr>
        <w:t xml:space="preserve"> </w:t>
      </w:r>
      <w:r w:rsidRPr="00C245A0">
        <w:t>занятиях</w:t>
      </w:r>
      <w:r w:rsidRPr="00C245A0">
        <w:rPr>
          <w:spacing w:val="-6"/>
        </w:rPr>
        <w:t xml:space="preserve"> </w:t>
      </w:r>
      <w:r w:rsidRPr="00C245A0">
        <w:t>для</w:t>
      </w:r>
      <w:r w:rsidRPr="00C245A0">
        <w:rPr>
          <w:spacing w:val="-19"/>
        </w:rPr>
        <w:t xml:space="preserve"> </w:t>
      </w:r>
      <w:r w:rsidRPr="00C245A0">
        <w:t>диалога</w:t>
      </w:r>
      <w:r w:rsidRPr="00C245A0">
        <w:rPr>
          <w:spacing w:val="-8"/>
        </w:rPr>
        <w:t xml:space="preserve"> </w:t>
      </w:r>
      <w:r w:rsidRPr="00C245A0">
        <w:t>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w:t>
      </w:r>
      <w:r w:rsidRPr="00C245A0">
        <w:rPr>
          <w:spacing w:val="5"/>
        </w:rPr>
        <w:t xml:space="preserve"> </w:t>
      </w:r>
      <w:r w:rsidRPr="00C245A0">
        <w:t>беседу.</w:t>
      </w:r>
    </w:p>
    <w:p w:rsidR="00446D23" w:rsidRPr="00C245A0" w:rsidRDefault="00446D23" w:rsidP="00446D23">
      <w:pPr>
        <w:widowControl w:val="0"/>
        <w:autoSpaceDE w:val="0"/>
        <w:autoSpaceDN w:val="0"/>
        <w:ind w:right="127" w:firstLine="851"/>
        <w:jc w:val="both"/>
      </w:pPr>
      <w:r w:rsidRPr="00C245A0">
        <w:t xml:space="preserve">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w:t>
      </w:r>
      <w:proofErr w:type="spellStart"/>
      <w:r w:rsidRPr="00C245A0">
        <w:t>инсценированием</w:t>
      </w:r>
      <w:proofErr w:type="spellEnd"/>
      <w:r w:rsidRPr="00C245A0">
        <w:t xml:space="preserve"> с помощью игрушек, персонажей пальчикового, настольного, перчаточного театра, кукол бибабо, серий картинок. Постепенно роль </w:t>
      </w:r>
      <w:proofErr w:type="spellStart"/>
      <w:r w:rsidRPr="00C245A0">
        <w:t>инсценирования</w:t>
      </w:r>
      <w:proofErr w:type="spellEnd"/>
      <w:r w:rsidRPr="00C245A0">
        <w:t xml:space="preserve">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446D23" w:rsidRPr="00C245A0" w:rsidRDefault="00446D23" w:rsidP="00446D23">
      <w:pPr>
        <w:widowControl w:val="0"/>
        <w:tabs>
          <w:tab w:val="left" w:pos="1922"/>
        </w:tabs>
        <w:autoSpaceDE w:val="0"/>
        <w:autoSpaceDN w:val="0"/>
        <w:ind w:right="132" w:firstLine="709"/>
        <w:jc w:val="both"/>
      </w:pPr>
      <w:r w:rsidRPr="00C245A0">
        <w:rPr>
          <w:iCs/>
        </w:rPr>
        <w:t>Обучающихся учат обсуждать содержание сказки, рассказа, книги; вспоминать персонажей, их действия, поведение, пересказывать.</w:t>
      </w:r>
      <w:r w:rsidRPr="00C245A0">
        <w:t xml:space="preserve"> Обучают последовательности,</w:t>
      </w:r>
      <w:r w:rsidRPr="00C245A0">
        <w:rPr>
          <w:spacing w:val="-31"/>
        </w:rPr>
        <w:t xml:space="preserve"> </w:t>
      </w:r>
      <w:r w:rsidRPr="00C245A0">
        <w:t>содержательности</w:t>
      </w:r>
      <w:r w:rsidRPr="00C245A0">
        <w:rPr>
          <w:spacing w:val="-29"/>
        </w:rPr>
        <w:t xml:space="preserve"> </w:t>
      </w:r>
      <w:r w:rsidRPr="00C245A0">
        <w:t>рассказывания,</w:t>
      </w:r>
      <w:r w:rsidRPr="00C245A0">
        <w:rPr>
          <w:spacing w:val="-23"/>
        </w:rPr>
        <w:t xml:space="preserve"> </w:t>
      </w:r>
      <w:r w:rsidRPr="00C245A0">
        <w:t>правильности</w:t>
      </w:r>
      <w:r w:rsidRPr="00C245A0">
        <w:rPr>
          <w:spacing w:val="6"/>
        </w:rPr>
        <w:t xml:space="preserve"> </w:t>
      </w:r>
      <w:r w:rsidRPr="00C245A0">
        <w:t>лексического</w:t>
      </w:r>
      <w:r w:rsidRPr="00C245A0">
        <w:rPr>
          <w:spacing w:val="-1"/>
        </w:rPr>
        <w:t xml:space="preserve"> </w:t>
      </w:r>
      <w:r w:rsidRPr="00C245A0">
        <w:t>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w:t>
      </w:r>
      <w:r w:rsidRPr="00C245A0">
        <w:rPr>
          <w:spacing w:val="-13"/>
        </w:rPr>
        <w:t xml:space="preserve"> </w:t>
      </w:r>
      <w:r w:rsidRPr="00C245A0">
        <w:t>пересказывать</w:t>
      </w:r>
      <w:r w:rsidRPr="00C245A0">
        <w:rPr>
          <w:spacing w:val="-9"/>
        </w:rPr>
        <w:t xml:space="preserve"> </w:t>
      </w:r>
      <w:r w:rsidRPr="00C245A0">
        <w:t>произведение</w:t>
      </w:r>
      <w:r w:rsidRPr="00C245A0">
        <w:rPr>
          <w:spacing w:val="-2"/>
        </w:rPr>
        <w:t xml:space="preserve"> </w:t>
      </w:r>
      <w:r w:rsidRPr="00C245A0">
        <w:t>от</w:t>
      </w:r>
      <w:r w:rsidRPr="00C245A0">
        <w:rPr>
          <w:spacing w:val="-26"/>
        </w:rPr>
        <w:t xml:space="preserve"> </w:t>
      </w:r>
      <w:r w:rsidRPr="00C245A0">
        <w:t>лица</w:t>
      </w:r>
      <w:r w:rsidRPr="00C245A0">
        <w:rPr>
          <w:spacing w:val="-15"/>
        </w:rPr>
        <w:t xml:space="preserve"> </w:t>
      </w:r>
      <w:r w:rsidRPr="00C245A0">
        <w:t>разных</w:t>
      </w:r>
      <w:r w:rsidRPr="00C245A0">
        <w:rPr>
          <w:spacing w:val="-17"/>
        </w:rPr>
        <w:t xml:space="preserve"> </w:t>
      </w:r>
      <w:r w:rsidRPr="00C245A0">
        <w:t>персонажей,</w:t>
      </w:r>
      <w:r w:rsidRPr="00C245A0">
        <w:rPr>
          <w:spacing w:val="-5"/>
        </w:rPr>
        <w:t xml:space="preserve"> </w:t>
      </w:r>
      <w:r w:rsidRPr="00C245A0">
        <w:t>используя</w:t>
      </w:r>
      <w:r w:rsidRPr="00C245A0">
        <w:rPr>
          <w:spacing w:val="-8"/>
        </w:rPr>
        <w:t xml:space="preserve"> </w:t>
      </w:r>
      <w:r w:rsidRPr="00C245A0">
        <w:t>языковые</w:t>
      </w:r>
      <w:r w:rsidRPr="00C245A0">
        <w:rPr>
          <w:spacing w:val="-2"/>
        </w:rPr>
        <w:t xml:space="preserve"> </w:t>
      </w:r>
      <w:r w:rsidRPr="00C245A0">
        <w:t>и интонационно-образные средства выразительности</w:t>
      </w:r>
      <w:r w:rsidRPr="00C245A0">
        <w:rPr>
          <w:spacing w:val="-4"/>
        </w:rPr>
        <w:t xml:space="preserve"> </w:t>
      </w:r>
      <w:r w:rsidRPr="00C245A0">
        <w:t>речи.</w:t>
      </w:r>
    </w:p>
    <w:p w:rsidR="00446D23" w:rsidRPr="00C245A0" w:rsidRDefault="00446D23" w:rsidP="00446D23">
      <w:pPr>
        <w:widowControl w:val="0"/>
        <w:autoSpaceDE w:val="0"/>
        <w:autoSpaceDN w:val="0"/>
        <w:ind w:right="129" w:firstLine="709"/>
        <w:jc w:val="both"/>
      </w:pPr>
      <w:r w:rsidRPr="00C245A0">
        <w:t xml:space="preserve">Педагогические работники обеспечивают создание условий для заучивания стихотворений, </w:t>
      </w:r>
      <w:proofErr w:type="spellStart"/>
      <w:r w:rsidRPr="00C245A0">
        <w:t>потешек</w:t>
      </w:r>
      <w:proofErr w:type="spellEnd"/>
      <w:r w:rsidRPr="00C245A0">
        <w:t>. Вместе с детьми используют при воспроизведении литературных произведений настольный и кукольный театр, игры-драматизации.</w:t>
      </w:r>
    </w:p>
    <w:p w:rsidR="00446D23" w:rsidRPr="00C245A0" w:rsidRDefault="00446D23" w:rsidP="00446D23">
      <w:pPr>
        <w:widowControl w:val="0"/>
        <w:autoSpaceDE w:val="0"/>
        <w:autoSpaceDN w:val="0"/>
        <w:ind w:right="129" w:firstLine="709"/>
        <w:jc w:val="both"/>
      </w:pPr>
    </w:p>
    <w:p w:rsidR="00446D23" w:rsidRPr="00C245A0" w:rsidRDefault="00446D23" w:rsidP="00446D23">
      <w:pPr>
        <w:widowControl w:val="0"/>
        <w:tabs>
          <w:tab w:val="left" w:pos="2004"/>
        </w:tabs>
        <w:autoSpaceDE w:val="0"/>
        <w:autoSpaceDN w:val="0"/>
        <w:ind w:right="159" w:firstLine="851"/>
        <w:jc w:val="both"/>
        <w:rPr>
          <w:b/>
          <w:bCs/>
          <w:iCs/>
        </w:rPr>
      </w:pPr>
      <w:r w:rsidRPr="00C245A0">
        <w:rPr>
          <w:b/>
          <w:bCs/>
          <w:iCs/>
        </w:rPr>
        <w:t>Содержанием коррекционной работы являются также развитие слухового восприятия, обучение произношению и обучение</w:t>
      </w:r>
      <w:r w:rsidRPr="00C245A0">
        <w:rPr>
          <w:b/>
          <w:bCs/>
          <w:iCs/>
          <w:spacing w:val="60"/>
        </w:rPr>
        <w:t xml:space="preserve"> </w:t>
      </w:r>
      <w:r w:rsidRPr="00C245A0">
        <w:rPr>
          <w:b/>
          <w:bCs/>
          <w:iCs/>
        </w:rPr>
        <w:t>грамоте.</w:t>
      </w:r>
    </w:p>
    <w:p w:rsidR="00446D23" w:rsidRPr="00C245A0" w:rsidRDefault="00446D23" w:rsidP="00446D23">
      <w:pPr>
        <w:widowControl w:val="0"/>
        <w:tabs>
          <w:tab w:val="left" w:pos="2004"/>
        </w:tabs>
        <w:autoSpaceDE w:val="0"/>
        <w:autoSpaceDN w:val="0"/>
        <w:ind w:right="159" w:firstLine="851"/>
        <w:jc w:val="both"/>
        <w:rPr>
          <w:b/>
          <w:bCs/>
          <w:iCs/>
        </w:rPr>
      </w:pPr>
    </w:p>
    <w:p w:rsidR="00446D23" w:rsidRPr="00C245A0" w:rsidRDefault="00446D23" w:rsidP="00446D23">
      <w:pPr>
        <w:widowControl w:val="0"/>
        <w:autoSpaceDE w:val="0"/>
        <w:autoSpaceDN w:val="0"/>
        <w:ind w:firstLine="851"/>
        <w:jc w:val="both"/>
        <w:rPr>
          <w:b/>
          <w:bCs/>
          <w:i/>
          <w:iCs/>
        </w:rPr>
      </w:pPr>
      <w:r w:rsidRPr="00C245A0">
        <w:rPr>
          <w:b/>
          <w:bCs/>
          <w:i/>
          <w:iCs/>
        </w:rPr>
        <w:t>Развитие слухового восприятия.</w:t>
      </w:r>
    </w:p>
    <w:p w:rsidR="00446D23" w:rsidRPr="00C245A0" w:rsidRDefault="00446D23" w:rsidP="00446D23">
      <w:pPr>
        <w:widowControl w:val="0"/>
        <w:autoSpaceDE w:val="0"/>
        <w:autoSpaceDN w:val="0"/>
        <w:ind w:right="99" w:firstLine="851"/>
        <w:jc w:val="both"/>
      </w:pPr>
      <w:r w:rsidRPr="00C245A0">
        <w:t xml:space="preserve">К успешному завершению первоначального этапа </w:t>
      </w:r>
      <w:proofErr w:type="gramStart"/>
      <w:r w:rsidRPr="00C245A0">
        <w:t>реабилитации</w:t>
      </w:r>
      <w:proofErr w:type="gramEnd"/>
      <w:r w:rsidRPr="00C245A0">
        <w:t xml:space="preserve">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w:t>
      </w:r>
      <w:r w:rsidRPr="00C245A0">
        <w:rPr>
          <w:spacing w:val="-36"/>
        </w:rPr>
        <w:t xml:space="preserve"> </w:t>
      </w:r>
      <w:r w:rsidRPr="00C245A0">
        <w:t>слухового</w:t>
      </w:r>
      <w:r w:rsidRPr="00C245A0">
        <w:rPr>
          <w:spacing w:val="-33"/>
        </w:rPr>
        <w:t xml:space="preserve"> </w:t>
      </w:r>
      <w:r w:rsidRPr="00C245A0">
        <w:t>восприятия,</w:t>
      </w:r>
      <w:r w:rsidRPr="00C245A0">
        <w:rPr>
          <w:spacing w:val="-29"/>
        </w:rPr>
        <w:t xml:space="preserve"> </w:t>
      </w:r>
      <w:r w:rsidRPr="00C245A0">
        <w:t>которая</w:t>
      </w:r>
      <w:r w:rsidRPr="00C245A0">
        <w:rPr>
          <w:spacing w:val="-29"/>
        </w:rPr>
        <w:t xml:space="preserve"> </w:t>
      </w:r>
      <w:r w:rsidRPr="00C245A0">
        <w:t>проводится,</w:t>
      </w:r>
      <w:r w:rsidRPr="00C245A0">
        <w:rPr>
          <w:spacing w:val="-29"/>
        </w:rPr>
        <w:t xml:space="preserve"> </w:t>
      </w:r>
      <w:r w:rsidRPr="00C245A0">
        <w:t>например,</w:t>
      </w:r>
      <w:r w:rsidRPr="00C245A0">
        <w:rPr>
          <w:spacing w:val="-35"/>
        </w:rPr>
        <w:t xml:space="preserve"> </w:t>
      </w:r>
      <w:r w:rsidRPr="00C245A0">
        <w:t>со</w:t>
      </w:r>
      <w:r w:rsidRPr="00C245A0">
        <w:rPr>
          <w:spacing w:val="-43"/>
        </w:rPr>
        <w:t xml:space="preserve"> </w:t>
      </w:r>
      <w:r w:rsidRPr="00C245A0">
        <w:t>слабослышащими дошкольниками, они, как правило, не</w:t>
      </w:r>
      <w:r w:rsidRPr="00C245A0">
        <w:rPr>
          <w:spacing w:val="-21"/>
        </w:rPr>
        <w:t xml:space="preserve"> </w:t>
      </w:r>
      <w:r w:rsidRPr="00C245A0">
        <w:t>нуждаются.</w:t>
      </w:r>
    </w:p>
    <w:p w:rsidR="00446D23" w:rsidRPr="00C245A0" w:rsidRDefault="00446D23" w:rsidP="00446D23">
      <w:pPr>
        <w:widowControl w:val="0"/>
        <w:autoSpaceDE w:val="0"/>
        <w:autoSpaceDN w:val="0"/>
        <w:ind w:firstLine="851"/>
        <w:jc w:val="both"/>
      </w:pPr>
      <w:r w:rsidRPr="00C245A0">
        <w:t>Вместе с тем необходимо поддерживать слуховое восприятие,</w:t>
      </w:r>
      <w:r w:rsidRPr="00C245A0">
        <w:rPr>
          <w:spacing w:val="53"/>
        </w:rPr>
        <w:t xml:space="preserve"> </w:t>
      </w:r>
      <w:r w:rsidRPr="00C245A0">
        <w:t>широко использовать его в процессе воспитания и обучения, а также обогащать представления</w:t>
      </w:r>
      <w:r w:rsidRPr="00C245A0">
        <w:rPr>
          <w:spacing w:val="3"/>
        </w:rPr>
        <w:t xml:space="preserve"> </w:t>
      </w:r>
      <w:r w:rsidRPr="00C245A0">
        <w:t>обучающихся</w:t>
      </w:r>
      <w:r w:rsidRPr="00C245A0">
        <w:rPr>
          <w:spacing w:val="-2"/>
        </w:rPr>
        <w:t xml:space="preserve"> </w:t>
      </w:r>
      <w:r w:rsidRPr="00C245A0">
        <w:t>о</w:t>
      </w:r>
      <w:r w:rsidRPr="00C245A0">
        <w:rPr>
          <w:spacing w:val="-12"/>
        </w:rPr>
        <w:t xml:space="preserve"> </w:t>
      </w:r>
      <w:r w:rsidRPr="00C245A0">
        <w:t>звуках</w:t>
      </w:r>
      <w:r w:rsidRPr="00C245A0">
        <w:rPr>
          <w:spacing w:val="-19"/>
        </w:rPr>
        <w:t xml:space="preserve"> </w:t>
      </w:r>
      <w:r w:rsidRPr="00C245A0">
        <w:t>окружающего мира.</w:t>
      </w:r>
      <w:r w:rsidRPr="00C245A0">
        <w:rPr>
          <w:spacing w:val="-19"/>
        </w:rPr>
        <w:t xml:space="preserve"> </w:t>
      </w:r>
      <w:r w:rsidRPr="00C245A0">
        <w:t>В</w:t>
      </w:r>
      <w:r w:rsidRPr="00C245A0">
        <w:rPr>
          <w:spacing w:val="-19"/>
        </w:rPr>
        <w:t xml:space="preserve"> </w:t>
      </w:r>
      <w:r w:rsidRPr="00C245A0">
        <w:t>различных</w:t>
      </w:r>
      <w:r w:rsidRPr="00C245A0">
        <w:rPr>
          <w:spacing w:val="-4"/>
        </w:rPr>
        <w:t xml:space="preserve"> </w:t>
      </w:r>
      <w:r w:rsidRPr="00C245A0">
        <w:t>ситуациях</w:t>
      </w:r>
      <w:r w:rsidRPr="00C245A0">
        <w:rPr>
          <w:spacing w:val="-7"/>
        </w:rPr>
        <w:t xml:space="preserve"> </w:t>
      </w:r>
      <w:r w:rsidRPr="00C245A0">
        <w:t>и в играх учить</w:t>
      </w:r>
      <w:r w:rsidRPr="00C245A0">
        <w:rPr>
          <w:spacing w:val="-20"/>
        </w:rPr>
        <w:t xml:space="preserve"> </w:t>
      </w:r>
      <w:r w:rsidRPr="00C245A0">
        <w:t>обучающихся:</w:t>
      </w:r>
    </w:p>
    <w:p w:rsidR="00446D23" w:rsidRPr="00C245A0" w:rsidRDefault="00446D23" w:rsidP="00D20985">
      <w:pPr>
        <w:widowControl w:val="0"/>
        <w:numPr>
          <w:ilvl w:val="0"/>
          <w:numId w:val="11"/>
        </w:numPr>
        <w:tabs>
          <w:tab w:val="left" w:pos="1232"/>
        </w:tabs>
        <w:autoSpaceDE w:val="0"/>
        <w:autoSpaceDN w:val="0"/>
        <w:ind w:right="102" w:firstLine="707"/>
        <w:jc w:val="both"/>
      </w:pPr>
      <w:r w:rsidRPr="00C245A0">
        <w:t>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w:t>
      </w:r>
      <w:r w:rsidRPr="00C245A0">
        <w:rPr>
          <w:spacing w:val="27"/>
        </w:rPr>
        <w:t xml:space="preserve"> </w:t>
      </w:r>
      <w:r w:rsidRPr="00C245A0">
        <w:t>объектами;</w:t>
      </w:r>
    </w:p>
    <w:p w:rsidR="00446D23" w:rsidRPr="00C245A0" w:rsidRDefault="00446D23" w:rsidP="00D20985">
      <w:pPr>
        <w:widowControl w:val="0"/>
        <w:numPr>
          <w:ilvl w:val="0"/>
          <w:numId w:val="11"/>
        </w:numPr>
        <w:tabs>
          <w:tab w:val="left" w:pos="1232"/>
        </w:tabs>
        <w:autoSpaceDE w:val="0"/>
        <w:autoSpaceDN w:val="0"/>
        <w:ind w:left="109" w:right="124" w:firstLine="697"/>
        <w:jc w:val="both"/>
      </w:pPr>
      <w:r w:rsidRPr="00C245A0">
        <w:lastRenderedPageBreak/>
        <w:t>различать и воспроизводить звуки разной интенсивности, высоты, производящиеся в разном</w:t>
      </w:r>
      <w:r w:rsidRPr="00C245A0">
        <w:rPr>
          <w:spacing w:val="-3"/>
        </w:rPr>
        <w:t xml:space="preserve"> </w:t>
      </w:r>
      <w:r w:rsidRPr="00C245A0">
        <w:t>темпе;</w:t>
      </w:r>
    </w:p>
    <w:p w:rsidR="00446D23" w:rsidRPr="00C245A0" w:rsidRDefault="00446D23" w:rsidP="00D20985">
      <w:pPr>
        <w:widowControl w:val="0"/>
        <w:numPr>
          <w:ilvl w:val="0"/>
          <w:numId w:val="11"/>
        </w:numPr>
        <w:tabs>
          <w:tab w:val="left" w:pos="1235"/>
        </w:tabs>
        <w:autoSpaceDE w:val="0"/>
        <w:autoSpaceDN w:val="0"/>
        <w:ind w:right="112" w:firstLine="699"/>
        <w:jc w:val="both"/>
      </w:pPr>
      <w:r w:rsidRPr="00C245A0">
        <w:t>узнавать голоса педагогических работников и обучающихся, их эмоциональное состояние, соотносить с конкретным</w:t>
      </w:r>
      <w:r w:rsidRPr="00C245A0">
        <w:rPr>
          <w:spacing w:val="48"/>
        </w:rPr>
        <w:t xml:space="preserve"> </w:t>
      </w:r>
      <w:r w:rsidRPr="00C245A0">
        <w:t>человеком;</w:t>
      </w:r>
    </w:p>
    <w:p w:rsidR="00446D23" w:rsidRPr="00C245A0" w:rsidRDefault="00446D23" w:rsidP="00D20985">
      <w:pPr>
        <w:widowControl w:val="0"/>
        <w:numPr>
          <w:ilvl w:val="0"/>
          <w:numId w:val="11"/>
        </w:numPr>
        <w:tabs>
          <w:tab w:val="left" w:pos="1230"/>
        </w:tabs>
        <w:autoSpaceDE w:val="0"/>
        <w:autoSpaceDN w:val="0"/>
        <w:ind w:left="112" w:right="107" w:firstLine="700"/>
        <w:jc w:val="both"/>
      </w:pPr>
      <w:r w:rsidRPr="00C245A0">
        <w:t>узнавать при прослушивании записи (в природе, в кино, ТВ) голоса птиц и животных;</w:t>
      </w:r>
    </w:p>
    <w:p w:rsidR="00446D23" w:rsidRPr="00C245A0" w:rsidRDefault="00446D23" w:rsidP="00D20985">
      <w:pPr>
        <w:widowControl w:val="0"/>
        <w:numPr>
          <w:ilvl w:val="0"/>
          <w:numId w:val="11"/>
        </w:numPr>
        <w:tabs>
          <w:tab w:val="left" w:pos="1235"/>
        </w:tabs>
        <w:autoSpaceDE w:val="0"/>
        <w:autoSpaceDN w:val="0"/>
        <w:ind w:left="104" w:right="128" w:firstLine="709"/>
        <w:jc w:val="both"/>
      </w:pPr>
      <w:r w:rsidRPr="00C245A0">
        <w:t>узнавать при прослушивании записи звуки различных музыкальных инструментов;</w:t>
      </w:r>
    </w:p>
    <w:p w:rsidR="00446D23" w:rsidRPr="00C245A0" w:rsidRDefault="00446D23" w:rsidP="00D20985">
      <w:pPr>
        <w:widowControl w:val="0"/>
        <w:numPr>
          <w:ilvl w:val="0"/>
          <w:numId w:val="11"/>
        </w:numPr>
        <w:tabs>
          <w:tab w:val="left" w:pos="1232"/>
        </w:tabs>
        <w:autoSpaceDE w:val="0"/>
        <w:autoSpaceDN w:val="0"/>
        <w:ind w:left="108" w:right="111" w:firstLine="696"/>
        <w:jc w:val="both"/>
      </w:pPr>
      <w:r w:rsidRPr="00C245A0">
        <w:t>различать разнообразные музыкальные ритмы, двигаться под них, воспроизводить их на шумовых музыкальных</w:t>
      </w:r>
      <w:r w:rsidRPr="00C245A0">
        <w:rPr>
          <w:spacing w:val="-11"/>
        </w:rPr>
        <w:t xml:space="preserve"> </w:t>
      </w:r>
      <w:r w:rsidRPr="00C245A0">
        <w:t>инструментах;</w:t>
      </w:r>
    </w:p>
    <w:p w:rsidR="00446D23" w:rsidRPr="00C245A0" w:rsidRDefault="00446D23" w:rsidP="00D20985">
      <w:pPr>
        <w:widowControl w:val="0"/>
        <w:numPr>
          <w:ilvl w:val="0"/>
          <w:numId w:val="11"/>
        </w:numPr>
        <w:tabs>
          <w:tab w:val="left" w:pos="1232"/>
        </w:tabs>
        <w:autoSpaceDE w:val="0"/>
        <w:autoSpaceDN w:val="0"/>
        <w:ind w:left="1231" w:hanging="421"/>
        <w:jc w:val="both"/>
      </w:pPr>
      <w:r w:rsidRPr="00C245A0">
        <w:t>различать на слух и воспроизводить разнообразные речевые ритмы (в</w:t>
      </w:r>
      <w:r w:rsidRPr="00C245A0">
        <w:rPr>
          <w:spacing w:val="19"/>
        </w:rPr>
        <w:t xml:space="preserve"> </w:t>
      </w:r>
      <w:r w:rsidRPr="00C245A0">
        <w:t>том</w:t>
      </w:r>
    </w:p>
    <w:p w:rsidR="00446D23" w:rsidRPr="00C245A0" w:rsidRDefault="00446D23" w:rsidP="00446D23">
      <w:pPr>
        <w:widowControl w:val="0"/>
        <w:autoSpaceDE w:val="0"/>
        <w:autoSpaceDN w:val="0"/>
        <w:jc w:val="both"/>
      </w:pPr>
      <w:r w:rsidRPr="00C245A0">
        <w:t>числе при изменяющихся темпе, громкости и высоте).</w:t>
      </w:r>
    </w:p>
    <w:p w:rsidR="00446D23" w:rsidRPr="00C245A0" w:rsidRDefault="00446D23" w:rsidP="00446D23">
      <w:pPr>
        <w:widowControl w:val="0"/>
        <w:autoSpaceDE w:val="0"/>
        <w:autoSpaceDN w:val="0"/>
        <w:jc w:val="both"/>
      </w:pPr>
    </w:p>
    <w:p w:rsidR="00446D23" w:rsidRPr="00C245A0" w:rsidRDefault="00446D23" w:rsidP="00446D23">
      <w:pPr>
        <w:widowControl w:val="0"/>
        <w:tabs>
          <w:tab w:val="left" w:pos="1842"/>
        </w:tabs>
        <w:autoSpaceDE w:val="0"/>
        <w:autoSpaceDN w:val="0"/>
        <w:ind w:right="115" w:firstLine="851"/>
        <w:jc w:val="both"/>
      </w:pPr>
      <w:r w:rsidRPr="00C245A0">
        <w:t>В</w:t>
      </w:r>
      <w:r w:rsidRPr="00C245A0">
        <w:rPr>
          <w:spacing w:val="-23"/>
        </w:rPr>
        <w:t xml:space="preserve"> </w:t>
      </w:r>
      <w:r w:rsidRPr="00C245A0">
        <w:t>целях</w:t>
      </w:r>
      <w:r w:rsidRPr="00C245A0">
        <w:rPr>
          <w:spacing w:val="-28"/>
        </w:rPr>
        <w:t xml:space="preserve"> </w:t>
      </w:r>
      <w:r w:rsidRPr="00C245A0">
        <w:t>развития</w:t>
      </w:r>
      <w:r w:rsidRPr="00C245A0">
        <w:rPr>
          <w:spacing w:val="-22"/>
        </w:rPr>
        <w:t xml:space="preserve"> </w:t>
      </w:r>
      <w:r w:rsidRPr="00C245A0">
        <w:t>фонематического</w:t>
      </w:r>
      <w:r w:rsidRPr="00C245A0">
        <w:rPr>
          <w:spacing w:val="-39"/>
        </w:rPr>
        <w:t xml:space="preserve"> </w:t>
      </w:r>
      <w:r w:rsidRPr="00C245A0">
        <w:t>слуха</w:t>
      </w:r>
      <w:r w:rsidRPr="00C245A0">
        <w:rPr>
          <w:spacing w:val="-28"/>
        </w:rPr>
        <w:t xml:space="preserve"> </w:t>
      </w:r>
      <w:r w:rsidRPr="00C245A0">
        <w:t>обучающихся</w:t>
      </w:r>
      <w:r w:rsidRPr="00C245A0">
        <w:rPr>
          <w:spacing w:val="-20"/>
        </w:rPr>
        <w:t xml:space="preserve"> </w:t>
      </w:r>
      <w:r w:rsidRPr="00C245A0">
        <w:t>учат</w:t>
      </w:r>
      <w:r w:rsidRPr="00C245A0">
        <w:rPr>
          <w:spacing w:val="-30"/>
        </w:rPr>
        <w:t xml:space="preserve"> </w:t>
      </w:r>
      <w:r w:rsidRPr="00C245A0">
        <w:t>различать на</w:t>
      </w:r>
      <w:r w:rsidRPr="00C245A0">
        <w:rPr>
          <w:spacing w:val="-14"/>
        </w:rPr>
        <w:t xml:space="preserve"> </w:t>
      </w:r>
      <w:r w:rsidRPr="00C245A0">
        <w:t>слух</w:t>
      </w:r>
      <w:r w:rsidRPr="00C245A0">
        <w:rPr>
          <w:spacing w:val="-8"/>
        </w:rPr>
        <w:t xml:space="preserve"> </w:t>
      </w:r>
      <w:r w:rsidRPr="00C245A0">
        <w:t>слова,</w:t>
      </w:r>
      <w:r w:rsidRPr="00C245A0">
        <w:rPr>
          <w:spacing w:val="-10"/>
        </w:rPr>
        <w:t xml:space="preserve"> </w:t>
      </w:r>
      <w:r w:rsidRPr="00C245A0">
        <w:t>отличающиеся</w:t>
      </w:r>
      <w:r w:rsidRPr="00C245A0">
        <w:rPr>
          <w:spacing w:val="8"/>
        </w:rPr>
        <w:t xml:space="preserve"> </w:t>
      </w:r>
      <w:r w:rsidRPr="00C245A0">
        <w:t>друг</w:t>
      </w:r>
      <w:r w:rsidRPr="00C245A0">
        <w:rPr>
          <w:spacing w:val="-12"/>
        </w:rPr>
        <w:t xml:space="preserve"> </w:t>
      </w:r>
      <w:r w:rsidRPr="00C245A0">
        <w:t>от</w:t>
      </w:r>
      <w:r w:rsidRPr="00C245A0">
        <w:rPr>
          <w:spacing w:val="-17"/>
        </w:rPr>
        <w:t xml:space="preserve"> </w:t>
      </w:r>
      <w:r w:rsidRPr="00C245A0">
        <w:t>друга</w:t>
      </w:r>
      <w:r w:rsidRPr="00C245A0">
        <w:rPr>
          <w:spacing w:val="-6"/>
        </w:rPr>
        <w:t xml:space="preserve"> </w:t>
      </w:r>
      <w:r w:rsidRPr="00C245A0">
        <w:t>одним-двумя</w:t>
      </w:r>
      <w:r w:rsidRPr="00C245A0">
        <w:rPr>
          <w:spacing w:val="10"/>
        </w:rPr>
        <w:t xml:space="preserve"> </w:t>
      </w:r>
      <w:r w:rsidRPr="00C245A0">
        <w:t>гласными</w:t>
      </w:r>
      <w:r w:rsidRPr="00C245A0">
        <w:rPr>
          <w:spacing w:val="2"/>
        </w:rPr>
        <w:t xml:space="preserve"> </w:t>
      </w:r>
      <w:r w:rsidRPr="00C245A0">
        <w:t>или</w:t>
      </w:r>
      <w:r w:rsidRPr="00C245A0">
        <w:rPr>
          <w:spacing w:val="-9"/>
        </w:rPr>
        <w:t xml:space="preserve"> </w:t>
      </w:r>
      <w:r w:rsidRPr="00C245A0">
        <w:t>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446D23" w:rsidRPr="00C245A0" w:rsidRDefault="00446D23" w:rsidP="00446D23">
      <w:pPr>
        <w:widowControl w:val="0"/>
        <w:autoSpaceDE w:val="0"/>
        <w:autoSpaceDN w:val="0"/>
        <w:ind w:right="99" w:firstLine="709"/>
        <w:jc w:val="both"/>
      </w:pPr>
      <w:r w:rsidRPr="00C245A0">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w:t>
      </w:r>
      <w:r w:rsidRPr="00C245A0">
        <w:rPr>
          <w:spacing w:val="45"/>
        </w:rPr>
        <w:t xml:space="preserve"> </w:t>
      </w:r>
      <w:r w:rsidRPr="00C245A0">
        <w:t>конец).</w:t>
      </w:r>
    </w:p>
    <w:p w:rsidR="00446D23" w:rsidRPr="00C245A0" w:rsidRDefault="00446D23" w:rsidP="00446D23">
      <w:pPr>
        <w:widowControl w:val="0"/>
        <w:autoSpaceDE w:val="0"/>
        <w:autoSpaceDN w:val="0"/>
        <w:ind w:right="99" w:firstLine="709"/>
        <w:jc w:val="both"/>
      </w:pPr>
    </w:p>
    <w:p w:rsidR="00446D23" w:rsidRPr="00CA002F" w:rsidRDefault="00446D23" w:rsidP="00446D23">
      <w:pPr>
        <w:widowControl w:val="0"/>
        <w:autoSpaceDE w:val="0"/>
        <w:autoSpaceDN w:val="0"/>
        <w:ind w:right="99" w:firstLine="709"/>
        <w:jc w:val="both"/>
        <w:rPr>
          <w:b/>
          <w:bCs/>
          <w:i/>
        </w:rPr>
      </w:pPr>
      <w:r w:rsidRPr="00CA002F">
        <w:rPr>
          <w:b/>
          <w:bCs/>
          <w:i/>
        </w:rPr>
        <w:t>Обучение</w:t>
      </w:r>
      <w:r w:rsidRPr="00CA002F">
        <w:rPr>
          <w:b/>
          <w:bCs/>
          <w:i/>
          <w:spacing w:val="13"/>
        </w:rPr>
        <w:t xml:space="preserve"> </w:t>
      </w:r>
      <w:r w:rsidRPr="00CA002F">
        <w:rPr>
          <w:b/>
          <w:bCs/>
          <w:i/>
        </w:rPr>
        <w:t>произношению.</w:t>
      </w:r>
    </w:p>
    <w:p w:rsidR="00446D23" w:rsidRPr="00C245A0" w:rsidRDefault="00446D23" w:rsidP="00446D23">
      <w:pPr>
        <w:widowControl w:val="0"/>
        <w:autoSpaceDE w:val="0"/>
        <w:autoSpaceDN w:val="0"/>
        <w:ind w:right="106" w:firstLine="709"/>
        <w:jc w:val="both"/>
      </w:pPr>
      <w:r w:rsidRPr="00C245A0">
        <w:t>При успешном завершении первоначального периода реабилитации у всех обучающихся</w:t>
      </w:r>
      <w:r w:rsidRPr="00C245A0">
        <w:rPr>
          <w:spacing w:val="-19"/>
        </w:rPr>
        <w:t xml:space="preserve"> </w:t>
      </w:r>
      <w:r w:rsidRPr="00C245A0">
        <w:t>с</w:t>
      </w:r>
      <w:r w:rsidRPr="00C245A0">
        <w:rPr>
          <w:spacing w:val="-26"/>
        </w:rPr>
        <w:t xml:space="preserve"> </w:t>
      </w:r>
      <w:r w:rsidRPr="00C245A0">
        <w:t>КИ</w:t>
      </w:r>
      <w:r w:rsidRPr="00C245A0">
        <w:rPr>
          <w:spacing w:val="-32"/>
        </w:rPr>
        <w:t xml:space="preserve"> </w:t>
      </w:r>
      <w:r w:rsidRPr="00C245A0">
        <w:t>отмечаются</w:t>
      </w:r>
      <w:r w:rsidRPr="00C245A0">
        <w:rPr>
          <w:spacing w:val="-14"/>
        </w:rPr>
        <w:t xml:space="preserve"> </w:t>
      </w:r>
      <w:r w:rsidRPr="00C245A0">
        <w:t>интонированные</w:t>
      </w:r>
      <w:r w:rsidRPr="00C245A0">
        <w:rPr>
          <w:spacing w:val="-38"/>
        </w:rPr>
        <w:t xml:space="preserve"> </w:t>
      </w:r>
      <w:r w:rsidRPr="00C245A0">
        <w:t>голосовые</w:t>
      </w:r>
      <w:r w:rsidRPr="00C245A0">
        <w:rPr>
          <w:spacing w:val="-14"/>
        </w:rPr>
        <w:t xml:space="preserve"> </w:t>
      </w:r>
      <w:r w:rsidRPr="00C245A0">
        <w:t>реакции,</w:t>
      </w:r>
      <w:r w:rsidRPr="00C245A0">
        <w:rPr>
          <w:spacing w:val="-18"/>
        </w:rPr>
        <w:t xml:space="preserve"> </w:t>
      </w:r>
      <w:r w:rsidRPr="00C245A0">
        <w:t>они</w:t>
      </w:r>
      <w:r w:rsidRPr="00C245A0">
        <w:rPr>
          <w:spacing w:val="-28"/>
        </w:rPr>
        <w:t xml:space="preserve"> </w:t>
      </w:r>
      <w:r w:rsidRPr="00C245A0">
        <w:t xml:space="preserve">произносят первые слова и фразы, но их звуковой состав, как правило, еще не совершенен. Они часто не соблюдают и </w:t>
      </w:r>
      <w:proofErr w:type="spellStart"/>
      <w:proofErr w:type="gramStart"/>
      <w:r w:rsidRPr="00C245A0">
        <w:t>звуко</w:t>
      </w:r>
      <w:proofErr w:type="spellEnd"/>
      <w:r w:rsidRPr="00C245A0">
        <w:t>-буквенный</w:t>
      </w:r>
      <w:proofErr w:type="gramEnd"/>
      <w:r w:rsidRPr="00C245A0">
        <w:t xml:space="preserve">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w:t>
      </w:r>
      <w:r w:rsidRPr="00C245A0">
        <w:rPr>
          <w:spacing w:val="48"/>
        </w:rPr>
        <w:t xml:space="preserve"> </w:t>
      </w:r>
      <w:r w:rsidRPr="00C245A0">
        <w:t>и произносительной</w:t>
      </w:r>
      <w:r w:rsidRPr="00C245A0">
        <w:rPr>
          <w:spacing w:val="-33"/>
        </w:rPr>
        <w:t xml:space="preserve"> </w:t>
      </w:r>
      <w:r w:rsidRPr="00C245A0">
        <w:t>стороны</w:t>
      </w:r>
      <w:r w:rsidRPr="00C245A0">
        <w:rPr>
          <w:spacing w:val="-13"/>
        </w:rPr>
        <w:t xml:space="preserve"> </w:t>
      </w:r>
      <w:r w:rsidRPr="00C245A0">
        <w:t>речи.</w:t>
      </w:r>
      <w:r w:rsidRPr="00C245A0">
        <w:rPr>
          <w:spacing w:val="-18"/>
        </w:rPr>
        <w:t xml:space="preserve"> </w:t>
      </w:r>
      <w:r w:rsidRPr="00C245A0">
        <w:t>Педагогические</w:t>
      </w:r>
      <w:r w:rsidRPr="00C245A0">
        <w:rPr>
          <w:spacing w:val="-33"/>
        </w:rPr>
        <w:t xml:space="preserve"> </w:t>
      </w:r>
      <w:r w:rsidRPr="00C245A0">
        <w:t>работники</w:t>
      </w:r>
      <w:r w:rsidRPr="00C245A0">
        <w:rPr>
          <w:spacing w:val="-9"/>
        </w:rPr>
        <w:t xml:space="preserve"> </w:t>
      </w:r>
      <w:r w:rsidRPr="00C245A0">
        <w:t>должны</w:t>
      </w:r>
      <w:r w:rsidRPr="00C245A0">
        <w:rPr>
          <w:spacing w:val="-22"/>
        </w:rPr>
        <w:t xml:space="preserve"> </w:t>
      </w:r>
      <w:r w:rsidRPr="00C245A0">
        <w:t>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w:t>
      </w:r>
      <w:r w:rsidRPr="00C245A0">
        <w:rPr>
          <w:spacing w:val="1"/>
        </w:rPr>
        <w:t xml:space="preserve"> </w:t>
      </w:r>
      <w:r w:rsidRPr="00C245A0">
        <w:t>а</w:t>
      </w:r>
      <w:r w:rsidRPr="00C245A0">
        <w:rPr>
          <w:spacing w:val="-13"/>
        </w:rPr>
        <w:t xml:space="preserve"> </w:t>
      </w:r>
      <w:r w:rsidRPr="00C245A0">
        <w:t>при</w:t>
      </w:r>
      <w:r w:rsidRPr="00C245A0">
        <w:rPr>
          <w:spacing w:val="-17"/>
        </w:rPr>
        <w:t xml:space="preserve"> </w:t>
      </w:r>
      <w:r w:rsidRPr="00C245A0">
        <w:t>необходимости,</w:t>
      </w:r>
      <w:r w:rsidRPr="00C245A0">
        <w:rPr>
          <w:spacing w:val="-31"/>
        </w:rPr>
        <w:t xml:space="preserve"> </w:t>
      </w:r>
      <w:r w:rsidRPr="00C245A0">
        <w:t>и</w:t>
      </w:r>
      <w:r w:rsidRPr="00C245A0">
        <w:rPr>
          <w:spacing w:val="-22"/>
        </w:rPr>
        <w:t xml:space="preserve"> </w:t>
      </w:r>
      <w:r w:rsidRPr="00C245A0">
        <w:t>в</w:t>
      </w:r>
      <w:r w:rsidRPr="00C245A0">
        <w:rPr>
          <w:spacing w:val="-26"/>
        </w:rPr>
        <w:t xml:space="preserve"> </w:t>
      </w:r>
      <w:r w:rsidRPr="00C245A0">
        <w:t>индивидуальной</w:t>
      </w:r>
      <w:r w:rsidRPr="00C245A0">
        <w:rPr>
          <w:spacing w:val="-24"/>
        </w:rPr>
        <w:t xml:space="preserve"> </w:t>
      </w:r>
      <w:r w:rsidRPr="00C245A0">
        <w:t>работе.</w:t>
      </w:r>
      <w:r w:rsidRPr="00C245A0">
        <w:rPr>
          <w:spacing w:val="-15"/>
        </w:rPr>
        <w:t xml:space="preserve"> </w:t>
      </w:r>
      <w:r w:rsidRPr="00C245A0">
        <w:t>Этот</w:t>
      </w:r>
      <w:r w:rsidRPr="00C245A0">
        <w:rPr>
          <w:spacing w:val="-15"/>
        </w:rPr>
        <w:t xml:space="preserve"> </w:t>
      </w:r>
      <w:r w:rsidRPr="00C245A0">
        <w:t>прием</w:t>
      </w:r>
      <w:r w:rsidRPr="00C245A0">
        <w:rPr>
          <w:spacing w:val="-16"/>
        </w:rPr>
        <w:t xml:space="preserve"> </w:t>
      </w:r>
      <w:r w:rsidRPr="00C245A0">
        <w:t>основан на</w:t>
      </w:r>
      <w:r w:rsidRPr="00C245A0">
        <w:rPr>
          <w:spacing w:val="-24"/>
        </w:rPr>
        <w:t xml:space="preserve"> </w:t>
      </w:r>
      <w:r w:rsidRPr="00C245A0">
        <w:t>обучении</w:t>
      </w:r>
      <w:r w:rsidRPr="00C245A0">
        <w:rPr>
          <w:spacing w:val="-13"/>
        </w:rPr>
        <w:t xml:space="preserve"> </w:t>
      </w:r>
      <w:r w:rsidRPr="00C245A0">
        <w:t>обучающихся</w:t>
      </w:r>
      <w:r w:rsidRPr="00C245A0">
        <w:rPr>
          <w:spacing w:val="2"/>
        </w:rPr>
        <w:t xml:space="preserve"> </w:t>
      </w:r>
      <w:r w:rsidRPr="00C245A0">
        <w:t>подражанию</w:t>
      </w:r>
      <w:r w:rsidRPr="00C245A0">
        <w:rPr>
          <w:spacing w:val="-7"/>
        </w:rPr>
        <w:t xml:space="preserve"> </w:t>
      </w:r>
      <w:r w:rsidRPr="00C245A0">
        <w:t>крупным</w:t>
      </w:r>
      <w:r w:rsidRPr="00C245A0">
        <w:rPr>
          <w:spacing w:val="-12"/>
        </w:rPr>
        <w:t xml:space="preserve"> </w:t>
      </w:r>
      <w:r w:rsidRPr="00C245A0">
        <w:t>движениям</w:t>
      </w:r>
      <w:r w:rsidRPr="00C245A0">
        <w:rPr>
          <w:spacing w:val="-11"/>
        </w:rPr>
        <w:t xml:space="preserve"> </w:t>
      </w:r>
      <w:r w:rsidRPr="00C245A0">
        <w:t>тела,</w:t>
      </w:r>
      <w:r w:rsidRPr="00C245A0">
        <w:rPr>
          <w:spacing w:val="-23"/>
        </w:rPr>
        <w:t xml:space="preserve"> </w:t>
      </w:r>
      <w:r w:rsidRPr="00C245A0">
        <w:t>рук,</w:t>
      </w:r>
      <w:r w:rsidRPr="00C245A0">
        <w:rPr>
          <w:spacing w:val="-16"/>
        </w:rPr>
        <w:t xml:space="preserve"> </w:t>
      </w:r>
      <w:r w:rsidRPr="00C245A0">
        <w:t>ног,</w:t>
      </w:r>
      <w:r w:rsidRPr="00C245A0">
        <w:rPr>
          <w:spacing w:val="-21"/>
        </w:rPr>
        <w:t xml:space="preserve"> </w:t>
      </w:r>
      <w:r w:rsidRPr="00C245A0">
        <w:t>которые сопровождаются произнесением звуков, слогов, слов, фраз. Двигательные возможности</w:t>
      </w:r>
      <w:r w:rsidRPr="00C245A0">
        <w:rPr>
          <w:spacing w:val="-24"/>
        </w:rPr>
        <w:t xml:space="preserve"> </w:t>
      </w:r>
      <w:r w:rsidRPr="00C245A0">
        <w:t>маленького</w:t>
      </w:r>
      <w:r w:rsidRPr="00C245A0">
        <w:rPr>
          <w:spacing w:val="-26"/>
        </w:rPr>
        <w:t xml:space="preserve"> </w:t>
      </w:r>
      <w:r w:rsidRPr="00C245A0">
        <w:t>ребенка</w:t>
      </w:r>
      <w:r w:rsidRPr="00C245A0">
        <w:rPr>
          <w:spacing w:val="-36"/>
        </w:rPr>
        <w:t xml:space="preserve"> </w:t>
      </w:r>
      <w:r w:rsidRPr="00C245A0">
        <w:t>постепенно</w:t>
      </w:r>
      <w:r w:rsidRPr="00C245A0">
        <w:rPr>
          <w:spacing w:val="-29"/>
        </w:rPr>
        <w:t xml:space="preserve"> </w:t>
      </w:r>
      <w:r w:rsidRPr="00C245A0">
        <w:t>развиваются,</w:t>
      </w:r>
      <w:r w:rsidRPr="00C245A0">
        <w:rPr>
          <w:spacing w:val="-27"/>
        </w:rPr>
        <w:t xml:space="preserve"> </w:t>
      </w:r>
      <w:r w:rsidRPr="00C245A0">
        <w:t>и</w:t>
      </w:r>
      <w:r w:rsidRPr="00C245A0">
        <w:rPr>
          <w:spacing w:val="-38"/>
        </w:rPr>
        <w:t xml:space="preserve"> </w:t>
      </w:r>
      <w:r w:rsidRPr="00C245A0">
        <w:t>подражание</w:t>
      </w:r>
      <w:r w:rsidRPr="00C245A0">
        <w:rPr>
          <w:spacing w:val="-29"/>
        </w:rPr>
        <w:t xml:space="preserve"> </w:t>
      </w:r>
      <w:r w:rsidRPr="00C245A0">
        <w:t>движениям (не</w:t>
      </w:r>
      <w:r w:rsidRPr="00C245A0">
        <w:rPr>
          <w:spacing w:val="-21"/>
        </w:rPr>
        <w:t xml:space="preserve"> </w:t>
      </w:r>
      <w:r w:rsidRPr="00C245A0">
        <w:t>только</w:t>
      </w:r>
      <w:r w:rsidRPr="00C245A0">
        <w:rPr>
          <w:spacing w:val="-14"/>
        </w:rPr>
        <w:t xml:space="preserve"> </w:t>
      </w:r>
      <w:r w:rsidRPr="00C245A0">
        <w:t>крупным,</w:t>
      </w:r>
      <w:r w:rsidRPr="00C245A0">
        <w:rPr>
          <w:spacing w:val="-9"/>
        </w:rPr>
        <w:t xml:space="preserve"> </w:t>
      </w:r>
      <w:r w:rsidRPr="00C245A0">
        <w:t>но</w:t>
      </w:r>
      <w:r w:rsidRPr="00C245A0">
        <w:rPr>
          <w:spacing w:val="-19"/>
        </w:rPr>
        <w:t xml:space="preserve"> </w:t>
      </w:r>
      <w:r w:rsidRPr="00C245A0">
        <w:t>и</w:t>
      </w:r>
      <w:r w:rsidRPr="00C245A0">
        <w:rPr>
          <w:spacing w:val="-26"/>
        </w:rPr>
        <w:t xml:space="preserve"> </w:t>
      </w:r>
      <w:r w:rsidRPr="00C245A0">
        <w:t>мелким,</w:t>
      </w:r>
      <w:r w:rsidRPr="00C245A0">
        <w:rPr>
          <w:spacing w:val="-8"/>
        </w:rPr>
        <w:t xml:space="preserve"> </w:t>
      </w:r>
      <w:r w:rsidRPr="00C245A0">
        <w:t>в</w:t>
      </w:r>
      <w:r w:rsidRPr="00C245A0">
        <w:rPr>
          <w:spacing w:val="-18"/>
        </w:rPr>
        <w:t xml:space="preserve"> </w:t>
      </w:r>
      <w:r w:rsidRPr="00C245A0">
        <w:t>том</w:t>
      </w:r>
      <w:r w:rsidRPr="00C245A0">
        <w:rPr>
          <w:spacing w:val="-20"/>
        </w:rPr>
        <w:t xml:space="preserve"> </w:t>
      </w:r>
      <w:r w:rsidRPr="00C245A0">
        <w:t>числе</w:t>
      </w:r>
      <w:r w:rsidRPr="00C245A0">
        <w:rPr>
          <w:spacing w:val="-16"/>
        </w:rPr>
        <w:t xml:space="preserve"> </w:t>
      </w:r>
      <w:r w:rsidRPr="00C245A0">
        <w:t>и</w:t>
      </w:r>
      <w:r w:rsidRPr="00C245A0">
        <w:rPr>
          <w:spacing w:val="-26"/>
        </w:rPr>
        <w:t xml:space="preserve"> </w:t>
      </w:r>
      <w:r w:rsidRPr="00C245A0">
        <w:t>артикуляционным)</w:t>
      </w:r>
      <w:r w:rsidRPr="00C245A0">
        <w:rPr>
          <w:spacing w:val="-19"/>
        </w:rPr>
        <w:t xml:space="preserve"> </w:t>
      </w:r>
      <w:r w:rsidRPr="00C245A0">
        <w:t>становится</w:t>
      </w:r>
      <w:r w:rsidRPr="00C245A0">
        <w:rPr>
          <w:spacing w:val="-9"/>
        </w:rPr>
        <w:t xml:space="preserve"> </w:t>
      </w:r>
      <w:r w:rsidRPr="00C245A0">
        <w:t>более точным. В этом случае именно движения ведут за собой</w:t>
      </w:r>
      <w:r w:rsidRPr="00C245A0">
        <w:rPr>
          <w:spacing w:val="-19"/>
        </w:rPr>
        <w:t xml:space="preserve"> </w:t>
      </w:r>
      <w:r w:rsidRPr="00C245A0">
        <w:t>произношение.</w:t>
      </w:r>
    </w:p>
    <w:p w:rsidR="00446D23" w:rsidRPr="00C245A0" w:rsidRDefault="00446D23" w:rsidP="00446D23">
      <w:pPr>
        <w:widowControl w:val="0"/>
        <w:autoSpaceDE w:val="0"/>
        <w:autoSpaceDN w:val="0"/>
        <w:ind w:right="120" w:firstLine="709"/>
        <w:jc w:val="both"/>
      </w:pPr>
      <w:r w:rsidRPr="00C245A0">
        <w:t xml:space="preserve">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w:t>
      </w:r>
      <w:proofErr w:type="spellStart"/>
      <w:r w:rsidRPr="00C245A0">
        <w:t>сонантности</w:t>
      </w:r>
      <w:proofErr w:type="spellEnd"/>
      <w:r w:rsidRPr="00C245A0">
        <w:t>, боковых артикуляций, которые требуют срочной коррекции, традиционной для сурдопедагогики.</w:t>
      </w:r>
    </w:p>
    <w:p w:rsidR="00446D23" w:rsidRPr="00C245A0" w:rsidRDefault="00446D23" w:rsidP="00446D23">
      <w:pPr>
        <w:widowControl w:val="0"/>
        <w:autoSpaceDE w:val="0"/>
        <w:autoSpaceDN w:val="0"/>
        <w:ind w:right="123" w:firstLine="709"/>
        <w:jc w:val="both"/>
      </w:pPr>
      <w:r w:rsidRPr="00C245A0">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w:t>
      </w:r>
      <w:r w:rsidRPr="00C245A0">
        <w:rPr>
          <w:spacing w:val="-24"/>
        </w:rPr>
        <w:t xml:space="preserve"> </w:t>
      </w:r>
      <w:r w:rsidRPr="00C245A0">
        <w:t>Звуковой</w:t>
      </w:r>
      <w:r w:rsidRPr="00C245A0">
        <w:rPr>
          <w:spacing w:val="-28"/>
        </w:rPr>
        <w:t xml:space="preserve"> </w:t>
      </w:r>
      <w:r w:rsidRPr="00C245A0">
        <w:t>(фонетический)</w:t>
      </w:r>
      <w:r w:rsidRPr="00C245A0">
        <w:rPr>
          <w:spacing w:val="-21"/>
        </w:rPr>
        <w:t xml:space="preserve"> </w:t>
      </w:r>
      <w:r w:rsidRPr="00C245A0">
        <w:t>и</w:t>
      </w:r>
      <w:r w:rsidRPr="00C245A0">
        <w:rPr>
          <w:spacing w:val="-37"/>
        </w:rPr>
        <w:t xml:space="preserve"> </w:t>
      </w:r>
      <w:proofErr w:type="spellStart"/>
      <w:proofErr w:type="gramStart"/>
      <w:r w:rsidRPr="00C245A0">
        <w:t>звуко</w:t>
      </w:r>
      <w:proofErr w:type="spellEnd"/>
      <w:r w:rsidRPr="00C245A0">
        <w:t>-буквенный</w:t>
      </w:r>
      <w:proofErr w:type="gramEnd"/>
      <w:r w:rsidRPr="00C245A0">
        <w:rPr>
          <w:spacing w:val="-42"/>
        </w:rPr>
        <w:t xml:space="preserve"> </w:t>
      </w:r>
      <w:r w:rsidRPr="00C245A0">
        <w:t>(последовательность</w:t>
      </w:r>
      <w:r w:rsidRPr="00C245A0">
        <w:rPr>
          <w:spacing w:val="-39"/>
        </w:rPr>
        <w:t xml:space="preserve"> </w:t>
      </w:r>
      <w:r w:rsidRPr="00C245A0">
        <w:t>звуков в слове) состав речи требует в одних случаях уточнения, а в других - коррекции с использованием</w:t>
      </w:r>
      <w:r w:rsidRPr="00C245A0">
        <w:rPr>
          <w:spacing w:val="-11"/>
        </w:rPr>
        <w:t xml:space="preserve"> </w:t>
      </w:r>
      <w:r w:rsidRPr="00C245A0">
        <w:t>традиционных сурдопедагогических</w:t>
      </w:r>
      <w:r w:rsidRPr="00C245A0">
        <w:rPr>
          <w:spacing w:val="-23"/>
        </w:rPr>
        <w:t xml:space="preserve"> </w:t>
      </w:r>
      <w:r w:rsidRPr="00C245A0">
        <w:t>и</w:t>
      </w:r>
      <w:r w:rsidRPr="00C245A0">
        <w:rPr>
          <w:spacing w:val="-17"/>
        </w:rPr>
        <w:t xml:space="preserve"> </w:t>
      </w:r>
      <w:r w:rsidRPr="00C245A0">
        <w:t>логопедических</w:t>
      </w:r>
      <w:r w:rsidRPr="00C245A0">
        <w:rPr>
          <w:spacing w:val="-22"/>
        </w:rPr>
        <w:t xml:space="preserve"> </w:t>
      </w:r>
      <w:r w:rsidRPr="00C245A0">
        <w:t>методов.</w:t>
      </w:r>
    </w:p>
    <w:p w:rsidR="00411058" w:rsidRPr="00C245A0" w:rsidRDefault="00411058" w:rsidP="00446D23">
      <w:pPr>
        <w:widowControl w:val="0"/>
        <w:autoSpaceDE w:val="0"/>
        <w:autoSpaceDN w:val="0"/>
        <w:ind w:right="123" w:firstLine="709"/>
        <w:jc w:val="both"/>
      </w:pPr>
    </w:p>
    <w:p w:rsidR="00446D23" w:rsidRPr="00C245A0" w:rsidRDefault="00446D23" w:rsidP="00446D23">
      <w:pPr>
        <w:widowControl w:val="0"/>
        <w:autoSpaceDE w:val="0"/>
        <w:autoSpaceDN w:val="0"/>
        <w:ind w:right="123" w:firstLine="709"/>
        <w:jc w:val="both"/>
        <w:rPr>
          <w:b/>
          <w:bCs/>
        </w:rPr>
      </w:pPr>
      <w:r w:rsidRPr="00C245A0">
        <w:rPr>
          <w:b/>
          <w:bCs/>
          <w:i/>
        </w:rPr>
        <w:t>Обучение</w:t>
      </w:r>
      <w:r w:rsidRPr="00C245A0">
        <w:rPr>
          <w:b/>
          <w:bCs/>
          <w:i/>
          <w:spacing w:val="5"/>
        </w:rPr>
        <w:t xml:space="preserve"> </w:t>
      </w:r>
      <w:r w:rsidRPr="00C245A0">
        <w:rPr>
          <w:b/>
          <w:bCs/>
          <w:i/>
        </w:rPr>
        <w:t>грамоте.</w:t>
      </w:r>
    </w:p>
    <w:p w:rsidR="00446D23" w:rsidRPr="00C245A0" w:rsidRDefault="00446D23" w:rsidP="00446D23">
      <w:pPr>
        <w:widowControl w:val="0"/>
        <w:autoSpaceDE w:val="0"/>
        <w:autoSpaceDN w:val="0"/>
        <w:ind w:right="125" w:firstLine="709"/>
        <w:jc w:val="both"/>
      </w:pPr>
      <w:r w:rsidRPr="00C245A0">
        <w:t xml:space="preserve">Особое значение в коррекционной работе с дошкольниками с КИ имеет обучение </w:t>
      </w:r>
      <w:r w:rsidRPr="00C245A0">
        <w:lastRenderedPageBreak/>
        <w:t>грамоте: аналитическому чтению и письму печатными буквами.</w:t>
      </w:r>
    </w:p>
    <w:p w:rsidR="00446D23" w:rsidRPr="00C245A0" w:rsidRDefault="00446D23" w:rsidP="00446D23">
      <w:pPr>
        <w:widowControl w:val="0"/>
        <w:autoSpaceDE w:val="0"/>
        <w:autoSpaceDN w:val="0"/>
        <w:ind w:right="121" w:firstLine="709"/>
        <w:jc w:val="both"/>
      </w:pPr>
      <w:r w:rsidRPr="00C245A0">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w:t>
      </w:r>
      <w:r w:rsidRPr="00C245A0">
        <w:rPr>
          <w:spacing w:val="-7"/>
        </w:rPr>
        <w:t xml:space="preserve"> </w:t>
      </w:r>
      <w:r w:rsidRPr="00C245A0">
        <w:t>широко</w:t>
      </w:r>
      <w:r w:rsidRPr="00C245A0">
        <w:rPr>
          <w:spacing w:val="-22"/>
        </w:rPr>
        <w:t xml:space="preserve"> </w:t>
      </w:r>
      <w:r w:rsidRPr="00C245A0">
        <w:t>не</w:t>
      </w:r>
      <w:r w:rsidRPr="00C245A0">
        <w:rPr>
          <w:spacing w:val="-30"/>
        </w:rPr>
        <w:t xml:space="preserve"> </w:t>
      </w:r>
      <w:r w:rsidRPr="00C245A0">
        <w:t>используется.</w:t>
      </w:r>
      <w:r w:rsidRPr="00C245A0">
        <w:rPr>
          <w:spacing w:val="-13"/>
        </w:rPr>
        <w:t xml:space="preserve"> </w:t>
      </w:r>
      <w:r w:rsidRPr="00C245A0">
        <w:t>Это</w:t>
      </w:r>
      <w:r w:rsidRPr="00C245A0">
        <w:rPr>
          <w:spacing w:val="-27"/>
        </w:rPr>
        <w:t xml:space="preserve"> </w:t>
      </w:r>
      <w:r w:rsidRPr="00C245A0">
        <w:t>обусловлено</w:t>
      </w:r>
      <w:r w:rsidRPr="00C245A0">
        <w:rPr>
          <w:spacing w:val="-12"/>
        </w:rPr>
        <w:t xml:space="preserve"> </w:t>
      </w:r>
      <w:r w:rsidRPr="00C245A0">
        <w:t>тем,</w:t>
      </w:r>
      <w:r w:rsidRPr="00C245A0">
        <w:rPr>
          <w:spacing w:val="-27"/>
        </w:rPr>
        <w:t xml:space="preserve"> </w:t>
      </w:r>
      <w:r w:rsidRPr="00C245A0">
        <w:t>что</w:t>
      </w:r>
      <w:r w:rsidRPr="00C245A0">
        <w:rPr>
          <w:spacing w:val="-24"/>
        </w:rPr>
        <w:t xml:space="preserve"> </w:t>
      </w:r>
      <w:r w:rsidRPr="00C245A0">
        <w:t>ребенок</w:t>
      </w:r>
      <w:r w:rsidRPr="00C245A0">
        <w:rPr>
          <w:spacing w:val="-25"/>
        </w:rPr>
        <w:t xml:space="preserve"> </w:t>
      </w:r>
      <w:r w:rsidRPr="00C245A0">
        <w:t>с</w:t>
      </w:r>
      <w:r w:rsidRPr="00C245A0">
        <w:rPr>
          <w:spacing w:val="-29"/>
        </w:rPr>
        <w:t xml:space="preserve"> </w:t>
      </w:r>
      <w:r w:rsidRPr="00C245A0">
        <w:t>КИ</w:t>
      </w:r>
      <w:r w:rsidRPr="00C245A0">
        <w:rPr>
          <w:spacing w:val="-34"/>
        </w:rPr>
        <w:t xml:space="preserve"> </w:t>
      </w:r>
      <w:r w:rsidRPr="00C245A0">
        <w:t>имеет возможность</w:t>
      </w:r>
      <w:r w:rsidRPr="00C245A0">
        <w:rPr>
          <w:spacing w:val="-15"/>
        </w:rPr>
        <w:t xml:space="preserve"> </w:t>
      </w:r>
      <w:r w:rsidRPr="00C245A0">
        <w:t>овладевать</w:t>
      </w:r>
      <w:r w:rsidRPr="00C245A0">
        <w:rPr>
          <w:spacing w:val="-12"/>
        </w:rPr>
        <w:t xml:space="preserve"> </w:t>
      </w:r>
      <w:r w:rsidRPr="00C245A0">
        <w:t>речью</w:t>
      </w:r>
      <w:r w:rsidRPr="00C245A0">
        <w:rPr>
          <w:spacing w:val="-19"/>
        </w:rPr>
        <w:t xml:space="preserve"> </w:t>
      </w:r>
      <w:r w:rsidRPr="00C245A0">
        <w:t>на</w:t>
      </w:r>
      <w:r w:rsidRPr="00C245A0">
        <w:rPr>
          <w:spacing w:val="-29"/>
        </w:rPr>
        <w:t xml:space="preserve"> </w:t>
      </w:r>
      <w:r w:rsidRPr="00C245A0">
        <w:t>слух,</w:t>
      </w:r>
      <w:r w:rsidRPr="00C245A0">
        <w:rPr>
          <w:spacing w:val="-16"/>
        </w:rPr>
        <w:t xml:space="preserve"> </w:t>
      </w:r>
      <w:r w:rsidRPr="00C245A0">
        <w:t>прямым</w:t>
      </w:r>
      <w:r w:rsidRPr="00C245A0">
        <w:rPr>
          <w:spacing w:val="-16"/>
        </w:rPr>
        <w:t xml:space="preserve"> </w:t>
      </w:r>
      <w:r w:rsidRPr="00C245A0">
        <w:t>путем,</w:t>
      </w:r>
      <w:r w:rsidRPr="00C245A0">
        <w:rPr>
          <w:spacing w:val="-20"/>
        </w:rPr>
        <w:t xml:space="preserve"> </w:t>
      </w:r>
      <w:r w:rsidRPr="00C245A0">
        <w:t>без</w:t>
      </w:r>
      <w:r w:rsidRPr="00C245A0">
        <w:rPr>
          <w:spacing w:val="-23"/>
        </w:rPr>
        <w:t xml:space="preserve"> </w:t>
      </w:r>
      <w:r w:rsidRPr="00C245A0">
        <w:t>использования</w:t>
      </w:r>
      <w:r w:rsidRPr="00C245A0">
        <w:rPr>
          <w:spacing w:val="-8"/>
        </w:rPr>
        <w:t xml:space="preserve"> </w:t>
      </w:r>
      <w:r w:rsidRPr="00C245A0">
        <w:t>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w:t>
      </w:r>
      <w:r w:rsidRPr="00C245A0">
        <w:rPr>
          <w:spacing w:val="-8"/>
        </w:rPr>
        <w:t xml:space="preserve"> </w:t>
      </w:r>
      <w:r w:rsidRPr="00C245A0">
        <w:t>ребенок</w:t>
      </w:r>
      <w:r w:rsidRPr="00C245A0">
        <w:rPr>
          <w:spacing w:val="-10"/>
        </w:rPr>
        <w:t xml:space="preserve"> </w:t>
      </w:r>
      <w:r w:rsidRPr="00C245A0">
        <w:t>с</w:t>
      </w:r>
      <w:r w:rsidRPr="00C245A0">
        <w:rPr>
          <w:spacing w:val="-19"/>
        </w:rPr>
        <w:t xml:space="preserve"> </w:t>
      </w:r>
      <w:r w:rsidRPr="00C245A0">
        <w:t>КИ</w:t>
      </w:r>
      <w:r w:rsidRPr="00C245A0">
        <w:rPr>
          <w:spacing w:val="-24"/>
        </w:rPr>
        <w:t xml:space="preserve"> </w:t>
      </w:r>
      <w:r w:rsidRPr="00C245A0">
        <w:t>должен</w:t>
      </w:r>
      <w:r w:rsidRPr="00C245A0">
        <w:rPr>
          <w:spacing w:val="-17"/>
        </w:rPr>
        <w:t xml:space="preserve"> </w:t>
      </w:r>
      <w:r w:rsidRPr="00C245A0">
        <w:t>быть</w:t>
      </w:r>
      <w:r w:rsidRPr="00C245A0">
        <w:rPr>
          <w:spacing w:val="-16"/>
        </w:rPr>
        <w:t xml:space="preserve"> </w:t>
      </w:r>
      <w:r w:rsidRPr="00C245A0">
        <w:t>грамотным.</w:t>
      </w:r>
      <w:r w:rsidRPr="00C245A0">
        <w:rPr>
          <w:spacing w:val="-12"/>
        </w:rPr>
        <w:t xml:space="preserve"> </w:t>
      </w:r>
      <w:r w:rsidRPr="00C245A0">
        <w:t>Он</w:t>
      </w:r>
      <w:r w:rsidRPr="00C245A0">
        <w:rPr>
          <w:spacing w:val="-24"/>
        </w:rPr>
        <w:t xml:space="preserve"> </w:t>
      </w:r>
      <w:r w:rsidRPr="00C245A0">
        <w:t>должен</w:t>
      </w:r>
      <w:r w:rsidRPr="00C245A0">
        <w:rPr>
          <w:spacing w:val="-7"/>
        </w:rPr>
        <w:t xml:space="preserve"> </w:t>
      </w:r>
      <w:r w:rsidRPr="00C245A0">
        <w:t>уметь</w:t>
      </w:r>
      <w:r w:rsidRPr="00C245A0">
        <w:rPr>
          <w:spacing w:val="-17"/>
        </w:rPr>
        <w:t xml:space="preserve"> </w:t>
      </w:r>
      <w:r w:rsidRPr="00C245A0">
        <w:t>правильно</w:t>
      </w:r>
      <w:r w:rsidRPr="00C245A0">
        <w:rPr>
          <w:spacing w:val="-6"/>
        </w:rPr>
        <w:t xml:space="preserve"> </w:t>
      </w:r>
      <w:r w:rsidRPr="00C245A0">
        <w:t>читать как</w:t>
      </w:r>
      <w:r w:rsidRPr="00C245A0">
        <w:rPr>
          <w:spacing w:val="-27"/>
        </w:rPr>
        <w:t xml:space="preserve"> </w:t>
      </w:r>
      <w:r w:rsidRPr="00C245A0">
        <w:t>хорошо</w:t>
      </w:r>
      <w:r w:rsidRPr="00C245A0">
        <w:rPr>
          <w:spacing w:val="-20"/>
        </w:rPr>
        <w:t xml:space="preserve"> </w:t>
      </w:r>
      <w:r w:rsidRPr="00C245A0">
        <w:t>знакомые,</w:t>
      </w:r>
      <w:r w:rsidRPr="00C245A0">
        <w:rPr>
          <w:spacing w:val="-15"/>
        </w:rPr>
        <w:t xml:space="preserve"> </w:t>
      </w:r>
      <w:r w:rsidRPr="00C245A0">
        <w:t>так</w:t>
      </w:r>
      <w:r w:rsidRPr="00C245A0">
        <w:rPr>
          <w:spacing w:val="-24"/>
        </w:rPr>
        <w:t xml:space="preserve"> </w:t>
      </w:r>
      <w:r w:rsidRPr="00C245A0">
        <w:t>и</w:t>
      </w:r>
      <w:r w:rsidRPr="00C245A0">
        <w:rPr>
          <w:spacing w:val="-25"/>
        </w:rPr>
        <w:t xml:space="preserve"> </w:t>
      </w:r>
      <w:r w:rsidRPr="00C245A0">
        <w:t>незнакомые</w:t>
      </w:r>
      <w:r w:rsidRPr="00C245A0">
        <w:rPr>
          <w:spacing w:val="-17"/>
        </w:rPr>
        <w:t xml:space="preserve"> </w:t>
      </w:r>
      <w:r w:rsidRPr="00C245A0">
        <w:t>слова,</w:t>
      </w:r>
      <w:r w:rsidRPr="00C245A0">
        <w:rPr>
          <w:spacing w:val="-22"/>
        </w:rPr>
        <w:t xml:space="preserve"> </w:t>
      </w:r>
      <w:r w:rsidRPr="00C245A0">
        <w:t>фразы,</w:t>
      </w:r>
      <w:r w:rsidRPr="00C245A0">
        <w:rPr>
          <w:spacing w:val="-21"/>
        </w:rPr>
        <w:t xml:space="preserve"> </w:t>
      </w:r>
      <w:r w:rsidRPr="00C245A0">
        <w:t>а</w:t>
      </w:r>
      <w:r w:rsidRPr="00C245A0">
        <w:rPr>
          <w:spacing w:val="-28"/>
        </w:rPr>
        <w:t xml:space="preserve"> </w:t>
      </w:r>
      <w:r w:rsidRPr="00C245A0">
        <w:t>также</w:t>
      </w:r>
      <w:r w:rsidRPr="00C245A0">
        <w:rPr>
          <w:spacing w:val="-23"/>
        </w:rPr>
        <w:t xml:space="preserve"> </w:t>
      </w:r>
      <w:r w:rsidRPr="00C245A0">
        <w:t>тексты,</w:t>
      </w:r>
      <w:r w:rsidRPr="00C245A0">
        <w:rPr>
          <w:spacing w:val="-21"/>
        </w:rPr>
        <w:t xml:space="preserve"> </w:t>
      </w:r>
      <w:r w:rsidRPr="00C245A0">
        <w:t>доступные</w:t>
      </w:r>
      <w:r w:rsidRPr="00C245A0">
        <w:rPr>
          <w:spacing w:val="-16"/>
        </w:rPr>
        <w:t xml:space="preserve"> </w:t>
      </w:r>
      <w:r w:rsidRPr="00C245A0">
        <w:t>ему по словарю, понимать их при самостоятельном прочтении, писать печатными буквами.</w:t>
      </w:r>
      <w:r w:rsidRPr="00C245A0">
        <w:rPr>
          <w:spacing w:val="-28"/>
        </w:rPr>
        <w:t xml:space="preserve"> </w:t>
      </w:r>
      <w:r w:rsidRPr="00C245A0">
        <w:t>Это</w:t>
      </w:r>
      <w:r w:rsidRPr="00C245A0">
        <w:rPr>
          <w:spacing w:val="-34"/>
        </w:rPr>
        <w:t xml:space="preserve"> </w:t>
      </w:r>
      <w:r w:rsidRPr="00C245A0">
        <w:t>более</w:t>
      </w:r>
      <w:r w:rsidRPr="00C245A0">
        <w:rPr>
          <w:spacing w:val="-29"/>
        </w:rPr>
        <w:t xml:space="preserve"> </w:t>
      </w:r>
      <w:r w:rsidRPr="00C245A0">
        <w:t>высокие</w:t>
      </w:r>
      <w:r w:rsidRPr="00C245A0">
        <w:rPr>
          <w:spacing w:val="-27"/>
        </w:rPr>
        <w:t xml:space="preserve"> </w:t>
      </w:r>
      <w:r w:rsidRPr="00C245A0">
        <w:t>требования,</w:t>
      </w:r>
      <w:r w:rsidRPr="00C245A0">
        <w:rPr>
          <w:spacing w:val="-26"/>
        </w:rPr>
        <w:t xml:space="preserve"> </w:t>
      </w:r>
      <w:r w:rsidRPr="00C245A0">
        <w:t>чем</w:t>
      </w:r>
      <w:r w:rsidRPr="00C245A0">
        <w:rPr>
          <w:spacing w:val="-36"/>
        </w:rPr>
        <w:t xml:space="preserve"> </w:t>
      </w:r>
      <w:r w:rsidRPr="00C245A0">
        <w:t>те,</w:t>
      </w:r>
      <w:r w:rsidRPr="00C245A0">
        <w:rPr>
          <w:spacing w:val="-41"/>
        </w:rPr>
        <w:t xml:space="preserve"> </w:t>
      </w:r>
      <w:r w:rsidRPr="00C245A0">
        <w:t>которые</w:t>
      </w:r>
      <w:r w:rsidRPr="00C245A0">
        <w:rPr>
          <w:spacing w:val="-27"/>
        </w:rPr>
        <w:t xml:space="preserve"> </w:t>
      </w:r>
      <w:r w:rsidRPr="00C245A0">
        <w:t>предъявляются</w:t>
      </w:r>
      <w:r w:rsidRPr="00C245A0">
        <w:rPr>
          <w:spacing w:val="-15"/>
        </w:rPr>
        <w:t xml:space="preserve"> </w:t>
      </w:r>
      <w:r w:rsidRPr="00C245A0">
        <w:t>к</w:t>
      </w:r>
      <w:r w:rsidRPr="00C245A0">
        <w:rPr>
          <w:spacing w:val="-40"/>
        </w:rPr>
        <w:t xml:space="preserve"> </w:t>
      </w:r>
      <w:r w:rsidRPr="00C245A0">
        <w:t>слышащим детям: в дошкольном возрасте они должны быть лишь подготовлены к обучению грамоте.</w:t>
      </w:r>
    </w:p>
    <w:p w:rsidR="00446D23" w:rsidRPr="00C245A0" w:rsidRDefault="00446D23" w:rsidP="00446D23">
      <w:pPr>
        <w:widowControl w:val="0"/>
        <w:autoSpaceDE w:val="0"/>
        <w:autoSpaceDN w:val="0"/>
        <w:ind w:right="112" w:firstLine="709"/>
        <w:jc w:val="both"/>
      </w:pPr>
      <w:r w:rsidRPr="00C245A0">
        <w:t>Обучение грамоте начинается, как правило, в подготовительной группе и проводится</w:t>
      </w:r>
      <w:r w:rsidRPr="00C245A0">
        <w:rPr>
          <w:spacing w:val="-3"/>
        </w:rPr>
        <w:t xml:space="preserve"> </w:t>
      </w:r>
      <w:r w:rsidRPr="00C245A0">
        <w:t>как</w:t>
      </w:r>
      <w:r w:rsidRPr="00C245A0">
        <w:rPr>
          <w:spacing w:val="-15"/>
        </w:rPr>
        <w:t xml:space="preserve"> </w:t>
      </w:r>
      <w:r w:rsidRPr="00C245A0">
        <w:t>на</w:t>
      </w:r>
      <w:r w:rsidRPr="00C245A0">
        <w:rPr>
          <w:spacing w:val="-19"/>
        </w:rPr>
        <w:t xml:space="preserve"> </w:t>
      </w:r>
      <w:r w:rsidRPr="00C245A0">
        <w:t>индивидуальных,</w:t>
      </w:r>
      <w:r w:rsidRPr="00C245A0">
        <w:rPr>
          <w:spacing w:val="-17"/>
        </w:rPr>
        <w:t xml:space="preserve"> </w:t>
      </w:r>
      <w:r w:rsidRPr="00C245A0">
        <w:t>так</w:t>
      </w:r>
      <w:r w:rsidRPr="00C245A0">
        <w:rPr>
          <w:spacing w:val="-18"/>
        </w:rPr>
        <w:t xml:space="preserve"> </w:t>
      </w:r>
      <w:r w:rsidRPr="00C245A0">
        <w:t>и</w:t>
      </w:r>
      <w:r w:rsidRPr="00C245A0">
        <w:rPr>
          <w:spacing w:val="-18"/>
        </w:rPr>
        <w:t xml:space="preserve"> </w:t>
      </w:r>
      <w:r w:rsidRPr="00C245A0">
        <w:t>на</w:t>
      </w:r>
      <w:r w:rsidRPr="00C245A0">
        <w:rPr>
          <w:spacing w:val="-22"/>
        </w:rPr>
        <w:t xml:space="preserve"> </w:t>
      </w:r>
      <w:r w:rsidRPr="00C245A0">
        <w:t>фронтальных</w:t>
      </w:r>
      <w:r w:rsidRPr="00C245A0">
        <w:rPr>
          <w:spacing w:val="4"/>
        </w:rPr>
        <w:t xml:space="preserve"> </w:t>
      </w:r>
      <w:r w:rsidRPr="00C245A0">
        <w:t>занятиях.</w:t>
      </w:r>
      <w:r w:rsidRPr="00C245A0">
        <w:rPr>
          <w:spacing w:val="-13"/>
        </w:rPr>
        <w:t xml:space="preserve"> </w:t>
      </w:r>
      <w:r w:rsidRPr="00C245A0">
        <w:t>При</w:t>
      </w:r>
      <w:r w:rsidRPr="00C245A0">
        <w:rPr>
          <w:spacing w:val="-19"/>
        </w:rPr>
        <w:t xml:space="preserve"> </w:t>
      </w:r>
      <w:r w:rsidRPr="00C245A0">
        <w:t>этом</w:t>
      </w:r>
      <w:r w:rsidRPr="00C245A0">
        <w:rPr>
          <w:spacing w:val="-14"/>
        </w:rPr>
        <w:t xml:space="preserve"> </w:t>
      </w:r>
      <w:r w:rsidRPr="00C245A0">
        <w:t xml:space="preserve">могут использоваться как сурдопедагогическая методика обучения грамоте через глобальное (по табличкам), а затем и аналитическое чтение, так и </w:t>
      </w:r>
      <w:proofErr w:type="spellStart"/>
      <w:r w:rsidRPr="00C245A0">
        <w:t>аналитико­синтетический</w:t>
      </w:r>
      <w:proofErr w:type="spellEnd"/>
      <w:r w:rsidRPr="00C245A0">
        <w:t xml:space="preserve"> метод, используемый в обучении слышащих обучающихся (через </w:t>
      </w:r>
      <w:proofErr w:type="spellStart"/>
      <w:proofErr w:type="gramStart"/>
      <w:r w:rsidRPr="00C245A0">
        <w:t>звуко</w:t>
      </w:r>
      <w:proofErr w:type="spellEnd"/>
      <w:r w:rsidRPr="00C245A0">
        <w:t>-буквенный</w:t>
      </w:r>
      <w:proofErr w:type="gramEnd"/>
      <w:r w:rsidRPr="00C245A0">
        <w:t xml:space="preserve"> анализ). У обучающихся формируются также </w:t>
      </w:r>
      <w:proofErr w:type="spellStart"/>
      <w:r w:rsidRPr="00C245A0">
        <w:t>графомоторные</w:t>
      </w:r>
      <w:proofErr w:type="spellEnd"/>
      <w:r w:rsidRPr="00C245A0">
        <w:t xml:space="preserve"> навыки, умение ориентироваться на линованном и нелинованном листе бумаги.</w:t>
      </w:r>
    </w:p>
    <w:p w:rsidR="00446D23" w:rsidRPr="00C245A0" w:rsidRDefault="00446D23" w:rsidP="00446D23">
      <w:pPr>
        <w:widowControl w:val="0"/>
        <w:autoSpaceDE w:val="0"/>
        <w:autoSpaceDN w:val="0"/>
        <w:ind w:right="137" w:firstLine="709"/>
        <w:jc w:val="both"/>
      </w:pPr>
    </w:p>
    <w:p w:rsidR="00446D23" w:rsidRPr="00C245A0" w:rsidRDefault="00446D23" w:rsidP="00446D23">
      <w:pPr>
        <w:widowControl w:val="0"/>
        <w:autoSpaceDE w:val="0"/>
        <w:autoSpaceDN w:val="0"/>
        <w:ind w:right="137" w:firstLine="709"/>
        <w:jc w:val="both"/>
        <w:rPr>
          <w:b/>
          <w:iCs/>
        </w:rPr>
      </w:pPr>
      <w:r w:rsidRPr="00C245A0">
        <w:rPr>
          <w:b/>
          <w:iCs/>
        </w:rPr>
        <w:t>Содержание коррекционно-развивающей работы с оглохшими детьми с КИ.</w:t>
      </w:r>
    </w:p>
    <w:p w:rsidR="00446D23" w:rsidRPr="00C245A0" w:rsidRDefault="00446D23" w:rsidP="00446D23">
      <w:pPr>
        <w:widowControl w:val="0"/>
        <w:autoSpaceDE w:val="0"/>
        <w:autoSpaceDN w:val="0"/>
        <w:ind w:right="137" w:firstLine="709"/>
        <w:jc w:val="both"/>
        <w:rPr>
          <w:b/>
          <w:i/>
        </w:rPr>
      </w:pPr>
    </w:p>
    <w:p w:rsidR="00446D23" w:rsidRPr="00C245A0" w:rsidRDefault="00446D23" w:rsidP="00446D23">
      <w:pPr>
        <w:widowControl w:val="0"/>
        <w:autoSpaceDE w:val="0"/>
        <w:autoSpaceDN w:val="0"/>
        <w:ind w:firstLine="709"/>
        <w:jc w:val="both"/>
      </w:pPr>
      <w:r w:rsidRPr="00C245A0">
        <w:t>Проведение коррекционно-педагогической работы с</w:t>
      </w:r>
      <w:r w:rsidRPr="00C245A0">
        <w:rPr>
          <w:spacing w:val="64"/>
        </w:rPr>
        <w:t xml:space="preserve"> </w:t>
      </w:r>
      <w:r w:rsidRPr="00C245A0">
        <w:rPr>
          <w:position w:val="1"/>
        </w:rPr>
        <w:t>оглохшими</w:t>
      </w:r>
      <w:r w:rsidRPr="00C245A0">
        <w:t xml:space="preserve"> дошкольниками, потерявшими слух, но владеющими речью на уровне слышащих обучающихся, имеет существенную специфику.</w:t>
      </w:r>
    </w:p>
    <w:p w:rsidR="00446D23" w:rsidRPr="00C245A0" w:rsidRDefault="00446D23" w:rsidP="00446D23">
      <w:pPr>
        <w:widowControl w:val="0"/>
        <w:autoSpaceDE w:val="0"/>
        <w:autoSpaceDN w:val="0"/>
        <w:ind w:right="119" w:firstLine="709"/>
        <w:jc w:val="both"/>
      </w:pPr>
      <w:r w:rsidRPr="00C245A0">
        <w:t xml:space="preserve">Игры-упражнения проводятся на индивидуальных занятиях. При этом вначале они предъявляются ребенку на </w:t>
      </w:r>
      <w:proofErr w:type="spellStart"/>
      <w:r w:rsidRPr="00C245A0">
        <w:t>слухо</w:t>
      </w:r>
      <w:proofErr w:type="spellEnd"/>
      <w:r w:rsidRPr="00C245A0">
        <w:t xml:space="preserve">-зрительной основе </w:t>
      </w:r>
      <w:r w:rsidRPr="00C245A0">
        <w:rPr>
          <w:spacing w:val="3"/>
        </w:rPr>
        <w:t xml:space="preserve">(он </w:t>
      </w:r>
      <w:r w:rsidRPr="00C245A0">
        <w:t>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 слова - по значению, предложения - по</w:t>
      </w:r>
      <w:r w:rsidRPr="00C245A0">
        <w:rPr>
          <w:spacing w:val="-17"/>
        </w:rPr>
        <w:t xml:space="preserve"> </w:t>
      </w:r>
      <w:r w:rsidRPr="00C245A0">
        <w:t>смыслу.</w:t>
      </w:r>
    </w:p>
    <w:p w:rsidR="00446D23" w:rsidRPr="00C245A0" w:rsidRDefault="00446D23" w:rsidP="00446D23">
      <w:pPr>
        <w:widowControl w:val="0"/>
        <w:autoSpaceDE w:val="0"/>
        <w:autoSpaceDN w:val="0"/>
        <w:ind w:firstLine="709"/>
        <w:jc w:val="both"/>
      </w:pPr>
      <w:r w:rsidRPr="00C245A0">
        <w:t>На каждом занятии ведется работа по всем 7 направлениям:</w:t>
      </w:r>
    </w:p>
    <w:p w:rsidR="00446D23" w:rsidRPr="00C245A0" w:rsidRDefault="00446D23" w:rsidP="00D20985">
      <w:pPr>
        <w:widowControl w:val="0"/>
        <w:numPr>
          <w:ilvl w:val="0"/>
          <w:numId w:val="10"/>
        </w:numPr>
        <w:tabs>
          <w:tab w:val="left" w:pos="1139"/>
        </w:tabs>
        <w:autoSpaceDE w:val="0"/>
        <w:autoSpaceDN w:val="0"/>
        <w:ind w:left="112" w:right="151" w:firstLine="709"/>
        <w:jc w:val="both"/>
      </w:pPr>
      <w:r w:rsidRPr="00C245A0">
        <w:t>Работа по запоминанию, дифференциации и идентификации окружающих бытовых</w:t>
      </w:r>
      <w:r w:rsidRPr="00C245A0">
        <w:rPr>
          <w:spacing w:val="8"/>
        </w:rPr>
        <w:t xml:space="preserve"> </w:t>
      </w:r>
      <w:r w:rsidRPr="00C245A0">
        <w:t>звуков.</w:t>
      </w:r>
    </w:p>
    <w:p w:rsidR="00446D23" w:rsidRPr="00C245A0" w:rsidRDefault="00446D23" w:rsidP="00446D23">
      <w:pPr>
        <w:widowControl w:val="0"/>
        <w:autoSpaceDE w:val="0"/>
        <w:autoSpaceDN w:val="0"/>
        <w:ind w:right="119" w:firstLine="709"/>
        <w:jc w:val="both"/>
      </w:pPr>
      <w:r w:rsidRPr="00C245A0">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446D23" w:rsidRPr="00C245A0" w:rsidRDefault="00446D23" w:rsidP="00446D23">
      <w:pPr>
        <w:widowControl w:val="0"/>
        <w:autoSpaceDE w:val="0"/>
        <w:autoSpaceDN w:val="0"/>
        <w:ind w:right="121" w:firstLine="709"/>
        <w:jc w:val="both"/>
      </w:pPr>
      <w:r w:rsidRPr="00C245A0">
        <w:t xml:space="preserve">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w:t>
      </w:r>
      <w:proofErr w:type="spellStart"/>
      <w:r w:rsidRPr="00C245A0">
        <w:t>кохлеарным</w:t>
      </w:r>
      <w:proofErr w:type="spellEnd"/>
      <w:r w:rsidRPr="00C245A0">
        <w:t xml:space="preserve"> </w:t>
      </w:r>
      <w:proofErr w:type="spellStart"/>
      <w:r w:rsidRPr="00C245A0">
        <w:t>имплантом</w:t>
      </w:r>
      <w:proofErr w:type="spellEnd"/>
      <w:r w:rsidRPr="00C245A0">
        <w:t xml:space="preserve"> всё звучит по-другому:</w:t>
      </w:r>
    </w:p>
    <w:p w:rsidR="00446D23" w:rsidRPr="00C245A0" w:rsidRDefault="00446D23" w:rsidP="00446D23">
      <w:pPr>
        <w:widowControl w:val="0"/>
        <w:autoSpaceDE w:val="0"/>
        <w:autoSpaceDN w:val="0"/>
        <w:ind w:right="152" w:firstLine="709"/>
        <w:jc w:val="both"/>
      </w:pPr>
      <w:r w:rsidRPr="00C245A0">
        <w:t>дифференцировать при выборе из 2-х заметно различающиеся музыкальные звучания (например, барабан и гармошка);</w:t>
      </w:r>
    </w:p>
    <w:p w:rsidR="00446D23" w:rsidRPr="00C245A0" w:rsidRDefault="00446D23" w:rsidP="00446D23">
      <w:pPr>
        <w:widowControl w:val="0"/>
        <w:autoSpaceDE w:val="0"/>
        <w:autoSpaceDN w:val="0"/>
        <w:ind w:right="119" w:firstLine="709"/>
        <w:jc w:val="both"/>
      </w:pPr>
      <w:r w:rsidRPr="00C245A0">
        <w:t xml:space="preserve">дифференцировать при выборе из 2-х более похожие звуки, </w:t>
      </w:r>
      <w:proofErr w:type="gramStart"/>
      <w:r w:rsidRPr="00C245A0">
        <w:t>например</w:t>
      </w:r>
      <w:proofErr w:type="gramEnd"/>
      <w:r w:rsidRPr="00C245A0">
        <w:t>: чем стукнули по столу - карандашом или книгой? По чему постучали карандашом - по столу</w:t>
      </w:r>
      <w:r w:rsidRPr="00C245A0">
        <w:rPr>
          <w:spacing w:val="-11"/>
        </w:rPr>
        <w:t xml:space="preserve"> </w:t>
      </w:r>
      <w:r w:rsidRPr="00C245A0">
        <w:t>или</w:t>
      </w:r>
      <w:r w:rsidRPr="00C245A0">
        <w:rPr>
          <w:spacing w:val="-16"/>
        </w:rPr>
        <w:t xml:space="preserve"> </w:t>
      </w:r>
      <w:r w:rsidRPr="00C245A0">
        <w:t>по</w:t>
      </w:r>
      <w:r w:rsidRPr="00C245A0">
        <w:rPr>
          <w:spacing w:val="-17"/>
        </w:rPr>
        <w:t xml:space="preserve"> </w:t>
      </w:r>
      <w:r w:rsidRPr="00C245A0">
        <w:t>настольной</w:t>
      </w:r>
      <w:r w:rsidRPr="00C245A0">
        <w:rPr>
          <w:spacing w:val="-1"/>
        </w:rPr>
        <w:t xml:space="preserve"> </w:t>
      </w:r>
      <w:r w:rsidRPr="00C245A0">
        <w:t>лампе;</w:t>
      </w:r>
      <w:r w:rsidRPr="00C245A0">
        <w:rPr>
          <w:spacing w:val="-9"/>
        </w:rPr>
        <w:t xml:space="preserve"> </w:t>
      </w:r>
      <w:r w:rsidRPr="00C245A0">
        <w:t>чем</w:t>
      </w:r>
      <w:r w:rsidRPr="00C245A0">
        <w:rPr>
          <w:spacing w:val="-18"/>
        </w:rPr>
        <w:t xml:space="preserve"> </w:t>
      </w:r>
      <w:r w:rsidRPr="00C245A0">
        <w:t>стукнули</w:t>
      </w:r>
      <w:r w:rsidRPr="00C245A0">
        <w:rPr>
          <w:spacing w:val="-1"/>
        </w:rPr>
        <w:t xml:space="preserve"> </w:t>
      </w:r>
      <w:r w:rsidRPr="00C245A0">
        <w:t>по</w:t>
      </w:r>
      <w:r w:rsidRPr="00C245A0">
        <w:rPr>
          <w:spacing w:val="-21"/>
        </w:rPr>
        <w:t xml:space="preserve"> </w:t>
      </w:r>
      <w:r w:rsidRPr="00C245A0">
        <w:t>столу:</w:t>
      </w:r>
      <w:r w:rsidRPr="00C245A0">
        <w:rPr>
          <w:spacing w:val="-17"/>
        </w:rPr>
        <w:t xml:space="preserve"> </w:t>
      </w:r>
      <w:r w:rsidRPr="00C245A0">
        <w:t>карандашом</w:t>
      </w:r>
      <w:r w:rsidRPr="00C245A0">
        <w:rPr>
          <w:spacing w:val="-4"/>
        </w:rPr>
        <w:t xml:space="preserve"> </w:t>
      </w:r>
      <w:r w:rsidRPr="00C245A0">
        <w:t>или</w:t>
      </w:r>
      <w:r w:rsidRPr="00C245A0">
        <w:rPr>
          <w:spacing w:val="-20"/>
        </w:rPr>
        <w:t xml:space="preserve"> </w:t>
      </w:r>
      <w:r w:rsidRPr="00C245A0">
        <w:t>книгой?</w:t>
      </w:r>
      <w:r w:rsidRPr="00C245A0">
        <w:rPr>
          <w:spacing w:val="-8"/>
        </w:rPr>
        <w:t xml:space="preserve"> </w:t>
      </w:r>
      <w:r w:rsidRPr="00C245A0">
        <w:t>По чему постучали карандашом: по столу или по настольной</w:t>
      </w:r>
      <w:r w:rsidRPr="00C245A0">
        <w:rPr>
          <w:spacing w:val="60"/>
        </w:rPr>
        <w:t xml:space="preserve"> </w:t>
      </w:r>
      <w:r w:rsidRPr="00C245A0">
        <w:t xml:space="preserve">лампе; </w:t>
      </w:r>
    </w:p>
    <w:p w:rsidR="00446D23" w:rsidRPr="00C245A0" w:rsidRDefault="00446D23" w:rsidP="00446D23">
      <w:pPr>
        <w:widowControl w:val="0"/>
        <w:autoSpaceDE w:val="0"/>
        <w:autoSpaceDN w:val="0"/>
        <w:ind w:right="119" w:firstLine="709"/>
        <w:jc w:val="both"/>
      </w:pPr>
      <w:r w:rsidRPr="00C245A0">
        <w:t>различать и воспроизводить длительность звучаний, их ритмы;</w:t>
      </w:r>
    </w:p>
    <w:p w:rsidR="00446D23" w:rsidRPr="00C245A0" w:rsidRDefault="00446D23" w:rsidP="00446D23">
      <w:pPr>
        <w:widowControl w:val="0"/>
        <w:autoSpaceDE w:val="0"/>
        <w:autoSpaceDN w:val="0"/>
        <w:ind w:right="136" w:firstLine="709"/>
        <w:jc w:val="both"/>
      </w:pPr>
      <w:r w:rsidRPr="00C245A0">
        <w:t>определять регистр на фортепиано высоту звучания (низкий, средний, высокий).</w:t>
      </w:r>
    </w:p>
    <w:p w:rsidR="00446D23" w:rsidRPr="00C245A0" w:rsidRDefault="00446D23" w:rsidP="00D20985">
      <w:pPr>
        <w:widowControl w:val="0"/>
        <w:numPr>
          <w:ilvl w:val="0"/>
          <w:numId w:val="10"/>
        </w:numPr>
        <w:tabs>
          <w:tab w:val="left" w:pos="1110"/>
        </w:tabs>
        <w:autoSpaceDE w:val="0"/>
        <w:autoSpaceDN w:val="0"/>
        <w:ind w:left="0" w:right="124" w:firstLine="851"/>
        <w:jc w:val="both"/>
      </w:pPr>
      <w:r w:rsidRPr="00C245A0">
        <w:t>Работа над восприятием просодики речевых стимулов (сила, высота, тембр, ритм, словесное ударение, логическое ударение,</w:t>
      </w:r>
      <w:r w:rsidRPr="00C245A0">
        <w:rPr>
          <w:spacing w:val="48"/>
        </w:rPr>
        <w:t xml:space="preserve"> </w:t>
      </w:r>
      <w:r w:rsidRPr="00C245A0">
        <w:t>интонация):</w:t>
      </w:r>
    </w:p>
    <w:p w:rsidR="00446D23" w:rsidRPr="00C245A0" w:rsidRDefault="00446D23" w:rsidP="00446D23">
      <w:pPr>
        <w:widowControl w:val="0"/>
        <w:autoSpaceDE w:val="0"/>
        <w:autoSpaceDN w:val="0"/>
        <w:ind w:right="114" w:firstLine="709"/>
        <w:jc w:val="both"/>
      </w:pPr>
      <w:r w:rsidRPr="00C245A0">
        <w:t xml:space="preserve">определение громкости звучаний, например, звукоподражаний – </w:t>
      </w:r>
      <w:proofErr w:type="spellStart"/>
      <w:r w:rsidRPr="00C245A0">
        <w:t>пипипии</w:t>
      </w:r>
      <w:proofErr w:type="spellEnd"/>
      <w:r w:rsidRPr="00C245A0">
        <w:t>, кукареку, произносимый разной силой голоса - Угадай, где мышонок: далеко или близко? Какой петушок кричит: большой или маленький;</w:t>
      </w:r>
    </w:p>
    <w:p w:rsidR="00446D23" w:rsidRPr="00C245A0" w:rsidRDefault="00446D23" w:rsidP="00446D23">
      <w:pPr>
        <w:widowControl w:val="0"/>
        <w:autoSpaceDE w:val="0"/>
        <w:autoSpaceDN w:val="0"/>
        <w:ind w:right="118" w:firstLine="709"/>
        <w:jc w:val="both"/>
      </w:pPr>
      <w:r w:rsidRPr="00C245A0">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w:t>
      </w:r>
      <w:r w:rsidRPr="00C245A0">
        <w:rPr>
          <w:spacing w:val="-59"/>
        </w:rPr>
        <w:t xml:space="preserve"> </w:t>
      </w:r>
      <w:r w:rsidRPr="00C245A0">
        <w:lastRenderedPageBreak/>
        <w:t>гадай, кто тебя позвал?);</w:t>
      </w:r>
    </w:p>
    <w:p w:rsidR="00446D23" w:rsidRPr="00C245A0" w:rsidRDefault="00446D23" w:rsidP="00446D23">
      <w:pPr>
        <w:widowControl w:val="0"/>
        <w:autoSpaceDE w:val="0"/>
        <w:autoSpaceDN w:val="0"/>
        <w:ind w:right="112" w:firstLine="709"/>
        <w:jc w:val="both"/>
      </w:pPr>
      <w:r w:rsidRPr="00C245A0">
        <w:t>различение</w:t>
      </w:r>
      <w:r w:rsidRPr="00C245A0">
        <w:rPr>
          <w:spacing w:val="-25"/>
        </w:rPr>
        <w:t xml:space="preserve"> </w:t>
      </w:r>
      <w:r w:rsidRPr="00C245A0">
        <w:t>ритмической</w:t>
      </w:r>
      <w:r w:rsidRPr="00C245A0">
        <w:rPr>
          <w:spacing w:val="-23"/>
        </w:rPr>
        <w:t xml:space="preserve"> </w:t>
      </w:r>
      <w:r w:rsidRPr="00C245A0">
        <w:t>структуры</w:t>
      </w:r>
      <w:r w:rsidRPr="00C245A0">
        <w:rPr>
          <w:spacing w:val="-28"/>
        </w:rPr>
        <w:t xml:space="preserve"> </w:t>
      </w:r>
      <w:proofErr w:type="spellStart"/>
      <w:r w:rsidRPr="00C245A0">
        <w:t>слогосочетаний</w:t>
      </w:r>
      <w:proofErr w:type="spellEnd"/>
      <w:r w:rsidRPr="00C245A0">
        <w:rPr>
          <w:spacing w:val="-41"/>
        </w:rPr>
        <w:t xml:space="preserve"> </w:t>
      </w:r>
      <w:r w:rsidRPr="00C245A0">
        <w:t>типа:</w:t>
      </w:r>
      <w:r w:rsidRPr="00C245A0">
        <w:rPr>
          <w:spacing w:val="-41"/>
        </w:rPr>
        <w:t xml:space="preserve"> </w:t>
      </w:r>
      <w:r w:rsidRPr="00C245A0">
        <w:t>Папа,</w:t>
      </w:r>
      <w:r w:rsidRPr="00C245A0">
        <w:rPr>
          <w:spacing w:val="-38"/>
        </w:rPr>
        <w:t xml:space="preserve"> </w:t>
      </w:r>
      <w:proofErr w:type="spellStart"/>
      <w:r w:rsidRPr="00C245A0">
        <w:t>паПА</w:t>
      </w:r>
      <w:proofErr w:type="spellEnd"/>
      <w:r w:rsidRPr="00C245A0">
        <w:t>,</w:t>
      </w:r>
      <w:r w:rsidRPr="00C245A0">
        <w:rPr>
          <w:spacing w:val="-38"/>
        </w:rPr>
        <w:t xml:space="preserve"> </w:t>
      </w:r>
      <w:proofErr w:type="spellStart"/>
      <w:r w:rsidRPr="00C245A0">
        <w:t>ПАпапа</w:t>
      </w:r>
      <w:proofErr w:type="spellEnd"/>
      <w:r w:rsidRPr="00C245A0">
        <w:t xml:space="preserve">, </w:t>
      </w:r>
      <w:proofErr w:type="spellStart"/>
      <w:r w:rsidRPr="00C245A0">
        <w:t>паПАпа</w:t>
      </w:r>
      <w:proofErr w:type="spellEnd"/>
      <w:r w:rsidRPr="00C245A0">
        <w:t xml:space="preserve">, </w:t>
      </w:r>
      <w:proofErr w:type="spellStart"/>
      <w:r w:rsidRPr="00C245A0">
        <w:t>папаПА</w:t>
      </w:r>
      <w:proofErr w:type="spellEnd"/>
      <w:r w:rsidRPr="00C245A0">
        <w:t xml:space="preserve">; подбирать к ритмической структуре слова (к двусложным, к трехсложным и затем - к односложным); различать сходные слова, отличающиеся лишь ударением </w:t>
      </w:r>
      <w:proofErr w:type="spellStart"/>
      <w:r w:rsidRPr="00C245A0">
        <w:t>зАмок-замОк</w:t>
      </w:r>
      <w:proofErr w:type="spellEnd"/>
      <w:r w:rsidRPr="00C245A0">
        <w:t>, Ирис -</w:t>
      </w:r>
      <w:r w:rsidRPr="00C245A0">
        <w:rPr>
          <w:spacing w:val="58"/>
        </w:rPr>
        <w:t xml:space="preserve"> </w:t>
      </w:r>
      <w:proofErr w:type="spellStart"/>
      <w:r w:rsidRPr="00C245A0">
        <w:t>ирИс</w:t>
      </w:r>
      <w:proofErr w:type="spellEnd"/>
      <w:r w:rsidRPr="00C245A0">
        <w:t>;</w:t>
      </w:r>
    </w:p>
    <w:p w:rsidR="00446D23" w:rsidRPr="00C245A0" w:rsidRDefault="00446D23" w:rsidP="00446D23">
      <w:pPr>
        <w:widowControl w:val="0"/>
        <w:autoSpaceDE w:val="0"/>
        <w:autoSpaceDN w:val="0"/>
        <w:ind w:right="113" w:firstLine="709"/>
        <w:jc w:val="both"/>
      </w:pPr>
      <w:r w:rsidRPr="00C245A0">
        <w:t>различение логического ударения в предложениях вначале в вопросительной форме,</w:t>
      </w:r>
      <w:r w:rsidRPr="00C245A0">
        <w:rPr>
          <w:spacing w:val="-18"/>
        </w:rPr>
        <w:t xml:space="preserve"> </w:t>
      </w:r>
      <w:r w:rsidRPr="00C245A0">
        <w:t>а</w:t>
      </w:r>
      <w:r w:rsidRPr="00C245A0">
        <w:rPr>
          <w:spacing w:val="-19"/>
        </w:rPr>
        <w:t xml:space="preserve"> </w:t>
      </w:r>
      <w:r w:rsidRPr="00C245A0">
        <w:t>затем</w:t>
      </w:r>
      <w:r w:rsidRPr="00C245A0">
        <w:rPr>
          <w:spacing w:val="-29"/>
        </w:rPr>
        <w:t xml:space="preserve"> </w:t>
      </w:r>
      <w:r w:rsidRPr="00C245A0">
        <w:t>-</w:t>
      </w:r>
      <w:r w:rsidRPr="00C245A0">
        <w:rPr>
          <w:spacing w:val="36"/>
        </w:rPr>
        <w:t xml:space="preserve"> </w:t>
      </w:r>
      <w:r w:rsidRPr="00C245A0">
        <w:t>в</w:t>
      </w:r>
      <w:r w:rsidRPr="00C245A0">
        <w:rPr>
          <w:spacing w:val="-30"/>
        </w:rPr>
        <w:t xml:space="preserve"> </w:t>
      </w:r>
      <w:r w:rsidRPr="00C245A0">
        <w:t>повествовательной,</w:t>
      </w:r>
      <w:r w:rsidRPr="00C245A0">
        <w:rPr>
          <w:spacing w:val="-35"/>
        </w:rPr>
        <w:t xml:space="preserve"> </w:t>
      </w:r>
      <w:r w:rsidRPr="00C245A0">
        <w:t>например,</w:t>
      </w:r>
      <w:r w:rsidRPr="00C245A0">
        <w:rPr>
          <w:spacing w:val="-13"/>
        </w:rPr>
        <w:t xml:space="preserve"> </w:t>
      </w:r>
      <w:r w:rsidRPr="00C245A0">
        <w:t>Собака</w:t>
      </w:r>
      <w:r w:rsidRPr="00C245A0">
        <w:rPr>
          <w:spacing w:val="-18"/>
        </w:rPr>
        <w:t xml:space="preserve"> </w:t>
      </w:r>
      <w:r w:rsidRPr="00C245A0">
        <w:t>сидит</w:t>
      </w:r>
      <w:r w:rsidRPr="00C245A0">
        <w:rPr>
          <w:spacing w:val="-12"/>
        </w:rPr>
        <w:t xml:space="preserve"> </w:t>
      </w:r>
      <w:r w:rsidRPr="00C245A0">
        <w:t>в</w:t>
      </w:r>
      <w:r w:rsidRPr="00C245A0">
        <w:rPr>
          <w:spacing w:val="-22"/>
        </w:rPr>
        <w:t xml:space="preserve"> </w:t>
      </w:r>
      <w:r w:rsidRPr="00C245A0">
        <w:t>будке:</w:t>
      </w:r>
      <w:r w:rsidRPr="00C245A0">
        <w:rPr>
          <w:spacing w:val="-22"/>
        </w:rPr>
        <w:t xml:space="preserve"> </w:t>
      </w:r>
      <w:r w:rsidRPr="00C245A0">
        <w:t>Собака</w:t>
      </w:r>
      <w:r w:rsidRPr="00C245A0">
        <w:rPr>
          <w:spacing w:val="-16"/>
        </w:rPr>
        <w:t xml:space="preserve"> </w:t>
      </w:r>
      <w:r w:rsidRPr="00C245A0">
        <w:t>сидит в</w:t>
      </w:r>
      <w:r w:rsidRPr="00C245A0">
        <w:rPr>
          <w:spacing w:val="-22"/>
        </w:rPr>
        <w:t xml:space="preserve"> </w:t>
      </w:r>
      <w:r w:rsidRPr="00C245A0">
        <w:t>будке?</w:t>
      </w:r>
      <w:r w:rsidRPr="00C245A0">
        <w:rPr>
          <w:spacing w:val="-9"/>
        </w:rPr>
        <w:t xml:space="preserve"> </w:t>
      </w:r>
      <w:r w:rsidRPr="00C245A0">
        <w:t>Собака</w:t>
      </w:r>
      <w:r w:rsidRPr="00C245A0">
        <w:rPr>
          <w:spacing w:val="-5"/>
        </w:rPr>
        <w:t xml:space="preserve"> </w:t>
      </w:r>
      <w:r w:rsidRPr="00C245A0">
        <w:t>сидит</w:t>
      </w:r>
      <w:r w:rsidRPr="00C245A0">
        <w:rPr>
          <w:spacing w:val="1"/>
        </w:rPr>
        <w:t xml:space="preserve"> </w:t>
      </w:r>
      <w:r w:rsidRPr="00C245A0">
        <w:t>в</w:t>
      </w:r>
      <w:r w:rsidRPr="00C245A0">
        <w:rPr>
          <w:spacing w:val="-21"/>
        </w:rPr>
        <w:t xml:space="preserve"> </w:t>
      </w:r>
      <w:r w:rsidRPr="00C245A0">
        <w:t>будке?</w:t>
      </w:r>
      <w:r w:rsidRPr="00C245A0">
        <w:rPr>
          <w:spacing w:val="-11"/>
        </w:rPr>
        <w:t xml:space="preserve"> </w:t>
      </w:r>
      <w:r w:rsidRPr="00C245A0">
        <w:t>Собака</w:t>
      </w:r>
      <w:r w:rsidRPr="00C245A0">
        <w:rPr>
          <w:spacing w:val="-5"/>
        </w:rPr>
        <w:t xml:space="preserve"> </w:t>
      </w:r>
      <w:r w:rsidRPr="00C245A0">
        <w:t>сидит</w:t>
      </w:r>
      <w:r w:rsidRPr="00C245A0">
        <w:rPr>
          <w:spacing w:val="-4"/>
        </w:rPr>
        <w:t xml:space="preserve"> </w:t>
      </w:r>
      <w:r w:rsidRPr="00C245A0">
        <w:t>в</w:t>
      </w:r>
      <w:r w:rsidRPr="00C245A0">
        <w:rPr>
          <w:spacing w:val="-18"/>
        </w:rPr>
        <w:t xml:space="preserve"> </w:t>
      </w:r>
      <w:r w:rsidRPr="00C245A0">
        <w:t>будке?</w:t>
      </w:r>
      <w:r w:rsidRPr="00C245A0">
        <w:rPr>
          <w:spacing w:val="-8"/>
        </w:rPr>
        <w:t xml:space="preserve"> </w:t>
      </w:r>
      <w:r w:rsidRPr="00C245A0">
        <w:t>Собака</w:t>
      </w:r>
      <w:r w:rsidRPr="00C245A0">
        <w:rPr>
          <w:spacing w:val="-9"/>
        </w:rPr>
        <w:t xml:space="preserve"> </w:t>
      </w:r>
      <w:r w:rsidRPr="00C245A0">
        <w:t>сидит</w:t>
      </w:r>
      <w:r w:rsidRPr="00C245A0">
        <w:rPr>
          <w:spacing w:val="-5"/>
        </w:rPr>
        <w:t xml:space="preserve"> </w:t>
      </w:r>
      <w:r w:rsidRPr="00C245A0">
        <w:t>в</w:t>
      </w:r>
      <w:r w:rsidRPr="00C245A0">
        <w:rPr>
          <w:spacing w:val="-15"/>
        </w:rPr>
        <w:t xml:space="preserve"> </w:t>
      </w:r>
      <w:r w:rsidRPr="00C245A0">
        <w:t>будке.</w:t>
      </w:r>
      <w:r w:rsidRPr="00C245A0">
        <w:rPr>
          <w:spacing w:val="-9"/>
        </w:rPr>
        <w:t xml:space="preserve"> </w:t>
      </w:r>
      <w:r w:rsidRPr="00C245A0">
        <w:t>Собака сидит в будке. Собака сидит в</w:t>
      </w:r>
      <w:r w:rsidRPr="00C245A0">
        <w:rPr>
          <w:spacing w:val="-13"/>
        </w:rPr>
        <w:t xml:space="preserve"> </w:t>
      </w:r>
      <w:r w:rsidRPr="00C245A0">
        <w:t>будке;</w:t>
      </w:r>
    </w:p>
    <w:p w:rsidR="00446D23" w:rsidRPr="00C245A0" w:rsidRDefault="00446D23" w:rsidP="00446D23">
      <w:pPr>
        <w:widowControl w:val="0"/>
        <w:autoSpaceDE w:val="0"/>
        <w:autoSpaceDN w:val="0"/>
        <w:ind w:right="108" w:firstLine="709"/>
        <w:jc w:val="both"/>
      </w:pPr>
      <w:r w:rsidRPr="00C245A0">
        <w:t>различение интонации (восклицательная, вопросительная, повествовательная) сначала</w:t>
      </w:r>
      <w:r w:rsidRPr="00C245A0">
        <w:rPr>
          <w:spacing w:val="-22"/>
        </w:rPr>
        <w:t xml:space="preserve"> </w:t>
      </w:r>
      <w:r w:rsidRPr="00C245A0">
        <w:t>при</w:t>
      </w:r>
      <w:r w:rsidRPr="00C245A0">
        <w:rPr>
          <w:spacing w:val="-25"/>
        </w:rPr>
        <w:t xml:space="preserve"> </w:t>
      </w:r>
      <w:r w:rsidRPr="00C245A0">
        <w:t>произнесении</w:t>
      </w:r>
      <w:r w:rsidRPr="00C245A0">
        <w:rPr>
          <w:spacing w:val="-11"/>
        </w:rPr>
        <w:t xml:space="preserve"> </w:t>
      </w:r>
      <w:r w:rsidRPr="00C245A0">
        <w:t>одного</w:t>
      </w:r>
      <w:r w:rsidRPr="00C245A0">
        <w:rPr>
          <w:spacing w:val="-20"/>
        </w:rPr>
        <w:t xml:space="preserve"> </w:t>
      </w:r>
      <w:r w:rsidRPr="00C245A0">
        <w:t>и</w:t>
      </w:r>
      <w:r w:rsidRPr="00C245A0">
        <w:rPr>
          <w:spacing w:val="-30"/>
        </w:rPr>
        <w:t xml:space="preserve"> </w:t>
      </w:r>
      <w:r w:rsidRPr="00C245A0">
        <w:t>того</w:t>
      </w:r>
      <w:r w:rsidRPr="00C245A0">
        <w:rPr>
          <w:spacing w:val="-23"/>
        </w:rPr>
        <w:t xml:space="preserve"> </w:t>
      </w:r>
      <w:r w:rsidRPr="00C245A0">
        <w:t>же</w:t>
      </w:r>
      <w:r w:rsidRPr="00C245A0">
        <w:rPr>
          <w:spacing w:val="-25"/>
        </w:rPr>
        <w:t xml:space="preserve"> </w:t>
      </w:r>
      <w:r w:rsidRPr="00C245A0">
        <w:t>предложения</w:t>
      </w:r>
      <w:r w:rsidRPr="00C245A0">
        <w:rPr>
          <w:spacing w:val="-12"/>
        </w:rPr>
        <w:t xml:space="preserve"> </w:t>
      </w:r>
      <w:r w:rsidRPr="00C245A0">
        <w:t>с</w:t>
      </w:r>
      <w:r w:rsidRPr="00C245A0">
        <w:rPr>
          <w:spacing w:val="-16"/>
        </w:rPr>
        <w:t xml:space="preserve"> </w:t>
      </w:r>
      <w:r w:rsidRPr="00C245A0">
        <w:t>разной</w:t>
      </w:r>
      <w:r w:rsidRPr="00C245A0">
        <w:rPr>
          <w:spacing w:val="-25"/>
        </w:rPr>
        <w:t xml:space="preserve"> </w:t>
      </w:r>
      <w:r w:rsidRPr="00C245A0">
        <w:t>интонацией,</w:t>
      </w:r>
      <w:r w:rsidRPr="00C245A0">
        <w:rPr>
          <w:spacing w:val="-14"/>
        </w:rPr>
        <w:t xml:space="preserve"> </w:t>
      </w:r>
      <w:r w:rsidRPr="00C245A0">
        <w:t>затем</w:t>
      </w:r>
    </w:p>
    <w:p w:rsidR="00446D23" w:rsidRPr="00C245A0" w:rsidRDefault="00446D23" w:rsidP="00D20985">
      <w:pPr>
        <w:widowControl w:val="0"/>
        <w:numPr>
          <w:ilvl w:val="0"/>
          <w:numId w:val="20"/>
        </w:numPr>
        <w:tabs>
          <w:tab w:val="left" w:pos="333"/>
        </w:tabs>
        <w:autoSpaceDE w:val="0"/>
        <w:autoSpaceDN w:val="0"/>
        <w:ind w:left="332" w:hanging="225"/>
        <w:jc w:val="both"/>
        <w:rPr>
          <w:lang w:val="en-US"/>
        </w:rPr>
      </w:pPr>
      <w:proofErr w:type="spellStart"/>
      <w:r w:rsidRPr="00C245A0">
        <w:rPr>
          <w:lang w:val="en-US"/>
        </w:rPr>
        <w:t>разных</w:t>
      </w:r>
      <w:proofErr w:type="spellEnd"/>
      <w:r w:rsidRPr="00C245A0">
        <w:rPr>
          <w:spacing w:val="3"/>
          <w:lang w:val="en-US"/>
        </w:rPr>
        <w:t xml:space="preserve"> </w:t>
      </w:r>
      <w:proofErr w:type="spellStart"/>
      <w:r w:rsidRPr="00C245A0">
        <w:rPr>
          <w:lang w:val="en-US"/>
        </w:rPr>
        <w:t>предложений</w:t>
      </w:r>
      <w:proofErr w:type="spellEnd"/>
      <w:r w:rsidRPr="00C245A0">
        <w:rPr>
          <w:lang w:val="en-US"/>
        </w:rPr>
        <w:t>.</w:t>
      </w:r>
    </w:p>
    <w:p w:rsidR="00446D23" w:rsidRPr="00C245A0" w:rsidRDefault="00446D23" w:rsidP="00D20985">
      <w:pPr>
        <w:widowControl w:val="0"/>
        <w:numPr>
          <w:ilvl w:val="0"/>
          <w:numId w:val="20"/>
        </w:numPr>
        <w:tabs>
          <w:tab w:val="left" w:pos="333"/>
        </w:tabs>
        <w:autoSpaceDE w:val="0"/>
        <w:autoSpaceDN w:val="0"/>
        <w:ind w:left="332" w:hanging="225"/>
        <w:jc w:val="both"/>
        <w:rPr>
          <w:lang w:val="en-US"/>
        </w:rPr>
      </w:pPr>
    </w:p>
    <w:p w:rsidR="00446D23" w:rsidRPr="00C245A0" w:rsidRDefault="00446D23" w:rsidP="00D20985">
      <w:pPr>
        <w:widowControl w:val="0"/>
        <w:numPr>
          <w:ilvl w:val="0"/>
          <w:numId w:val="10"/>
        </w:numPr>
        <w:tabs>
          <w:tab w:val="left" w:pos="1101"/>
        </w:tabs>
        <w:autoSpaceDE w:val="0"/>
        <w:autoSpaceDN w:val="0"/>
        <w:ind w:left="1100" w:hanging="276"/>
        <w:jc w:val="both"/>
      </w:pPr>
      <w:r w:rsidRPr="00C245A0">
        <w:t>Работа над восприятием звуков русской</w:t>
      </w:r>
      <w:r w:rsidRPr="00C245A0">
        <w:rPr>
          <w:spacing w:val="-28"/>
        </w:rPr>
        <w:t xml:space="preserve"> </w:t>
      </w:r>
      <w:r w:rsidRPr="00C245A0">
        <w:t>речи.</w:t>
      </w:r>
    </w:p>
    <w:p w:rsidR="00446D23" w:rsidRPr="00C245A0" w:rsidRDefault="00446D23" w:rsidP="00446D23">
      <w:pPr>
        <w:widowControl w:val="0"/>
        <w:autoSpaceDE w:val="0"/>
        <w:autoSpaceDN w:val="0"/>
        <w:ind w:right="107" w:firstLine="709"/>
        <w:jc w:val="both"/>
      </w:pPr>
      <w:r w:rsidRPr="00C245A0">
        <w:t>Материал этого</w:t>
      </w:r>
      <w:r w:rsidRPr="00C245A0">
        <w:rPr>
          <w:spacing w:val="-14"/>
        </w:rPr>
        <w:t xml:space="preserve"> </w:t>
      </w:r>
      <w:r w:rsidRPr="00C245A0">
        <w:t>раздела</w:t>
      </w:r>
      <w:r w:rsidRPr="00C245A0">
        <w:rPr>
          <w:spacing w:val="-15"/>
        </w:rPr>
        <w:t xml:space="preserve"> </w:t>
      </w:r>
      <w:r w:rsidRPr="00C245A0">
        <w:t>очень</w:t>
      </w:r>
      <w:r w:rsidRPr="00C245A0">
        <w:rPr>
          <w:spacing w:val="-17"/>
        </w:rPr>
        <w:t xml:space="preserve"> </w:t>
      </w:r>
      <w:r w:rsidRPr="00C245A0">
        <w:t>труден,</w:t>
      </w:r>
      <w:r w:rsidRPr="00C245A0">
        <w:rPr>
          <w:spacing w:val="-13"/>
        </w:rPr>
        <w:t xml:space="preserve"> </w:t>
      </w:r>
      <w:r w:rsidRPr="00C245A0">
        <w:t>и</w:t>
      </w:r>
      <w:r w:rsidRPr="00C245A0">
        <w:rPr>
          <w:spacing w:val="-18"/>
        </w:rPr>
        <w:t xml:space="preserve"> </w:t>
      </w:r>
      <w:r w:rsidRPr="00C245A0">
        <w:t>надо</w:t>
      </w:r>
      <w:r w:rsidRPr="00C245A0">
        <w:rPr>
          <w:spacing w:val="-16"/>
        </w:rPr>
        <w:t xml:space="preserve"> </w:t>
      </w:r>
      <w:r w:rsidRPr="00C245A0">
        <w:t>стараться</w:t>
      </w:r>
      <w:r w:rsidRPr="00C245A0">
        <w:rPr>
          <w:spacing w:val="-5"/>
        </w:rPr>
        <w:t xml:space="preserve"> </w:t>
      </w:r>
      <w:r w:rsidRPr="00C245A0">
        <w:t>проводить</w:t>
      </w:r>
      <w:r w:rsidRPr="00C245A0">
        <w:rPr>
          <w:spacing w:val="-2"/>
        </w:rPr>
        <w:t xml:space="preserve"> </w:t>
      </w:r>
      <w:r w:rsidRPr="00C245A0">
        <w:t>упражнения в</w:t>
      </w:r>
      <w:r w:rsidRPr="00C245A0">
        <w:rPr>
          <w:spacing w:val="-41"/>
        </w:rPr>
        <w:t xml:space="preserve"> </w:t>
      </w:r>
      <w:r w:rsidRPr="00C245A0">
        <w:t>игровой</w:t>
      </w:r>
      <w:r w:rsidRPr="00C245A0">
        <w:rPr>
          <w:spacing w:val="-23"/>
        </w:rPr>
        <w:t xml:space="preserve"> </w:t>
      </w:r>
      <w:r w:rsidRPr="00C245A0">
        <w:t>форме:</w:t>
      </w:r>
      <w:r w:rsidRPr="00C245A0">
        <w:rPr>
          <w:spacing w:val="-28"/>
        </w:rPr>
        <w:t xml:space="preserve"> </w:t>
      </w:r>
      <w:r w:rsidRPr="00C245A0">
        <w:t>звуки</w:t>
      </w:r>
      <w:r w:rsidRPr="00C245A0">
        <w:rPr>
          <w:spacing w:val="-30"/>
        </w:rPr>
        <w:t xml:space="preserve"> </w:t>
      </w:r>
      <w:r w:rsidRPr="00C245A0">
        <w:t>(буквы)</w:t>
      </w:r>
      <w:r w:rsidRPr="00C245A0">
        <w:rPr>
          <w:spacing w:val="-26"/>
        </w:rPr>
        <w:t xml:space="preserve"> </w:t>
      </w:r>
      <w:r w:rsidRPr="00C245A0">
        <w:t>могут</w:t>
      </w:r>
      <w:r w:rsidRPr="00C245A0">
        <w:rPr>
          <w:spacing w:val="-31"/>
        </w:rPr>
        <w:t xml:space="preserve"> </w:t>
      </w:r>
      <w:r w:rsidRPr="00C245A0">
        <w:t>бегать,</w:t>
      </w:r>
      <w:r w:rsidRPr="00C245A0">
        <w:rPr>
          <w:spacing w:val="-28"/>
        </w:rPr>
        <w:t xml:space="preserve"> </w:t>
      </w:r>
      <w:r w:rsidRPr="00C245A0">
        <w:t>плавать,</w:t>
      </w:r>
      <w:r w:rsidRPr="00C245A0">
        <w:rPr>
          <w:spacing w:val="-21"/>
        </w:rPr>
        <w:t xml:space="preserve"> </w:t>
      </w:r>
      <w:r w:rsidRPr="00C245A0">
        <w:t>спать.</w:t>
      </w:r>
      <w:r w:rsidRPr="00C245A0">
        <w:rPr>
          <w:spacing w:val="-33"/>
        </w:rPr>
        <w:t xml:space="preserve"> </w:t>
      </w:r>
      <w:r w:rsidRPr="00C245A0">
        <w:t>Ребенок</w:t>
      </w:r>
      <w:r w:rsidRPr="00C245A0">
        <w:rPr>
          <w:spacing w:val="-21"/>
        </w:rPr>
        <w:t xml:space="preserve"> </w:t>
      </w:r>
      <w:r w:rsidRPr="00C245A0">
        <w:t>учится</w:t>
      </w:r>
      <w:r w:rsidRPr="00C245A0">
        <w:rPr>
          <w:spacing w:val="-26"/>
        </w:rPr>
        <w:t xml:space="preserve"> </w:t>
      </w:r>
      <w:r w:rsidRPr="00C245A0">
        <w:t>слышать и выделять звуки речи (изолированно и в слогах). Примерная последовательность работы:</w:t>
      </w:r>
    </w:p>
    <w:p w:rsidR="00446D23" w:rsidRPr="00C245A0" w:rsidRDefault="00446D23" w:rsidP="00446D23">
      <w:pPr>
        <w:widowControl w:val="0"/>
        <w:autoSpaceDE w:val="0"/>
        <w:autoSpaceDN w:val="0"/>
        <w:ind w:firstLine="709"/>
        <w:jc w:val="both"/>
      </w:pPr>
      <w:r w:rsidRPr="00C245A0">
        <w:t>идентификация гласных звуков (а, о, у, и, позже э, ы);</w:t>
      </w:r>
    </w:p>
    <w:p w:rsidR="00446D23" w:rsidRPr="00C245A0" w:rsidRDefault="00446D23" w:rsidP="00446D23">
      <w:pPr>
        <w:widowControl w:val="0"/>
        <w:autoSpaceDE w:val="0"/>
        <w:autoSpaceDN w:val="0"/>
        <w:ind w:firstLine="709"/>
        <w:jc w:val="both"/>
      </w:pPr>
      <w:r w:rsidRPr="00C245A0">
        <w:t>дифференциация</w:t>
      </w:r>
      <w:r w:rsidRPr="00C245A0">
        <w:rPr>
          <w:spacing w:val="-16"/>
        </w:rPr>
        <w:t xml:space="preserve"> </w:t>
      </w:r>
      <w:r w:rsidRPr="00C245A0">
        <w:t>звонких</w:t>
      </w:r>
      <w:r w:rsidRPr="00C245A0">
        <w:rPr>
          <w:spacing w:val="-8"/>
        </w:rPr>
        <w:t xml:space="preserve"> </w:t>
      </w:r>
      <w:r w:rsidRPr="00C245A0">
        <w:t>и</w:t>
      </w:r>
      <w:r w:rsidRPr="00C245A0">
        <w:rPr>
          <w:spacing w:val="-15"/>
        </w:rPr>
        <w:t xml:space="preserve"> </w:t>
      </w:r>
      <w:r w:rsidRPr="00C245A0">
        <w:t>глухих</w:t>
      </w:r>
      <w:r w:rsidRPr="00C245A0">
        <w:rPr>
          <w:spacing w:val="-13"/>
        </w:rPr>
        <w:t xml:space="preserve"> </w:t>
      </w:r>
      <w:r w:rsidRPr="00C245A0">
        <w:t>согласных</w:t>
      </w:r>
      <w:r w:rsidRPr="00C245A0">
        <w:rPr>
          <w:spacing w:val="4"/>
        </w:rPr>
        <w:t xml:space="preserve"> </w:t>
      </w:r>
      <w:r w:rsidRPr="00C245A0">
        <w:t>(п-б,</w:t>
      </w:r>
      <w:r w:rsidRPr="00C245A0">
        <w:rPr>
          <w:spacing w:val="-15"/>
        </w:rPr>
        <w:t xml:space="preserve"> </w:t>
      </w:r>
      <w:r w:rsidRPr="00C245A0">
        <w:t>т-д,</w:t>
      </w:r>
      <w:r w:rsidRPr="00C245A0">
        <w:rPr>
          <w:spacing w:val="-18"/>
        </w:rPr>
        <w:t xml:space="preserve"> </w:t>
      </w:r>
      <w:proofErr w:type="gramStart"/>
      <w:r w:rsidRPr="00C245A0">
        <w:t>к-г</w:t>
      </w:r>
      <w:proofErr w:type="gramEnd"/>
      <w:r w:rsidRPr="00C245A0">
        <w:t>,</w:t>
      </w:r>
      <w:r w:rsidRPr="00C245A0">
        <w:rPr>
          <w:spacing w:val="-17"/>
        </w:rPr>
        <w:t xml:space="preserve"> </w:t>
      </w:r>
      <w:r w:rsidRPr="00C245A0">
        <w:t>ш-ж,</w:t>
      </w:r>
      <w:r w:rsidRPr="00C245A0">
        <w:rPr>
          <w:spacing w:val="-19"/>
        </w:rPr>
        <w:t xml:space="preserve"> </w:t>
      </w:r>
      <w:r w:rsidRPr="00C245A0">
        <w:t>ф-в,</w:t>
      </w:r>
      <w:r w:rsidRPr="00C245A0">
        <w:rPr>
          <w:spacing w:val="-16"/>
        </w:rPr>
        <w:t xml:space="preserve"> </w:t>
      </w:r>
      <w:r w:rsidRPr="00C245A0">
        <w:t>с-з); дифференциация твердых и мягких согласных (да-</w:t>
      </w:r>
      <w:proofErr w:type="spellStart"/>
      <w:r w:rsidRPr="00C245A0">
        <w:t>дя</w:t>
      </w:r>
      <w:proofErr w:type="spellEnd"/>
      <w:r w:rsidRPr="00C245A0">
        <w:t xml:space="preserve">, мы-ми, </w:t>
      </w:r>
      <w:proofErr w:type="spellStart"/>
      <w:r w:rsidRPr="00C245A0">
        <w:t>ат-ать</w:t>
      </w:r>
      <w:proofErr w:type="spellEnd"/>
      <w:r w:rsidRPr="00C245A0">
        <w:t>); идентификация йотированных гласных {я, е, ё,</w:t>
      </w:r>
      <w:r w:rsidRPr="00C245A0">
        <w:rPr>
          <w:spacing w:val="14"/>
        </w:rPr>
        <w:t xml:space="preserve"> </w:t>
      </w:r>
      <w:r w:rsidRPr="00C245A0">
        <w:rPr>
          <w:spacing w:val="-3"/>
        </w:rPr>
        <w:t>ю);</w:t>
      </w:r>
    </w:p>
    <w:p w:rsidR="00446D23" w:rsidRPr="00C245A0" w:rsidRDefault="00446D23" w:rsidP="00411058">
      <w:pPr>
        <w:widowControl w:val="0"/>
        <w:autoSpaceDE w:val="0"/>
        <w:autoSpaceDN w:val="0"/>
        <w:ind w:firstLine="709"/>
        <w:jc w:val="both"/>
      </w:pPr>
      <w:r w:rsidRPr="00C245A0">
        <w:t>дифференциация и идентификация звуков (с-ш, ж-з, р-л);</w:t>
      </w:r>
    </w:p>
    <w:p w:rsidR="00446D23" w:rsidRPr="00C245A0" w:rsidRDefault="00446D23" w:rsidP="00411058">
      <w:pPr>
        <w:widowControl w:val="0"/>
        <w:tabs>
          <w:tab w:val="left" w:pos="3099"/>
          <w:tab w:val="left" w:pos="3474"/>
          <w:tab w:val="left" w:pos="5552"/>
          <w:tab w:val="left" w:pos="6593"/>
          <w:tab w:val="left" w:pos="7997"/>
          <w:tab w:val="left" w:pos="8998"/>
          <w:tab w:val="left" w:pos="9366"/>
        </w:tabs>
        <w:autoSpaceDE w:val="0"/>
        <w:autoSpaceDN w:val="0"/>
        <w:ind w:firstLine="709"/>
        <w:jc w:val="both"/>
      </w:pPr>
      <w:r w:rsidRPr="00C245A0">
        <w:t xml:space="preserve">дифференциация и идентификация глухих взрывных (п-т-к) и </w:t>
      </w:r>
      <w:r w:rsidRPr="00C245A0">
        <w:rPr>
          <w:spacing w:val="-3"/>
        </w:rPr>
        <w:t xml:space="preserve">звонких </w:t>
      </w:r>
      <w:r w:rsidRPr="00C245A0">
        <w:t>взрывных</w:t>
      </w:r>
      <w:r w:rsidRPr="00C245A0">
        <w:rPr>
          <w:spacing w:val="5"/>
        </w:rPr>
        <w:t xml:space="preserve"> </w:t>
      </w:r>
      <w:r w:rsidRPr="00C245A0">
        <w:t>(б-д-г);</w:t>
      </w:r>
    </w:p>
    <w:p w:rsidR="00446D23" w:rsidRPr="00C245A0" w:rsidRDefault="00446D23" w:rsidP="00411058">
      <w:pPr>
        <w:widowControl w:val="0"/>
        <w:autoSpaceDE w:val="0"/>
        <w:autoSpaceDN w:val="0"/>
        <w:ind w:firstLine="709"/>
        <w:jc w:val="both"/>
      </w:pPr>
      <w:r w:rsidRPr="00C245A0">
        <w:t>дифференциация и идентификация звуков (в-з, с-ф); дифференциация</w:t>
      </w:r>
      <w:r w:rsidRPr="00C245A0">
        <w:rPr>
          <w:spacing w:val="-28"/>
        </w:rPr>
        <w:t xml:space="preserve"> </w:t>
      </w:r>
      <w:r w:rsidRPr="00C245A0">
        <w:t>идентификация</w:t>
      </w:r>
      <w:r w:rsidRPr="00C245A0">
        <w:rPr>
          <w:spacing w:val="-6"/>
        </w:rPr>
        <w:t xml:space="preserve"> </w:t>
      </w:r>
      <w:r w:rsidRPr="00C245A0">
        <w:t>глухих</w:t>
      </w:r>
      <w:r w:rsidRPr="00C245A0">
        <w:rPr>
          <w:spacing w:val="-23"/>
        </w:rPr>
        <w:t xml:space="preserve"> </w:t>
      </w:r>
      <w:r w:rsidRPr="00C245A0">
        <w:t>шипящих</w:t>
      </w:r>
      <w:r w:rsidRPr="00C245A0">
        <w:rPr>
          <w:spacing w:val="-17"/>
        </w:rPr>
        <w:t xml:space="preserve"> </w:t>
      </w:r>
      <w:r w:rsidRPr="00C245A0">
        <w:t>(ш-щ-ч);</w:t>
      </w:r>
    </w:p>
    <w:p w:rsidR="00446D23" w:rsidRPr="00C245A0" w:rsidRDefault="00446D23" w:rsidP="00411058">
      <w:pPr>
        <w:widowControl w:val="0"/>
        <w:autoSpaceDE w:val="0"/>
        <w:autoSpaceDN w:val="0"/>
        <w:ind w:firstLine="709"/>
        <w:jc w:val="both"/>
      </w:pPr>
      <w:r w:rsidRPr="00C245A0">
        <w:t>дифференциация и идентификация аффрикат и их составляющих (ц-т-с, ч-щ-ш);</w:t>
      </w:r>
    </w:p>
    <w:p w:rsidR="00C245A0" w:rsidRPr="00C245A0" w:rsidRDefault="00446D23" w:rsidP="00411058">
      <w:pPr>
        <w:widowControl w:val="0"/>
        <w:autoSpaceDE w:val="0"/>
        <w:autoSpaceDN w:val="0"/>
        <w:ind w:firstLine="709"/>
        <w:jc w:val="both"/>
      </w:pPr>
      <w:r w:rsidRPr="00C245A0">
        <w:t xml:space="preserve">дифференциация и идентификация звуков </w:t>
      </w:r>
      <w:r w:rsidR="00C245A0" w:rsidRPr="00C245A0">
        <w:t>(й</w:t>
      </w:r>
      <w:r w:rsidRPr="00C245A0">
        <w:t>-ль</w:t>
      </w:r>
      <w:r w:rsidR="00C245A0" w:rsidRPr="00C245A0">
        <w:t>)</w:t>
      </w:r>
      <w:r w:rsidRPr="00C245A0">
        <w:t xml:space="preserve">; </w:t>
      </w:r>
    </w:p>
    <w:p w:rsidR="00446D23" w:rsidRPr="00C245A0" w:rsidRDefault="00446D23" w:rsidP="00411058">
      <w:pPr>
        <w:widowControl w:val="0"/>
        <w:autoSpaceDE w:val="0"/>
        <w:autoSpaceDN w:val="0"/>
        <w:ind w:firstLine="709"/>
        <w:jc w:val="both"/>
      </w:pPr>
      <w:r w:rsidRPr="00C245A0">
        <w:t>дифференциация и идентификация звуков (м-н-л).</w:t>
      </w:r>
    </w:p>
    <w:p w:rsidR="00446D23" w:rsidRPr="00C245A0" w:rsidRDefault="00446D23" w:rsidP="00D20985">
      <w:pPr>
        <w:widowControl w:val="0"/>
        <w:numPr>
          <w:ilvl w:val="0"/>
          <w:numId w:val="10"/>
        </w:numPr>
        <w:tabs>
          <w:tab w:val="left" w:pos="851"/>
        </w:tabs>
        <w:autoSpaceDE w:val="0"/>
        <w:autoSpaceDN w:val="0"/>
        <w:ind w:left="0" w:firstLine="709"/>
        <w:jc w:val="both"/>
      </w:pPr>
      <w:r w:rsidRPr="00C245A0">
        <w:t>Работа</w:t>
      </w:r>
      <w:r w:rsidRPr="00C245A0">
        <w:rPr>
          <w:spacing w:val="-13"/>
        </w:rPr>
        <w:t xml:space="preserve"> </w:t>
      </w:r>
      <w:r w:rsidRPr="00C245A0">
        <w:t>по</w:t>
      </w:r>
      <w:r w:rsidRPr="00C245A0">
        <w:rPr>
          <w:spacing w:val="-18"/>
        </w:rPr>
        <w:t xml:space="preserve"> </w:t>
      </w:r>
      <w:r w:rsidRPr="00C245A0">
        <w:t>восприятию</w:t>
      </w:r>
      <w:r w:rsidRPr="00C245A0">
        <w:rPr>
          <w:spacing w:val="5"/>
        </w:rPr>
        <w:t xml:space="preserve"> </w:t>
      </w:r>
      <w:r w:rsidRPr="00C245A0">
        <w:t>слов:</w:t>
      </w:r>
      <w:r w:rsidRPr="00C245A0">
        <w:rPr>
          <w:spacing w:val="-19"/>
        </w:rPr>
        <w:t xml:space="preserve"> </w:t>
      </w:r>
      <w:r w:rsidRPr="00C245A0">
        <w:t>длина</w:t>
      </w:r>
      <w:r w:rsidRPr="00C245A0">
        <w:rPr>
          <w:spacing w:val="-14"/>
        </w:rPr>
        <w:t xml:space="preserve"> </w:t>
      </w:r>
      <w:r w:rsidRPr="00C245A0">
        <w:t>слова,</w:t>
      </w:r>
      <w:r w:rsidRPr="00C245A0">
        <w:rPr>
          <w:spacing w:val="-14"/>
        </w:rPr>
        <w:t xml:space="preserve"> </w:t>
      </w:r>
      <w:r w:rsidRPr="00C245A0">
        <w:t>идентификация</w:t>
      </w:r>
      <w:r w:rsidRPr="00C245A0">
        <w:rPr>
          <w:spacing w:val="6"/>
        </w:rPr>
        <w:t xml:space="preserve"> </w:t>
      </w:r>
      <w:r w:rsidRPr="00C245A0">
        <w:t>слов</w:t>
      </w:r>
      <w:r w:rsidRPr="00C245A0">
        <w:rPr>
          <w:spacing w:val="-18"/>
        </w:rPr>
        <w:t xml:space="preserve"> </w:t>
      </w:r>
      <w:r w:rsidRPr="00C245A0">
        <w:t>при</w:t>
      </w:r>
      <w:r w:rsidRPr="00C245A0">
        <w:rPr>
          <w:spacing w:val="-14"/>
        </w:rPr>
        <w:t xml:space="preserve"> </w:t>
      </w:r>
      <w:r w:rsidRPr="00C245A0">
        <w:t>закрытом открытом выборе:</w:t>
      </w:r>
    </w:p>
    <w:p w:rsidR="00446D23" w:rsidRPr="00C245A0" w:rsidRDefault="00446D23" w:rsidP="00446D23">
      <w:pPr>
        <w:widowControl w:val="0"/>
        <w:autoSpaceDE w:val="0"/>
        <w:autoSpaceDN w:val="0"/>
        <w:ind w:right="142" w:firstLine="709"/>
        <w:jc w:val="both"/>
      </w:pPr>
      <w:r w:rsidRPr="00C245A0">
        <w:t xml:space="preserve">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w:t>
      </w:r>
      <w:proofErr w:type="spellStart"/>
      <w:r w:rsidRPr="00C245A0">
        <w:t>полосочки</w:t>
      </w:r>
      <w:proofErr w:type="spellEnd"/>
      <w:r w:rsidRPr="00C245A0">
        <w:t xml:space="preserve"> разной длины;</w:t>
      </w:r>
    </w:p>
    <w:p w:rsidR="00446D23" w:rsidRPr="00C245A0" w:rsidRDefault="00446D23" w:rsidP="00446D23">
      <w:pPr>
        <w:widowControl w:val="0"/>
        <w:autoSpaceDE w:val="0"/>
        <w:autoSpaceDN w:val="0"/>
        <w:ind w:firstLine="709"/>
        <w:jc w:val="both"/>
      </w:pPr>
      <w:r w:rsidRPr="00C245A0">
        <w:t xml:space="preserve">идентификация слов при выборе из 2-3. (Угадай, какое слово я </w:t>
      </w:r>
      <w:proofErr w:type="gramStart"/>
      <w:r w:rsidRPr="00C245A0">
        <w:t>скажу?-</w:t>
      </w:r>
      <w:proofErr w:type="gramEnd"/>
      <w:r w:rsidRPr="00C245A0">
        <w:t xml:space="preserve"> выбор из</w:t>
      </w:r>
      <w:r w:rsidRPr="00C245A0">
        <w:rPr>
          <w:spacing w:val="-35"/>
        </w:rPr>
        <w:t xml:space="preserve"> </w:t>
      </w:r>
      <w:r w:rsidRPr="00C245A0">
        <w:t>соответствующих</w:t>
      </w:r>
      <w:r w:rsidRPr="00C245A0">
        <w:rPr>
          <w:spacing w:val="-28"/>
        </w:rPr>
        <w:t xml:space="preserve"> </w:t>
      </w:r>
      <w:r w:rsidRPr="00C245A0">
        <w:t>картинок,</w:t>
      </w:r>
      <w:r w:rsidRPr="00C245A0">
        <w:rPr>
          <w:spacing w:val="-17"/>
        </w:rPr>
        <w:t xml:space="preserve"> </w:t>
      </w:r>
      <w:r w:rsidRPr="00C245A0">
        <w:t>например:</w:t>
      </w:r>
      <w:r w:rsidRPr="00C245A0">
        <w:rPr>
          <w:spacing w:val="-15"/>
        </w:rPr>
        <w:t xml:space="preserve"> </w:t>
      </w:r>
      <w:r w:rsidRPr="00C245A0">
        <w:t>дом</w:t>
      </w:r>
      <w:r w:rsidRPr="00C245A0">
        <w:rPr>
          <w:spacing w:val="-40"/>
        </w:rPr>
        <w:t xml:space="preserve"> </w:t>
      </w:r>
      <w:r w:rsidRPr="00C245A0">
        <w:t>-</w:t>
      </w:r>
      <w:r w:rsidRPr="00C245A0">
        <w:rPr>
          <w:spacing w:val="22"/>
        </w:rPr>
        <w:t xml:space="preserve"> </w:t>
      </w:r>
      <w:r w:rsidRPr="00C245A0">
        <w:t>машина,</w:t>
      </w:r>
      <w:r w:rsidRPr="00C245A0">
        <w:rPr>
          <w:spacing w:val="-19"/>
        </w:rPr>
        <w:t xml:space="preserve"> </w:t>
      </w:r>
      <w:r w:rsidRPr="00C245A0">
        <w:t>лампа</w:t>
      </w:r>
      <w:r w:rsidRPr="00C245A0">
        <w:rPr>
          <w:spacing w:val="-34"/>
        </w:rPr>
        <w:t xml:space="preserve"> </w:t>
      </w:r>
      <w:r w:rsidRPr="00C245A0">
        <w:t>-</w:t>
      </w:r>
      <w:r w:rsidRPr="00C245A0">
        <w:rPr>
          <w:spacing w:val="23"/>
        </w:rPr>
        <w:t xml:space="preserve"> </w:t>
      </w:r>
      <w:r w:rsidRPr="00C245A0">
        <w:t>стрекоза,</w:t>
      </w:r>
      <w:r w:rsidRPr="00C245A0">
        <w:rPr>
          <w:spacing w:val="-16"/>
        </w:rPr>
        <w:t xml:space="preserve"> </w:t>
      </w:r>
      <w:r w:rsidRPr="00C245A0">
        <w:t>рак</w:t>
      </w:r>
      <w:r w:rsidRPr="00C245A0">
        <w:rPr>
          <w:spacing w:val="-43"/>
        </w:rPr>
        <w:t xml:space="preserve"> </w:t>
      </w:r>
      <w:r w:rsidRPr="00C245A0">
        <w:t>-</w:t>
      </w:r>
      <w:r w:rsidRPr="00C245A0">
        <w:rPr>
          <w:spacing w:val="22"/>
        </w:rPr>
        <w:t xml:space="preserve"> </w:t>
      </w:r>
      <w:r w:rsidRPr="00C245A0">
        <w:t>шуба-паровоз);</w:t>
      </w:r>
    </w:p>
    <w:p w:rsidR="00446D23" w:rsidRPr="00C245A0" w:rsidRDefault="00446D23" w:rsidP="00446D23">
      <w:pPr>
        <w:widowControl w:val="0"/>
        <w:autoSpaceDE w:val="0"/>
        <w:autoSpaceDN w:val="0"/>
        <w:ind w:right="-1" w:firstLine="709"/>
        <w:jc w:val="both"/>
      </w:pPr>
      <w:r w:rsidRPr="00C245A0">
        <w:t>восприятие и воспроизведение слов с опорой на картинки по одной теме, в дальнейшем по 3-4 темам: «Детский сад», «Одежда», «Овощи-фрукты»,</w:t>
      </w:r>
      <w:r w:rsidRPr="00C245A0">
        <w:rPr>
          <w:spacing w:val="36"/>
        </w:rPr>
        <w:t xml:space="preserve"> </w:t>
      </w:r>
      <w:r w:rsidRPr="00C245A0">
        <w:t>«Пища», «Продукты», «Спальня», «Домашние животные», «Дикие животные», «Посуда», «Мебель», «Члены семьи», «Кухня»;</w:t>
      </w:r>
    </w:p>
    <w:p w:rsidR="00446D23" w:rsidRPr="00C245A0" w:rsidRDefault="00446D23" w:rsidP="00446D23">
      <w:pPr>
        <w:widowControl w:val="0"/>
        <w:autoSpaceDE w:val="0"/>
        <w:autoSpaceDN w:val="0"/>
        <w:ind w:right="-1" w:firstLine="709"/>
        <w:jc w:val="both"/>
      </w:pPr>
      <w:r w:rsidRPr="00C245A0">
        <w:t>восприятие и воспроизведение определенных групп слов: слова приветствия (добрый день, здравствуй, привет);</w:t>
      </w:r>
    </w:p>
    <w:p w:rsidR="00446D23" w:rsidRPr="00C245A0" w:rsidRDefault="00446D23" w:rsidP="00446D23">
      <w:pPr>
        <w:widowControl w:val="0"/>
        <w:autoSpaceDE w:val="0"/>
        <w:autoSpaceDN w:val="0"/>
        <w:ind w:right="-1" w:firstLine="851"/>
        <w:jc w:val="both"/>
      </w:pPr>
      <w:r w:rsidRPr="00C245A0">
        <w:t>слова</w:t>
      </w:r>
      <w:r w:rsidRPr="00C245A0">
        <w:rPr>
          <w:spacing w:val="-20"/>
        </w:rPr>
        <w:t xml:space="preserve"> </w:t>
      </w:r>
      <w:r w:rsidRPr="00C245A0">
        <w:t>прощания</w:t>
      </w:r>
      <w:r w:rsidRPr="00C245A0">
        <w:rPr>
          <w:spacing w:val="-12"/>
        </w:rPr>
        <w:t xml:space="preserve"> </w:t>
      </w:r>
      <w:r w:rsidRPr="00C245A0">
        <w:t>(до</w:t>
      </w:r>
      <w:r w:rsidRPr="00C245A0">
        <w:rPr>
          <w:spacing w:val="-25"/>
        </w:rPr>
        <w:t xml:space="preserve"> </w:t>
      </w:r>
      <w:r w:rsidRPr="00C245A0">
        <w:t>свидания,</w:t>
      </w:r>
      <w:r w:rsidRPr="00C245A0">
        <w:rPr>
          <w:spacing w:val="-10"/>
        </w:rPr>
        <w:t xml:space="preserve"> </w:t>
      </w:r>
      <w:r w:rsidRPr="00C245A0">
        <w:t>всего</w:t>
      </w:r>
      <w:r w:rsidRPr="00C245A0">
        <w:rPr>
          <w:spacing w:val="-23"/>
        </w:rPr>
        <w:t xml:space="preserve"> </w:t>
      </w:r>
      <w:r w:rsidRPr="00C245A0">
        <w:t>хорошего,</w:t>
      </w:r>
      <w:r w:rsidRPr="00C245A0">
        <w:rPr>
          <w:spacing w:val="-10"/>
        </w:rPr>
        <w:t xml:space="preserve"> </w:t>
      </w:r>
      <w:r w:rsidRPr="00C245A0">
        <w:t>счастливого</w:t>
      </w:r>
      <w:r w:rsidRPr="00C245A0">
        <w:rPr>
          <w:spacing w:val="-10"/>
        </w:rPr>
        <w:t xml:space="preserve"> </w:t>
      </w:r>
      <w:r w:rsidRPr="00C245A0">
        <w:t>пути); слова вежливости (пожалуйста, спасибо, будьте добры); вопросительные слова (где, когда, куда, зачем,</w:t>
      </w:r>
      <w:r w:rsidRPr="00C245A0">
        <w:rPr>
          <w:spacing w:val="-11"/>
        </w:rPr>
        <w:t xml:space="preserve"> </w:t>
      </w:r>
      <w:r w:rsidRPr="00C245A0">
        <w:t>что);</w:t>
      </w:r>
    </w:p>
    <w:p w:rsidR="00446D23" w:rsidRPr="00C245A0" w:rsidRDefault="00446D23" w:rsidP="00446D23">
      <w:pPr>
        <w:widowControl w:val="0"/>
        <w:autoSpaceDE w:val="0"/>
        <w:autoSpaceDN w:val="0"/>
        <w:ind w:right="-1" w:firstLine="851"/>
        <w:jc w:val="both"/>
      </w:pPr>
      <w:r w:rsidRPr="00C245A0">
        <w:t>названия дней недели; названия месяцев;</w:t>
      </w:r>
    </w:p>
    <w:p w:rsidR="00446D23" w:rsidRPr="00C245A0" w:rsidRDefault="00446D23" w:rsidP="00446D23">
      <w:pPr>
        <w:widowControl w:val="0"/>
        <w:autoSpaceDE w:val="0"/>
        <w:autoSpaceDN w:val="0"/>
        <w:ind w:right="-1" w:firstLine="851"/>
        <w:jc w:val="both"/>
      </w:pPr>
      <w:r w:rsidRPr="00C245A0">
        <w:t>названия чисел (числовой ряд); личные местоимения (я, ты, он, она);</w:t>
      </w:r>
    </w:p>
    <w:p w:rsidR="00446D23" w:rsidRPr="00C245A0" w:rsidRDefault="00446D23" w:rsidP="00446D23">
      <w:pPr>
        <w:widowControl w:val="0"/>
        <w:autoSpaceDE w:val="0"/>
        <w:autoSpaceDN w:val="0"/>
        <w:ind w:right="-1" w:firstLine="851"/>
        <w:jc w:val="both"/>
      </w:pPr>
      <w:r w:rsidRPr="00C245A0">
        <w:t>слова-поручения (дай, убери, покажи, прочитай, реши); глаголы в разном времени (спит, спала, будет спать);</w:t>
      </w:r>
    </w:p>
    <w:p w:rsidR="00446D23" w:rsidRPr="00C245A0" w:rsidRDefault="00446D23" w:rsidP="00446D23">
      <w:pPr>
        <w:widowControl w:val="0"/>
        <w:autoSpaceDE w:val="0"/>
        <w:autoSpaceDN w:val="0"/>
        <w:ind w:right="-1" w:firstLine="709"/>
        <w:jc w:val="both"/>
      </w:pPr>
      <w:r w:rsidRPr="00C245A0">
        <w:t>однокоренные</w:t>
      </w:r>
      <w:r w:rsidRPr="00C245A0">
        <w:rPr>
          <w:spacing w:val="-19"/>
        </w:rPr>
        <w:t xml:space="preserve"> </w:t>
      </w:r>
      <w:r w:rsidRPr="00C245A0">
        <w:t>слова:</w:t>
      </w:r>
      <w:r w:rsidRPr="00C245A0">
        <w:rPr>
          <w:spacing w:val="-32"/>
        </w:rPr>
        <w:t xml:space="preserve"> </w:t>
      </w:r>
      <w:r w:rsidRPr="00C245A0">
        <w:t>их</w:t>
      </w:r>
      <w:r w:rsidRPr="00C245A0">
        <w:rPr>
          <w:spacing w:val="-40"/>
        </w:rPr>
        <w:t xml:space="preserve"> </w:t>
      </w:r>
      <w:r w:rsidRPr="00C245A0">
        <w:t>помогает</w:t>
      </w:r>
      <w:r w:rsidRPr="00C245A0">
        <w:rPr>
          <w:spacing w:val="-26"/>
        </w:rPr>
        <w:t xml:space="preserve"> </w:t>
      </w:r>
      <w:r w:rsidRPr="00C245A0">
        <w:t>отбирать</w:t>
      </w:r>
      <w:r w:rsidRPr="00C245A0">
        <w:rPr>
          <w:spacing w:val="-23"/>
        </w:rPr>
        <w:t xml:space="preserve"> </w:t>
      </w:r>
      <w:r w:rsidRPr="00C245A0">
        <w:t>ребенок,</w:t>
      </w:r>
      <w:r w:rsidRPr="00C245A0">
        <w:rPr>
          <w:spacing w:val="-32"/>
        </w:rPr>
        <w:t xml:space="preserve"> </w:t>
      </w:r>
      <w:r w:rsidRPr="00C245A0">
        <w:t>а</w:t>
      </w:r>
      <w:r w:rsidRPr="00C245A0">
        <w:rPr>
          <w:spacing w:val="-33"/>
        </w:rPr>
        <w:t xml:space="preserve"> </w:t>
      </w:r>
      <w:r w:rsidRPr="00C245A0">
        <w:t>педагогический</w:t>
      </w:r>
      <w:r w:rsidRPr="00C245A0">
        <w:rPr>
          <w:spacing w:val="-40"/>
        </w:rPr>
        <w:t xml:space="preserve"> </w:t>
      </w:r>
      <w:r w:rsidRPr="00C245A0">
        <w:t xml:space="preserve">работник </w:t>
      </w:r>
      <w:r w:rsidRPr="00C245A0">
        <w:rPr>
          <w:spacing w:val="-1"/>
        </w:rPr>
        <w:t>дополняет, объясняя значение (</w:t>
      </w:r>
      <w:proofErr w:type="gramStart"/>
      <w:r w:rsidRPr="00C245A0">
        <w:rPr>
          <w:spacing w:val="-1"/>
        </w:rPr>
        <w:t>например</w:t>
      </w:r>
      <w:proofErr w:type="gramEnd"/>
      <w:r w:rsidRPr="00C245A0">
        <w:rPr>
          <w:spacing w:val="-1"/>
        </w:rPr>
        <w:t xml:space="preserve">: лёд, ледяной, льдина, льдинка, подлёдный, </w:t>
      </w:r>
      <w:r w:rsidRPr="00C245A0">
        <w:t>заледенел, леденец, ледовое, ледник,</w:t>
      </w:r>
      <w:r w:rsidRPr="00C245A0">
        <w:rPr>
          <w:spacing w:val="29"/>
        </w:rPr>
        <w:t xml:space="preserve"> </w:t>
      </w:r>
      <w:r w:rsidRPr="00C245A0">
        <w:t>ледышка);</w:t>
      </w:r>
    </w:p>
    <w:p w:rsidR="00446D23" w:rsidRPr="00C245A0" w:rsidRDefault="00446D23" w:rsidP="00446D23">
      <w:pPr>
        <w:widowControl w:val="0"/>
        <w:autoSpaceDE w:val="0"/>
        <w:autoSpaceDN w:val="0"/>
        <w:ind w:firstLine="709"/>
        <w:jc w:val="both"/>
      </w:pPr>
      <w:r w:rsidRPr="00C245A0">
        <w:t>дифференциация и идентификация слов на отрабатываемые пары звуков (с-ш, в-з);</w:t>
      </w:r>
    </w:p>
    <w:p w:rsidR="00446D23" w:rsidRPr="00C245A0" w:rsidRDefault="00446D23" w:rsidP="00446D23">
      <w:pPr>
        <w:widowControl w:val="0"/>
        <w:autoSpaceDE w:val="0"/>
        <w:autoSpaceDN w:val="0"/>
        <w:ind w:firstLine="709"/>
        <w:jc w:val="both"/>
      </w:pPr>
      <w:r w:rsidRPr="00C245A0">
        <w:t>восприятие («угадывание») 10 случайных слов - открытый выбор, (ребенок поощряется,</w:t>
      </w:r>
      <w:r w:rsidRPr="00C245A0">
        <w:rPr>
          <w:spacing w:val="-4"/>
        </w:rPr>
        <w:t xml:space="preserve"> </w:t>
      </w:r>
      <w:r w:rsidRPr="00C245A0">
        <w:t>если</w:t>
      </w:r>
      <w:r w:rsidRPr="00C245A0">
        <w:rPr>
          <w:spacing w:val="-16"/>
        </w:rPr>
        <w:t xml:space="preserve"> </w:t>
      </w:r>
      <w:r w:rsidRPr="00C245A0">
        <w:t>он</w:t>
      </w:r>
      <w:r w:rsidRPr="00C245A0">
        <w:rPr>
          <w:spacing w:val="-22"/>
        </w:rPr>
        <w:t xml:space="preserve"> </w:t>
      </w:r>
      <w:r w:rsidRPr="00C245A0">
        <w:t>дает</w:t>
      </w:r>
      <w:r w:rsidRPr="00C245A0">
        <w:rPr>
          <w:spacing w:val="-18"/>
        </w:rPr>
        <w:t xml:space="preserve"> </w:t>
      </w:r>
      <w:r w:rsidRPr="00C245A0">
        <w:t>близкие</w:t>
      </w:r>
      <w:r w:rsidRPr="00C245A0">
        <w:rPr>
          <w:spacing w:val="-11"/>
        </w:rPr>
        <w:t xml:space="preserve"> </w:t>
      </w:r>
      <w:r w:rsidRPr="00C245A0">
        <w:t>по</w:t>
      </w:r>
      <w:r w:rsidRPr="00C245A0">
        <w:rPr>
          <w:spacing w:val="-16"/>
        </w:rPr>
        <w:t xml:space="preserve"> </w:t>
      </w:r>
      <w:r w:rsidRPr="00C245A0">
        <w:t>звучанию</w:t>
      </w:r>
      <w:r w:rsidRPr="00C245A0">
        <w:rPr>
          <w:spacing w:val="-5"/>
        </w:rPr>
        <w:t xml:space="preserve"> </w:t>
      </w:r>
      <w:r w:rsidRPr="00C245A0">
        <w:t>замены</w:t>
      </w:r>
      <w:r w:rsidRPr="00C245A0">
        <w:rPr>
          <w:spacing w:val="-24"/>
        </w:rPr>
        <w:t xml:space="preserve"> </w:t>
      </w:r>
      <w:r w:rsidRPr="00C245A0">
        <w:t>-</w:t>
      </w:r>
      <w:r w:rsidRPr="00C245A0">
        <w:rPr>
          <w:spacing w:val="34"/>
        </w:rPr>
        <w:t xml:space="preserve"> </w:t>
      </w:r>
      <w:r w:rsidRPr="00C245A0">
        <w:t>«Молодец,</w:t>
      </w:r>
      <w:r w:rsidRPr="00C245A0">
        <w:rPr>
          <w:spacing w:val="1"/>
        </w:rPr>
        <w:t xml:space="preserve"> </w:t>
      </w:r>
      <w:r w:rsidRPr="00C245A0">
        <w:t>очень</w:t>
      </w:r>
      <w:r w:rsidRPr="00C245A0">
        <w:rPr>
          <w:spacing w:val="-16"/>
        </w:rPr>
        <w:t xml:space="preserve"> </w:t>
      </w:r>
      <w:r w:rsidRPr="00C245A0">
        <w:t>похоже»); от занятия к занятию количество угаданных слов должно увеличиваться, что вызывает у ребенка</w:t>
      </w:r>
      <w:r w:rsidRPr="00C245A0">
        <w:rPr>
          <w:spacing w:val="14"/>
        </w:rPr>
        <w:t xml:space="preserve"> </w:t>
      </w:r>
      <w:r w:rsidRPr="00C245A0">
        <w:t>гордость.</w:t>
      </w:r>
    </w:p>
    <w:p w:rsidR="00446D23" w:rsidRPr="00C245A0" w:rsidRDefault="00446D23" w:rsidP="00D20985">
      <w:pPr>
        <w:widowControl w:val="0"/>
        <w:numPr>
          <w:ilvl w:val="0"/>
          <w:numId w:val="10"/>
        </w:numPr>
        <w:autoSpaceDE w:val="0"/>
        <w:autoSpaceDN w:val="0"/>
        <w:ind w:left="0" w:firstLine="851"/>
        <w:jc w:val="both"/>
      </w:pPr>
      <w:r w:rsidRPr="00C245A0">
        <w:lastRenderedPageBreak/>
        <w:t>Работа над восприятием словосочетаний и</w:t>
      </w:r>
      <w:r w:rsidRPr="00C245A0">
        <w:rPr>
          <w:spacing w:val="-19"/>
        </w:rPr>
        <w:t xml:space="preserve"> </w:t>
      </w:r>
      <w:r w:rsidRPr="00C245A0">
        <w:t xml:space="preserve">предложений: восприятие 10-15 предложений </w:t>
      </w:r>
      <w:proofErr w:type="gramStart"/>
      <w:r w:rsidRPr="00C245A0">
        <w:t>по известной ребенку</w:t>
      </w:r>
      <w:proofErr w:type="gramEnd"/>
      <w:r w:rsidRPr="00C245A0">
        <w:t xml:space="preserve"> теме,</w:t>
      </w:r>
      <w:r w:rsidRPr="00C245A0">
        <w:rPr>
          <w:spacing w:val="55"/>
        </w:rPr>
        <w:t xml:space="preserve"> </w:t>
      </w:r>
      <w:r w:rsidRPr="00C245A0">
        <w:t>например, «Спальня»:</w:t>
      </w:r>
    </w:p>
    <w:p w:rsidR="00446D23" w:rsidRPr="00C245A0" w:rsidRDefault="00446D23" w:rsidP="00D20985">
      <w:pPr>
        <w:widowControl w:val="0"/>
        <w:numPr>
          <w:ilvl w:val="0"/>
          <w:numId w:val="9"/>
        </w:numPr>
        <w:tabs>
          <w:tab w:val="left" w:pos="1181"/>
        </w:tabs>
        <w:autoSpaceDE w:val="0"/>
        <w:autoSpaceDN w:val="0"/>
        <w:ind w:hanging="359"/>
        <w:jc w:val="both"/>
        <w:rPr>
          <w:lang w:val="en-US"/>
        </w:rPr>
      </w:pPr>
      <w:proofErr w:type="spellStart"/>
      <w:r w:rsidRPr="00C245A0">
        <w:rPr>
          <w:lang w:val="en-US"/>
        </w:rPr>
        <w:t>Пора</w:t>
      </w:r>
      <w:proofErr w:type="spellEnd"/>
      <w:r w:rsidRPr="00C245A0">
        <w:rPr>
          <w:spacing w:val="-4"/>
          <w:lang w:val="en-US"/>
        </w:rPr>
        <w:t xml:space="preserve"> </w:t>
      </w:r>
      <w:proofErr w:type="spellStart"/>
      <w:r w:rsidRPr="00C245A0">
        <w:rPr>
          <w:lang w:val="en-US"/>
        </w:rPr>
        <w:t>спать</w:t>
      </w:r>
      <w:proofErr w:type="spellEnd"/>
      <w:r w:rsidRPr="00C245A0">
        <w:rPr>
          <w:lang w:val="en-US"/>
        </w:rPr>
        <w:t>.</w:t>
      </w:r>
    </w:p>
    <w:p w:rsidR="00446D23" w:rsidRPr="00C245A0" w:rsidRDefault="00446D23" w:rsidP="00D20985">
      <w:pPr>
        <w:widowControl w:val="0"/>
        <w:numPr>
          <w:ilvl w:val="0"/>
          <w:numId w:val="9"/>
        </w:numPr>
        <w:tabs>
          <w:tab w:val="left" w:pos="1186"/>
        </w:tabs>
        <w:autoSpaceDE w:val="0"/>
        <w:autoSpaceDN w:val="0"/>
        <w:ind w:left="1185" w:hanging="363"/>
        <w:jc w:val="both"/>
        <w:rPr>
          <w:lang w:val="en-US"/>
        </w:rPr>
      </w:pPr>
      <w:proofErr w:type="spellStart"/>
      <w:r w:rsidRPr="00C245A0">
        <w:rPr>
          <w:lang w:val="en-US"/>
        </w:rPr>
        <w:t>Ночью</w:t>
      </w:r>
      <w:proofErr w:type="spellEnd"/>
      <w:r w:rsidRPr="00C245A0">
        <w:rPr>
          <w:lang w:val="en-US"/>
        </w:rPr>
        <w:t xml:space="preserve"> </w:t>
      </w:r>
      <w:proofErr w:type="spellStart"/>
      <w:r w:rsidRPr="00C245A0">
        <w:rPr>
          <w:lang w:val="en-US"/>
        </w:rPr>
        <w:t>все</w:t>
      </w:r>
      <w:proofErr w:type="spellEnd"/>
      <w:r w:rsidRPr="00C245A0">
        <w:rPr>
          <w:lang w:val="en-US"/>
        </w:rPr>
        <w:t xml:space="preserve"> </w:t>
      </w:r>
      <w:proofErr w:type="spellStart"/>
      <w:r w:rsidRPr="00C245A0">
        <w:rPr>
          <w:lang w:val="en-US"/>
        </w:rPr>
        <w:t>люди</w:t>
      </w:r>
      <w:proofErr w:type="spellEnd"/>
      <w:r w:rsidRPr="00C245A0">
        <w:rPr>
          <w:spacing w:val="2"/>
          <w:lang w:val="en-US"/>
        </w:rPr>
        <w:t xml:space="preserve"> </w:t>
      </w:r>
      <w:proofErr w:type="spellStart"/>
      <w:r w:rsidRPr="00C245A0">
        <w:rPr>
          <w:lang w:val="en-US"/>
        </w:rPr>
        <w:t>спят</w:t>
      </w:r>
      <w:proofErr w:type="spellEnd"/>
      <w:r w:rsidRPr="00C245A0">
        <w:rPr>
          <w:lang w:val="en-US"/>
        </w:rPr>
        <w:t>.</w:t>
      </w:r>
    </w:p>
    <w:p w:rsidR="00446D23" w:rsidRPr="00C245A0" w:rsidRDefault="00446D23" w:rsidP="00D20985">
      <w:pPr>
        <w:widowControl w:val="0"/>
        <w:numPr>
          <w:ilvl w:val="0"/>
          <w:numId w:val="9"/>
        </w:numPr>
        <w:tabs>
          <w:tab w:val="left" w:pos="1181"/>
        </w:tabs>
        <w:autoSpaceDE w:val="0"/>
        <w:autoSpaceDN w:val="0"/>
        <w:ind w:hanging="363"/>
        <w:jc w:val="both"/>
        <w:rPr>
          <w:lang w:val="en-US"/>
        </w:rPr>
      </w:pPr>
      <w:proofErr w:type="spellStart"/>
      <w:r w:rsidRPr="00C245A0">
        <w:rPr>
          <w:lang w:val="en-US"/>
        </w:rPr>
        <w:t>Почему</w:t>
      </w:r>
      <w:proofErr w:type="spellEnd"/>
      <w:r w:rsidRPr="00C245A0">
        <w:rPr>
          <w:spacing w:val="-18"/>
          <w:lang w:val="en-US"/>
        </w:rPr>
        <w:t xml:space="preserve"> </w:t>
      </w:r>
      <w:r w:rsidRPr="00C245A0">
        <w:rPr>
          <w:lang w:val="en-US"/>
        </w:rPr>
        <w:t>в</w:t>
      </w:r>
      <w:r w:rsidRPr="00C245A0">
        <w:rPr>
          <w:spacing w:val="-33"/>
          <w:lang w:val="en-US"/>
        </w:rPr>
        <w:t xml:space="preserve"> </w:t>
      </w:r>
      <w:proofErr w:type="spellStart"/>
      <w:r w:rsidRPr="00C245A0">
        <w:rPr>
          <w:lang w:val="en-US"/>
        </w:rPr>
        <w:t>спальне</w:t>
      </w:r>
      <w:proofErr w:type="spellEnd"/>
      <w:r w:rsidRPr="00C245A0">
        <w:rPr>
          <w:spacing w:val="-20"/>
          <w:lang w:val="en-US"/>
        </w:rPr>
        <w:t xml:space="preserve"> </w:t>
      </w:r>
      <w:proofErr w:type="spellStart"/>
      <w:r w:rsidRPr="00C245A0">
        <w:rPr>
          <w:lang w:val="en-US"/>
        </w:rPr>
        <w:t>беспорядок</w:t>
      </w:r>
      <w:proofErr w:type="spellEnd"/>
      <w:r w:rsidRPr="00C245A0">
        <w:rPr>
          <w:lang w:val="en-US"/>
        </w:rPr>
        <w:t>?</w:t>
      </w:r>
    </w:p>
    <w:p w:rsidR="00446D23" w:rsidRPr="00C245A0" w:rsidRDefault="00446D23" w:rsidP="00D20985">
      <w:pPr>
        <w:widowControl w:val="0"/>
        <w:numPr>
          <w:ilvl w:val="0"/>
          <w:numId w:val="9"/>
        </w:numPr>
        <w:tabs>
          <w:tab w:val="left" w:pos="1190"/>
        </w:tabs>
        <w:autoSpaceDE w:val="0"/>
        <w:autoSpaceDN w:val="0"/>
        <w:ind w:left="1189" w:hanging="365"/>
        <w:jc w:val="both"/>
      </w:pPr>
      <w:r w:rsidRPr="00C245A0">
        <w:t>Какая</w:t>
      </w:r>
      <w:r w:rsidRPr="00C245A0">
        <w:rPr>
          <w:spacing w:val="-13"/>
        </w:rPr>
        <w:t xml:space="preserve"> </w:t>
      </w:r>
      <w:r w:rsidRPr="00C245A0">
        <w:t>у</w:t>
      </w:r>
      <w:r w:rsidRPr="00C245A0">
        <w:rPr>
          <w:spacing w:val="-20"/>
        </w:rPr>
        <w:t xml:space="preserve"> </w:t>
      </w:r>
      <w:r w:rsidRPr="00C245A0">
        <w:t>тебя</w:t>
      </w:r>
      <w:r w:rsidRPr="00C245A0">
        <w:rPr>
          <w:spacing w:val="-14"/>
        </w:rPr>
        <w:t xml:space="preserve"> </w:t>
      </w:r>
      <w:r w:rsidRPr="00C245A0">
        <w:t>красивая</w:t>
      </w:r>
      <w:r w:rsidRPr="00C245A0">
        <w:rPr>
          <w:spacing w:val="-10"/>
        </w:rPr>
        <w:t xml:space="preserve"> </w:t>
      </w:r>
      <w:r w:rsidRPr="00C245A0">
        <w:t>пижама!</w:t>
      </w:r>
    </w:p>
    <w:p w:rsidR="00446D23" w:rsidRPr="00C245A0" w:rsidRDefault="00446D23" w:rsidP="00D20985">
      <w:pPr>
        <w:widowControl w:val="0"/>
        <w:numPr>
          <w:ilvl w:val="0"/>
          <w:numId w:val="9"/>
        </w:numPr>
        <w:tabs>
          <w:tab w:val="left" w:pos="1190"/>
        </w:tabs>
        <w:autoSpaceDE w:val="0"/>
        <w:autoSpaceDN w:val="0"/>
        <w:ind w:left="1189" w:hanging="369"/>
        <w:jc w:val="both"/>
      </w:pPr>
      <w:r w:rsidRPr="00C245A0">
        <w:t>Закрой занавески (штору, дверь), чтобы свет не мешал</w:t>
      </w:r>
      <w:r w:rsidRPr="00C245A0">
        <w:rPr>
          <w:spacing w:val="4"/>
        </w:rPr>
        <w:t xml:space="preserve"> </w:t>
      </w:r>
      <w:r w:rsidRPr="00C245A0">
        <w:t>спать,</w:t>
      </w:r>
    </w:p>
    <w:p w:rsidR="00446D23" w:rsidRPr="00C245A0" w:rsidRDefault="00446D23" w:rsidP="00D20985">
      <w:pPr>
        <w:widowControl w:val="0"/>
        <w:numPr>
          <w:ilvl w:val="0"/>
          <w:numId w:val="9"/>
        </w:numPr>
        <w:tabs>
          <w:tab w:val="left" w:pos="1187"/>
        </w:tabs>
        <w:autoSpaceDE w:val="0"/>
        <w:autoSpaceDN w:val="0"/>
        <w:ind w:left="1186" w:hanging="365"/>
        <w:jc w:val="both"/>
      </w:pPr>
      <w:r w:rsidRPr="00C245A0">
        <w:t>Ты очень хорошо заправила свою кровать</w:t>
      </w:r>
      <w:r w:rsidRPr="00C245A0">
        <w:rPr>
          <w:spacing w:val="-7"/>
        </w:rPr>
        <w:t xml:space="preserve"> </w:t>
      </w:r>
      <w:r w:rsidRPr="00C245A0">
        <w:t>(постель).</w:t>
      </w:r>
    </w:p>
    <w:p w:rsidR="00446D23" w:rsidRPr="00C245A0" w:rsidRDefault="00446D23" w:rsidP="00D20985">
      <w:pPr>
        <w:widowControl w:val="0"/>
        <w:numPr>
          <w:ilvl w:val="0"/>
          <w:numId w:val="9"/>
        </w:numPr>
        <w:tabs>
          <w:tab w:val="left" w:pos="1186"/>
        </w:tabs>
        <w:autoSpaceDE w:val="0"/>
        <w:autoSpaceDN w:val="0"/>
        <w:ind w:left="1185" w:hanging="362"/>
        <w:jc w:val="both"/>
        <w:rPr>
          <w:lang w:val="en-US"/>
        </w:rPr>
      </w:pPr>
      <w:proofErr w:type="spellStart"/>
      <w:r w:rsidRPr="00C245A0">
        <w:rPr>
          <w:lang w:val="en-US"/>
        </w:rPr>
        <w:t>Ох</w:t>
      </w:r>
      <w:proofErr w:type="spellEnd"/>
      <w:r w:rsidRPr="00C245A0">
        <w:rPr>
          <w:lang w:val="en-US"/>
        </w:rPr>
        <w:t>, я</w:t>
      </w:r>
      <w:r w:rsidRPr="00C245A0">
        <w:rPr>
          <w:spacing w:val="-4"/>
          <w:lang w:val="en-US"/>
        </w:rPr>
        <w:t xml:space="preserve"> </w:t>
      </w:r>
      <w:proofErr w:type="spellStart"/>
      <w:r w:rsidRPr="00C245A0">
        <w:rPr>
          <w:lang w:val="en-US"/>
        </w:rPr>
        <w:t>проспала</w:t>
      </w:r>
      <w:proofErr w:type="spellEnd"/>
      <w:r w:rsidRPr="00C245A0">
        <w:rPr>
          <w:lang w:val="en-US"/>
        </w:rPr>
        <w:t>!</w:t>
      </w:r>
    </w:p>
    <w:p w:rsidR="00446D23" w:rsidRPr="00C245A0" w:rsidRDefault="00446D23" w:rsidP="00D20985">
      <w:pPr>
        <w:widowControl w:val="0"/>
        <w:numPr>
          <w:ilvl w:val="0"/>
          <w:numId w:val="9"/>
        </w:numPr>
        <w:tabs>
          <w:tab w:val="left" w:pos="1190"/>
        </w:tabs>
        <w:autoSpaceDE w:val="0"/>
        <w:autoSpaceDN w:val="0"/>
        <w:ind w:left="1189" w:hanging="367"/>
        <w:jc w:val="both"/>
        <w:rPr>
          <w:lang w:val="en-US"/>
        </w:rPr>
      </w:pPr>
      <w:proofErr w:type="spellStart"/>
      <w:r w:rsidRPr="00C245A0">
        <w:rPr>
          <w:lang w:val="en-US"/>
        </w:rPr>
        <w:t>Где</w:t>
      </w:r>
      <w:proofErr w:type="spellEnd"/>
      <w:r w:rsidRPr="00C245A0">
        <w:rPr>
          <w:lang w:val="en-US"/>
        </w:rPr>
        <w:t xml:space="preserve"> </w:t>
      </w:r>
      <w:proofErr w:type="spellStart"/>
      <w:r w:rsidRPr="00C245A0">
        <w:rPr>
          <w:lang w:val="en-US"/>
        </w:rPr>
        <w:t>твоя</w:t>
      </w:r>
      <w:proofErr w:type="spellEnd"/>
      <w:r w:rsidRPr="00C245A0">
        <w:rPr>
          <w:lang w:val="en-US"/>
        </w:rPr>
        <w:t xml:space="preserve"> </w:t>
      </w:r>
      <w:proofErr w:type="spellStart"/>
      <w:r w:rsidRPr="00C245A0">
        <w:rPr>
          <w:lang w:val="en-US"/>
        </w:rPr>
        <w:t>подушка</w:t>
      </w:r>
      <w:proofErr w:type="spellEnd"/>
      <w:r w:rsidRPr="00C245A0">
        <w:rPr>
          <w:lang w:val="en-US"/>
        </w:rPr>
        <w:t>?</w:t>
      </w:r>
    </w:p>
    <w:p w:rsidR="00446D23" w:rsidRPr="00C245A0" w:rsidRDefault="00446D23" w:rsidP="00D20985">
      <w:pPr>
        <w:widowControl w:val="0"/>
        <w:numPr>
          <w:ilvl w:val="0"/>
          <w:numId w:val="9"/>
        </w:numPr>
        <w:tabs>
          <w:tab w:val="left" w:pos="1187"/>
        </w:tabs>
        <w:autoSpaceDE w:val="0"/>
        <w:autoSpaceDN w:val="0"/>
        <w:ind w:left="1186" w:hanging="369"/>
        <w:jc w:val="both"/>
        <w:rPr>
          <w:lang w:val="en-US"/>
        </w:rPr>
      </w:pPr>
      <w:r w:rsidRPr="00C245A0">
        <w:rPr>
          <w:lang w:val="en-US"/>
        </w:rPr>
        <w:t xml:space="preserve">У </w:t>
      </w:r>
      <w:proofErr w:type="spellStart"/>
      <w:r w:rsidRPr="00C245A0">
        <w:rPr>
          <w:lang w:val="en-US"/>
        </w:rPr>
        <w:t>тебя</w:t>
      </w:r>
      <w:proofErr w:type="spellEnd"/>
      <w:r w:rsidRPr="00C245A0">
        <w:rPr>
          <w:lang w:val="en-US"/>
        </w:rPr>
        <w:t xml:space="preserve"> </w:t>
      </w:r>
      <w:proofErr w:type="spellStart"/>
      <w:r w:rsidRPr="00C245A0">
        <w:rPr>
          <w:lang w:val="en-US"/>
        </w:rPr>
        <w:t>теплое</w:t>
      </w:r>
      <w:proofErr w:type="spellEnd"/>
      <w:r w:rsidRPr="00C245A0">
        <w:rPr>
          <w:spacing w:val="-1"/>
          <w:lang w:val="en-US"/>
        </w:rPr>
        <w:t xml:space="preserve"> </w:t>
      </w:r>
      <w:proofErr w:type="spellStart"/>
      <w:r w:rsidRPr="00C245A0">
        <w:rPr>
          <w:lang w:val="en-US"/>
        </w:rPr>
        <w:t>одеяло</w:t>
      </w:r>
      <w:proofErr w:type="spellEnd"/>
      <w:r w:rsidRPr="00C245A0">
        <w:rPr>
          <w:lang w:val="en-US"/>
        </w:rPr>
        <w:t>.</w:t>
      </w:r>
    </w:p>
    <w:p w:rsidR="00446D23" w:rsidRPr="00C245A0" w:rsidRDefault="00446D23" w:rsidP="00D20985">
      <w:pPr>
        <w:widowControl w:val="0"/>
        <w:numPr>
          <w:ilvl w:val="0"/>
          <w:numId w:val="9"/>
        </w:numPr>
        <w:tabs>
          <w:tab w:val="left" w:pos="1193"/>
        </w:tabs>
        <w:autoSpaceDE w:val="0"/>
        <w:autoSpaceDN w:val="0"/>
        <w:jc w:val="both"/>
        <w:rPr>
          <w:lang w:val="en-US"/>
        </w:rPr>
      </w:pPr>
      <w:proofErr w:type="spellStart"/>
      <w:r w:rsidRPr="00C245A0">
        <w:rPr>
          <w:lang w:val="en-US"/>
        </w:rPr>
        <w:t>Спoкoйнoй</w:t>
      </w:r>
      <w:proofErr w:type="spellEnd"/>
      <w:r w:rsidRPr="00C245A0">
        <w:rPr>
          <w:spacing w:val="29"/>
          <w:lang w:val="en-US"/>
        </w:rPr>
        <w:t xml:space="preserve"> </w:t>
      </w:r>
      <w:proofErr w:type="spellStart"/>
      <w:r w:rsidRPr="00C245A0">
        <w:rPr>
          <w:lang w:val="en-US"/>
        </w:rPr>
        <w:t>ночи</w:t>
      </w:r>
      <w:proofErr w:type="spellEnd"/>
      <w:r w:rsidRPr="00C245A0">
        <w:rPr>
          <w:lang w:val="en-US"/>
        </w:rPr>
        <w:t>!</w:t>
      </w:r>
    </w:p>
    <w:p w:rsidR="00446D23" w:rsidRPr="00C245A0" w:rsidRDefault="00446D23" w:rsidP="00D20985">
      <w:pPr>
        <w:widowControl w:val="0"/>
        <w:numPr>
          <w:ilvl w:val="0"/>
          <w:numId w:val="9"/>
        </w:numPr>
        <w:tabs>
          <w:tab w:val="left" w:pos="1213"/>
        </w:tabs>
        <w:autoSpaceDE w:val="0"/>
        <w:autoSpaceDN w:val="0"/>
        <w:jc w:val="both"/>
        <w:rPr>
          <w:lang w:val="en-US"/>
        </w:rPr>
      </w:pPr>
      <w:proofErr w:type="spellStart"/>
      <w:r w:rsidRPr="00C245A0">
        <w:rPr>
          <w:lang w:val="en-US"/>
        </w:rPr>
        <w:t>Доброе</w:t>
      </w:r>
      <w:proofErr w:type="spellEnd"/>
      <w:r w:rsidRPr="00C245A0">
        <w:rPr>
          <w:lang w:val="en-US"/>
        </w:rPr>
        <w:t xml:space="preserve"> </w:t>
      </w:r>
      <w:proofErr w:type="spellStart"/>
      <w:r w:rsidRPr="00C245A0">
        <w:rPr>
          <w:lang w:val="en-US"/>
        </w:rPr>
        <w:t>утро</w:t>
      </w:r>
      <w:proofErr w:type="spellEnd"/>
      <w:r w:rsidRPr="00C245A0">
        <w:rPr>
          <w:lang w:val="en-US"/>
        </w:rPr>
        <w:t>!</w:t>
      </w:r>
    </w:p>
    <w:p w:rsidR="00411058" w:rsidRPr="00C245A0" w:rsidRDefault="00411058" w:rsidP="00411058">
      <w:pPr>
        <w:widowControl w:val="0"/>
        <w:tabs>
          <w:tab w:val="left" w:pos="1213"/>
        </w:tabs>
        <w:autoSpaceDE w:val="0"/>
        <w:autoSpaceDN w:val="0"/>
        <w:ind w:left="1180"/>
        <w:jc w:val="both"/>
        <w:rPr>
          <w:lang w:val="en-US"/>
        </w:rPr>
      </w:pPr>
    </w:p>
    <w:p w:rsidR="00446D23" w:rsidRPr="00C245A0" w:rsidRDefault="00446D23" w:rsidP="00D20985">
      <w:pPr>
        <w:widowControl w:val="0"/>
        <w:numPr>
          <w:ilvl w:val="0"/>
          <w:numId w:val="8"/>
        </w:numPr>
        <w:tabs>
          <w:tab w:val="left" w:pos="1187"/>
        </w:tabs>
        <w:autoSpaceDE w:val="0"/>
        <w:autoSpaceDN w:val="0"/>
        <w:ind w:right="104" w:firstLine="701"/>
        <w:jc w:val="both"/>
      </w:pPr>
      <w:r w:rsidRPr="00C245A0">
        <w:t>Восприятие предложений с опорой на сюжетную картинку или серию картинок: нужно или найти соответствующую картинку, или ответить на вопрос по картинке;</w:t>
      </w:r>
      <w:r w:rsidRPr="00C245A0">
        <w:rPr>
          <w:spacing w:val="-20"/>
        </w:rPr>
        <w:t xml:space="preserve"> </w:t>
      </w:r>
      <w:r w:rsidRPr="00C245A0">
        <w:t>речевые</w:t>
      </w:r>
      <w:r w:rsidRPr="00C245A0">
        <w:rPr>
          <w:spacing w:val="-23"/>
        </w:rPr>
        <w:t xml:space="preserve"> </w:t>
      </w:r>
      <w:r w:rsidRPr="00C245A0">
        <w:t>игры,</w:t>
      </w:r>
      <w:r w:rsidRPr="00C245A0">
        <w:rPr>
          <w:spacing w:val="-23"/>
        </w:rPr>
        <w:t xml:space="preserve"> </w:t>
      </w:r>
      <w:proofErr w:type="gramStart"/>
      <w:r w:rsidRPr="00C245A0">
        <w:t>например</w:t>
      </w:r>
      <w:proofErr w:type="gramEnd"/>
      <w:r w:rsidRPr="00C245A0">
        <w:t>:</w:t>
      </w:r>
      <w:r w:rsidRPr="00C245A0">
        <w:rPr>
          <w:spacing w:val="-22"/>
        </w:rPr>
        <w:t xml:space="preserve"> </w:t>
      </w:r>
      <w:r w:rsidRPr="00C245A0">
        <w:t>«Правильно</w:t>
      </w:r>
      <w:r w:rsidRPr="00C245A0">
        <w:rPr>
          <w:spacing w:val="-18"/>
        </w:rPr>
        <w:t xml:space="preserve"> </w:t>
      </w:r>
      <w:r w:rsidRPr="00C245A0">
        <w:t>ли</w:t>
      </w:r>
      <w:r w:rsidRPr="00C245A0">
        <w:rPr>
          <w:spacing w:val="-30"/>
        </w:rPr>
        <w:t xml:space="preserve"> </w:t>
      </w:r>
      <w:r w:rsidRPr="00C245A0">
        <w:t>я</w:t>
      </w:r>
      <w:r w:rsidRPr="00C245A0">
        <w:rPr>
          <w:spacing w:val="-32"/>
        </w:rPr>
        <w:t xml:space="preserve"> </w:t>
      </w:r>
      <w:r w:rsidRPr="00C245A0">
        <w:t>говорю</w:t>
      </w:r>
      <w:r w:rsidRPr="00C245A0">
        <w:rPr>
          <w:spacing w:val="-29"/>
        </w:rPr>
        <w:t xml:space="preserve"> </w:t>
      </w:r>
      <w:r w:rsidRPr="00C245A0">
        <w:t>(сказала,</w:t>
      </w:r>
      <w:r w:rsidRPr="00C245A0">
        <w:rPr>
          <w:spacing w:val="-22"/>
        </w:rPr>
        <w:t xml:space="preserve"> </w:t>
      </w:r>
      <w:r w:rsidRPr="00C245A0">
        <w:t>скажу)?</w:t>
      </w:r>
      <w:r w:rsidRPr="00C245A0">
        <w:rPr>
          <w:spacing w:val="-33"/>
        </w:rPr>
        <w:t xml:space="preserve"> </w:t>
      </w:r>
      <w:r w:rsidRPr="00C245A0">
        <w:t>-</w:t>
      </w:r>
      <w:r w:rsidRPr="00C245A0">
        <w:rPr>
          <w:spacing w:val="10"/>
        </w:rPr>
        <w:t xml:space="preserve"> </w:t>
      </w:r>
      <w:r w:rsidRPr="00C245A0">
        <w:t>Рыбы летают. Птица ползает. Кашу едят. Воду едят. Собака мяукает».; восприятие знакомых</w:t>
      </w:r>
      <w:r w:rsidRPr="00C245A0">
        <w:rPr>
          <w:spacing w:val="-12"/>
        </w:rPr>
        <w:t xml:space="preserve"> </w:t>
      </w:r>
      <w:r w:rsidRPr="00C245A0">
        <w:t>ребенку</w:t>
      </w:r>
      <w:r w:rsidRPr="00C245A0">
        <w:rPr>
          <w:spacing w:val="-5"/>
        </w:rPr>
        <w:t xml:space="preserve"> </w:t>
      </w:r>
      <w:r w:rsidRPr="00C245A0">
        <w:t>фразеологизмов</w:t>
      </w:r>
      <w:r w:rsidRPr="00C245A0">
        <w:rPr>
          <w:spacing w:val="-24"/>
        </w:rPr>
        <w:t xml:space="preserve"> </w:t>
      </w:r>
      <w:r w:rsidRPr="00C245A0">
        <w:t>(зарубить</w:t>
      </w:r>
      <w:r w:rsidRPr="00C245A0">
        <w:rPr>
          <w:spacing w:val="-4"/>
        </w:rPr>
        <w:t xml:space="preserve"> </w:t>
      </w:r>
      <w:r w:rsidRPr="00C245A0">
        <w:t>на</w:t>
      </w:r>
      <w:r w:rsidRPr="00C245A0">
        <w:rPr>
          <w:spacing w:val="-16"/>
        </w:rPr>
        <w:t xml:space="preserve"> </w:t>
      </w:r>
      <w:r w:rsidRPr="00C245A0">
        <w:t>носу,</w:t>
      </w:r>
      <w:r w:rsidRPr="00C245A0">
        <w:rPr>
          <w:spacing w:val="-15"/>
        </w:rPr>
        <w:t xml:space="preserve"> </w:t>
      </w:r>
      <w:r w:rsidRPr="00C245A0">
        <w:t>мастер</w:t>
      </w:r>
      <w:r w:rsidRPr="00C245A0">
        <w:rPr>
          <w:spacing w:val="-9"/>
        </w:rPr>
        <w:t xml:space="preserve"> </w:t>
      </w:r>
      <w:r w:rsidRPr="00C245A0">
        <w:t>на</w:t>
      </w:r>
      <w:r w:rsidRPr="00C245A0">
        <w:rPr>
          <w:spacing w:val="-12"/>
        </w:rPr>
        <w:t xml:space="preserve"> </w:t>
      </w:r>
      <w:r w:rsidRPr="00C245A0">
        <w:t>все</w:t>
      </w:r>
      <w:r w:rsidRPr="00C245A0">
        <w:rPr>
          <w:spacing w:val="-12"/>
        </w:rPr>
        <w:t xml:space="preserve"> </w:t>
      </w:r>
      <w:r w:rsidRPr="00C245A0">
        <w:t>руки</w:t>
      </w:r>
      <w:r w:rsidRPr="00C245A0">
        <w:rPr>
          <w:spacing w:val="-9"/>
        </w:rPr>
        <w:t xml:space="preserve"> </w:t>
      </w:r>
      <w:r w:rsidRPr="00C245A0">
        <w:t>и</w:t>
      </w:r>
      <w:r w:rsidRPr="00C245A0">
        <w:rPr>
          <w:spacing w:val="-18"/>
        </w:rPr>
        <w:t xml:space="preserve"> </w:t>
      </w:r>
      <w:r w:rsidRPr="00C245A0">
        <w:t>другие).</w:t>
      </w:r>
    </w:p>
    <w:p w:rsidR="00446D23" w:rsidRPr="00C245A0" w:rsidRDefault="00446D23" w:rsidP="00D20985">
      <w:pPr>
        <w:widowControl w:val="0"/>
        <w:numPr>
          <w:ilvl w:val="0"/>
          <w:numId w:val="8"/>
        </w:numPr>
        <w:tabs>
          <w:tab w:val="left" w:pos="1106"/>
        </w:tabs>
        <w:autoSpaceDE w:val="0"/>
        <w:autoSpaceDN w:val="0"/>
        <w:ind w:left="1105" w:hanging="396"/>
        <w:jc w:val="both"/>
        <w:rPr>
          <w:lang w:val="en-US"/>
        </w:rPr>
      </w:pPr>
      <w:proofErr w:type="spellStart"/>
      <w:r w:rsidRPr="00C245A0">
        <w:rPr>
          <w:lang w:val="en-US"/>
        </w:rPr>
        <w:t>Работа</w:t>
      </w:r>
      <w:proofErr w:type="spellEnd"/>
      <w:r w:rsidRPr="00C245A0">
        <w:rPr>
          <w:lang w:val="en-US"/>
        </w:rPr>
        <w:t xml:space="preserve"> </w:t>
      </w:r>
      <w:proofErr w:type="spellStart"/>
      <w:r w:rsidRPr="00C245A0">
        <w:rPr>
          <w:lang w:val="en-US"/>
        </w:rPr>
        <w:t>над</w:t>
      </w:r>
      <w:proofErr w:type="spellEnd"/>
      <w:r w:rsidRPr="00C245A0">
        <w:rPr>
          <w:lang w:val="en-US"/>
        </w:rPr>
        <w:t xml:space="preserve"> </w:t>
      </w:r>
      <w:proofErr w:type="spellStart"/>
      <w:r w:rsidRPr="00C245A0">
        <w:rPr>
          <w:lang w:val="en-US"/>
        </w:rPr>
        <w:t>восприятием</w:t>
      </w:r>
      <w:proofErr w:type="spellEnd"/>
      <w:r w:rsidRPr="00C245A0">
        <w:rPr>
          <w:spacing w:val="27"/>
          <w:lang w:val="en-US"/>
        </w:rPr>
        <w:t xml:space="preserve"> </w:t>
      </w:r>
      <w:proofErr w:type="spellStart"/>
      <w:r w:rsidRPr="00C245A0">
        <w:rPr>
          <w:lang w:val="en-US"/>
        </w:rPr>
        <w:t>текстов</w:t>
      </w:r>
      <w:proofErr w:type="spellEnd"/>
      <w:r w:rsidRPr="00C245A0">
        <w:rPr>
          <w:lang w:val="en-US"/>
        </w:rPr>
        <w:t>:</w:t>
      </w:r>
    </w:p>
    <w:p w:rsidR="00446D23" w:rsidRPr="00C245A0" w:rsidRDefault="00446D23" w:rsidP="00446D23">
      <w:pPr>
        <w:widowControl w:val="0"/>
        <w:autoSpaceDE w:val="0"/>
        <w:autoSpaceDN w:val="0"/>
        <w:ind w:firstLine="709"/>
        <w:jc w:val="both"/>
      </w:pPr>
      <w:r w:rsidRPr="00C245A0">
        <w:t>узнавание знакомых стихотворений, строчек из стихотворений («Повтори», «Продолжи»);</w:t>
      </w:r>
    </w:p>
    <w:p w:rsidR="00411058" w:rsidRPr="00C245A0" w:rsidRDefault="00411058" w:rsidP="00411058">
      <w:pPr>
        <w:pStyle w:val="TableParagraph"/>
        <w:ind w:firstLine="709"/>
        <w:rPr>
          <w:sz w:val="24"/>
          <w:szCs w:val="24"/>
          <w:lang w:val="ru-RU"/>
        </w:rPr>
      </w:pPr>
      <w:r w:rsidRPr="00C245A0">
        <w:rPr>
          <w:sz w:val="24"/>
          <w:szCs w:val="24"/>
          <w:lang w:val="ru-RU"/>
        </w:rPr>
        <w:t>у</w:t>
      </w:r>
      <w:r w:rsidR="00446D23" w:rsidRPr="00C245A0">
        <w:rPr>
          <w:sz w:val="24"/>
          <w:szCs w:val="24"/>
          <w:lang w:val="ru-RU"/>
        </w:rPr>
        <w:t>знавание текста</w:t>
      </w:r>
      <w:r w:rsidRPr="00C245A0">
        <w:rPr>
          <w:sz w:val="24"/>
          <w:szCs w:val="24"/>
          <w:lang w:val="ru-RU"/>
        </w:rPr>
        <w:t xml:space="preserve"> </w:t>
      </w:r>
      <w:r w:rsidR="00446D23" w:rsidRPr="00C245A0">
        <w:rPr>
          <w:sz w:val="24"/>
          <w:szCs w:val="24"/>
          <w:lang w:val="ru-RU"/>
        </w:rPr>
        <w:t>знакомых загадок («Повтори», «Отгадай»)</w:t>
      </w:r>
      <w:r w:rsidRPr="00C245A0">
        <w:rPr>
          <w:sz w:val="24"/>
          <w:szCs w:val="24"/>
          <w:lang w:val="ru-RU"/>
        </w:rPr>
        <w:t>,</w:t>
      </w:r>
      <w:r w:rsidR="00446D23" w:rsidRPr="00C245A0">
        <w:rPr>
          <w:sz w:val="24"/>
          <w:szCs w:val="24"/>
          <w:lang w:val="ru-RU"/>
        </w:rPr>
        <w:t xml:space="preserve"> </w:t>
      </w:r>
      <w:r w:rsidRPr="00C245A0">
        <w:rPr>
          <w:sz w:val="24"/>
          <w:szCs w:val="24"/>
          <w:lang w:val="ru-RU"/>
        </w:rPr>
        <w:t>восприятие отгадки;</w:t>
      </w:r>
    </w:p>
    <w:p w:rsidR="00446D23" w:rsidRPr="00C245A0" w:rsidRDefault="00411058" w:rsidP="00446D23">
      <w:pPr>
        <w:pStyle w:val="TableParagraph"/>
        <w:ind w:firstLine="709"/>
        <w:rPr>
          <w:sz w:val="24"/>
          <w:szCs w:val="24"/>
          <w:lang w:val="ru-RU"/>
        </w:rPr>
      </w:pPr>
      <w:r w:rsidRPr="00C245A0">
        <w:rPr>
          <w:sz w:val="24"/>
          <w:szCs w:val="24"/>
          <w:lang w:val="ru-RU"/>
        </w:rPr>
        <w:t>у</w:t>
      </w:r>
      <w:r w:rsidR="00446D23" w:rsidRPr="00C245A0">
        <w:rPr>
          <w:sz w:val="24"/>
          <w:szCs w:val="24"/>
          <w:lang w:val="ru-RU"/>
        </w:rPr>
        <w:t>знавание знакомых сказок, их пересказ, повторное восприятие перефразированного текста знакомой</w:t>
      </w:r>
      <w:r w:rsidR="00446D23" w:rsidRPr="00C245A0">
        <w:rPr>
          <w:spacing w:val="-4"/>
          <w:sz w:val="24"/>
          <w:szCs w:val="24"/>
          <w:lang w:val="ru-RU"/>
        </w:rPr>
        <w:t xml:space="preserve"> </w:t>
      </w:r>
      <w:r w:rsidR="00446D23" w:rsidRPr="00C245A0">
        <w:rPr>
          <w:sz w:val="24"/>
          <w:szCs w:val="24"/>
          <w:lang w:val="ru-RU"/>
        </w:rPr>
        <w:t>сказки;</w:t>
      </w:r>
    </w:p>
    <w:p w:rsidR="00411058" w:rsidRPr="00C245A0" w:rsidRDefault="00446D23" w:rsidP="00446D23">
      <w:pPr>
        <w:pStyle w:val="TableParagraph"/>
        <w:ind w:firstLine="709"/>
        <w:rPr>
          <w:sz w:val="24"/>
          <w:szCs w:val="24"/>
          <w:lang w:val="ru-RU"/>
        </w:rPr>
      </w:pPr>
      <w:r w:rsidRPr="00C245A0">
        <w:rPr>
          <w:sz w:val="24"/>
          <w:szCs w:val="24"/>
          <w:lang w:val="ru-RU"/>
        </w:rPr>
        <w:t>составление и последующее восприятие рассказа по серии картинок; восприятие на</w:t>
      </w:r>
      <w:r w:rsidRPr="00C245A0">
        <w:rPr>
          <w:spacing w:val="-25"/>
          <w:sz w:val="24"/>
          <w:szCs w:val="24"/>
          <w:lang w:val="ru-RU"/>
        </w:rPr>
        <w:t xml:space="preserve"> </w:t>
      </w:r>
      <w:r w:rsidRPr="00C245A0">
        <w:rPr>
          <w:sz w:val="24"/>
          <w:szCs w:val="24"/>
          <w:lang w:val="ru-RU"/>
        </w:rPr>
        <w:t>слух</w:t>
      </w:r>
      <w:r w:rsidRPr="00C245A0">
        <w:rPr>
          <w:spacing w:val="-17"/>
          <w:sz w:val="24"/>
          <w:szCs w:val="24"/>
          <w:lang w:val="ru-RU"/>
        </w:rPr>
        <w:t xml:space="preserve"> </w:t>
      </w:r>
      <w:r w:rsidRPr="00C245A0">
        <w:rPr>
          <w:sz w:val="24"/>
          <w:szCs w:val="24"/>
          <w:lang w:val="ru-RU"/>
        </w:rPr>
        <w:t>начала</w:t>
      </w:r>
      <w:r w:rsidRPr="00C245A0">
        <w:rPr>
          <w:spacing w:val="-18"/>
          <w:sz w:val="24"/>
          <w:szCs w:val="24"/>
          <w:lang w:val="ru-RU"/>
        </w:rPr>
        <w:t xml:space="preserve"> </w:t>
      </w:r>
      <w:r w:rsidRPr="00C245A0">
        <w:rPr>
          <w:sz w:val="24"/>
          <w:szCs w:val="24"/>
          <w:lang w:val="ru-RU"/>
        </w:rPr>
        <w:t>рассказа</w:t>
      </w:r>
      <w:r w:rsidRPr="00C245A0">
        <w:rPr>
          <w:spacing w:val="-14"/>
          <w:sz w:val="24"/>
          <w:szCs w:val="24"/>
          <w:lang w:val="ru-RU"/>
        </w:rPr>
        <w:t xml:space="preserve"> </w:t>
      </w:r>
      <w:r w:rsidRPr="00C245A0">
        <w:rPr>
          <w:sz w:val="24"/>
          <w:szCs w:val="24"/>
          <w:lang w:val="ru-RU"/>
        </w:rPr>
        <w:t>или</w:t>
      </w:r>
      <w:r w:rsidRPr="00C245A0">
        <w:rPr>
          <w:spacing w:val="-23"/>
          <w:sz w:val="24"/>
          <w:szCs w:val="24"/>
          <w:lang w:val="ru-RU"/>
        </w:rPr>
        <w:t xml:space="preserve"> </w:t>
      </w:r>
      <w:r w:rsidRPr="00C245A0">
        <w:rPr>
          <w:sz w:val="24"/>
          <w:szCs w:val="24"/>
          <w:lang w:val="ru-RU"/>
        </w:rPr>
        <w:t>другого</w:t>
      </w:r>
      <w:r w:rsidRPr="00C245A0">
        <w:rPr>
          <w:spacing w:val="-15"/>
          <w:sz w:val="24"/>
          <w:szCs w:val="24"/>
          <w:lang w:val="ru-RU"/>
        </w:rPr>
        <w:t xml:space="preserve"> </w:t>
      </w:r>
      <w:r w:rsidRPr="00C245A0">
        <w:rPr>
          <w:sz w:val="24"/>
          <w:szCs w:val="24"/>
          <w:lang w:val="ru-RU"/>
        </w:rPr>
        <w:t>фрагмента</w:t>
      </w:r>
      <w:r w:rsidRPr="00C245A0">
        <w:rPr>
          <w:spacing w:val="-10"/>
          <w:sz w:val="24"/>
          <w:szCs w:val="24"/>
          <w:lang w:val="ru-RU"/>
        </w:rPr>
        <w:t xml:space="preserve"> </w:t>
      </w:r>
      <w:r w:rsidRPr="00C245A0">
        <w:rPr>
          <w:sz w:val="24"/>
          <w:szCs w:val="24"/>
          <w:lang w:val="ru-RU"/>
        </w:rPr>
        <w:t>(что</w:t>
      </w:r>
      <w:r w:rsidRPr="00C245A0">
        <w:rPr>
          <w:spacing w:val="-21"/>
          <w:sz w:val="24"/>
          <w:szCs w:val="24"/>
          <w:lang w:val="ru-RU"/>
        </w:rPr>
        <w:t xml:space="preserve"> </w:t>
      </w:r>
      <w:r w:rsidRPr="00C245A0">
        <w:rPr>
          <w:sz w:val="24"/>
          <w:szCs w:val="24"/>
          <w:lang w:val="ru-RU"/>
        </w:rPr>
        <w:t xml:space="preserve">дальше?); </w:t>
      </w:r>
    </w:p>
    <w:p w:rsidR="00446D23" w:rsidRPr="00C245A0" w:rsidRDefault="00446D23" w:rsidP="00446D23">
      <w:pPr>
        <w:pStyle w:val="TableParagraph"/>
        <w:ind w:firstLine="709"/>
        <w:rPr>
          <w:sz w:val="24"/>
          <w:szCs w:val="24"/>
          <w:lang w:val="ru-RU"/>
        </w:rPr>
      </w:pPr>
      <w:r w:rsidRPr="00C245A0">
        <w:rPr>
          <w:sz w:val="24"/>
          <w:szCs w:val="24"/>
          <w:lang w:val="ru-RU"/>
        </w:rPr>
        <w:t>восприятие</w:t>
      </w:r>
      <w:r w:rsidRPr="00C245A0">
        <w:rPr>
          <w:spacing w:val="11"/>
          <w:sz w:val="24"/>
          <w:szCs w:val="24"/>
          <w:lang w:val="ru-RU"/>
        </w:rPr>
        <w:t xml:space="preserve"> </w:t>
      </w:r>
      <w:r w:rsidRPr="00C245A0">
        <w:rPr>
          <w:sz w:val="24"/>
          <w:szCs w:val="24"/>
          <w:lang w:val="ru-RU"/>
        </w:rPr>
        <w:t>на</w:t>
      </w:r>
      <w:r w:rsidRPr="00C245A0">
        <w:rPr>
          <w:spacing w:val="-15"/>
          <w:sz w:val="24"/>
          <w:szCs w:val="24"/>
          <w:lang w:val="ru-RU"/>
        </w:rPr>
        <w:t xml:space="preserve"> </w:t>
      </w:r>
      <w:r w:rsidRPr="00C245A0">
        <w:rPr>
          <w:sz w:val="24"/>
          <w:szCs w:val="24"/>
          <w:lang w:val="ru-RU"/>
        </w:rPr>
        <w:t>слух</w:t>
      </w:r>
      <w:r w:rsidRPr="00C245A0">
        <w:rPr>
          <w:spacing w:val="-6"/>
          <w:sz w:val="24"/>
          <w:szCs w:val="24"/>
          <w:lang w:val="ru-RU"/>
        </w:rPr>
        <w:t xml:space="preserve"> </w:t>
      </w:r>
      <w:r w:rsidRPr="00C245A0">
        <w:rPr>
          <w:sz w:val="24"/>
          <w:szCs w:val="24"/>
          <w:lang w:val="ru-RU"/>
        </w:rPr>
        <w:t>новых</w:t>
      </w:r>
      <w:r w:rsidRPr="00C245A0">
        <w:rPr>
          <w:spacing w:val="-8"/>
          <w:sz w:val="24"/>
          <w:szCs w:val="24"/>
          <w:lang w:val="ru-RU"/>
        </w:rPr>
        <w:t xml:space="preserve"> </w:t>
      </w:r>
      <w:r w:rsidRPr="00C245A0">
        <w:rPr>
          <w:sz w:val="24"/>
          <w:szCs w:val="24"/>
          <w:lang w:val="ru-RU"/>
        </w:rPr>
        <w:t>стихотворений,</w:t>
      </w:r>
      <w:r w:rsidRPr="00C245A0">
        <w:rPr>
          <w:spacing w:val="-17"/>
          <w:sz w:val="24"/>
          <w:szCs w:val="24"/>
          <w:lang w:val="ru-RU"/>
        </w:rPr>
        <w:t xml:space="preserve"> </w:t>
      </w:r>
      <w:r w:rsidRPr="00C245A0">
        <w:rPr>
          <w:sz w:val="24"/>
          <w:szCs w:val="24"/>
          <w:lang w:val="ru-RU"/>
        </w:rPr>
        <w:t>загадок</w:t>
      </w:r>
      <w:r w:rsidRPr="00C245A0">
        <w:rPr>
          <w:spacing w:val="-3"/>
          <w:sz w:val="24"/>
          <w:szCs w:val="24"/>
          <w:lang w:val="ru-RU"/>
        </w:rPr>
        <w:t xml:space="preserve"> </w:t>
      </w:r>
      <w:r w:rsidRPr="00C245A0">
        <w:rPr>
          <w:sz w:val="24"/>
          <w:szCs w:val="24"/>
          <w:lang w:val="ru-RU"/>
        </w:rPr>
        <w:t>и</w:t>
      </w:r>
      <w:r w:rsidRPr="00C245A0">
        <w:rPr>
          <w:spacing w:val="-12"/>
          <w:sz w:val="24"/>
          <w:szCs w:val="24"/>
          <w:lang w:val="ru-RU"/>
        </w:rPr>
        <w:t xml:space="preserve"> </w:t>
      </w:r>
      <w:r w:rsidRPr="00C245A0">
        <w:rPr>
          <w:sz w:val="24"/>
          <w:szCs w:val="24"/>
          <w:lang w:val="ru-RU"/>
        </w:rPr>
        <w:t>их</w:t>
      </w:r>
      <w:r w:rsidRPr="00C245A0">
        <w:rPr>
          <w:spacing w:val="-9"/>
          <w:sz w:val="24"/>
          <w:szCs w:val="24"/>
          <w:lang w:val="ru-RU"/>
        </w:rPr>
        <w:t xml:space="preserve"> </w:t>
      </w:r>
      <w:r w:rsidRPr="00C245A0">
        <w:rPr>
          <w:sz w:val="24"/>
          <w:szCs w:val="24"/>
          <w:lang w:val="ru-RU"/>
        </w:rPr>
        <w:t>заучивание.</w:t>
      </w:r>
    </w:p>
    <w:p w:rsidR="00446D23" w:rsidRPr="00C245A0" w:rsidRDefault="00446D23" w:rsidP="00D20985">
      <w:pPr>
        <w:widowControl w:val="0"/>
        <w:numPr>
          <w:ilvl w:val="0"/>
          <w:numId w:val="8"/>
        </w:numPr>
        <w:tabs>
          <w:tab w:val="left" w:pos="1101"/>
        </w:tabs>
        <w:autoSpaceDE w:val="0"/>
        <w:autoSpaceDN w:val="0"/>
        <w:ind w:left="1100" w:hanging="277"/>
        <w:jc w:val="both"/>
        <w:rPr>
          <w:lang w:val="en-US"/>
        </w:rPr>
      </w:pPr>
      <w:proofErr w:type="spellStart"/>
      <w:r w:rsidRPr="00C245A0">
        <w:rPr>
          <w:lang w:val="en-US"/>
        </w:rPr>
        <w:t>Работа</w:t>
      </w:r>
      <w:proofErr w:type="spellEnd"/>
      <w:r w:rsidRPr="00C245A0">
        <w:rPr>
          <w:lang w:val="en-US"/>
        </w:rPr>
        <w:t xml:space="preserve"> </w:t>
      </w:r>
      <w:proofErr w:type="spellStart"/>
      <w:r w:rsidRPr="00C245A0">
        <w:rPr>
          <w:lang w:val="en-US"/>
        </w:rPr>
        <w:t>над</w:t>
      </w:r>
      <w:proofErr w:type="spellEnd"/>
      <w:r w:rsidRPr="00C245A0">
        <w:rPr>
          <w:lang w:val="en-US"/>
        </w:rPr>
        <w:t xml:space="preserve"> </w:t>
      </w:r>
      <w:proofErr w:type="spellStart"/>
      <w:r w:rsidRPr="00C245A0">
        <w:rPr>
          <w:lang w:val="en-US"/>
        </w:rPr>
        <w:t>диалогической</w:t>
      </w:r>
      <w:proofErr w:type="spellEnd"/>
      <w:r w:rsidRPr="00C245A0">
        <w:rPr>
          <w:spacing w:val="18"/>
          <w:lang w:val="en-US"/>
        </w:rPr>
        <w:t xml:space="preserve"> </w:t>
      </w:r>
      <w:proofErr w:type="spellStart"/>
      <w:r w:rsidRPr="00C245A0">
        <w:rPr>
          <w:lang w:val="en-US"/>
        </w:rPr>
        <w:t>речью</w:t>
      </w:r>
      <w:proofErr w:type="spellEnd"/>
      <w:r w:rsidRPr="00C245A0">
        <w:rPr>
          <w:lang w:val="en-US"/>
        </w:rPr>
        <w:t>:</w:t>
      </w:r>
    </w:p>
    <w:p w:rsidR="00446D23" w:rsidRPr="00C245A0" w:rsidRDefault="00446D23" w:rsidP="00446D23">
      <w:pPr>
        <w:widowControl w:val="0"/>
        <w:autoSpaceDE w:val="0"/>
        <w:autoSpaceDN w:val="0"/>
        <w:ind w:firstLine="709"/>
        <w:jc w:val="both"/>
      </w:pPr>
      <w:r w:rsidRPr="00C245A0">
        <w:t>чтение</w:t>
      </w:r>
      <w:r w:rsidRPr="00C245A0">
        <w:rPr>
          <w:spacing w:val="-23"/>
        </w:rPr>
        <w:t xml:space="preserve"> </w:t>
      </w:r>
      <w:r w:rsidRPr="00C245A0">
        <w:t>по</w:t>
      </w:r>
      <w:r w:rsidRPr="00C245A0">
        <w:rPr>
          <w:spacing w:val="-25"/>
        </w:rPr>
        <w:t xml:space="preserve"> </w:t>
      </w:r>
      <w:r w:rsidRPr="00C245A0">
        <w:t>ролям</w:t>
      </w:r>
      <w:r w:rsidRPr="00C245A0">
        <w:rPr>
          <w:spacing w:val="-19"/>
        </w:rPr>
        <w:t xml:space="preserve"> </w:t>
      </w:r>
      <w:r w:rsidRPr="00C245A0">
        <w:t>знакомых</w:t>
      </w:r>
      <w:r w:rsidRPr="00C245A0">
        <w:rPr>
          <w:spacing w:val="-20"/>
        </w:rPr>
        <w:t xml:space="preserve"> </w:t>
      </w:r>
      <w:r w:rsidRPr="00C245A0">
        <w:t>сказок</w:t>
      </w:r>
      <w:r w:rsidRPr="00C245A0">
        <w:rPr>
          <w:spacing w:val="-24"/>
        </w:rPr>
        <w:t xml:space="preserve"> </w:t>
      </w:r>
      <w:r w:rsidRPr="00C245A0">
        <w:t>и</w:t>
      </w:r>
      <w:r w:rsidRPr="00C245A0">
        <w:rPr>
          <w:spacing w:val="-30"/>
        </w:rPr>
        <w:t xml:space="preserve"> </w:t>
      </w:r>
      <w:r w:rsidRPr="00C245A0">
        <w:t>стихотворений,</w:t>
      </w:r>
      <w:r w:rsidRPr="00C245A0">
        <w:rPr>
          <w:spacing w:val="-25"/>
        </w:rPr>
        <w:t xml:space="preserve"> </w:t>
      </w:r>
      <w:r w:rsidRPr="00C245A0">
        <w:t>где</w:t>
      </w:r>
      <w:r w:rsidRPr="00C245A0">
        <w:rPr>
          <w:spacing w:val="-33"/>
        </w:rPr>
        <w:t xml:space="preserve"> </w:t>
      </w:r>
      <w:r w:rsidRPr="00C245A0">
        <w:t>есть</w:t>
      </w:r>
      <w:r w:rsidRPr="00C245A0">
        <w:rPr>
          <w:spacing w:val="-24"/>
        </w:rPr>
        <w:t xml:space="preserve"> </w:t>
      </w:r>
      <w:r w:rsidRPr="00C245A0">
        <w:t>диалог</w:t>
      </w:r>
      <w:r w:rsidRPr="00C245A0">
        <w:rPr>
          <w:spacing w:val="-26"/>
        </w:rPr>
        <w:t xml:space="preserve"> </w:t>
      </w:r>
      <w:r w:rsidRPr="00C245A0">
        <w:t>(«Теремок», «Лиса и заяц», «Что у вас?»);</w:t>
      </w:r>
    </w:p>
    <w:p w:rsidR="00446D23" w:rsidRPr="00C245A0" w:rsidRDefault="00446D23" w:rsidP="00446D23">
      <w:pPr>
        <w:widowControl w:val="0"/>
        <w:autoSpaceDE w:val="0"/>
        <w:autoSpaceDN w:val="0"/>
        <w:ind w:right="122" w:firstLine="709"/>
        <w:jc w:val="both"/>
      </w:pPr>
      <w:r w:rsidRPr="00C245A0">
        <w:t>восприятие</w:t>
      </w:r>
      <w:r w:rsidRPr="00C245A0">
        <w:rPr>
          <w:spacing w:val="-5"/>
        </w:rPr>
        <w:t xml:space="preserve"> </w:t>
      </w:r>
      <w:r w:rsidRPr="00C245A0">
        <w:t>ответов</w:t>
      </w:r>
      <w:r w:rsidRPr="00C245A0">
        <w:rPr>
          <w:spacing w:val="-14"/>
        </w:rPr>
        <w:t xml:space="preserve"> </w:t>
      </w:r>
      <w:r w:rsidRPr="00C245A0">
        <w:t>на</w:t>
      </w:r>
      <w:r w:rsidRPr="00C245A0">
        <w:rPr>
          <w:spacing w:val="-24"/>
        </w:rPr>
        <w:t xml:space="preserve"> </w:t>
      </w:r>
      <w:r w:rsidRPr="00C245A0">
        <w:t>собственные</w:t>
      </w:r>
      <w:r w:rsidRPr="00C245A0">
        <w:rPr>
          <w:spacing w:val="2"/>
        </w:rPr>
        <w:t xml:space="preserve"> </w:t>
      </w:r>
      <w:r w:rsidRPr="00C245A0">
        <w:t>вопросы</w:t>
      </w:r>
      <w:r w:rsidRPr="00C245A0">
        <w:rPr>
          <w:spacing w:val="-13"/>
        </w:rPr>
        <w:t xml:space="preserve"> </w:t>
      </w:r>
      <w:r w:rsidRPr="00C245A0">
        <w:t>(вначале</w:t>
      </w:r>
      <w:r w:rsidRPr="00C245A0">
        <w:rPr>
          <w:spacing w:val="-12"/>
        </w:rPr>
        <w:t xml:space="preserve"> </w:t>
      </w:r>
      <w:r w:rsidRPr="00C245A0">
        <w:t>на</w:t>
      </w:r>
      <w:r w:rsidRPr="00C245A0">
        <w:rPr>
          <w:spacing w:val="-24"/>
        </w:rPr>
        <w:t xml:space="preserve"> </w:t>
      </w:r>
      <w:r w:rsidRPr="00C245A0">
        <w:t>спонтанные,</w:t>
      </w:r>
      <w:r w:rsidRPr="00C245A0">
        <w:rPr>
          <w:spacing w:val="-3"/>
        </w:rPr>
        <w:t xml:space="preserve"> </w:t>
      </w:r>
      <w:r w:rsidRPr="00C245A0">
        <w:t>затем</w:t>
      </w:r>
      <w:r w:rsidRPr="00C245A0">
        <w:rPr>
          <w:spacing w:val="-12"/>
        </w:rPr>
        <w:t xml:space="preserve"> </w:t>
      </w:r>
      <w:r w:rsidRPr="00C245A0">
        <w:t>по заданию:</w:t>
      </w:r>
      <w:r w:rsidRPr="00C245A0">
        <w:rPr>
          <w:spacing w:val="-19"/>
        </w:rPr>
        <w:t xml:space="preserve"> </w:t>
      </w:r>
      <w:r w:rsidRPr="00C245A0">
        <w:t>«Спроси</w:t>
      </w:r>
      <w:r w:rsidRPr="00C245A0">
        <w:rPr>
          <w:spacing w:val="-13"/>
        </w:rPr>
        <w:t xml:space="preserve"> </w:t>
      </w:r>
      <w:r w:rsidRPr="00C245A0">
        <w:t>у</w:t>
      </w:r>
      <w:r w:rsidRPr="00C245A0">
        <w:rPr>
          <w:spacing w:val="-29"/>
        </w:rPr>
        <w:t xml:space="preserve"> </w:t>
      </w:r>
      <w:r w:rsidRPr="00C245A0">
        <w:t>бабушки,</w:t>
      </w:r>
      <w:r w:rsidRPr="00C245A0">
        <w:rPr>
          <w:spacing w:val="-16"/>
        </w:rPr>
        <w:t xml:space="preserve"> </w:t>
      </w:r>
      <w:r w:rsidRPr="00C245A0">
        <w:t>где</w:t>
      </w:r>
      <w:r w:rsidRPr="00C245A0">
        <w:rPr>
          <w:spacing w:val="-27"/>
        </w:rPr>
        <w:t xml:space="preserve"> </w:t>
      </w:r>
      <w:r w:rsidRPr="00C245A0">
        <w:t>большая</w:t>
      </w:r>
      <w:r w:rsidRPr="00C245A0">
        <w:rPr>
          <w:spacing w:val="-17"/>
        </w:rPr>
        <w:t xml:space="preserve"> </w:t>
      </w:r>
      <w:r w:rsidRPr="00C245A0">
        <w:t>кастрюля»,</w:t>
      </w:r>
      <w:r w:rsidRPr="00C245A0">
        <w:rPr>
          <w:spacing w:val="-13"/>
        </w:rPr>
        <w:t xml:space="preserve"> </w:t>
      </w:r>
      <w:r w:rsidRPr="00C245A0">
        <w:t>«Спроси</w:t>
      </w:r>
      <w:r w:rsidRPr="00C245A0">
        <w:rPr>
          <w:spacing w:val="-18"/>
        </w:rPr>
        <w:t xml:space="preserve"> </w:t>
      </w:r>
      <w:r w:rsidRPr="00C245A0">
        <w:t>у</w:t>
      </w:r>
      <w:r w:rsidRPr="00C245A0">
        <w:rPr>
          <w:spacing w:val="-28"/>
        </w:rPr>
        <w:t xml:space="preserve"> </w:t>
      </w:r>
      <w:r w:rsidRPr="00C245A0">
        <w:t>папы,</w:t>
      </w:r>
      <w:r w:rsidRPr="00C245A0">
        <w:rPr>
          <w:spacing w:val="-27"/>
        </w:rPr>
        <w:t xml:space="preserve"> </w:t>
      </w:r>
      <w:r w:rsidRPr="00C245A0">
        <w:t>во</w:t>
      </w:r>
      <w:r w:rsidRPr="00C245A0">
        <w:rPr>
          <w:spacing w:val="-28"/>
        </w:rPr>
        <w:t xml:space="preserve"> </w:t>
      </w:r>
      <w:r w:rsidRPr="00C245A0">
        <w:t>сколько</w:t>
      </w:r>
      <w:r w:rsidRPr="00C245A0">
        <w:rPr>
          <w:spacing w:val="-25"/>
        </w:rPr>
        <w:t xml:space="preserve"> </w:t>
      </w:r>
      <w:r w:rsidRPr="00C245A0">
        <w:t>он придет сегодня домой»; позже - в ситуации вне дома: «Узнай, пожалуйста, в кассе, работает ли сегодня каток», «Спроси у женщины, который</w:t>
      </w:r>
      <w:r w:rsidRPr="00C245A0">
        <w:rPr>
          <w:spacing w:val="30"/>
        </w:rPr>
        <w:t xml:space="preserve"> </w:t>
      </w:r>
      <w:r w:rsidRPr="00C245A0">
        <w:t>час»);</w:t>
      </w:r>
    </w:p>
    <w:p w:rsidR="00446D23" w:rsidRPr="00C245A0" w:rsidRDefault="00446D23" w:rsidP="00446D23">
      <w:pPr>
        <w:widowControl w:val="0"/>
        <w:autoSpaceDE w:val="0"/>
        <w:autoSpaceDN w:val="0"/>
        <w:ind w:right="136" w:firstLine="709"/>
        <w:jc w:val="both"/>
      </w:pPr>
      <w:r w:rsidRPr="00C245A0">
        <w:t>восприятие вопросов по рассмотренной и затем закрытой картинке, по серии картинок, по знакомому тексту с последующими ответами на них;</w:t>
      </w:r>
    </w:p>
    <w:p w:rsidR="00446D23" w:rsidRPr="00C245A0" w:rsidRDefault="00446D23" w:rsidP="00446D23">
      <w:pPr>
        <w:widowControl w:val="0"/>
        <w:autoSpaceDE w:val="0"/>
        <w:autoSpaceDN w:val="0"/>
        <w:ind w:right="122" w:firstLine="709"/>
        <w:jc w:val="both"/>
      </w:pPr>
      <w:r w:rsidRPr="00C245A0">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446D23" w:rsidRPr="00C245A0" w:rsidRDefault="00446D23" w:rsidP="00C879BD">
      <w:pPr>
        <w:ind w:firstLine="851"/>
        <w:jc w:val="both"/>
      </w:pPr>
    </w:p>
    <w:p w:rsidR="00CA79C2" w:rsidRPr="00C245A0" w:rsidRDefault="00CA79C2" w:rsidP="00CA79C2">
      <w:pPr>
        <w:widowControl w:val="0"/>
        <w:autoSpaceDE w:val="0"/>
        <w:autoSpaceDN w:val="0"/>
        <w:spacing w:line="276" w:lineRule="auto"/>
        <w:ind w:firstLine="709"/>
        <w:jc w:val="both"/>
        <w:rPr>
          <w:b/>
        </w:rPr>
      </w:pPr>
      <w:r w:rsidRPr="00C245A0">
        <w:rPr>
          <w:b/>
        </w:rPr>
        <w:t>Организация коррекционной работы с детьми с КИ</w:t>
      </w:r>
      <w:r w:rsidR="009D4709" w:rsidRPr="00C245A0">
        <w:rPr>
          <w:b/>
        </w:rPr>
        <w:t>.</w:t>
      </w:r>
    </w:p>
    <w:p w:rsidR="00CA79C2" w:rsidRPr="00C245A0" w:rsidRDefault="00CA79C2" w:rsidP="00CA79C2">
      <w:pPr>
        <w:widowControl w:val="0"/>
        <w:autoSpaceDE w:val="0"/>
        <w:autoSpaceDN w:val="0"/>
        <w:spacing w:line="276" w:lineRule="auto"/>
        <w:ind w:right="119" w:firstLine="709"/>
        <w:jc w:val="both"/>
      </w:pPr>
      <w:r w:rsidRPr="00C245A0">
        <w:rPr>
          <w:b/>
          <w:bCs/>
          <w:i/>
          <w:iCs/>
        </w:rPr>
        <w:t>Первоначальный этап реабилитации:</w:t>
      </w:r>
      <w:r w:rsidRPr="00C245A0">
        <w:t xml:space="preserve"> оптимальными условиями для</w:t>
      </w:r>
      <w:r w:rsidRPr="00C245A0">
        <w:rPr>
          <w:spacing w:val="-47"/>
        </w:rPr>
        <w:t xml:space="preserve"> </w:t>
      </w:r>
      <w:r w:rsidRPr="00C245A0">
        <w:t>успешной реабилитации в этот период является воспитание ребенка в семье, сочетающееся с систематическими</w:t>
      </w:r>
      <w:r w:rsidRPr="00C245A0">
        <w:rPr>
          <w:spacing w:val="-35"/>
        </w:rPr>
        <w:t xml:space="preserve"> </w:t>
      </w:r>
      <w:r w:rsidRPr="00C245A0">
        <w:t>занятиями</w:t>
      </w:r>
      <w:r w:rsidRPr="00C245A0">
        <w:rPr>
          <w:spacing w:val="-23"/>
        </w:rPr>
        <w:t xml:space="preserve"> </w:t>
      </w:r>
      <w:r w:rsidRPr="00C245A0">
        <w:t>с</w:t>
      </w:r>
      <w:r w:rsidRPr="00C245A0">
        <w:rPr>
          <w:spacing w:val="-27"/>
        </w:rPr>
        <w:t xml:space="preserve"> </w:t>
      </w:r>
      <w:r w:rsidRPr="00C245A0">
        <w:t>сурдопедагогом;</w:t>
      </w:r>
      <w:r w:rsidRPr="00C245A0">
        <w:rPr>
          <w:spacing w:val="-37"/>
        </w:rPr>
        <w:t xml:space="preserve"> </w:t>
      </w:r>
      <w:r w:rsidRPr="00C245A0">
        <w:t>при</w:t>
      </w:r>
      <w:r w:rsidRPr="00C245A0">
        <w:rPr>
          <w:spacing w:val="-33"/>
        </w:rPr>
        <w:t xml:space="preserve"> </w:t>
      </w:r>
      <w:r w:rsidRPr="00C245A0">
        <w:t>этом</w:t>
      </w:r>
      <w:r w:rsidRPr="00C245A0">
        <w:rPr>
          <w:spacing w:val="-32"/>
        </w:rPr>
        <w:t xml:space="preserve"> </w:t>
      </w:r>
      <w:r w:rsidRPr="00C245A0">
        <w:t>особое</w:t>
      </w:r>
      <w:r w:rsidRPr="00C245A0">
        <w:rPr>
          <w:spacing w:val="-22"/>
        </w:rPr>
        <w:t xml:space="preserve"> </w:t>
      </w:r>
      <w:r w:rsidRPr="00C245A0">
        <w:t>внимание</w:t>
      </w:r>
      <w:r w:rsidRPr="00C245A0">
        <w:rPr>
          <w:spacing w:val="-25"/>
        </w:rPr>
        <w:t xml:space="preserve"> </w:t>
      </w:r>
      <w:r w:rsidRPr="00C245A0">
        <w:t xml:space="preserve">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w:t>
      </w:r>
      <w:proofErr w:type="gramStart"/>
      <w:r w:rsidRPr="00C245A0">
        <w:t>с родителям</w:t>
      </w:r>
      <w:proofErr w:type="gramEnd"/>
      <w:r w:rsidRPr="00C245A0">
        <w:t xml:space="preserve"> (законным</w:t>
      </w:r>
      <w:r w:rsidRPr="00C245A0">
        <w:rPr>
          <w:spacing w:val="-4"/>
        </w:rPr>
        <w:t xml:space="preserve"> </w:t>
      </w:r>
      <w:r w:rsidRPr="00C245A0">
        <w:t>представителям)</w:t>
      </w:r>
      <w:r w:rsidRPr="00C245A0">
        <w:rPr>
          <w:spacing w:val="-37"/>
        </w:rPr>
        <w:t xml:space="preserve"> </w:t>
      </w:r>
      <w:r w:rsidRPr="00C245A0">
        <w:t>будет</w:t>
      </w:r>
      <w:r w:rsidRPr="00C245A0">
        <w:rPr>
          <w:spacing w:val="-18"/>
        </w:rPr>
        <w:t xml:space="preserve"> </w:t>
      </w:r>
      <w:r w:rsidRPr="00C245A0">
        <w:t>посещать</w:t>
      </w:r>
      <w:r w:rsidRPr="00C245A0">
        <w:rPr>
          <w:spacing w:val="-6"/>
        </w:rPr>
        <w:t xml:space="preserve"> </w:t>
      </w:r>
      <w:r w:rsidRPr="00C245A0">
        <w:t>1-3</w:t>
      </w:r>
      <w:r w:rsidRPr="00C245A0">
        <w:rPr>
          <w:spacing w:val="-19"/>
        </w:rPr>
        <w:t xml:space="preserve"> </w:t>
      </w:r>
      <w:r w:rsidRPr="00C245A0">
        <w:t>раза</w:t>
      </w:r>
      <w:r w:rsidRPr="00C245A0">
        <w:rPr>
          <w:spacing w:val="-19"/>
        </w:rPr>
        <w:t xml:space="preserve"> </w:t>
      </w:r>
      <w:r w:rsidRPr="00C245A0">
        <w:t>в</w:t>
      </w:r>
      <w:r w:rsidRPr="00C245A0">
        <w:rPr>
          <w:spacing w:val="-16"/>
        </w:rPr>
        <w:t xml:space="preserve"> </w:t>
      </w:r>
      <w:r w:rsidRPr="00C245A0">
        <w:t>неделю</w:t>
      </w:r>
      <w:r w:rsidRPr="00C245A0">
        <w:rPr>
          <w:spacing w:val="-8"/>
        </w:rPr>
        <w:t xml:space="preserve"> </w:t>
      </w:r>
      <w:r w:rsidRPr="00C245A0">
        <w:t>в</w:t>
      </w:r>
      <w:r w:rsidRPr="00C245A0">
        <w:rPr>
          <w:spacing w:val="-21"/>
        </w:rPr>
        <w:t xml:space="preserve"> </w:t>
      </w:r>
      <w:r w:rsidRPr="00C245A0">
        <w:t>течение</w:t>
      </w:r>
      <w:r w:rsidRPr="00C245A0">
        <w:rPr>
          <w:spacing w:val="-5"/>
        </w:rPr>
        <w:t xml:space="preserve"> </w:t>
      </w:r>
      <w:r w:rsidRPr="00C245A0">
        <w:t>одного-двух часов.</w:t>
      </w:r>
      <w:r w:rsidRPr="00C245A0">
        <w:rPr>
          <w:spacing w:val="-20"/>
        </w:rPr>
        <w:t xml:space="preserve"> </w:t>
      </w:r>
      <w:r w:rsidRPr="00C245A0">
        <w:t>В</w:t>
      </w:r>
      <w:r w:rsidRPr="00C245A0">
        <w:rPr>
          <w:spacing w:val="-25"/>
        </w:rPr>
        <w:t xml:space="preserve"> </w:t>
      </w:r>
      <w:r w:rsidRPr="00C245A0">
        <w:t>это</w:t>
      </w:r>
      <w:r w:rsidRPr="00C245A0">
        <w:rPr>
          <w:spacing w:val="-23"/>
        </w:rPr>
        <w:t xml:space="preserve"> </w:t>
      </w:r>
      <w:r w:rsidRPr="00C245A0">
        <w:t>время</w:t>
      </w:r>
      <w:r w:rsidRPr="00C245A0">
        <w:rPr>
          <w:spacing w:val="-23"/>
        </w:rPr>
        <w:t xml:space="preserve"> </w:t>
      </w:r>
      <w:r w:rsidRPr="00C245A0">
        <w:t>с</w:t>
      </w:r>
      <w:r w:rsidRPr="00C245A0">
        <w:rPr>
          <w:spacing w:val="-18"/>
        </w:rPr>
        <w:t xml:space="preserve"> </w:t>
      </w:r>
      <w:r w:rsidRPr="00C245A0">
        <w:t>ребенком</w:t>
      </w:r>
      <w:r w:rsidRPr="00C245A0">
        <w:rPr>
          <w:spacing w:val="-18"/>
        </w:rPr>
        <w:t xml:space="preserve"> </w:t>
      </w:r>
      <w:r w:rsidRPr="00C245A0">
        <w:t>проводятся</w:t>
      </w:r>
      <w:r w:rsidRPr="00C245A0">
        <w:rPr>
          <w:spacing w:val="-7"/>
        </w:rPr>
        <w:t xml:space="preserve"> </w:t>
      </w:r>
      <w:r w:rsidRPr="00C245A0">
        <w:t>индивидуальные</w:t>
      </w:r>
      <w:r w:rsidRPr="00C245A0">
        <w:rPr>
          <w:spacing w:val="-30"/>
        </w:rPr>
        <w:t xml:space="preserve"> </w:t>
      </w:r>
      <w:r w:rsidRPr="00C245A0">
        <w:t>коррекционные</w:t>
      </w:r>
      <w:r w:rsidRPr="00C245A0">
        <w:rPr>
          <w:spacing w:val="-2"/>
        </w:rPr>
        <w:t xml:space="preserve"> </w:t>
      </w:r>
      <w:r w:rsidRPr="00C245A0">
        <w:t>занятия</w:t>
      </w:r>
      <w:r w:rsidRPr="00C245A0">
        <w:rPr>
          <w:spacing w:val="-18"/>
        </w:rPr>
        <w:t xml:space="preserve"> </w:t>
      </w:r>
      <w:r w:rsidRPr="00C245A0">
        <w:t>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w:t>
      </w:r>
      <w:r w:rsidRPr="00C245A0">
        <w:rPr>
          <w:spacing w:val="-6"/>
        </w:rPr>
        <w:t xml:space="preserve"> </w:t>
      </w:r>
      <w:r w:rsidRPr="00C245A0">
        <w:t>так</w:t>
      </w:r>
      <w:r w:rsidRPr="00C245A0">
        <w:rPr>
          <w:spacing w:val="-28"/>
        </w:rPr>
        <w:t xml:space="preserve"> </w:t>
      </w:r>
      <w:r w:rsidRPr="00C245A0">
        <w:t>как</w:t>
      </w:r>
      <w:r w:rsidRPr="00C245A0">
        <w:rPr>
          <w:spacing w:val="-27"/>
        </w:rPr>
        <w:t xml:space="preserve"> </w:t>
      </w:r>
      <w:r w:rsidRPr="00C245A0">
        <w:t>одна</w:t>
      </w:r>
      <w:r w:rsidRPr="00C245A0">
        <w:rPr>
          <w:spacing w:val="-25"/>
        </w:rPr>
        <w:t xml:space="preserve"> </w:t>
      </w:r>
      <w:r w:rsidRPr="00C245A0">
        <w:t>из</w:t>
      </w:r>
      <w:r w:rsidRPr="00C245A0">
        <w:rPr>
          <w:spacing w:val="-31"/>
        </w:rPr>
        <w:t xml:space="preserve"> </w:t>
      </w:r>
      <w:r w:rsidRPr="00C245A0">
        <w:t>основных</w:t>
      </w:r>
      <w:r w:rsidRPr="00C245A0">
        <w:rPr>
          <w:spacing w:val="-3"/>
        </w:rPr>
        <w:t xml:space="preserve"> </w:t>
      </w:r>
      <w:r w:rsidRPr="00C245A0">
        <w:t>задач</w:t>
      </w:r>
      <w:r w:rsidRPr="00C245A0">
        <w:rPr>
          <w:spacing w:val="-31"/>
        </w:rPr>
        <w:t xml:space="preserve"> </w:t>
      </w:r>
      <w:r w:rsidRPr="00C245A0">
        <w:t>-</w:t>
      </w:r>
      <w:r w:rsidRPr="00C245A0">
        <w:rPr>
          <w:spacing w:val="33"/>
        </w:rPr>
        <w:t xml:space="preserve"> </w:t>
      </w:r>
      <w:r w:rsidRPr="00C245A0">
        <w:t>обучение</w:t>
      </w:r>
      <w:r w:rsidRPr="00C245A0">
        <w:rPr>
          <w:spacing w:val="-10"/>
        </w:rPr>
        <w:t xml:space="preserve"> </w:t>
      </w:r>
      <w:r w:rsidRPr="00C245A0">
        <w:t>членов</w:t>
      </w:r>
      <w:r w:rsidRPr="00C245A0">
        <w:rPr>
          <w:spacing w:val="-19"/>
        </w:rPr>
        <w:t xml:space="preserve"> </w:t>
      </w:r>
      <w:r w:rsidRPr="00C245A0">
        <w:t>семьи</w:t>
      </w:r>
      <w:r w:rsidRPr="00C245A0">
        <w:rPr>
          <w:spacing w:val="-14"/>
        </w:rPr>
        <w:t xml:space="preserve"> </w:t>
      </w:r>
      <w:r w:rsidRPr="00C245A0">
        <w:t xml:space="preserve">взаимодействию со своим изменившимся ребенком, приемам его воспитания и обучения. Целесообразно также </w:t>
      </w:r>
      <w:r w:rsidRPr="00C245A0">
        <w:lastRenderedPageBreak/>
        <w:t>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CA79C2" w:rsidRPr="00C245A0" w:rsidRDefault="00CA79C2" w:rsidP="00CA79C2">
      <w:pPr>
        <w:widowControl w:val="0"/>
        <w:autoSpaceDE w:val="0"/>
        <w:autoSpaceDN w:val="0"/>
        <w:spacing w:line="276" w:lineRule="auto"/>
        <w:ind w:firstLine="709"/>
        <w:jc w:val="both"/>
        <w:rPr>
          <w:b/>
          <w:bCs/>
          <w:lang w:val="en-US"/>
        </w:rPr>
      </w:pPr>
      <w:proofErr w:type="spellStart"/>
      <w:r w:rsidRPr="00C245A0">
        <w:rPr>
          <w:b/>
          <w:bCs/>
          <w:lang w:val="en-US"/>
        </w:rPr>
        <w:t>Последующий</w:t>
      </w:r>
      <w:proofErr w:type="spellEnd"/>
      <w:r w:rsidRPr="00C245A0">
        <w:rPr>
          <w:b/>
          <w:bCs/>
          <w:lang w:val="en-US"/>
        </w:rPr>
        <w:t xml:space="preserve"> </w:t>
      </w:r>
      <w:proofErr w:type="spellStart"/>
      <w:r w:rsidRPr="00C245A0">
        <w:rPr>
          <w:b/>
          <w:bCs/>
          <w:lang w:val="en-US"/>
        </w:rPr>
        <w:t>этап</w:t>
      </w:r>
      <w:proofErr w:type="spellEnd"/>
      <w:r w:rsidRPr="00C245A0">
        <w:rPr>
          <w:b/>
          <w:bCs/>
          <w:lang w:val="en-US"/>
        </w:rPr>
        <w:t xml:space="preserve"> </w:t>
      </w:r>
      <w:proofErr w:type="spellStart"/>
      <w:r w:rsidRPr="00C245A0">
        <w:rPr>
          <w:b/>
          <w:bCs/>
          <w:lang w:val="en-US"/>
        </w:rPr>
        <w:t>реабилитации</w:t>
      </w:r>
      <w:proofErr w:type="spellEnd"/>
      <w:r w:rsidRPr="00C245A0">
        <w:rPr>
          <w:b/>
          <w:bCs/>
          <w:lang w:val="en-US"/>
        </w:rPr>
        <w:t>:</w:t>
      </w:r>
    </w:p>
    <w:p w:rsidR="00CA79C2" w:rsidRPr="00C245A0" w:rsidRDefault="00CA79C2" w:rsidP="00D20985">
      <w:pPr>
        <w:widowControl w:val="0"/>
        <w:numPr>
          <w:ilvl w:val="0"/>
          <w:numId w:val="7"/>
        </w:numPr>
        <w:tabs>
          <w:tab w:val="left" w:pos="1162"/>
        </w:tabs>
        <w:autoSpaceDE w:val="0"/>
        <w:autoSpaceDN w:val="0"/>
        <w:spacing w:line="276" w:lineRule="auto"/>
        <w:ind w:left="0" w:right="126" w:firstLine="709"/>
        <w:jc w:val="both"/>
      </w:pPr>
      <w:r w:rsidRPr="00C245A0">
        <w:t xml:space="preserve">К завершению первоначального этапа </w:t>
      </w:r>
      <w:proofErr w:type="gramStart"/>
      <w:r w:rsidRPr="00C245A0">
        <w:t>реабилитации</w:t>
      </w:r>
      <w:proofErr w:type="gramEnd"/>
      <w:r w:rsidRPr="00C245A0">
        <w:t xml:space="preserve"> обучающиеся с КИ имеют разный уровень общего и слухоречевого развития, в зависимости от которого выбирается</w:t>
      </w:r>
      <w:r w:rsidRPr="00C245A0">
        <w:rPr>
          <w:spacing w:val="-10"/>
        </w:rPr>
        <w:t xml:space="preserve"> </w:t>
      </w:r>
      <w:r w:rsidRPr="00C245A0">
        <w:t>та</w:t>
      </w:r>
      <w:r w:rsidRPr="00C245A0">
        <w:rPr>
          <w:spacing w:val="-29"/>
        </w:rPr>
        <w:t xml:space="preserve"> </w:t>
      </w:r>
      <w:r w:rsidRPr="00C245A0">
        <w:t>или</w:t>
      </w:r>
      <w:r w:rsidRPr="00C245A0">
        <w:rPr>
          <w:spacing w:val="-20"/>
        </w:rPr>
        <w:t xml:space="preserve"> </w:t>
      </w:r>
      <w:r w:rsidRPr="00C245A0">
        <w:t>иная</w:t>
      </w:r>
      <w:r w:rsidRPr="00C245A0">
        <w:rPr>
          <w:spacing w:val="-18"/>
        </w:rPr>
        <w:t xml:space="preserve"> </w:t>
      </w:r>
      <w:r w:rsidRPr="00C245A0">
        <w:t>организационная</w:t>
      </w:r>
      <w:r w:rsidRPr="00C245A0">
        <w:rPr>
          <w:spacing w:val="-22"/>
        </w:rPr>
        <w:t xml:space="preserve"> </w:t>
      </w:r>
      <w:r w:rsidRPr="00C245A0">
        <w:t>форма</w:t>
      </w:r>
      <w:r w:rsidRPr="00C245A0">
        <w:rPr>
          <w:spacing w:val="-17"/>
        </w:rPr>
        <w:t xml:space="preserve"> </w:t>
      </w:r>
      <w:r w:rsidRPr="00C245A0">
        <w:t>воспитания</w:t>
      </w:r>
      <w:r w:rsidRPr="00C245A0">
        <w:rPr>
          <w:spacing w:val="-8"/>
        </w:rPr>
        <w:t xml:space="preserve"> </w:t>
      </w:r>
      <w:r w:rsidRPr="00C245A0">
        <w:t>и</w:t>
      </w:r>
      <w:r w:rsidRPr="00C245A0">
        <w:rPr>
          <w:spacing w:val="-27"/>
        </w:rPr>
        <w:t xml:space="preserve"> </w:t>
      </w:r>
      <w:r w:rsidRPr="00C245A0">
        <w:t>обучения.</w:t>
      </w:r>
      <w:r w:rsidRPr="00C245A0">
        <w:rPr>
          <w:spacing w:val="-12"/>
        </w:rPr>
        <w:t xml:space="preserve"> </w:t>
      </w:r>
      <w:r w:rsidRPr="00C245A0">
        <w:t>При</w:t>
      </w:r>
      <w:r w:rsidRPr="00C245A0">
        <w:rPr>
          <w:spacing w:val="-14"/>
        </w:rPr>
        <w:t xml:space="preserve"> </w:t>
      </w:r>
      <w:r w:rsidRPr="00C245A0">
        <w:t>этом</w:t>
      </w:r>
      <w:r w:rsidRPr="00C245A0">
        <w:rPr>
          <w:spacing w:val="-15"/>
        </w:rPr>
        <w:t xml:space="preserve"> </w:t>
      </w:r>
      <w:r w:rsidRPr="00C245A0">
        <w:t>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w:t>
      </w:r>
      <w:r w:rsidRPr="00C245A0">
        <w:rPr>
          <w:spacing w:val="26"/>
        </w:rPr>
        <w:t xml:space="preserve"> </w:t>
      </w:r>
      <w:r w:rsidRPr="00C245A0">
        <w:t>работой.</w:t>
      </w:r>
    </w:p>
    <w:p w:rsidR="00CA79C2" w:rsidRPr="00C245A0" w:rsidRDefault="00CA79C2" w:rsidP="00D20985">
      <w:pPr>
        <w:widowControl w:val="0"/>
        <w:numPr>
          <w:ilvl w:val="0"/>
          <w:numId w:val="7"/>
        </w:numPr>
        <w:tabs>
          <w:tab w:val="left" w:pos="1196"/>
        </w:tabs>
        <w:autoSpaceDE w:val="0"/>
        <w:autoSpaceDN w:val="0"/>
        <w:spacing w:line="276" w:lineRule="auto"/>
        <w:ind w:left="0" w:right="130" w:firstLine="711"/>
        <w:jc w:val="both"/>
      </w:pPr>
      <w:r w:rsidRPr="00C245A0">
        <w:t xml:space="preserve">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w:t>
      </w:r>
      <w:proofErr w:type="gramStart"/>
      <w:r w:rsidRPr="00C245A0">
        <w:t>слышащих детей</w:t>
      </w:r>
      <w:proofErr w:type="gramEnd"/>
      <w:r w:rsidRPr="00C245A0">
        <w:t xml:space="preserve">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w:t>
      </w:r>
      <w:r w:rsidRPr="00C245A0">
        <w:rPr>
          <w:spacing w:val="39"/>
        </w:rPr>
        <w:t xml:space="preserve"> </w:t>
      </w:r>
      <w:r w:rsidRPr="00C245A0">
        <w:t>ребенка).</w:t>
      </w:r>
    </w:p>
    <w:p w:rsidR="00CA79C2" w:rsidRPr="00C245A0" w:rsidRDefault="00CA79C2" w:rsidP="00CA79C2">
      <w:pPr>
        <w:widowControl w:val="0"/>
        <w:autoSpaceDE w:val="0"/>
        <w:autoSpaceDN w:val="0"/>
        <w:spacing w:line="276" w:lineRule="auto"/>
        <w:ind w:right="99" w:firstLine="709"/>
        <w:jc w:val="both"/>
      </w:pPr>
      <w:r w:rsidRPr="00C245A0">
        <w:t>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w:t>
      </w:r>
      <w:r w:rsidRPr="00C245A0">
        <w:rPr>
          <w:spacing w:val="3"/>
        </w:rPr>
        <w:t xml:space="preserve"> </w:t>
      </w:r>
      <w:r w:rsidRPr="00C245A0">
        <w:t>в</w:t>
      </w:r>
      <w:r w:rsidRPr="00C245A0">
        <w:rPr>
          <w:spacing w:val="-33"/>
        </w:rPr>
        <w:t xml:space="preserve"> </w:t>
      </w:r>
      <w:r w:rsidRPr="00C245A0">
        <w:t>развитии,</w:t>
      </w:r>
      <w:r w:rsidRPr="00C245A0">
        <w:rPr>
          <w:spacing w:val="-4"/>
        </w:rPr>
        <w:t xml:space="preserve"> </w:t>
      </w:r>
      <w:r w:rsidRPr="00C245A0">
        <w:t>и</w:t>
      </w:r>
      <w:r w:rsidRPr="00C245A0">
        <w:rPr>
          <w:spacing w:val="-27"/>
        </w:rPr>
        <w:t xml:space="preserve"> </w:t>
      </w:r>
      <w:r w:rsidRPr="00C245A0">
        <w:t>к</w:t>
      </w:r>
      <w:r w:rsidRPr="00C245A0">
        <w:rPr>
          <w:spacing w:val="-31"/>
        </w:rPr>
        <w:t xml:space="preserve"> </w:t>
      </w:r>
      <w:r w:rsidRPr="00C245A0">
        <w:t>окончанию</w:t>
      </w:r>
      <w:r w:rsidRPr="00C245A0">
        <w:rPr>
          <w:spacing w:val="-1"/>
        </w:rPr>
        <w:t xml:space="preserve"> </w:t>
      </w:r>
      <w:r w:rsidRPr="00C245A0">
        <w:t>первоначального</w:t>
      </w:r>
      <w:r w:rsidRPr="00C245A0">
        <w:rPr>
          <w:spacing w:val="-26"/>
        </w:rPr>
        <w:t xml:space="preserve"> </w:t>
      </w:r>
      <w:r w:rsidRPr="00C245A0">
        <w:t>этапа</w:t>
      </w:r>
      <w:r w:rsidRPr="00C245A0">
        <w:rPr>
          <w:spacing w:val="-19"/>
        </w:rPr>
        <w:t xml:space="preserve"> </w:t>
      </w:r>
      <w:r w:rsidRPr="00C245A0">
        <w:t>реабилитации</w:t>
      </w:r>
      <w:r w:rsidRPr="00C245A0">
        <w:rPr>
          <w:spacing w:val="-4"/>
        </w:rPr>
        <w:t xml:space="preserve"> </w:t>
      </w:r>
      <w:r w:rsidRPr="00C245A0">
        <w:t>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w:t>
      </w:r>
      <w:r w:rsidRPr="00C245A0">
        <w:rPr>
          <w:spacing w:val="-7"/>
        </w:rPr>
        <w:t xml:space="preserve"> </w:t>
      </w:r>
      <w:r w:rsidRPr="00C245A0">
        <w:t>направлениям</w:t>
      </w:r>
      <w:r w:rsidRPr="00C245A0">
        <w:rPr>
          <w:spacing w:val="10"/>
        </w:rPr>
        <w:t xml:space="preserve"> </w:t>
      </w:r>
      <w:r w:rsidRPr="00C245A0">
        <w:t>проводится как</w:t>
      </w:r>
      <w:r w:rsidRPr="00C245A0">
        <w:rPr>
          <w:spacing w:val="-10"/>
        </w:rPr>
        <w:t xml:space="preserve"> </w:t>
      </w:r>
      <w:r w:rsidRPr="00C245A0">
        <w:t>на</w:t>
      </w:r>
      <w:r w:rsidRPr="00C245A0">
        <w:rPr>
          <w:spacing w:val="-21"/>
        </w:rPr>
        <w:t xml:space="preserve"> </w:t>
      </w:r>
      <w:r w:rsidRPr="00C245A0">
        <w:t>фронтальных</w:t>
      </w:r>
      <w:r w:rsidRPr="00C245A0">
        <w:rPr>
          <w:spacing w:val="8"/>
        </w:rPr>
        <w:t xml:space="preserve"> </w:t>
      </w:r>
      <w:r w:rsidRPr="00C245A0">
        <w:t>занятиях</w:t>
      </w:r>
      <w:r w:rsidRPr="00C245A0">
        <w:rPr>
          <w:spacing w:val="-3"/>
        </w:rPr>
        <w:t xml:space="preserve"> </w:t>
      </w:r>
      <w:r w:rsidRPr="00C245A0">
        <w:t>сурдопедагога,</w:t>
      </w:r>
      <w:r w:rsidRPr="00C245A0">
        <w:rPr>
          <w:spacing w:val="-19"/>
        </w:rPr>
        <w:t xml:space="preserve"> </w:t>
      </w:r>
      <w:r w:rsidRPr="00C245A0">
        <w:t>так</w:t>
      </w:r>
      <w:r w:rsidRPr="00C245A0">
        <w:rPr>
          <w:spacing w:val="-17"/>
        </w:rPr>
        <w:t xml:space="preserve"> </w:t>
      </w:r>
      <w:r w:rsidRPr="00C245A0">
        <w:t>и</w:t>
      </w:r>
      <w:r w:rsidRPr="00C245A0">
        <w:rPr>
          <w:spacing w:val="-17"/>
        </w:rPr>
        <w:t xml:space="preserve"> </w:t>
      </w:r>
      <w:r w:rsidRPr="00C245A0">
        <w:t>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w:t>
      </w:r>
      <w:r w:rsidRPr="00C245A0">
        <w:rPr>
          <w:spacing w:val="46"/>
        </w:rPr>
        <w:t xml:space="preserve"> </w:t>
      </w:r>
      <w:r w:rsidRPr="00C245A0">
        <w:t>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CA79C2" w:rsidRPr="00C245A0" w:rsidRDefault="00CA79C2" w:rsidP="00D20985">
      <w:pPr>
        <w:widowControl w:val="0"/>
        <w:numPr>
          <w:ilvl w:val="0"/>
          <w:numId w:val="7"/>
        </w:numPr>
        <w:tabs>
          <w:tab w:val="left" w:pos="1168"/>
        </w:tabs>
        <w:autoSpaceDE w:val="0"/>
        <w:autoSpaceDN w:val="0"/>
        <w:spacing w:line="276" w:lineRule="auto"/>
        <w:ind w:left="0" w:right="101" w:firstLine="709"/>
        <w:jc w:val="both"/>
      </w:pPr>
      <w:r w:rsidRPr="00C245A0">
        <w:t>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w:t>
      </w:r>
      <w:r w:rsidRPr="00C245A0">
        <w:rPr>
          <w:spacing w:val="-50"/>
        </w:rPr>
        <w:t xml:space="preserve"> </w:t>
      </w:r>
      <w:r w:rsidRPr="00C245A0">
        <w:t>обучающиеся с КИ на равных проводят со слышащими</w:t>
      </w:r>
      <w:r w:rsidRPr="00C245A0">
        <w:rPr>
          <w:spacing w:val="-14"/>
        </w:rPr>
        <w:t xml:space="preserve"> </w:t>
      </w:r>
      <w:r w:rsidRPr="00C245A0">
        <w:t>дошкольниками.</w:t>
      </w:r>
    </w:p>
    <w:p w:rsidR="00CA79C2" w:rsidRPr="00C245A0" w:rsidRDefault="00CA79C2" w:rsidP="00D20985">
      <w:pPr>
        <w:widowControl w:val="0"/>
        <w:numPr>
          <w:ilvl w:val="0"/>
          <w:numId w:val="7"/>
        </w:numPr>
        <w:tabs>
          <w:tab w:val="left" w:pos="1212"/>
        </w:tabs>
        <w:autoSpaceDE w:val="0"/>
        <w:autoSpaceDN w:val="0"/>
        <w:spacing w:line="276" w:lineRule="auto"/>
        <w:ind w:left="0" w:right="99" w:firstLine="602"/>
        <w:jc w:val="both"/>
      </w:pPr>
      <w:r w:rsidRPr="00C245A0">
        <w:t xml:space="preserve">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w:t>
      </w:r>
      <w:r w:rsidRPr="00C245A0">
        <w:rPr>
          <w:spacing w:val="4"/>
        </w:rPr>
        <w:t xml:space="preserve">(в </w:t>
      </w:r>
      <w:r w:rsidRPr="00C245A0">
        <w:t>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w:t>
      </w:r>
      <w:r w:rsidRPr="00C245A0">
        <w:rPr>
          <w:spacing w:val="-23"/>
        </w:rPr>
        <w:t xml:space="preserve"> </w:t>
      </w:r>
      <w:r w:rsidRPr="00C245A0">
        <w:t>направленности.</w:t>
      </w:r>
      <w:r w:rsidRPr="00C245A0">
        <w:rPr>
          <w:spacing w:val="-14"/>
        </w:rPr>
        <w:t xml:space="preserve"> </w:t>
      </w:r>
      <w:r w:rsidRPr="00C245A0">
        <w:t>Эти</w:t>
      </w:r>
      <w:r w:rsidRPr="00C245A0">
        <w:rPr>
          <w:spacing w:val="-18"/>
        </w:rPr>
        <w:t xml:space="preserve"> </w:t>
      </w:r>
      <w:r w:rsidRPr="00C245A0">
        <w:t>обучающиеся</w:t>
      </w:r>
      <w:r w:rsidRPr="00C245A0">
        <w:rPr>
          <w:spacing w:val="-3"/>
        </w:rPr>
        <w:t xml:space="preserve"> </w:t>
      </w:r>
      <w:r w:rsidRPr="00C245A0">
        <w:t>к</w:t>
      </w:r>
      <w:r w:rsidRPr="00C245A0">
        <w:rPr>
          <w:spacing w:val="-24"/>
        </w:rPr>
        <w:t xml:space="preserve"> </w:t>
      </w:r>
      <w:r w:rsidRPr="00C245A0">
        <w:t>окончанию</w:t>
      </w:r>
      <w:r w:rsidRPr="00C245A0">
        <w:rPr>
          <w:spacing w:val="-5"/>
        </w:rPr>
        <w:t xml:space="preserve"> </w:t>
      </w:r>
      <w:r w:rsidRPr="00C245A0">
        <w:lastRenderedPageBreak/>
        <w:t>первоначального этапа реабилитации значительно отстают от возрастной нормы и по общему, и по слухоречевому</w:t>
      </w:r>
      <w:r w:rsidRPr="00C245A0">
        <w:rPr>
          <w:spacing w:val="37"/>
        </w:rPr>
        <w:t xml:space="preserve"> </w:t>
      </w:r>
      <w:r w:rsidRPr="00C245A0">
        <w:t>развитию.</w:t>
      </w:r>
    </w:p>
    <w:p w:rsidR="00CA79C2" w:rsidRPr="00C245A0" w:rsidRDefault="00CA79C2" w:rsidP="00D20985">
      <w:pPr>
        <w:widowControl w:val="0"/>
        <w:numPr>
          <w:ilvl w:val="0"/>
          <w:numId w:val="7"/>
        </w:numPr>
        <w:tabs>
          <w:tab w:val="left" w:pos="1169"/>
        </w:tabs>
        <w:autoSpaceDE w:val="0"/>
        <w:autoSpaceDN w:val="0"/>
        <w:spacing w:line="276" w:lineRule="auto"/>
        <w:ind w:left="0" w:right="125" w:firstLine="709"/>
        <w:jc w:val="both"/>
      </w:pPr>
      <w:r w:rsidRPr="00C245A0">
        <w:t>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w:t>
      </w:r>
      <w:r w:rsidRPr="00C245A0">
        <w:rPr>
          <w:spacing w:val="-45"/>
        </w:rPr>
        <w:t xml:space="preserve"> </w:t>
      </w:r>
      <w:r w:rsidRPr="00C245A0">
        <w:t>могли</w:t>
      </w:r>
      <w:r w:rsidRPr="00C245A0">
        <w:rPr>
          <w:spacing w:val="-28"/>
        </w:rPr>
        <w:t xml:space="preserve"> </w:t>
      </w:r>
      <w:r w:rsidRPr="00C245A0">
        <w:t>расширять</w:t>
      </w:r>
      <w:r w:rsidRPr="00C245A0">
        <w:rPr>
          <w:spacing w:val="-27"/>
        </w:rPr>
        <w:t xml:space="preserve"> </w:t>
      </w:r>
      <w:r w:rsidRPr="00C245A0">
        <w:t>взаимодействие</w:t>
      </w:r>
      <w:r w:rsidRPr="00C245A0">
        <w:rPr>
          <w:spacing w:val="-42"/>
        </w:rPr>
        <w:t xml:space="preserve"> </w:t>
      </w:r>
      <w:r w:rsidRPr="00C245A0">
        <w:t>своего</w:t>
      </w:r>
      <w:r w:rsidRPr="00C245A0">
        <w:rPr>
          <w:spacing w:val="-28"/>
        </w:rPr>
        <w:t xml:space="preserve"> </w:t>
      </w:r>
      <w:r w:rsidRPr="00C245A0">
        <w:t>ребенка</w:t>
      </w:r>
      <w:r w:rsidRPr="00C245A0">
        <w:rPr>
          <w:spacing w:val="-31"/>
        </w:rPr>
        <w:t xml:space="preserve"> </w:t>
      </w:r>
      <w:r w:rsidRPr="00C245A0">
        <w:t>с</w:t>
      </w:r>
      <w:r w:rsidRPr="00C245A0">
        <w:rPr>
          <w:spacing w:val="-33"/>
        </w:rPr>
        <w:t xml:space="preserve"> </w:t>
      </w:r>
      <w:r w:rsidRPr="00C245A0">
        <w:t>КИ</w:t>
      </w:r>
      <w:r w:rsidRPr="00C245A0">
        <w:rPr>
          <w:spacing w:val="-43"/>
        </w:rPr>
        <w:t xml:space="preserve"> </w:t>
      </w:r>
      <w:r w:rsidRPr="00C245A0">
        <w:t>со</w:t>
      </w:r>
      <w:r w:rsidRPr="00C245A0">
        <w:rPr>
          <w:spacing w:val="-38"/>
        </w:rPr>
        <w:t xml:space="preserve"> </w:t>
      </w:r>
      <w:r w:rsidRPr="00C245A0">
        <w:t>слышащими детьми во дворе, в</w:t>
      </w:r>
      <w:r w:rsidRPr="00C245A0">
        <w:rPr>
          <w:spacing w:val="-6"/>
        </w:rPr>
        <w:t xml:space="preserve"> </w:t>
      </w:r>
      <w:r w:rsidRPr="00C245A0">
        <w:t>кружках.</w:t>
      </w:r>
      <w:r w:rsidR="009D4709" w:rsidRPr="00C245A0">
        <w:t xml:space="preserve"> </w:t>
      </w:r>
      <w:r w:rsidRPr="00C245A0">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9D4709" w:rsidRDefault="009D4709" w:rsidP="00C879BD">
      <w:pPr>
        <w:autoSpaceDE w:val="0"/>
        <w:autoSpaceDN w:val="0"/>
        <w:adjustRightInd w:val="0"/>
        <w:ind w:firstLine="851"/>
        <w:jc w:val="both"/>
        <w:rPr>
          <w:b/>
          <w:bCs/>
        </w:rPr>
      </w:pPr>
    </w:p>
    <w:p w:rsidR="00E70A42" w:rsidRDefault="00C245A0" w:rsidP="00C245A0">
      <w:pPr>
        <w:autoSpaceDE w:val="0"/>
        <w:autoSpaceDN w:val="0"/>
        <w:adjustRightInd w:val="0"/>
        <w:ind w:firstLine="851"/>
        <w:jc w:val="both"/>
        <w:rPr>
          <w:b/>
          <w:bCs/>
        </w:rPr>
      </w:pPr>
      <w:r w:rsidRPr="00C245A0">
        <w:rPr>
          <w:b/>
          <w:bCs/>
        </w:rPr>
        <w:t>2.</w:t>
      </w:r>
      <w:r w:rsidR="00E70A42">
        <w:rPr>
          <w:b/>
          <w:bCs/>
        </w:rPr>
        <w:t>7</w:t>
      </w:r>
      <w:r w:rsidRPr="00C245A0">
        <w:rPr>
          <w:b/>
          <w:bCs/>
        </w:rPr>
        <w:t xml:space="preserve">. </w:t>
      </w:r>
      <w:r w:rsidR="00E70A42">
        <w:rPr>
          <w:b/>
          <w:bCs/>
        </w:rPr>
        <w:t>Иные характеристики содержания программы</w:t>
      </w:r>
    </w:p>
    <w:p w:rsidR="00C05050" w:rsidRPr="00C245A0" w:rsidRDefault="00C05050" w:rsidP="00C245A0">
      <w:pPr>
        <w:autoSpaceDE w:val="0"/>
        <w:autoSpaceDN w:val="0"/>
        <w:adjustRightInd w:val="0"/>
        <w:ind w:firstLine="851"/>
        <w:jc w:val="both"/>
        <w:rPr>
          <w:b/>
          <w:bCs/>
        </w:rPr>
      </w:pPr>
      <w:r w:rsidRPr="00C245A0">
        <w:rPr>
          <w:b/>
          <w:bCs/>
        </w:rPr>
        <w:t>Организация деятельности психолого-педагогического консилиума – ПП(к)</w:t>
      </w:r>
    </w:p>
    <w:p w:rsidR="00C245A0" w:rsidRPr="00C245A0" w:rsidRDefault="00C245A0" w:rsidP="00C245A0">
      <w:pPr>
        <w:autoSpaceDE w:val="0"/>
        <w:autoSpaceDN w:val="0"/>
        <w:adjustRightInd w:val="0"/>
        <w:ind w:firstLine="851"/>
        <w:jc w:val="both"/>
        <w:rPr>
          <w:b/>
          <w:bCs/>
        </w:rPr>
      </w:pPr>
    </w:p>
    <w:p w:rsidR="0044446D" w:rsidRPr="00C245A0" w:rsidRDefault="00FC6865" w:rsidP="00C879BD">
      <w:pPr>
        <w:ind w:firstLine="851"/>
        <w:jc w:val="both"/>
      </w:pPr>
      <w:r w:rsidRPr="00C245A0">
        <w:rPr>
          <w:shd w:val="clear" w:color="auto" w:fill="FFFFFF"/>
        </w:rPr>
        <w:t xml:space="preserve">Психолого-педагогический консилиум (далее – </w:t>
      </w:r>
      <w:proofErr w:type="spellStart"/>
      <w:r w:rsidRPr="00C245A0">
        <w:rPr>
          <w:shd w:val="clear" w:color="auto" w:fill="FFFFFF"/>
        </w:rPr>
        <w:t>ППк</w:t>
      </w:r>
      <w:proofErr w:type="spellEnd"/>
      <w:r w:rsidRPr="00C245A0">
        <w:rPr>
          <w:shd w:val="clear" w:color="auto" w:fill="FFFFFF"/>
        </w:rPr>
        <w:t xml:space="preserve">) – орган, функционирующий в образовательной организации для решения проблем </w:t>
      </w:r>
      <w:proofErr w:type="spellStart"/>
      <w:r w:rsidRPr="00C245A0">
        <w:rPr>
          <w:shd w:val="clear" w:color="auto" w:fill="FFFFFF"/>
        </w:rPr>
        <w:t>воспитательно</w:t>
      </w:r>
      <w:proofErr w:type="spellEnd"/>
      <w:r w:rsidRPr="00C245A0">
        <w:rPr>
          <w:shd w:val="clear" w:color="auto" w:fill="FFFFFF"/>
        </w:rPr>
        <w:t xml:space="preserve">-образовательного процесса, развития и адаптации воспитанников образовательного учреждения. Работа консилиума МБОУ СШ №5 строится с опорой на </w:t>
      </w:r>
      <w:r w:rsidRPr="00C245A0">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30253" w:rsidRPr="00C245A0">
        <w:t>.</w:t>
      </w:r>
    </w:p>
    <w:p w:rsidR="0044446D" w:rsidRPr="00C245A0" w:rsidRDefault="00B62A9A" w:rsidP="00C879BD">
      <w:pPr>
        <w:ind w:firstLine="851"/>
        <w:jc w:val="both"/>
        <w:rPr>
          <w:b/>
          <w:bCs/>
          <w:color w:val="000000"/>
          <w:shd w:val="clear" w:color="auto" w:fill="FFFFFF"/>
          <w:lang w:val="x-none" w:eastAsia="x-none"/>
        </w:rPr>
      </w:pPr>
      <w:r w:rsidRPr="00C245A0">
        <w:t xml:space="preserve">Психолого-педагогический консилиум представляет собой объединение специалистов учреждения, организуемое для комплексного, всестороннего, динамического, </w:t>
      </w:r>
      <w:proofErr w:type="spellStart"/>
      <w:r w:rsidRPr="00C245A0">
        <w:t>диагностико</w:t>
      </w:r>
      <w:proofErr w:type="spellEnd"/>
      <w:r w:rsidRPr="00C245A0">
        <w:t>-коррекционного сопровождения воспитанников, исходя из индивидуальных особенностей их развития, а также воспитанников с ограниченными возможностями здоровья.</w:t>
      </w:r>
      <w:r w:rsidR="0044446D" w:rsidRPr="00C245A0">
        <w:rPr>
          <w:rStyle w:val="11"/>
          <w:color w:val="000000"/>
          <w:shd w:val="clear" w:color="auto" w:fill="FFFFFF"/>
        </w:rPr>
        <w:t xml:space="preserve"> </w:t>
      </w:r>
    </w:p>
    <w:p w:rsidR="00B62A9A" w:rsidRPr="00C245A0" w:rsidRDefault="00B62A9A" w:rsidP="00C879BD">
      <w:pPr>
        <w:ind w:firstLine="851"/>
        <w:jc w:val="both"/>
      </w:pPr>
      <w:r w:rsidRPr="00C245A0">
        <w:rPr>
          <w:b/>
          <w:i/>
        </w:rPr>
        <w:t>Целью психолого-педагогического консилиума (</w:t>
      </w:r>
      <w:proofErr w:type="spellStart"/>
      <w:r w:rsidRPr="00C245A0">
        <w:rPr>
          <w:b/>
          <w:i/>
        </w:rPr>
        <w:t>ППк</w:t>
      </w:r>
      <w:proofErr w:type="spellEnd"/>
      <w:r w:rsidRPr="00C245A0">
        <w:rPr>
          <w:b/>
          <w:i/>
        </w:rPr>
        <w:t>)</w:t>
      </w:r>
      <w:r w:rsidRPr="00C245A0">
        <w:t xml:space="preserve"> является обеспечение </w:t>
      </w:r>
      <w:proofErr w:type="spellStart"/>
      <w:r w:rsidRPr="00C245A0">
        <w:t>диагностико</w:t>
      </w:r>
      <w:proofErr w:type="spellEnd"/>
      <w:r w:rsidR="009D4709" w:rsidRPr="00C245A0">
        <w:t>-</w:t>
      </w:r>
      <w:r w:rsidRPr="00C245A0">
        <w:t>коррекционного, психолого</w:t>
      </w:r>
      <w:r w:rsidR="009D4709" w:rsidRPr="00C245A0">
        <w:t>-</w:t>
      </w:r>
      <w:r w:rsidRPr="00C245A0">
        <w:t>педагогического сопровождения воспитанников с отклонениями развитии и (или) состояниями декомпенсации, исходя из реальных возможностей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для получения ими качественного образования.</w:t>
      </w:r>
    </w:p>
    <w:p w:rsidR="00B62A9A" w:rsidRPr="00C245A0" w:rsidRDefault="002F0619" w:rsidP="00C879BD">
      <w:pPr>
        <w:ind w:firstLine="851"/>
        <w:jc w:val="both"/>
      </w:pPr>
      <w:proofErr w:type="spellStart"/>
      <w:r w:rsidRPr="00C245A0">
        <w:rPr>
          <w:shd w:val="clear" w:color="auto" w:fill="FFFFFF"/>
        </w:rPr>
        <w:t>ППк</w:t>
      </w:r>
      <w:proofErr w:type="spellEnd"/>
      <w:r w:rsidRPr="00C245A0">
        <w:rPr>
          <w:shd w:val="clear" w:color="auto" w:fill="FFFFFF"/>
        </w:rPr>
        <w:t xml:space="preserve"> </w:t>
      </w:r>
      <w:r w:rsidR="00546ABB" w:rsidRPr="00C245A0">
        <w:rPr>
          <w:shd w:val="clear" w:color="auto" w:fill="FFFFFF"/>
        </w:rPr>
        <w:t xml:space="preserve">МБОУ СШ №5 в группах компенсирующей направленности </w:t>
      </w:r>
      <w:r w:rsidRPr="00C245A0">
        <w:rPr>
          <w:shd w:val="clear" w:color="auto" w:fill="FFFFFF"/>
        </w:rPr>
        <w:t xml:space="preserve">решает следующие </w:t>
      </w:r>
      <w:r w:rsidRPr="00C245A0">
        <w:rPr>
          <w:b/>
          <w:i/>
          <w:shd w:val="clear" w:color="auto" w:fill="FFFFFF"/>
        </w:rPr>
        <w:t>задачи</w:t>
      </w:r>
      <w:r w:rsidR="00B62A9A" w:rsidRPr="00C245A0">
        <w:rPr>
          <w:b/>
          <w:i/>
        </w:rPr>
        <w:t>:</w:t>
      </w:r>
    </w:p>
    <w:p w:rsidR="00B62A9A" w:rsidRPr="00C245A0" w:rsidRDefault="00B62A9A" w:rsidP="00C879BD">
      <w:pPr>
        <w:ind w:firstLine="851"/>
        <w:jc w:val="both"/>
      </w:pPr>
      <w:r w:rsidRPr="00C245A0">
        <w:t>-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B62A9A" w:rsidRPr="00C245A0" w:rsidRDefault="00B62A9A" w:rsidP="00C879BD">
      <w:pPr>
        <w:ind w:firstLine="851"/>
        <w:jc w:val="both"/>
      </w:pPr>
      <w:r w:rsidRPr="00C245A0">
        <w:t>- разработка рекомендаций по организации психолого-педагогического сопровождения воспитанников;</w:t>
      </w:r>
    </w:p>
    <w:p w:rsidR="00B62A9A" w:rsidRPr="00C245A0" w:rsidRDefault="00B62A9A" w:rsidP="00C879BD">
      <w:pPr>
        <w:ind w:firstLine="851"/>
        <w:jc w:val="both"/>
      </w:pPr>
      <w:r w:rsidRPr="00C245A0">
        <w:t>-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B62A9A" w:rsidRPr="00C245A0" w:rsidRDefault="00B62A9A" w:rsidP="00C879BD">
      <w:pPr>
        <w:ind w:firstLine="851"/>
        <w:jc w:val="both"/>
      </w:pPr>
      <w:r w:rsidRPr="00C245A0">
        <w:t xml:space="preserve">- контроль за выполнением рекомендаций </w:t>
      </w:r>
      <w:proofErr w:type="spellStart"/>
      <w:r w:rsidRPr="00C245A0">
        <w:t>ППк</w:t>
      </w:r>
      <w:proofErr w:type="spellEnd"/>
      <w:r w:rsidRPr="00C245A0">
        <w:t>;</w:t>
      </w:r>
    </w:p>
    <w:p w:rsidR="00B62A9A" w:rsidRPr="00C245A0" w:rsidRDefault="00B62A9A" w:rsidP="00C879BD">
      <w:pPr>
        <w:ind w:firstLine="851"/>
        <w:jc w:val="both"/>
      </w:pPr>
      <w:r w:rsidRPr="00C245A0">
        <w:t>- внесение в администрацию школы предложений по обеспечению доступности и адаптивности образования к уровням и особенностям развития воспитанников;</w:t>
      </w:r>
    </w:p>
    <w:p w:rsidR="00B62A9A" w:rsidRPr="00C245A0" w:rsidRDefault="00B62A9A" w:rsidP="00C879BD">
      <w:pPr>
        <w:ind w:firstLine="851"/>
        <w:jc w:val="both"/>
      </w:pPr>
      <w:r w:rsidRPr="00C245A0">
        <w:t>- участие в просветительской деятельности, направленной на повышение психолого-педагогической, социальной и правовой культуры педагогов, родителей, воспитанников;</w:t>
      </w:r>
    </w:p>
    <w:p w:rsidR="00B62A9A" w:rsidRPr="00C245A0" w:rsidRDefault="00B62A9A" w:rsidP="00C879BD">
      <w:pPr>
        <w:ind w:firstLine="851"/>
        <w:jc w:val="both"/>
      </w:pPr>
      <w:r w:rsidRPr="00C245A0">
        <w:t>-подготовка и ведение документации, отражающей развитие воспитанника, динамику его состояния, уровень успешности;</w:t>
      </w:r>
    </w:p>
    <w:p w:rsidR="00B62A9A" w:rsidRPr="00C245A0" w:rsidRDefault="00B62A9A" w:rsidP="00C879BD">
      <w:pPr>
        <w:ind w:firstLine="851"/>
        <w:jc w:val="both"/>
      </w:pPr>
      <w:r w:rsidRPr="00C245A0">
        <w:t xml:space="preserve">- направление ребенка на территориальную психолого-медико-педагогическую комиссию при возникновении трудностей диагностики, конфликтных ситуаций, а также при отсутствии положительной динамики в процессе реализации рекомендаций </w:t>
      </w:r>
      <w:proofErr w:type="spellStart"/>
      <w:r w:rsidRPr="00C245A0">
        <w:t>ППк</w:t>
      </w:r>
      <w:proofErr w:type="spellEnd"/>
      <w:r w:rsidRPr="00C245A0">
        <w:t xml:space="preserve"> с </w:t>
      </w:r>
      <w:r w:rsidRPr="00C245A0">
        <w:lastRenderedPageBreak/>
        <w:t xml:space="preserve">подготовленным заключением о состоянии развития воспитанника (для внесения изменений в заключение </w:t>
      </w:r>
      <w:proofErr w:type="spellStart"/>
      <w:r w:rsidRPr="00C245A0">
        <w:t>ППк</w:t>
      </w:r>
      <w:proofErr w:type="spellEnd"/>
      <w:r w:rsidRPr="00C245A0">
        <w:t xml:space="preserve"> о программе дальнейшего обучения).</w:t>
      </w:r>
    </w:p>
    <w:p w:rsidR="00FC6865" w:rsidRPr="00C245A0" w:rsidRDefault="00FC6865" w:rsidP="00C879BD">
      <w:pPr>
        <w:keepNext/>
        <w:keepLines/>
        <w:ind w:right="-610" w:firstLine="851"/>
        <w:jc w:val="both"/>
        <w:outlineLvl w:val="0"/>
        <w:rPr>
          <w:b/>
          <w:bCs/>
          <w:spacing w:val="10"/>
        </w:rPr>
      </w:pPr>
      <w:bookmarkStart w:id="14" w:name="bookmark0"/>
      <w:r w:rsidRPr="00C245A0">
        <w:rPr>
          <w:b/>
          <w:bCs/>
          <w:spacing w:val="10"/>
        </w:rPr>
        <w:t xml:space="preserve">Режим деятельности </w:t>
      </w:r>
      <w:proofErr w:type="spellStart"/>
      <w:r w:rsidRPr="00C245A0">
        <w:rPr>
          <w:b/>
          <w:bCs/>
          <w:spacing w:val="10"/>
        </w:rPr>
        <w:t>ППк</w:t>
      </w:r>
      <w:proofErr w:type="spellEnd"/>
    </w:p>
    <w:p w:rsidR="00FC6865" w:rsidRPr="00C245A0" w:rsidRDefault="00FC6865" w:rsidP="00C879BD">
      <w:pPr>
        <w:tabs>
          <w:tab w:val="left" w:pos="1134"/>
        </w:tabs>
        <w:ind w:right="-2" w:firstLine="851"/>
        <w:jc w:val="both"/>
      </w:pPr>
      <w:r w:rsidRPr="00C245A0">
        <w:t xml:space="preserve"> Периодичность проведения консилиумов </w:t>
      </w:r>
      <w:proofErr w:type="spellStart"/>
      <w:r w:rsidRPr="00C245A0">
        <w:t>ППк</w:t>
      </w:r>
      <w:proofErr w:type="spellEnd"/>
      <w:r w:rsidRPr="00C245A0">
        <w:t xml:space="preserve"> определяется запросом образовательного учреждения на обследование и организацию сопровождения воспитанников и отражается в графике проведения заседаний.</w:t>
      </w:r>
    </w:p>
    <w:p w:rsidR="00FC6865" w:rsidRPr="00C245A0" w:rsidRDefault="00FC6865" w:rsidP="00C879BD">
      <w:pPr>
        <w:tabs>
          <w:tab w:val="left" w:pos="1134"/>
        </w:tabs>
        <w:ind w:right="-2" w:firstLine="851"/>
        <w:jc w:val="both"/>
      </w:pPr>
      <w:r w:rsidRPr="00C245A0">
        <w:t xml:space="preserve"> Заседание </w:t>
      </w:r>
      <w:proofErr w:type="spellStart"/>
      <w:r w:rsidRPr="00C245A0">
        <w:t>ППк</w:t>
      </w:r>
      <w:proofErr w:type="spellEnd"/>
      <w:r w:rsidRPr="00C245A0">
        <w:t xml:space="preserve"> подразделяются на плановые и внеплановые.</w:t>
      </w:r>
    </w:p>
    <w:p w:rsidR="00FC6865" w:rsidRPr="00C245A0" w:rsidRDefault="00FC6865" w:rsidP="00C879BD">
      <w:pPr>
        <w:tabs>
          <w:tab w:val="left" w:pos="1134"/>
        </w:tabs>
        <w:ind w:right="-2" w:firstLine="851"/>
        <w:jc w:val="both"/>
      </w:pPr>
      <w:r w:rsidRPr="00C245A0">
        <w:t xml:space="preserve"> </w:t>
      </w:r>
      <w:r w:rsidRPr="00C245A0">
        <w:rPr>
          <w:b/>
          <w:i/>
        </w:rPr>
        <w:t>Плановые заседания</w:t>
      </w:r>
      <w:r w:rsidRPr="00C245A0">
        <w:t xml:space="preserve"> </w:t>
      </w:r>
      <w:proofErr w:type="spellStart"/>
      <w:r w:rsidRPr="00C245A0">
        <w:t>ППк</w:t>
      </w:r>
      <w:proofErr w:type="spellEnd"/>
      <w:r w:rsidRPr="00C245A0">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FC6865" w:rsidRPr="00C245A0" w:rsidRDefault="00FC6865" w:rsidP="00C879BD">
      <w:pPr>
        <w:tabs>
          <w:tab w:val="left" w:pos="1134"/>
        </w:tabs>
        <w:ind w:right="-2" w:firstLine="851"/>
        <w:jc w:val="both"/>
      </w:pPr>
      <w:r w:rsidRPr="00C245A0">
        <w:t xml:space="preserve"> </w:t>
      </w:r>
      <w:r w:rsidRPr="00C245A0">
        <w:rPr>
          <w:b/>
          <w:i/>
        </w:rPr>
        <w:t xml:space="preserve">Внеплановые заседания </w:t>
      </w:r>
      <w:proofErr w:type="spellStart"/>
      <w:r w:rsidRPr="00C245A0">
        <w:t>ППк</w:t>
      </w:r>
      <w:proofErr w:type="spellEnd"/>
      <w:r w:rsidRPr="00C245A0">
        <w:t xml:space="preserve">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воспитанника;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руководящих работников образовательного учреждения; с целью решения конфликтных ситуаций и других случаях.</w:t>
      </w:r>
    </w:p>
    <w:p w:rsidR="00FC6865" w:rsidRPr="00C245A0" w:rsidRDefault="00FC6865" w:rsidP="00C879BD">
      <w:pPr>
        <w:tabs>
          <w:tab w:val="left" w:pos="1134"/>
        </w:tabs>
        <w:ind w:right="-2" w:firstLine="851"/>
        <w:jc w:val="both"/>
      </w:pPr>
      <w:r w:rsidRPr="00C245A0">
        <w:t xml:space="preserve"> При проведении </w:t>
      </w:r>
      <w:proofErr w:type="spellStart"/>
      <w:r w:rsidRPr="00C245A0">
        <w:t>ППк</w:t>
      </w:r>
      <w:proofErr w:type="spellEnd"/>
      <w:r w:rsidRPr="00C245A0">
        <w:t xml:space="preserve"> учитываются результаты освоения содержания образовательной программы, комплексного обследования специалистами </w:t>
      </w:r>
      <w:proofErr w:type="spellStart"/>
      <w:r w:rsidRPr="00C245A0">
        <w:t>ППк</w:t>
      </w:r>
      <w:proofErr w:type="spellEnd"/>
      <w:r w:rsidRPr="00C245A0">
        <w:t>, степень социализации и адаптации воспитанника.</w:t>
      </w:r>
    </w:p>
    <w:p w:rsidR="00FC6865" w:rsidRPr="00C245A0" w:rsidRDefault="00FC6865" w:rsidP="007F712A">
      <w:pPr>
        <w:tabs>
          <w:tab w:val="left" w:pos="1134"/>
        </w:tabs>
        <w:ind w:right="-2" w:firstLine="851"/>
        <w:jc w:val="both"/>
      </w:pPr>
      <w:r w:rsidRPr="00C245A0">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воспитанников.</w:t>
      </w:r>
    </w:p>
    <w:p w:rsidR="00B62A9A" w:rsidRPr="00C245A0" w:rsidRDefault="00B62A9A" w:rsidP="00C879BD">
      <w:pPr>
        <w:keepNext/>
        <w:keepLines/>
        <w:ind w:firstLine="851"/>
        <w:jc w:val="both"/>
        <w:outlineLvl w:val="0"/>
        <w:rPr>
          <w:b/>
          <w:bCs/>
          <w:spacing w:val="10"/>
        </w:rPr>
      </w:pPr>
      <w:r w:rsidRPr="00C245A0">
        <w:rPr>
          <w:b/>
          <w:bCs/>
          <w:spacing w:val="10"/>
        </w:rPr>
        <w:t xml:space="preserve"> Организация </w:t>
      </w:r>
      <w:bookmarkEnd w:id="14"/>
      <w:r w:rsidRPr="00C245A0">
        <w:rPr>
          <w:b/>
          <w:bCs/>
          <w:spacing w:val="10"/>
        </w:rPr>
        <w:t xml:space="preserve">деятельности </w:t>
      </w:r>
      <w:proofErr w:type="spellStart"/>
      <w:r w:rsidRPr="00C245A0">
        <w:rPr>
          <w:b/>
          <w:bCs/>
          <w:spacing w:val="10"/>
        </w:rPr>
        <w:t>ППк</w:t>
      </w:r>
      <w:proofErr w:type="spellEnd"/>
    </w:p>
    <w:p w:rsidR="00B62A9A" w:rsidRPr="00C245A0" w:rsidRDefault="00B62A9A" w:rsidP="00C879BD">
      <w:pPr>
        <w:keepNext/>
        <w:keepLines/>
        <w:ind w:firstLine="851"/>
        <w:jc w:val="both"/>
        <w:outlineLvl w:val="0"/>
      </w:pPr>
      <w:r w:rsidRPr="00C245A0">
        <w:t xml:space="preserve"> </w:t>
      </w:r>
      <w:proofErr w:type="spellStart"/>
      <w:r w:rsidRPr="00C245A0">
        <w:t>ППк</w:t>
      </w:r>
      <w:proofErr w:type="spellEnd"/>
      <w:r w:rsidRPr="00C245A0">
        <w:t xml:space="preserve"> создаётся на базе образовательного учреждения приказом директора МБОУ СШ №5.</w:t>
      </w:r>
    </w:p>
    <w:p w:rsidR="00B62A9A" w:rsidRPr="00C245A0" w:rsidRDefault="00B62A9A" w:rsidP="00C879BD">
      <w:pPr>
        <w:keepNext/>
        <w:keepLines/>
        <w:ind w:firstLine="851"/>
        <w:jc w:val="both"/>
        <w:outlineLvl w:val="0"/>
      </w:pPr>
      <w:r w:rsidRPr="00C245A0">
        <w:t xml:space="preserve">Для организации деятельности </w:t>
      </w:r>
      <w:proofErr w:type="spellStart"/>
      <w:r w:rsidRPr="00C245A0">
        <w:t>ППк</w:t>
      </w:r>
      <w:proofErr w:type="spellEnd"/>
      <w:r w:rsidRPr="00C245A0">
        <w:t xml:space="preserve"> в образовательном учреждении оформляются:</w:t>
      </w:r>
    </w:p>
    <w:p w:rsidR="00B62A9A" w:rsidRPr="00C245A0" w:rsidRDefault="00B62A9A" w:rsidP="00C879BD">
      <w:pPr>
        <w:keepNext/>
        <w:keepLines/>
        <w:ind w:firstLine="851"/>
        <w:jc w:val="both"/>
        <w:outlineLvl w:val="0"/>
      </w:pPr>
      <w:r w:rsidRPr="00C245A0">
        <w:t xml:space="preserve">- приказ директора МБОУ СШ №5 с утверждением состава </w:t>
      </w:r>
      <w:proofErr w:type="spellStart"/>
      <w:r w:rsidRPr="00C245A0">
        <w:t>ППк</w:t>
      </w:r>
      <w:proofErr w:type="spellEnd"/>
      <w:r w:rsidRPr="00C245A0">
        <w:t>;</w:t>
      </w:r>
    </w:p>
    <w:p w:rsidR="00B62A9A" w:rsidRPr="00C245A0" w:rsidRDefault="00B62A9A" w:rsidP="00C879BD">
      <w:pPr>
        <w:keepNext/>
        <w:keepLines/>
        <w:ind w:firstLine="851"/>
        <w:jc w:val="both"/>
        <w:outlineLvl w:val="0"/>
      </w:pPr>
      <w:r w:rsidRPr="00C245A0">
        <w:t xml:space="preserve">- положение о </w:t>
      </w:r>
      <w:proofErr w:type="spellStart"/>
      <w:r w:rsidRPr="00C245A0">
        <w:t>ППк</w:t>
      </w:r>
      <w:proofErr w:type="spellEnd"/>
      <w:r w:rsidRPr="00C245A0">
        <w:t>, утверждённое директором МБОУ СШ №5.</w:t>
      </w:r>
    </w:p>
    <w:p w:rsidR="00B62A9A" w:rsidRPr="00C245A0" w:rsidRDefault="00B62A9A" w:rsidP="00C879BD">
      <w:pPr>
        <w:keepNext/>
        <w:keepLines/>
        <w:ind w:firstLine="851"/>
        <w:jc w:val="both"/>
        <w:outlineLvl w:val="0"/>
        <w:rPr>
          <w:color w:val="FF0000"/>
        </w:rPr>
      </w:pPr>
      <w:r w:rsidRPr="00C245A0">
        <w:t xml:space="preserve"> В </w:t>
      </w:r>
      <w:proofErr w:type="spellStart"/>
      <w:r w:rsidRPr="00C245A0">
        <w:t>ППк</w:t>
      </w:r>
      <w:proofErr w:type="spellEnd"/>
      <w:r w:rsidRPr="00C245A0">
        <w:t xml:space="preserve"> ведётся документация, которая хранится на протяжении всего периода пребывания воспитанни</w:t>
      </w:r>
      <w:r w:rsidR="00302D8B" w:rsidRPr="00C245A0">
        <w:t>ка в образовательном учреждении.</w:t>
      </w:r>
      <w:r w:rsidRPr="00C245A0">
        <w:t xml:space="preserve"> </w:t>
      </w:r>
    </w:p>
    <w:p w:rsidR="00B62A9A" w:rsidRPr="00C245A0" w:rsidRDefault="00B62A9A" w:rsidP="00C879BD">
      <w:pPr>
        <w:tabs>
          <w:tab w:val="left" w:pos="590"/>
        </w:tabs>
        <w:ind w:firstLine="851"/>
        <w:jc w:val="both"/>
      </w:pPr>
      <w:r w:rsidRPr="00C245A0">
        <w:t xml:space="preserve">Состав </w:t>
      </w:r>
      <w:proofErr w:type="spellStart"/>
      <w:r w:rsidRPr="00C245A0">
        <w:t>ППк</w:t>
      </w:r>
      <w:proofErr w:type="spellEnd"/>
      <w:r w:rsidRPr="00C245A0">
        <w:t xml:space="preserve">: председатель </w:t>
      </w:r>
      <w:proofErr w:type="spellStart"/>
      <w:r w:rsidRPr="00C245A0">
        <w:t>ППк</w:t>
      </w:r>
      <w:proofErr w:type="spellEnd"/>
      <w:r w:rsidRPr="00C245A0">
        <w:t xml:space="preserve"> назначается старший воспитатель образовательного учреждения, так же может быть выбран заместитель председателя </w:t>
      </w:r>
      <w:proofErr w:type="spellStart"/>
      <w:r w:rsidRPr="00C245A0">
        <w:t>ППк</w:t>
      </w:r>
      <w:proofErr w:type="spellEnd"/>
      <w:r w:rsidRPr="00C245A0">
        <w:t xml:space="preserve"> (определённый из числа членов </w:t>
      </w:r>
      <w:proofErr w:type="spellStart"/>
      <w:r w:rsidRPr="00C245A0">
        <w:t>ППк</w:t>
      </w:r>
      <w:proofErr w:type="spellEnd"/>
      <w:r w:rsidRPr="00C245A0">
        <w:t xml:space="preserve"> при необходимости).</w:t>
      </w:r>
    </w:p>
    <w:p w:rsidR="00B62A9A" w:rsidRPr="00C245A0" w:rsidRDefault="00B62A9A" w:rsidP="00D20985">
      <w:pPr>
        <w:numPr>
          <w:ilvl w:val="0"/>
          <w:numId w:val="5"/>
        </w:numPr>
        <w:tabs>
          <w:tab w:val="left" w:pos="683"/>
        </w:tabs>
        <w:ind w:firstLine="851"/>
        <w:jc w:val="both"/>
      </w:pPr>
      <w:r w:rsidRPr="00C245A0">
        <w:t>педагог - психолог;</w:t>
      </w:r>
    </w:p>
    <w:p w:rsidR="00B62A9A" w:rsidRPr="00C245A0" w:rsidRDefault="00B62A9A" w:rsidP="00D20985">
      <w:pPr>
        <w:numPr>
          <w:ilvl w:val="0"/>
          <w:numId w:val="5"/>
        </w:numPr>
        <w:tabs>
          <w:tab w:val="left" w:pos="678"/>
        </w:tabs>
        <w:ind w:firstLine="851"/>
        <w:jc w:val="both"/>
      </w:pPr>
      <w:r w:rsidRPr="00C245A0">
        <w:t>социальный педагог;</w:t>
      </w:r>
    </w:p>
    <w:p w:rsidR="00B62A9A" w:rsidRPr="00C245A0" w:rsidRDefault="00B62A9A" w:rsidP="00D20985">
      <w:pPr>
        <w:numPr>
          <w:ilvl w:val="0"/>
          <w:numId w:val="5"/>
        </w:numPr>
        <w:tabs>
          <w:tab w:val="left" w:pos="678"/>
        </w:tabs>
        <w:ind w:firstLine="851"/>
        <w:jc w:val="both"/>
        <w:rPr>
          <w:color w:val="000000" w:themeColor="text1"/>
        </w:rPr>
      </w:pPr>
      <w:r w:rsidRPr="00C245A0">
        <w:rPr>
          <w:color w:val="000000" w:themeColor="text1"/>
        </w:rPr>
        <w:t>учитель-логопед;</w:t>
      </w:r>
    </w:p>
    <w:p w:rsidR="00B62A9A" w:rsidRPr="00C245A0" w:rsidRDefault="00B62A9A" w:rsidP="00D20985">
      <w:pPr>
        <w:numPr>
          <w:ilvl w:val="0"/>
          <w:numId w:val="5"/>
        </w:numPr>
        <w:tabs>
          <w:tab w:val="left" w:pos="678"/>
        </w:tabs>
        <w:ind w:firstLine="851"/>
        <w:jc w:val="both"/>
      </w:pPr>
      <w:r w:rsidRPr="00C245A0">
        <w:t>учитель-дефектолог;</w:t>
      </w:r>
    </w:p>
    <w:p w:rsidR="00B62A9A" w:rsidRPr="00C245A0" w:rsidRDefault="00B62A9A" w:rsidP="00D20985">
      <w:pPr>
        <w:numPr>
          <w:ilvl w:val="0"/>
          <w:numId w:val="5"/>
        </w:numPr>
        <w:tabs>
          <w:tab w:val="left" w:pos="678"/>
        </w:tabs>
        <w:ind w:firstLine="851"/>
        <w:jc w:val="both"/>
      </w:pPr>
      <w:r w:rsidRPr="00C245A0">
        <w:t>воспитатель;</w:t>
      </w:r>
    </w:p>
    <w:p w:rsidR="00B62A9A" w:rsidRPr="00C245A0" w:rsidRDefault="00B62A9A" w:rsidP="00C879BD">
      <w:pPr>
        <w:ind w:firstLine="851"/>
        <w:jc w:val="both"/>
      </w:pPr>
      <w:r w:rsidRPr="00C245A0">
        <w:rPr>
          <w:color w:val="FF0000"/>
        </w:rPr>
        <w:t xml:space="preserve"> </w:t>
      </w:r>
      <w:r w:rsidRPr="00C245A0">
        <w:t xml:space="preserve">В случае необходимости для работы в консилиуме могут привлекаться (по договору) специалисты, не работающие в данном учреждении (психиатр, педиатр, невролог, </w:t>
      </w:r>
      <w:proofErr w:type="spellStart"/>
      <w:r w:rsidRPr="00C245A0">
        <w:t>сурдолог</w:t>
      </w:r>
      <w:proofErr w:type="spellEnd"/>
      <w:r w:rsidRPr="00C245A0">
        <w:t>, другие специалисты).</w:t>
      </w:r>
    </w:p>
    <w:p w:rsidR="00B62A9A" w:rsidRPr="00C245A0" w:rsidRDefault="00B62A9A" w:rsidP="00C879BD">
      <w:pPr>
        <w:ind w:firstLine="851"/>
        <w:jc w:val="both"/>
      </w:pPr>
      <w:r w:rsidRPr="00C245A0">
        <w:t xml:space="preserve"> Ответственность за организацию и результаты деятельности </w:t>
      </w:r>
      <w:proofErr w:type="spellStart"/>
      <w:r w:rsidRPr="00C245A0">
        <w:t>ППк</w:t>
      </w:r>
      <w:proofErr w:type="spellEnd"/>
      <w:r w:rsidRPr="00C245A0">
        <w:t xml:space="preserve"> несет руководитель образовательного учреждения.</w:t>
      </w:r>
    </w:p>
    <w:p w:rsidR="00B62A9A" w:rsidRPr="00C245A0" w:rsidRDefault="00B62A9A" w:rsidP="00C879BD">
      <w:pPr>
        <w:tabs>
          <w:tab w:val="left" w:pos="1245"/>
        </w:tabs>
        <w:ind w:firstLine="851"/>
        <w:jc w:val="both"/>
      </w:pPr>
      <w:r w:rsidRPr="00C245A0">
        <w:t xml:space="preserve"> Председатель и специалисты, участвующие в работе </w:t>
      </w:r>
      <w:proofErr w:type="spellStart"/>
      <w:r w:rsidRPr="00C245A0">
        <w:t>ППк</w:t>
      </w:r>
      <w:proofErr w:type="spellEnd"/>
      <w:r w:rsidRPr="00C245A0">
        <w:t>, несут ответственность за конфиденциальность информации об воспитанниках, проходивших обследование.</w:t>
      </w:r>
    </w:p>
    <w:p w:rsidR="00B62A9A" w:rsidRPr="00C245A0" w:rsidRDefault="00B62A9A" w:rsidP="00C879BD">
      <w:pPr>
        <w:tabs>
          <w:tab w:val="left" w:pos="1245"/>
        </w:tabs>
        <w:ind w:firstLine="851"/>
        <w:jc w:val="both"/>
      </w:pPr>
      <w:r w:rsidRPr="00C245A0">
        <w:t xml:space="preserve"> Заседания </w:t>
      </w:r>
      <w:proofErr w:type="spellStart"/>
      <w:r w:rsidRPr="00C245A0">
        <w:t>ППк</w:t>
      </w:r>
      <w:proofErr w:type="spellEnd"/>
      <w:r w:rsidRPr="00C245A0">
        <w:t xml:space="preserve"> проводятся под руководством председателя </w:t>
      </w:r>
      <w:proofErr w:type="spellStart"/>
      <w:r w:rsidRPr="00C245A0">
        <w:t>ППк</w:t>
      </w:r>
      <w:proofErr w:type="spellEnd"/>
      <w:r w:rsidRPr="00C245A0">
        <w:t xml:space="preserve"> или лица, исполняющего его обязанности.</w:t>
      </w:r>
    </w:p>
    <w:p w:rsidR="00B62A9A" w:rsidRPr="00C245A0" w:rsidRDefault="00B62A9A" w:rsidP="00C879BD">
      <w:pPr>
        <w:tabs>
          <w:tab w:val="left" w:pos="1245"/>
        </w:tabs>
        <w:ind w:firstLine="851"/>
        <w:jc w:val="both"/>
      </w:pPr>
      <w:r w:rsidRPr="00C245A0">
        <w:t xml:space="preserve"> Ход зас</w:t>
      </w:r>
      <w:r w:rsidR="00302D8B" w:rsidRPr="00C245A0">
        <w:t>едания фиксируется в протоколе.</w:t>
      </w:r>
    </w:p>
    <w:p w:rsidR="00B62A9A" w:rsidRPr="00C245A0" w:rsidRDefault="00B62A9A" w:rsidP="00C879BD">
      <w:pPr>
        <w:ind w:firstLine="851"/>
        <w:jc w:val="both"/>
      </w:pPr>
      <w:r w:rsidRPr="00C245A0">
        <w:t xml:space="preserve"> Коллегиальное решение, содержащее обобщенную характеристику состояния психофи</w:t>
      </w:r>
      <w:r w:rsidR="00651FAD" w:rsidRPr="00C245A0">
        <w:t>зического развития воспитанника</w:t>
      </w:r>
      <w:r w:rsidRPr="00C245A0">
        <w:t xml:space="preserve"> и рекомендации по организации психолого-педагогического сопровождения, фиксируются в заключении. Заключение содержит </w:t>
      </w:r>
      <w:r w:rsidRPr="00C245A0">
        <w:lastRenderedPageBreak/>
        <w:t>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B62A9A" w:rsidRPr="00C245A0" w:rsidRDefault="00B62A9A" w:rsidP="00C879BD">
      <w:pPr>
        <w:ind w:firstLine="851"/>
        <w:jc w:val="both"/>
      </w:pPr>
      <w:r w:rsidRPr="00C245A0">
        <w:t>Заключения специалистов, коллегиальное заключение и рекомендации доводятся до сведения родителей (законных представителей) в доступной для понимания форме. Предложенные рекомендации реализуются только с их письменного согласия.</w:t>
      </w:r>
    </w:p>
    <w:p w:rsidR="00B62A9A" w:rsidRPr="00C245A0" w:rsidRDefault="00B62A9A" w:rsidP="00C879BD">
      <w:pPr>
        <w:ind w:firstLine="851"/>
        <w:jc w:val="both"/>
      </w:pPr>
      <w:r w:rsidRPr="00C245A0">
        <w:t xml:space="preserve">В случае несогласия родителей (законных представителей) воспитанника с коллегиальным заключением </w:t>
      </w:r>
      <w:proofErr w:type="spellStart"/>
      <w:r w:rsidRPr="00C245A0">
        <w:t>ППк</w:t>
      </w:r>
      <w:proofErr w:type="spellEnd"/>
      <w:r w:rsidRPr="00C245A0">
        <w:t xml:space="preserve"> они выражают своё мнение в </w:t>
      </w:r>
      <w:r w:rsidR="00DA7DB0" w:rsidRPr="00C245A0">
        <w:t>письменной</w:t>
      </w:r>
      <w:r w:rsidRPr="00C245A0">
        <w:t xml:space="preserve"> форме в соответствующем разделе заключения </w:t>
      </w:r>
      <w:proofErr w:type="spellStart"/>
      <w:r w:rsidRPr="00C245A0">
        <w:t>ППк</w:t>
      </w:r>
      <w:proofErr w:type="spellEnd"/>
      <w:r w:rsidRPr="00C245A0">
        <w:t>, а образовательный процесс осуществляется по ранее определённому образовательному маршруту в соответствии с соответствующим федеральным государственным образовательным стандартом.</w:t>
      </w:r>
    </w:p>
    <w:p w:rsidR="00B62A9A" w:rsidRPr="00C245A0" w:rsidRDefault="00B62A9A" w:rsidP="00C879BD">
      <w:pPr>
        <w:ind w:firstLine="851"/>
        <w:jc w:val="both"/>
      </w:pPr>
      <w:r w:rsidRPr="00C245A0">
        <w:t xml:space="preserve">Коллегиальное заключение </w:t>
      </w:r>
      <w:proofErr w:type="spellStart"/>
      <w:r w:rsidRPr="00C245A0">
        <w:t>ППк</w:t>
      </w:r>
      <w:proofErr w:type="spellEnd"/>
      <w:r w:rsidRPr="00C245A0">
        <w:t xml:space="preserve"> доводится до сведения педагогических работников, работающих с обследованным воспитанником, и специалистов, участвующих в его психолог</w:t>
      </w:r>
      <w:r w:rsidR="00FA235F" w:rsidRPr="00C245A0">
        <w:t>о-педагогическом сопровождении.</w:t>
      </w:r>
    </w:p>
    <w:p w:rsidR="00B62A9A" w:rsidRPr="00C245A0" w:rsidRDefault="00B62A9A" w:rsidP="007F712A">
      <w:pPr>
        <w:tabs>
          <w:tab w:val="left" w:pos="863"/>
        </w:tabs>
        <w:ind w:firstLine="851"/>
        <w:jc w:val="both"/>
      </w:pPr>
      <w:r w:rsidRPr="00C245A0">
        <w:t xml:space="preserve"> При необходимости углубленной диагностики и (или) разрешения спорных вопросов специалисты </w:t>
      </w:r>
      <w:proofErr w:type="spellStart"/>
      <w:r w:rsidRPr="00C245A0">
        <w:t>ППк</w:t>
      </w:r>
      <w:proofErr w:type="spellEnd"/>
      <w:r w:rsidRPr="00C245A0">
        <w:t xml:space="preserve"> рекомендуют родителям (законным представителям) обратиться в территориальную или областную психолого-медико-педагогическую комиссию.</w:t>
      </w:r>
      <w:r w:rsidRPr="00C245A0">
        <w:rPr>
          <w:b/>
          <w:bCs/>
          <w:spacing w:val="10"/>
        </w:rPr>
        <w:t xml:space="preserve"> </w:t>
      </w:r>
    </w:p>
    <w:p w:rsidR="00C05050" w:rsidRPr="00446D23" w:rsidRDefault="00FA235F" w:rsidP="007F712A">
      <w:pPr>
        <w:pStyle w:val="a3"/>
        <w:spacing w:after="0" w:line="240" w:lineRule="auto"/>
        <w:ind w:left="0" w:firstLine="851"/>
        <w:jc w:val="both"/>
        <w:rPr>
          <w:rFonts w:ascii="Times New Roman" w:hAnsi="Times New Roman"/>
          <w:b/>
          <w:sz w:val="24"/>
          <w:szCs w:val="24"/>
          <w:u w:val="single"/>
          <w:lang w:val="ru-RU"/>
        </w:rPr>
      </w:pPr>
      <w:r w:rsidRPr="00C245A0">
        <w:rPr>
          <w:rFonts w:ascii="Times New Roman" w:hAnsi="Times New Roman"/>
          <w:sz w:val="24"/>
          <w:szCs w:val="24"/>
          <w:shd w:val="clear" w:color="auto" w:fill="FFFFFF"/>
        </w:rPr>
        <w:t>Организация четкой и слаженной работы специалистов учреждения помогает решать вопросы психолого-педагогического сопровождения детей с ОВЗ, способствует  обеспечению оптимальных условий обучения  и воспитания детей с учетом их возрастных и индивидуальны</w:t>
      </w:r>
      <w:r w:rsidR="007F712A" w:rsidRPr="00C245A0">
        <w:rPr>
          <w:rFonts w:ascii="Times New Roman" w:hAnsi="Times New Roman"/>
          <w:sz w:val="24"/>
          <w:szCs w:val="24"/>
          <w:shd w:val="clear" w:color="auto" w:fill="FFFFFF"/>
        </w:rPr>
        <w:t>х психофизических  особенностей</w:t>
      </w:r>
    </w:p>
    <w:p w:rsidR="00C05050" w:rsidRPr="00446D23" w:rsidRDefault="00C05050" w:rsidP="007F712A">
      <w:pPr>
        <w:jc w:val="both"/>
        <w:rPr>
          <w:rFonts w:eastAsia="Calibri"/>
          <w:b/>
          <w:u w:val="single"/>
          <w:lang w:eastAsia="x-none"/>
        </w:rPr>
      </w:pPr>
    </w:p>
    <w:p w:rsidR="008E2FE3" w:rsidRDefault="00D55494" w:rsidP="007F712A">
      <w:pPr>
        <w:jc w:val="both"/>
        <w:rPr>
          <w:b/>
          <w:u w:val="single"/>
        </w:rPr>
      </w:pPr>
      <w:r>
        <w:rPr>
          <w:b/>
          <w:u w:val="single"/>
        </w:rPr>
        <w:t>2.8. Рабочая программа воспитания</w:t>
      </w:r>
    </w:p>
    <w:p w:rsidR="00D55494" w:rsidRDefault="00D55494" w:rsidP="007F712A">
      <w:pPr>
        <w:jc w:val="both"/>
        <w:rPr>
          <w:b/>
          <w:u w:val="single"/>
        </w:rPr>
      </w:pPr>
    </w:p>
    <w:p w:rsidR="00D55494" w:rsidRPr="00D34F3A" w:rsidRDefault="00D55494" w:rsidP="00D55494">
      <w:pPr>
        <w:pStyle w:val="24"/>
        <w:shd w:val="clear" w:color="auto" w:fill="auto"/>
        <w:tabs>
          <w:tab w:val="left" w:pos="1441"/>
        </w:tabs>
        <w:spacing w:before="0" w:line="240" w:lineRule="auto"/>
        <w:ind w:left="760" w:firstLine="0"/>
        <w:jc w:val="both"/>
        <w:rPr>
          <w:b/>
          <w:sz w:val="24"/>
          <w:szCs w:val="24"/>
        </w:rPr>
      </w:pPr>
      <w:r w:rsidRPr="00D34F3A">
        <w:rPr>
          <w:b/>
          <w:sz w:val="24"/>
          <w:szCs w:val="24"/>
        </w:rPr>
        <w:t>Пояснительная записка.</w:t>
      </w:r>
    </w:p>
    <w:p w:rsidR="00D55494" w:rsidRPr="00D34F3A" w:rsidRDefault="00D55494" w:rsidP="00D20985">
      <w:pPr>
        <w:pStyle w:val="24"/>
        <w:numPr>
          <w:ilvl w:val="0"/>
          <w:numId w:val="51"/>
        </w:numPr>
        <w:shd w:val="clear" w:color="auto" w:fill="auto"/>
        <w:tabs>
          <w:tab w:val="left" w:pos="1070"/>
        </w:tabs>
        <w:spacing w:before="0" w:line="240" w:lineRule="auto"/>
        <w:jc w:val="both"/>
        <w:rPr>
          <w:sz w:val="24"/>
          <w:szCs w:val="24"/>
        </w:rPr>
      </w:pPr>
      <w:r w:rsidRPr="00D34F3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55494" w:rsidRPr="00D34F3A" w:rsidRDefault="00D55494" w:rsidP="00D20985">
      <w:pPr>
        <w:pStyle w:val="24"/>
        <w:numPr>
          <w:ilvl w:val="0"/>
          <w:numId w:val="51"/>
        </w:numPr>
        <w:shd w:val="clear" w:color="auto" w:fill="auto"/>
        <w:tabs>
          <w:tab w:val="left" w:pos="1079"/>
        </w:tabs>
        <w:spacing w:before="0" w:line="240" w:lineRule="auto"/>
        <w:jc w:val="both"/>
        <w:rPr>
          <w:sz w:val="24"/>
          <w:szCs w:val="24"/>
        </w:rPr>
      </w:pPr>
      <w:r w:rsidRPr="00D34F3A">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34F3A">
        <w:rPr>
          <w:sz w:val="24"/>
          <w:szCs w:val="24"/>
          <w:vertAlign w:val="superscript"/>
        </w:rPr>
        <w:t>9</w:t>
      </w:r>
    </w:p>
    <w:p w:rsidR="00D55494" w:rsidRPr="00D34F3A" w:rsidRDefault="00D55494" w:rsidP="00D20985">
      <w:pPr>
        <w:pStyle w:val="24"/>
        <w:numPr>
          <w:ilvl w:val="0"/>
          <w:numId w:val="51"/>
        </w:numPr>
        <w:shd w:val="clear" w:color="auto" w:fill="auto"/>
        <w:tabs>
          <w:tab w:val="left" w:pos="1079"/>
        </w:tabs>
        <w:spacing w:before="0" w:line="240" w:lineRule="auto"/>
        <w:jc w:val="both"/>
        <w:rPr>
          <w:sz w:val="24"/>
          <w:szCs w:val="24"/>
        </w:rPr>
      </w:pPr>
      <w:r w:rsidRPr="00D34F3A">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34F3A">
        <w:rPr>
          <w:sz w:val="24"/>
          <w:szCs w:val="24"/>
          <w:vertAlign w:val="superscript"/>
        </w:rPr>
        <w:t>10 11</w:t>
      </w:r>
    </w:p>
    <w:p w:rsidR="00D55494" w:rsidRPr="00D34F3A" w:rsidRDefault="00D55494" w:rsidP="00D20985">
      <w:pPr>
        <w:pStyle w:val="24"/>
        <w:numPr>
          <w:ilvl w:val="0"/>
          <w:numId w:val="51"/>
        </w:numPr>
        <w:shd w:val="clear" w:color="auto" w:fill="auto"/>
        <w:tabs>
          <w:tab w:val="left" w:pos="1134"/>
          <w:tab w:val="left" w:pos="4408"/>
        </w:tabs>
        <w:spacing w:before="0" w:line="240" w:lineRule="auto"/>
        <w:jc w:val="left"/>
        <w:rPr>
          <w:sz w:val="24"/>
          <w:szCs w:val="24"/>
        </w:rPr>
      </w:pPr>
      <w:r w:rsidRPr="00D34F3A">
        <w:rPr>
          <w:sz w:val="24"/>
          <w:szCs w:val="24"/>
        </w:rPr>
        <w:t>Программа воспитания</w:t>
      </w:r>
      <w:r w:rsidRPr="00D34F3A">
        <w:rPr>
          <w:sz w:val="24"/>
          <w:szCs w:val="24"/>
        </w:rPr>
        <w:tab/>
        <w:t>предусматривает приобщение детей</w:t>
      </w:r>
      <w:r w:rsidRPr="00D34F3A">
        <w:rPr>
          <w:sz w:val="24"/>
          <w:szCs w:val="24"/>
        </w:rPr>
        <w:tab/>
        <w:t>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34F3A">
        <w:rPr>
          <w:sz w:val="24"/>
          <w:szCs w:val="24"/>
          <w:vertAlign w:val="superscript"/>
        </w:rPr>
        <w:t>11</w:t>
      </w:r>
      <w:r w:rsidRPr="00D34F3A">
        <w:rPr>
          <w:sz w:val="24"/>
          <w:szCs w:val="24"/>
        </w:rPr>
        <w:t>.</w:t>
      </w:r>
    </w:p>
    <w:p w:rsidR="00D55494" w:rsidRPr="00D34F3A" w:rsidRDefault="00D55494" w:rsidP="00D20985">
      <w:pPr>
        <w:pStyle w:val="24"/>
        <w:numPr>
          <w:ilvl w:val="0"/>
          <w:numId w:val="51"/>
        </w:numPr>
        <w:shd w:val="clear" w:color="auto" w:fill="auto"/>
        <w:tabs>
          <w:tab w:val="left" w:pos="1076"/>
        </w:tabs>
        <w:spacing w:before="0" w:line="240" w:lineRule="auto"/>
        <w:jc w:val="both"/>
        <w:rPr>
          <w:sz w:val="24"/>
          <w:szCs w:val="24"/>
        </w:rPr>
      </w:pPr>
      <w:r w:rsidRPr="00D34F3A">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55494" w:rsidRPr="00D34F3A" w:rsidRDefault="00D55494" w:rsidP="00D20985">
      <w:pPr>
        <w:pStyle w:val="24"/>
        <w:numPr>
          <w:ilvl w:val="0"/>
          <w:numId w:val="51"/>
        </w:numPr>
        <w:shd w:val="clear" w:color="auto" w:fill="auto"/>
        <w:tabs>
          <w:tab w:val="left" w:pos="1076"/>
        </w:tabs>
        <w:spacing w:before="0" w:line="240" w:lineRule="auto"/>
        <w:jc w:val="both"/>
        <w:rPr>
          <w:sz w:val="24"/>
          <w:szCs w:val="24"/>
        </w:rPr>
      </w:pPr>
      <w:r w:rsidRPr="00D34F3A">
        <w:rPr>
          <w:sz w:val="24"/>
          <w:szCs w:val="24"/>
        </w:rPr>
        <w:t>Ценности Родина и природа лежат в основе патриотического направления воспитания.</w:t>
      </w:r>
    </w:p>
    <w:p w:rsidR="00D55494" w:rsidRPr="00D34F3A" w:rsidRDefault="00D55494" w:rsidP="00D20985">
      <w:pPr>
        <w:pStyle w:val="24"/>
        <w:numPr>
          <w:ilvl w:val="0"/>
          <w:numId w:val="51"/>
        </w:numPr>
        <w:shd w:val="clear" w:color="auto" w:fill="auto"/>
        <w:tabs>
          <w:tab w:val="left" w:pos="1076"/>
        </w:tabs>
        <w:spacing w:before="0" w:line="240" w:lineRule="auto"/>
        <w:jc w:val="both"/>
        <w:rPr>
          <w:sz w:val="24"/>
          <w:szCs w:val="24"/>
        </w:rPr>
      </w:pPr>
      <w:r w:rsidRPr="00D34F3A">
        <w:rPr>
          <w:sz w:val="24"/>
          <w:szCs w:val="24"/>
        </w:rPr>
        <w:lastRenderedPageBreak/>
        <w:t>Ценности милосердие, жизнь, добро лежат в основе духовно-нравственного направления воспитания</w:t>
      </w:r>
    </w:p>
    <w:p w:rsidR="00D55494" w:rsidRPr="00D34F3A" w:rsidRDefault="00D55494" w:rsidP="00D20985">
      <w:pPr>
        <w:pStyle w:val="24"/>
        <w:numPr>
          <w:ilvl w:val="0"/>
          <w:numId w:val="51"/>
        </w:numPr>
        <w:shd w:val="clear" w:color="auto" w:fill="auto"/>
        <w:tabs>
          <w:tab w:val="left" w:pos="1076"/>
        </w:tabs>
        <w:spacing w:before="0" w:line="240" w:lineRule="auto"/>
        <w:jc w:val="left"/>
        <w:rPr>
          <w:sz w:val="24"/>
          <w:szCs w:val="24"/>
        </w:rPr>
      </w:pPr>
      <w:r w:rsidRPr="00D34F3A">
        <w:rPr>
          <w:sz w:val="24"/>
          <w:szCs w:val="24"/>
        </w:rPr>
        <w:t xml:space="preserve">Ценности человек, семья, дружба, сотрудничество лежат в основе социального направления воспитания. </w:t>
      </w:r>
    </w:p>
    <w:p w:rsidR="00D55494" w:rsidRPr="00D34F3A" w:rsidRDefault="00D55494" w:rsidP="00D20985">
      <w:pPr>
        <w:pStyle w:val="24"/>
        <w:numPr>
          <w:ilvl w:val="0"/>
          <w:numId w:val="51"/>
        </w:numPr>
        <w:shd w:val="clear" w:color="auto" w:fill="auto"/>
        <w:tabs>
          <w:tab w:val="left" w:pos="1076"/>
        </w:tabs>
        <w:spacing w:before="0" w:line="240" w:lineRule="auto"/>
        <w:jc w:val="both"/>
        <w:rPr>
          <w:sz w:val="24"/>
          <w:szCs w:val="24"/>
        </w:rPr>
      </w:pPr>
      <w:r w:rsidRPr="00D34F3A">
        <w:rPr>
          <w:sz w:val="24"/>
          <w:szCs w:val="24"/>
        </w:rPr>
        <w:t>Ценность познание лежит в основе познавательного направления</w:t>
      </w:r>
    </w:p>
    <w:p w:rsidR="00D55494" w:rsidRPr="00D34F3A" w:rsidRDefault="00D55494" w:rsidP="00D20985">
      <w:pPr>
        <w:pStyle w:val="24"/>
        <w:numPr>
          <w:ilvl w:val="0"/>
          <w:numId w:val="51"/>
        </w:numPr>
        <w:shd w:val="clear" w:color="auto" w:fill="auto"/>
        <w:tabs>
          <w:tab w:val="left" w:pos="1076"/>
        </w:tabs>
        <w:spacing w:before="0" w:line="240" w:lineRule="auto"/>
        <w:jc w:val="both"/>
        <w:rPr>
          <w:sz w:val="24"/>
          <w:szCs w:val="24"/>
        </w:rPr>
      </w:pPr>
      <w:r w:rsidRPr="00D34F3A">
        <w:rPr>
          <w:sz w:val="24"/>
          <w:szCs w:val="24"/>
        </w:rPr>
        <w:t>Ценности жизнь и здоровье лежат в основе физического и оздоровительного направления воспитания.</w:t>
      </w:r>
    </w:p>
    <w:p w:rsidR="00D55494" w:rsidRPr="00D34F3A" w:rsidRDefault="00D55494" w:rsidP="00D20985">
      <w:pPr>
        <w:pStyle w:val="24"/>
        <w:numPr>
          <w:ilvl w:val="0"/>
          <w:numId w:val="51"/>
        </w:numPr>
        <w:shd w:val="clear" w:color="auto" w:fill="auto"/>
        <w:tabs>
          <w:tab w:val="left" w:pos="1076"/>
        </w:tabs>
        <w:spacing w:before="0" w:line="240" w:lineRule="auto"/>
        <w:jc w:val="left"/>
        <w:rPr>
          <w:sz w:val="24"/>
          <w:szCs w:val="24"/>
        </w:rPr>
      </w:pPr>
      <w:r w:rsidRPr="00D34F3A">
        <w:rPr>
          <w:sz w:val="24"/>
          <w:szCs w:val="24"/>
        </w:rPr>
        <w:t>Ценность труд лежит в основе трудового направления воспитания</w:t>
      </w:r>
    </w:p>
    <w:p w:rsidR="00D55494" w:rsidRPr="00D34F3A" w:rsidRDefault="00D55494" w:rsidP="00D20985">
      <w:pPr>
        <w:pStyle w:val="24"/>
        <w:numPr>
          <w:ilvl w:val="0"/>
          <w:numId w:val="51"/>
        </w:numPr>
        <w:shd w:val="clear" w:color="auto" w:fill="auto"/>
        <w:tabs>
          <w:tab w:val="left" w:pos="1234"/>
        </w:tabs>
        <w:spacing w:before="0" w:line="240" w:lineRule="auto"/>
        <w:jc w:val="both"/>
        <w:rPr>
          <w:sz w:val="24"/>
          <w:szCs w:val="24"/>
        </w:rPr>
      </w:pPr>
      <w:r w:rsidRPr="00D34F3A">
        <w:rPr>
          <w:sz w:val="24"/>
          <w:szCs w:val="24"/>
        </w:rPr>
        <w:t>Ценности культура и красота лежат в основе эстетического направления воспитания.</w:t>
      </w:r>
    </w:p>
    <w:p w:rsidR="00D55494" w:rsidRPr="00D34F3A" w:rsidRDefault="00D55494" w:rsidP="00D20985">
      <w:pPr>
        <w:pStyle w:val="24"/>
        <w:numPr>
          <w:ilvl w:val="0"/>
          <w:numId w:val="51"/>
        </w:numPr>
        <w:shd w:val="clear" w:color="auto" w:fill="auto"/>
        <w:tabs>
          <w:tab w:val="left" w:pos="1234"/>
        </w:tabs>
        <w:spacing w:before="0" w:line="240" w:lineRule="auto"/>
        <w:jc w:val="both"/>
        <w:rPr>
          <w:sz w:val="24"/>
          <w:szCs w:val="24"/>
        </w:rPr>
      </w:pPr>
      <w:r w:rsidRPr="00D34F3A">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55494" w:rsidRPr="00D34F3A" w:rsidRDefault="00D55494" w:rsidP="00D20985">
      <w:pPr>
        <w:pStyle w:val="24"/>
        <w:numPr>
          <w:ilvl w:val="0"/>
          <w:numId w:val="51"/>
        </w:numPr>
        <w:shd w:val="clear" w:color="auto" w:fill="auto"/>
        <w:tabs>
          <w:tab w:val="left" w:pos="1243"/>
        </w:tabs>
        <w:spacing w:before="0" w:line="240" w:lineRule="auto"/>
        <w:jc w:val="both"/>
        <w:rPr>
          <w:sz w:val="24"/>
          <w:szCs w:val="24"/>
        </w:rPr>
      </w:pPr>
      <w:r w:rsidRPr="00D34F3A">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55494" w:rsidRPr="00D34F3A" w:rsidRDefault="00D55494" w:rsidP="00D20985">
      <w:pPr>
        <w:pStyle w:val="24"/>
        <w:numPr>
          <w:ilvl w:val="0"/>
          <w:numId w:val="51"/>
        </w:numPr>
        <w:shd w:val="clear" w:color="auto" w:fill="auto"/>
        <w:tabs>
          <w:tab w:val="left" w:pos="1234"/>
        </w:tabs>
        <w:spacing w:before="0" w:line="240" w:lineRule="auto"/>
        <w:jc w:val="both"/>
        <w:rPr>
          <w:sz w:val="24"/>
          <w:szCs w:val="24"/>
        </w:rPr>
      </w:pPr>
      <w:r w:rsidRPr="00D34F3A">
        <w:rPr>
          <w:sz w:val="24"/>
          <w:szCs w:val="24"/>
        </w:rPr>
        <w:t>Структура Программы воспитания включает три раздела: целевой, содержательный и организационный.</w:t>
      </w:r>
    </w:p>
    <w:p w:rsidR="00D55494" w:rsidRPr="00D34F3A" w:rsidRDefault="00D55494" w:rsidP="00D20985">
      <w:pPr>
        <w:pStyle w:val="24"/>
        <w:numPr>
          <w:ilvl w:val="0"/>
          <w:numId w:val="51"/>
        </w:numPr>
        <w:shd w:val="clear" w:color="auto" w:fill="auto"/>
        <w:tabs>
          <w:tab w:val="left" w:pos="1234"/>
        </w:tabs>
        <w:spacing w:before="0" w:line="240" w:lineRule="auto"/>
        <w:jc w:val="both"/>
        <w:rPr>
          <w:sz w:val="24"/>
          <w:szCs w:val="24"/>
        </w:rPr>
      </w:pPr>
      <w:r w:rsidRPr="00D34F3A">
        <w:rPr>
          <w:sz w:val="24"/>
          <w:szCs w:val="24"/>
        </w:rPr>
        <w:t>Пояснительная записка не является частью рабочей программы воспитания в ДОО.</w:t>
      </w:r>
    </w:p>
    <w:p w:rsidR="00D55494" w:rsidRPr="00D34F3A" w:rsidRDefault="00D55494" w:rsidP="00D55494">
      <w:pPr>
        <w:autoSpaceDE w:val="0"/>
        <w:autoSpaceDN w:val="0"/>
        <w:adjustRightInd w:val="0"/>
        <w:ind w:left="720"/>
        <w:rPr>
          <w:b/>
          <w:caps/>
        </w:rPr>
      </w:pPr>
    </w:p>
    <w:p w:rsidR="00D55494" w:rsidRPr="00D34F3A" w:rsidRDefault="00D55494" w:rsidP="00D55494">
      <w:pPr>
        <w:autoSpaceDE w:val="0"/>
        <w:autoSpaceDN w:val="0"/>
        <w:adjustRightInd w:val="0"/>
        <w:ind w:left="720"/>
        <w:rPr>
          <w:b/>
          <w:caps/>
        </w:rPr>
      </w:pPr>
      <w:r w:rsidRPr="00D34F3A">
        <w:rPr>
          <w:b/>
          <w:caps/>
        </w:rPr>
        <w:t>1. Целевой раздел</w:t>
      </w:r>
    </w:p>
    <w:p w:rsidR="00D55494" w:rsidRPr="00D34F3A" w:rsidRDefault="00D55494" w:rsidP="00D55494">
      <w:pPr>
        <w:pStyle w:val="24"/>
        <w:shd w:val="clear" w:color="auto" w:fill="auto"/>
        <w:tabs>
          <w:tab w:val="left" w:pos="1733"/>
        </w:tabs>
        <w:spacing w:before="0" w:line="240" w:lineRule="auto"/>
        <w:ind w:left="780" w:firstLine="0"/>
        <w:jc w:val="both"/>
        <w:rPr>
          <w:sz w:val="24"/>
          <w:szCs w:val="24"/>
        </w:rPr>
      </w:pPr>
      <w:r w:rsidRPr="00D34F3A">
        <w:rPr>
          <w:sz w:val="24"/>
          <w:szCs w:val="24"/>
        </w:rPr>
        <w:t xml:space="preserve">1.1. </w:t>
      </w:r>
      <w:r w:rsidRPr="00D34F3A">
        <w:rPr>
          <w:sz w:val="24"/>
          <w:szCs w:val="24"/>
          <w:u w:val="single"/>
        </w:rPr>
        <w:t>Цели и задачи воспитания.</w:t>
      </w:r>
    </w:p>
    <w:p w:rsidR="00D55494" w:rsidRPr="00D34F3A" w:rsidRDefault="00D55494" w:rsidP="00D55494">
      <w:pPr>
        <w:pStyle w:val="24"/>
        <w:shd w:val="clear" w:color="auto" w:fill="auto"/>
        <w:tabs>
          <w:tab w:val="left" w:pos="1834"/>
        </w:tabs>
        <w:spacing w:before="0" w:line="240" w:lineRule="auto"/>
        <w:ind w:left="780" w:firstLine="0"/>
        <w:jc w:val="both"/>
        <w:rPr>
          <w:sz w:val="24"/>
          <w:szCs w:val="24"/>
        </w:rPr>
      </w:pPr>
      <w:r w:rsidRPr="00D34F3A">
        <w:rPr>
          <w:sz w:val="24"/>
          <w:szCs w:val="24"/>
        </w:rPr>
        <w:t>1.1.1.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55494" w:rsidRPr="00D34F3A" w:rsidRDefault="00D55494" w:rsidP="00D20985">
      <w:pPr>
        <w:pStyle w:val="24"/>
        <w:numPr>
          <w:ilvl w:val="0"/>
          <w:numId w:val="52"/>
        </w:numPr>
        <w:shd w:val="clear" w:color="auto" w:fill="auto"/>
        <w:tabs>
          <w:tab w:val="left" w:pos="1099"/>
        </w:tabs>
        <w:spacing w:before="0" w:line="240" w:lineRule="auto"/>
        <w:ind w:firstLine="780"/>
        <w:jc w:val="both"/>
        <w:rPr>
          <w:sz w:val="24"/>
          <w:szCs w:val="24"/>
        </w:rPr>
      </w:pPr>
      <w:r w:rsidRPr="00D34F3A">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55494" w:rsidRPr="00D34F3A" w:rsidRDefault="00D55494" w:rsidP="00D20985">
      <w:pPr>
        <w:pStyle w:val="24"/>
        <w:numPr>
          <w:ilvl w:val="0"/>
          <w:numId w:val="52"/>
        </w:numPr>
        <w:shd w:val="clear" w:color="auto" w:fill="auto"/>
        <w:tabs>
          <w:tab w:val="left" w:pos="1092"/>
        </w:tabs>
        <w:spacing w:before="0" w:line="240" w:lineRule="auto"/>
        <w:ind w:firstLine="780"/>
        <w:jc w:val="both"/>
        <w:rPr>
          <w:sz w:val="24"/>
          <w:szCs w:val="24"/>
        </w:rPr>
      </w:pPr>
      <w:r w:rsidRPr="00D34F3A">
        <w:rPr>
          <w:sz w:val="24"/>
          <w:szCs w:val="24"/>
        </w:rPr>
        <w:t>формирование ценностного отношения к окружающему миру (природному и социокультурному), другим людям, самому себе;</w:t>
      </w:r>
    </w:p>
    <w:p w:rsidR="00D55494" w:rsidRPr="00D34F3A" w:rsidRDefault="00D55494" w:rsidP="00D20985">
      <w:pPr>
        <w:pStyle w:val="24"/>
        <w:numPr>
          <w:ilvl w:val="0"/>
          <w:numId w:val="52"/>
        </w:numPr>
        <w:shd w:val="clear" w:color="auto" w:fill="auto"/>
        <w:tabs>
          <w:tab w:val="left" w:pos="1099"/>
        </w:tabs>
        <w:spacing w:before="0" w:line="240" w:lineRule="auto"/>
        <w:ind w:firstLine="780"/>
        <w:jc w:val="both"/>
        <w:rPr>
          <w:sz w:val="24"/>
          <w:szCs w:val="24"/>
        </w:rPr>
      </w:pPr>
      <w:r w:rsidRPr="00D34F3A">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55494" w:rsidRPr="00D34F3A" w:rsidRDefault="00D55494" w:rsidP="00D55494">
      <w:pPr>
        <w:pStyle w:val="24"/>
        <w:shd w:val="clear" w:color="auto" w:fill="auto"/>
        <w:tabs>
          <w:tab w:val="left" w:pos="1898"/>
        </w:tabs>
        <w:spacing w:before="0" w:line="240" w:lineRule="auto"/>
        <w:ind w:left="780" w:firstLine="0"/>
        <w:jc w:val="both"/>
        <w:rPr>
          <w:sz w:val="24"/>
          <w:szCs w:val="24"/>
        </w:rPr>
      </w:pPr>
      <w:r w:rsidRPr="00D34F3A">
        <w:rPr>
          <w:sz w:val="24"/>
          <w:szCs w:val="24"/>
        </w:rPr>
        <w:t>1.1.2. Общие задачи воспитания в ДОО:</w:t>
      </w:r>
    </w:p>
    <w:p w:rsidR="00D55494" w:rsidRPr="00D34F3A" w:rsidRDefault="00D55494" w:rsidP="00D20985">
      <w:pPr>
        <w:pStyle w:val="24"/>
        <w:numPr>
          <w:ilvl w:val="0"/>
          <w:numId w:val="53"/>
        </w:numPr>
        <w:shd w:val="clear" w:color="auto" w:fill="auto"/>
        <w:tabs>
          <w:tab w:val="left" w:pos="1092"/>
        </w:tabs>
        <w:spacing w:before="0" w:line="240" w:lineRule="auto"/>
        <w:ind w:firstLine="780"/>
        <w:jc w:val="both"/>
        <w:rPr>
          <w:sz w:val="24"/>
          <w:szCs w:val="24"/>
        </w:rPr>
      </w:pPr>
      <w:r w:rsidRPr="00D34F3A">
        <w:rPr>
          <w:sz w:val="24"/>
          <w:szCs w:val="24"/>
        </w:rPr>
        <w:t>содействовать развитию личности, основанному на принятых в обществе представлениях о добре и зле, должном и недопустимом;</w:t>
      </w:r>
    </w:p>
    <w:p w:rsidR="00D55494" w:rsidRPr="00D34F3A" w:rsidRDefault="00D55494" w:rsidP="00D20985">
      <w:pPr>
        <w:pStyle w:val="24"/>
        <w:numPr>
          <w:ilvl w:val="0"/>
          <w:numId w:val="53"/>
        </w:numPr>
        <w:shd w:val="clear" w:color="auto" w:fill="auto"/>
        <w:tabs>
          <w:tab w:val="left" w:pos="1092"/>
        </w:tabs>
        <w:spacing w:before="0" w:line="240" w:lineRule="auto"/>
        <w:ind w:firstLine="780"/>
        <w:jc w:val="both"/>
        <w:rPr>
          <w:sz w:val="24"/>
          <w:szCs w:val="24"/>
        </w:rPr>
      </w:pPr>
      <w:r w:rsidRPr="00D34F3A">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55494" w:rsidRPr="00D34F3A" w:rsidRDefault="00D55494" w:rsidP="00D20985">
      <w:pPr>
        <w:pStyle w:val="24"/>
        <w:numPr>
          <w:ilvl w:val="0"/>
          <w:numId w:val="53"/>
        </w:numPr>
        <w:shd w:val="clear" w:color="auto" w:fill="auto"/>
        <w:tabs>
          <w:tab w:val="left" w:pos="1104"/>
        </w:tabs>
        <w:spacing w:before="0" w:line="240" w:lineRule="auto"/>
        <w:ind w:firstLine="780"/>
        <w:jc w:val="both"/>
        <w:rPr>
          <w:sz w:val="24"/>
          <w:szCs w:val="24"/>
        </w:rPr>
      </w:pPr>
      <w:r w:rsidRPr="00D34F3A">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55494" w:rsidRPr="00D34F3A" w:rsidRDefault="00D55494" w:rsidP="00D20985">
      <w:pPr>
        <w:pStyle w:val="24"/>
        <w:numPr>
          <w:ilvl w:val="0"/>
          <w:numId w:val="53"/>
        </w:numPr>
        <w:shd w:val="clear" w:color="auto" w:fill="auto"/>
        <w:tabs>
          <w:tab w:val="left" w:pos="1066"/>
        </w:tabs>
        <w:spacing w:before="0" w:line="240" w:lineRule="auto"/>
        <w:ind w:firstLine="740"/>
        <w:jc w:val="both"/>
        <w:rPr>
          <w:sz w:val="24"/>
          <w:szCs w:val="24"/>
        </w:rPr>
      </w:pPr>
      <w:r w:rsidRPr="00D34F3A">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05"/>
        <w:gridCol w:w="3915"/>
      </w:tblGrid>
      <w:tr w:rsidR="00D55494" w:rsidRPr="00D34F3A" w:rsidTr="00D55494">
        <w:tc>
          <w:tcPr>
            <w:tcW w:w="2093" w:type="dxa"/>
            <w:vMerge w:val="restart"/>
            <w:shd w:val="clear" w:color="auto" w:fill="auto"/>
            <w:vAlign w:val="center"/>
          </w:tcPr>
          <w:p w:rsidR="00D55494" w:rsidRPr="00D34F3A" w:rsidRDefault="00D55494" w:rsidP="00D55494">
            <w:pPr>
              <w:jc w:val="center"/>
              <w:rPr>
                <w:b/>
                <w:bCs/>
              </w:rPr>
            </w:pPr>
            <w:r w:rsidRPr="00D34F3A">
              <w:rPr>
                <w:b/>
                <w:bCs/>
              </w:rPr>
              <w:t>Направления воспитания</w:t>
            </w:r>
          </w:p>
        </w:tc>
        <w:tc>
          <w:tcPr>
            <w:tcW w:w="7960" w:type="dxa"/>
            <w:gridSpan w:val="2"/>
            <w:shd w:val="clear" w:color="auto" w:fill="auto"/>
            <w:vAlign w:val="center"/>
          </w:tcPr>
          <w:p w:rsidR="00D55494" w:rsidRPr="00D34F3A" w:rsidRDefault="00D55494" w:rsidP="00D55494">
            <w:pPr>
              <w:jc w:val="center"/>
              <w:rPr>
                <w:b/>
                <w:bCs/>
              </w:rPr>
            </w:pPr>
            <w:r w:rsidRPr="00D34F3A">
              <w:rPr>
                <w:b/>
                <w:bCs/>
              </w:rPr>
              <w:t>Задачи воспитания</w:t>
            </w:r>
          </w:p>
        </w:tc>
      </w:tr>
      <w:tr w:rsidR="00D55494" w:rsidRPr="00D34F3A" w:rsidTr="00D55494">
        <w:tc>
          <w:tcPr>
            <w:tcW w:w="2093" w:type="dxa"/>
            <w:vMerge/>
            <w:shd w:val="clear" w:color="auto" w:fill="auto"/>
            <w:vAlign w:val="center"/>
          </w:tcPr>
          <w:p w:rsidR="00D55494" w:rsidRPr="00D34F3A" w:rsidRDefault="00D55494" w:rsidP="00D55494">
            <w:pPr>
              <w:jc w:val="center"/>
              <w:rPr>
                <w:b/>
                <w:bCs/>
              </w:rPr>
            </w:pPr>
          </w:p>
        </w:tc>
        <w:tc>
          <w:tcPr>
            <w:tcW w:w="3980" w:type="dxa"/>
            <w:shd w:val="clear" w:color="auto" w:fill="auto"/>
            <w:vAlign w:val="center"/>
          </w:tcPr>
          <w:p w:rsidR="00D55494" w:rsidRPr="00D34F3A" w:rsidRDefault="00D55494" w:rsidP="00D55494">
            <w:pPr>
              <w:jc w:val="center"/>
              <w:rPr>
                <w:b/>
                <w:bCs/>
              </w:rPr>
            </w:pPr>
            <w:r w:rsidRPr="00D34F3A">
              <w:rPr>
                <w:b/>
                <w:bCs/>
              </w:rPr>
              <w:t>1-3 года</w:t>
            </w:r>
          </w:p>
        </w:tc>
        <w:tc>
          <w:tcPr>
            <w:tcW w:w="3980" w:type="dxa"/>
            <w:shd w:val="clear" w:color="auto" w:fill="auto"/>
            <w:vAlign w:val="center"/>
          </w:tcPr>
          <w:p w:rsidR="00D55494" w:rsidRPr="00D34F3A" w:rsidRDefault="00D55494" w:rsidP="00D55494">
            <w:pPr>
              <w:jc w:val="center"/>
              <w:rPr>
                <w:b/>
                <w:bCs/>
              </w:rPr>
            </w:pPr>
            <w:r w:rsidRPr="00D34F3A">
              <w:rPr>
                <w:b/>
                <w:bCs/>
              </w:rPr>
              <w:t>3-8 лет</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Патриотическое</w:t>
            </w:r>
          </w:p>
        </w:tc>
        <w:tc>
          <w:tcPr>
            <w:tcW w:w="3980" w:type="dxa"/>
            <w:shd w:val="clear" w:color="auto" w:fill="auto"/>
          </w:tcPr>
          <w:p w:rsidR="00D55494" w:rsidRPr="00D34F3A" w:rsidRDefault="00D55494" w:rsidP="00D55494">
            <w:pPr>
              <w:jc w:val="both"/>
            </w:pPr>
            <w:r w:rsidRPr="00D34F3A">
              <w:t xml:space="preserve">Воспитывать чувства любви к членам своей семьи, желание доставлять им радость. </w:t>
            </w:r>
          </w:p>
          <w:p w:rsidR="00D55494" w:rsidRPr="00D34F3A" w:rsidRDefault="00D55494" w:rsidP="00D55494">
            <w:pPr>
              <w:jc w:val="both"/>
            </w:pPr>
            <w:r w:rsidRPr="00D34F3A">
              <w:t>Воспитывать интерес к знакомым местам в родном городе, желание любоваться красотой родной природы.</w:t>
            </w:r>
          </w:p>
          <w:p w:rsidR="00D55494" w:rsidRPr="00D34F3A" w:rsidRDefault="00D55494" w:rsidP="00D55494">
            <w:pPr>
              <w:rPr>
                <w:bCs/>
              </w:rPr>
            </w:pPr>
          </w:p>
        </w:tc>
        <w:tc>
          <w:tcPr>
            <w:tcW w:w="3980" w:type="dxa"/>
            <w:shd w:val="clear" w:color="auto" w:fill="auto"/>
          </w:tcPr>
          <w:p w:rsidR="00D55494" w:rsidRPr="00D34F3A" w:rsidRDefault="00D55494" w:rsidP="00D55494">
            <w:pPr>
              <w:rPr>
                <w:bCs/>
              </w:rPr>
            </w:pPr>
            <w:r w:rsidRPr="00D34F3A">
              <w:rPr>
                <w:bCs/>
              </w:rPr>
              <w:t xml:space="preserve">Формировать любовь к родному краю, культурному наследию своего народа. </w:t>
            </w:r>
          </w:p>
          <w:p w:rsidR="00D55494" w:rsidRPr="00D34F3A" w:rsidRDefault="00D55494" w:rsidP="00D55494">
            <w:pPr>
              <w:rPr>
                <w:bCs/>
              </w:rPr>
            </w:pPr>
            <w:r w:rsidRPr="00D34F3A">
              <w:rPr>
                <w:bCs/>
              </w:rPr>
              <w:t xml:space="preserve">Воспитывать любовь, уважение к своим национальным особенностям и чувства собственного достоинства. </w:t>
            </w:r>
          </w:p>
          <w:p w:rsidR="00D55494" w:rsidRPr="00D34F3A" w:rsidRDefault="00D55494" w:rsidP="00D55494">
            <w:pPr>
              <w:rPr>
                <w:bCs/>
              </w:rPr>
            </w:pPr>
            <w:r w:rsidRPr="00D34F3A">
              <w:rPr>
                <w:bCs/>
              </w:rPr>
              <w:lastRenderedPageBreak/>
              <w:t xml:space="preserve">Воспитывать уважительное отношение к гражданам России вне зависимости от их этнической принадлежности. </w:t>
            </w:r>
          </w:p>
          <w:p w:rsidR="00D55494" w:rsidRPr="00D34F3A" w:rsidRDefault="00D55494" w:rsidP="00D55494">
            <w:pPr>
              <w:rPr>
                <w:bCs/>
              </w:rPr>
            </w:pPr>
            <w:r w:rsidRPr="00D34F3A">
              <w:rPr>
                <w:bCs/>
              </w:rPr>
              <w:t>Воспитывать любовь к родной природе, природе своего края, России, понимание единства природы и людей и бережное ответственное отношение к природе.</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lastRenderedPageBreak/>
              <w:t>Духовно-нравственное</w:t>
            </w:r>
          </w:p>
        </w:tc>
        <w:tc>
          <w:tcPr>
            <w:tcW w:w="3980" w:type="dxa"/>
            <w:shd w:val="clear" w:color="auto" w:fill="auto"/>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Воспитывать понимание понятий, что такое «хорошо» и «плохо».</w:t>
            </w:r>
          </w:p>
          <w:p w:rsidR="00D55494" w:rsidRPr="00D34F3A" w:rsidRDefault="00D55494" w:rsidP="00D55494">
            <w:pPr>
              <w:jc w:val="both"/>
            </w:pPr>
            <w:r w:rsidRPr="00D34F3A">
              <w:t>Воспитывать умение проявлять сочувствие, доброту.</w:t>
            </w:r>
          </w:p>
        </w:tc>
        <w:tc>
          <w:tcPr>
            <w:tcW w:w="3980" w:type="dxa"/>
            <w:shd w:val="clear" w:color="auto" w:fill="auto"/>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rsidR="00D55494" w:rsidRPr="00D34F3A" w:rsidRDefault="00D55494" w:rsidP="00D55494">
            <w:pPr>
              <w:rPr>
                <w:bCs/>
              </w:rPr>
            </w:pPr>
            <w:r w:rsidRPr="00D34F3A">
              <w:t>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человеческие качества, иногда прибегая к помощи взрослого в ситуациях морального выбора.</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Социальное</w:t>
            </w:r>
          </w:p>
        </w:tc>
        <w:tc>
          <w:tcPr>
            <w:tcW w:w="3980" w:type="dxa"/>
            <w:shd w:val="clear" w:color="auto" w:fill="auto"/>
          </w:tcPr>
          <w:p w:rsidR="00D55494" w:rsidRPr="00D34F3A" w:rsidRDefault="00D55494" w:rsidP="00D55494">
            <w:pPr>
              <w:rPr>
                <w:bCs/>
              </w:rPr>
            </w:pPr>
            <w:r w:rsidRPr="00D34F3A">
              <w:rPr>
                <w:bCs/>
              </w:rPr>
              <w:t xml:space="preserve">Воспитывать элементарные навыки вежливого поведения. </w:t>
            </w:r>
          </w:p>
        </w:tc>
        <w:tc>
          <w:tcPr>
            <w:tcW w:w="3980" w:type="dxa"/>
            <w:shd w:val="clear" w:color="auto" w:fill="auto"/>
          </w:tcPr>
          <w:p w:rsidR="00D55494" w:rsidRPr="00D34F3A" w:rsidRDefault="00D55494" w:rsidP="00D55494">
            <w:pPr>
              <w:rPr>
                <w:bCs/>
              </w:rPr>
            </w:pPr>
            <w:r w:rsidRPr="00D34F3A">
              <w:rPr>
                <w:bCs/>
              </w:rPr>
              <w:t xml:space="preserve">Формировать у ребенка представления о добре и зле, позитивного образа семьи с детьми. </w:t>
            </w:r>
          </w:p>
          <w:p w:rsidR="00D55494" w:rsidRPr="00D34F3A" w:rsidRDefault="00D55494" w:rsidP="00D55494">
            <w:pPr>
              <w:rPr>
                <w:bCs/>
              </w:rPr>
            </w:pPr>
            <w:r w:rsidRPr="00D34F3A">
              <w:rPr>
                <w:bCs/>
              </w:rPr>
              <w:t xml:space="preserve">Формировать навыки, необходимые для полноценного существования в обществе: </w:t>
            </w:r>
            <w:proofErr w:type="spellStart"/>
            <w:r w:rsidRPr="00D34F3A">
              <w:rPr>
                <w:bCs/>
              </w:rPr>
              <w:t>эмпатию</w:t>
            </w:r>
            <w:proofErr w:type="spellEnd"/>
            <w:r w:rsidRPr="00D34F3A">
              <w:rPr>
                <w:bCs/>
              </w:rPr>
              <w:t xml:space="preserve"> (сопереживания), коммуникабельность, заботу, ответственность, сотрудничество, умение договариваться, умение соблюдать правила. </w:t>
            </w:r>
          </w:p>
          <w:p w:rsidR="00D55494" w:rsidRPr="00D34F3A" w:rsidRDefault="00D55494" w:rsidP="00D55494">
            <w:pPr>
              <w:rPr>
                <w:bCs/>
              </w:rPr>
            </w:pPr>
            <w:r w:rsidRPr="00D34F3A">
              <w:rPr>
                <w:bCs/>
              </w:rPr>
              <w:t>Развивать способности поставить себя на место другого как проявление личностной зрелости и преодоление детского эгоизма.</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Познавательное</w:t>
            </w:r>
          </w:p>
        </w:tc>
        <w:tc>
          <w:tcPr>
            <w:tcW w:w="3980" w:type="dxa"/>
            <w:shd w:val="clear" w:color="auto" w:fill="auto"/>
          </w:tcPr>
          <w:p w:rsidR="00D55494" w:rsidRPr="00D34F3A" w:rsidRDefault="00D55494" w:rsidP="00D55494">
            <w:pPr>
              <w:rPr>
                <w:bCs/>
              </w:rPr>
            </w:pPr>
            <w:r w:rsidRPr="00D34F3A">
              <w:rPr>
                <w:bCs/>
              </w:rPr>
              <w:t xml:space="preserve">Обогащать чувственный опыт детей. </w:t>
            </w:r>
          </w:p>
          <w:p w:rsidR="00D55494" w:rsidRPr="00D34F3A" w:rsidRDefault="00D55494" w:rsidP="00D55494">
            <w:pPr>
              <w:rPr>
                <w:bCs/>
              </w:rPr>
            </w:pPr>
            <w:r w:rsidRPr="00D34F3A">
              <w:rPr>
                <w:bCs/>
              </w:rPr>
              <w:t xml:space="preserve">Формировать первичные представления о себе и окружающем мире. </w:t>
            </w:r>
          </w:p>
          <w:p w:rsidR="00D55494" w:rsidRPr="00D34F3A" w:rsidRDefault="00D55494" w:rsidP="00D55494">
            <w:pPr>
              <w:rPr>
                <w:bCs/>
              </w:rPr>
            </w:pPr>
            <w:r w:rsidRPr="00D34F3A">
              <w:rPr>
                <w:bCs/>
              </w:rPr>
              <w:t>Формировать представления о предметах ближайшего окружения.</w:t>
            </w:r>
          </w:p>
        </w:tc>
        <w:tc>
          <w:tcPr>
            <w:tcW w:w="3980" w:type="dxa"/>
            <w:shd w:val="clear" w:color="auto" w:fill="auto"/>
          </w:tcPr>
          <w:p w:rsidR="00D55494" w:rsidRPr="00D34F3A" w:rsidRDefault="00D55494" w:rsidP="00D55494">
            <w:pPr>
              <w:rPr>
                <w:bCs/>
              </w:rPr>
            </w:pPr>
            <w:r w:rsidRPr="00D34F3A">
              <w:rPr>
                <w:bCs/>
              </w:rPr>
              <w:t xml:space="preserve">Развивать любознательность, формировать опыт познавательной инициативы. </w:t>
            </w:r>
          </w:p>
          <w:p w:rsidR="00D55494" w:rsidRPr="00D34F3A" w:rsidRDefault="00D55494" w:rsidP="00D55494">
            <w:pPr>
              <w:rPr>
                <w:bCs/>
              </w:rPr>
            </w:pPr>
            <w:r w:rsidRPr="00D34F3A">
              <w:rPr>
                <w:bCs/>
              </w:rPr>
              <w:t xml:space="preserve">Формировать ценностное отношения к взрослому как источнику знаний. </w:t>
            </w:r>
          </w:p>
          <w:p w:rsidR="00D55494" w:rsidRPr="00D34F3A" w:rsidRDefault="00D55494" w:rsidP="00D55494">
            <w:pPr>
              <w:rPr>
                <w:bCs/>
              </w:rPr>
            </w:pPr>
            <w:r w:rsidRPr="00D34F3A">
              <w:rPr>
                <w:bCs/>
              </w:rPr>
              <w:t>Приобщать ребенка к культурным способам познания (книги, интернет-источники и др.).</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lastRenderedPageBreak/>
              <w:t>Физическое и</w:t>
            </w:r>
          </w:p>
          <w:p w:rsidR="00D55494" w:rsidRPr="00D34F3A" w:rsidRDefault="00D55494" w:rsidP="00D55494">
            <w:pPr>
              <w:rPr>
                <w:bCs/>
              </w:rPr>
            </w:pPr>
            <w:r w:rsidRPr="00D34F3A">
              <w:rPr>
                <w:b/>
                <w:bCs/>
              </w:rPr>
              <w:t>оздоровительное</w:t>
            </w:r>
          </w:p>
        </w:tc>
        <w:tc>
          <w:tcPr>
            <w:tcW w:w="3980" w:type="dxa"/>
            <w:shd w:val="clear" w:color="auto" w:fill="auto"/>
          </w:tcPr>
          <w:p w:rsidR="00D55494" w:rsidRPr="00D34F3A" w:rsidRDefault="00D55494" w:rsidP="00D55494">
            <w:pPr>
              <w:rPr>
                <w:bCs/>
              </w:rPr>
            </w:pPr>
            <w:r w:rsidRPr="00D34F3A">
              <w:rPr>
                <w:bCs/>
              </w:rPr>
              <w:t xml:space="preserve">Воспитывать культурно-гигиенические навыки и навыки самообслуживания. </w:t>
            </w:r>
          </w:p>
          <w:p w:rsidR="00D55494" w:rsidRPr="00D34F3A" w:rsidRDefault="00D55494" w:rsidP="00D55494">
            <w:pPr>
              <w:rPr>
                <w:bCs/>
              </w:rPr>
            </w:pPr>
            <w:r w:rsidRPr="00D34F3A">
              <w:rPr>
                <w:bCs/>
              </w:rPr>
              <w:t>Воспитывать интерес и желание участвовать в подвижных играх, физических упражнениях.</w:t>
            </w:r>
          </w:p>
        </w:tc>
        <w:tc>
          <w:tcPr>
            <w:tcW w:w="3980" w:type="dxa"/>
            <w:shd w:val="clear" w:color="auto" w:fill="auto"/>
          </w:tcPr>
          <w:p w:rsidR="00D55494" w:rsidRPr="00D34F3A" w:rsidRDefault="00D55494" w:rsidP="00D55494">
            <w:pPr>
              <w:rPr>
                <w:bCs/>
              </w:rPr>
            </w:pPr>
            <w:r w:rsidRPr="00D34F3A">
              <w:rPr>
                <w:bCs/>
              </w:rPr>
              <w:t xml:space="preserve">Формировать представления о здоровом образе жизни. </w:t>
            </w:r>
          </w:p>
          <w:p w:rsidR="00D55494" w:rsidRPr="00D34F3A" w:rsidRDefault="00D55494" w:rsidP="00D55494">
            <w:pPr>
              <w:rPr>
                <w:bCs/>
              </w:rPr>
            </w:pPr>
            <w:r w:rsidRPr="00D34F3A">
              <w:rPr>
                <w:bCs/>
              </w:rPr>
              <w:t xml:space="preserve">Воспитывать интерес к спортивным играм, желание заниматься спортом. </w:t>
            </w:r>
          </w:p>
          <w:p w:rsidR="00D55494" w:rsidRPr="00D34F3A" w:rsidRDefault="00D55494" w:rsidP="00D55494">
            <w:pPr>
              <w:rPr>
                <w:bCs/>
              </w:rPr>
            </w:pPr>
            <w:r w:rsidRPr="00D34F3A">
              <w:rPr>
                <w:bCs/>
              </w:rPr>
              <w:t xml:space="preserve">Воспитывать самостоятельность при выполнении гигиенических процедур. </w:t>
            </w:r>
          </w:p>
          <w:p w:rsidR="00D55494" w:rsidRPr="00D34F3A" w:rsidRDefault="00D55494" w:rsidP="00D55494">
            <w:pPr>
              <w:rPr>
                <w:bCs/>
              </w:rPr>
            </w:pPr>
            <w:r w:rsidRPr="00D34F3A">
              <w:rPr>
                <w:bCs/>
              </w:rPr>
              <w:t>Формировать элементарные представления в области физической культуры, здоровья и безопасного образа жизни.</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Трудовое</w:t>
            </w:r>
          </w:p>
        </w:tc>
        <w:tc>
          <w:tcPr>
            <w:tcW w:w="3980" w:type="dxa"/>
            <w:shd w:val="clear" w:color="auto" w:fill="auto"/>
          </w:tcPr>
          <w:p w:rsidR="00D55494" w:rsidRPr="00D34F3A" w:rsidRDefault="00D55494" w:rsidP="00D55494">
            <w:pPr>
              <w:rPr>
                <w:bCs/>
              </w:rPr>
            </w:pPr>
            <w:r w:rsidRPr="00D34F3A">
              <w:rPr>
                <w:bCs/>
              </w:rPr>
              <w:t xml:space="preserve">Воспитывать интерес к трудовой деятельности. </w:t>
            </w:r>
          </w:p>
          <w:p w:rsidR="00D55494" w:rsidRPr="00D34F3A" w:rsidRDefault="00D55494" w:rsidP="00D55494">
            <w:pPr>
              <w:rPr>
                <w:bCs/>
              </w:rPr>
            </w:pPr>
            <w:r w:rsidRPr="00D34F3A">
              <w:rPr>
                <w:bCs/>
              </w:rPr>
              <w:t xml:space="preserve">Поддерживать желание помогать взрослым. </w:t>
            </w:r>
          </w:p>
          <w:p w:rsidR="00D55494" w:rsidRPr="00D34F3A" w:rsidRDefault="00D55494" w:rsidP="00D55494">
            <w:pPr>
              <w:rPr>
                <w:bCs/>
              </w:rPr>
            </w:pPr>
            <w:r w:rsidRPr="00D34F3A">
              <w:rPr>
                <w:bCs/>
              </w:rPr>
              <w:t>Способствовать формированию навыков самостоятельности</w:t>
            </w:r>
          </w:p>
        </w:tc>
        <w:tc>
          <w:tcPr>
            <w:tcW w:w="3980" w:type="dxa"/>
            <w:shd w:val="clear" w:color="auto" w:fill="auto"/>
          </w:tcPr>
          <w:p w:rsidR="00D55494" w:rsidRPr="00D34F3A" w:rsidRDefault="00D55494" w:rsidP="00D55494">
            <w:pPr>
              <w:rPr>
                <w:bCs/>
              </w:rPr>
            </w:pPr>
            <w:r w:rsidRPr="00D34F3A">
              <w:rPr>
                <w:bCs/>
              </w:rPr>
              <w:t>Знакомить с доступными детям видами труда взрослых и воспитывать положительное отношение к их труду.</w:t>
            </w:r>
          </w:p>
          <w:p w:rsidR="00D55494" w:rsidRPr="00D34F3A" w:rsidRDefault="00D55494" w:rsidP="00D55494">
            <w:pPr>
              <w:rPr>
                <w:bCs/>
              </w:rPr>
            </w:pPr>
            <w:r w:rsidRPr="00D34F3A">
              <w:rPr>
                <w:bCs/>
              </w:rPr>
              <w:t xml:space="preserve">Знакомить с явлениями и свойствами, связанными с преобразованием материалов и природной среды, которое является следствием трудовой деятельности взрослых и труда самих детей. </w:t>
            </w:r>
          </w:p>
          <w:p w:rsidR="00D55494" w:rsidRPr="00D34F3A" w:rsidRDefault="00D55494" w:rsidP="00D55494">
            <w:pPr>
              <w:rPr>
                <w:bCs/>
              </w:rPr>
            </w:pPr>
            <w:r w:rsidRPr="00D34F3A">
              <w:rPr>
                <w:bCs/>
              </w:rPr>
              <w:t xml:space="preserve">Формировать навыки, необходимых для трудовой деятельности детей, воспитывать навыки организации своей работы, формировать элементарные навыки планирования. </w:t>
            </w:r>
          </w:p>
          <w:p w:rsidR="00D55494" w:rsidRPr="00D34F3A" w:rsidRDefault="00D55494" w:rsidP="00D55494">
            <w:pPr>
              <w:rPr>
                <w:bCs/>
              </w:rPr>
            </w:pPr>
            <w:r w:rsidRPr="00D34F3A">
              <w:rPr>
                <w:bCs/>
              </w:rPr>
              <w:t>Формировать трудовое усилие (привычку к доступному дошкольнику напряжению физических, умственных и нравственных сил для решения трудовой задачи).</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Эстетическое</w:t>
            </w:r>
          </w:p>
        </w:tc>
        <w:tc>
          <w:tcPr>
            <w:tcW w:w="3980" w:type="dxa"/>
            <w:shd w:val="clear" w:color="auto" w:fill="auto"/>
          </w:tcPr>
          <w:p w:rsidR="00D55494" w:rsidRPr="00D34F3A" w:rsidRDefault="00D55494" w:rsidP="00D55494">
            <w:pPr>
              <w:rPr>
                <w:bCs/>
              </w:rPr>
            </w:pPr>
            <w:r w:rsidRPr="00D34F3A">
              <w:rPr>
                <w:bCs/>
              </w:rPr>
              <w:t>Воспитывать эмоциональную отзывчивость, художественное восприятие, вызывать интерес к действию с изобразительными материалами (мелки, краски, карандаши и т.д.)</w:t>
            </w:r>
          </w:p>
        </w:tc>
        <w:tc>
          <w:tcPr>
            <w:tcW w:w="3980" w:type="dxa"/>
            <w:shd w:val="clear" w:color="auto" w:fill="auto"/>
          </w:tcPr>
          <w:p w:rsidR="00D55494" w:rsidRPr="00D34F3A" w:rsidRDefault="00D55494" w:rsidP="00D55494">
            <w:pPr>
              <w:rPr>
                <w:bCs/>
              </w:rPr>
            </w:pPr>
            <w:r w:rsidRPr="00D34F3A">
              <w:rPr>
                <w:bCs/>
              </w:rPr>
              <w:t xml:space="preserve">Формировать культуру общения, поведения, этических представлений. </w:t>
            </w:r>
          </w:p>
          <w:p w:rsidR="00D55494" w:rsidRPr="00D34F3A" w:rsidRDefault="00D55494" w:rsidP="00D55494">
            <w:pPr>
              <w:rPr>
                <w:bCs/>
              </w:rPr>
            </w:pPr>
            <w:r w:rsidRPr="00D34F3A">
              <w:rPr>
                <w:bCs/>
              </w:rPr>
              <w:t xml:space="preserve">Формировать представления о значении опрятности и внешней красоты, ее влиянии на внутренний мир человека. </w:t>
            </w:r>
          </w:p>
          <w:p w:rsidR="00D55494" w:rsidRPr="00D34F3A" w:rsidRDefault="00D55494" w:rsidP="00D55494">
            <w:pPr>
              <w:rPr>
                <w:bCs/>
              </w:rPr>
            </w:pPr>
            <w:r w:rsidRPr="00D34F3A">
              <w:rPr>
                <w:bCs/>
              </w:rPr>
              <w:t xml:space="preserve">Развивать предпосылки ценностно-смыслового восприятия и понимания произведений искусства, явлений жизни, отношений между людьми. </w:t>
            </w:r>
          </w:p>
          <w:p w:rsidR="00D55494" w:rsidRPr="00D34F3A" w:rsidRDefault="00D55494" w:rsidP="00D55494">
            <w:pPr>
              <w:rPr>
                <w:bCs/>
              </w:rPr>
            </w:pPr>
            <w:r w:rsidRPr="00D34F3A">
              <w:rPr>
                <w:bCs/>
              </w:rPr>
              <w:t>Воспитывать любовь к прекрасному, уважение к традициям и культуре родной страны.</w:t>
            </w:r>
          </w:p>
        </w:tc>
      </w:tr>
    </w:tbl>
    <w:p w:rsidR="00D55494" w:rsidRPr="00D34F3A" w:rsidRDefault="00D55494" w:rsidP="00D55494">
      <w:pPr>
        <w:pStyle w:val="24"/>
        <w:shd w:val="clear" w:color="auto" w:fill="auto"/>
        <w:tabs>
          <w:tab w:val="left" w:pos="1066"/>
        </w:tabs>
        <w:spacing w:before="0" w:line="240" w:lineRule="auto"/>
        <w:ind w:left="740" w:firstLine="0"/>
        <w:jc w:val="both"/>
        <w:rPr>
          <w:sz w:val="24"/>
          <w:szCs w:val="24"/>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991"/>
      </w:tblGrid>
      <w:tr w:rsidR="00D55494" w:rsidRPr="00D34F3A" w:rsidTr="00D55494">
        <w:tc>
          <w:tcPr>
            <w:tcW w:w="2093" w:type="dxa"/>
            <w:vMerge w:val="restart"/>
            <w:shd w:val="clear" w:color="auto" w:fill="auto"/>
            <w:vAlign w:val="center"/>
          </w:tcPr>
          <w:p w:rsidR="00D55494" w:rsidRPr="00D34F3A" w:rsidRDefault="00D55494" w:rsidP="00D55494">
            <w:pPr>
              <w:jc w:val="center"/>
              <w:rPr>
                <w:b/>
                <w:bCs/>
              </w:rPr>
            </w:pPr>
            <w:r w:rsidRPr="00D34F3A">
              <w:rPr>
                <w:b/>
                <w:bCs/>
              </w:rPr>
              <w:t>Направление</w:t>
            </w:r>
          </w:p>
          <w:p w:rsidR="00D55494" w:rsidRPr="00D34F3A" w:rsidRDefault="00D55494" w:rsidP="00D55494">
            <w:pPr>
              <w:jc w:val="center"/>
              <w:rPr>
                <w:b/>
                <w:bCs/>
              </w:rPr>
            </w:pPr>
            <w:r w:rsidRPr="00D34F3A">
              <w:rPr>
                <w:b/>
                <w:bCs/>
              </w:rPr>
              <w:lastRenderedPageBreak/>
              <w:t>воспитательной работы</w:t>
            </w:r>
          </w:p>
        </w:tc>
        <w:tc>
          <w:tcPr>
            <w:tcW w:w="7960" w:type="dxa"/>
            <w:gridSpan w:val="2"/>
            <w:shd w:val="clear" w:color="auto" w:fill="auto"/>
            <w:vAlign w:val="center"/>
          </w:tcPr>
          <w:p w:rsidR="00D55494" w:rsidRPr="00D34F3A" w:rsidRDefault="00D55494" w:rsidP="00D55494">
            <w:pPr>
              <w:jc w:val="center"/>
              <w:rPr>
                <w:bCs/>
              </w:rPr>
            </w:pPr>
            <w:r w:rsidRPr="00D34F3A">
              <w:rPr>
                <w:b/>
                <w:bCs/>
              </w:rPr>
              <w:lastRenderedPageBreak/>
              <w:t>Задачи воспитания части программы, формируемой</w:t>
            </w:r>
            <w:r w:rsidRPr="00D34F3A">
              <w:rPr>
                <w:bCs/>
              </w:rPr>
              <w:br/>
            </w:r>
            <w:r w:rsidRPr="00D34F3A">
              <w:rPr>
                <w:b/>
                <w:bCs/>
              </w:rPr>
              <w:t>участниками образовательных отношений</w:t>
            </w:r>
          </w:p>
        </w:tc>
      </w:tr>
      <w:tr w:rsidR="00D55494" w:rsidRPr="00D34F3A" w:rsidTr="00D55494">
        <w:tc>
          <w:tcPr>
            <w:tcW w:w="2093" w:type="dxa"/>
            <w:vMerge/>
            <w:shd w:val="clear" w:color="auto" w:fill="auto"/>
            <w:vAlign w:val="center"/>
          </w:tcPr>
          <w:p w:rsidR="00D55494" w:rsidRPr="00D34F3A" w:rsidRDefault="00D55494" w:rsidP="00D55494">
            <w:pPr>
              <w:jc w:val="center"/>
              <w:rPr>
                <w:bCs/>
              </w:rPr>
            </w:pPr>
          </w:p>
        </w:tc>
        <w:tc>
          <w:tcPr>
            <w:tcW w:w="3969" w:type="dxa"/>
            <w:shd w:val="clear" w:color="auto" w:fill="auto"/>
            <w:vAlign w:val="center"/>
          </w:tcPr>
          <w:p w:rsidR="00D55494" w:rsidRPr="00D34F3A" w:rsidRDefault="00D55494" w:rsidP="00D55494">
            <w:pPr>
              <w:jc w:val="center"/>
              <w:rPr>
                <w:b/>
                <w:bCs/>
              </w:rPr>
            </w:pPr>
            <w:r w:rsidRPr="00D34F3A">
              <w:rPr>
                <w:b/>
                <w:bCs/>
              </w:rPr>
              <w:t>1-3 года</w:t>
            </w:r>
          </w:p>
        </w:tc>
        <w:tc>
          <w:tcPr>
            <w:tcW w:w="3991" w:type="dxa"/>
            <w:shd w:val="clear" w:color="auto" w:fill="auto"/>
            <w:vAlign w:val="center"/>
          </w:tcPr>
          <w:p w:rsidR="00D55494" w:rsidRPr="00D34F3A" w:rsidRDefault="00D55494" w:rsidP="00D55494">
            <w:pPr>
              <w:jc w:val="center"/>
              <w:rPr>
                <w:b/>
                <w:bCs/>
              </w:rPr>
            </w:pPr>
            <w:r w:rsidRPr="00D34F3A">
              <w:rPr>
                <w:b/>
                <w:bCs/>
              </w:rPr>
              <w:t>3-8 лет</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lastRenderedPageBreak/>
              <w:t>Патриотическое</w:t>
            </w:r>
          </w:p>
        </w:tc>
        <w:tc>
          <w:tcPr>
            <w:tcW w:w="3969" w:type="dxa"/>
            <w:shd w:val="clear" w:color="auto" w:fill="auto"/>
          </w:tcPr>
          <w:p w:rsidR="00D55494" w:rsidRPr="00D34F3A" w:rsidRDefault="00D55494" w:rsidP="00D55494">
            <w:pPr>
              <w:rPr>
                <w:bCs/>
              </w:rPr>
            </w:pPr>
            <w:r w:rsidRPr="00D34F3A">
              <w:rPr>
                <w:bCs/>
              </w:rPr>
              <w:t>Воспитывать интерес к совместной деятельности с членами семей  через совместные занятия, участие родителей в тематических мероприятиях детского сада.</w:t>
            </w:r>
          </w:p>
        </w:tc>
        <w:tc>
          <w:tcPr>
            <w:tcW w:w="3991" w:type="dxa"/>
            <w:shd w:val="clear" w:color="auto" w:fill="auto"/>
          </w:tcPr>
          <w:p w:rsidR="00D55494" w:rsidRPr="00D34F3A" w:rsidRDefault="00D55494" w:rsidP="00D55494">
            <w:pPr>
              <w:rPr>
                <w:bCs/>
              </w:rPr>
            </w:pPr>
            <w:r w:rsidRPr="00D34F3A">
              <w:rPr>
                <w:bCs/>
              </w:rPr>
              <w:t>Воспитывать у дошкольников бережного отношения к природе родного края путем приобщения их к природоохранной деятельности через проектную деятельность.</w:t>
            </w:r>
          </w:p>
          <w:p w:rsidR="00D55494" w:rsidRPr="00D34F3A" w:rsidRDefault="00D55494" w:rsidP="00D55494">
            <w:pPr>
              <w:rPr>
                <w:bCs/>
              </w:rPr>
            </w:pPr>
            <w:r w:rsidRPr="00D34F3A">
              <w:rPr>
                <w:bCs/>
              </w:rPr>
              <w:t xml:space="preserve">Воспитывать любовь и гордость за свою Родину через участие в тематических мероприятиях, посвящённых празднованию Дня народного единства, 9 мая, Дня России и т.д. </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Духовно-нравственное</w:t>
            </w:r>
          </w:p>
        </w:tc>
        <w:tc>
          <w:tcPr>
            <w:tcW w:w="3969" w:type="dxa"/>
            <w:shd w:val="clear" w:color="auto" w:fill="auto"/>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Воспитывать понимание понятий, что такое «хорошо» и «плохо».</w:t>
            </w:r>
          </w:p>
          <w:p w:rsidR="00D55494" w:rsidRPr="00D34F3A" w:rsidRDefault="00D55494" w:rsidP="00D55494">
            <w:pPr>
              <w:jc w:val="both"/>
            </w:pPr>
            <w:r w:rsidRPr="00D34F3A">
              <w:t>Воспитывать умение проявлять сочувствие, доброту.</w:t>
            </w:r>
          </w:p>
        </w:tc>
        <w:tc>
          <w:tcPr>
            <w:tcW w:w="3991" w:type="dxa"/>
            <w:shd w:val="clear" w:color="auto" w:fill="auto"/>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Воспитывать умение различать основные проявления добра и зла, принимать и уважать традиционные ценности, ценности семьи и общества. Воспитывать способность к сочувствию и заботе, к нравственному поступку.</w:t>
            </w:r>
          </w:p>
          <w:p w:rsidR="00D55494" w:rsidRPr="00D34F3A" w:rsidRDefault="00D55494" w:rsidP="00D55494">
            <w:pPr>
              <w:rPr>
                <w:bCs/>
              </w:rPr>
            </w:pPr>
            <w:r w:rsidRPr="00D34F3A">
              <w:t>Воспитывать способность не оставаться равнодушным к чужому горю, проявлять заботу; Воспитывать способность самостоятельно различать основные отрицательные и положительные человеческие качества, иногда прибегая к помощи взрослого в ситуациях морального выбора.</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Социальное</w:t>
            </w:r>
          </w:p>
        </w:tc>
        <w:tc>
          <w:tcPr>
            <w:tcW w:w="3969" w:type="dxa"/>
            <w:vMerge w:val="restart"/>
            <w:shd w:val="clear" w:color="auto" w:fill="auto"/>
          </w:tcPr>
          <w:p w:rsidR="00D55494" w:rsidRPr="00D34F3A" w:rsidRDefault="00D55494" w:rsidP="00D55494">
            <w:pPr>
              <w:rPr>
                <w:bCs/>
              </w:rPr>
            </w:pPr>
            <w:r w:rsidRPr="00D34F3A">
              <w:rPr>
                <w:bCs/>
              </w:rPr>
              <w:t>Развивать трудовые навыки и</w:t>
            </w:r>
            <w:r w:rsidRPr="00D34F3A">
              <w:rPr>
                <w:bCs/>
              </w:rPr>
              <w:br/>
              <w:t>умения.</w:t>
            </w:r>
            <w:r w:rsidRPr="00D34F3A">
              <w:rPr>
                <w:bCs/>
              </w:rPr>
              <w:br/>
              <w:t>Воспитывать уважительное</w:t>
            </w:r>
            <w:r w:rsidRPr="00D34F3A">
              <w:rPr>
                <w:bCs/>
              </w:rPr>
              <w:br/>
              <w:t>отношение друг к другу.</w:t>
            </w:r>
            <w:r w:rsidRPr="00D34F3A">
              <w:rPr>
                <w:bCs/>
              </w:rPr>
              <w:br/>
              <w:t>Формировать у ребенка интерес к работе с различным материалом.</w:t>
            </w:r>
            <w:r w:rsidRPr="00D34F3A">
              <w:rPr>
                <w:bCs/>
              </w:rPr>
              <w:br/>
              <w:t>Воспитывать желание соблюдать социальные нормы поведения.</w:t>
            </w:r>
            <w:r w:rsidRPr="00D34F3A">
              <w:rPr>
                <w:bCs/>
              </w:rPr>
              <w:br/>
              <w:t>Развивать навыки общения: учить детей играть, не мешая друг другу; уметь договариваться.</w:t>
            </w:r>
          </w:p>
        </w:tc>
        <w:tc>
          <w:tcPr>
            <w:tcW w:w="3991" w:type="dxa"/>
            <w:shd w:val="clear" w:color="auto" w:fill="auto"/>
          </w:tcPr>
          <w:p w:rsidR="00D55494" w:rsidRPr="00D34F3A" w:rsidRDefault="00D55494" w:rsidP="00D55494">
            <w:pPr>
              <w:rPr>
                <w:bCs/>
              </w:rPr>
            </w:pPr>
            <w:r w:rsidRPr="00D34F3A">
              <w:rPr>
                <w:bCs/>
              </w:rPr>
              <w:t xml:space="preserve">Развитие навыков коммуникации через обучение детей сюжетно-ролевой игре. </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Познавательное</w:t>
            </w:r>
          </w:p>
        </w:tc>
        <w:tc>
          <w:tcPr>
            <w:tcW w:w="3969" w:type="dxa"/>
            <w:vMerge/>
            <w:shd w:val="clear" w:color="auto" w:fill="auto"/>
          </w:tcPr>
          <w:p w:rsidR="00D55494" w:rsidRPr="00D34F3A" w:rsidRDefault="00D55494" w:rsidP="00D55494">
            <w:pPr>
              <w:rPr>
                <w:bCs/>
              </w:rPr>
            </w:pPr>
          </w:p>
        </w:tc>
        <w:tc>
          <w:tcPr>
            <w:tcW w:w="3991" w:type="dxa"/>
            <w:shd w:val="clear" w:color="auto" w:fill="auto"/>
          </w:tcPr>
          <w:p w:rsidR="00D55494" w:rsidRPr="00D34F3A" w:rsidRDefault="00D55494" w:rsidP="00D55494">
            <w:pPr>
              <w:rPr>
                <w:bCs/>
              </w:rPr>
            </w:pPr>
            <w:r w:rsidRPr="00D34F3A">
              <w:rPr>
                <w:bCs/>
              </w:rPr>
              <w:t>Формировать познавательную мотивацию и интерес посредством использования компьютерного оборудования.</w:t>
            </w:r>
          </w:p>
          <w:p w:rsidR="00D55494" w:rsidRPr="00D34F3A" w:rsidRDefault="00D55494" w:rsidP="00D55494">
            <w:pPr>
              <w:rPr>
                <w:bCs/>
              </w:rPr>
            </w:pPr>
            <w:r w:rsidRPr="00D34F3A">
              <w:rPr>
                <w:bCs/>
              </w:rPr>
              <w:t>Воспитывать любознательность и познавательную активность в процессе реализации проектной деятельности.</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 xml:space="preserve">Физическое и </w:t>
            </w:r>
          </w:p>
          <w:p w:rsidR="00D55494" w:rsidRPr="00D34F3A" w:rsidRDefault="00D55494" w:rsidP="00D55494">
            <w:pPr>
              <w:rPr>
                <w:b/>
                <w:bCs/>
              </w:rPr>
            </w:pPr>
            <w:r w:rsidRPr="00D34F3A">
              <w:rPr>
                <w:b/>
                <w:bCs/>
              </w:rPr>
              <w:t>оздоровительное</w:t>
            </w:r>
          </w:p>
        </w:tc>
        <w:tc>
          <w:tcPr>
            <w:tcW w:w="3969" w:type="dxa"/>
            <w:vMerge/>
            <w:shd w:val="clear" w:color="auto" w:fill="auto"/>
          </w:tcPr>
          <w:p w:rsidR="00D55494" w:rsidRPr="00D34F3A" w:rsidRDefault="00D55494" w:rsidP="00D55494">
            <w:pPr>
              <w:rPr>
                <w:bCs/>
              </w:rPr>
            </w:pPr>
          </w:p>
        </w:tc>
        <w:tc>
          <w:tcPr>
            <w:tcW w:w="3991" w:type="dxa"/>
            <w:shd w:val="clear" w:color="auto" w:fill="auto"/>
          </w:tcPr>
          <w:p w:rsidR="00D55494" w:rsidRPr="00D34F3A" w:rsidRDefault="00D55494" w:rsidP="00D55494">
            <w:pPr>
              <w:rPr>
                <w:bCs/>
              </w:rPr>
            </w:pPr>
            <w:r w:rsidRPr="00D34F3A">
              <w:rPr>
                <w:bCs/>
              </w:rPr>
              <w:t>Воспитывать привычку ведения здорового образа жизни, интерес к спорту через занятия спортом.</w:t>
            </w:r>
          </w:p>
        </w:tc>
      </w:tr>
      <w:tr w:rsidR="00D55494" w:rsidRPr="00D34F3A" w:rsidTr="00D55494">
        <w:tc>
          <w:tcPr>
            <w:tcW w:w="2093" w:type="dxa"/>
            <w:shd w:val="clear" w:color="auto" w:fill="auto"/>
          </w:tcPr>
          <w:p w:rsidR="00D55494" w:rsidRPr="00D34F3A" w:rsidRDefault="00D55494" w:rsidP="00D55494">
            <w:pPr>
              <w:rPr>
                <w:b/>
                <w:bCs/>
              </w:rPr>
            </w:pPr>
            <w:r w:rsidRPr="00D34F3A">
              <w:rPr>
                <w:b/>
                <w:bCs/>
              </w:rPr>
              <w:t>Трудовое</w:t>
            </w:r>
          </w:p>
        </w:tc>
        <w:tc>
          <w:tcPr>
            <w:tcW w:w="3969" w:type="dxa"/>
            <w:vMerge/>
            <w:shd w:val="clear" w:color="auto" w:fill="auto"/>
          </w:tcPr>
          <w:p w:rsidR="00D55494" w:rsidRPr="00D34F3A" w:rsidRDefault="00D55494" w:rsidP="00D55494">
            <w:pPr>
              <w:rPr>
                <w:bCs/>
              </w:rPr>
            </w:pPr>
          </w:p>
        </w:tc>
        <w:tc>
          <w:tcPr>
            <w:tcW w:w="3991" w:type="dxa"/>
            <w:shd w:val="clear" w:color="auto" w:fill="auto"/>
          </w:tcPr>
          <w:p w:rsidR="00D55494" w:rsidRPr="00D34F3A" w:rsidRDefault="00D55494" w:rsidP="00D55494">
            <w:pPr>
              <w:rPr>
                <w:iCs/>
              </w:rPr>
            </w:pPr>
            <w:r w:rsidRPr="00D34F3A">
              <w:rPr>
                <w:iCs/>
              </w:rPr>
              <w:t>Воспитывать уважение к труду взрослых, желание помогать родителям на примере уклада поморской семьи.</w:t>
            </w:r>
          </w:p>
          <w:p w:rsidR="00D55494" w:rsidRPr="00D34F3A" w:rsidRDefault="00D55494" w:rsidP="00D55494">
            <w:pPr>
              <w:rPr>
                <w:bCs/>
              </w:rPr>
            </w:pPr>
            <w:r w:rsidRPr="00D34F3A">
              <w:rPr>
                <w:iCs/>
              </w:rPr>
              <w:t xml:space="preserve">Формировать интерес к традиционной хозяйственной и промысловой деятельности народов Севера (в том числе художественные промыслы) через </w:t>
            </w:r>
            <w:r w:rsidRPr="00D34F3A">
              <w:rPr>
                <w:iCs/>
              </w:rPr>
              <w:lastRenderedPageBreak/>
              <w:t xml:space="preserve">экскурсии и занятия в мини-музее детского сада «Русская изба». </w:t>
            </w:r>
          </w:p>
        </w:tc>
      </w:tr>
      <w:tr w:rsidR="00D55494" w:rsidRPr="00D34F3A" w:rsidTr="00D55494">
        <w:trPr>
          <w:trHeight w:val="1200"/>
        </w:trPr>
        <w:tc>
          <w:tcPr>
            <w:tcW w:w="2093" w:type="dxa"/>
            <w:shd w:val="clear" w:color="auto" w:fill="auto"/>
          </w:tcPr>
          <w:p w:rsidR="00D55494" w:rsidRPr="00D34F3A" w:rsidRDefault="00D55494" w:rsidP="00D55494">
            <w:pPr>
              <w:rPr>
                <w:b/>
                <w:bCs/>
              </w:rPr>
            </w:pPr>
            <w:r w:rsidRPr="00D34F3A">
              <w:rPr>
                <w:b/>
                <w:bCs/>
              </w:rPr>
              <w:lastRenderedPageBreak/>
              <w:t>Эстетическое</w:t>
            </w:r>
          </w:p>
        </w:tc>
        <w:tc>
          <w:tcPr>
            <w:tcW w:w="3969" w:type="dxa"/>
            <w:vMerge/>
            <w:shd w:val="clear" w:color="auto" w:fill="auto"/>
          </w:tcPr>
          <w:p w:rsidR="00D55494" w:rsidRPr="00D34F3A" w:rsidRDefault="00D55494" w:rsidP="00D55494">
            <w:pPr>
              <w:rPr>
                <w:bCs/>
              </w:rPr>
            </w:pPr>
          </w:p>
        </w:tc>
        <w:tc>
          <w:tcPr>
            <w:tcW w:w="3991" w:type="dxa"/>
            <w:shd w:val="clear" w:color="auto" w:fill="auto"/>
          </w:tcPr>
          <w:p w:rsidR="00D55494" w:rsidRPr="00D34F3A" w:rsidRDefault="00D55494" w:rsidP="00D55494">
            <w:pPr>
              <w:rPr>
                <w:bCs/>
              </w:rPr>
            </w:pPr>
            <w:r w:rsidRPr="00D34F3A">
              <w:rPr>
                <w:color w:val="000000"/>
              </w:rPr>
              <w:t>Приобщать детей к культурному наследию народов Севера через знакомство с различными художественными промыслами (лепка из глины, роспись и др.)</w:t>
            </w:r>
          </w:p>
        </w:tc>
      </w:tr>
    </w:tbl>
    <w:p w:rsidR="00D55494" w:rsidRPr="00D34F3A" w:rsidRDefault="00D55494" w:rsidP="00D55494">
      <w:pPr>
        <w:pStyle w:val="24"/>
        <w:shd w:val="clear" w:color="auto" w:fill="auto"/>
        <w:tabs>
          <w:tab w:val="left" w:pos="1066"/>
        </w:tabs>
        <w:spacing w:before="0" w:line="240" w:lineRule="auto"/>
        <w:ind w:left="740" w:firstLine="0"/>
        <w:jc w:val="both"/>
        <w:rPr>
          <w:sz w:val="24"/>
          <w:szCs w:val="24"/>
        </w:rPr>
      </w:pPr>
    </w:p>
    <w:p w:rsidR="00D55494" w:rsidRPr="00D34F3A" w:rsidRDefault="00D55494" w:rsidP="00D55494">
      <w:pPr>
        <w:pStyle w:val="24"/>
        <w:shd w:val="clear" w:color="auto" w:fill="auto"/>
        <w:tabs>
          <w:tab w:val="left" w:pos="1619"/>
        </w:tabs>
        <w:spacing w:before="0" w:line="240" w:lineRule="auto"/>
        <w:ind w:left="740" w:firstLine="0"/>
        <w:jc w:val="both"/>
        <w:rPr>
          <w:sz w:val="24"/>
          <w:szCs w:val="24"/>
          <w:u w:val="single"/>
        </w:rPr>
      </w:pPr>
      <w:r w:rsidRPr="00D34F3A">
        <w:rPr>
          <w:sz w:val="24"/>
          <w:szCs w:val="24"/>
        </w:rPr>
        <w:t xml:space="preserve">1.2. </w:t>
      </w:r>
      <w:r w:rsidRPr="00D34F3A">
        <w:rPr>
          <w:sz w:val="24"/>
          <w:szCs w:val="24"/>
          <w:u w:val="single"/>
        </w:rPr>
        <w:t>Направления воспитания.</w:t>
      </w:r>
    </w:p>
    <w:p w:rsidR="00D55494" w:rsidRPr="00D34F3A" w:rsidRDefault="00D55494" w:rsidP="00D20985">
      <w:pPr>
        <w:pStyle w:val="24"/>
        <w:numPr>
          <w:ilvl w:val="2"/>
          <w:numId w:val="62"/>
        </w:numPr>
        <w:shd w:val="clear" w:color="auto" w:fill="auto"/>
        <w:tabs>
          <w:tab w:val="left" w:pos="1835"/>
        </w:tabs>
        <w:spacing w:before="0" w:line="240" w:lineRule="auto"/>
        <w:jc w:val="both"/>
        <w:rPr>
          <w:i/>
          <w:sz w:val="24"/>
          <w:szCs w:val="24"/>
        </w:rPr>
      </w:pPr>
      <w:r w:rsidRPr="00D34F3A">
        <w:rPr>
          <w:i/>
          <w:sz w:val="24"/>
          <w:szCs w:val="24"/>
        </w:rPr>
        <w:t>Патриотическое направление воспитания.</w:t>
      </w:r>
    </w:p>
    <w:p w:rsidR="00D55494" w:rsidRPr="00D34F3A" w:rsidRDefault="00D55494" w:rsidP="00D20985">
      <w:pPr>
        <w:pStyle w:val="24"/>
        <w:numPr>
          <w:ilvl w:val="0"/>
          <w:numId w:val="54"/>
        </w:numPr>
        <w:shd w:val="clear" w:color="auto" w:fill="auto"/>
        <w:tabs>
          <w:tab w:val="left" w:pos="1062"/>
        </w:tabs>
        <w:spacing w:before="0" w:line="240" w:lineRule="auto"/>
        <w:ind w:firstLine="740"/>
        <w:jc w:val="both"/>
        <w:rPr>
          <w:sz w:val="24"/>
          <w:szCs w:val="24"/>
        </w:rPr>
      </w:pPr>
      <w:r w:rsidRPr="00D34F3A">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55494" w:rsidRPr="00D34F3A" w:rsidRDefault="00D55494" w:rsidP="00D20985">
      <w:pPr>
        <w:pStyle w:val="24"/>
        <w:numPr>
          <w:ilvl w:val="0"/>
          <w:numId w:val="54"/>
        </w:numPr>
        <w:shd w:val="clear" w:color="auto" w:fill="auto"/>
        <w:tabs>
          <w:tab w:val="left" w:pos="1071"/>
        </w:tabs>
        <w:spacing w:before="0" w:line="240" w:lineRule="auto"/>
        <w:ind w:firstLine="740"/>
        <w:jc w:val="both"/>
        <w:rPr>
          <w:sz w:val="24"/>
          <w:szCs w:val="24"/>
        </w:rPr>
      </w:pPr>
      <w:r w:rsidRPr="00D34F3A">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55494" w:rsidRPr="00D34F3A" w:rsidRDefault="00D55494" w:rsidP="00D20985">
      <w:pPr>
        <w:pStyle w:val="24"/>
        <w:numPr>
          <w:ilvl w:val="0"/>
          <w:numId w:val="54"/>
        </w:numPr>
        <w:shd w:val="clear" w:color="auto" w:fill="auto"/>
        <w:tabs>
          <w:tab w:val="left" w:pos="1071"/>
        </w:tabs>
        <w:spacing w:before="0" w:line="240" w:lineRule="auto"/>
        <w:ind w:firstLine="740"/>
        <w:jc w:val="both"/>
        <w:rPr>
          <w:sz w:val="24"/>
          <w:szCs w:val="24"/>
        </w:rPr>
      </w:pPr>
      <w:r w:rsidRPr="00D34F3A">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55494" w:rsidRPr="00D34F3A" w:rsidRDefault="00D55494" w:rsidP="00D20985">
      <w:pPr>
        <w:pStyle w:val="24"/>
        <w:numPr>
          <w:ilvl w:val="0"/>
          <w:numId w:val="54"/>
        </w:numPr>
        <w:shd w:val="clear" w:color="auto" w:fill="auto"/>
        <w:tabs>
          <w:tab w:val="left" w:pos="1071"/>
        </w:tabs>
        <w:spacing w:before="0" w:line="240" w:lineRule="auto"/>
        <w:ind w:firstLine="740"/>
        <w:jc w:val="both"/>
        <w:rPr>
          <w:sz w:val="24"/>
          <w:szCs w:val="24"/>
        </w:rPr>
      </w:pPr>
      <w:r w:rsidRPr="00D34F3A">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55494" w:rsidRPr="00D34F3A" w:rsidRDefault="00D55494" w:rsidP="00D20985">
      <w:pPr>
        <w:pStyle w:val="24"/>
        <w:numPr>
          <w:ilvl w:val="2"/>
          <w:numId w:val="62"/>
        </w:numPr>
        <w:shd w:val="clear" w:color="auto" w:fill="auto"/>
        <w:tabs>
          <w:tab w:val="left" w:pos="1835"/>
        </w:tabs>
        <w:spacing w:before="0" w:line="240" w:lineRule="auto"/>
        <w:jc w:val="both"/>
        <w:rPr>
          <w:i/>
          <w:sz w:val="24"/>
          <w:szCs w:val="24"/>
        </w:rPr>
      </w:pPr>
      <w:r w:rsidRPr="00D34F3A">
        <w:rPr>
          <w:i/>
          <w:sz w:val="24"/>
          <w:szCs w:val="24"/>
        </w:rPr>
        <w:t>Духовно-нравственное направление воспитания.</w:t>
      </w:r>
    </w:p>
    <w:p w:rsidR="00D55494" w:rsidRPr="00D34F3A" w:rsidRDefault="00D55494" w:rsidP="00D20985">
      <w:pPr>
        <w:pStyle w:val="24"/>
        <w:numPr>
          <w:ilvl w:val="0"/>
          <w:numId w:val="55"/>
        </w:numPr>
        <w:shd w:val="clear" w:color="auto" w:fill="auto"/>
        <w:tabs>
          <w:tab w:val="left" w:pos="1071"/>
        </w:tabs>
        <w:spacing w:before="0" w:line="240" w:lineRule="auto"/>
        <w:ind w:firstLine="740"/>
        <w:jc w:val="both"/>
        <w:rPr>
          <w:sz w:val="24"/>
          <w:szCs w:val="24"/>
        </w:rPr>
      </w:pPr>
      <w:r w:rsidRPr="00D34F3A">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55494" w:rsidRPr="00D34F3A" w:rsidRDefault="00D55494" w:rsidP="00D20985">
      <w:pPr>
        <w:pStyle w:val="24"/>
        <w:numPr>
          <w:ilvl w:val="0"/>
          <w:numId w:val="55"/>
        </w:numPr>
        <w:shd w:val="clear" w:color="auto" w:fill="auto"/>
        <w:tabs>
          <w:tab w:val="left" w:pos="1066"/>
        </w:tabs>
        <w:spacing w:before="0" w:line="240" w:lineRule="auto"/>
        <w:ind w:firstLine="740"/>
        <w:jc w:val="both"/>
        <w:rPr>
          <w:sz w:val="24"/>
          <w:szCs w:val="24"/>
        </w:rPr>
      </w:pPr>
      <w:r w:rsidRPr="00D34F3A">
        <w:rPr>
          <w:sz w:val="24"/>
          <w:szCs w:val="24"/>
        </w:rPr>
        <w:t xml:space="preserve">Ценности - жизнь, милосердие, добро лежат в основе духовно </w:t>
      </w:r>
      <w:r w:rsidRPr="00D34F3A">
        <w:rPr>
          <w:sz w:val="24"/>
          <w:szCs w:val="24"/>
        </w:rPr>
        <w:softHyphen/>
        <w:t>нравственного направления воспитания.</w:t>
      </w:r>
    </w:p>
    <w:p w:rsidR="00D55494" w:rsidRPr="00D34F3A" w:rsidRDefault="00D55494" w:rsidP="00D20985">
      <w:pPr>
        <w:pStyle w:val="24"/>
        <w:numPr>
          <w:ilvl w:val="0"/>
          <w:numId w:val="55"/>
        </w:numPr>
        <w:shd w:val="clear" w:color="auto" w:fill="auto"/>
        <w:tabs>
          <w:tab w:val="left" w:pos="1071"/>
        </w:tabs>
        <w:spacing w:before="0" w:line="240" w:lineRule="auto"/>
        <w:ind w:firstLine="740"/>
        <w:jc w:val="both"/>
        <w:rPr>
          <w:sz w:val="24"/>
          <w:szCs w:val="24"/>
        </w:rPr>
      </w:pPr>
      <w:r w:rsidRPr="00D34F3A">
        <w:rPr>
          <w:sz w:val="24"/>
          <w:szCs w:val="24"/>
        </w:rPr>
        <w:t xml:space="preserve">Духовно-нравственное воспитание направлено на развитие ценностно </w:t>
      </w:r>
      <w:r w:rsidRPr="00D34F3A">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55494" w:rsidRPr="00D34F3A" w:rsidRDefault="00D55494" w:rsidP="00D20985">
      <w:pPr>
        <w:pStyle w:val="24"/>
        <w:numPr>
          <w:ilvl w:val="2"/>
          <w:numId w:val="62"/>
        </w:numPr>
        <w:shd w:val="clear" w:color="auto" w:fill="auto"/>
        <w:tabs>
          <w:tab w:val="left" w:pos="1850"/>
        </w:tabs>
        <w:spacing w:before="0" w:line="240" w:lineRule="auto"/>
        <w:jc w:val="both"/>
        <w:rPr>
          <w:i/>
          <w:sz w:val="24"/>
          <w:szCs w:val="24"/>
        </w:rPr>
      </w:pPr>
      <w:r w:rsidRPr="00D34F3A">
        <w:rPr>
          <w:i/>
          <w:sz w:val="24"/>
          <w:szCs w:val="24"/>
        </w:rPr>
        <w:t>Социальное направление воспитания.</w:t>
      </w:r>
    </w:p>
    <w:p w:rsidR="00D55494" w:rsidRPr="00D34F3A" w:rsidRDefault="00D55494" w:rsidP="00D20985">
      <w:pPr>
        <w:pStyle w:val="24"/>
        <w:numPr>
          <w:ilvl w:val="0"/>
          <w:numId w:val="56"/>
        </w:numPr>
        <w:shd w:val="clear" w:color="auto" w:fill="auto"/>
        <w:tabs>
          <w:tab w:val="left" w:pos="1071"/>
        </w:tabs>
        <w:spacing w:before="0" w:line="240" w:lineRule="auto"/>
        <w:ind w:firstLine="760"/>
        <w:jc w:val="both"/>
        <w:rPr>
          <w:sz w:val="24"/>
          <w:szCs w:val="24"/>
        </w:rPr>
      </w:pPr>
      <w:r w:rsidRPr="00D34F3A">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55494" w:rsidRPr="00D34F3A" w:rsidRDefault="00D55494" w:rsidP="00D20985">
      <w:pPr>
        <w:pStyle w:val="24"/>
        <w:numPr>
          <w:ilvl w:val="0"/>
          <w:numId w:val="56"/>
        </w:numPr>
        <w:shd w:val="clear" w:color="auto" w:fill="auto"/>
        <w:tabs>
          <w:tab w:val="left" w:pos="1066"/>
        </w:tabs>
        <w:spacing w:before="0" w:line="240" w:lineRule="auto"/>
        <w:ind w:firstLine="760"/>
        <w:jc w:val="both"/>
        <w:rPr>
          <w:sz w:val="24"/>
          <w:szCs w:val="24"/>
        </w:rPr>
      </w:pPr>
      <w:r w:rsidRPr="00D34F3A">
        <w:rPr>
          <w:sz w:val="24"/>
          <w:szCs w:val="24"/>
        </w:rPr>
        <w:t>Ценности - семья, дружба, человек и сотрудничество лежат в основе социального направления воспитания.</w:t>
      </w:r>
    </w:p>
    <w:p w:rsidR="00D55494" w:rsidRPr="00D34F3A" w:rsidRDefault="00D55494" w:rsidP="00D20985">
      <w:pPr>
        <w:pStyle w:val="24"/>
        <w:numPr>
          <w:ilvl w:val="0"/>
          <w:numId w:val="56"/>
        </w:numPr>
        <w:shd w:val="clear" w:color="auto" w:fill="auto"/>
        <w:tabs>
          <w:tab w:val="left" w:pos="1076"/>
        </w:tabs>
        <w:spacing w:before="0" w:line="240" w:lineRule="auto"/>
        <w:ind w:firstLine="760"/>
        <w:jc w:val="both"/>
        <w:rPr>
          <w:sz w:val="24"/>
          <w:szCs w:val="24"/>
        </w:rPr>
      </w:pPr>
      <w:r w:rsidRPr="00D34F3A">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55494" w:rsidRPr="00D34F3A" w:rsidRDefault="00D55494" w:rsidP="00D20985">
      <w:pPr>
        <w:pStyle w:val="24"/>
        <w:numPr>
          <w:ilvl w:val="0"/>
          <w:numId w:val="56"/>
        </w:numPr>
        <w:shd w:val="clear" w:color="auto" w:fill="auto"/>
        <w:tabs>
          <w:tab w:val="left" w:pos="1076"/>
        </w:tabs>
        <w:spacing w:before="0" w:line="240" w:lineRule="auto"/>
        <w:ind w:firstLine="760"/>
        <w:jc w:val="both"/>
        <w:rPr>
          <w:sz w:val="24"/>
          <w:szCs w:val="24"/>
        </w:rPr>
      </w:pPr>
      <w:r w:rsidRPr="00D34F3A">
        <w:rPr>
          <w:sz w:val="24"/>
          <w:szCs w:val="24"/>
        </w:rP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55494" w:rsidRPr="00D34F3A" w:rsidRDefault="00D55494" w:rsidP="00D20985">
      <w:pPr>
        <w:pStyle w:val="24"/>
        <w:numPr>
          <w:ilvl w:val="2"/>
          <w:numId w:val="62"/>
        </w:numPr>
        <w:shd w:val="clear" w:color="auto" w:fill="auto"/>
        <w:tabs>
          <w:tab w:val="left" w:pos="1850"/>
        </w:tabs>
        <w:spacing w:before="0" w:line="240" w:lineRule="auto"/>
        <w:jc w:val="both"/>
        <w:rPr>
          <w:i/>
          <w:sz w:val="24"/>
          <w:szCs w:val="24"/>
        </w:rPr>
      </w:pPr>
      <w:r w:rsidRPr="00D34F3A">
        <w:rPr>
          <w:i/>
          <w:sz w:val="24"/>
          <w:szCs w:val="24"/>
        </w:rPr>
        <w:t>Познавательное направление воспитания.</w:t>
      </w:r>
    </w:p>
    <w:p w:rsidR="00D55494" w:rsidRPr="00D34F3A" w:rsidRDefault="00D55494" w:rsidP="00D20985">
      <w:pPr>
        <w:pStyle w:val="24"/>
        <w:numPr>
          <w:ilvl w:val="0"/>
          <w:numId w:val="57"/>
        </w:numPr>
        <w:shd w:val="clear" w:color="auto" w:fill="auto"/>
        <w:tabs>
          <w:tab w:val="left" w:pos="1062"/>
        </w:tabs>
        <w:spacing w:before="0" w:line="240" w:lineRule="auto"/>
        <w:ind w:firstLine="760"/>
        <w:jc w:val="both"/>
        <w:rPr>
          <w:sz w:val="24"/>
          <w:szCs w:val="24"/>
        </w:rPr>
      </w:pPr>
      <w:r w:rsidRPr="00D34F3A">
        <w:rPr>
          <w:sz w:val="24"/>
          <w:szCs w:val="24"/>
        </w:rPr>
        <w:t>Цель познавательного направления воспитания - формирование ценности познания.</w:t>
      </w:r>
    </w:p>
    <w:p w:rsidR="00D55494" w:rsidRPr="00D34F3A" w:rsidRDefault="00D55494" w:rsidP="00D20985">
      <w:pPr>
        <w:pStyle w:val="24"/>
        <w:numPr>
          <w:ilvl w:val="0"/>
          <w:numId w:val="57"/>
        </w:numPr>
        <w:shd w:val="clear" w:color="auto" w:fill="auto"/>
        <w:tabs>
          <w:tab w:val="left" w:pos="1066"/>
        </w:tabs>
        <w:spacing w:before="0" w:line="240" w:lineRule="auto"/>
        <w:ind w:firstLine="760"/>
        <w:jc w:val="both"/>
        <w:rPr>
          <w:sz w:val="24"/>
          <w:szCs w:val="24"/>
        </w:rPr>
      </w:pPr>
      <w:r w:rsidRPr="00D34F3A">
        <w:rPr>
          <w:sz w:val="24"/>
          <w:szCs w:val="24"/>
        </w:rPr>
        <w:t>Ценность - познание лежит в основе познавательного направления воспитания.</w:t>
      </w:r>
    </w:p>
    <w:p w:rsidR="00D55494" w:rsidRPr="00D34F3A" w:rsidRDefault="00D55494" w:rsidP="00D20985">
      <w:pPr>
        <w:pStyle w:val="24"/>
        <w:numPr>
          <w:ilvl w:val="0"/>
          <w:numId w:val="57"/>
        </w:numPr>
        <w:shd w:val="clear" w:color="auto" w:fill="auto"/>
        <w:tabs>
          <w:tab w:val="left" w:pos="1076"/>
        </w:tabs>
        <w:spacing w:before="0" w:line="240" w:lineRule="auto"/>
        <w:ind w:firstLine="760"/>
        <w:jc w:val="both"/>
        <w:rPr>
          <w:sz w:val="24"/>
          <w:szCs w:val="24"/>
        </w:rPr>
      </w:pPr>
      <w:r w:rsidRPr="00D34F3A">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55494" w:rsidRPr="00D34F3A" w:rsidRDefault="00D55494" w:rsidP="00D20985">
      <w:pPr>
        <w:pStyle w:val="24"/>
        <w:numPr>
          <w:ilvl w:val="0"/>
          <w:numId w:val="57"/>
        </w:numPr>
        <w:shd w:val="clear" w:color="auto" w:fill="auto"/>
        <w:tabs>
          <w:tab w:val="left" w:pos="1071"/>
        </w:tabs>
        <w:spacing w:before="0" w:line="240" w:lineRule="auto"/>
        <w:ind w:firstLine="760"/>
        <w:jc w:val="both"/>
        <w:rPr>
          <w:sz w:val="24"/>
          <w:szCs w:val="24"/>
        </w:rPr>
      </w:pPr>
      <w:r w:rsidRPr="00D34F3A">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55494" w:rsidRPr="00D34F3A" w:rsidRDefault="00D55494" w:rsidP="00D20985">
      <w:pPr>
        <w:pStyle w:val="24"/>
        <w:numPr>
          <w:ilvl w:val="2"/>
          <w:numId w:val="62"/>
        </w:numPr>
        <w:shd w:val="clear" w:color="auto" w:fill="auto"/>
        <w:tabs>
          <w:tab w:val="left" w:pos="1850"/>
        </w:tabs>
        <w:spacing w:before="0" w:line="240" w:lineRule="auto"/>
        <w:jc w:val="both"/>
        <w:rPr>
          <w:i/>
          <w:sz w:val="24"/>
          <w:szCs w:val="24"/>
        </w:rPr>
      </w:pPr>
      <w:r w:rsidRPr="00D34F3A">
        <w:rPr>
          <w:i/>
          <w:sz w:val="24"/>
          <w:szCs w:val="24"/>
        </w:rPr>
        <w:t>Физическое и оздоровительное направление воспитания.</w:t>
      </w:r>
    </w:p>
    <w:p w:rsidR="00D55494" w:rsidRPr="00D34F3A" w:rsidRDefault="00D55494" w:rsidP="00D20985">
      <w:pPr>
        <w:pStyle w:val="24"/>
        <w:numPr>
          <w:ilvl w:val="0"/>
          <w:numId w:val="58"/>
        </w:numPr>
        <w:shd w:val="clear" w:color="auto" w:fill="auto"/>
        <w:tabs>
          <w:tab w:val="left" w:pos="1066"/>
        </w:tabs>
        <w:spacing w:before="0" w:line="240" w:lineRule="auto"/>
        <w:jc w:val="both"/>
        <w:rPr>
          <w:sz w:val="24"/>
          <w:szCs w:val="24"/>
        </w:rPr>
      </w:pPr>
      <w:r w:rsidRPr="00D34F3A">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55494" w:rsidRPr="00D34F3A" w:rsidRDefault="00D55494" w:rsidP="00D20985">
      <w:pPr>
        <w:pStyle w:val="24"/>
        <w:numPr>
          <w:ilvl w:val="0"/>
          <w:numId w:val="58"/>
        </w:numPr>
        <w:shd w:val="clear" w:color="auto" w:fill="auto"/>
        <w:spacing w:before="0" w:line="240" w:lineRule="auto"/>
        <w:ind w:firstLine="760"/>
        <w:jc w:val="both"/>
        <w:rPr>
          <w:sz w:val="24"/>
          <w:szCs w:val="24"/>
        </w:rPr>
      </w:pPr>
      <w:r w:rsidRPr="00D34F3A">
        <w:rPr>
          <w:sz w:val="24"/>
          <w:szCs w:val="24"/>
        </w:rPr>
        <w:t xml:space="preserve"> Ценности - жизнь и здоровье лежит в основе физического и оздоровительного направления воспитания.</w:t>
      </w:r>
    </w:p>
    <w:p w:rsidR="00D55494" w:rsidRPr="00D34F3A" w:rsidRDefault="00D55494" w:rsidP="00D20985">
      <w:pPr>
        <w:pStyle w:val="24"/>
        <w:numPr>
          <w:ilvl w:val="0"/>
          <w:numId w:val="58"/>
        </w:numPr>
        <w:shd w:val="clear" w:color="auto" w:fill="auto"/>
        <w:tabs>
          <w:tab w:val="left" w:pos="1066"/>
        </w:tabs>
        <w:spacing w:before="0" w:line="240" w:lineRule="auto"/>
        <w:ind w:firstLine="760"/>
        <w:jc w:val="both"/>
        <w:rPr>
          <w:sz w:val="24"/>
          <w:szCs w:val="24"/>
        </w:rPr>
      </w:pPr>
      <w:r w:rsidRPr="00D34F3A">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55494" w:rsidRPr="00D34F3A" w:rsidRDefault="00D55494" w:rsidP="00D20985">
      <w:pPr>
        <w:pStyle w:val="24"/>
        <w:numPr>
          <w:ilvl w:val="2"/>
          <w:numId w:val="62"/>
        </w:numPr>
        <w:shd w:val="clear" w:color="auto" w:fill="auto"/>
        <w:tabs>
          <w:tab w:val="left" w:pos="1850"/>
        </w:tabs>
        <w:spacing w:before="0" w:line="240" w:lineRule="auto"/>
        <w:jc w:val="both"/>
        <w:rPr>
          <w:i/>
          <w:sz w:val="24"/>
          <w:szCs w:val="24"/>
        </w:rPr>
      </w:pPr>
      <w:r w:rsidRPr="00D34F3A">
        <w:rPr>
          <w:i/>
          <w:sz w:val="24"/>
          <w:szCs w:val="24"/>
        </w:rPr>
        <w:t>Трудовое направление воспитания.</w:t>
      </w:r>
    </w:p>
    <w:p w:rsidR="00D55494" w:rsidRPr="00D34F3A" w:rsidRDefault="00D55494" w:rsidP="00D20985">
      <w:pPr>
        <w:pStyle w:val="24"/>
        <w:numPr>
          <w:ilvl w:val="0"/>
          <w:numId w:val="59"/>
        </w:numPr>
        <w:shd w:val="clear" w:color="auto" w:fill="auto"/>
        <w:tabs>
          <w:tab w:val="left" w:pos="1066"/>
        </w:tabs>
        <w:spacing w:before="0" w:line="240" w:lineRule="auto"/>
        <w:ind w:firstLine="760"/>
        <w:jc w:val="both"/>
        <w:rPr>
          <w:sz w:val="24"/>
          <w:szCs w:val="24"/>
        </w:rPr>
      </w:pPr>
      <w:r w:rsidRPr="00D34F3A">
        <w:rPr>
          <w:sz w:val="24"/>
          <w:szCs w:val="24"/>
        </w:rPr>
        <w:t>Цель трудового воспитания - формирование ценностного отношения детей к труду, трудолюбию и приобщение ребёнка к труду.</w:t>
      </w:r>
    </w:p>
    <w:p w:rsidR="00D55494" w:rsidRPr="00D34F3A" w:rsidRDefault="00D55494" w:rsidP="00D20985">
      <w:pPr>
        <w:pStyle w:val="24"/>
        <w:numPr>
          <w:ilvl w:val="0"/>
          <w:numId w:val="59"/>
        </w:numPr>
        <w:shd w:val="clear" w:color="auto" w:fill="auto"/>
        <w:tabs>
          <w:tab w:val="left" w:pos="1116"/>
        </w:tabs>
        <w:spacing w:before="0" w:line="240" w:lineRule="auto"/>
        <w:ind w:firstLine="760"/>
        <w:jc w:val="both"/>
        <w:rPr>
          <w:sz w:val="24"/>
          <w:szCs w:val="24"/>
        </w:rPr>
      </w:pPr>
      <w:r w:rsidRPr="00D34F3A">
        <w:rPr>
          <w:sz w:val="24"/>
          <w:szCs w:val="24"/>
        </w:rPr>
        <w:t>Ценность - труд лежит в основе трудового направления воспитания.</w:t>
      </w:r>
    </w:p>
    <w:p w:rsidR="00D55494" w:rsidRPr="00D34F3A" w:rsidRDefault="00D55494" w:rsidP="00D20985">
      <w:pPr>
        <w:pStyle w:val="24"/>
        <w:numPr>
          <w:ilvl w:val="0"/>
          <w:numId w:val="59"/>
        </w:numPr>
        <w:shd w:val="clear" w:color="auto" w:fill="auto"/>
        <w:spacing w:before="0" w:line="240" w:lineRule="auto"/>
        <w:ind w:firstLine="760"/>
        <w:jc w:val="both"/>
        <w:rPr>
          <w:sz w:val="24"/>
          <w:szCs w:val="24"/>
        </w:rPr>
      </w:pPr>
      <w:r w:rsidRPr="00D34F3A">
        <w:rPr>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55494" w:rsidRPr="00D34F3A" w:rsidRDefault="00D55494" w:rsidP="00D20985">
      <w:pPr>
        <w:pStyle w:val="24"/>
        <w:numPr>
          <w:ilvl w:val="2"/>
          <w:numId w:val="62"/>
        </w:numPr>
        <w:shd w:val="clear" w:color="auto" w:fill="auto"/>
        <w:tabs>
          <w:tab w:val="left" w:pos="1850"/>
        </w:tabs>
        <w:spacing w:before="0" w:line="240" w:lineRule="auto"/>
        <w:jc w:val="both"/>
        <w:rPr>
          <w:i/>
          <w:sz w:val="24"/>
          <w:szCs w:val="24"/>
        </w:rPr>
      </w:pPr>
      <w:r w:rsidRPr="00D34F3A">
        <w:rPr>
          <w:i/>
          <w:sz w:val="24"/>
          <w:szCs w:val="24"/>
        </w:rPr>
        <w:t>Эстетическое направление воспитания.</w:t>
      </w:r>
    </w:p>
    <w:p w:rsidR="00D55494" w:rsidRPr="00D34F3A" w:rsidRDefault="00D55494" w:rsidP="00D20985">
      <w:pPr>
        <w:pStyle w:val="24"/>
        <w:numPr>
          <w:ilvl w:val="0"/>
          <w:numId w:val="60"/>
        </w:numPr>
        <w:shd w:val="clear" w:color="auto" w:fill="auto"/>
        <w:tabs>
          <w:tab w:val="left" w:pos="1066"/>
        </w:tabs>
        <w:spacing w:before="0" w:line="240" w:lineRule="auto"/>
        <w:ind w:firstLine="760"/>
        <w:jc w:val="both"/>
        <w:rPr>
          <w:sz w:val="24"/>
          <w:szCs w:val="24"/>
        </w:rPr>
      </w:pPr>
      <w:r w:rsidRPr="00D34F3A">
        <w:rPr>
          <w:sz w:val="24"/>
          <w:szCs w:val="24"/>
        </w:rPr>
        <w:t>Цель эстетического направления воспитания - способствовать становлению у ребёнка ценностного отношения к красоте.</w:t>
      </w:r>
    </w:p>
    <w:p w:rsidR="00D55494" w:rsidRPr="00D34F3A" w:rsidRDefault="00D55494" w:rsidP="00D20985">
      <w:pPr>
        <w:pStyle w:val="24"/>
        <w:numPr>
          <w:ilvl w:val="0"/>
          <w:numId w:val="60"/>
        </w:numPr>
        <w:shd w:val="clear" w:color="auto" w:fill="auto"/>
        <w:tabs>
          <w:tab w:val="left" w:pos="1062"/>
        </w:tabs>
        <w:spacing w:before="0" w:line="240" w:lineRule="auto"/>
        <w:ind w:firstLine="760"/>
        <w:jc w:val="both"/>
        <w:rPr>
          <w:sz w:val="24"/>
          <w:szCs w:val="24"/>
        </w:rPr>
      </w:pPr>
      <w:r w:rsidRPr="00D34F3A">
        <w:rPr>
          <w:sz w:val="24"/>
          <w:szCs w:val="24"/>
        </w:rPr>
        <w:t>Ценности - культура, красота, лежат в основе эстетического направления воспитания.</w:t>
      </w:r>
    </w:p>
    <w:p w:rsidR="00D55494" w:rsidRPr="00D34F3A" w:rsidRDefault="00D55494" w:rsidP="00D20985">
      <w:pPr>
        <w:pStyle w:val="24"/>
        <w:numPr>
          <w:ilvl w:val="0"/>
          <w:numId w:val="60"/>
        </w:numPr>
        <w:shd w:val="clear" w:color="auto" w:fill="auto"/>
        <w:tabs>
          <w:tab w:val="left" w:pos="1076"/>
        </w:tabs>
        <w:spacing w:before="0" w:line="240" w:lineRule="auto"/>
        <w:ind w:firstLine="760"/>
        <w:jc w:val="both"/>
        <w:rPr>
          <w:sz w:val="24"/>
          <w:szCs w:val="24"/>
        </w:rPr>
      </w:pPr>
      <w:r w:rsidRPr="00D34F3A">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55494" w:rsidRPr="00D34F3A" w:rsidRDefault="00D55494" w:rsidP="00D20985">
      <w:pPr>
        <w:pStyle w:val="24"/>
        <w:numPr>
          <w:ilvl w:val="1"/>
          <w:numId w:val="62"/>
        </w:numPr>
        <w:shd w:val="clear" w:color="auto" w:fill="auto"/>
        <w:spacing w:before="0" w:line="240" w:lineRule="auto"/>
        <w:jc w:val="both"/>
        <w:rPr>
          <w:sz w:val="24"/>
          <w:szCs w:val="24"/>
          <w:u w:val="single"/>
        </w:rPr>
      </w:pPr>
      <w:r w:rsidRPr="00D34F3A">
        <w:rPr>
          <w:sz w:val="24"/>
          <w:szCs w:val="24"/>
          <w:u w:val="single"/>
        </w:rPr>
        <w:t>Целевые ориентиры воспитания.</w:t>
      </w:r>
    </w:p>
    <w:p w:rsidR="00D55494" w:rsidRPr="00D34F3A" w:rsidRDefault="00D55494" w:rsidP="00D20985">
      <w:pPr>
        <w:pStyle w:val="24"/>
        <w:numPr>
          <w:ilvl w:val="0"/>
          <w:numId w:val="61"/>
        </w:numPr>
        <w:shd w:val="clear" w:color="auto" w:fill="auto"/>
        <w:tabs>
          <w:tab w:val="left" w:pos="1066"/>
        </w:tabs>
        <w:spacing w:before="0" w:line="240" w:lineRule="auto"/>
        <w:ind w:right="280" w:firstLine="760"/>
        <w:jc w:val="both"/>
        <w:rPr>
          <w:sz w:val="24"/>
          <w:szCs w:val="24"/>
        </w:rPr>
      </w:pPr>
      <w:r w:rsidRPr="00D34F3A">
        <w:rPr>
          <w:sz w:val="24"/>
          <w:szCs w:val="24"/>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55494" w:rsidRPr="00D34F3A" w:rsidRDefault="00D55494" w:rsidP="00D20985">
      <w:pPr>
        <w:pStyle w:val="24"/>
        <w:numPr>
          <w:ilvl w:val="0"/>
          <w:numId w:val="61"/>
        </w:numPr>
        <w:shd w:val="clear" w:color="auto" w:fill="auto"/>
        <w:tabs>
          <w:tab w:val="left" w:pos="1066"/>
        </w:tabs>
        <w:spacing w:before="0" w:line="240" w:lineRule="auto"/>
        <w:ind w:right="280" w:firstLine="760"/>
        <w:jc w:val="both"/>
        <w:rPr>
          <w:sz w:val="24"/>
          <w:szCs w:val="24"/>
        </w:rPr>
      </w:pPr>
      <w:r w:rsidRPr="00D34F3A">
        <w:rPr>
          <w:sz w:val="24"/>
          <w:szCs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55494" w:rsidRPr="00D34F3A" w:rsidRDefault="00D55494" w:rsidP="00D55494">
      <w:pPr>
        <w:pStyle w:val="24"/>
        <w:shd w:val="clear" w:color="auto" w:fill="auto"/>
        <w:tabs>
          <w:tab w:val="left" w:pos="1066"/>
        </w:tabs>
        <w:spacing w:before="0" w:line="240" w:lineRule="auto"/>
        <w:ind w:left="760" w:right="280" w:firstLine="0"/>
        <w:jc w:val="center"/>
        <w:rPr>
          <w:sz w:val="24"/>
          <w:szCs w:val="24"/>
        </w:rPr>
      </w:pPr>
    </w:p>
    <w:p w:rsidR="00D55494" w:rsidRPr="00D34F3A" w:rsidRDefault="00D55494" w:rsidP="00D55494">
      <w:pPr>
        <w:pStyle w:val="24"/>
        <w:shd w:val="clear" w:color="auto" w:fill="auto"/>
        <w:tabs>
          <w:tab w:val="left" w:pos="1066"/>
        </w:tabs>
        <w:spacing w:before="0" w:line="240" w:lineRule="auto"/>
        <w:ind w:left="760" w:right="280" w:firstLine="0"/>
        <w:jc w:val="center"/>
        <w:rPr>
          <w:sz w:val="24"/>
          <w:szCs w:val="24"/>
        </w:rPr>
      </w:pPr>
      <w:r w:rsidRPr="00D34F3A">
        <w:rPr>
          <w:sz w:val="24"/>
          <w:szCs w:val="24"/>
        </w:rPr>
        <w:t>Целевые ориентиры воспитания детей раннего возраста (к трем годам).</w:t>
      </w:r>
    </w:p>
    <w:tbl>
      <w:tblPr>
        <w:tblW w:w="9649" w:type="dxa"/>
        <w:tblLayout w:type="fixed"/>
        <w:tblCellMar>
          <w:left w:w="10" w:type="dxa"/>
          <w:right w:w="10" w:type="dxa"/>
        </w:tblCellMar>
        <w:tblLook w:val="04A0" w:firstRow="1" w:lastRow="0" w:firstColumn="1" w:lastColumn="0" w:noHBand="0" w:noVBand="1"/>
      </w:tblPr>
      <w:tblGrid>
        <w:gridCol w:w="1995"/>
        <w:gridCol w:w="1984"/>
        <w:gridCol w:w="5670"/>
      </w:tblGrid>
      <w:tr w:rsidR="00D55494" w:rsidRPr="00D34F3A" w:rsidTr="00D55494">
        <w:trPr>
          <w:trHeight w:hRule="exact" w:val="577"/>
        </w:trPr>
        <w:tc>
          <w:tcPr>
            <w:tcW w:w="1995" w:type="dxa"/>
            <w:tcBorders>
              <w:top w:val="single" w:sz="4" w:space="0" w:color="auto"/>
              <w:left w:val="single" w:sz="4" w:space="0" w:color="auto"/>
            </w:tcBorders>
            <w:shd w:val="clear" w:color="auto" w:fill="FFFFFF"/>
            <w:vAlign w:val="center"/>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Направление</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воспитания</w:t>
            </w:r>
          </w:p>
        </w:tc>
        <w:tc>
          <w:tcPr>
            <w:tcW w:w="1984"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Ценности</w:t>
            </w:r>
          </w:p>
        </w:tc>
        <w:tc>
          <w:tcPr>
            <w:tcW w:w="5670" w:type="dxa"/>
            <w:tcBorders>
              <w:top w:val="single" w:sz="4" w:space="0" w:color="auto"/>
              <w:left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Целевые ориентиры</w:t>
            </w:r>
          </w:p>
        </w:tc>
      </w:tr>
      <w:tr w:rsidR="00D55494" w:rsidRPr="00D34F3A" w:rsidTr="00D55494">
        <w:trPr>
          <w:trHeight w:hRule="exact" w:val="553"/>
        </w:trPr>
        <w:tc>
          <w:tcPr>
            <w:tcW w:w="1995"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Патриотическое</w:t>
            </w:r>
          </w:p>
        </w:tc>
        <w:tc>
          <w:tcPr>
            <w:tcW w:w="1984"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Родина, природа</w:t>
            </w:r>
          </w:p>
        </w:tc>
        <w:tc>
          <w:tcPr>
            <w:tcW w:w="5670" w:type="dxa"/>
            <w:tcBorders>
              <w:top w:val="single" w:sz="4" w:space="0" w:color="auto"/>
              <w:left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привязанность к близким людям, бережное отношение к живому</w:t>
            </w:r>
          </w:p>
        </w:tc>
      </w:tr>
      <w:tr w:rsidR="00D55494" w:rsidRPr="00D34F3A" w:rsidTr="00D55494">
        <w:trPr>
          <w:trHeight w:hRule="exact" w:val="819"/>
        </w:trPr>
        <w:tc>
          <w:tcPr>
            <w:tcW w:w="1995"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Духовно</w:t>
            </w:r>
            <w:r w:rsidRPr="00D34F3A">
              <w:rPr>
                <w:sz w:val="24"/>
                <w:szCs w:val="24"/>
              </w:rPr>
              <w:softHyphen/>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нравственное</w:t>
            </w:r>
          </w:p>
        </w:tc>
        <w:tc>
          <w:tcPr>
            <w:tcW w:w="1984"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0"/>
              <w:jc w:val="left"/>
              <w:rPr>
                <w:sz w:val="24"/>
                <w:szCs w:val="24"/>
              </w:rPr>
            </w:pPr>
            <w:r w:rsidRPr="00D34F3A">
              <w:rPr>
                <w:sz w:val="24"/>
                <w:szCs w:val="24"/>
              </w:rPr>
              <w:t>Жизнь,</w:t>
            </w:r>
          </w:p>
          <w:p w:rsidR="00D55494" w:rsidRPr="00D34F3A" w:rsidRDefault="00D55494" w:rsidP="00D55494">
            <w:pPr>
              <w:pStyle w:val="24"/>
              <w:shd w:val="clear" w:color="auto" w:fill="auto"/>
              <w:spacing w:before="0" w:line="240" w:lineRule="auto"/>
              <w:ind w:firstLine="0"/>
              <w:jc w:val="left"/>
              <w:rPr>
                <w:sz w:val="24"/>
                <w:szCs w:val="24"/>
              </w:rPr>
            </w:pPr>
            <w:r w:rsidRPr="00D34F3A">
              <w:rPr>
                <w:sz w:val="24"/>
                <w:szCs w:val="24"/>
              </w:rPr>
              <w:t>милосердие, добро</w:t>
            </w:r>
          </w:p>
        </w:tc>
        <w:tc>
          <w:tcPr>
            <w:tcW w:w="5670" w:type="dxa"/>
            <w:tcBorders>
              <w:top w:val="single" w:sz="4" w:space="0" w:color="auto"/>
              <w:left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Способный понять и принять, что такое «хорошо» и «плохо».</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сочувствие, доброту.</w:t>
            </w:r>
          </w:p>
        </w:tc>
      </w:tr>
      <w:tr w:rsidR="00D55494" w:rsidRPr="00D34F3A" w:rsidTr="00D55494">
        <w:trPr>
          <w:trHeight w:hRule="exact" w:val="2162"/>
        </w:trPr>
        <w:tc>
          <w:tcPr>
            <w:tcW w:w="1995"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Социальное</w:t>
            </w:r>
          </w:p>
        </w:tc>
        <w:tc>
          <w:tcPr>
            <w:tcW w:w="1984"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Человек, семья,</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дружба,</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сотрудничество</w:t>
            </w:r>
          </w:p>
        </w:tc>
        <w:tc>
          <w:tcPr>
            <w:tcW w:w="5670" w:type="dxa"/>
            <w:tcBorders>
              <w:top w:val="single" w:sz="4" w:space="0" w:color="auto"/>
              <w:left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позицию «Я сам!». Способный к самостоятельным (свободным) активным действиям в общении.</w:t>
            </w:r>
          </w:p>
        </w:tc>
      </w:tr>
      <w:tr w:rsidR="00D55494" w:rsidRPr="00D34F3A" w:rsidTr="00D55494">
        <w:trPr>
          <w:trHeight w:hRule="exact" w:val="880"/>
        </w:trPr>
        <w:tc>
          <w:tcPr>
            <w:tcW w:w="1995"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Познавательное</w:t>
            </w:r>
          </w:p>
        </w:tc>
        <w:tc>
          <w:tcPr>
            <w:tcW w:w="1984"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Познание</w:t>
            </w:r>
          </w:p>
        </w:tc>
        <w:tc>
          <w:tcPr>
            <w:tcW w:w="5670" w:type="dxa"/>
            <w:tcBorders>
              <w:top w:val="single" w:sz="4" w:space="0" w:color="auto"/>
              <w:left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интерес к окружающему миру. Любознательный, активный в поведении и деятельности.</w:t>
            </w:r>
          </w:p>
        </w:tc>
      </w:tr>
      <w:tr w:rsidR="00D55494" w:rsidRPr="00D34F3A" w:rsidTr="00D55494">
        <w:trPr>
          <w:trHeight w:hRule="exact" w:val="3119"/>
        </w:trPr>
        <w:tc>
          <w:tcPr>
            <w:tcW w:w="1995"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Физическое и оздоровительное</w:t>
            </w:r>
          </w:p>
        </w:tc>
        <w:tc>
          <w:tcPr>
            <w:tcW w:w="1984"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Здоровье, жизнь</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 xml:space="preserve">Проявляющий интерес к физическим </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упражнениям и подвижным играм, стремление к личной и командной победе, нравственные и волевые качества.</w:t>
            </w:r>
          </w:p>
        </w:tc>
      </w:tr>
      <w:tr w:rsidR="00D55494" w:rsidRPr="00D34F3A" w:rsidTr="00D55494">
        <w:trPr>
          <w:trHeight w:hRule="exact" w:val="2561"/>
        </w:trPr>
        <w:tc>
          <w:tcPr>
            <w:tcW w:w="1995"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Трудовое</w:t>
            </w:r>
          </w:p>
        </w:tc>
        <w:tc>
          <w:tcPr>
            <w:tcW w:w="1984"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Труд</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Поддерживающий элементарный порядок в окружающей обстановке.</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55494" w:rsidRPr="00D34F3A" w:rsidTr="00D55494">
        <w:trPr>
          <w:trHeight w:hRule="exact" w:val="1689"/>
        </w:trPr>
        <w:tc>
          <w:tcPr>
            <w:tcW w:w="1995"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lastRenderedPageBreak/>
              <w:t>Эстетическое</w:t>
            </w:r>
          </w:p>
        </w:tc>
        <w:tc>
          <w:tcPr>
            <w:tcW w:w="1984"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w:t>
            </w:r>
            <w:r w:rsidRPr="00D34F3A">
              <w:rPr>
                <w:sz w:val="24"/>
                <w:szCs w:val="24"/>
              </w:rPr>
              <w:softHyphen/>
              <w:t xml:space="preserve">оформительской, музыкальной, словесно </w:t>
            </w:r>
            <w:r w:rsidRPr="00D34F3A">
              <w:rPr>
                <w:sz w:val="24"/>
                <w:szCs w:val="24"/>
              </w:rPr>
              <w:softHyphen/>
              <w:t>речевой, театрализованной и другое).</w:t>
            </w:r>
          </w:p>
        </w:tc>
      </w:tr>
    </w:tbl>
    <w:p w:rsidR="00D55494" w:rsidRPr="00D34F3A" w:rsidRDefault="00D55494" w:rsidP="00D55494">
      <w:pPr>
        <w:ind w:firstLine="142"/>
        <w:jc w:val="center"/>
      </w:pPr>
    </w:p>
    <w:p w:rsidR="00D55494" w:rsidRPr="00D34F3A" w:rsidRDefault="00D55494" w:rsidP="00D55494">
      <w:pPr>
        <w:ind w:firstLine="142"/>
        <w:jc w:val="center"/>
      </w:pPr>
      <w:r w:rsidRPr="00D34F3A">
        <w:t>Целевые ориентиры воспитания детей на этапе завершения освоения программы.</w:t>
      </w:r>
    </w:p>
    <w:tbl>
      <w:tblPr>
        <w:tblW w:w="9791" w:type="dxa"/>
        <w:tblLayout w:type="fixed"/>
        <w:tblCellMar>
          <w:left w:w="10" w:type="dxa"/>
          <w:right w:w="10" w:type="dxa"/>
        </w:tblCellMar>
        <w:tblLook w:val="04A0" w:firstRow="1" w:lastRow="0" w:firstColumn="1" w:lastColumn="0" w:noHBand="0" w:noVBand="1"/>
      </w:tblPr>
      <w:tblGrid>
        <w:gridCol w:w="2549"/>
        <w:gridCol w:w="2112"/>
        <w:gridCol w:w="5130"/>
      </w:tblGrid>
      <w:tr w:rsidR="00D55494" w:rsidRPr="00D34F3A" w:rsidTr="00D55494">
        <w:trPr>
          <w:trHeight w:hRule="exact" w:val="617"/>
        </w:trPr>
        <w:tc>
          <w:tcPr>
            <w:tcW w:w="2549" w:type="dxa"/>
            <w:tcBorders>
              <w:top w:val="single" w:sz="4" w:space="0" w:color="auto"/>
              <w:left w:val="single" w:sz="4" w:space="0" w:color="auto"/>
              <w:bottom w:val="single" w:sz="4" w:space="0" w:color="auto"/>
            </w:tcBorders>
            <w:shd w:val="clear" w:color="auto" w:fill="FFFFFF"/>
            <w:vAlign w:val="center"/>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Направления</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воспитания</w:t>
            </w:r>
          </w:p>
        </w:tc>
        <w:tc>
          <w:tcPr>
            <w:tcW w:w="2112"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Ценности</w:t>
            </w:r>
          </w:p>
        </w:tc>
        <w:tc>
          <w:tcPr>
            <w:tcW w:w="5130" w:type="dxa"/>
            <w:tcBorders>
              <w:top w:val="single" w:sz="4" w:space="0" w:color="auto"/>
              <w:left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Целевые ориентиры</w:t>
            </w:r>
          </w:p>
        </w:tc>
      </w:tr>
      <w:tr w:rsidR="00D55494" w:rsidRPr="00D34F3A" w:rsidTr="00D55494">
        <w:trPr>
          <w:trHeight w:hRule="exact" w:val="1140"/>
        </w:trPr>
        <w:tc>
          <w:tcPr>
            <w:tcW w:w="2549"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Патриотическое</w:t>
            </w:r>
          </w:p>
        </w:tc>
        <w:tc>
          <w:tcPr>
            <w:tcW w:w="2112" w:type="dxa"/>
            <w:tcBorders>
              <w:top w:val="single" w:sz="4" w:space="0" w:color="auto"/>
              <w:left w:val="single" w:sz="4" w:space="0" w:color="auto"/>
            </w:tcBorders>
            <w:shd w:val="clear" w:color="auto" w:fill="FFFFFF"/>
          </w:tcPr>
          <w:p w:rsidR="00D55494" w:rsidRPr="00D34F3A" w:rsidRDefault="00D55494" w:rsidP="00D55494">
            <w:pPr>
              <w:pStyle w:val="24"/>
              <w:shd w:val="clear" w:color="auto" w:fill="auto"/>
              <w:spacing w:before="0" w:line="240" w:lineRule="auto"/>
              <w:ind w:left="144" w:hanging="2"/>
              <w:jc w:val="left"/>
              <w:rPr>
                <w:sz w:val="24"/>
                <w:szCs w:val="24"/>
              </w:rPr>
            </w:pPr>
            <w:r w:rsidRPr="00D34F3A">
              <w:rPr>
                <w:sz w:val="24"/>
                <w:szCs w:val="24"/>
              </w:rPr>
              <w:t>Родина, природа</w:t>
            </w:r>
          </w:p>
        </w:tc>
        <w:tc>
          <w:tcPr>
            <w:tcW w:w="5130" w:type="dxa"/>
            <w:tcBorders>
              <w:top w:val="single" w:sz="4" w:space="0" w:color="auto"/>
              <w:left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55494" w:rsidRPr="00D34F3A" w:rsidTr="00D55494">
        <w:trPr>
          <w:trHeight w:hRule="exact" w:val="3049"/>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Духовно</w:t>
            </w:r>
            <w:r w:rsidRPr="00D34F3A">
              <w:rPr>
                <w:sz w:val="24"/>
                <w:szCs w:val="24"/>
              </w:rPr>
              <w:softHyphen/>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нравственное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Жизнь,</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милосердие,</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добро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55494" w:rsidRPr="00D34F3A" w:rsidTr="00D55494">
        <w:trPr>
          <w:trHeight w:hRule="exact" w:val="2270"/>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Социальное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left="144" w:hanging="2"/>
              <w:jc w:val="left"/>
              <w:rPr>
                <w:sz w:val="24"/>
                <w:szCs w:val="24"/>
              </w:rPr>
            </w:pPr>
            <w:r w:rsidRPr="00D34F3A">
              <w:rPr>
                <w:sz w:val="24"/>
                <w:szCs w:val="24"/>
              </w:rPr>
              <w:t>Человек, семья, дружба,</w:t>
            </w:r>
          </w:p>
          <w:p w:rsidR="00D55494" w:rsidRPr="00D34F3A" w:rsidRDefault="00D55494" w:rsidP="00D55494">
            <w:pPr>
              <w:pStyle w:val="24"/>
              <w:shd w:val="clear" w:color="auto" w:fill="auto"/>
              <w:spacing w:before="0" w:line="240" w:lineRule="auto"/>
              <w:ind w:left="144" w:hanging="2"/>
              <w:jc w:val="left"/>
              <w:rPr>
                <w:sz w:val="24"/>
                <w:szCs w:val="24"/>
              </w:rPr>
            </w:pPr>
            <w:r w:rsidRPr="00D34F3A">
              <w:rPr>
                <w:sz w:val="24"/>
                <w:szCs w:val="24"/>
              </w:rPr>
              <w:t>сотрудничество</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55494" w:rsidRPr="00D34F3A" w:rsidTr="00D55494">
        <w:trPr>
          <w:trHeight w:hRule="exact" w:val="2557"/>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Познавательное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Познание</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55494" w:rsidRPr="00D34F3A" w:rsidTr="00D55494">
        <w:trPr>
          <w:trHeight w:hRule="exact" w:val="4174"/>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lastRenderedPageBreak/>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Здоровье, жизнь</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center"/>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Демонстрирующий потребность в двигательной деятельности.</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Имеющий представление о некоторых видах спорта и активного отдыха.</w:t>
            </w:r>
          </w:p>
        </w:tc>
      </w:tr>
      <w:tr w:rsidR="00D55494" w:rsidRPr="00D34F3A" w:rsidTr="00D55494">
        <w:trPr>
          <w:trHeight w:hRule="exact" w:val="1415"/>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Трудовое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Труд</w:t>
            </w:r>
          </w:p>
        </w:tc>
        <w:tc>
          <w:tcPr>
            <w:tcW w:w="5130" w:type="dxa"/>
            <w:tcBorders>
              <w:top w:val="single" w:sz="4" w:space="0" w:color="auto"/>
              <w:left w:val="single" w:sz="4" w:space="0" w:color="auto"/>
              <w:bottom w:val="single" w:sz="4" w:space="0" w:color="auto"/>
              <w:right w:val="single" w:sz="4" w:space="0" w:color="auto"/>
            </w:tcBorders>
            <w:shd w:val="clear" w:color="auto" w:fill="FFFFFF"/>
            <w:vAlign w:val="bottom"/>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Понимающий ценность труда в семье и в обществе на основе уважения к людям труда, результатам их деятельности.</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Проявляющий трудолюбие при выполнении поручений и в самостоятельной деятельности.</w:t>
            </w:r>
          </w:p>
        </w:tc>
      </w:tr>
      <w:tr w:rsidR="00D55494" w:rsidRPr="00D34F3A" w:rsidTr="00D55494">
        <w:trPr>
          <w:trHeight w:hRule="exact" w:val="1427"/>
        </w:trPr>
        <w:tc>
          <w:tcPr>
            <w:tcW w:w="2549"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Культура и красота</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Способный воспринимать и чувствовать прекрасное в быту, природе, поступках, искусстве.</w:t>
            </w:r>
          </w:p>
          <w:p w:rsidR="00D55494" w:rsidRPr="00D34F3A" w:rsidRDefault="00D55494" w:rsidP="00D55494">
            <w:pPr>
              <w:pStyle w:val="24"/>
              <w:shd w:val="clear" w:color="auto" w:fill="auto"/>
              <w:spacing w:before="0" w:line="240" w:lineRule="auto"/>
              <w:ind w:firstLine="142"/>
              <w:jc w:val="left"/>
              <w:rPr>
                <w:sz w:val="24"/>
                <w:szCs w:val="24"/>
              </w:rPr>
            </w:pPr>
            <w:r w:rsidRPr="00D34F3A">
              <w:rPr>
                <w:sz w:val="24"/>
                <w:szCs w:val="24"/>
              </w:rPr>
              <w:t>Стремящийся к отображению прекрасного в продуктивных видах деятельности.</w:t>
            </w:r>
          </w:p>
        </w:tc>
      </w:tr>
    </w:tbl>
    <w:p w:rsidR="00D55494" w:rsidRPr="00D34F3A" w:rsidRDefault="00D55494" w:rsidP="00D55494">
      <w:pPr>
        <w:autoSpaceDE w:val="0"/>
        <w:autoSpaceDN w:val="0"/>
        <w:adjustRightInd w:val="0"/>
        <w:ind w:firstLine="709"/>
        <w:jc w:val="center"/>
        <w:rPr>
          <w:color w:val="000000"/>
        </w:rPr>
      </w:pPr>
    </w:p>
    <w:p w:rsidR="00D55494" w:rsidRPr="00D34F3A" w:rsidRDefault="00D55494" w:rsidP="00D55494">
      <w:pPr>
        <w:autoSpaceDE w:val="0"/>
        <w:autoSpaceDN w:val="0"/>
        <w:adjustRightInd w:val="0"/>
        <w:ind w:firstLine="709"/>
        <w:jc w:val="center"/>
        <w:rPr>
          <w:color w:val="000000"/>
        </w:rPr>
      </w:pPr>
    </w:p>
    <w:p w:rsidR="00D55494" w:rsidRPr="00D34F3A" w:rsidRDefault="00D55494" w:rsidP="00D55494">
      <w:pPr>
        <w:ind w:firstLine="709"/>
        <w:jc w:val="center"/>
        <w:rPr>
          <w:rFonts w:eastAsia="LiberationSerif"/>
          <w:b/>
        </w:rPr>
      </w:pPr>
      <w:r w:rsidRPr="00D34F3A">
        <w:rPr>
          <w:rFonts w:eastAsia="LiberationSerif"/>
          <w:b/>
        </w:rPr>
        <w:t>2. СОДЕРЖАТЕЛЬНЫЙ РАЗДЕЛ</w:t>
      </w:r>
    </w:p>
    <w:p w:rsidR="00D55494" w:rsidRPr="00D34F3A" w:rsidRDefault="00D55494" w:rsidP="00D55494">
      <w:pPr>
        <w:autoSpaceDE w:val="0"/>
        <w:autoSpaceDN w:val="0"/>
        <w:adjustRightInd w:val="0"/>
        <w:ind w:firstLine="709"/>
        <w:jc w:val="center"/>
        <w:rPr>
          <w:color w:val="000000"/>
        </w:rPr>
      </w:pPr>
      <w:r w:rsidRPr="00D34F3A">
        <w:rPr>
          <w:b/>
          <w:bCs/>
          <w:color w:val="000000"/>
        </w:rPr>
        <w:t>2.1. Уклад образовательной организации</w:t>
      </w:r>
    </w:p>
    <w:p w:rsidR="00D55494" w:rsidRPr="00D34F3A" w:rsidRDefault="00D55494" w:rsidP="00D55494">
      <w:pPr>
        <w:ind w:firstLine="567"/>
        <w:jc w:val="both"/>
      </w:pPr>
      <w:r w:rsidRPr="00D34F3A">
        <w:t xml:space="preserve">Уклад ДОУ определяет смысл, стиль и характер взаимоотношений в ДОУ. Уклад охватывает всех лиц, включенных в деятельность ДОУ: воспитанников, педагогов, родителей (законных представителей), сотрудников ДОУ. Ценности воспитания, заданные укладом ДОУ, принимаются всеми без исключения. Внутри этого пространства рождается команда, коллектив, сообщество, общность. Уклад определяет специфику и конкретные формы организации распорядка дневного, недельного, месячного, годового цикла жизни группы. Основой реализации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Каждая из тем представлена в соответствующем модуле. </w:t>
      </w:r>
    </w:p>
    <w:p w:rsidR="00D55494" w:rsidRPr="00D34F3A" w:rsidRDefault="00D55494" w:rsidP="00D55494">
      <w:pPr>
        <w:ind w:firstLine="567"/>
        <w:jc w:val="both"/>
        <w:rPr>
          <w:rFonts w:eastAsia="Calibri"/>
        </w:rPr>
      </w:pPr>
      <w:r w:rsidRPr="00D34F3A">
        <w:rPr>
          <w:rFonts w:eastAsia="Calibri"/>
        </w:rPr>
        <w:t>МБОУ СШ № 5 (дошкольные группы компенсирующей направленности) современная, динамично развивающаяся образовательная организация, в которой сохраняются лучшие традиции в обучении и воспитании детей с ОВЗ, но в то же время осуществляется стремление к современному и инновационному будущему.</w:t>
      </w:r>
    </w:p>
    <w:p w:rsidR="00D55494" w:rsidRPr="00D34F3A" w:rsidRDefault="00D55494" w:rsidP="00D55494">
      <w:pPr>
        <w:ind w:firstLine="567"/>
        <w:jc w:val="both"/>
        <w:rPr>
          <w:rFonts w:eastAsia="Calibri"/>
        </w:rPr>
      </w:pPr>
      <w:r w:rsidRPr="00D34F3A">
        <w:rPr>
          <w:rFonts w:eastAsia="Calibri"/>
        </w:rPr>
        <w:t>Вблизи МБОУ СШ № 5 (</w:t>
      </w:r>
      <w:proofErr w:type="spellStart"/>
      <w:r w:rsidRPr="00D34F3A">
        <w:rPr>
          <w:rFonts w:eastAsia="Calibri"/>
        </w:rPr>
        <w:t>пр</w:t>
      </w:r>
      <w:proofErr w:type="spellEnd"/>
      <w:r w:rsidRPr="00D34F3A">
        <w:rPr>
          <w:rFonts w:eastAsia="Calibri"/>
        </w:rPr>
        <w:t xml:space="preserve">-д Бадигина, 14) расположены: </w:t>
      </w:r>
      <w:r w:rsidRPr="00D34F3A">
        <w:rPr>
          <w:spacing w:val="-6"/>
          <w:kern w:val="36"/>
        </w:rPr>
        <w:t xml:space="preserve">1 ПСО ФПС ГПС Главного управления МЧС России по Архангельской области, </w:t>
      </w:r>
      <w:r w:rsidRPr="00D34F3A">
        <w:rPr>
          <w:rFonts w:eastAsia="Calibri"/>
        </w:rPr>
        <w:t xml:space="preserve">Выставочный зал союз художников России, Музей камня «Самоцветы», Библиотека имени Е.С. </w:t>
      </w:r>
      <w:proofErr w:type="spellStart"/>
      <w:r w:rsidRPr="00D34F3A">
        <w:rPr>
          <w:rFonts w:eastAsia="Calibri"/>
        </w:rPr>
        <w:t>Коковина</w:t>
      </w:r>
      <w:proofErr w:type="spellEnd"/>
      <w:r w:rsidRPr="00D34F3A">
        <w:rPr>
          <w:rFonts w:eastAsia="Calibri"/>
        </w:rPr>
        <w:t>, Государственный Северный хор, в котором функционирует музей народного быта, недалеко от школы есть парк имени Ломоносова (Мемориал ВОВ). Территориальное расположение данных организаций позволяет привлечь их в рамках социально-педагогического партнёрства по различным направлениям воспитания и социализации обучающихся.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D55494" w:rsidRPr="00D34F3A" w:rsidRDefault="00D55494" w:rsidP="00D55494">
      <w:pPr>
        <w:ind w:firstLine="567"/>
        <w:jc w:val="both"/>
        <w:rPr>
          <w:b/>
        </w:rPr>
      </w:pPr>
      <w:r w:rsidRPr="00D34F3A">
        <w:rPr>
          <w:b/>
        </w:rPr>
        <w:t xml:space="preserve">Модуль «Традиции детского сада» </w:t>
      </w:r>
    </w:p>
    <w:p w:rsidR="00D55494" w:rsidRPr="00D34F3A" w:rsidRDefault="00D55494" w:rsidP="00D55494">
      <w:pPr>
        <w:ind w:firstLine="567"/>
        <w:jc w:val="both"/>
      </w:pPr>
      <w:r w:rsidRPr="00D34F3A">
        <w:lastRenderedPageBreak/>
        <w:t xml:space="preserve">Традиции являются основой воспитательной работы в ДОУ.  Традиционные мероприятия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В ДОУ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обучающихся. Цель проведения традиционных мероприятий: организация в ДОУ единого воспитательного пространства для формирования социального опыта воспитанников в коллективе других детей и взрослых.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ДОУ является проведение: </w:t>
      </w:r>
    </w:p>
    <w:p w:rsidR="00D55494" w:rsidRPr="00D34F3A" w:rsidRDefault="00D55494" w:rsidP="00D55494">
      <w:pPr>
        <w:ind w:firstLine="567"/>
        <w:jc w:val="both"/>
      </w:pPr>
      <w:r w:rsidRPr="00D34F3A">
        <w:t xml:space="preserve">- общественных праздников («День Матери», «День Победы», «День защитника Отечества», «Международный женский день», «День народного единства») и др.; </w:t>
      </w:r>
    </w:p>
    <w:p w:rsidR="00D55494" w:rsidRPr="00D34F3A" w:rsidRDefault="00D55494" w:rsidP="00D55494">
      <w:pPr>
        <w:ind w:firstLine="567"/>
        <w:jc w:val="both"/>
      </w:pPr>
      <w:r w:rsidRPr="00D34F3A">
        <w:t xml:space="preserve">- сезонных праздников («Праздник осени», «Новый год», «Масленица») и др.; </w:t>
      </w:r>
    </w:p>
    <w:p w:rsidR="00D55494" w:rsidRPr="00D34F3A" w:rsidRDefault="00D55494" w:rsidP="00D55494">
      <w:pPr>
        <w:ind w:firstLine="567"/>
        <w:jc w:val="both"/>
      </w:pPr>
      <w:r w:rsidRPr="00D34F3A">
        <w:t xml:space="preserve">- тематических мероприятий («День Здоровья», «Неделя безопасности», «Декада добра») и др.; </w:t>
      </w:r>
    </w:p>
    <w:p w:rsidR="00D55494" w:rsidRPr="00D34F3A" w:rsidRDefault="00D55494" w:rsidP="00D55494">
      <w:pPr>
        <w:ind w:firstLine="567"/>
        <w:jc w:val="both"/>
      </w:pPr>
      <w:r w:rsidRPr="00D34F3A">
        <w:t>- социальных и экологических акций («Открытка для ветерана», «Бессмертный полк», «Окна Победы», «Подари пернатым дом», «</w:t>
      </w:r>
      <w:proofErr w:type="spellStart"/>
      <w:r w:rsidRPr="00D34F3A">
        <w:t>Эколята</w:t>
      </w:r>
      <w:proofErr w:type="spellEnd"/>
      <w:r w:rsidRPr="00D34F3A">
        <w:t xml:space="preserve">-защитники природы») и др.; </w:t>
      </w:r>
    </w:p>
    <w:p w:rsidR="00D55494" w:rsidRPr="00D34F3A" w:rsidRDefault="00D55494" w:rsidP="00D55494">
      <w:pPr>
        <w:ind w:firstLine="567"/>
        <w:jc w:val="both"/>
      </w:pPr>
    </w:p>
    <w:p w:rsidR="00D55494" w:rsidRPr="00D34F3A" w:rsidRDefault="00D55494" w:rsidP="00D55494">
      <w:pPr>
        <w:ind w:firstLine="567"/>
        <w:jc w:val="both"/>
      </w:pPr>
    </w:p>
    <w:p w:rsidR="00D55494" w:rsidRPr="00D34F3A" w:rsidRDefault="00D55494" w:rsidP="00D55494">
      <w:pPr>
        <w:ind w:firstLine="567"/>
        <w:jc w:val="both"/>
      </w:pPr>
    </w:p>
    <w:p w:rsidR="00D55494" w:rsidRPr="00D34F3A" w:rsidRDefault="00D55494" w:rsidP="00D55494">
      <w:pPr>
        <w:ind w:firstLine="567"/>
        <w:jc w:val="both"/>
      </w:pPr>
    </w:p>
    <w:p w:rsidR="00D55494" w:rsidRPr="00D34F3A" w:rsidRDefault="00D55494" w:rsidP="00D55494">
      <w:pPr>
        <w:ind w:firstLine="567"/>
        <w:jc w:val="both"/>
      </w:pPr>
    </w:p>
    <w:p w:rsidR="00D55494" w:rsidRPr="00D34F3A" w:rsidRDefault="00D55494" w:rsidP="00D55494">
      <w:pPr>
        <w:shd w:val="clear" w:color="auto" w:fill="FFFFFF"/>
        <w:spacing w:before="3"/>
        <w:ind w:right="242"/>
        <w:rPr>
          <w:color w:val="181818"/>
        </w:rPr>
      </w:pPr>
      <w:r w:rsidRPr="00D34F3A">
        <w:rPr>
          <w:b/>
          <w:bCs/>
          <w:color w:val="181818"/>
        </w:rPr>
        <w:t>Ежедневные традиции</w:t>
      </w:r>
      <w:r w:rsidRPr="00D34F3A">
        <w:rPr>
          <w:color w:val="181818"/>
        </w:rPr>
        <w:t>:</w:t>
      </w:r>
    </w:p>
    <w:tbl>
      <w:tblPr>
        <w:tblW w:w="9900" w:type="dxa"/>
        <w:tblCellMar>
          <w:left w:w="0" w:type="dxa"/>
          <w:right w:w="0" w:type="dxa"/>
        </w:tblCellMar>
        <w:tblLook w:val="04A0" w:firstRow="1" w:lastRow="0" w:firstColumn="1" w:lastColumn="0" w:noHBand="0" w:noVBand="1"/>
      </w:tblPr>
      <w:tblGrid>
        <w:gridCol w:w="2183"/>
        <w:gridCol w:w="2892"/>
        <w:gridCol w:w="4825"/>
      </w:tblGrid>
      <w:tr w:rsidR="00D55494" w:rsidRPr="00D34F3A" w:rsidTr="00D55494">
        <w:tc>
          <w:tcPr>
            <w:tcW w:w="218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jc w:val="center"/>
            </w:pPr>
            <w:r w:rsidRPr="00D34F3A">
              <w:t>Традиция</w:t>
            </w:r>
          </w:p>
        </w:tc>
        <w:tc>
          <w:tcPr>
            <w:tcW w:w="2892"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jc w:val="center"/>
            </w:pPr>
            <w:r w:rsidRPr="00D34F3A">
              <w:t>Цель</w:t>
            </w:r>
          </w:p>
        </w:tc>
        <w:tc>
          <w:tcPr>
            <w:tcW w:w="4825"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jc w:val="center"/>
            </w:pPr>
            <w:r w:rsidRPr="00D34F3A">
              <w:t>Содержание</w:t>
            </w:r>
          </w:p>
        </w:tc>
      </w:tr>
      <w:tr w:rsidR="00D55494" w:rsidRPr="00D34F3A" w:rsidTr="00D55494">
        <w:trPr>
          <w:trHeight w:val="2917"/>
        </w:trPr>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pPr>
            <w:r w:rsidRPr="00D34F3A">
              <w:t>Утро  радостных встреч</w:t>
            </w:r>
          </w:p>
        </w:tc>
        <w:tc>
          <w:tcPr>
            <w:tcW w:w="2892"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pPr>
            <w:r w:rsidRPr="00D34F3A">
              <w:t>Создание эмоционально-комфортной среды для пребывания детей в детском саду.</w:t>
            </w:r>
          </w:p>
        </w:tc>
        <w:tc>
          <w:tcPr>
            <w:tcW w:w="4825"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before="3"/>
              <w:ind w:right="242"/>
            </w:pPr>
            <w:r w:rsidRPr="00D34F3A">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w:t>
            </w:r>
          </w:p>
        </w:tc>
      </w:tr>
      <w:tr w:rsidR="00D55494" w:rsidRPr="00D34F3A" w:rsidTr="00D55494">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«Ежедневное чтение произведений и рассматривание иллюстраций»</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Знакомство детей с книжной культурой, детской литературой, введение их в мир художественного слова.</w:t>
            </w:r>
          </w:p>
          <w:p w:rsidR="00D55494" w:rsidRPr="00D34F3A" w:rsidRDefault="00D55494" w:rsidP="00D55494">
            <w:pPr>
              <w:spacing w:before="3"/>
              <w:ind w:right="242"/>
            </w:pPr>
            <w:r w:rsidRPr="00D34F3A">
              <w:t> </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jc w:val="both"/>
            </w:pPr>
            <w:r w:rsidRPr="00D34F3A">
              <w:t xml:space="preserve">Педагог ежедневно должен рассказывать художественные произведения, такие как: народные и авторские сказки, </w:t>
            </w:r>
            <w:proofErr w:type="spellStart"/>
            <w:r w:rsidRPr="00D34F3A">
              <w:t>потешки</w:t>
            </w:r>
            <w:proofErr w:type="spellEnd"/>
            <w:r w:rsidRPr="00D34F3A">
              <w:t>, песенки, небольшие авторские стихи; организовывать театрализацию хорошо известных детям произведений.</w:t>
            </w:r>
          </w:p>
          <w:p w:rsidR="00D55494" w:rsidRPr="00D34F3A" w:rsidRDefault="00D55494" w:rsidP="00D55494">
            <w:pPr>
              <w:jc w:val="both"/>
            </w:pPr>
            <w:r w:rsidRPr="00D34F3A">
              <w:t>Эта традиция вызовет у детей интерес к книгам, их рассматриванию (вместе со взрослыми и самостоятельно).</w:t>
            </w:r>
          </w:p>
          <w:p w:rsidR="00D55494" w:rsidRPr="00D34F3A" w:rsidRDefault="00D55494" w:rsidP="00D55494">
            <w:pPr>
              <w:spacing w:before="3"/>
              <w:ind w:right="242"/>
            </w:pPr>
            <w:r w:rsidRPr="00D34F3A">
              <w:t> </w:t>
            </w:r>
          </w:p>
          <w:p w:rsidR="00D55494" w:rsidRPr="00D34F3A" w:rsidRDefault="00D55494" w:rsidP="00D55494">
            <w:pPr>
              <w:spacing w:before="3"/>
              <w:ind w:right="242"/>
            </w:pPr>
          </w:p>
        </w:tc>
      </w:tr>
      <w:tr w:rsidR="00D55494" w:rsidRPr="00D34F3A" w:rsidTr="00D55494">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Занятие своим делом за общим столом</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Создание дружелюбной атмосферы в группе.</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 xml:space="preserve">В вечернее время каждый ребёнок самостоятельно выбирает себе занятие (настольная игра, рисование, </w:t>
            </w:r>
            <w:proofErr w:type="gramStart"/>
            <w:r w:rsidRPr="00D34F3A">
              <w:t>лепка,  рассматривание</w:t>
            </w:r>
            <w:proofErr w:type="gramEnd"/>
            <w:r w:rsidRPr="00D34F3A">
              <w:t xml:space="preserve"> иллюстраций и др.) и садится за общий стол. Дети сидят </w:t>
            </w:r>
            <w:r w:rsidRPr="00D34F3A">
              <w:lastRenderedPageBreak/>
              <w:t xml:space="preserve">вместе, не мешают друг другу, стараются поддерживать беседу спокойным голосом. Педагог следит за тем, чтобы обстановка в группе была спокойная, дружеская.  </w:t>
            </w:r>
          </w:p>
        </w:tc>
      </w:tr>
      <w:tr w:rsidR="00D55494" w:rsidRPr="00D34F3A" w:rsidTr="00D55494">
        <w:tc>
          <w:tcPr>
            <w:tcW w:w="2183" w:type="dxa"/>
            <w:tcBorders>
              <w:top w:val="nil"/>
              <w:left w:val="double" w:sz="4" w:space="0" w:color="000000"/>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lastRenderedPageBreak/>
              <w:t>«Вместе весело играть»</w:t>
            </w:r>
          </w:p>
        </w:tc>
        <w:tc>
          <w:tcPr>
            <w:tcW w:w="2892"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Формирование между детьми доброжелательных, дружеских отношений.</w:t>
            </w:r>
          </w:p>
        </w:tc>
        <w:tc>
          <w:tcPr>
            <w:tcW w:w="4825"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pPr>
              <w:spacing w:before="3"/>
              <w:ind w:right="242"/>
            </w:pPr>
            <w:r w:rsidRPr="00D34F3A">
              <w:t xml:space="preserve">Педагог ежедневно побуждает детей играть в подвижные, настольные, сюжетно-ролевые и др. игры. </w:t>
            </w:r>
          </w:p>
          <w:p w:rsidR="00D55494" w:rsidRPr="00D34F3A" w:rsidRDefault="00D55494" w:rsidP="00D55494">
            <w:pPr>
              <w:spacing w:before="3"/>
              <w:ind w:right="242"/>
            </w:pPr>
            <w:r w:rsidRPr="00D34F3A">
              <w:t>Эта традиция формирует у детей умение договариваться между собой, распределять роли, развивает инициативу и творческое мышление.</w:t>
            </w:r>
          </w:p>
        </w:tc>
      </w:tr>
    </w:tbl>
    <w:p w:rsidR="00D55494" w:rsidRPr="00D34F3A" w:rsidRDefault="00D55494" w:rsidP="00D55494">
      <w:pPr>
        <w:rPr>
          <w:color w:val="FF0000"/>
        </w:rPr>
      </w:pPr>
    </w:p>
    <w:p w:rsidR="00D55494" w:rsidRPr="00D34F3A" w:rsidRDefault="00D55494" w:rsidP="00D55494">
      <w:pPr>
        <w:shd w:val="clear" w:color="auto" w:fill="FFFFFF"/>
        <w:jc w:val="both"/>
        <w:rPr>
          <w:color w:val="181818"/>
          <w:lang w:val="en-US"/>
        </w:rPr>
      </w:pPr>
      <w:r w:rsidRPr="00D34F3A">
        <w:rPr>
          <w:b/>
          <w:bCs/>
          <w:color w:val="181818"/>
        </w:rPr>
        <w:t>Еженедельные</w:t>
      </w:r>
      <w:r w:rsidRPr="00D34F3A">
        <w:rPr>
          <w:b/>
          <w:bCs/>
          <w:color w:val="181818"/>
          <w:spacing w:val="76"/>
        </w:rPr>
        <w:t xml:space="preserve"> </w:t>
      </w:r>
      <w:r w:rsidRPr="00D34F3A">
        <w:rPr>
          <w:b/>
          <w:bCs/>
          <w:color w:val="181818"/>
        </w:rPr>
        <w:t>традиции</w:t>
      </w:r>
      <w:r w:rsidRPr="00D34F3A">
        <w:rPr>
          <w:color w:val="181818"/>
        </w:rPr>
        <w:t>:</w:t>
      </w:r>
    </w:p>
    <w:tbl>
      <w:tblPr>
        <w:tblW w:w="9900" w:type="dxa"/>
        <w:tblCellMar>
          <w:left w:w="0" w:type="dxa"/>
          <w:right w:w="0" w:type="dxa"/>
        </w:tblCellMar>
        <w:tblLook w:val="04A0" w:firstRow="1" w:lastRow="0" w:firstColumn="1" w:lastColumn="0" w:noHBand="0" w:noVBand="1"/>
      </w:tblPr>
      <w:tblGrid>
        <w:gridCol w:w="236"/>
        <w:gridCol w:w="2017"/>
        <w:gridCol w:w="3281"/>
        <w:gridCol w:w="4366"/>
      </w:tblGrid>
      <w:tr w:rsidR="00D55494" w:rsidRPr="00D34F3A" w:rsidTr="00D55494">
        <w:tc>
          <w:tcPr>
            <w:tcW w:w="236" w:type="dxa"/>
            <w:vMerge w:val="restart"/>
            <w:tcBorders>
              <w:top w:val="double" w:sz="4" w:space="0" w:color="000000"/>
              <w:left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center"/>
            </w:pPr>
          </w:p>
        </w:tc>
        <w:tc>
          <w:tcPr>
            <w:tcW w:w="2017"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center"/>
            </w:pPr>
            <w:r w:rsidRPr="00D34F3A">
              <w:rPr>
                <w:b/>
                <w:bCs/>
              </w:rPr>
              <w:t>Традиция</w:t>
            </w:r>
          </w:p>
        </w:tc>
        <w:tc>
          <w:tcPr>
            <w:tcW w:w="3281"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center"/>
            </w:pPr>
            <w:r w:rsidRPr="00D34F3A">
              <w:rPr>
                <w:b/>
                <w:bCs/>
              </w:rPr>
              <w:t>Цель</w:t>
            </w:r>
          </w:p>
        </w:tc>
        <w:tc>
          <w:tcPr>
            <w:tcW w:w="4366"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center"/>
            </w:pPr>
            <w:r w:rsidRPr="00D34F3A">
              <w:rPr>
                <w:b/>
                <w:bCs/>
              </w:rPr>
              <w:t>Содержание</w:t>
            </w:r>
          </w:p>
        </w:tc>
      </w:tr>
      <w:tr w:rsidR="00D55494" w:rsidRPr="00D34F3A" w:rsidTr="00D55494">
        <w:tc>
          <w:tcPr>
            <w:tcW w:w="236" w:type="dxa"/>
            <w:vMerge/>
            <w:tcBorders>
              <w:left w:val="double" w:sz="4" w:space="0" w:color="000000"/>
              <w:right w:val="double" w:sz="4" w:space="0" w:color="000000"/>
            </w:tcBorders>
            <w:tcMar>
              <w:top w:w="0" w:type="dxa"/>
              <w:left w:w="108" w:type="dxa"/>
              <w:bottom w:w="0" w:type="dxa"/>
              <w:right w:w="108" w:type="dxa"/>
            </w:tcMar>
            <w:hideMark/>
          </w:tcPr>
          <w:p w:rsidR="00D55494" w:rsidRPr="00D34F3A" w:rsidRDefault="00D55494" w:rsidP="00D55494"/>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r w:rsidRPr="00D34F3A">
              <w:t>Утро радостных встреч</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both"/>
            </w:pPr>
            <w:r w:rsidRPr="00D34F3A">
              <w:t>Создание эмоционально-комфортной среды для пребывания детей в детском саду.</w:t>
            </w:r>
          </w:p>
          <w:p w:rsidR="00D55494" w:rsidRPr="00D34F3A" w:rsidRDefault="00D55494" w:rsidP="00D55494">
            <w:pPr>
              <w:jc w:val="both"/>
            </w:pPr>
            <w:r w:rsidRPr="00D34F3A">
              <w:t> </w:t>
            </w:r>
          </w:p>
          <w:p w:rsidR="00D55494" w:rsidRPr="00D34F3A" w:rsidRDefault="00D55494" w:rsidP="00D55494">
            <w:pPr>
              <w:jc w:val="both"/>
            </w:pPr>
            <w:r w:rsidRPr="00D34F3A">
              <w:t> </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both"/>
            </w:pPr>
            <w:r w:rsidRPr="00D34F3A">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D55494" w:rsidRPr="00D34F3A" w:rsidRDefault="00D55494" w:rsidP="00D55494">
            <w:pPr>
              <w:jc w:val="both"/>
            </w:pPr>
            <w:r w:rsidRPr="00D34F3A">
              <w:t> </w:t>
            </w:r>
          </w:p>
        </w:tc>
      </w:tr>
      <w:tr w:rsidR="00D55494" w:rsidRPr="00D34F3A" w:rsidTr="00D55494">
        <w:tc>
          <w:tcPr>
            <w:tcW w:w="236" w:type="dxa"/>
            <w:vMerge/>
            <w:tcBorders>
              <w:left w:val="double" w:sz="4" w:space="0" w:color="000000"/>
              <w:right w:val="double" w:sz="4" w:space="0" w:color="000000"/>
            </w:tcBorders>
            <w:tcMar>
              <w:top w:w="0" w:type="dxa"/>
              <w:left w:w="108" w:type="dxa"/>
              <w:bottom w:w="0" w:type="dxa"/>
              <w:right w:w="108" w:type="dxa"/>
            </w:tcMar>
            <w:hideMark/>
          </w:tcPr>
          <w:p w:rsidR="00D55494" w:rsidRPr="00D34F3A" w:rsidRDefault="00D55494" w:rsidP="00D55494"/>
        </w:tc>
        <w:tc>
          <w:tcPr>
            <w:tcW w:w="2017"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r w:rsidRPr="00D34F3A">
              <w:t>«Исправляем — помогаем»</w:t>
            </w:r>
          </w:p>
        </w:tc>
        <w:tc>
          <w:tcPr>
            <w:tcW w:w="3281"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r w:rsidRPr="00D34F3A">
              <w:t> Закладывание основ заботливого отношения к окружающим.</w:t>
            </w:r>
          </w:p>
        </w:tc>
        <w:tc>
          <w:tcPr>
            <w:tcW w:w="4366"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jc w:val="both"/>
            </w:pPr>
            <w:r w:rsidRPr="00D34F3A">
              <w:t>Взрослые побуждают детей к выполнению общественно значимых заданий, к добрым делам для семьи, родного дома, детского сада.</w:t>
            </w:r>
          </w:p>
          <w:p w:rsidR="00D55494" w:rsidRPr="00D34F3A" w:rsidRDefault="00D55494" w:rsidP="00D55494">
            <w:pPr>
              <w:jc w:val="both"/>
            </w:pPr>
            <w:r w:rsidRPr="00D34F3A">
              <w:t>Эта традиция формирует у детей умения общаться со взрослыми, друг с другом, уважать и не обижать других, проявлять сочувствие, терпимость, желание помогать окружающим.</w:t>
            </w:r>
          </w:p>
        </w:tc>
      </w:tr>
      <w:tr w:rsidR="00D55494" w:rsidRPr="00D34F3A" w:rsidTr="00D55494">
        <w:trPr>
          <w:trHeight w:val="2585"/>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tcPr>
          <w:p w:rsidR="00D55494" w:rsidRPr="00D34F3A" w:rsidRDefault="00D55494" w:rsidP="00D55494"/>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«Моем, моем чисто, чисто»</w:t>
            </w:r>
          </w:p>
          <w:p w:rsidR="00D55494" w:rsidRPr="00D34F3A" w:rsidRDefault="00D55494" w:rsidP="00D55494"/>
          <w:p w:rsidR="00D55494" w:rsidRPr="00D34F3A" w:rsidRDefault="00D55494" w:rsidP="00D55494"/>
          <w:p w:rsidR="00D55494" w:rsidRPr="00D34F3A" w:rsidRDefault="00D55494" w:rsidP="00D55494"/>
          <w:p w:rsidR="00D55494" w:rsidRPr="00D34F3A" w:rsidRDefault="00D55494" w:rsidP="00D55494"/>
          <w:p w:rsidR="00D55494" w:rsidRPr="00D34F3A" w:rsidRDefault="00D55494" w:rsidP="00D55494"/>
          <w:p w:rsidR="00D55494" w:rsidRPr="00D34F3A" w:rsidRDefault="00D55494" w:rsidP="00D55494"/>
          <w:p w:rsidR="00D55494" w:rsidRPr="00D34F3A" w:rsidRDefault="00D55494" w:rsidP="00D55494"/>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Формирование трудовых навыков, желания трудиться.</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Проводим по пятницам коллективный труд: воспитанники протирают полочки для игрушек, моют конструктор, и пластиковые игрушки, купают кукол, стирают кукольное бельё. Наводят в группе порядок и чистоту. Эта традиция формирует у детей понимание, что чистоту нужно наводить своими руками.</w:t>
            </w:r>
          </w:p>
        </w:tc>
      </w:tr>
      <w:tr w:rsidR="00D55494" w:rsidRPr="00D34F3A" w:rsidTr="00D55494">
        <w:trPr>
          <w:trHeight w:val="2651"/>
        </w:trPr>
        <w:tc>
          <w:tcPr>
            <w:tcW w:w="236" w:type="dxa"/>
            <w:vMerge/>
            <w:tcBorders>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tc>
        <w:tc>
          <w:tcPr>
            <w:tcW w:w="2017"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«Интересные прогулки»</w:t>
            </w:r>
          </w:p>
        </w:tc>
        <w:tc>
          <w:tcPr>
            <w:tcW w:w="3281"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Формировать у детей интерес к окружающему миру, воспитывать дисциплинированность, ответственность.</w:t>
            </w:r>
          </w:p>
        </w:tc>
        <w:tc>
          <w:tcPr>
            <w:tcW w:w="4366" w:type="dxa"/>
            <w:tcBorders>
              <w:top w:val="nil"/>
              <w:left w:val="nil"/>
              <w:bottom w:val="double" w:sz="4" w:space="0" w:color="000000"/>
              <w:right w:val="double" w:sz="4" w:space="0" w:color="000000"/>
            </w:tcBorders>
            <w:tcMar>
              <w:top w:w="0" w:type="dxa"/>
              <w:left w:w="108" w:type="dxa"/>
              <w:bottom w:w="0" w:type="dxa"/>
              <w:right w:w="108" w:type="dxa"/>
            </w:tcMar>
          </w:tcPr>
          <w:p w:rsidR="00D55494" w:rsidRPr="00D34F3A" w:rsidRDefault="00D55494" w:rsidP="00D55494">
            <w:r w:rsidRPr="00D34F3A">
              <w:t xml:space="preserve">Еженедельно педагог с детьми организует прогулку за территорией детского сада. </w:t>
            </w:r>
          </w:p>
          <w:p w:rsidR="00D55494" w:rsidRPr="00D34F3A" w:rsidRDefault="00D55494" w:rsidP="00D55494">
            <w:r w:rsidRPr="00D34F3A">
              <w:t>Эта традиция расширяет  у детей представление об окружающем мире, формирует умение соблюдать правила поведения в общественных местах, соблюдать правила дорожного движения и т.д.</w:t>
            </w:r>
          </w:p>
        </w:tc>
      </w:tr>
    </w:tbl>
    <w:p w:rsidR="00D55494" w:rsidRPr="00D34F3A" w:rsidRDefault="00D55494" w:rsidP="00D55494">
      <w:pPr>
        <w:rPr>
          <w:color w:val="FF0000"/>
        </w:rPr>
      </w:pPr>
    </w:p>
    <w:p w:rsidR="00D55494" w:rsidRPr="00D34F3A" w:rsidRDefault="00D55494" w:rsidP="00D55494">
      <w:pPr>
        <w:shd w:val="clear" w:color="auto" w:fill="FFFFFF"/>
        <w:spacing w:after="11"/>
        <w:ind w:left="279" w:right="253"/>
        <w:jc w:val="both"/>
        <w:rPr>
          <w:color w:val="181818"/>
        </w:rPr>
      </w:pPr>
      <w:r w:rsidRPr="00D34F3A">
        <w:rPr>
          <w:b/>
          <w:bCs/>
          <w:color w:val="181818"/>
        </w:rPr>
        <w:t>Ежемесячные традиции</w:t>
      </w:r>
      <w:r w:rsidRPr="00D34F3A">
        <w:rPr>
          <w:color w:val="181818"/>
        </w:rPr>
        <w:t>:</w:t>
      </w:r>
    </w:p>
    <w:tbl>
      <w:tblPr>
        <w:tblW w:w="10194" w:type="dxa"/>
        <w:tblInd w:w="-15" w:type="dxa"/>
        <w:tblCellMar>
          <w:left w:w="0" w:type="dxa"/>
          <w:right w:w="0" w:type="dxa"/>
        </w:tblCellMar>
        <w:tblLook w:val="04A0" w:firstRow="1" w:lastRow="0" w:firstColumn="1" w:lastColumn="0" w:noHBand="0" w:noVBand="1"/>
      </w:tblPr>
      <w:tblGrid>
        <w:gridCol w:w="2390"/>
        <w:gridCol w:w="3139"/>
        <w:gridCol w:w="4665"/>
      </w:tblGrid>
      <w:tr w:rsidR="00D55494" w:rsidRPr="00D34F3A" w:rsidTr="00D55494">
        <w:tc>
          <w:tcPr>
            <w:tcW w:w="2390"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center"/>
            </w:pPr>
            <w:r w:rsidRPr="00D34F3A">
              <w:lastRenderedPageBreak/>
              <w:t>Традиция</w:t>
            </w:r>
          </w:p>
        </w:tc>
        <w:tc>
          <w:tcPr>
            <w:tcW w:w="3139"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center"/>
            </w:pPr>
            <w:r w:rsidRPr="00D34F3A">
              <w:t>Цель</w:t>
            </w:r>
          </w:p>
        </w:tc>
        <w:tc>
          <w:tcPr>
            <w:tcW w:w="4665"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center"/>
            </w:pPr>
            <w:r w:rsidRPr="00D34F3A">
              <w:t>Содержание</w:t>
            </w:r>
          </w:p>
        </w:tc>
      </w:tr>
      <w:tr w:rsidR="00D55494" w:rsidRPr="00D34F3A" w:rsidTr="00D55494">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Групповые мини-праздники с рукотворными предметами и материалами (мыльные пузыри, бумажные фантики и пр.)</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Содействие своевременному и полноценному психическому развитию каждого ребёнка, закладывая основы личности  при  развитии представлений детей о мире человека.</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Мини-праздники и развлечения в каждой возрастной группе в соответствии с темой недели.</w:t>
            </w:r>
          </w:p>
        </w:tc>
      </w:tr>
      <w:tr w:rsidR="00D55494" w:rsidRPr="00D34F3A" w:rsidTr="00D55494">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«Встреча с интересными людьми»</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Воспитание у дошкольников уважения к взрослым; формирование у детей умения общаться с людьми, вступать с ними в контакт, поддерживать беседу.</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55" w:firstLine="147"/>
              <w:jc w:val="both"/>
            </w:pPr>
            <w:r w:rsidRPr="00D34F3A">
              <w:t>Традиционные встречи с участием родителей проводятся1 раз в месяц, начиная со средней группы.</w:t>
            </w:r>
          </w:p>
          <w:p w:rsidR="00D55494" w:rsidRPr="00D34F3A" w:rsidRDefault="00D55494" w:rsidP="00D55494">
            <w:pPr>
              <w:ind w:right="255" w:firstLine="147"/>
              <w:jc w:val="both"/>
            </w:pPr>
            <w:r w:rsidRPr="00D34F3A">
              <w:t>Тематика встреч разнообразна. Это – профессиональная деятельность родителей, путешествия, хобби, любимые питомцы и т.д.</w:t>
            </w:r>
          </w:p>
          <w:p w:rsidR="00D55494" w:rsidRPr="00D34F3A" w:rsidRDefault="00D55494" w:rsidP="00D55494">
            <w:pPr>
              <w:ind w:right="255" w:firstLine="147"/>
              <w:jc w:val="both"/>
            </w:pPr>
            <w:r w:rsidRPr="00D34F3A">
              <w:t>Данная форма работы способствует активизации участия родителей в жизни группы. Дети не только узнают что-то новое. Важно другое – они учатся с уважением, любовью и благодарностью смотреть на своих пап, мам, бабушек, дедушек, которые, оказывается, много знают, так интересно рассказывают, у которых такие золотые руки.</w:t>
            </w:r>
          </w:p>
        </w:tc>
      </w:tr>
      <w:tr w:rsidR="00D55494" w:rsidRPr="00D34F3A" w:rsidTr="00D55494">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«Отмечаем день рождения»</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p w:rsidR="00D55494" w:rsidRPr="00D34F3A" w:rsidRDefault="00D55494" w:rsidP="00D55494">
            <w:pPr>
              <w:spacing w:after="11"/>
              <w:ind w:right="253"/>
              <w:jc w:val="both"/>
            </w:pPr>
            <w:r w:rsidRPr="00D34F3A">
              <w:t> </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Развитие способности к сопереживанию радостных событий.</w:t>
            </w:r>
          </w:p>
          <w:p w:rsidR="00D55494" w:rsidRPr="00D34F3A" w:rsidRDefault="00D55494" w:rsidP="00D55494">
            <w:pPr>
              <w:spacing w:after="11"/>
              <w:ind w:right="253"/>
              <w:jc w:val="both"/>
            </w:pPr>
            <w:r w:rsidRPr="00D34F3A">
              <w:t> </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Разработан единый сценарий, который реализовывается при чествовании каждого именинника. Он включает в себя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Выбрана одна хороводная игра «Каравай»; с детьми разучиваем величальные песенки для мальчика и для девочки. Дети преподносят подарки, сделанные своими руками..</w:t>
            </w:r>
          </w:p>
        </w:tc>
      </w:tr>
      <w:tr w:rsidR="00D55494" w:rsidRPr="00D34F3A" w:rsidTr="00D55494">
        <w:tc>
          <w:tcPr>
            <w:tcW w:w="2390"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Экологические акции</w:t>
            </w:r>
          </w:p>
        </w:tc>
        <w:tc>
          <w:tcPr>
            <w:tcW w:w="3139"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Формирование основ экологического сознания у детей дошкольного возраста.</w:t>
            </w:r>
          </w:p>
        </w:tc>
        <w:tc>
          <w:tcPr>
            <w:tcW w:w="4665"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spacing w:after="11"/>
              <w:ind w:right="253"/>
              <w:jc w:val="both"/>
            </w:pPr>
            <w:r w:rsidRPr="00D34F3A">
              <w:t>- Подари бездомному надежду</w:t>
            </w:r>
          </w:p>
          <w:p w:rsidR="00D55494" w:rsidRPr="00D34F3A" w:rsidRDefault="00D55494" w:rsidP="00D55494">
            <w:pPr>
              <w:spacing w:after="11"/>
              <w:ind w:right="253"/>
              <w:jc w:val="both"/>
            </w:pPr>
            <w:r w:rsidRPr="00D34F3A">
              <w:t>- Каждой пичужке – наша кормушка!</w:t>
            </w:r>
          </w:p>
          <w:p w:rsidR="00D55494" w:rsidRPr="00D34F3A" w:rsidRDefault="00D55494" w:rsidP="00D55494">
            <w:pPr>
              <w:spacing w:after="11"/>
              <w:ind w:right="253"/>
              <w:jc w:val="both"/>
            </w:pPr>
            <w:r w:rsidRPr="00D34F3A">
              <w:t>- Сохраним зелёный наряд Архангельска</w:t>
            </w:r>
          </w:p>
          <w:p w:rsidR="00D55494" w:rsidRPr="00D34F3A" w:rsidRDefault="00D55494" w:rsidP="00D55494">
            <w:pPr>
              <w:spacing w:after="11"/>
              <w:ind w:right="253"/>
              <w:jc w:val="both"/>
            </w:pPr>
            <w:r w:rsidRPr="00D34F3A">
              <w:t>- Охотники за батарейками</w:t>
            </w:r>
          </w:p>
          <w:p w:rsidR="00D55494" w:rsidRPr="00D34F3A" w:rsidRDefault="00D55494" w:rsidP="00D55494">
            <w:pPr>
              <w:spacing w:after="11"/>
              <w:ind w:right="253"/>
              <w:jc w:val="both"/>
            </w:pPr>
            <w:r w:rsidRPr="00D34F3A">
              <w:t>- Вторая жизнь ненужных вещей</w:t>
            </w:r>
          </w:p>
          <w:p w:rsidR="00D55494" w:rsidRPr="00D34F3A" w:rsidRDefault="00D55494" w:rsidP="00D55494">
            <w:pPr>
              <w:spacing w:after="11"/>
              <w:ind w:right="253"/>
              <w:jc w:val="both"/>
            </w:pPr>
            <w:r w:rsidRPr="00D34F3A">
              <w:t>- Подари бездомному надежду.</w:t>
            </w:r>
          </w:p>
          <w:p w:rsidR="00D55494" w:rsidRPr="00D34F3A" w:rsidRDefault="00D55494" w:rsidP="00D55494">
            <w:pPr>
              <w:spacing w:after="11"/>
              <w:ind w:right="253"/>
              <w:jc w:val="both"/>
            </w:pPr>
            <w:r w:rsidRPr="00D34F3A">
              <w:t>- Детский сад – цветник!</w:t>
            </w:r>
          </w:p>
          <w:p w:rsidR="00D55494" w:rsidRPr="00D34F3A" w:rsidRDefault="00D55494" w:rsidP="00D55494">
            <w:pPr>
              <w:spacing w:after="11"/>
              <w:ind w:right="253"/>
              <w:jc w:val="both"/>
            </w:pPr>
            <w:r w:rsidRPr="00D34F3A">
              <w:t>- Соберём, сдадим, переработаем!</w:t>
            </w:r>
          </w:p>
          <w:p w:rsidR="00D55494" w:rsidRPr="00D34F3A" w:rsidRDefault="00D55494" w:rsidP="00D55494">
            <w:pPr>
              <w:spacing w:after="11"/>
              <w:ind w:right="253"/>
              <w:jc w:val="both"/>
            </w:pPr>
            <w:r w:rsidRPr="00D34F3A">
              <w:t>- Чистый берег</w:t>
            </w:r>
          </w:p>
          <w:p w:rsidR="00D55494" w:rsidRPr="00D34F3A" w:rsidRDefault="00D55494" w:rsidP="00D55494">
            <w:pPr>
              <w:spacing w:after="11"/>
              <w:ind w:right="253"/>
              <w:jc w:val="both"/>
            </w:pPr>
            <w:r w:rsidRPr="00D34F3A">
              <w:t>- Урожай у нас не плох</w:t>
            </w:r>
          </w:p>
        </w:tc>
      </w:tr>
    </w:tbl>
    <w:p w:rsidR="00D55494" w:rsidRPr="00D34F3A" w:rsidRDefault="00D55494" w:rsidP="00D55494">
      <w:pPr>
        <w:shd w:val="clear" w:color="auto" w:fill="FFFFFF"/>
        <w:ind w:right="246"/>
        <w:rPr>
          <w:color w:val="181818"/>
        </w:rPr>
      </w:pPr>
      <w:r w:rsidRPr="00D34F3A">
        <w:rPr>
          <w:b/>
          <w:bCs/>
          <w:color w:val="181818"/>
        </w:rPr>
        <w:t>Ежегодные традиции:</w:t>
      </w:r>
    </w:p>
    <w:p w:rsidR="00D55494" w:rsidRPr="00D34F3A" w:rsidRDefault="00D55494" w:rsidP="00D55494">
      <w:pPr>
        <w:shd w:val="clear" w:color="auto" w:fill="FFFFFF"/>
        <w:ind w:right="252" w:firstLine="850"/>
        <w:rPr>
          <w:color w:val="181818"/>
        </w:rPr>
      </w:pPr>
      <w:r w:rsidRPr="00D34F3A">
        <w:rPr>
          <w:color w:val="181818"/>
        </w:rPr>
        <w:lastRenderedPageBreak/>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w:t>
      </w:r>
    </w:p>
    <w:p w:rsidR="00D55494" w:rsidRPr="00D34F3A" w:rsidRDefault="00D55494" w:rsidP="00D55494">
      <w:pPr>
        <w:shd w:val="clear" w:color="auto" w:fill="FFFFFF"/>
        <w:ind w:right="239" w:firstLine="850"/>
        <w:rPr>
          <w:color w:val="181818"/>
        </w:rPr>
      </w:pPr>
      <w:r w:rsidRPr="00D34F3A">
        <w:rPr>
          <w:color w:val="181818"/>
        </w:rPr>
        <w:t>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tbl>
      <w:tblPr>
        <w:tblW w:w="10313" w:type="dxa"/>
        <w:tblInd w:w="-34" w:type="dxa"/>
        <w:tblCellMar>
          <w:left w:w="0" w:type="dxa"/>
          <w:right w:w="0" w:type="dxa"/>
        </w:tblCellMar>
        <w:tblLook w:val="04A0" w:firstRow="1" w:lastRow="0" w:firstColumn="1" w:lastColumn="0" w:noHBand="0" w:noVBand="1"/>
      </w:tblPr>
      <w:tblGrid>
        <w:gridCol w:w="4323"/>
        <w:gridCol w:w="5990"/>
      </w:tblGrid>
      <w:tr w:rsidR="00D55494" w:rsidRPr="00D34F3A" w:rsidTr="00D55494">
        <w:tc>
          <w:tcPr>
            <w:tcW w:w="4323" w:type="dxa"/>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jc w:val="center"/>
            </w:pPr>
            <w:r w:rsidRPr="00D34F3A">
              <w:t>Направления  традиции</w:t>
            </w:r>
          </w:p>
        </w:tc>
        <w:tc>
          <w:tcPr>
            <w:tcW w:w="5990" w:type="dxa"/>
            <w:tcBorders>
              <w:top w:val="double" w:sz="4" w:space="0" w:color="000000"/>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jc w:val="center"/>
            </w:pPr>
            <w:r w:rsidRPr="00D34F3A">
              <w:t>Наименование праздников и событий</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 xml:space="preserve">Явления нравственной жизни ребёнка </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«Новоселье» Цель: формирование «чувства дома» по отношению к своей группе, развитие у детей чувства сопричастности сообществу людей при участии каждого в ее оборудовании и оформлении. Проводится на группах, которые переезжают в другую группу.</w:t>
            </w:r>
          </w:p>
          <w:p w:rsidR="00D55494" w:rsidRPr="00D34F3A" w:rsidRDefault="00D55494" w:rsidP="00D55494">
            <w:pPr>
              <w:ind w:right="246"/>
            </w:pPr>
            <w:r w:rsidRPr="00D34F3A">
              <w:t>«</w:t>
            </w:r>
            <w:proofErr w:type="spellStart"/>
            <w:r w:rsidRPr="00D34F3A">
              <w:t>Обживание</w:t>
            </w:r>
            <w:proofErr w:type="spellEnd"/>
            <w:r w:rsidRPr="00D34F3A">
              <w:t>» группы в начале года, завершающееся новосельем. Любимые игры и игрушки, пособия в новой группе раскладываем по местам, украшаем её, учим стихи, песни. Дети с нетерпением ждут этот праздник – ведь в этот день получают много подарков, сюрпризов. Заканчивается новоселье за праздничным столом.</w:t>
            </w:r>
          </w:p>
          <w:p w:rsidR="00D55494" w:rsidRPr="00D34F3A" w:rsidRDefault="00D55494" w:rsidP="00D55494">
            <w:pPr>
              <w:ind w:right="246"/>
            </w:pP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Праздники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«День Земли»,</w:t>
            </w:r>
            <w:r w:rsidRPr="00D34F3A">
              <w:rPr>
                <w:spacing w:val="40"/>
              </w:rPr>
              <w:t xml:space="preserve"> </w:t>
            </w:r>
            <w:r w:rsidRPr="00D34F3A">
              <w:t>«День леса», «День воды», «День птиц», «День космонавтики», «</w:t>
            </w:r>
            <w:proofErr w:type="spellStart"/>
            <w:r w:rsidRPr="00D34F3A">
              <w:t>Осенины</w:t>
            </w:r>
            <w:proofErr w:type="spellEnd"/>
            <w:r w:rsidRPr="00D34F3A">
              <w:t>», «До свидания, детский сад», «День физкультурника».</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Акция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«Коробка смелости», «Покормите птиц», «Большая помощь маленькому другу».</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Мир искусства и литературы</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«День книги»,</w:t>
            </w:r>
            <w:r w:rsidRPr="00D34F3A">
              <w:rPr>
                <w:spacing w:val="-9"/>
              </w:rPr>
              <w:t xml:space="preserve"> </w:t>
            </w:r>
            <w:r w:rsidRPr="00D34F3A">
              <w:t>«День</w:t>
            </w:r>
            <w:r w:rsidRPr="00D34F3A">
              <w:rPr>
                <w:spacing w:val="-11"/>
              </w:rPr>
              <w:t xml:space="preserve"> </w:t>
            </w:r>
            <w:r w:rsidRPr="00D34F3A">
              <w:rPr>
                <w:spacing w:val="-2"/>
              </w:rPr>
              <w:t>театра».</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Традиционные</w:t>
            </w:r>
            <w:r w:rsidRPr="00D34F3A">
              <w:rPr>
                <w:spacing w:val="-12"/>
              </w:rPr>
              <w:t xml:space="preserve"> </w:t>
            </w:r>
            <w:r w:rsidRPr="00D34F3A">
              <w:t>для</w:t>
            </w:r>
            <w:r w:rsidRPr="00D34F3A">
              <w:rPr>
                <w:spacing w:val="-11"/>
              </w:rPr>
              <w:t xml:space="preserve"> </w:t>
            </w:r>
            <w:r w:rsidRPr="00D34F3A">
              <w:t>семьи,</w:t>
            </w:r>
            <w:r w:rsidRPr="00D34F3A">
              <w:rPr>
                <w:spacing w:val="-13"/>
              </w:rPr>
              <w:t xml:space="preserve"> </w:t>
            </w:r>
            <w:r w:rsidRPr="00D34F3A">
              <w:t>общества</w:t>
            </w:r>
            <w:r w:rsidRPr="00D34F3A">
              <w:rPr>
                <w:spacing w:val="-15"/>
              </w:rPr>
              <w:t xml:space="preserve"> </w:t>
            </w:r>
            <w:r w:rsidRPr="00D34F3A">
              <w:t>и</w:t>
            </w:r>
            <w:r w:rsidRPr="00D34F3A">
              <w:rPr>
                <w:spacing w:val="-10"/>
              </w:rPr>
              <w:t xml:space="preserve"> </w:t>
            </w:r>
            <w:r w:rsidRPr="00D34F3A">
              <w:t>государства</w:t>
            </w:r>
            <w:r w:rsidRPr="00D34F3A">
              <w:rPr>
                <w:spacing w:val="-12"/>
              </w:rPr>
              <w:t xml:space="preserve"> </w:t>
            </w:r>
            <w:r w:rsidRPr="00D34F3A">
              <w:t>праздничные</w:t>
            </w:r>
            <w:r w:rsidRPr="00D34F3A">
              <w:rPr>
                <w:spacing w:val="-3"/>
              </w:rPr>
              <w:t xml:space="preserve"> </w:t>
            </w:r>
            <w:r w:rsidRPr="00D34F3A">
              <w:t>события</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r w:rsidRPr="00D34F3A">
              <w:t xml:space="preserve"> «Новый</w:t>
            </w:r>
            <w:r w:rsidRPr="00D34F3A">
              <w:rPr>
                <w:spacing w:val="-10"/>
              </w:rPr>
              <w:t xml:space="preserve"> </w:t>
            </w:r>
            <w:r w:rsidRPr="00D34F3A">
              <w:rPr>
                <w:spacing w:val="-2"/>
              </w:rPr>
              <w:t>год»,</w:t>
            </w:r>
            <w:r w:rsidRPr="00D34F3A">
              <w:t xml:space="preserve"> «День</w:t>
            </w:r>
            <w:r w:rsidRPr="00D34F3A">
              <w:rPr>
                <w:spacing w:val="2"/>
              </w:rPr>
              <w:t xml:space="preserve"> </w:t>
            </w:r>
            <w:r w:rsidRPr="00D34F3A">
              <w:t>матери»,</w:t>
            </w:r>
            <w:r w:rsidRPr="00D34F3A">
              <w:rPr>
                <w:spacing w:val="6"/>
              </w:rPr>
              <w:t xml:space="preserve"> </w:t>
            </w:r>
            <w:r w:rsidRPr="00D34F3A">
              <w:t>«День</w:t>
            </w:r>
            <w:r w:rsidRPr="00D34F3A">
              <w:rPr>
                <w:spacing w:val="4"/>
              </w:rPr>
              <w:t xml:space="preserve"> </w:t>
            </w:r>
            <w:r w:rsidRPr="00D34F3A">
              <w:t>семьи»,</w:t>
            </w:r>
            <w:r w:rsidRPr="00D34F3A">
              <w:rPr>
                <w:spacing w:val="9"/>
              </w:rPr>
              <w:t xml:space="preserve"> </w:t>
            </w:r>
            <w:r w:rsidRPr="00D34F3A">
              <w:t>«23</w:t>
            </w:r>
            <w:r w:rsidRPr="00D34F3A">
              <w:rPr>
                <w:spacing w:val="4"/>
              </w:rPr>
              <w:t xml:space="preserve"> </w:t>
            </w:r>
            <w:r w:rsidRPr="00D34F3A">
              <w:t>февраля»,</w:t>
            </w:r>
            <w:r w:rsidRPr="00D34F3A">
              <w:rPr>
                <w:spacing w:val="76"/>
              </w:rPr>
              <w:t xml:space="preserve"> </w:t>
            </w:r>
            <w:r w:rsidRPr="00D34F3A">
              <w:t>«Праздник</w:t>
            </w:r>
            <w:r w:rsidRPr="00D34F3A">
              <w:rPr>
                <w:spacing w:val="2"/>
              </w:rPr>
              <w:t xml:space="preserve"> </w:t>
            </w:r>
            <w:r w:rsidRPr="00D34F3A">
              <w:t>всех</w:t>
            </w:r>
            <w:r w:rsidRPr="00D34F3A">
              <w:rPr>
                <w:spacing w:val="3"/>
              </w:rPr>
              <w:t xml:space="preserve"> </w:t>
            </w:r>
            <w:r w:rsidRPr="00D34F3A">
              <w:t>женщин»,</w:t>
            </w:r>
            <w:r w:rsidRPr="00D34F3A">
              <w:rPr>
                <w:spacing w:val="6"/>
              </w:rPr>
              <w:t xml:space="preserve"> </w:t>
            </w:r>
            <w:r w:rsidRPr="00D34F3A">
              <w:t>«День</w:t>
            </w:r>
            <w:r w:rsidRPr="00D34F3A">
              <w:rPr>
                <w:spacing w:val="5"/>
              </w:rPr>
              <w:t xml:space="preserve"> </w:t>
            </w:r>
            <w:r w:rsidRPr="00D34F3A">
              <w:rPr>
                <w:spacing w:val="-2"/>
              </w:rPr>
              <w:t xml:space="preserve">здоровья», </w:t>
            </w:r>
            <w:r w:rsidRPr="00D34F3A">
              <w:t>«9</w:t>
            </w:r>
            <w:r w:rsidRPr="00D34F3A">
              <w:rPr>
                <w:spacing w:val="-5"/>
              </w:rPr>
              <w:t xml:space="preserve"> </w:t>
            </w:r>
            <w:r w:rsidRPr="00D34F3A">
              <w:t>мая</w:t>
            </w:r>
            <w:r w:rsidRPr="00D34F3A">
              <w:rPr>
                <w:spacing w:val="-2"/>
              </w:rPr>
              <w:t xml:space="preserve"> </w:t>
            </w:r>
            <w:r w:rsidRPr="00D34F3A">
              <w:t>–</w:t>
            </w:r>
            <w:r w:rsidRPr="00D34F3A">
              <w:rPr>
                <w:spacing w:val="-2"/>
              </w:rPr>
              <w:t xml:space="preserve"> </w:t>
            </w:r>
            <w:r w:rsidRPr="00D34F3A">
              <w:t>День</w:t>
            </w:r>
            <w:r w:rsidRPr="00D34F3A">
              <w:rPr>
                <w:spacing w:val="-3"/>
              </w:rPr>
              <w:t xml:space="preserve"> </w:t>
            </w:r>
            <w:r w:rsidRPr="00D34F3A">
              <w:t>Победы!»,</w:t>
            </w:r>
            <w:r w:rsidRPr="00D34F3A">
              <w:rPr>
                <w:spacing w:val="-1"/>
              </w:rPr>
              <w:t> </w:t>
            </w:r>
            <w:r w:rsidRPr="00D34F3A">
              <w:t>«День</w:t>
            </w:r>
            <w:r w:rsidRPr="00D34F3A">
              <w:rPr>
                <w:spacing w:val="-2"/>
              </w:rPr>
              <w:t> </w:t>
            </w:r>
            <w:r w:rsidRPr="00D34F3A">
              <w:t>защиты</w:t>
            </w:r>
            <w:r w:rsidRPr="00D34F3A">
              <w:rPr>
                <w:spacing w:val="-4"/>
              </w:rPr>
              <w:t> </w:t>
            </w:r>
            <w:r w:rsidRPr="00D34F3A">
              <w:rPr>
                <w:spacing w:val="-2"/>
              </w:rPr>
              <w:t>детей», «День Российского флага»</w:t>
            </w:r>
            <w:r w:rsidRPr="00D34F3A">
              <w:t>.</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Наиболее важные профессии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 xml:space="preserve"> «День дошкольного работника», «День учителя».</w:t>
            </w:r>
          </w:p>
        </w:tc>
      </w:tr>
      <w:tr w:rsidR="00D55494" w:rsidRPr="00D34F3A" w:rsidTr="00D55494">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Спортивно-оздоровительное направление</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«День здоровья», «Мама, папа, я – спортивная семья», «Зарница», «Зимние забавы»</w:t>
            </w:r>
          </w:p>
        </w:tc>
      </w:tr>
      <w:tr w:rsidR="00D55494" w:rsidRPr="00D34F3A" w:rsidTr="00D55494">
        <w:trPr>
          <w:trHeight w:val="1082"/>
        </w:trPr>
        <w:tc>
          <w:tcPr>
            <w:tcW w:w="4323" w:type="dxa"/>
            <w:tcBorders>
              <w:top w:val="nil"/>
              <w:left w:val="double" w:sz="4" w:space="0" w:color="000000"/>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Семейное творчество:</w:t>
            </w:r>
          </w:p>
          <w:p w:rsidR="00D55494" w:rsidRPr="00D34F3A" w:rsidRDefault="00D55494" w:rsidP="00D55494">
            <w:pPr>
              <w:ind w:right="246"/>
            </w:pPr>
            <w:r w:rsidRPr="00D34F3A">
              <w:t>конкурсы и выставки</w:t>
            </w:r>
          </w:p>
        </w:tc>
        <w:tc>
          <w:tcPr>
            <w:tcW w:w="5990" w:type="dxa"/>
            <w:tcBorders>
              <w:top w:val="nil"/>
              <w:left w:val="nil"/>
              <w:bottom w:val="double" w:sz="4" w:space="0" w:color="000000"/>
              <w:right w:val="double" w:sz="4" w:space="0" w:color="000000"/>
            </w:tcBorders>
            <w:tcMar>
              <w:top w:w="0" w:type="dxa"/>
              <w:left w:w="108" w:type="dxa"/>
              <w:bottom w:w="0" w:type="dxa"/>
              <w:right w:w="108" w:type="dxa"/>
            </w:tcMar>
            <w:hideMark/>
          </w:tcPr>
          <w:p w:rsidR="00D55494" w:rsidRPr="00D34F3A" w:rsidRDefault="00D55494" w:rsidP="00D55494">
            <w:pPr>
              <w:ind w:right="246"/>
            </w:pPr>
            <w:r w:rsidRPr="00D34F3A">
              <w:t>«Вторая жизнь ненужных вещей», «Осенние фантазии», «Игрушка для Деда Мороза», «Елочка, ёлочка – зелёная иголочка», «Волшебные мамины руки», «Космические дали», «День Российского флага», «Наша армия сильна» и др.</w:t>
            </w:r>
          </w:p>
        </w:tc>
      </w:tr>
    </w:tbl>
    <w:p w:rsidR="00D55494" w:rsidRPr="00D34F3A" w:rsidRDefault="00D55494" w:rsidP="00D55494">
      <w:pPr>
        <w:rPr>
          <w:color w:val="FF0000"/>
        </w:rPr>
      </w:pPr>
    </w:p>
    <w:p w:rsidR="00D55494" w:rsidRPr="00D34F3A" w:rsidRDefault="00D55494" w:rsidP="00D55494">
      <w:pPr>
        <w:ind w:firstLine="567"/>
        <w:jc w:val="both"/>
        <w:rPr>
          <w:b/>
        </w:rPr>
      </w:pPr>
      <w:r w:rsidRPr="00D34F3A">
        <w:rPr>
          <w:b/>
        </w:rPr>
        <w:t>Модуль «Организованная образовательная деятельность»</w:t>
      </w:r>
    </w:p>
    <w:p w:rsidR="00D55494" w:rsidRPr="00D34F3A" w:rsidRDefault="00D55494" w:rsidP="00D55494">
      <w:pPr>
        <w:ind w:firstLine="567"/>
        <w:jc w:val="both"/>
        <w:rPr>
          <w:b/>
        </w:rPr>
      </w:pPr>
      <w:r w:rsidRPr="00D34F3A">
        <w:rPr>
          <w:b/>
        </w:rPr>
        <w:t xml:space="preserve"> </w:t>
      </w:r>
    </w:p>
    <w:p w:rsidR="00D55494" w:rsidRPr="00D34F3A" w:rsidRDefault="00D55494" w:rsidP="00D55494">
      <w:pPr>
        <w:ind w:firstLine="567"/>
        <w:jc w:val="both"/>
      </w:pPr>
      <w:r w:rsidRPr="00D34F3A">
        <w:t>В ДОУ процессы обучения и воспитания взаимосвязаны и неразрывны.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организованной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Цель деятельности педагога: создание условий для развития личностных качеств детей дошкольного возраста. В соответствии с ФГОС дошкольного образования, задачи воспитания реализуются в рамках всех пяти образовательных областей («Социально-</w:t>
      </w:r>
      <w:r w:rsidRPr="00D34F3A">
        <w:lastRenderedPageBreak/>
        <w:t xml:space="preserve">коммуникативное развитие», «Речевое развитие», «Познавательное развитие», «Физическое развитие», «Художественно-эстетическое развитие»), где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 </w:t>
      </w:r>
    </w:p>
    <w:p w:rsidR="00D55494" w:rsidRPr="00D34F3A" w:rsidRDefault="00D55494" w:rsidP="00D55494">
      <w:pPr>
        <w:rPr>
          <w:b/>
          <w:i/>
        </w:rPr>
      </w:pPr>
      <w:r w:rsidRPr="00D34F3A">
        <w:rPr>
          <w:b/>
          <w:i/>
        </w:rPr>
        <w:t xml:space="preserve"> </w:t>
      </w:r>
    </w:p>
    <w:p w:rsidR="00D55494" w:rsidRPr="00D34F3A" w:rsidRDefault="00D55494" w:rsidP="00D55494">
      <w:pPr>
        <w:ind w:firstLine="567"/>
        <w:rPr>
          <w:b/>
        </w:rPr>
      </w:pPr>
      <w:r w:rsidRPr="00D34F3A">
        <w:rPr>
          <w:b/>
        </w:rPr>
        <w:t>Модуль «Образовательная деятельность в ходе режимных моментов»</w:t>
      </w:r>
    </w:p>
    <w:tbl>
      <w:tblPr>
        <w:tblStyle w:val="ab"/>
        <w:tblW w:w="0" w:type="auto"/>
        <w:tblLook w:val="04A0" w:firstRow="1" w:lastRow="0" w:firstColumn="1" w:lastColumn="0" w:noHBand="0" w:noVBand="1"/>
      </w:tblPr>
      <w:tblGrid>
        <w:gridCol w:w="3296"/>
        <w:gridCol w:w="3318"/>
        <w:gridCol w:w="3297"/>
      </w:tblGrid>
      <w:tr w:rsidR="00D55494" w:rsidRPr="00D34F3A" w:rsidTr="00D55494">
        <w:tc>
          <w:tcPr>
            <w:tcW w:w="3426" w:type="dxa"/>
          </w:tcPr>
          <w:p w:rsidR="00D55494" w:rsidRPr="00D34F3A" w:rsidRDefault="00D55494" w:rsidP="00D55494">
            <w:pPr>
              <w:jc w:val="center"/>
              <w:rPr>
                <w:b/>
              </w:rPr>
            </w:pPr>
            <w:r w:rsidRPr="00D34F3A">
              <w:rPr>
                <w:b/>
              </w:rPr>
              <w:t>Утренний отрезок времени</w:t>
            </w:r>
          </w:p>
          <w:p w:rsidR="00D55494" w:rsidRPr="00D34F3A" w:rsidRDefault="00D55494" w:rsidP="00D55494">
            <w:pPr>
              <w:jc w:val="center"/>
              <w:rPr>
                <w:b/>
              </w:rPr>
            </w:pPr>
            <w:r w:rsidRPr="00D34F3A">
              <w:rPr>
                <w:b/>
              </w:rPr>
              <w:t>7.00-9.00</w:t>
            </w:r>
          </w:p>
        </w:tc>
        <w:tc>
          <w:tcPr>
            <w:tcW w:w="3426" w:type="dxa"/>
          </w:tcPr>
          <w:p w:rsidR="00D55494" w:rsidRPr="00D34F3A" w:rsidRDefault="00D55494" w:rsidP="00D55494">
            <w:pPr>
              <w:jc w:val="center"/>
              <w:rPr>
                <w:b/>
              </w:rPr>
            </w:pPr>
            <w:r w:rsidRPr="00D34F3A">
              <w:rPr>
                <w:b/>
              </w:rPr>
              <w:t>Дневной отрезок времени</w:t>
            </w:r>
          </w:p>
          <w:p w:rsidR="00D55494" w:rsidRPr="00D34F3A" w:rsidRDefault="00D55494" w:rsidP="00D55494">
            <w:pPr>
              <w:jc w:val="center"/>
              <w:rPr>
                <w:b/>
              </w:rPr>
            </w:pPr>
            <w:r w:rsidRPr="00D34F3A">
              <w:rPr>
                <w:b/>
              </w:rPr>
              <w:t>09.00-15.00</w:t>
            </w:r>
          </w:p>
        </w:tc>
        <w:tc>
          <w:tcPr>
            <w:tcW w:w="3427" w:type="dxa"/>
          </w:tcPr>
          <w:p w:rsidR="00D55494" w:rsidRPr="00D34F3A" w:rsidRDefault="00D55494" w:rsidP="00D55494">
            <w:pPr>
              <w:jc w:val="center"/>
              <w:rPr>
                <w:b/>
              </w:rPr>
            </w:pPr>
            <w:r w:rsidRPr="00D34F3A">
              <w:rPr>
                <w:b/>
              </w:rPr>
              <w:t>Вечерний отрезок времени 15.00-17.30</w:t>
            </w:r>
          </w:p>
        </w:tc>
      </w:tr>
      <w:tr w:rsidR="00D55494" w:rsidRPr="00D34F3A" w:rsidTr="00D55494">
        <w:tc>
          <w:tcPr>
            <w:tcW w:w="3426" w:type="dxa"/>
          </w:tcPr>
          <w:p w:rsidR="00D55494" w:rsidRPr="00D34F3A" w:rsidRDefault="00D55494" w:rsidP="00D55494">
            <w:r w:rsidRPr="00D34F3A">
              <w:t xml:space="preserve">- взаимодействие с семьёй; </w:t>
            </w:r>
          </w:p>
          <w:p w:rsidR="00D55494" w:rsidRPr="00D34F3A" w:rsidRDefault="00D55494" w:rsidP="00D55494">
            <w:r w:rsidRPr="00D34F3A">
              <w:t xml:space="preserve">- игровая деятельность; </w:t>
            </w:r>
          </w:p>
          <w:p w:rsidR="00D55494" w:rsidRPr="00D34F3A" w:rsidRDefault="00D55494" w:rsidP="00D55494">
            <w:r w:rsidRPr="00D34F3A">
              <w:t xml:space="preserve">- физкультурно-оздоровительная работа; </w:t>
            </w:r>
          </w:p>
          <w:p w:rsidR="00D55494" w:rsidRPr="00D34F3A" w:rsidRDefault="00D55494" w:rsidP="00D55494">
            <w:r w:rsidRPr="00D34F3A">
              <w:t xml:space="preserve">- завтрак; </w:t>
            </w:r>
          </w:p>
          <w:p w:rsidR="00D55494" w:rsidRPr="00D34F3A" w:rsidRDefault="00D55494" w:rsidP="00D55494">
            <w:r w:rsidRPr="00D34F3A">
              <w:t xml:space="preserve">- совместная деятельность воспитателя с детьми в ходе режимных моментов; </w:t>
            </w:r>
          </w:p>
          <w:p w:rsidR="00D55494" w:rsidRPr="00D34F3A" w:rsidRDefault="00D55494" w:rsidP="00D55494">
            <w:r w:rsidRPr="00D34F3A">
              <w:t xml:space="preserve">- индивидуальная работа; </w:t>
            </w:r>
          </w:p>
          <w:p w:rsidR="00D55494" w:rsidRPr="00D34F3A" w:rsidRDefault="00D55494" w:rsidP="00D55494">
            <w:r w:rsidRPr="00D34F3A">
              <w:t>-самостоятельная деятельность детей по интересам, индивидуальная работа.</w:t>
            </w:r>
          </w:p>
          <w:p w:rsidR="00D55494" w:rsidRPr="00D34F3A" w:rsidRDefault="00D55494" w:rsidP="00D55494">
            <w:pPr>
              <w:rPr>
                <w:b/>
              </w:rPr>
            </w:pPr>
          </w:p>
        </w:tc>
        <w:tc>
          <w:tcPr>
            <w:tcW w:w="3426" w:type="dxa"/>
          </w:tcPr>
          <w:p w:rsidR="00D55494" w:rsidRPr="00D34F3A" w:rsidRDefault="00D55494" w:rsidP="00D55494">
            <w:r w:rsidRPr="00D34F3A">
              <w:t xml:space="preserve">- игровая деятельность; </w:t>
            </w:r>
          </w:p>
          <w:p w:rsidR="00D55494" w:rsidRPr="00D34F3A" w:rsidRDefault="00D55494" w:rsidP="00D55494">
            <w:r w:rsidRPr="00D34F3A">
              <w:t xml:space="preserve">- второй завтрак; </w:t>
            </w:r>
          </w:p>
          <w:p w:rsidR="00D55494" w:rsidRPr="00D34F3A" w:rsidRDefault="00D55494" w:rsidP="00D55494">
            <w:r w:rsidRPr="00D34F3A">
              <w:t xml:space="preserve">-прогулка: физкультурно-оздоровительная работа, </w:t>
            </w:r>
          </w:p>
          <w:p w:rsidR="00D55494" w:rsidRPr="00D34F3A" w:rsidRDefault="00D55494" w:rsidP="00D55494">
            <w:r w:rsidRPr="00D34F3A">
              <w:t>-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p>
          <w:p w:rsidR="00D55494" w:rsidRPr="00D34F3A" w:rsidRDefault="00D55494" w:rsidP="00D55494">
            <w:pPr>
              <w:rPr>
                <w:b/>
              </w:rPr>
            </w:pPr>
            <w:r w:rsidRPr="00D34F3A">
              <w:t>- различные виды детской деятельности по ознакомлению с родным краем.</w:t>
            </w:r>
          </w:p>
        </w:tc>
        <w:tc>
          <w:tcPr>
            <w:tcW w:w="3427" w:type="dxa"/>
          </w:tcPr>
          <w:p w:rsidR="00D55494" w:rsidRPr="00D34F3A" w:rsidRDefault="00D55494" w:rsidP="00D55494">
            <w:r w:rsidRPr="00D34F3A">
              <w:t xml:space="preserve">- взаимодействие с семьёй; </w:t>
            </w:r>
          </w:p>
          <w:p w:rsidR="00D55494" w:rsidRPr="00D34F3A" w:rsidRDefault="00D55494" w:rsidP="00D55494">
            <w:r w:rsidRPr="00D34F3A">
              <w:t>- игровая деятельность;</w:t>
            </w:r>
          </w:p>
          <w:p w:rsidR="00D55494" w:rsidRPr="00D34F3A" w:rsidRDefault="00D55494" w:rsidP="00D55494">
            <w:r w:rsidRPr="00D34F3A">
              <w:t xml:space="preserve"> - физкультурно-оздоровительная работа; </w:t>
            </w:r>
          </w:p>
          <w:p w:rsidR="00D55494" w:rsidRPr="00D34F3A" w:rsidRDefault="00D55494" w:rsidP="00D55494">
            <w:r w:rsidRPr="00D34F3A">
              <w:t>- совместная деятельность воспитателя с детьми;</w:t>
            </w:r>
          </w:p>
          <w:p w:rsidR="00D55494" w:rsidRPr="00D34F3A" w:rsidRDefault="00D55494" w:rsidP="00D55494">
            <w:r w:rsidRPr="00D34F3A">
              <w:t xml:space="preserve"> - индивидуальная работа; </w:t>
            </w:r>
          </w:p>
          <w:p w:rsidR="00D55494" w:rsidRPr="00D34F3A" w:rsidRDefault="00D55494" w:rsidP="00D55494">
            <w:r w:rsidRPr="00D34F3A">
              <w:t xml:space="preserve">- прогулка; </w:t>
            </w:r>
          </w:p>
          <w:p w:rsidR="00D55494" w:rsidRPr="00D34F3A" w:rsidRDefault="00D55494" w:rsidP="00D55494">
            <w:r w:rsidRPr="00D34F3A">
              <w:t xml:space="preserve">- свободная самостоятельная деятельность детей по интересам. </w:t>
            </w:r>
          </w:p>
          <w:p w:rsidR="00D55494" w:rsidRPr="00D34F3A" w:rsidRDefault="00D55494" w:rsidP="00D55494">
            <w:pPr>
              <w:rPr>
                <w:b/>
              </w:rPr>
            </w:pPr>
          </w:p>
        </w:tc>
      </w:tr>
    </w:tbl>
    <w:p w:rsidR="00D55494" w:rsidRPr="00D34F3A" w:rsidRDefault="00D55494" w:rsidP="00D55494">
      <w:pPr>
        <w:autoSpaceDE w:val="0"/>
        <w:autoSpaceDN w:val="0"/>
        <w:adjustRightInd w:val="0"/>
        <w:ind w:firstLine="709"/>
        <w:jc w:val="center"/>
        <w:rPr>
          <w:color w:val="000000"/>
        </w:rPr>
      </w:pPr>
    </w:p>
    <w:p w:rsidR="00D55494" w:rsidRPr="00D34F3A" w:rsidRDefault="00D55494" w:rsidP="00D55494">
      <w:pPr>
        <w:autoSpaceDE w:val="0"/>
        <w:autoSpaceDN w:val="0"/>
        <w:adjustRightInd w:val="0"/>
        <w:rPr>
          <w:color w:val="000000"/>
        </w:rPr>
      </w:pPr>
      <w:r w:rsidRPr="00D34F3A">
        <w:rPr>
          <w:b/>
          <w:bCs/>
          <w:color w:val="000000"/>
        </w:rPr>
        <w:t xml:space="preserve">2.2. Воспитывающая среда ДОО </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Конструирование воспитывающей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i/>
          <w:sz w:val="24"/>
          <w:szCs w:val="24"/>
        </w:rPr>
        <w:t>Социокультурный контекст</w:t>
      </w:r>
      <w:r w:rsidRPr="00D34F3A">
        <w:rPr>
          <w:rFonts w:ascii="Times New Roman" w:hAnsi="Times New Roman"/>
          <w:sz w:val="24"/>
          <w:szCs w:val="24"/>
        </w:rPr>
        <w:t xml:space="preserve"> – это социальная и культурная среда, в которой человек растет и живет, а также включает влияние, которое среда оказывает на его идеи и поведение.</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i/>
          <w:sz w:val="24"/>
          <w:szCs w:val="24"/>
        </w:rPr>
        <w:t>Социокультурные ценности</w:t>
      </w:r>
      <w:r w:rsidRPr="00D34F3A">
        <w:rPr>
          <w:rFonts w:ascii="Times New Roman" w:hAnsi="Times New Roman"/>
          <w:sz w:val="24"/>
          <w:szCs w:val="24"/>
        </w:rPr>
        <w:t xml:space="preserve"> – это основные жизненные смыслы, определяющие отношение человека к окружающей действительности и </w:t>
      </w:r>
      <w:proofErr w:type="spellStart"/>
      <w:r w:rsidRPr="00D34F3A">
        <w:rPr>
          <w:rFonts w:ascii="Times New Roman" w:hAnsi="Times New Roman"/>
          <w:sz w:val="24"/>
          <w:szCs w:val="24"/>
        </w:rPr>
        <w:t>детерменирующие</w:t>
      </w:r>
      <w:proofErr w:type="spellEnd"/>
      <w:r w:rsidRPr="00D34F3A">
        <w:rPr>
          <w:rFonts w:ascii="Times New Roman" w:hAnsi="Times New Roman"/>
          <w:sz w:val="24"/>
          <w:szCs w:val="24"/>
        </w:rPr>
        <w:t xml:space="preserve">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w:t>
      </w:r>
      <w:proofErr w:type="spellStart"/>
      <w:r w:rsidRPr="00D34F3A">
        <w:rPr>
          <w:rFonts w:ascii="Times New Roman" w:hAnsi="Times New Roman"/>
          <w:sz w:val="24"/>
          <w:szCs w:val="24"/>
        </w:rPr>
        <w:t>структурносодержательной</w:t>
      </w:r>
      <w:proofErr w:type="spellEnd"/>
      <w:r w:rsidRPr="00D34F3A">
        <w:rPr>
          <w:rFonts w:ascii="Times New Roman" w:hAnsi="Times New Roman"/>
          <w:sz w:val="24"/>
          <w:szCs w:val="24"/>
        </w:rPr>
        <w:t xml:space="preserve"> основой программы воспитания.</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i/>
          <w:sz w:val="24"/>
          <w:szCs w:val="24"/>
        </w:rPr>
        <w:t>Уклад</w:t>
      </w:r>
      <w:r w:rsidRPr="00D34F3A">
        <w:rPr>
          <w:rFonts w:ascii="Times New Roman" w:hAnsi="Times New Roman"/>
          <w:sz w:val="24"/>
          <w:szCs w:val="24"/>
        </w:rPr>
        <w:t xml:space="preserve">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i/>
          <w:sz w:val="24"/>
          <w:szCs w:val="24"/>
        </w:rPr>
        <w:t>Воспитывающая среда</w:t>
      </w:r>
      <w:r w:rsidRPr="00D34F3A">
        <w:rPr>
          <w:rFonts w:ascii="Times New Roman" w:hAnsi="Times New Roman"/>
          <w:sz w:val="24"/>
          <w:szCs w:val="24"/>
        </w:rPr>
        <w:t xml:space="preserve"> – это совокупность окружающих ребенка </w:t>
      </w:r>
      <w:proofErr w:type="spellStart"/>
      <w:r w:rsidRPr="00D34F3A">
        <w:rPr>
          <w:rFonts w:ascii="Times New Roman" w:hAnsi="Times New Roman"/>
          <w:sz w:val="24"/>
          <w:szCs w:val="24"/>
        </w:rPr>
        <w:t>социальноценностных</w:t>
      </w:r>
      <w:proofErr w:type="spellEnd"/>
      <w:r w:rsidRPr="00D34F3A">
        <w:rPr>
          <w:rFonts w:ascii="Times New Roman" w:hAnsi="Times New Roman"/>
          <w:sz w:val="24"/>
          <w:szCs w:val="24"/>
        </w:rPr>
        <w:t xml:space="preserve"> обстоятельств, влияющих на его личностное развитие и содействующих его включению в современную культуру.</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lastRenderedPageBreak/>
        <w:t>- «от взрослого», который создает предметно-пространственную среду, насыщая ее ценностями и смыслами;</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55494" w:rsidRPr="00D34F3A" w:rsidRDefault="00D55494" w:rsidP="00D55494">
      <w:pPr>
        <w:pStyle w:val="a3"/>
        <w:spacing w:after="0" w:line="240" w:lineRule="auto"/>
        <w:ind w:left="0" w:firstLine="567"/>
        <w:jc w:val="both"/>
        <w:rPr>
          <w:rFonts w:ascii="Times New Roman" w:hAnsi="Times New Roman"/>
          <w:sz w:val="24"/>
          <w:szCs w:val="24"/>
        </w:rPr>
      </w:pPr>
    </w:p>
    <w:p w:rsidR="00D55494" w:rsidRPr="00D34F3A" w:rsidRDefault="00D55494" w:rsidP="00D55494">
      <w:pPr>
        <w:autoSpaceDE w:val="0"/>
        <w:autoSpaceDN w:val="0"/>
        <w:adjustRightInd w:val="0"/>
        <w:rPr>
          <w:color w:val="000000"/>
        </w:rPr>
      </w:pPr>
      <w:r w:rsidRPr="00D34F3A">
        <w:rPr>
          <w:b/>
          <w:bCs/>
          <w:color w:val="000000"/>
        </w:rPr>
        <w:t xml:space="preserve">2.3. Общности (сообщества) ДОО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В целях эффективности воспитательной деятельности в МБОУ СШ №5 дошкольные группы компенсирующей направленности организована работа следующих общностей (сообществ):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
          <w:bCs/>
          <w:color w:val="000000"/>
          <w:sz w:val="24"/>
          <w:szCs w:val="24"/>
        </w:rPr>
        <w:t xml:space="preserve">Профессиональная общность </w:t>
      </w:r>
      <w:r w:rsidRPr="00D34F3A">
        <w:rPr>
          <w:rFonts w:ascii="Times New Roman" w:hAnsi="Times New Roman"/>
          <w:color w:val="000000"/>
          <w:sz w:val="24"/>
          <w:szCs w:val="24"/>
        </w:rPr>
        <w:t xml:space="preserve">- это устойчивая система связей и отношений между людьми, единство целей и задач воспитания, реализуемое всеми сотрудниками 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 К профессиональным общностям в МБОУ СШ №5 относятся: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педагогический совет;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общее собрание работников;</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методическое объединение </w:t>
      </w:r>
      <w:r w:rsidRPr="00D34F3A">
        <w:rPr>
          <w:rFonts w:ascii="Times New Roman" w:hAnsi="Times New Roman"/>
          <w:sz w:val="24"/>
          <w:szCs w:val="24"/>
        </w:rPr>
        <w:t>воспитателей и</w:t>
      </w:r>
      <w:r w:rsidRPr="00D34F3A">
        <w:rPr>
          <w:rFonts w:ascii="Times New Roman" w:hAnsi="Times New Roman"/>
          <w:color w:val="000000"/>
          <w:sz w:val="24"/>
          <w:szCs w:val="24"/>
        </w:rPr>
        <w:t xml:space="preserve"> специалистов;</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творческие объединения педагогов, рабочие группы;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комиссии по различным направлениям деятельности ОУ;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психолого-педагогический консилиум и др.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Педагоги</w:t>
      </w:r>
      <w:r w:rsidRPr="00D34F3A">
        <w:rPr>
          <w:sz w:val="24"/>
          <w:szCs w:val="24"/>
        </w:rPr>
        <w:t> </w:t>
      </w:r>
      <w:r w:rsidRPr="00D34F3A">
        <w:rPr>
          <w:rFonts w:ascii="Times New Roman" w:hAnsi="Times New Roman"/>
          <w:color w:val="000000"/>
          <w:sz w:val="24"/>
          <w:szCs w:val="24"/>
        </w:rPr>
        <w:t>– участники общности, придерживаются следующих принципов:</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быть примером в формировании полноценных и сформированных ценностных ориентиров, норм общения </w:t>
      </w:r>
      <w:r w:rsidRPr="00D34F3A">
        <w:rPr>
          <w:rFonts w:ascii="Times New Roman" w:hAnsi="Times New Roman"/>
          <w:sz w:val="24"/>
          <w:szCs w:val="24"/>
        </w:rPr>
        <w:t>и</w:t>
      </w:r>
      <w:r w:rsidRPr="00D34F3A">
        <w:rPr>
          <w:sz w:val="24"/>
          <w:szCs w:val="24"/>
        </w:rPr>
        <w:t xml:space="preserve"> </w:t>
      </w:r>
      <w:r w:rsidRPr="00D34F3A">
        <w:rPr>
          <w:rFonts w:ascii="Times New Roman" w:hAnsi="Times New Roman"/>
          <w:sz w:val="24"/>
          <w:szCs w:val="24"/>
        </w:rPr>
        <w:t>поведения</w:t>
      </w:r>
      <w:r w:rsidRPr="00D34F3A">
        <w:rPr>
          <w:rFonts w:ascii="Times New Roman" w:hAnsi="Times New Roman"/>
          <w:color w:val="000000"/>
          <w:sz w:val="24"/>
          <w:szCs w:val="24"/>
        </w:rPr>
        <w:t xml:space="preserve">;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поощрять детскую дружбу;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заботиться о том, чтобы дети непрерывно приобретали опыт общения на основе чувства доброжелательности;</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учить детей совместной деятельности, насыщать их жизнь событиями, которые сплачивали бы и объединяли ребят;</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воспитывать в детях чувство ответственности перед </w:t>
      </w:r>
      <w:r w:rsidRPr="00D34F3A">
        <w:rPr>
          <w:rFonts w:ascii="Times New Roman" w:hAnsi="Times New Roman"/>
          <w:sz w:val="24"/>
          <w:szCs w:val="24"/>
        </w:rPr>
        <w:t>группой за</w:t>
      </w:r>
      <w:r w:rsidRPr="00D34F3A">
        <w:rPr>
          <w:rFonts w:ascii="Times New Roman" w:hAnsi="Times New Roman"/>
          <w:color w:val="000000"/>
          <w:sz w:val="24"/>
          <w:szCs w:val="24"/>
        </w:rPr>
        <w:t xml:space="preserve"> свое поведение.</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
          <w:bCs/>
          <w:color w:val="000000"/>
          <w:sz w:val="24"/>
          <w:szCs w:val="24"/>
        </w:rPr>
        <w:lastRenderedPageBreak/>
        <w:t xml:space="preserve">Профессионально-родительская общность. </w:t>
      </w:r>
      <w:r w:rsidRPr="00D34F3A">
        <w:rPr>
          <w:rFonts w:ascii="Times New Roman" w:hAnsi="Times New Roman"/>
          <w:color w:val="000000"/>
          <w:sz w:val="24"/>
          <w:szCs w:val="24"/>
        </w:rPr>
        <w:t>В состав данной общности входят сотрудники МБОУ СШ №5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МБОУ СШ №5 относятся:</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Управляющий совет;</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Родительский комитет и др.</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
          <w:bCs/>
          <w:color w:val="000000"/>
          <w:sz w:val="24"/>
          <w:szCs w:val="24"/>
        </w:rPr>
        <w:t>Детско-взрослая общность</w:t>
      </w:r>
      <w:r w:rsidRPr="00D34F3A">
        <w:rPr>
          <w:rFonts w:ascii="Times New Roman" w:hAnsi="Times New Roman"/>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детско-взрослой общности в МБОУ СШ №5 относится:</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Cs/>
          <w:color w:val="000000"/>
          <w:sz w:val="24"/>
          <w:szCs w:val="24"/>
        </w:rPr>
        <w:t>- творческие объединения</w:t>
      </w:r>
      <w:r w:rsidRPr="00D34F3A">
        <w:rPr>
          <w:rFonts w:ascii="Times New Roman" w:hAnsi="Times New Roman"/>
          <w:color w:val="000000"/>
          <w:sz w:val="24"/>
          <w:szCs w:val="24"/>
        </w:rPr>
        <w:t>;</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Cs/>
          <w:color w:val="000000"/>
          <w:sz w:val="24"/>
          <w:szCs w:val="24"/>
        </w:rPr>
        <w:t>- проектная деятельность;</w:t>
      </w:r>
    </w:p>
    <w:p w:rsidR="00D55494" w:rsidRPr="00D34F3A" w:rsidRDefault="00D55494" w:rsidP="00D55494">
      <w:pPr>
        <w:pStyle w:val="a3"/>
        <w:spacing w:after="0" w:line="240" w:lineRule="auto"/>
        <w:ind w:left="0" w:firstLine="567"/>
        <w:jc w:val="both"/>
        <w:rPr>
          <w:rFonts w:ascii="Times New Roman" w:hAnsi="Times New Roman"/>
          <w:bCs/>
          <w:color w:val="000000"/>
          <w:sz w:val="24"/>
          <w:szCs w:val="24"/>
        </w:rPr>
      </w:pPr>
      <w:r w:rsidRPr="00D34F3A">
        <w:rPr>
          <w:rFonts w:ascii="Times New Roman" w:hAnsi="Times New Roman"/>
          <w:bCs/>
          <w:color w:val="000000"/>
          <w:sz w:val="24"/>
          <w:szCs w:val="24"/>
        </w:rPr>
        <w:t>- экскурсии;</w:t>
      </w:r>
    </w:p>
    <w:p w:rsidR="00D55494" w:rsidRPr="00D34F3A" w:rsidRDefault="00D55494" w:rsidP="00D55494">
      <w:pPr>
        <w:pStyle w:val="a3"/>
        <w:spacing w:after="0" w:line="240" w:lineRule="auto"/>
        <w:ind w:left="0" w:firstLine="567"/>
        <w:jc w:val="both"/>
        <w:rPr>
          <w:rFonts w:ascii="Times New Roman" w:hAnsi="Times New Roman"/>
          <w:bCs/>
          <w:color w:val="000000"/>
          <w:sz w:val="24"/>
          <w:szCs w:val="24"/>
        </w:rPr>
      </w:pPr>
      <w:r w:rsidRPr="00D34F3A">
        <w:rPr>
          <w:rFonts w:ascii="Times New Roman" w:hAnsi="Times New Roman"/>
          <w:bCs/>
          <w:color w:val="000000"/>
          <w:sz w:val="24"/>
          <w:szCs w:val="24"/>
        </w:rPr>
        <w:t xml:space="preserve">- совместные занятия и мастер-классы.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
          <w:bCs/>
          <w:color w:val="000000"/>
          <w:sz w:val="24"/>
          <w:szCs w:val="24"/>
        </w:rPr>
        <w:t xml:space="preserve">Детская общность. </w:t>
      </w:r>
      <w:r w:rsidRPr="00D34F3A">
        <w:rPr>
          <w:rFonts w:ascii="Times New Roman" w:hAnsi="Times New Roman"/>
          <w:color w:val="000000"/>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w:t>
      </w:r>
      <w:r w:rsidRPr="00D34F3A">
        <w:rPr>
          <w:rFonts w:ascii="Times New Roman" w:hAnsi="Times New Roman"/>
          <w:sz w:val="24"/>
          <w:szCs w:val="24"/>
        </w:rPr>
        <w:t>с желаниями</w:t>
      </w:r>
      <w:r w:rsidRPr="00D34F3A">
        <w:rPr>
          <w:rFonts w:ascii="Times New Roman" w:hAnsi="Times New Roman"/>
          <w:color w:val="000000"/>
          <w:sz w:val="24"/>
          <w:szCs w:val="24"/>
        </w:rPr>
        <w:t xml:space="preserve"> других.</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Педагоги, а также другие сотрудники должны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Организация жизнедеятельности детей дошкольного возраста в разновозрастной группе обладает большим воспитательным потенциалом.</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b/>
          <w:bCs/>
          <w:color w:val="000000"/>
          <w:sz w:val="24"/>
          <w:szCs w:val="24"/>
        </w:rPr>
        <w:t>Культура поведения педагогов в общностях как значимая составляющая уклада.</w:t>
      </w:r>
      <w:r w:rsidRPr="00D34F3A">
        <w:rPr>
          <w:rFonts w:ascii="Times New Roman" w:hAnsi="Times New Roman"/>
          <w:color w:val="000000"/>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 должен соблюдать кодекс нормы профессиональной этики и поведения:</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педагог всегда выходит навстречу родителям и приветствует родителей и детей первым;</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Symbol" w:hAnsi="Symbol"/>
          <w:color w:val="000000"/>
          <w:sz w:val="24"/>
          <w:szCs w:val="24"/>
        </w:rPr>
        <w:sym w:font="Symbol" w:char="F02D"/>
      </w:r>
      <w:r w:rsidRPr="00D34F3A">
        <w:rPr>
          <w:rFonts w:ascii="Symbol" w:hAnsi="Symbol"/>
          <w:color w:val="000000"/>
          <w:sz w:val="24"/>
          <w:szCs w:val="24"/>
        </w:rPr>
        <w:t></w:t>
      </w:r>
      <w:r w:rsidRPr="00D34F3A">
        <w:rPr>
          <w:rFonts w:ascii="Symbol" w:hAnsi="Symbol"/>
          <w:color w:val="000000"/>
          <w:sz w:val="24"/>
          <w:szCs w:val="24"/>
        </w:rPr>
        <w:t></w:t>
      </w:r>
      <w:r w:rsidRPr="00D34F3A">
        <w:rPr>
          <w:rFonts w:ascii="Times New Roman" w:hAnsi="Times New Roman"/>
          <w:color w:val="000000"/>
          <w:sz w:val="24"/>
          <w:szCs w:val="24"/>
        </w:rPr>
        <w:t xml:space="preserve">улыбка </w:t>
      </w:r>
      <w:r w:rsidRPr="00D34F3A">
        <w:rPr>
          <w:rFonts w:ascii="Symbol" w:hAnsi="Symbol"/>
          <w:color w:val="000000"/>
          <w:sz w:val="24"/>
          <w:szCs w:val="24"/>
        </w:rPr>
        <w:sym w:font="Symbol" w:char="F02D"/>
      </w:r>
      <w:r w:rsidRPr="00D34F3A">
        <w:rPr>
          <w:rFonts w:ascii="Times New Roman" w:hAnsi="Times New Roman"/>
          <w:color w:val="000000"/>
          <w:sz w:val="24"/>
          <w:szCs w:val="24"/>
        </w:rPr>
        <w:t xml:space="preserve"> всегда обязательная часть приветствия;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lastRenderedPageBreak/>
        <w:sym w:font="Symbol" w:char="F02D"/>
      </w:r>
      <w:r w:rsidRPr="00D34F3A">
        <w:rPr>
          <w:rFonts w:ascii="Times New Roman" w:hAnsi="Times New Roman"/>
          <w:color w:val="000000"/>
          <w:sz w:val="24"/>
          <w:szCs w:val="24"/>
        </w:rPr>
        <w:t xml:space="preserve"> педагог описывает события и ситуации, но не даёт им оценки;</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педагог не обвиняет родителей и не возлагает на них ответственность за поведение детей в детском саду;</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w:t>
      </w: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тон общения ровный и дружелюбный, исключается повышение голоса;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уважительное отношение к личности воспитанника;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умение заинтересованно слушать собеседника и сопереживать ему;</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w:t>
      </w: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умение видеть и слышать воспитанника, сопереживать ему;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уравновешенность и самообладание, выдержка в отношениях с детьми;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умение сочетать мягкий эмоциональный и деловой тон в отношениях с детьми;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умение сочетать требовательность с чутким отношением к воспитанникам;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 xml:space="preserve"> знание возрастных и индивидуальных особенностей воспитанников;</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 </w:t>
      </w:r>
      <w:r w:rsidRPr="00D34F3A">
        <w:rPr>
          <w:rFonts w:ascii="Times New Roman" w:hAnsi="Times New Roman"/>
          <w:color w:val="000000"/>
          <w:sz w:val="24"/>
          <w:szCs w:val="24"/>
        </w:rPr>
        <w:sym w:font="Symbol" w:char="F02D"/>
      </w:r>
      <w:r w:rsidRPr="00D34F3A">
        <w:rPr>
          <w:rFonts w:ascii="Times New Roman" w:hAnsi="Times New Roman"/>
          <w:color w:val="000000"/>
          <w:sz w:val="24"/>
          <w:szCs w:val="24"/>
        </w:rPr>
        <w:t>соответствие внешнего вида статусу педагога детского сада.</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p>
    <w:p w:rsidR="00D55494" w:rsidRPr="00D34F3A" w:rsidRDefault="00D55494" w:rsidP="00D55494">
      <w:pPr>
        <w:pStyle w:val="a3"/>
        <w:tabs>
          <w:tab w:val="left" w:pos="1134"/>
        </w:tabs>
        <w:spacing w:after="0" w:line="240" w:lineRule="auto"/>
        <w:ind w:left="1429"/>
        <w:jc w:val="both"/>
        <w:rPr>
          <w:rFonts w:ascii="Times New Roman" w:hAnsi="Times New Roman"/>
          <w:color w:val="000000"/>
          <w:sz w:val="24"/>
          <w:szCs w:val="24"/>
        </w:rPr>
      </w:pPr>
      <w:r w:rsidRPr="00D34F3A">
        <w:rPr>
          <w:rFonts w:ascii="Times New Roman" w:hAnsi="Times New Roman"/>
          <w:b/>
          <w:bCs/>
          <w:color w:val="000000"/>
          <w:sz w:val="24"/>
          <w:szCs w:val="24"/>
        </w:rPr>
        <w:t>Деятельности и культурные практики в ОУ</w:t>
      </w:r>
    </w:p>
    <w:p w:rsidR="00D55494" w:rsidRPr="00D34F3A" w:rsidRDefault="00D55494" w:rsidP="00D55494">
      <w:pPr>
        <w:pStyle w:val="a3"/>
        <w:spacing w:after="0" w:line="240" w:lineRule="auto"/>
        <w:ind w:left="567"/>
        <w:jc w:val="both"/>
        <w:rPr>
          <w:rFonts w:ascii="Times New Roman" w:hAnsi="Times New Roman"/>
          <w:color w:val="000000"/>
          <w:sz w:val="24"/>
          <w:szCs w:val="24"/>
        </w:rPr>
      </w:pPr>
      <w:r w:rsidRPr="00D34F3A">
        <w:rPr>
          <w:rFonts w:ascii="Times New Roman" w:hAnsi="Times New Roman"/>
          <w:color w:val="000000"/>
          <w:sz w:val="24"/>
          <w:szCs w:val="24"/>
        </w:rPr>
        <w:t xml:space="preserve"> </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r w:rsidRPr="00D34F3A">
        <w:rPr>
          <w:rFonts w:ascii="Times New Roman" w:hAnsi="Times New Roman"/>
          <w:color w:val="000000"/>
          <w:sz w:val="24"/>
          <w:szCs w:val="24"/>
        </w:rPr>
        <w:t xml:space="preserve">Цели и задачи воспитания реализуются во всех видах деятельности дошкольника, обозначенных во ФГОС ДО. В качестве средств реализации цели </w:t>
      </w:r>
      <w:r w:rsidRPr="00D34F3A">
        <w:rPr>
          <w:rFonts w:ascii="Times New Roman" w:hAnsi="Times New Roman"/>
          <w:sz w:val="24"/>
          <w:szCs w:val="24"/>
        </w:rPr>
        <w:t>воспитания могут</w:t>
      </w:r>
      <w:r w:rsidRPr="00D34F3A">
        <w:rPr>
          <w:rFonts w:ascii="Times New Roman" w:hAnsi="Times New Roman"/>
          <w:color w:val="000000"/>
          <w:sz w:val="24"/>
          <w:szCs w:val="24"/>
        </w:rPr>
        <w:t xml:space="preserve"> выступать следующие основные виды деятельности и культурные практики: </w:t>
      </w:r>
    </w:p>
    <w:p w:rsidR="00D55494" w:rsidRPr="00D34F3A" w:rsidRDefault="00D55494" w:rsidP="00D55494">
      <w:pPr>
        <w:ind w:firstLine="567"/>
        <w:jc w:val="both"/>
        <w:rPr>
          <w:color w:val="000000"/>
        </w:rPr>
      </w:pPr>
      <w:r w:rsidRPr="00D34F3A">
        <w:sym w:font="Symbol" w:char="F02D"/>
      </w:r>
      <w:r w:rsidRPr="00D34F3A">
        <w:rPr>
          <w:color w:val="000000"/>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D55494" w:rsidRPr="00D34F3A" w:rsidRDefault="00D55494" w:rsidP="00D55494">
      <w:pPr>
        <w:ind w:firstLine="567"/>
        <w:jc w:val="both"/>
        <w:rPr>
          <w:color w:val="000000"/>
        </w:rPr>
      </w:pPr>
      <w:r w:rsidRPr="00D34F3A">
        <w:sym w:font="Symbol" w:char="F02D"/>
      </w:r>
      <w:r w:rsidRPr="00D34F3A">
        <w:rPr>
          <w:color w:val="000000"/>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55494" w:rsidRPr="00D34F3A" w:rsidRDefault="00D55494" w:rsidP="00D55494">
      <w:pPr>
        <w:ind w:firstLine="567"/>
        <w:jc w:val="both"/>
        <w:rPr>
          <w:color w:val="000000"/>
        </w:rPr>
      </w:pPr>
      <w:r w:rsidRPr="00D34F3A">
        <w:sym w:font="Symbol" w:char="F02D"/>
      </w:r>
      <w:r w:rsidRPr="00D34F3A">
        <w:rPr>
          <w:color w:val="000000"/>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55494" w:rsidRPr="00D34F3A" w:rsidRDefault="00D55494" w:rsidP="00D55494">
      <w:pPr>
        <w:pStyle w:val="a3"/>
        <w:spacing w:after="0" w:line="240" w:lineRule="auto"/>
        <w:ind w:left="0" w:firstLine="567"/>
        <w:jc w:val="both"/>
        <w:rPr>
          <w:rFonts w:ascii="Times New Roman" w:hAnsi="Times New Roman"/>
          <w:color w:val="000000"/>
          <w:sz w:val="24"/>
          <w:szCs w:val="24"/>
        </w:rPr>
      </w:pPr>
    </w:p>
    <w:p w:rsidR="00D55494" w:rsidRPr="00D34F3A" w:rsidRDefault="00D55494" w:rsidP="00D55494">
      <w:pPr>
        <w:pStyle w:val="24"/>
        <w:shd w:val="clear" w:color="auto" w:fill="auto"/>
        <w:tabs>
          <w:tab w:val="left" w:pos="1704"/>
        </w:tabs>
        <w:spacing w:before="0" w:after="240" w:line="240" w:lineRule="auto"/>
        <w:ind w:firstLine="0"/>
        <w:jc w:val="both"/>
        <w:rPr>
          <w:b/>
          <w:sz w:val="24"/>
          <w:szCs w:val="24"/>
          <w:highlight w:val="yellow"/>
        </w:rPr>
      </w:pPr>
      <w:r w:rsidRPr="00D34F3A">
        <w:rPr>
          <w:b/>
          <w:color w:val="000000"/>
          <w:sz w:val="24"/>
          <w:szCs w:val="24"/>
          <w:lang w:eastAsia="ru-RU"/>
        </w:rPr>
        <w:t>2.5.</w:t>
      </w:r>
      <w:r w:rsidRPr="00D34F3A">
        <w:rPr>
          <w:color w:val="000000"/>
          <w:sz w:val="24"/>
          <w:szCs w:val="24"/>
          <w:lang w:eastAsia="ru-RU"/>
        </w:rPr>
        <w:t xml:space="preserve"> </w:t>
      </w:r>
      <w:r w:rsidRPr="00D34F3A">
        <w:rPr>
          <w:b/>
          <w:sz w:val="24"/>
          <w:szCs w:val="24"/>
        </w:rPr>
        <w:t>Задачи воспитания в образовательных областях</w:t>
      </w:r>
    </w:p>
    <w:p w:rsidR="00D55494" w:rsidRPr="00D34F3A" w:rsidRDefault="00D55494" w:rsidP="00D20985">
      <w:pPr>
        <w:pStyle w:val="24"/>
        <w:numPr>
          <w:ilvl w:val="0"/>
          <w:numId w:val="63"/>
        </w:numPr>
        <w:shd w:val="clear" w:color="auto" w:fill="auto"/>
        <w:tabs>
          <w:tab w:val="left" w:pos="1122"/>
        </w:tabs>
        <w:spacing w:before="0" w:after="240" w:line="240" w:lineRule="auto"/>
        <w:ind w:firstLine="760"/>
        <w:jc w:val="both"/>
        <w:rPr>
          <w:sz w:val="24"/>
          <w:szCs w:val="24"/>
        </w:rPr>
      </w:pPr>
      <w:r w:rsidRPr="00D34F3A">
        <w:rPr>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D55494" w:rsidRPr="00D34F3A" w:rsidRDefault="00D55494" w:rsidP="00D20985">
      <w:pPr>
        <w:pStyle w:val="24"/>
        <w:numPr>
          <w:ilvl w:val="0"/>
          <w:numId w:val="63"/>
        </w:numPr>
        <w:shd w:val="clear" w:color="auto" w:fill="auto"/>
        <w:tabs>
          <w:tab w:val="left" w:pos="1131"/>
        </w:tabs>
        <w:spacing w:before="0" w:line="240" w:lineRule="auto"/>
        <w:ind w:firstLine="760"/>
        <w:jc w:val="both"/>
        <w:rPr>
          <w:sz w:val="24"/>
          <w:szCs w:val="24"/>
        </w:rPr>
      </w:pPr>
      <w:r w:rsidRPr="00D34F3A">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55494" w:rsidRPr="00D34F3A" w:rsidRDefault="00D55494" w:rsidP="00D20985">
      <w:pPr>
        <w:pStyle w:val="24"/>
        <w:numPr>
          <w:ilvl w:val="0"/>
          <w:numId w:val="64"/>
        </w:numPr>
        <w:shd w:val="clear" w:color="auto" w:fill="auto"/>
        <w:spacing w:before="0" w:line="240" w:lineRule="auto"/>
        <w:jc w:val="both"/>
        <w:rPr>
          <w:sz w:val="24"/>
          <w:szCs w:val="24"/>
        </w:rPr>
      </w:pPr>
      <w:r w:rsidRPr="00D34F3A">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55494" w:rsidRPr="00D34F3A" w:rsidRDefault="00D55494" w:rsidP="00D20985">
      <w:pPr>
        <w:pStyle w:val="24"/>
        <w:numPr>
          <w:ilvl w:val="0"/>
          <w:numId w:val="64"/>
        </w:numPr>
        <w:shd w:val="clear" w:color="auto" w:fill="auto"/>
        <w:spacing w:before="0" w:line="240" w:lineRule="auto"/>
        <w:jc w:val="both"/>
        <w:rPr>
          <w:sz w:val="24"/>
          <w:szCs w:val="24"/>
        </w:rPr>
      </w:pPr>
      <w:r w:rsidRPr="00D34F3A">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D55494" w:rsidRPr="00D34F3A" w:rsidRDefault="00D55494" w:rsidP="00D20985">
      <w:pPr>
        <w:pStyle w:val="24"/>
        <w:numPr>
          <w:ilvl w:val="0"/>
          <w:numId w:val="64"/>
        </w:numPr>
        <w:shd w:val="clear" w:color="auto" w:fill="auto"/>
        <w:spacing w:before="0" w:line="240" w:lineRule="auto"/>
        <w:jc w:val="both"/>
        <w:rPr>
          <w:sz w:val="24"/>
          <w:szCs w:val="24"/>
        </w:rPr>
      </w:pPr>
      <w:r w:rsidRPr="00D34F3A">
        <w:rPr>
          <w:sz w:val="24"/>
          <w:szCs w:val="24"/>
        </w:rPr>
        <w:t>Образовательная область «Речевое развитие» соотносится с социальным и эстетическим направлениями воспитания;</w:t>
      </w:r>
    </w:p>
    <w:p w:rsidR="00D55494" w:rsidRPr="00D34F3A" w:rsidRDefault="00D55494" w:rsidP="00D20985">
      <w:pPr>
        <w:pStyle w:val="24"/>
        <w:numPr>
          <w:ilvl w:val="0"/>
          <w:numId w:val="64"/>
        </w:numPr>
        <w:shd w:val="clear" w:color="auto" w:fill="auto"/>
        <w:spacing w:before="0" w:line="240" w:lineRule="auto"/>
        <w:jc w:val="both"/>
        <w:rPr>
          <w:sz w:val="24"/>
          <w:szCs w:val="24"/>
        </w:rPr>
      </w:pPr>
      <w:r w:rsidRPr="00D34F3A">
        <w:rPr>
          <w:sz w:val="24"/>
          <w:szCs w:val="24"/>
        </w:rPr>
        <w:t>Образовательная область «Художественно-эстетическое развитие» соотносится с эстетическим направлением воспитания;</w:t>
      </w:r>
    </w:p>
    <w:p w:rsidR="00D55494" w:rsidRPr="00D34F3A" w:rsidRDefault="00D55494" w:rsidP="00D20985">
      <w:pPr>
        <w:pStyle w:val="24"/>
        <w:numPr>
          <w:ilvl w:val="0"/>
          <w:numId w:val="64"/>
        </w:numPr>
        <w:shd w:val="clear" w:color="auto" w:fill="auto"/>
        <w:spacing w:before="0" w:line="240" w:lineRule="auto"/>
        <w:jc w:val="both"/>
        <w:rPr>
          <w:sz w:val="24"/>
          <w:szCs w:val="24"/>
        </w:rPr>
      </w:pPr>
      <w:r w:rsidRPr="00D34F3A">
        <w:rPr>
          <w:sz w:val="24"/>
          <w:szCs w:val="24"/>
        </w:rPr>
        <w:t>Образовательная область «Физическое развитие» соотносится с физическим и оздоровительным направлениями воспитания.</w:t>
      </w:r>
    </w:p>
    <w:p w:rsidR="00D55494" w:rsidRPr="00D34F3A" w:rsidRDefault="00D55494" w:rsidP="00D20985">
      <w:pPr>
        <w:pStyle w:val="24"/>
        <w:numPr>
          <w:ilvl w:val="0"/>
          <w:numId w:val="63"/>
        </w:numPr>
        <w:shd w:val="clear" w:color="auto" w:fill="auto"/>
        <w:tabs>
          <w:tab w:val="left" w:pos="1080"/>
        </w:tabs>
        <w:spacing w:before="0" w:line="240" w:lineRule="auto"/>
        <w:ind w:firstLine="740"/>
        <w:jc w:val="both"/>
        <w:rPr>
          <w:sz w:val="24"/>
          <w:szCs w:val="24"/>
        </w:rPr>
      </w:pPr>
      <w:r w:rsidRPr="00D34F3A">
        <w:rPr>
          <w:sz w:val="24"/>
          <w:szCs w:val="24"/>
        </w:rPr>
        <w:t xml:space="preserve">Решение задач воспитания в рамках образовательной области «Социально </w:t>
      </w:r>
      <w:r w:rsidRPr="00D34F3A">
        <w:rPr>
          <w:sz w:val="24"/>
          <w:szCs w:val="24"/>
        </w:rPr>
        <w:softHyphen/>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sidRPr="00D34F3A">
        <w:rPr>
          <w:sz w:val="24"/>
          <w:szCs w:val="24"/>
        </w:rPr>
        <w:lastRenderedPageBreak/>
        <w:t>воспитания:</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воспитание любви к своей семье, своему населенному пункту, родному краю, своей стране;</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воспитание ценностного отношения к культурному наследию своего народа, к нравственным и культурным традициям России;</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55494" w:rsidRPr="00D34F3A" w:rsidRDefault="00D55494" w:rsidP="00D20985">
      <w:pPr>
        <w:pStyle w:val="24"/>
        <w:numPr>
          <w:ilvl w:val="0"/>
          <w:numId w:val="65"/>
        </w:numPr>
        <w:shd w:val="clear" w:color="auto" w:fill="auto"/>
        <w:spacing w:before="0" w:line="240" w:lineRule="auto"/>
        <w:ind w:left="426" w:hanging="426"/>
        <w:jc w:val="both"/>
        <w:rPr>
          <w:sz w:val="24"/>
          <w:szCs w:val="24"/>
        </w:rPr>
      </w:pPr>
      <w:r w:rsidRPr="00D34F3A">
        <w:rPr>
          <w:sz w:val="24"/>
          <w:szCs w:val="24"/>
        </w:rPr>
        <w:t>формирование способности бережно и уважительно относиться к результатам своего труда и труда других людей.</w:t>
      </w:r>
    </w:p>
    <w:p w:rsidR="00D55494" w:rsidRPr="00D34F3A" w:rsidRDefault="00D55494" w:rsidP="00D20985">
      <w:pPr>
        <w:pStyle w:val="24"/>
        <w:numPr>
          <w:ilvl w:val="0"/>
          <w:numId w:val="63"/>
        </w:numPr>
        <w:shd w:val="clear" w:color="auto" w:fill="auto"/>
        <w:tabs>
          <w:tab w:val="left" w:pos="1080"/>
        </w:tabs>
        <w:spacing w:before="0" w:line="240" w:lineRule="auto"/>
        <w:ind w:firstLine="740"/>
        <w:jc w:val="both"/>
        <w:rPr>
          <w:sz w:val="24"/>
          <w:szCs w:val="24"/>
        </w:rPr>
      </w:pPr>
      <w:r w:rsidRPr="00D34F3A">
        <w:rPr>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55494" w:rsidRPr="00D34F3A" w:rsidRDefault="00D55494" w:rsidP="00D20985">
      <w:pPr>
        <w:pStyle w:val="24"/>
        <w:numPr>
          <w:ilvl w:val="1"/>
          <w:numId w:val="66"/>
        </w:numPr>
        <w:shd w:val="clear" w:color="auto" w:fill="auto"/>
        <w:spacing w:before="0" w:line="240" w:lineRule="auto"/>
        <w:ind w:left="426" w:hanging="426"/>
        <w:jc w:val="both"/>
        <w:rPr>
          <w:sz w:val="24"/>
          <w:szCs w:val="24"/>
        </w:rPr>
      </w:pPr>
      <w:r w:rsidRPr="00D34F3A">
        <w:rPr>
          <w:sz w:val="24"/>
          <w:szCs w:val="24"/>
        </w:rPr>
        <w:t>воспитание отношения к знанию как ценности, понимание значения образования для человека, общества, страны;</w:t>
      </w:r>
    </w:p>
    <w:p w:rsidR="00D55494" w:rsidRPr="00D34F3A" w:rsidRDefault="00D55494" w:rsidP="00D20985">
      <w:pPr>
        <w:pStyle w:val="24"/>
        <w:numPr>
          <w:ilvl w:val="1"/>
          <w:numId w:val="66"/>
        </w:numPr>
        <w:shd w:val="clear" w:color="auto" w:fill="auto"/>
        <w:spacing w:before="0" w:line="240" w:lineRule="auto"/>
        <w:ind w:left="426" w:hanging="426"/>
        <w:jc w:val="both"/>
        <w:rPr>
          <w:sz w:val="24"/>
          <w:szCs w:val="24"/>
        </w:rPr>
      </w:pPr>
      <w:r w:rsidRPr="00D34F3A">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55494" w:rsidRPr="00D34F3A" w:rsidRDefault="00D55494" w:rsidP="00D20985">
      <w:pPr>
        <w:pStyle w:val="24"/>
        <w:numPr>
          <w:ilvl w:val="1"/>
          <w:numId w:val="66"/>
        </w:numPr>
        <w:shd w:val="clear" w:color="auto" w:fill="auto"/>
        <w:spacing w:before="0" w:line="240" w:lineRule="auto"/>
        <w:ind w:left="426" w:hanging="426"/>
        <w:jc w:val="both"/>
        <w:rPr>
          <w:sz w:val="24"/>
          <w:szCs w:val="24"/>
        </w:rPr>
      </w:pPr>
      <w:r w:rsidRPr="00D34F3A">
        <w:rPr>
          <w:sz w:val="24"/>
          <w:szCs w:val="24"/>
        </w:rPr>
        <w:t>воспитание уважения к людям - представителям разных народов России независимо от их этнической принадлежности;</w:t>
      </w:r>
    </w:p>
    <w:p w:rsidR="00D55494" w:rsidRPr="00D34F3A" w:rsidRDefault="00D55494" w:rsidP="00D20985">
      <w:pPr>
        <w:pStyle w:val="24"/>
        <w:numPr>
          <w:ilvl w:val="1"/>
          <w:numId w:val="66"/>
        </w:numPr>
        <w:shd w:val="clear" w:color="auto" w:fill="auto"/>
        <w:spacing w:before="0" w:line="240" w:lineRule="auto"/>
        <w:ind w:left="426" w:hanging="426"/>
        <w:jc w:val="both"/>
        <w:rPr>
          <w:sz w:val="24"/>
          <w:szCs w:val="24"/>
        </w:rPr>
      </w:pPr>
      <w:r w:rsidRPr="00D34F3A">
        <w:rPr>
          <w:sz w:val="24"/>
          <w:szCs w:val="24"/>
        </w:rPr>
        <w:t>воспитание уважительного отношения к государственным символам страны (флагу, гербу, гимну);</w:t>
      </w:r>
    </w:p>
    <w:p w:rsidR="00D55494" w:rsidRPr="00D34F3A" w:rsidRDefault="00D55494" w:rsidP="00D20985">
      <w:pPr>
        <w:pStyle w:val="24"/>
        <w:numPr>
          <w:ilvl w:val="1"/>
          <w:numId w:val="66"/>
        </w:numPr>
        <w:shd w:val="clear" w:color="auto" w:fill="auto"/>
        <w:spacing w:before="0" w:line="240" w:lineRule="auto"/>
        <w:ind w:left="426" w:hanging="426"/>
        <w:jc w:val="both"/>
        <w:rPr>
          <w:sz w:val="24"/>
          <w:szCs w:val="24"/>
        </w:rPr>
      </w:pPr>
      <w:r w:rsidRPr="00D34F3A">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55494" w:rsidRPr="00D34F3A" w:rsidRDefault="00D55494" w:rsidP="00D20985">
      <w:pPr>
        <w:pStyle w:val="24"/>
        <w:numPr>
          <w:ilvl w:val="0"/>
          <w:numId w:val="63"/>
        </w:numPr>
        <w:shd w:val="clear" w:color="auto" w:fill="auto"/>
        <w:tabs>
          <w:tab w:val="left" w:pos="1066"/>
        </w:tabs>
        <w:spacing w:before="0" w:line="240" w:lineRule="auto"/>
        <w:ind w:firstLine="760"/>
        <w:jc w:val="both"/>
        <w:rPr>
          <w:sz w:val="24"/>
          <w:szCs w:val="24"/>
        </w:rPr>
      </w:pPr>
      <w:r w:rsidRPr="00D34F3A">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55494" w:rsidRPr="00D34F3A" w:rsidRDefault="00D55494" w:rsidP="00D20985">
      <w:pPr>
        <w:pStyle w:val="24"/>
        <w:numPr>
          <w:ilvl w:val="0"/>
          <w:numId w:val="67"/>
        </w:numPr>
        <w:shd w:val="clear" w:color="auto" w:fill="auto"/>
        <w:spacing w:before="0" w:line="240" w:lineRule="auto"/>
        <w:ind w:left="426" w:hanging="488"/>
        <w:jc w:val="both"/>
        <w:rPr>
          <w:sz w:val="24"/>
          <w:szCs w:val="24"/>
        </w:rPr>
      </w:pPr>
      <w:r w:rsidRPr="00D34F3A">
        <w:rPr>
          <w:sz w:val="24"/>
          <w:szCs w:val="24"/>
        </w:rPr>
        <w:t>владение формами речевого этикета, отражающими принятые в обществе правила и нормы культурного поведения;</w:t>
      </w:r>
    </w:p>
    <w:p w:rsidR="00D55494" w:rsidRPr="00D34F3A" w:rsidRDefault="00D55494" w:rsidP="00D20985">
      <w:pPr>
        <w:pStyle w:val="24"/>
        <w:numPr>
          <w:ilvl w:val="0"/>
          <w:numId w:val="67"/>
        </w:numPr>
        <w:shd w:val="clear" w:color="auto" w:fill="auto"/>
        <w:spacing w:before="0" w:line="240" w:lineRule="auto"/>
        <w:ind w:left="426" w:hanging="488"/>
        <w:jc w:val="both"/>
        <w:rPr>
          <w:sz w:val="24"/>
          <w:szCs w:val="24"/>
        </w:rPr>
      </w:pPr>
      <w:r w:rsidRPr="00D34F3A">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55494" w:rsidRPr="00D34F3A" w:rsidRDefault="00D55494" w:rsidP="00D20985">
      <w:pPr>
        <w:pStyle w:val="24"/>
        <w:numPr>
          <w:ilvl w:val="0"/>
          <w:numId w:val="63"/>
        </w:numPr>
        <w:shd w:val="clear" w:color="auto" w:fill="auto"/>
        <w:tabs>
          <w:tab w:val="left" w:pos="1066"/>
        </w:tabs>
        <w:spacing w:before="0" w:line="240" w:lineRule="auto"/>
        <w:ind w:firstLine="760"/>
        <w:jc w:val="both"/>
        <w:rPr>
          <w:sz w:val="24"/>
          <w:szCs w:val="24"/>
        </w:rPr>
      </w:pPr>
      <w:r w:rsidRPr="00D34F3A">
        <w:rPr>
          <w:sz w:val="24"/>
          <w:szCs w:val="24"/>
        </w:rPr>
        <w:t>Решение задач воспитания в рамках образовательной области «Художественно-эстетическое развитие»</w:t>
      </w:r>
      <w:r w:rsidRPr="00D34F3A">
        <w:rPr>
          <w:color w:val="FF0000"/>
          <w:sz w:val="24"/>
          <w:szCs w:val="24"/>
        </w:rPr>
        <w:t xml:space="preserve"> </w:t>
      </w:r>
      <w:r w:rsidRPr="00D34F3A">
        <w:rPr>
          <w:sz w:val="24"/>
          <w:szCs w:val="24"/>
        </w:rPr>
        <w:t>направлено на приобщение детей к ценностям «Красота», «Культура», «Человек», «Природа», что предполагает:</w:t>
      </w:r>
    </w:p>
    <w:p w:rsidR="00D55494" w:rsidRPr="00D34F3A" w:rsidRDefault="00D55494" w:rsidP="00D20985">
      <w:pPr>
        <w:pStyle w:val="24"/>
        <w:numPr>
          <w:ilvl w:val="0"/>
          <w:numId w:val="68"/>
        </w:numPr>
        <w:shd w:val="clear" w:color="auto" w:fill="auto"/>
        <w:spacing w:before="0" w:line="240" w:lineRule="auto"/>
        <w:ind w:left="426" w:hanging="426"/>
        <w:jc w:val="both"/>
        <w:rPr>
          <w:sz w:val="24"/>
          <w:szCs w:val="24"/>
        </w:rPr>
      </w:pPr>
      <w:r w:rsidRPr="00D34F3A">
        <w:rPr>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55494" w:rsidRPr="00D34F3A" w:rsidRDefault="00D55494" w:rsidP="00D20985">
      <w:pPr>
        <w:pStyle w:val="24"/>
        <w:numPr>
          <w:ilvl w:val="0"/>
          <w:numId w:val="68"/>
        </w:numPr>
        <w:shd w:val="clear" w:color="auto" w:fill="auto"/>
        <w:spacing w:before="0" w:line="240" w:lineRule="auto"/>
        <w:ind w:left="426" w:hanging="426"/>
        <w:jc w:val="both"/>
        <w:rPr>
          <w:sz w:val="24"/>
          <w:szCs w:val="24"/>
        </w:rPr>
      </w:pPr>
      <w:r w:rsidRPr="00D34F3A">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55494" w:rsidRPr="00D34F3A" w:rsidRDefault="00D55494" w:rsidP="00D20985">
      <w:pPr>
        <w:pStyle w:val="24"/>
        <w:numPr>
          <w:ilvl w:val="0"/>
          <w:numId w:val="68"/>
        </w:numPr>
        <w:shd w:val="clear" w:color="auto" w:fill="auto"/>
        <w:spacing w:before="0" w:line="240" w:lineRule="auto"/>
        <w:ind w:left="426" w:hanging="426"/>
        <w:jc w:val="both"/>
        <w:rPr>
          <w:sz w:val="24"/>
          <w:szCs w:val="24"/>
        </w:rPr>
      </w:pPr>
      <w:r w:rsidRPr="00D34F3A">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55494" w:rsidRPr="00D34F3A" w:rsidRDefault="00D55494" w:rsidP="00D20985">
      <w:pPr>
        <w:pStyle w:val="24"/>
        <w:numPr>
          <w:ilvl w:val="0"/>
          <w:numId w:val="68"/>
        </w:numPr>
        <w:shd w:val="clear" w:color="auto" w:fill="auto"/>
        <w:spacing w:before="0" w:line="240" w:lineRule="auto"/>
        <w:ind w:left="426" w:hanging="426"/>
        <w:jc w:val="both"/>
        <w:rPr>
          <w:sz w:val="24"/>
          <w:szCs w:val="24"/>
        </w:rPr>
      </w:pPr>
      <w:r w:rsidRPr="00D34F3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55494" w:rsidRPr="00D34F3A" w:rsidRDefault="00D55494" w:rsidP="00D20985">
      <w:pPr>
        <w:pStyle w:val="24"/>
        <w:numPr>
          <w:ilvl w:val="0"/>
          <w:numId w:val="68"/>
        </w:numPr>
        <w:shd w:val="clear" w:color="auto" w:fill="auto"/>
        <w:spacing w:before="0" w:line="240" w:lineRule="auto"/>
        <w:ind w:left="426" w:hanging="426"/>
        <w:jc w:val="both"/>
        <w:rPr>
          <w:sz w:val="24"/>
          <w:szCs w:val="24"/>
        </w:rPr>
      </w:pPr>
      <w:r w:rsidRPr="00D34F3A">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5494" w:rsidRPr="00D34F3A" w:rsidRDefault="00D55494" w:rsidP="00D20985">
      <w:pPr>
        <w:pStyle w:val="24"/>
        <w:numPr>
          <w:ilvl w:val="0"/>
          <w:numId w:val="63"/>
        </w:numPr>
        <w:shd w:val="clear" w:color="auto" w:fill="auto"/>
        <w:tabs>
          <w:tab w:val="left" w:pos="1076"/>
        </w:tabs>
        <w:spacing w:before="0" w:line="240" w:lineRule="auto"/>
        <w:ind w:firstLine="760"/>
        <w:jc w:val="both"/>
        <w:rPr>
          <w:sz w:val="24"/>
          <w:szCs w:val="24"/>
        </w:rPr>
      </w:pPr>
      <w:r w:rsidRPr="00D34F3A">
        <w:rPr>
          <w:sz w:val="24"/>
          <w:szCs w:val="24"/>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55494" w:rsidRPr="00D34F3A" w:rsidRDefault="00D55494" w:rsidP="00D20985">
      <w:pPr>
        <w:pStyle w:val="24"/>
        <w:numPr>
          <w:ilvl w:val="0"/>
          <w:numId w:val="69"/>
        </w:numPr>
        <w:shd w:val="clear" w:color="auto" w:fill="auto"/>
        <w:spacing w:before="0" w:line="240" w:lineRule="auto"/>
        <w:ind w:left="284" w:hanging="284"/>
        <w:jc w:val="both"/>
        <w:rPr>
          <w:sz w:val="24"/>
          <w:szCs w:val="24"/>
        </w:rPr>
      </w:pPr>
      <w:r w:rsidRPr="00D34F3A">
        <w:rPr>
          <w:sz w:val="24"/>
          <w:szCs w:val="24"/>
        </w:rPr>
        <w:t xml:space="preserve">формирование у ребёнка </w:t>
      </w:r>
      <w:proofErr w:type="spellStart"/>
      <w:r w:rsidRPr="00D34F3A">
        <w:rPr>
          <w:sz w:val="24"/>
          <w:szCs w:val="24"/>
        </w:rPr>
        <w:t>возрасто</w:t>
      </w:r>
      <w:proofErr w:type="spellEnd"/>
      <w:r w:rsidRPr="00D34F3A">
        <w:rPr>
          <w:sz w:val="24"/>
          <w:szCs w:val="24"/>
        </w:rPr>
        <w:t xml:space="preserve"> сообразных представлений о жизни, здоровье и физической культуре;</w:t>
      </w:r>
    </w:p>
    <w:p w:rsidR="00D55494" w:rsidRPr="00D34F3A" w:rsidRDefault="00D55494" w:rsidP="00D20985">
      <w:pPr>
        <w:pStyle w:val="24"/>
        <w:numPr>
          <w:ilvl w:val="0"/>
          <w:numId w:val="69"/>
        </w:numPr>
        <w:shd w:val="clear" w:color="auto" w:fill="auto"/>
        <w:spacing w:before="0" w:line="240" w:lineRule="auto"/>
        <w:ind w:left="284" w:hanging="284"/>
        <w:jc w:val="both"/>
        <w:rPr>
          <w:sz w:val="24"/>
          <w:szCs w:val="24"/>
        </w:rPr>
      </w:pPr>
      <w:r w:rsidRPr="00D34F3A">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55494" w:rsidRPr="00D34F3A" w:rsidRDefault="00D55494" w:rsidP="00D20985">
      <w:pPr>
        <w:pStyle w:val="24"/>
        <w:numPr>
          <w:ilvl w:val="0"/>
          <w:numId w:val="69"/>
        </w:numPr>
        <w:shd w:val="clear" w:color="auto" w:fill="auto"/>
        <w:spacing w:before="0" w:line="240" w:lineRule="auto"/>
        <w:ind w:left="284" w:hanging="284"/>
        <w:jc w:val="both"/>
        <w:rPr>
          <w:sz w:val="24"/>
          <w:szCs w:val="24"/>
        </w:rPr>
      </w:pPr>
      <w:r w:rsidRPr="00D34F3A">
        <w:rPr>
          <w:sz w:val="24"/>
          <w:szCs w:val="24"/>
        </w:rPr>
        <w:t>воспитание активности, самостоятельности, уверенности, нравственных и волевых качеств.</w:t>
      </w:r>
    </w:p>
    <w:p w:rsidR="00D55494" w:rsidRPr="00D34F3A" w:rsidRDefault="00D55494" w:rsidP="00D55494">
      <w:pPr>
        <w:pStyle w:val="24"/>
        <w:shd w:val="clear" w:color="auto" w:fill="auto"/>
        <w:spacing w:before="0" w:line="240" w:lineRule="auto"/>
        <w:ind w:left="760" w:firstLine="0"/>
        <w:jc w:val="both"/>
        <w:rPr>
          <w:b/>
          <w:sz w:val="24"/>
          <w:szCs w:val="24"/>
        </w:rPr>
      </w:pPr>
      <w:r w:rsidRPr="00D34F3A">
        <w:rPr>
          <w:b/>
          <w:sz w:val="24"/>
          <w:szCs w:val="24"/>
        </w:rPr>
        <w:t>2.6. Формы совместной деятельности в образовательной организации.</w:t>
      </w:r>
    </w:p>
    <w:p w:rsidR="00D55494" w:rsidRPr="00D34F3A" w:rsidRDefault="00D55494" w:rsidP="00D55494">
      <w:pPr>
        <w:pStyle w:val="24"/>
        <w:shd w:val="clear" w:color="auto" w:fill="auto"/>
        <w:tabs>
          <w:tab w:val="left" w:pos="1835"/>
        </w:tabs>
        <w:spacing w:before="0" w:line="240" w:lineRule="auto"/>
        <w:ind w:left="760" w:firstLine="0"/>
        <w:jc w:val="both"/>
        <w:rPr>
          <w:sz w:val="24"/>
          <w:szCs w:val="24"/>
        </w:rPr>
      </w:pPr>
      <w:r w:rsidRPr="00D34F3A">
        <w:rPr>
          <w:b/>
          <w:sz w:val="24"/>
          <w:szCs w:val="24"/>
        </w:rPr>
        <w:t>2.6.1.</w:t>
      </w:r>
      <w:r w:rsidRPr="00D34F3A">
        <w:rPr>
          <w:sz w:val="24"/>
          <w:szCs w:val="24"/>
        </w:rPr>
        <w:t xml:space="preserve"> </w:t>
      </w:r>
      <w:r w:rsidRPr="00D34F3A">
        <w:rPr>
          <w:b/>
          <w:sz w:val="24"/>
          <w:szCs w:val="24"/>
        </w:rPr>
        <w:t>Работа с родителями</w:t>
      </w:r>
      <w:r w:rsidRPr="00D34F3A">
        <w:rPr>
          <w:sz w:val="24"/>
          <w:szCs w:val="24"/>
        </w:rPr>
        <w:t xml:space="preserve"> (законными представителями).</w:t>
      </w:r>
    </w:p>
    <w:p w:rsidR="00D55494" w:rsidRPr="00D34F3A" w:rsidRDefault="00D55494" w:rsidP="00D55494">
      <w:pPr>
        <w:ind w:firstLine="567"/>
        <w:jc w:val="both"/>
      </w:pPr>
      <w:r w:rsidRPr="00D34F3A">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D55494" w:rsidRPr="00D34F3A" w:rsidRDefault="00D55494" w:rsidP="00D55494">
      <w:pPr>
        <w:ind w:firstLine="567"/>
        <w:jc w:val="both"/>
      </w:pPr>
      <w:r w:rsidRPr="00D34F3A">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Поэтому мы решили работать над тем, чтобы помочь детям понять значимость семьи, воспитывать у них любовь и уважение к ее членам, создать условия для активного участия родителей в жизни детского сада. Формы взаимодействия детского сада и родителей — это организация совместной деятельности и общения. Главная цель всех видов и форм взаимодействия ДОУ с семьями воспитанников — это создание доверительных отношений между детьми, родителями и педагогами ОУ, в которых участники отношений делятся своими проблемами и стремятся решать их совместно.</w:t>
      </w:r>
    </w:p>
    <w:p w:rsidR="00D55494" w:rsidRPr="00D34F3A" w:rsidRDefault="00D55494" w:rsidP="00D55494">
      <w:pPr>
        <w:ind w:firstLine="567"/>
        <w:jc w:val="both"/>
        <w:rPr>
          <w:b/>
        </w:rPr>
      </w:pPr>
      <w:r w:rsidRPr="00D34F3A">
        <w:rPr>
          <w:b/>
        </w:rPr>
        <w:t xml:space="preserve"> Традиционные и нетрадиционные формы работы с родителями. </w:t>
      </w:r>
    </w:p>
    <w:p w:rsidR="00D55494" w:rsidRPr="00D34F3A" w:rsidRDefault="00D55494" w:rsidP="00D55494">
      <w:pPr>
        <w:ind w:firstLine="567"/>
        <w:jc w:val="both"/>
      </w:pPr>
      <w:r w:rsidRPr="00D34F3A">
        <w:rPr>
          <w:i/>
        </w:rPr>
        <w:t>1. Анкетирование.</w:t>
      </w:r>
      <w:r w:rsidRPr="00D34F3A">
        <w:t xml:space="preserve"> Данная форма используется с целью изучения семьи, выявления образовательных потребностей и запросов родителей. Способствует установлению межличностных контактов, а также необходима для согласования некоторых воспитательных вопросов.</w:t>
      </w:r>
    </w:p>
    <w:p w:rsidR="00D55494" w:rsidRPr="00D34F3A" w:rsidRDefault="00D55494" w:rsidP="00D55494">
      <w:pPr>
        <w:ind w:firstLine="567"/>
        <w:jc w:val="both"/>
      </w:pPr>
      <w:r w:rsidRPr="00D34F3A">
        <w:rPr>
          <w:i/>
        </w:rPr>
        <w:t>2. Консультации.</w:t>
      </w:r>
      <w:r w:rsidRPr="00D34F3A">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 </w:t>
      </w:r>
    </w:p>
    <w:p w:rsidR="00D55494" w:rsidRPr="00D34F3A" w:rsidRDefault="00D55494" w:rsidP="00D55494">
      <w:pPr>
        <w:ind w:firstLine="567"/>
        <w:jc w:val="both"/>
      </w:pPr>
      <w:r w:rsidRPr="00D34F3A">
        <w:rPr>
          <w:i/>
        </w:rPr>
        <w:t>3. Мастер-классы.</w:t>
      </w:r>
      <w:r w:rsidRPr="00D34F3A">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55494" w:rsidRPr="00D34F3A" w:rsidRDefault="00D55494" w:rsidP="00D55494">
      <w:pPr>
        <w:ind w:firstLine="567"/>
        <w:jc w:val="both"/>
      </w:pPr>
      <w:r w:rsidRPr="00D34F3A">
        <w:rPr>
          <w:i/>
        </w:rPr>
        <w:t>4. Круглый стол</w:t>
      </w:r>
      <w:r w:rsidRPr="00D34F3A">
        <w:t xml:space="preserve">.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D55494" w:rsidRPr="00D34F3A" w:rsidRDefault="00D55494" w:rsidP="00D55494">
      <w:pPr>
        <w:ind w:firstLine="567"/>
        <w:jc w:val="both"/>
      </w:pPr>
      <w:r w:rsidRPr="00D34F3A">
        <w:rPr>
          <w:i/>
        </w:rPr>
        <w:t xml:space="preserve">5. </w:t>
      </w:r>
      <w:proofErr w:type="spellStart"/>
      <w:r w:rsidRPr="00D34F3A">
        <w:rPr>
          <w:i/>
        </w:rPr>
        <w:t>Блогинг</w:t>
      </w:r>
      <w:proofErr w:type="spellEnd"/>
      <w:r w:rsidRPr="00D34F3A">
        <w:t>. Ведение страниц в социальных сетях (новая траектория партнерства между семьями воспитанников и детским садом с помощью востребованных у современных родителей социальных сетях («</w:t>
      </w:r>
      <w:proofErr w:type="spellStart"/>
      <w:r w:rsidRPr="00D34F3A">
        <w:t>Вконтакте</w:t>
      </w:r>
      <w:proofErr w:type="spellEnd"/>
      <w:r w:rsidRPr="00D34F3A">
        <w:t xml:space="preserve">»). В детском саду организована дистанционная форма сотрудничества ДОО с родителями. Взаимодействие происходит в социальной сети в «В Контакте» и через платформу </w:t>
      </w:r>
      <w:proofErr w:type="spellStart"/>
      <w:r w:rsidRPr="00D34F3A">
        <w:t>zoom</w:t>
      </w:r>
      <w:proofErr w:type="spellEnd"/>
      <w:r w:rsidRPr="00D34F3A">
        <w:t xml:space="preserve">.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 </w:t>
      </w:r>
    </w:p>
    <w:p w:rsidR="00D55494" w:rsidRPr="00D34F3A" w:rsidRDefault="00D55494" w:rsidP="00D55494">
      <w:pPr>
        <w:ind w:firstLine="567"/>
        <w:jc w:val="both"/>
      </w:pPr>
      <w:r w:rsidRPr="00D34F3A">
        <w:t xml:space="preserve">6. </w:t>
      </w:r>
      <w:r w:rsidRPr="00D34F3A">
        <w:rPr>
          <w:i/>
        </w:rPr>
        <w:t xml:space="preserve">Праздники, фестивали, конкурсы, соревнования, </w:t>
      </w:r>
      <w:proofErr w:type="spellStart"/>
      <w:r w:rsidRPr="00D34F3A">
        <w:rPr>
          <w:i/>
        </w:rPr>
        <w:t>квесты</w:t>
      </w:r>
      <w:proofErr w:type="spellEnd"/>
      <w:r w:rsidRPr="00D34F3A">
        <w:rPr>
          <w:i/>
        </w:rPr>
        <w:t>.</w:t>
      </w:r>
      <w:r w:rsidRPr="00D34F3A">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D55494" w:rsidRPr="00D34F3A" w:rsidRDefault="00D55494" w:rsidP="00D55494">
      <w:pPr>
        <w:ind w:firstLine="567"/>
        <w:jc w:val="both"/>
      </w:pPr>
      <w:r w:rsidRPr="00D34F3A">
        <w:rPr>
          <w:i/>
        </w:rPr>
        <w:t xml:space="preserve"> 7. Наглядная информация</w:t>
      </w:r>
      <w:r w:rsidRPr="00D34F3A">
        <w:t xml:space="preserve">, размещенная на официальном сайте МБОУ СШ №5, в группах детского сада в социальной сети </w:t>
      </w:r>
      <w:proofErr w:type="spellStart"/>
      <w:r w:rsidRPr="00D34F3A">
        <w:t>ВКонтакте</w:t>
      </w:r>
      <w:proofErr w:type="spellEnd"/>
      <w:r w:rsidRPr="00D34F3A">
        <w:t xml:space="preserve">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w:t>
      </w:r>
      <w:r w:rsidRPr="00D34F3A">
        <w:lastRenderedPageBreak/>
        <w:t xml:space="preserve">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 и увидеть работу педагогов, их общение с воспитанниками. </w:t>
      </w:r>
    </w:p>
    <w:p w:rsidR="00D55494" w:rsidRPr="00D34F3A" w:rsidRDefault="00D55494" w:rsidP="00D55494">
      <w:pPr>
        <w:ind w:firstLine="567"/>
        <w:jc w:val="both"/>
      </w:pPr>
      <w:r w:rsidRPr="00D34F3A">
        <w:rPr>
          <w:i/>
        </w:rPr>
        <w:t>8. Дни открытых дверей</w:t>
      </w:r>
      <w:r w:rsidRPr="00D34F3A">
        <w:t>. Проведение Дней открытых дверей дает возможность родителям «прожить» день в детском саду, ощутить атмосферу детской жизни, своими глазам.</w:t>
      </w:r>
    </w:p>
    <w:p w:rsidR="00D55494" w:rsidRPr="00D34F3A" w:rsidRDefault="00D55494" w:rsidP="00D55494">
      <w:pPr>
        <w:ind w:firstLine="567"/>
        <w:jc w:val="both"/>
      </w:pPr>
      <w:r w:rsidRPr="00D34F3A">
        <w:rPr>
          <w:i/>
        </w:rPr>
        <w:t>9. Родительские собрания</w:t>
      </w:r>
      <w:r w:rsidRPr="00D34F3A">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D55494" w:rsidRPr="00D34F3A" w:rsidRDefault="00D55494" w:rsidP="00D55494">
      <w:pPr>
        <w:ind w:firstLine="567"/>
        <w:jc w:val="both"/>
      </w:pPr>
      <w:r w:rsidRPr="00D34F3A">
        <w:rPr>
          <w:i/>
        </w:rPr>
        <w:t>10. Совет родителей.</w:t>
      </w:r>
      <w:r w:rsidRPr="00D34F3A">
        <w:t xml:space="preserve"> Постоянный коллегиальный орган общественного управления ОУ, позволяет родителям высказывать свое мнение по вопросам управления детским садом.</w:t>
      </w:r>
    </w:p>
    <w:p w:rsidR="00D55494" w:rsidRPr="00D34F3A" w:rsidRDefault="00D55494" w:rsidP="00D55494">
      <w:pPr>
        <w:pStyle w:val="a3"/>
        <w:spacing w:after="0" w:line="240" w:lineRule="auto"/>
        <w:ind w:left="851"/>
        <w:rPr>
          <w:rFonts w:ascii="Times New Roman" w:hAnsi="Times New Roman"/>
          <w:sz w:val="24"/>
          <w:szCs w:val="24"/>
          <w:highlight w:val="yellow"/>
        </w:rPr>
      </w:pPr>
    </w:p>
    <w:p w:rsidR="00D55494" w:rsidRPr="00D34F3A" w:rsidRDefault="00D55494" w:rsidP="00D20985">
      <w:pPr>
        <w:pStyle w:val="24"/>
        <w:numPr>
          <w:ilvl w:val="2"/>
          <w:numId w:val="70"/>
        </w:numPr>
        <w:shd w:val="clear" w:color="auto" w:fill="auto"/>
        <w:tabs>
          <w:tab w:val="left" w:pos="1835"/>
        </w:tabs>
        <w:spacing w:before="0" w:line="240" w:lineRule="auto"/>
        <w:jc w:val="both"/>
        <w:rPr>
          <w:b/>
          <w:sz w:val="24"/>
          <w:szCs w:val="24"/>
        </w:rPr>
      </w:pPr>
      <w:r w:rsidRPr="00D34F3A">
        <w:rPr>
          <w:b/>
          <w:sz w:val="24"/>
          <w:szCs w:val="24"/>
        </w:rPr>
        <w:t>События образовательной организации.</w:t>
      </w:r>
    </w:p>
    <w:p w:rsidR="00D55494" w:rsidRPr="00D34F3A" w:rsidRDefault="00D55494" w:rsidP="00D55494">
      <w:pPr>
        <w:jc w:val="both"/>
        <w:rPr>
          <w:b/>
          <w:color w:val="FF0000"/>
        </w:rPr>
      </w:pPr>
      <w:r w:rsidRPr="00D34F3A">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с целью усиления воспитательного воздействия, он должен быть направлен взрослым. </w:t>
      </w:r>
    </w:p>
    <w:p w:rsidR="00D55494" w:rsidRPr="00D34F3A" w:rsidRDefault="00D55494" w:rsidP="00D55494">
      <w:pPr>
        <w:jc w:val="both"/>
      </w:pPr>
      <w:r w:rsidRPr="00D34F3A">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D55494" w:rsidRPr="00D34F3A" w:rsidRDefault="00D55494" w:rsidP="00D55494">
      <w:pPr>
        <w:jc w:val="both"/>
      </w:pPr>
      <w:r w:rsidRPr="00D34F3A">
        <w:t>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Для детей дошкольного возраста предлагаются разные профессиональные, международные праздники экологической направленности:</w:t>
      </w:r>
    </w:p>
    <w:p w:rsidR="00D55494" w:rsidRPr="00D34F3A" w:rsidRDefault="00D55494" w:rsidP="00D55494">
      <w:pPr>
        <w:jc w:val="both"/>
      </w:pPr>
      <w:r w:rsidRPr="00D34F3A">
        <w:sym w:font="Symbol" w:char="F02D"/>
      </w:r>
      <w:r w:rsidRPr="00D34F3A">
        <w:t xml:space="preserve"> «Всемирный день земли»;</w:t>
      </w:r>
    </w:p>
    <w:p w:rsidR="00D55494" w:rsidRPr="00D34F3A" w:rsidRDefault="00D55494" w:rsidP="00D55494">
      <w:pPr>
        <w:jc w:val="both"/>
      </w:pPr>
      <w:r w:rsidRPr="00D34F3A">
        <w:sym w:font="Symbol" w:char="F02D"/>
      </w:r>
      <w:r w:rsidRPr="00D34F3A">
        <w:t xml:space="preserve"> «Всемирный день воды»;</w:t>
      </w:r>
    </w:p>
    <w:p w:rsidR="00D55494" w:rsidRPr="00D34F3A" w:rsidRDefault="00D55494" w:rsidP="00D55494">
      <w:pPr>
        <w:jc w:val="both"/>
      </w:pPr>
      <w:r w:rsidRPr="00D34F3A">
        <w:sym w:font="Symbol" w:char="F02D"/>
      </w:r>
      <w:r w:rsidRPr="00D34F3A">
        <w:t xml:space="preserve"> «Международный день птиц»;</w:t>
      </w:r>
    </w:p>
    <w:p w:rsidR="00D55494" w:rsidRPr="00D34F3A" w:rsidRDefault="00D55494" w:rsidP="00D55494">
      <w:pPr>
        <w:jc w:val="both"/>
      </w:pPr>
      <w:r w:rsidRPr="00D34F3A">
        <w:sym w:font="Symbol" w:char="F02D"/>
      </w:r>
      <w:r w:rsidRPr="00D34F3A">
        <w:t xml:space="preserve"> «Международный день животных». </w:t>
      </w:r>
    </w:p>
    <w:p w:rsidR="00D55494" w:rsidRPr="00D34F3A" w:rsidRDefault="00D55494" w:rsidP="00D55494">
      <w:pPr>
        <w:jc w:val="both"/>
      </w:pPr>
      <w:r w:rsidRPr="00D34F3A">
        <w:t>Международные праздники социальной направленности:</w:t>
      </w:r>
    </w:p>
    <w:p w:rsidR="00D55494" w:rsidRPr="00D34F3A" w:rsidRDefault="00D55494" w:rsidP="00D55494">
      <w:pPr>
        <w:jc w:val="both"/>
      </w:pPr>
      <w:r w:rsidRPr="00D34F3A">
        <w:t xml:space="preserve"> </w:t>
      </w:r>
      <w:r w:rsidRPr="00D34F3A">
        <w:sym w:font="Symbol" w:char="F02D"/>
      </w:r>
      <w:r w:rsidRPr="00D34F3A">
        <w:t xml:space="preserve"> «Всемирный день «Спасибо»»;</w:t>
      </w:r>
    </w:p>
    <w:p w:rsidR="00D55494" w:rsidRPr="00D34F3A" w:rsidRDefault="00D55494" w:rsidP="00D55494">
      <w:pPr>
        <w:jc w:val="both"/>
      </w:pPr>
      <w:r w:rsidRPr="00D34F3A">
        <w:t xml:space="preserve"> </w:t>
      </w:r>
      <w:r w:rsidRPr="00D34F3A">
        <w:sym w:font="Symbol" w:char="F02D"/>
      </w:r>
      <w:r w:rsidRPr="00D34F3A">
        <w:t xml:space="preserve"> «Всемирный день улыбок». </w:t>
      </w:r>
    </w:p>
    <w:p w:rsidR="00D55494" w:rsidRPr="00D34F3A" w:rsidRDefault="00D55494" w:rsidP="00D55494">
      <w:pPr>
        <w:jc w:val="both"/>
      </w:pPr>
      <w:r w:rsidRPr="00D34F3A">
        <w:t xml:space="preserve">В МБОУ СШ №5 (дошкольные группы компенсирующей направленности) ежегодно проводится множество традиционных мероприятий: «Осенний праздник», «Новый год», «День защитника Отечества», «Международный женский день 8 Марта» и «Выпускной Бал». Традиционными стали такие мероприятия, как торжественная встреча воспитанников ДОУ после окончания летнего оздоровительного периода 1 сентября - «День Знаний», акция по профилактике дорожно-транспортного травматизма «Внимание-дети», «Осенняя ярмарка», «День Матери», «День Космонавтики», «День защиты детей, фольклорные развлечения - «Рождественские Колядки», «Широкая Масленица». Особое место среди традиций ОУ занимают мероприятия, посвященные победе в Великой Отечественной войне. </w:t>
      </w:r>
    </w:p>
    <w:p w:rsidR="00D55494" w:rsidRPr="00D34F3A" w:rsidRDefault="00D55494" w:rsidP="00D55494">
      <w:pPr>
        <w:jc w:val="both"/>
      </w:pPr>
      <w:r w:rsidRPr="00D34F3A">
        <w:lastRenderedPageBreak/>
        <w:t>Также с целью привлечения семей воспитанников к решению различных социальным проблем проводятся социально значимые акции: «Крышечки во благо», «Большая помощь маленькому другу», «Коробка смелости» и др. К участию в акциях привлекаются все участники образовательных отношений. Запланированные мероприятия на учебный год находят свое отражение в ежегодно составляемом календарном плане воспитательной работы.</w:t>
      </w:r>
    </w:p>
    <w:p w:rsidR="00D55494" w:rsidRPr="00D34F3A" w:rsidRDefault="00D55494" w:rsidP="00D55494">
      <w:pPr>
        <w:jc w:val="both"/>
      </w:pPr>
    </w:p>
    <w:p w:rsidR="00D55494" w:rsidRPr="00D34F3A" w:rsidRDefault="00D55494" w:rsidP="00D20985">
      <w:pPr>
        <w:numPr>
          <w:ilvl w:val="2"/>
          <w:numId w:val="70"/>
        </w:numPr>
        <w:autoSpaceDE w:val="0"/>
        <w:autoSpaceDN w:val="0"/>
        <w:adjustRightInd w:val="0"/>
        <w:rPr>
          <w:b/>
          <w:color w:val="000000"/>
        </w:rPr>
      </w:pPr>
      <w:r w:rsidRPr="00D34F3A">
        <w:rPr>
          <w:b/>
        </w:rPr>
        <w:t>Совместная деятельность в образовательных ситуациях</w:t>
      </w:r>
    </w:p>
    <w:p w:rsidR="00D55494" w:rsidRPr="00D34F3A" w:rsidRDefault="00D55494" w:rsidP="00D55494">
      <w:pPr>
        <w:pStyle w:val="24"/>
        <w:shd w:val="clear" w:color="auto" w:fill="auto"/>
        <w:spacing w:before="0" w:line="240" w:lineRule="auto"/>
        <w:ind w:firstLine="0"/>
        <w:jc w:val="left"/>
        <w:rPr>
          <w:sz w:val="24"/>
          <w:szCs w:val="24"/>
        </w:rPr>
      </w:pPr>
      <w:r w:rsidRPr="00D34F3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55494" w:rsidRPr="00D34F3A" w:rsidRDefault="00D55494" w:rsidP="00D55494">
      <w:pPr>
        <w:pStyle w:val="24"/>
        <w:shd w:val="clear" w:color="auto" w:fill="auto"/>
        <w:spacing w:before="0" w:line="240" w:lineRule="auto"/>
        <w:ind w:firstLine="0"/>
        <w:jc w:val="left"/>
        <w:rPr>
          <w:sz w:val="24"/>
          <w:szCs w:val="24"/>
        </w:rPr>
      </w:pPr>
      <w:r w:rsidRPr="00D34F3A">
        <w:rPr>
          <w:sz w:val="24"/>
          <w:szCs w:val="24"/>
        </w:rPr>
        <w:t>Воспитание в образовательной деятельности осуществляется в течение всего времени пребывания ребёнка в ДОО.</w:t>
      </w:r>
    </w:p>
    <w:p w:rsidR="00D55494" w:rsidRPr="00D34F3A" w:rsidRDefault="00D55494" w:rsidP="00D55494">
      <w:pPr>
        <w:pStyle w:val="24"/>
        <w:shd w:val="clear" w:color="auto" w:fill="auto"/>
        <w:spacing w:before="0" w:line="240" w:lineRule="auto"/>
        <w:ind w:firstLine="0"/>
        <w:jc w:val="left"/>
        <w:rPr>
          <w:sz w:val="24"/>
          <w:szCs w:val="24"/>
        </w:rPr>
      </w:pPr>
      <w:r w:rsidRPr="00D34F3A">
        <w:rPr>
          <w:sz w:val="24"/>
          <w:szCs w:val="24"/>
        </w:rPr>
        <w:t>К основным видам организации совместной деятельности в образовательных ситуациях в МБОУ СШ №5, дошкольных группах можно отнести:</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ситуативная беседа, рассказ, советы, вопросы;</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социальное моделирование, воспитывающая (проблемная) ситуация, составление рассказов из личного опыта;</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разучивание и исполнение песен, театрализация, драматизация, этюды- инсценировки;</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рассматривание и обсуждение картин и книжных иллюстраций, просмотр видеороликов, презентаций, мультфильмов;</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организация выставок (книг, репродукций картин, тематических или авторских, детских поделок и тому подобное),</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экскурсии (в музей, в общеобразовательную организацию и тому подобное), посещение спектаклей, выставок;</w:t>
      </w:r>
    </w:p>
    <w:p w:rsidR="00D55494" w:rsidRPr="00D34F3A" w:rsidRDefault="00D55494" w:rsidP="00D20985">
      <w:pPr>
        <w:pStyle w:val="24"/>
        <w:numPr>
          <w:ilvl w:val="0"/>
          <w:numId w:val="71"/>
        </w:numPr>
        <w:shd w:val="clear" w:color="auto" w:fill="auto"/>
        <w:spacing w:before="0" w:line="240" w:lineRule="auto"/>
        <w:jc w:val="left"/>
        <w:rPr>
          <w:sz w:val="24"/>
          <w:szCs w:val="24"/>
        </w:rPr>
      </w:pPr>
      <w:r w:rsidRPr="00D34F3A">
        <w:rPr>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55494" w:rsidRPr="00D34F3A" w:rsidRDefault="00D55494" w:rsidP="00D55494">
      <w:pPr>
        <w:pStyle w:val="24"/>
        <w:shd w:val="clear" w:color="auto" w:fill="auto"/>
        <w:spacing w:before="0" w:line="240" w:lineRule="auto"/>
        <w:ind w:left="720" w:firstLine="0"/>
        <w:jc w:val="left"/>
        <w:rPr>
          <w:sz w:val="24"/>
          <w:szCs w:val="24"/>
        </w:rPr>
      </w:pPr>
    </w:p>
    <w:p w:rsidR="00D55494" w:rsidRPr="00D34F3A" w:rsidRDefault="00D55494" w:rsidP="00D20985">
      <w:pPr>
        <w:numPr>
          <w:ilvl w:val="1"/>
          <w:numId w:val="70"/>
        </w:numPr>
        <w:autoSpaceDE w:val="0"/>
        <w:autoSpaceDN w:val="0"/>
        <w:adjustRightInd w:val="0"/>
        <w:rPr>
          <w:b/>
        </w:rPr>
      </w:pPr>
      <w:r w:rsidRPr="00D34F3A">
        <w:rPr>
          <w:b/>
        </w:rPr>
        <w:t>Организация предметно-пространственной среды</w:t>
      </w:r>
    </w:p>
    <w:p w:rsidR="00D55494" w:rsidRPr="00D34F3A" w:rsidRDefault="00D55494" w:rsidP="00D55494">
      <w:pPr>
        <w:jc w:val="both"/>
        <w:rPr>
          <w:lang w:bidi="ru-RU"/>
        </w:rPr>
      </w:pPr>
      <w:r w:rsidRPr="00D34F3A">
        <w:rPr>
          <w:lang w:bidi="ru-RU"/>
        </w:rPr>
        <w:t>Развивающая предметно-пространственная среда (далее – РППС) – часть воспитательной среды, представленная специально организованным пространством, материалами, оборудованием, электронными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D55494" w:rsidRPr="00D34F3A" w:rsidRDefault="00D55494" w:rsidP="00D55494">
      <w:pPr>
        <w:jc w:val="both"/>
      </w:pPr>
      <w:r w:rsidRPr="00D34F3A">
        <w:rPr>
          <w:rFonts w:eastAsia="Century Schoolbook"/>
        </w:rPr>
        <w:t>Особенности организации предметно – пространственной среды</w:t>
      </w:r>
      <w:r w:rsidRPr="00D34F3A">
        <w:rPr>
          <w:noProof/>
        </w:rPr>
        <w:t xml:space="preserve"> рабочей программы воспитания</w:t>
      </w:r>
      <w:r w:rsidRPr="00D34F3A">
        <w:t xml:space="preserve"> представлены в АООП ДО МБОУ СШ №5.</w:t>
      </w:r>
    </w:p>
    <w:p w:rsidR="00D55494" w:rsidRPr="00D34F3A" w:rsidRDefault="00D55494" w:rsidP="00D55494">
      <w:pPr>
        <w:ind w:firstLine="567"/>
        <w:jc w:val="both"/>
        <w:rPr>
          <w:color w:val="000000"/>
        </w:rPr>
      </w:pPr>
      <w:r w:rsidRPr="00D34F3A">
        <w:rPr>
          <w:b/>
          <w:bCs/>
          <w:color w:val="000000"/>
        </w:rPr>
        <w:t>Центр «Русское наследие»,</w:t>
      </w:r>
      <w:r w:rsidRPr="00D34F3A">
        <w:rPr>
          <w:color w:val="000000"/>
        </w:rPr>
        <w:t xml:space="preserve"> где располагается мини-музей «Русская изба», был создан в 2014 году на базе МБОУ СШ 5 (дошкольные группы компенсирующей направленности) как объект образовательной деятельности детей дошкольного возраста. Мини-музей имеет историко-краеведческую и этнографическую направленность. Мини-музей «Русская изба» воссоздает атмосферу старинной русской избы и является хранилищем предметов домашнего обихода, элементов одежды наших предков-поморов.</w:t>
      </w:r>
    </w:p>
    <w:p w:rsidR="00D55494" w:rsidRPr="00D34F3A" w:rsidRDefault="00D55494" w:rsidP="00D55494">
      <w:pPr>
        <w:ind w:firstLine="567"/>
        <w:jc w:val="both"/>
        <w:rPr>
          <w:color w:val="000000"/>
        </w:rPr>
      </w:pPr>
      <w:r w:rsidRPr="00D34F3A">
        <w:rPr>
          <w:color w:val="000000"/>
        </w:rPr>
        <w:t xml:space="preserve">Погружая детей в национальный поморский быт, педагоги создают условия для познания первоначально родной семьи, затем родного детского сада, в более старшем возрасте – района, города, родной страны. Тем самым создаётся естественная среда для овладения языком родного народа, знакомство с его традициями, укладом жизни, пробуждаются теплые чувства к малой и большой Родине.   </w:t>
      </w:r>
    </w:p>
    <w:p w:rsidR="00D55494" w:rsidRPr="00D34F3A" w:rsidRDefault="00D55494" w:rsidP="00D55494">
      <w:pPr>
        <w:ind w:firstLine="567"/>
        <w:jc w:val="both"/>
        <w:rPr>
          <w:color w:val="000000"/>
        </w:rPr>
      </w:pPr>
      <w:r w:rsidRPr="00D34F3A">
        <w:rPr>
          <w:bCs/>
          <w:color w:val="000000"/>
        </w:rPr>
        <w:t>Цель создания мини-музея</w:t>
      </w:r>
      <w:r w:rsidRPr="00D34F3A">
        <w:rPr>
          <w:color w:val="000000"/>
        </w:rPr>
        <w:t xml:space="preserve"> </w:t>
      </w:r>
      <w:r w:rsidRPr="00D34F3A">
        <w:rPr>
          <w:bCs/>
          <w:color w:val="000000"/>
        </w:rPr>
        <w:t>«Русская изба»</w:t>
      </w:r>
      <w:r w:rsidRPr="00D34F3A">
        <w:rPr>
          <w:color w:val="000000"/>
        </w:rPr>
        <w:t xml:space="preserve"> - приобщение детей к историческому, культурному наследию и традициям поморского края, знакомство с историей и бытом поморской семьи, формирование бережного отношения к культуре.</w:t>
      </w:r>
    </w:p>
    <w:p w:rsidR="00D55494" w:rsidRPr="00D34F3A" w:rsidRDefault="00D55494" w:rsidP="00D55494">
      <w:pPr>
        <w:ind w:firstLine="567"/>
        <w:jc w:val="both"/>
        <w:rPr>
          <w:color w:val="000000"/>
        </w:rPr>
      </w:pPr>
      <w:r w:rsidRPr="00D34F3A">
        <w:rPr>
          <w:color w:val="000000"/>
        </w:rPr>
        <w:lastRenderedPageBreak/>
        <w:t xml:space="preserve">Мини-музей «Русская </w:t>
      </w:r>
      <w:bookmarkStart w:id="15" w:name="_Hlk108815825"/>
      <w:r w:rsidRPr="00D34F3A">
        <w:rPr>
          <w:color w:val="000000"/>
        </w:rPr>
        <w:t>изба</w:t>
      </w:r>
      <w:bookmarkEnd w:id="15"/>
      <w:r w:rsidRPr="00D34F3A">
        <w:rPr>
          <w:color w:val="000000"/>
        </w:rPr>
        <w:t>» является полноценным центром познавательной активности для воспитанников детского сада. Музейная экспозиция, предметы обихода собирались педагогическим коллективом, родителями воспитанников детского сада. Среди собранных экспонатов музея имеется:</w:t>
      </w:r>
    </w:p>
    <w:p w:rsidR="00D55494" w:rsidRPr="00D34F3A" w:rsidRDefault="00D55494" w:rsidP="00D55494">
      <w:pPr>
        <w:ind w:firstLine="567"/>
        <w:jc w:val="both"/>
        <w:rPr>
          <w:color w:val="000000"/>
        </w:rPr>
      </w:pPr>
      <w:r w:rsidRPr="00D34F3A">
        <w:rPr>
          <w:color w:val="000000"/>
        </w:rPr>
        <w:t>- крестьянская одежда и обувь: рубахи, сарафаны, лапти, валенки.</w:t>
      </w:r>
    </w:p>
    <w:p w:rsidR="00D55494" w:rsidRPr="00D34F3A" w:rsidRDefault="00D55494" w:rsidP="00D55494">
      <w:pPr>
        <w:ind w:firstLine="567"/>
        <w:jc w:val="both"/>
        <w:rPr>
          <w:color w:val="000000"/>
        </w:rPr>
      </w:pPr>
      <w:r w:rsidRPr="00D34F3A">
        <w:rPr>
          <w:color w:val="000000"/>
        </w:rPr>
        <w:t>- домашняя утварь и предметы для ремесла: разнообразные горшки, ухваты, самовар, чугун туеса, кринки, миски и ложки, утюги; прялка, веретено, люлька и др.</w:t>
      </w:r>
    </w:p>
    <w:p w:rsidR="00D55494" w:rsidRPr="00D34F3A" w:rsidRDefault="00D55494" w:rsidP="00D55494">
      <w:pPr>
        <w:ind w:firstLine="567"/>
        <w:jc w:val="both"/>
        <w:rPr>
          <w:color w:val="000000"/>
        </w:rPr>
      </w:pPr>
      <w:r w:rsidRPr="00D34F3A">
        <w:rPr>
          <w:color w:val="000000"/>
        </w:rPr>
        <w:t>Русская изба с её внутренним содержанием отражает специфику дошкольного возраста детей. Периодически музей пополняется экспонатами, здесь же размещаются работы педагогов, сотрудников, совместные работы детей и родителей воспитанников.</w:t>
      </w:r>
    </w:p>
    <w:p w:rsidR="00D55494" w:rsidRPr="00D34F3A" w:rsidRDefault="00D55494" w:rsidP="00D55494">
      <w:pPr>
        <w:ind w:firstLine="567"/>
        <w:jc w:val="both"/>
        <w:rPr>
          <w:color w:val="000000"/>
        </w:rPr>
      </w:pPr>
      <w:r w:rsidRPr="00D34F3A">
        <w:rPr>
          <w:color w:val="000000"/>
        </w:rPr>
        <w:t xml:space="preserve">В пространстве мини-музея осуществляется образовательная деятельность с детьми дошкольного возраста.  </w:t>
      </w:r>
      <w:r w:rsidRPr="00D34F3A">
        <w:rPr>
          <w:bCs/>
          <w:color w:val="000000"/>
        </w:rPr>
        <w:t>С целью приобщения воспитанников к поморской культуре педагоги проводят в мини-музее «Русская изба» различные мероприятия:</w:t>
      </w:r>
    </w:p>
    <w:p w:rsidR="00D55494" w:rsidRPr="00D34F3A" w:rsidRDefault="00D55494" w:rsidP="00D55494">
      <w:pPr>
        <w:ind w:firstLine="567"/>
        <w:jc w:val="both"/>
        <w:rPr>
          <w:color w:val="000000"/>
        </w:rPr>
      </w:pPr>
      <w:r w:rsidRPr="00D34F3A">
        <w:rPr>
          <w:color w:val="000000"/>
        </w:rPr>
        <w:t>- экскурсия;</w:t>
      </w:r>
    </w:p>
    <w:p w:rsidR="00D55494" w:rsidRPr="00D34F3A" w:rsidRDefault="00D55494" w:rsidP="00D55494">
      <w:pPr>
        <w:ind w:firstLine="567"/>
        <w:jc w:val="both"/>
        <w:rPr>
          <w:color w:val="000000"/>
        </w:rPr>
      </w:pPr>
      <w:r w:rsidRPr="00D34F3A">
        <w:rPr>
          <w:color w:val="000000"/>
        </w:rPr>
        <w:t>- беседы с детьми;</w:t>
      </w:r>
    </w:p>
    <w:p w:rsidR="00D55494" w:rsidRPr="00D34F3A" w:rsidRDefault="00D55494" w:rsidP="00D55494">
      <w:pPr>
        <w:ind w:firstLine="567"/>
        <w:jc w:val="both"/>
        <w:rPr>
          <w:color w:val="000000"/>
        </w:rPr>
      </w:pPr>
      <w:r w:rsidRPr="00D34F3A">
        <w:rPr>
          <w:color w:val="000000"/>
        </w:rPr>
        <w:t>- рассматривание иллюстраций на тему жизни в деревне;</w:t>
      </w:r>
    </w:p>
    <w:p w:rsidR="00D55494" w:rsidRPr="00D34F3A" w:rsidRDefault="00D55494" w:rsidP="00D55494">
      <w:pPr>
        <w:ind w:firstLine="567"/>
        <w:jc w:val="both"/>
        <w:rPr>
          <w:color w:val="000000"/>
        </w:rPr>
      </w:pPr>
      <w:r w:rsidRPr="00D34F3A">
        <w:rPr>
          <w:color w:val="000000"/>
        </w:rPr>
        <w:t>- чтение художественной литературы;</w:t>
      </w:r>
    </w:p>
    <w:p w:rsidR="00D55494" w:rsidRPr="00D34F3A" w:rsidRDefault="00D55494" w:rsidP="00D55494">
      <w:pPr>
        <w:ind w:firstLine="567"/>
        <w:jc w:val="both"/>
        <w:rPr>
          <w:color w:val="000000"/>
        </w:rPr>
      </w:pPr>
      <w:r w:rsidRPr="00D34F3A">
        <w:rPr>
          <w:color w:val="000000"/>
        </w:rPr>
        <w:t>- продуктивная деятельность (например, изготовление оберега);</w:t>
      </w:r>
    </w:p>
    <w:p w:rsidR="00D55494" w:rsidRPr="00D34F3A" w:rsidRDefault="00D55494" w:rsidP="00D55494">
      <w:pPr>
        <w:ind w:firstLine="567"/>
        <w:jc w:val="both"/>
        <w:rPr>
          <w:color w:val="000000"/>
        </w:rPr>
      </w:pPr>
      <w:r w:rsidRPr="00D34F3A">
        <w:rPr>
          <w:color w:val="000000"/>
        </w:rPr>
        <w:t>- театрализованные игры;</w:t>
      </w:r>
    </w:p>
    <w:p w:rsidR="00D55494" w:rsidRPr="00D34F3A" w:rsidRDefault="00D55494" w:rsidP="00D55494">
      <w:pPr>
        <w:ind w:firstLine="567"/>
        <w:jc w:val="both"/>
        <w:rPr>
          <w:color w:val="000000"/>
        </w:rPr>
      </w:pPr>
      <w:r w:rsidRPr="00D34F3A">
        <w:rPr>
          <w:color w:val="000000"/>
        </w:rPr>
        <w:t xml:space="preserve">- заучивание </w:t>
      </w:r>
      <w:proofErr w:type="spellStart"/>
      <w:r w:rsidRPr="00D34F3A">
        <w:rPr>
          <w:color w:val="000000"/>
        </w:rPr>
        <w:t>потешек</w:t>
      </w:r>
      <w:proofErr w:type="spellEnd"/>
      <w:r w:rsidRPr="00D34F3A">
        <w:rPr>
          <w:color w:val="000000"/>
        </w:rPr>
        <w:t xml:space="preserve">, прибауток, </w:t>
      </w:r>
      <w:proofErr w:type="spellStart"/>
      <w:r w:rsidRPr="00D34F3A">
        <w:rPr>
          <w:color w:val="000000"/>
        </w:rPr>
        <w:t>закличек</w:t>
      </w:r>
      <w:proofErr w:type="spellEnd"/>
      <w:r w:rsidRPr="00D34F3A">
        <w:rPr>
          <w:color w:val="000000"/>
        </w:rPr>
        <w:t>;</w:t>
      </w:r>
    </w:p>
    <w:p w:rsidR="00D55494" w:rsidRPr="00D34F3A" w:rsidRDefault="00D55494" w:rsidP="00D55494">
      <w:pPr>
        <w:ind w:firstLine="567"/>
        <w:jc w:val="both"/>
        <w:rPr>
          <w:color w:val="000000"/>
        </w:rPr>
      </w:pPr>
      <w:r w:rsidRPr="00D34F3A">
        <w:rPr>
          <w:color w:val="000000"/>
        </w:rPr>
        <w:t>- проведение русских народных игр;</w:t>
      </w:r>
    </w:p>
    <w:p w:rsidR="00D55494" w:rsidRPr="00D34F3A" w:rsidRDefault="00D55494" w:rsidP="00D55494">
      <w:pPr>
        <w:ind w:firstLine="567"/>
        <w:jc w:val="both"/>
        <w:rPr>
          <w:color w:val="000000"/>
        </w:rPr>
      </w:pPr>
      <w:r w:rsidRPr="00D34F3A">
        <w:rPr>
          <w:color w:val="000000"/>
        </w:rPr>
        <w:t>- использование русских народных костюмов в праздниках и самостоятельной деятельности;</w:t>
      </w:r>
    </w:p>
    <w:p w:rsidR="00D55494" w:rsidRPr="00D34F3A" w:rsidRDefault="00D55494" w:rsidP="00D55494">
      <w:pPr>
        <w:ind w:firstLine="567"/>
        <w:jc w:val="both"/>
        <w:rPr>
          <w:color w:val="000000"/>
        </w:rPr>
      </w:pPr>
      <w:r w:rsidRPr="00D34F3A">
        <w:rPr>
          <w:color w:val="000000"/>
        </w:rPr>
        <w:t>- разыгрывание сценок и эпизодов сказок.</w:t>
      </w:r>
    </w:p>
    <w:p w:rsidR="00D55494" w:rsidRPr="00D34F3A" w:rsidRDefault="00D55494" w:rsidP="00D55494">
      <w:pPr>
        <w:ind w:firstLine="567"/>
        <w:jc w:val="both"/>
        <w:rPr>
          <w:color w:val="000000"/>
        </w:rPr>
      </w:pPr>
      <w:r w:rsidRPr="00D34F3A">
        <w:rPr>
          <w:color w:val="000000"/>
        </w:rPr>
        <w:t xml:space="preserve">В мини-музее проводят познавательные занятия для детей (продуктивная деятельность, сюжетно-ролевые игры, игры-драматизации, тематические занятия): «Наш край – Поморье», «Северные посиделки», «Печной угол в Поморской избе», «Женский костюм», «Занятия наших предков-поморов», «Быт и традиции наших предков», «Промыслы Поморского народа», «Предметы старины глубокой».  На занятиях воспитанники знакомятся с укладом жизни поморской семьи, с повседневным распорядком жизни и труда, знакомятся с народным костюмом и утварью, создают в воображении картину духовного своеобразия жителей Севера. </w:t>
      </w:r>
    </w:p>
    <w:p w:rsidR="00D55494" w:rsidRPr="00D34F3A" w:rsidRDefault="00D55494" w:rsidP="00D55494">
      <w:pPr>
        <w:shd w:val="clear" w:color="auto" w:fill="FFFFFF" w:themeFill="background1"/>
        <w:ind w:firstLine="567"/>
        <w:jc w:val="both"/>
        <w:rPr>
          <w:color w:val="000000"/>
        </w:rPr>
      </w:pPr>
      <w:r w:rsidRPr="00D34F3A">
        <w:rPr>
          <w:color w:val="000000"/>
        </w:rPr>
        <w:t>Также, в ходе воспитательной работы, дети знакомятся с традиционными праздниками (Рождество, Масленица, Пасха): особенности празднования в старину, изменение традиций с течением времени. Воспитанники участвуют в фольклорных развлечениях и досугах, посвященных народным праздникам, что дает большую возможность проникнуться историей своего народа.</w:t>
      </w:r>
    </w:p>
    <w:p w:rsidR="00D55494" w:rsidRPr="00D34F3A" w:rsidRDefault="00D55494" w:rsidP="00D55494">
      <w:pPr>
        <w:shd w:val="clear" w:color="auto" w:fill="FFFFFF" w:themeFill="background1"/>
        <w:ind w:firstLine="567"/>
        <w:jc w:val="both"/>
        <w:rPr>
          <w:color w:val="000000"/>
        </w:rPr>
      </w:pPr>
      <w:r w:rsidRPr="00D34F3A">
        <w:rPr>
          <w:color w:val="000000"/>
        </w:rPr>
        <w:t>Очень важно знакомство дошкольников с декоративно-прикладным</w:t>
      </w:r>
      <w:r w:rsidRPr="00D34F3A">
        <w:rPr>
          <w:b/>
          <w:bCs/>
          <w:color w:val="000000"/>
        </w:rPr>
        <w:t xml:space="preserve"> </w:t>
      </w:r>
      <w:r w:rsidRPr="00D34F3A">
        <w:rPr>
          <w:color w:val="000000"/>
        </w:rPr>
        <w:t xml:space="preserve">искусством своего народа. В ходе организованной деятельности у детей обогащаются знания и расширяются представления о русской народной игрушке: деревянных, глиняных (дымковская, </w:t>
      </w:r>
      <w:proofErr w:type="spellStart"/>
      <w:r w:rsidRPr="00D34F3A">
        <w:rPr>
          <w:color w:val="000000"/>
        </w:rPr>
        <w:t>филимоновская</w:t>
      </w:r>
      <w:proofErr w:type="spellEnd"/>
      <w:r w:rsidRPr="00D34F3A">
        <w:rPr>
          <w:color w:val="000000"/>
        </w:rPr>
        <w:t xml:space="preserve">), куклах-самоделках. Дети изучают различные виды росписей, в том числе северные: мезенская, </w:t>
      </w:r>
      <w:proofErr w:type="spellStart"/>
      <w:r w:rsidRPr="00D34F3A">
        <w:rPr>
          <w:color w:val="000000"/>
        </w:rPr>
        <w:t>шенкурская</w:t>
      </w:r>
      <w:proofErr w:type="spellEnd"/>
      <w:r w:rsidRPr="00D34F3A">
        <w:rPr>
          <w:color w:val="000000"/>
        </w:rPr>
        <w:t xml:space="preserve"> (</w:t>
      </w:r>
      <w:proofErr w:type="spellStart"/>
      <w:r w:rsidRPr="00D34F3A">
        <w:rPr>
          <w:color w:val="000000"/>
        </w:rPr>
        <w:t>важская</w:t>
      </w:r>
      <w:proofErr w:type="spellEnd"/>
      <w:r w:rsidRPr="00D34F3A">
        <w:rPr>
          <w:color w:val="000000"/>
        </w:rPr>
        <w:t xml:space="preserve">), </w:t>
      </w:r>
      <w:proofErr w:type="spellStart"/>
      <w:r w:rsidRPr="00D34F3A">
        <w:rPr>
          <w:color w:val="000000"/>
        </w:rPr>
        <w:t>пермогорская</w:t>
      </w:r>
      <w:proofErr w:type="spellEnd"/>
      <w:r w:rsidRPr="00D34F3A">
        <w:rPr>
          <w:color w:val="000000"/>
        </w:rPr>
        <w:t xml:space="preserve">, </w:t>
      </w:r>
      <w:proofErr w:type="spellStart"/>
      <w:r w:rsidRPr="00D34F3A">
        <w:rPr>
          <w:color w:val="000000"/>
        </w:rPr>
        <w:t>борецкая</w:t>
      </w:r>
      <w:proofErr w:type="spellEnd"/>
      <w:r w:rsidRPr="00D34F3A">
        <w:rPr>
          <w:color w:val="000000"/>
        </w:rPr>
        <w:t>.</w:t>
      </w:r>
    </w:p>
    <w:p w:rsidR="00D55494" w:rsidRPr="00D34F3A" w:rsidRDefault="00D55494" w:rsidP="00D55494">
      <w:pPr>
        <w:shd w:val="clear" w:color="auto" w:fill="FFFFFF" w:themeFill="background1"/>
        <w:ind w:firstLine="567"/>
        <w:jc w:val="both"/>
        <w:rPr>
          <w:color w:val="000000"/>
        </w:rPr>
      </w:pPr>
      <w:r w:rsidRPr="00D34F3A">
        <w:rPr>
          <w:color w:val="000000"/>
        </w:rPr>
        <w:t>Организуемая педагогами образовательная и досуговая деятельность в центре «Русское наследие» помогает воспитанникам осознать свои «корни», ощутить родственную связь с прошлым через представления о жизни северного народа, прививает уважение к культуре наших предков, к их традициям и обычаям.</w:t>
      </w:r>
    </w:p>
    <w:p w:rsidR="00D55494" w:rsidRPr="00D34F3A" w:rsidRDefault="00D55494" w:rsidP="00D55494">
      <w:pPr>
        <w:ind w:firstLine="567"/>
        <w:jc w:val="both"/>
        <w:rPr>
          <w:color w:val="000000"/>
        </w:rPr>
      </w:pPr>
    </w:p>
    <w:p w:rsidR="00D55494" w:rsidRPr="00D34F3A" w:rsidRDefault="00D55494" w:rsidP="00D55494">
      <w:pPr>
        <w:shd w:val="clear" w:color="auto" w:fill="FFFFFF" w:themeFill="background1"/>
        <w:ind w:firstLine="567"/>
        <w:jc w:val="both"/>
        <w:rPr>
          <w:b/>
          <w:bCs/>
          <w:color w:val="000000"/>
        </w:rPr>
      </w:pPr>
      <w:r w:rsidRPr="00D34F3A">
        <w:rPr>
          <w:b/>
          <w:bCs/>
          <w:color w:val="000000"/>
        </w:rPr>
        <w:t xml:space="preserve">Центр «Волшебный мир книги» - </w:t>
      </w:r>
      <w:r w:rsidRPr="00D34F3A">
        <w:rPr>
          <w:color w:val="000000"/>
        </w:rPr>
        <w:t>библиотека на базе МБОУ СШ 5 (дошкольные группы компенсирующей направленности).</w:t>
      </w:r>
    </w:p>
    <w:p w:rsidR="00D55494" w:rsidRPr="00D34F3A" w:rsidRDefault="00D55494" w:rsidP="00D55494">
      <w:pPr>
        <w:shd w:val="clear" w:color="auto" w:fill="FFFFFF" w:themeFill="background1"/>
        <w:ind w:firstLine="567"/>
        <w:jc w:val="both"/>
        <w:rPr>
          <w:color w:val="000000"/>
        </w:rPr>
      </w:pPr>
      <w:r w:rsidRPr="00D34F3A">
        <w:rPr>
          <w:color w:val="000000"/>
        </w:rPr>
        <w:t xml:space="preserve">Целью создания библиотеки является приобщение дошкольников к чтению литературы, стремление учить ребенка слушать и слышать красоту слова, ритм, смысл произведения, видеть литературные образы, эмоционально воспринимать содержание. Не менее важно научить дошкольников беречь и ценить книги, правильно ими пользоваться. Дети учатся не только любить чтение, но и умению вести себя в библиотеке, находить нужные им произведения. </w:t>
      </w:r>
    </w:p>
    <w:p w:rsidR="00D55494" w:rsidRPr="00D34F3A" w:rsidRDefault="00D55494" w:rsidP="00D55494">
      <w:pPr>
        <w:shd w:val="clear" w:color="auto" w:fill="FFFFFF" w:themeFill="background1"/>
        <w:ind w:firstLine="567"/>
        <w:jc w:val="both"/>
        <w:rPr>
          <w:color w:val="000000"/>
        </w:rPr>
      </w:pPr>
      <w:r w:rsidRPr="00D34F3A">
        <w:rPr>
          <w:color w:val="000000"/>
        </w:rPr>
        <w:lastRenderedPageBreak/>
        <w:t>Книжный фонд центра составляют программные произведения, произведения, которые рекомендуются для свободного чтения, хрестоматии, детская познавательная и энциклопедическая литература, любимые книги, учебная литература для педагогов. На полках можно найти отдельные произведения и собрания сочинений известных русских писателей, сказки разных народов мира, сборники игр, загадок, пословиц и поговорок, детских песен. Так же имеются книжки-картинки, книжки-ширмы, книжки-игрушки, детские журналы, альбомы, иллюстрации, открытки и др. Книги из библиотеки можно взять домой для семейного чтения или в группу для изучения лексической темы.</w:t>
      </w:r>
    </w:p>
    <w:p w:rsidR="00D55494" w:rsidRPr="00D34F3A" w:rsidRDefault="00D55494" w:rsidP="00D55494">
      <w:pPr>
        <w:shd w:val="clear" w:color="auto" w:fill="FFFFFF" w:themeFill="background1"/>
        <w:ind w:firstLine="567"/>
        <w:jc w:val="both"/>
        <w:rPr>
          <w:color w:val="000000"/>
        </w:rPr>
      </w:pPr>
      <w:r w:rsidRPr="00D34F3A">
        <w:rPr>
          <w:color w:val="000000"/>
        </w:rPr>
        <w:t xml:space="preserve">В центре </w:t>
      </w:r>
      <w:bookmarkStart w:id="16" w:name="_Hlk109153493"/>
      <w:r w:rsidRPr="00D34F3A">
        <w:rPr>
          <w:color w:val="000000"/>
        </w:rPr>
        <w:t xml:space="preserve">«Волшебный мир книги» </w:t>
      </w:r>
      <w:bookmarkEnd w:id="16"/>
      <w:r w:rsidRPr="00D34F3A">
        <w:rPr>
          <w:color w:val="000000"/>
        </w:rPr>
        <w:t xml:space="preserve">педагоги проводят для детей различные тематические занятия: «Здравствуй книга», «Дом, где живут любимые книги» «Встреча с любимой сказкой» и др. В ходе занятий дети знакомятся с различными жанрами художественной литературы – с рассказом, сказкой, стихотворением, басней и т.д., с биографией и творчеством детских отечественных и зарубежных писателей: А.С. Пушкин, С. Михалков, А. </w:t>
      </w:r>
      <w:proofErr w:type="spellStart"/>
      <w:r w:rsidRPr="00D34F3A">
        <w:rPr>
          <w:color w:val="000000"/>
        </w:rPr>
        <w:t>Барто</w:t>
      </w:r>
      <w:proofErr w:type="spellEnd"/>
      <w:r w:rsidRPr="00D34F3A">
        <w:rPr>
          <w:color w:val="000000"/>
        </w:rPr>
        <w:t xml:space="preserve">, К. Чуковский, С.Я. Маршак, Ш. Перро, Х.-К. Андерсен и др. </w:t>
      </w:r>
    </w:p>
    <w:p w:rsidR="00D55494" w:rsidRPr="00D34F3A" w:rsidRDefault="00D55494" w:rsidP="00D55494">
      <w:pPr>
        <w:shd w:val="clear" w:color="auto" w:fill="FFFFFF" w:themeFill="background1"/>
        <w:ind w:firstLine="567"/>
        <w:jc w:val="both"/>
        <w:rPr>
          <w:color w:val="000000"/>
        </w:rPr>
      </w:pPr>
      <w:r w:rsidRPr="00D34F3A">
        <w:rPr>
          <w:color w:val="000000"/>
        </w:rPr>
        <w:t>С целью привлечения воспитанников к миру книги и воспитания любви к художественному слову педагогами организуются различные мероприятия:</w:t>
      </w:r>
    </w:p>
    <w:p w:rsidR="00D55494" w:rsidRPr="00D34F3A" w:rsidRDefault="00D55494" w:rsidP="00D55494">
      <w:pPr>
        <w:shd w:val="clear" w:color="auto" w:fill="FFFFFF" w:themeFill="background1"/>
        <w:ind w:firstLine="567"/>
        <w:jc w:val="both"/>
        <w:rPr>
          <w:color w:val="000000"/>
        </w:rPr>
      </w:pPr>
      <w:r w:rsidRPr="00D34F3A">
        <w:rPr>
          <w:color w:val="000000"/>
        </w:rPr>
        <w:t xml:space="preserve">- тематические выставки ("Моя любимая книга", "Любимые книги нашей семьи", "Книги наших родителей" «По страницам сказок Пушкина»); </w:t>
      </w:r>
    </w:p>
    <w:p w:rsidR="00D55494" w:rsidRPr="00D34F3A" w:rsidRDefault="00D55494" w:rsidP="00D55494">
      <w:pPr>
        <w:shd w:val="clear" w:color="auto" w:fill="FFFFFF" w:themeFill="background1"/>
        <w:ind w:firstLine="567"/>
        <w:jc w:val="both"/>
        <w:rPr>
          <w:color w:val="000000"/>
        </w:rPr>
      </w:pPr>
      <w:r w:rsidRPr="00D34F3A">
        <w:rPr>
          <w:color w:val="000000"/>
        </w:rPr>
        <w:t xml:space="preserve">- театральные постановки с участием воспитанников; </w:t>
      </w:r>
    </w:p>
    <w:p w:rsidR="00D55494" w:rsidRPr="00D34F3A" w:rsidRDefault="00D55494" w:rsidP="00D55494">
      <w:pPr>
        <w:shd w:val="clear" w:color="auto" w:fill="FFFFFF" w:themeFill="background1"/>
        <w:ind w:firstLine="567"/>
        <w:jc w:val="both"/>
        <w:rPr>
          <w:color w:val="000000"/>
        </w:rPr>
      </w:pPr>
      <w:r w:rsidRPr="00D34F3A">
        <w:rPr>
          <w:color w:val="000000"/>
        </w:rPr>
        <w:t>- иллюстрирование книжек-самоделок;</w:t>
      </w:r>
    </w:p>
    <w:p w:rsidR="00D55494" w:rsidRPr="00D34F3A" w:rsidRDefault="00D55494" w:rsidP="00D55494">
      <w:pPr>
        <w:shd w:val="clear" w:color="auto" w:fill="FFFFFF" w:themeFill="background1"/>
        <w:ind w:firstLine="567"/>
        <w:jc w:val="both"/>
        <w:rPr>
          <w:color w:val="000000"/>
        </w:rPr>
      </w:pPr>
      <w:r w:rsidRPr="00D34F3A">
        <w:rPr>
          <w:color w:val="000000"/>
        </w:rPr>
        <w:t>- ремонт книг и изготовление закладок;</w:t>
      </w:r>
    </w:p>
    <w:p w:rsidR="00D55494" w:rsidRPr="00D34F3A" w:rsidRDefault="00D55494" w:rsidP="00D55494">
      <w:pPr>
        <w:shd w:val="clear" w:color="auto" w:fill="FFFFFF" w:themeFill="background1"/>
        <w:ind w:firstLine="567"/>
        <w:jc w:val="both"/>
        <w:rPr>
          <w:color w:val="000000"/>
        </w:rPr>
      </w:pPr>
      <w:r w:rsidRPr="00D34F3A">
        <w:rPr>
          <w:color w:val="000000"/>
        </w:rPr>
        <w:t>- тематические досуги ("Откуда пришла книга", "Путешествие в историю книги").</w:t>
      </w:r>
    </w:p>
    <w:p w:rsidR="00D55494" w:rsidRPr="00D34F3A" w:rsidRDefault="00D55494" w:rsidP="00D55494">
      <w:pPr>
        <w:shd w:val="clear" w:color="auto" w:fill="FFFFFF" w:themeFill="background1"/>
        <w:ind w:firstLine="567"/>
        <w:jc w:val="both"/>
        <w:rPr>
          <w:color w:val="000000"/>
        </w:rPr>
      </w:pPr>
      <w:r w:rsidRPr="00D34F3A">
        <w:rPr>
          <w:color w:val="000000"/>
        </w:rPr>
        <w:t xml:space="preserve">Огромную роль в воспитании любви к родному краю является введение в содержание образования дошкольников регионального компонента. Детям необходимо рассказывать об их национальных корнях, прививать им духовно-нравственные ориентиры, учить ценить и испытывать чувство гордости за людей, которые прославили наш край. Для этого большое внимание уделяем знакомству с биографией северных писателей и их творчеством: Б. Шергиным, С. </w:t>
      </w:r>
      <w:proofErr w:type="spellStart"/>
      <w:r w:rsidRPr="00D34F3A">
        <w:rPr>
          <w:color w:val="000000"/>
        </w:rPr>
        <w:t>Писаховым</w:t>
      </w:r>
      <w:proofErr w:type="spellEnd"/>
      <w:r w:rsidRPr="00D34F3A">
        <w:rPr>
          <w:color w:val="000000"/>
        </w:rPr>
        <w:t xml:space="preserve">. </w:t>
      </w:r>
    </w:p>
    <w:p w:rsidR="00D55494" w:rsidRPr="00D34F3A" w:rsidRDefault="00D55494" w:rsidP="00D55494">
      <w:pPr>
        <w:shd w:val="clear" w:color="auto" w:fill="FFFFFF" w:themeFill="background1"/>
        <w:ind w:firstLine="567"/>
        <w:jc w:val="both"/>
        <w:rPr>
          <w:color w:val="000000"/>
        </w:rPr>
      </w:pPr>
      <w:r w:rsidRPr="00D34F3A">
        <w:rPr>
          <w:color w:val="000000"/>
        </w:rPr>
        <w:t xml:space="preserve">В сказках Бориса Шергина живут добрые, трудолюбивые, приносящие пользу и радость люди. Все они мастера различных ремесел: корабельного, морского, рубки леса, резьбы по кости, росписи по дереву. Жить им нелегко, но они добры, благородны, великодушны. Действие большинства произведений писателя происходит на Севере: на Новой Земле, Соловецких островах, </w:t>
      </w:r>
      <w:proofErr w:type="spellStart"/>
      <w:r w:rsidRPr="00D34F3A">
        <w:rPr>
          <w:color w:val="000000"/>
        </w:rPr>
        <w:t>Кегострове</w:t>
      </w:r>
      <w:proofErr w:type="spellEnd"/>
      <w:r w:rsidRPr="00D34F3A">
        <w:rPr>
          <w:color w:val="000000"/>
        </w:rPr>
        <w:t xml:space="preserve">. Всё творчество архангельского сказочника посвящено прославлению русского Севера. </w:t>
      </w:r>
    </w:p>
    <w:p w:rsidR="00D55494" w:rsidRPr="00D34F3A" w:rsidRDefault="00D55494" w:rsidP="00D55494">
      <w:pPr>
        <w:shd w:val="clear" w:color="auto" w:fill="FFFFFF" w:themeFill="background1"/>
        <w:ind w:firstLine="567"/>
        <w:jc w:val="both"/>
        <w:rPr>
          <w:color w:val="000000"/>
        </w:rPr>
      </w:pPr>
      <w:r w:rsidRPr="00D34F3A">
        <w:rPr>
          <w:color w:val="000000"/>
        </w:rPr>
        <w:t xml:space="preserve">Степан </w:t>
      </w:r>
      <w:proofErr w:type="spellStart"/>
      <w:r w:rsidRPr="00D34F3A">
        <w:rPr>
          <w:color w:val="000000"/>
        </w:rPr>
        <w:t>Писахов</w:t>
      </w:r>
      <w:proofErr w:type="spellEnd"/>
      <w:r w:rsidRPr="00D34F3A">
        <w:rPr>
          <w:color w:val="000000"/>
        </w:rPr>
        <w:t xml:space="preserve">, как никто другой, изучил быт и культуру Севера: знал старинный обычай, сам знал многих мастеров по именам, исходил вдоль и поперек весь Северный край и на всю жизнь сохранил любовь к русскому Северу. Все сказки Степана Григорьевича - о нашем северном крае и о его жителях. Его сказки пропитаны любовью к русскому Северу, они полны радости, добра и силы. В них заложена вся великая духовная культура нашего народа. </w:t>
      </w:r>
    </w:p>
    <w:p w:rsidR="00D55494" w:rsidRPr="00D34F3A" w:rsidRDefault="00D55494" w:rsidP="00D55494">
      <w:pPr>
        <w:shd w:val="clear" w:color="auto" w:fill="FFFFFF" w:themeFill="background1"/>
        <w:ind w:firstLine="567"/>
        <w:jc w:val="both"/>
        <w:rPr>
          <w:color w:val="000000"/>
        </w:rPr>
      </w:pPr>
      <w:r w:rsidRPr="00D34F3A">
        <w:rPr>
          <w:color w:val="000000"/>
        </w:rPr>
        <w:t>Таким образом, центр «Волшебный мир книги» помогает приобщать воспитанников к чтению художественной и научно-познавательной литературы, прививать любовь к художественному слову, воспитывать уважительное отношение к писателям и бережное отношение к книгам.</w:t>
      </w:r>
    </w:p>
    <w:p w:rsidR="00D55494" w:rsidRPr="00D34F3A" w:rsidRDefault="00D55494" w:rsidP="00D55494">
      <w:pPr>
        <w:rPr>
          <w:color w:val="000000"/>
        </w:rPr>
      </w:pPr>
    </w:p>
    <w:p w:rsidR="00D55494" w:rsidRPr="00D34F3A" w:rsidRDefault="00D55494" w:rsidP="00D20985">
      <w:pPr>
        <w:numPr>
          <w:ilvl w:val="1"/>
          <w:numId w:val="70"/>
        </w:numPr>
        <w:jc w:val="both"/>
        <w:rPr>
          <w:b/>
          <w:bCs/>
          <w:kern w:val="32"/>
        </w:rPr>
      </w:pPr>
      <w:r w:rsidRPr="00D34F3A">
        <w:rPr>
          <w:b/>
          <w:bCs/>
          <w:kern w:val="32"/>
        </w:rPr>
        <w:t>Социальное партнёрство</w:t>
      </w:r>
    </w:p>
    <w:p w:rsidR="00D55494" w:rsidRPr="00D34F3A" w:rsidRDefault="00D55494" w:rsidP="00D55494">
      <w:pPr>
        <w:ind w:firstLine="709"/>
        <w:jc w:val="both"/>
        <w:rPr>
          <w:bCs/>
          <w:kern w:val="32"/>
        </w:rPr>
      </w:pPr>
      <w:r w:rsidRPr="00D34F3A">
        <w:rPr>
          <w:bCs/>
          <w:kern w:val="32"/>
        </w:rPr>
        <w:t>Детский сад не может существовать изолировано от города и страны в целом. Значение социума для дошкольника также велико, как и значение семьи. Именно здесь сходятся воедино задачи общества и ДОУ – это заинтересованность в воспитании нравственных сторон личности и патриотизма будущего гражданина.</w:t>
      </w:r>
    </w:p>
    <w:p w:rsidR="00D55494" w:rsidRPr="00D34F3A" w:rsidRDefault="00D55494" w:rsidP="00D55494">
      <w:pPr>
        <w:ind w:firstLine="709"/>
        <w:jc w:val="both"/>
        <w:rPr>
          <w:bCs/>
          <w:kern w:val="32"/>
        </w:rPr>
      </w:pPr>
      <w:r w:rsidRPr="00D34F3A">
        <w:rPr>
          <w:bCs/>
          <w:kern w:val="32"/>
        </w:rPr>
        <w:t>Одним из путей повышения качества дошкольного образования - установление прочных связей с социумом, как главного акцентного направления дошкольного образования.</w:t>
      </w:r>
    </w:p>
    <w:p w:rsidR="00D55494" w:rsidRPr="00D34F3A" w:rsidRDefault="00D55494" w:rsidP="00D55494">
      <w:pPr>
        <w:pStyle w:val="a3"/>
        <w:spacing w:after="0" w:line="240" w:lineRule="auto"/>
        <w:ind w:left="0" w:firstLine="567"/>
        <w:jc w:val="both"/>
        <w:rPr>
          <w:rFonts w:ascii="Times New Roman" w:hAnsi="Times New Roman"/>
          <w:sz w:val="24"/>
          <w:szCs w:val="24"/>
        </w:rPr>
      </w:pPr>
      <w:r w:rsidRPr="00D34F3A">
        <w:rPr>
          <w:rFonts w:ascii="Times New Roman" w:hAnsi="Times New Roman"/>
          <w:sz w:val="24"/>
          <w:szCs w:val="24"/>
        </w:rPr>
        <w:lastRenderedPageBreak/>
        <w:t>МБОУ СШ №5 (дошкольные группы компенсирующей направленности)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D55494" w:rsidRPr="00D34F3A" w:rsidRDefault="00D55494" w:rsidP="00D55494">
      <w:pPr>
        <w:jc w:val="both"/>
      </w:pPr>
    </w:p>
    <w:tbl>
      <w:tblPr>
        <w:tblStyle w:val="ab"/>
        <w:tblpPr w:leftFromText="180" w:rightFromText="180" w:vertAnchor="text" w:horzAnchor="margin" w:tblpXSpec="center" w:tblpY="238"/>
        <w:tblW w:w="9634" w:type="dxa"/>
        <w:tblLook w:val="04A0" w:firstRow="1" w:lastRow="0" w:firstColumn="1" w:lastColumn="0" w:noHBand="0" w:noVBand="1"/>
      </w:tblPr>
      <w:tblGrid>
        <w:gridCol w:w="2547"/>
        <w:gridCol w:w="3544"/>
        <w:gridCol w:w="3543"/>
      </w:tblGrid>
      <w:tr w:rsidR="00D55494" w:rsidRPr="00D34F3A" w:rsidTr="00D55494">
        <w:trPr>
          <w:trHeight w:val="559"/>
        </w:trPr>
        <w:tc>
          <w:tcPr>
            <w:tcW w:w="2547" w:type="dxa"/>
            <w:vAlign w:val="center"/>
          </w:tcPr>
          <w:p w:rsidR="00D55494" w:rsidRPr="00D34F3A" w:rsidRDefault="00D55494" w:rsidP="00D55494">
            <w:pPr>
              <w:tabs>
                <w:tab w:val="left" w:pos="1395"/>
              </w:tabs>
              <w:jc w:val="center"/>
            </w:pPr>
            <w:r w:rsidRPr="00D34F3A">
              <w:t>Учреждение социума</w:t>
            </w:r>
          </w:p>
        </w:tc>
        <w:tc>
          <w:tcPr>
            <w:tcW w:w="3544" w:type="dxa"/>
            <w:vAlign w:val="center"/>
          </w:tcPr>
          <w:p w:rsidR="00D55494" w:rsidRPr="00D34F3A" w:rsidRDefault="00D55494" w:rsidP="00D55494">
            <w:pPr>
              <w:tabs>
                <w:tab w:val="left" w:pos="1395"/>
              </w:tabs>
              <w:jc w:val="center"/>
            </w:pPr>
            <w:r w:rsidRPr="00D34F3A">
              <w:t>Предмет взаимодействия</w:t>
            </w:r>
          </w:p>
        </w:tc>
        <w:tc>
          <w:tcPr>
            <w:tcW w:w="3543" w:type="dxa"/>
            <w:vAlign w:val="center"/>
          </w:tcPr>
          <w:p w:rsidR="00D55494" w:rsidRPr="00D34F3A" w:rsidRDefault="00D55494" w:rsidP="00D55494">
            <w:pPr>
              <w:jc w:val="center"/>
              <w:rPr>
                <w:b/>
                <w:bCs/>
              </w:rPr>
            </w:pPr>
            <w:r w:rsidRPr="00D34F3A">
              <w:t>Формы взаимодействия</w:t>
            </w:r>
          </w:p>
        </w:tc>
      </w:tr>
      <w:tr w:rsidR="00D55494" w:rsidRPr="00D34F3A" w:rsidTr="00D55494">
        <w:tc>
          <w:tcPr>
            <w:tcW w:w="2547" w:type="dxa"/>
          </w:tcPr>
          <w:p w:rsidR="00D55494" w:rsidRPr="00D34F3A" w:rsidRDefault="00D55494" w:rsidP="00D55494">
            <w:pPr>
              <w:tabs>
                <w:tab w:val="left" w:pos="1395"/>
              </w:tabs>
            </w:pPr>
            <w:r w:rsidRPr="00D34F3A">
              <w:rPr>
                <w:spacing w:val="-6"/>
                <w:kern w:val="36"/>
              </w:rPr>
              <w:t>1.</w:t>
            </w:r>
            <w:bookmarkStart w:id="17" w:name="_Hlk108378832"/>
            <w:r w:rsidRPr="00D34F3A">
              <w:rPr>
                <w:spacing w:val="-6"/>
                <w:kern w:val="36"/>
              </w:rPr>
              <w:t xml:space="preserve">1 ПСО ФПС ГПС (Главного управления МЧС России по Архангельской области).                                                                                                                </w:t>
            </w:r>
            <w:bookmarkEnd w:id="17"/>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pPr>
            <w:r w:rsidRPr="00D34F3A">
              <w:t>воспитанников.                      Формирование у детей представления о труде работников пожарной части:</w:t>
            </w:r>
          </w:p>
          <w:p w:rsidR="00D55494" w:rsidRPr="00D34F3A" w:rsidRDefault="00D55494" w:rsidP="00D55494">
            <w:pPr>
              <w:tabs>
                <w:tab w:val="left" w:pos="1395"/>
              </w:tabs>
            </w:pPr>
            <w:r w:rsidRPr="00D34F3A">
              <w:t xml:space="preserve">пожарного, диспетчера.                                              </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Беседы с работниками пожарной части.</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rPr>
                <w:color w:val="3B4256"/>
                <w:spacing w:val="-6"/>
                <w:kern w:val="36"/>
              </w:rPr>
            </w:pPr>
            <w:r w:rsidRPr="00D34F3A">
              <w:t xml:space="preserve">2. Отделение почтовой связи № 163961                                                                                                                                  </w:t>
            </w:r>
          </w:p>
        </w:tc>
        <w:tc>
          <w:tcPr>
            <w:tcW w:w="3544" w:type="dxa"/>
            <w:shd w:val="clear" w:color="auto" w:fill="auto"/>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shd w:val="clear" w:color="auto" w:fill="FFFFFF" w:themeFill="background1"/>
              <w:tabs>
                <w:tab w:val="left" w:pos="1395"/>
              </w:tabs>
            </w:pPr>
            <w:r w:rsidRPr="00D34F3A">
              <w:t>воспитанников.                                                    Формирование представлений детей о работе почтовой службы и её значении в жизни человека, видами почтовой корреспонденции. Знакомство детей с профессиями работников почтовой связи (почтальон, оператор почты, сортировщик, грузчик, шофер, заведующий почтой).</w:t>
            </w:r>
          </w:p>
          <w:p w:rsidR="00D55494" w:rsidRPr="00D34F3A" w:rsidRDefault="00D55494" w:rsidP="00D55494">
            <w:pPr>
              <w:tabs>
                <w:tab w:val="left" w:pos="1395"/>
              </w:tabs>
            </w:pPr>
          </w:p>
        </w:tc>
        <w:tc>
          <w:tcPr>
            <w:tcW w:w="3543" w:type="dxa"/>
            <w:shd w:val="clear" w:color="auto" w:fill="auto"/>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Беседы с работниками почтовой связи.</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 xml:space="preserve">3. Парикмахерская                                                                                                                                         </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rPr>
                <w:color w:val="333333"/>
                <w:shd w:val="clear" w:color="auto" w:fill="FFFFFF"/>
              </w:rPr>
            </w:pPr>
            <w:r w:rsidRPr="00D34F3A">
              <w:t xml:space="preserve">воспитанников.                                                  </w:t>
            </w:r>
          </w:p>
          <w:p w:rsidR="00D55494" w:rsidRPr="00D34F3A" w:rsidRDefault="00D55494" w:rsidP="00D55494">
            <w:pPr>
              <w:tabs>
                <w:tab w:val="left" w:pos="1395"/>
              </w:tabs>
            </w:pPr>
            <w:r w:rsidRPr="00D34F3A">
              <w:rPr>
                <w:shd w:val="clear" w:color="auto" w:fill="FFFFFF"/>
              </w:rPr>
              <w:t>Знакомство с социальным объектом «парикмахерская», с её</w:t>
            </w:r>
            <w:r w:rsidRPr="00D34F3A">
              <w:t xml:space="preserve"> значением в жизни человека, Знакомство с профессией «парикмахер». </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4. Аптека «</w:t>
            </w:r>
            <w:proofErr w:type="spellStart"/>
            <w:r w:rsidRPr="00D34F3A">
              <w:t>Ригла</w:t>
            </w:r>
            <w:proofErr w:type="spellEnd"/>
            <w:r w:rsidRPr="00D34F3A">
              <w:t xml:space="preserve">»                                                                                                                                          </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rPr>
                <w:color w:val="333333"/>
                <w:shd w:val="clear" w:color="auto" w:fill="FFFFFF"/>
              </w:rPr>
            </w:pPr>
            <w:r w:rsidRPr="00D34F3A">
              <w:t xml:space="preserve">воспитанников.                                                  </w:t>
            </w:r>
          </w:p>
          <w:p w:rsidR="00D55494" w:rsidRPr="00D34F3A" w:rsidRDefault="00D55494" w:rsidP="00D55494">
            <w:pPr>
              <w:tabs>
                <w:tab w:val="left" w:pos="1395"/>
              </w:tabs>
            </w:pPr>
            <w:r w:rsidRPr="00D34F3A">
              <w:rPr>
                <w:shd w:val="clear" w:color="auto" w:fill="FFFFFF"/>
              </w:rPr>
              <w:t>Знакомство с социальным объектом «аптека», с её</w:t>
            </w:r>
            <w:r w:rsidRPr="00D34F3A">
              <w:t xml:space="preserve"> значением в жизни человека, Знакомство с профессией «фармацевт».</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 xml:space="preserve">5. Отделение Сбербанка.                                                                                                                                      </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pPr>
            <w:r w:rsidRPr="00D34F3A">
              <w:t>воспитанников.</w:t>
            </w:r>
          </w:p>
          <w:p w:rsidR="00D55494" w:rsidRPr="00D34F3A" w:rsidRDefault="00D55494" w:rsidP="00D55494">
            <w:pPr>
              <w:tabs>
                <w:tab w:val="left" w:pos="1395"/>
              </w:tabs>
            </w:pPr>
            <w:r w:rsidRPr="00D34F3A">
              <w:t>Ф</w:t>
            </w:r>
            <w:r w:rsidRPr="00D34F3A">
              <w:rPr>
                <w:shd w:val="clear" w:color="auto" w:fill="FFFFFF"/>
              </w:rPr>
              <w:t>ормирование элементарных представлений о работе банка. Знакомство с характерными особенностями одежды и символикой сбербанка, с банковскими терминалами.</w:t>
            </w:r>
            <w:r w:rsidRPr="00D34F3A">
              <w:t xml:space="preserve"> </w:t>
            </w:r>
          </w:p>
          <w:p w:rsidR="00D55494" w:rsidRPr="00D34F3A" w:rsidRDefault="00D55494" w:rsidP="00D55494">
            <w:pPr>
              <w:tabs>
                <w:tab w:val="left" w:pos="1395"/>
              </w:tabs>
              <w:rPr>
                <w:color w:val="333333"/>
                <w:shd w:val="clear" w:color="auto" w:fill="FFFFFF"/>
              </w:rPr>
            </w:pPr>
            <w:r w:rsidRPr="00D34F3A">
              <w:rPr>
                <w:shd w:val="clear" w:color="auto" w:fill="FFFFFF"/>
              </w:rPr>
              <w:lastRenderedPageBreak/>
              <w:t>Развитие познавательного интереса к современным профессиям.</w:t>
            </w:r>
          </w:p>
          <w:p w:rsidR="00D55494" w:rsidRPr="00D34F3A" w:rsidRDefault="00D55494" w:rsidP="00D55494">
            <w:pPr>
              <w:tabs>
                <w:tab w:val="left" w:pos="1395"/>
              </w:tabs>
            </w:pPr>
          </w:p>
        </w:tc>
        <w:tc>
          <w:tcPr>
            <w:tcW w:w="3543" w:type="dxa"/>
          </w:tcPr>
          <w:p w:rsidR="00D55494" w:rsidRPr="00D34F3A" w:rsidRDefault="00D55494" w:rsidP="00D55494">
            <w:r w:rsidRPr="00D34F3A">
              <w:lastRenderedPageBreak/>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r w:rsidRPr="00D34F3A">
              <w:rPr>
                <w:highlight w:val="yellow"/>
              </w:rPr>
              <w:t xml:space="preserve"> </w:t>
            </w:r>
            <w:r w:rsidRPr="00D34F3A">
              <w:t>Беседы с работниками сбербанка.</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lastRenderedPageBreak/>
              <w:t xml:space="preserve">6. Швейное объединение «Союз»                                                                                                                   </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pPr>
            <w:r w:rsidRPr="00D34F3A">
              <w:t xml:space="preserve">воспитанников.  </w:t>
            </w:r>
          </w:p>
          <w:p w:rsidR="00D55494" w:rsidRPr="00D34F3A" w:rsidRDefault="00D55494" w:rsidP="00D55494">
            <w:pPr>
              <w:tabs>
                <w:tab w:val="left" w:pos="1395"/>
              </w:tabs>
            </w:pPr>
            <w:r w:rsidRPr="00D34F3A">
              <w:t xml:space="preserve">Знакомство с профессиями работников швейной фабрики. </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 xml:space="preserve">Беседы с работниками швейного объединения. </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7.</w:t>
            </w:r>
            <w:bookmarkStart w:id="18" w:name="_Hlk108378897"/>
            <w:r w:rsidRPr="00D34F3A">
              <w:t xml:space="preserve"> Выставочный зал союз художников России.                                                                                              </w:t>
            </w:r>
            <w:bookmarkEnd w:id="18"/>
          </w:p>
        </w:tc>
        <w:tc>
          <w:tcPr>
            <w:tcW w:w="3544" w:type="dxa"/>
          </w:tcPr>
          <w:p w:rsidR="00D55494" w:rsidRPr="00D34F3A" w:rsidRDefault="00D55494" w:rsidP="00D55494">
            <w:pPr>
              <w:tabs>
                <w:tab w:val="left" w:pos="1395"/>
              </w:tabs>
            </w:pPr>
            <w:r w:rsidRPr="00D34F3A">
              <w:t xml:space="preserve">Художественно-эстетическое, познавательное и речевое развитие.      </w:t>
            </w:r>
          </w:p>
          <w:p w:rsidR="00D55494" w:rsidRPr="00D34F3A" w:rsidRDefault="00D55494" w:rsidP="00D55494">
            <w:pPr>
              <w:tabs>
                <w:tab w:val="left" w:pos="1395"/>
              </w:tabs>
            </w:pPr>
            <w:r w:rsidRPr="00D34F3A">
              <w:t xml:space="preserve">Осуществление комплексного подхода к развитию художественных способностей и формированию эстетических вкусов детей. Знакомство детей с творчеством Российских художников. </w:t>
            </w:r>
          </w:p>
        </w:tc>
        <w:tc>
          <w:tcPr>
            <w:tcW w:w="3543" w:type="dxa"/>
          </w:tcPr>
          <w:p w:rsidR="00D55494" w:rsidRPr="00D34F3A" w:rsidRDefault="00D55494" w:rsidP="00D55494">
            <w:r w:rsidRPr="00D34F3A">
              <w:t>Выставки</w:t>
            </w:r>
          </w:p>
          <w:p w:rsidR="00D55494" w:rsidRPr="00D34F3A" w:rsidRDefault="00D55494" w:rsidP="00D55494">
            <w:r w:rsidRPr="00D34F3A">
              <w:t xml:space="preserve">Тематические </w:t>
            </w:r>
          </w:p>
          <w:p w:rsidR="00D55494" w:rsidRPr="00D34F3A" w:rsidRDefault="00D55494" w:rsidP="00D55494">
            <w:r w:rsidRPr="00D34F3A">
              <w:t>занятия.</w:t>
            </w:r>
          </w:p>
          <w:p w:rsidR="00D55494" w:rsidRPr="00D34F3A" w:rsidRDefault="00D55494" w:rsidP="00D55494">
            <w:r w:rsidRPr="00D34F3A">
              <w:t xml:space="preserve">Беседы с художниками. </w:t>
            </w:r>
          </w:p>
          <w:p w:rsidR="00D55494" w:rsidRPr="00D34F3A" w:rsidRDefault="00D55494" w:rsidP="00D55494">
            <w:r w:rsidRPr="00D34F3A">
              <w:t>Мастер-классы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 xml:space="preserve">8. </w:t>
            </w:r>
            <w:bookmarkStart w:id="19" w:name="_Hlk108379060"/>
            <w:r w:rsidRPr="00D34F3A">
              <w:t xml:space="preserve">Музей камня                                  «Самоцветы»                                                                                                                     </w:t>
            </w:r>
            <w:bookmarkEnd w:id="19"/>
          </w:p>
        </w:tc>
        <w:tc>
          <w:tcPr>
            <w:tcW w:w="3544" w:type="dxa"/>
          </w:tcPr>
          <w:p w:rsidR="00D55494" w:rsidRPr="00D34F3A" w:rsidRDefault="00D55494" w:rsidP="00D55494">
            <w:pPr>
              <w:tabs>
                <w:tab w:val="left" w:pos="1395"/>
              </w:tabs>
            </w:pPr>
            <w:r w:rsidRPr="00D34F3A">
              <w:t xml:space="preserve">Художественно-эстетическое, познавательное и речевое развитие.                                           Проведение экскурсии специалистами музея по ознакомлению воспитанников с самоцветами Архангельского края. </w:t>
            </w:r>
          </w:p>
          <w:p w:rsidR="00D55494" w:rsidRPr="00D34F3A" w:rsidRDefault="00D55494" w:rsidP="00D55494">
            <w:pPr>
              <w:tabs>
                <w:tab w:val="left" w:pos="1395"/>
              </w:tabs>
            </w:pPr>
          </w:p>
        </w:tc>
        <w:tc>
          <w:tcPr>
            <w:tcW w:w="3543" w:type="dxa"/>
          </w:tcPr>
          <w:p w:rsidR="00D55494" w:rsidRPr="00D34F3A" w:rsidRDefault="00D55494" w:rsidP="00D55494">
            <w:r w:rsidRPr="00D34F3A">
              <w:t>Выставки</w:t>
            </w:r>
          </w:p>
          <w:p w:rsidR="00D55494" w:rsidRPr="00D34F3A" w:rsidRDefault="00D55494" w:rsidP="00D55494">
            <w:r w:rsidRPr="00D34F3A">
              <w:t xml:space="preserve">Тематические </w:t>
            </w:r>
          </w:p>
          <w:p w:rsidR="00D55494" w:rsidRPr="00D34F3A" w:rsidRDefault="00D55494" w:rsidP="00D55494">
            <w:r w:rsidRPr="00D34F3A">
              <w:t>занятия.</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 xml:space="preserve">9. </w:t>
            </w:r>
            <w:bookmarkStart w:id="20" w:name="_Hlk108379091"/>
            <w:r w:rsidRPr="00D34F3A">
              <w:t xml:space="preserve">Библиотека Е.С. </w:t>
            </w:r>
            <w:proofErr w:type="spellStart"/>
            <w:r w:rsidRPr="00D34F3A">
              <w:t>Коковина</w:t>
            </w:r>
            <w:proofErr w:type="spellEnd"/>
            <w:r w:rsidRPr="00D34F3A">
              <w:t xml:space="preserve">.                                                                                                                      </w:t>
            </w:r>
            <w:bookmarkEnd w:id="20"/>
          </w:p>
        </w:tc>
        <w:tc>
          <w:tcPr>
            <w:tcW w:w="3544" w:type="dxa"/>
          </w:tcPr>
          <w:p w:rsidR="00D55494" w:rsidRPr="00D34F3A" w:rsidRDefault="00D55494" w:rsidP="00D55494">
            <w:pPr>
              <w:tabs>
                <w:tab w:val="left" w:pos="1395"/>
              </w:tabs>
            </w:pPr>
            <w:r w:rsidRPr="00D34F3A">
              <w:t xml:space="preserve">Ознакомление с </w:t>
            </w:r>
          </w:p>
          <w:p w:rsidR="00D55494" w:rsidRPr="00D34F3A" w:rsidRDefault="00D55494" w:rsidP="00D55494">
            <w:pPr>
              <w:tabs>
                <w:tab w:val="left" w:pos="1395"/>
              </w:tabs>
            </w:pPr>
            <w:r w:rsidRPr="00D34F3A">
              <w:t xml:space="preserve">библиотечным фондом, </w:t>
            </w:r>
          </w:p>
          <w:p w:rsidR="00D55494" w:rsidRPr="00D34F3A" w:rsidRDefault="00D55494" w:rsidP="00D55494">
            <w:pPr>
              <w:tabs>
                <w:tab w:val="left" w:pos="1395"/>
              </w:tabs>
            </w:pPr>
            <w:r w:rsidRPr="00D34F3A">
              <w:t xml:space="preserve">воспитание интереса к различной литературе и </w:t>
            </w:r>
          </w:p>
          <w:p w:rsidR="00D55494" w:rsidRPr="00D34F3A" w:rsidRDefault="00D55494" w:rsidP="00D55494">
            <w:pPr>
              <w:tabs>
                <w:tab w:val="left" w:pos="1395"/>
              </w:tabs>
            </w:pPr>
            <w:r w:rsidRPr="00D34F3A">
              <w:t xml:space="preserve">потребности в чтении. </w:t>
            </w:r>
          </w:p>
          <w:p w:rsidR="00D55494" w:rsidRPr="00D34F3A" w:rsidRDefault="00D55494" w:rsidP="00D55494">
            <w:pPr>
              <w:tabs>
                <w:tab w:val="left" w:pos="1395"/>
              </w:tabs>
            </w:pPr>
            <w:r w:rsidRPr="00D34F3A">
              <w:t xml:space="preserve">Развитие социальной </w:t>
            </w:r>
          </w:p>
          <w:p w:rsidR="00D55494" w:rsidRPr="00D34F3A" w:rsidRDefault="00D55494" w:rsidP="00D55494">
            <w:pPr>
              <w:tabs>
                <w:tab w:val="left" w:pos="1395"/>
              </w:tabs>
            </w:pPr>
            <w:r w:rsidRPr="00D34F3A">
              <w:t xml:space="preserve">компетентности </w:t>
            </w:r>
          </w:p>
          <w:p w:rsidR="00D55494" w:rsidRPr="00D34F3A" w:rsidRDefault="00D55494" w:rsidP="00D55494">
            <w:pPr>
              <w:tabs>
                <w:tab w:val="left" w:pos="1395"/>
              </w:tabs>
            </w:pPr>
            <w:r w:rsidRPr="00D34F3A">
              <w:t xml:space="preserve">воспитанников, </w:t>
            </w:r>
          </w:p>
          <w:p w:rsidR="00D55494" w:rsidRPr="00D34F3A" w:rsidRDefault="00D55494" w:rsidP="00D55494">
            <w:pPr>
              <w:tabs>
                <w:tab w:val="left" w:pos="1395"/>
              </w:tabs>
            </w:pPr>
            <w:r w:rsidRPr="00D34F3A">
              <w:t xml:space="preserve">художественно эстетическое и </w:t>
            </w:r>
          </w:p>
          <w:p w:rsidR="00D55494" w:rsidRPr="00D34F3A" w:rsidRDefault="00D55494" w:rsidP="00D55494">
            <w:pPr>
              <w:tabs>
                <w:tab w:val="left" w:pos="1395"/>
              </w:tabs>
            </w:pPr>
            <w:r w:rsidRPr="00D34F3A">
              <w:t xml:space="preserve">краеведческое развитие, </w:t>
            </w:r>
          </w:p>
          <w:p w:rsidR="00D55494" w:rsidRPr="00D34F3A" w:rsidRDefault="00D55494" w:rsidP="00D55494">
            <w:pPr>
              <w:tabs>
                <w:tab w:val="left" w:pos="1395"/>
              </w:tabs>
            </w:pPr>
            <w:r w:rsidRPr="00D34F3A">
              <w:t xml:space="preserve">знакомство с </w:t>
            </w:r>
          </w:p>
          <w:p w:rsidR="00D55494" w:rsidRPr="00D34F3A" w:rsidRDefault="00D55494" w:rsidP="00D55494">
            <w:pPr>
              <w:tabs>
                <w:tab w:val="left" w:pos="1395"/>
              </w:tabs>
            </w:pPr>
            <w:r w:rsidRPr="00D34F3A">
              <w:t xml:space="preserve">творческими людьми </w:t>
            </w:r>
          </w:p>
          <w:p w:rsidR="00D55494" w:rsidRPr="00D34F3A" w:rsidRDefault="00D55494" w:rsidP="00D55494">
            <w:pPr>
              <w:tabs>
                <w:tab w:val="left" w:pos="1395"/>
              </w:tabs>
            </w:pPr>
            <w:r w:rsidRPr="00D34F3A">
              <w:t xml:space="preserve">города, патриотическое </w:t>
            </w:r>
          </w:p>
          <w:p w:rsidR="00D55494" w:rsidRPr="00D34F3A" w:rsidRDefault="00D55494" w:rsidP="00D55494">
            <w:pPr>
              <w:tabs>
                <w:tab w:val="left" w:pos="1395"/>
              </w:tabs>
            </w:pPr>
            <w:r w:rsidRPr="00D34F3A">
              <w:t>воспитание.</w:t>
            </w:r>
          </w:p>
        </w:tc>
        <w:tc>
          <w:tcPr>
            <w:tcW w:w="3543" w:type="dxa"/>
          </w:tcPr>
          <w:p w:rsidR="00D55494" w:rsidRPr="00D34F3A" w:rsidRDefault="00D55494" w:rsidP="00D55494">
            <w:r w:rsidRPr="00D34F3A">
              <w:t>Выставки книг</w:t>
            </w:r>
          </w:p>
          <w:p w:rsidR="00D55494" w:rsidRPr="00D34F3A" w:rsidRDefault="00D55494" w:rsidP="00D55494">
            <w:r w:rsidRPr="00D34F3A">
              <w:t xml:space="preserve">Конкурсы </w:t>
            </w:r>
          </w:p>
          <w:p w:rsidR="00D55494" w:rsidRPr="00D34F3A" w:rsidRDefault="00D55494" w:rsidP="00D55494">
            <w:r w:rsidRPr="00D34F3A">
              <w:t>Экскурсия в библиотеку</w:t>
            </w:r>
          </w:p>
          <w:p w:rsidR="00D55494" w:rsidRPr="00D34F3A" w:rsidRDefault="00D55494" w:rsidP="00D55494">
            <w:r w:rsidRPr="00D34F3A">
              <w:t>посещение тематических выставок</w:t>
            </w:r>
          </w:p>
          <w:p w:rsidR="00D55494" w:rsidRPr="00D34F3A" w:rsidRDefault="00D55494" w:rsidP="00D55494">
            <w:r w:rsidRPr="00D34F3A">
              <w:t>Знакомство с профессией библиотекаря.</w:t>
            </w:r>
          </w:p>
          <w:p w:rsidR="00D55494" w:rsidRPr="00D34F3A" w:rsidRDefault="00D55494" w:rsidP="00D55494">
            <w:r w:rsidRPr="00D34F3A">
              <w:t>Функциональное назначение библиотек.</w:t>
            </w:r>
          </w:p>
        </w:tc>
      </w:tr>
      <w:tr w:rsidR="00D55494" w:rsidRPr="00D34F3A" w:rsidTr="00D55494">
        <w:tc>
          <w:tcPr>
            <w:tcW w:w="2547" w:type="dxa"/>
          </w:tcPr>
          <w:p w:rsidR="00D55494" w:rsidRPr="00D34F3A" w:rsidRDefault="00D55494" w:rsidP="00D55494">
            <w:pPr>
              <w:tabs>
                <w:tab w:val="left" w:pos="1395"/>
              </w:tabs>
            </w:pPr>
            <w:r w:rsidRPr="00D34F3A">
              <w:t xml:space="preserve">10. </w:t>
            </w:r>
            <w:bookmarkStart w:id="21" w:name="_Hlk108379307"/>
            <w:r w:rsidRPr="00D34F3A">
              <w:t xml:space="preserve">Парк имени Ломоносова (Мемориал ВОВ)                                                                                            </w:t>
            </w:r>
            <w:bookmarkEnd w:id="21"/>
          </w:p>
        </w:tc>
        <w:tc>
          <w:tcPr>
            <w:tcW w:w="3544" w:type="dxa"/>
          </w:tcPr>
          <w:p w:rsidR="00D55494" w:rsidRPr="00D34F3A" w:rsidRDefault="00D55494" w:rsidP="00D55494">
            <w:pPr>
              <w:tabs>
                <w:tab w:val="left" w:pos="1395"/>
              </w:tabs>
            </w:pPr>
            <w:r w:rsidRPr="00D34F3A">
              <w:t xml:space="preserve">Познавательное, патриотическое, речевое развитие </w:t>
            </w:r>
          </w:p>
          <w:p w:rsidR="00D55494" w:rsidRPr="00D34F3A" w:rsidRDefault="00D55494" w:rsidP="00D55494">
            <w:pPr>
              <w:tabs>
                <w:tab w:val="left" w:pos="1395"/>
              </w:tabs>
            </w:pPr>
            <w:r w:rsidRPr="00D34F3A">
              <w:t xml:space="preserve">воспитанников.                                 Создание условий для знакомства детей с историей ВОВ. </w:t>
            </w:r>
          </w:p>
        </w:tc>
        <w:tc>
          <w:tcPr>
            <w:tcW w:w="3543" w:type="dxa"/>
          </w:tcPr>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Экскурсии</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lastRenderedPageBreak/>
              <w:t xml:space="preserve">11. </w:t>
            </w:r>
            <w:bookmarkStart w:id="22" w:name="_Hlk108379199"/>
            <w:r w:rsidRPr="00D34F3A">
              <w:t xml:space="preserve">Государственный Северный хор (Музей народного быта)                                                                </w:t>
            </w:r>
            <w:bookmarkEnd w:id="22"/>
          </w:p>
        </w:tc>
        <w:tc>
          <w:tcPr>
            <w:tcW w:w="3544" w:type="dxa"/>
          </w:tcPr>
          <w:p w:rsidR="00D55494" w:rsidRPr="00D34F3A" w:rsidRDefault="00D55494" w:rsidP="00D55494">
            <w:pPr>
              <w:tabs>
                <w:tab w:val="left" w:pos="1395"/>
              </w:tabs>
            </w:pPr>
            <w:r w:rsidRPr="00D34F3A">
              <w:t xml:space="preserve">Художественно-эстетическое, </w:t>
            </w:r>
          </w:p>
          <w:p w:rsidR="00D55494" w:rsidRPr="00D34F3A" w:rsidRDefault="00D55494" w:rsidP="00D55494">
            <w:pPr>
              <w:tabs>
                <w:tab w:val="left" w:pos="1395"/>
              </w:tabs>
            </w:pPr>
            <w:r w:rsidRPr="00D34F3A">
              <w:t xml:space="preserve">познавательное, патриотическое, речевое развитие. </w:t>
            </w:r>
          </w:p>
          <w:p w:rsidR="00D55494" w:rsidRPr="00D34F3A" w:rsidRDefault="00D55494" w:rsidP="00D55494">
            <w:pPr>
              <w:tabs>
                <w:tab w:val="left" w:pos="1395"/>
              </w:tabs>
            </w:pPr>
            <w:r w:rsidRPr="00D34F3A">
              <w:t xml:space="preserve">Формирование </w:t>
            </w:r>
          </w:p>
          <w:p w:rsidR="00D55494" w:rsidRPr="00D34F3A" w:rsidRDefault="00D55494" w:rsidP="00D55494">
            <w:pPr>
              <w:tabs>
                <w:tab w:val="left" w:pos="1395"/>
              </w:tabs>
            </w:pPr>
            <w:r w:rsidRPr="00D34F3A">
              <w:t xml:space="preserve">представлений о </w:t>
            </w:r>
          </w:p>
          <w:p w:rsidR="00D55494" w:rsidRPr="00D34F3A" w:rsidRDefault="00D55494" w:rsidP="00D55494">
            <w:pPr>
              <w:tabs>
                <w:tab w:val="left" w:pos="1395"/>
              </w:tabs>
            </w:pPr>
            <w:r w:rsidRPr="00D34F3A">
              <w:t xml:space="preserve">культурном наследии </w:t>
            </w:r>
          </w:p>
          <w:p w:rsidR="00D55494" w:rsidRPr="00D34F3A" w:rsidRDefault="00D55494" w:rsidP="00D55494">
            <w:pPr>
              <w:tabs>
                <w:tab w:val="left" w:pos="1395"/>
              </w:tabs>
            </w:pPr>
            <w:r w:rsidRPr="00D34F3A">
              <w:t xml:space="preserve">Архангельского края. </w:t>
            </w:r>
          </w:p>
          <w:p w:rsidR="00D55494" w:rsidRPr="00D34F3A" w:rsidRDefault="00D55494" w:rsidP="00D55494">
            <w:pPr>
              <w:tabs>
                <w:tab w:val="left" w:pos="1395"/>
              </w:tabs>
            </w:pPr>
            <w:r w:rsidRPr="00D34F3A">
              <w:t xml:space="preserve">Знакомство дошкольников с </w:t>
            </w:r>
          </w:p>
          <w:p w:rsidR="00D55494" w:rsidRPr="00D34F3A" w:rsidRDefault="00D55494" w:rsidP="00D55494">
            <w:pPr>
              <w:tabs>
                <w:tab w:val="left" w:pos="1395"/>
              </w:tabs>
            </w:pPr>
            <w:r w:rsidRPr="00D34F3A">
              <w:t>народными  промыслами, костюмами северного края.</w:t>
            </w:r>
          </w:p>
        </w:tc>
        <w:tc>
          <w:tcPr>
            <w:tcW w:w="3543" w:type="dxa"/>
          </w:tcPr>
          <w:p w:rsidR="00D55494" w:rsidRPr="00D34F3A" w:rsidRDefault="00D55494" w:rsidP="00D55494">
            <w:r w:rsidRPr="00D34F3A">
              <w:t xml:space="preserve">Экскурсии  </w:t>
            </w:r>
          </w:p>
          <w:p w:rsidR="00D55494" w:rsidRPr="00D34F3A" w:rsidRDefault="00D55494" w:rsidP="00D55494">
            <w:r w:rsidRPr="00D34F3A">
              <w:t>Проведение занятий специалистами музея по ознакомлению дошкольников с народными промыслами.</w:t>
            </w:r>
          </w:p>
        </w:tc>
      </w:tr>
      <w:tr w:rsidR="00D55494" w:rsidRPr="00D34F3A" w:rsidTr="00D55494">
        <w:trPr>
          <w:trHeight w:val="416"/>
        </w:trPr>
        <w:tc>
          <w:tcPr>
            <w:tcW w:w="2547" w:type="dxa"/>
          </w:tcPr>
          <w:p w:rsidR="00D55494" w:rsidRPr="00D34F3A" w:rsidRDefault="00D55494" w:rsidP="00D55494">
            <w:pPr>
              <w:tabs>
                <w:tab w:val="left" w:pos="1395"/>
              </w:tabs>
            </w:pPr>
            <w:r w:rsidRPr="00D34F3A">
              <w:t xml:space="preserve">12. </w:t>
            </w:r>
            <w:proofErr w:type="spellStart"/>
            <w:r w:rsidRPr="00D34F3A">
              <w:t>Автоцех</w:t>
            </w:r>
            <w:proofErr w:type="spellEnd"/>
            <w:r w:rsidRPr="00D34F3A">
              <w:t xml:space="preserve"> «Олимп»                                                                                                                                    </w:t>
            </w:r>
          </w:p>
        </w:tc>
        <w:tc>
          <w:tcPr>
            <w:tcW w:w="3544" w:type="dxa"/>
          </w:tcPr>
          <w:p w:rsidR="00D55494" w:rsidRPr="00D34F3A" w:rsidRDefault="00D55494" w:rsidP="00D55494">
            <w:pPr>
              <w:tabs>
                <w:tab w:val="left" w:pos="1395"/>
              </w:tabs>
            </w:pPr>
            <w:r w:rsidRPr="00D34F3A">
              <w:t xml:space="preserve">Познавательное, речевое развитие воспитанников.                                 </w:t>
            </w:r>
          </w:p>
          <w:p w:rsidR="00D55494" w:rsidRPr="00D34F3A" w:rsidRDefault="00D55494" w:rsidP="00D55494">
            <w:pPr>
              <w:tabs>
                <w:tab w:val="left" w:pos="1395"/>
              </w:tabs>
            </w:pPr>
            <w:r w:rsidRPr="00D34F3A">
              <w:t xml:space="preserve">Расширение и обогащение представлений о трудовых действиях, результатах труда работников </w:t>
            </w:r>
            <w:proofErr w:type="spellStart"/>
            <w:r w:rsidRPr="00D34F3A">
              <w:t>автоцеха</w:t>
            </w:r>
            <w:proofErr w:type="spellEnd"/>
            <w:r w:rsidRPr="00D34F3A">
              <w:t>.</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r w:rsidRPr="00D34F3A">
              <w:rPr>
                <w:highlight w:val="yellow"/>
              </w:rPr>
              <w:t xml:space="preserve"> </w:t>
            </w:r>
            <w:r w:rsidRPr="00D34F3A">
              <w:t xml:space="preserve">Беседы с работниками </w:t>
            </w:r>
            <w:proofErr w:type="spellStart"/>
            <w:r w:rsidRPr="00D34F3A">
              <w:t>автоцеха</w:t>
            </w:r>
            <w:proofErr w:type="spellEnd"/>
            <w:r w:rsidRPr="00D34F3A">
              <w:t>.</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13. Зоомагазин</w:t>
            </w:r>
          </w:p>
        </w:tc>
        <w:tc>
          <w:tcPr>
            <w:tcW w:w="3544" w:type="dxa"/>
          </w:tcPr>
          <w:p w:rsidR="00D55494" w:rsidRPr="00D34F3A" w:rsidRDefault="00D55494" w:rsidP="00D55494">
            <w:pPr>
              <w:tabs>
                <w:tab w:val="left" w:pos="1395"/>
              </w:tabs>
            </w:pPr>
            <w:r w:rsidRPr="00D34F3A">
              <w:t xml:space="preserve">Познавательное и патриотическое, речевое развитие </w:t>
            </w:r>
          </w:p>
          <w:p w:rsidR="00D55494" w:rsidRPr="00D34F3A" w:rsidRDefault="00D55494" w:rsidP="00D55494">
            <w:pPr>
              <w:tabs>
                <w:tab w:val="left" w:pos="1395"/>
              </w:tabs>
              <w:rPr>
                <w:color w:val="333333"/>
                <w:shd w:val="clear" w:color="auto" w:fill="FFFFFF"/>
              </w:rPr>
            </w:pPr>
            <w:r w:rsidRPr="00D34F3A">
              <w:t xml:space="preserve">воспитанников.                                                  </w:t>
            </w:r>
          </w:p>
          <w:p w:rsidR="00D55494" w:rsidRPr="00D34F3A" w:rsidRDefault="00D55494" w:rsidP="00D55494">
            <w:pPr>
              <w:tabs>
                <w:tab w:val="left" w:pos="1395"/>
              </w:tabs>
            </w:pPr>
            <w:r w:rsidRPr="00D34F3A">
              <w:t>Знакомство детей с трудом работников магазина – продавцом-консультантом, ассортиментом товара зоомагазина.</w:t>
            </w:r>
          </w:p>
          <w:p w:rsidR="00D55494" w:rsidRPr="00D34F3A" w:rsidRDefault="00D55494" w:rsidP="00D55494">
            <w:pPr>
              <w:tabs>
                <w:tab w:val="left" w:pos="1395"/>
              </w:tabs>
            </w:pP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c>
          <w:tcPr>
            <w:tcW w:w="2547" w:type="dxa"/>
          </w:tcPr>
          <w:p w:rsidR="00D55494" w:rsidRPr="00D34F3A" w:rsidRDefault="00D55494" w:rsidP="00D55494">
            <w:pPr>
              <w:tabs>
                <w:tab w:val="left" w:pos="1395"/>
              </w:tabs>
            </w:pPr>
            <w:r w:rsidRPr="00D34F3A">
              <w:t>14. Х</w:t>
            </w:r>
            <w:r w:rsidRPr="00D34F3A">
              <w:rPr>
                <w:shd w:val="clear" w:color="auto" w:fill="FFFFFF"/>
              </w:rPr>
              <w:t>лебоп</w:t>
            </w:r>
            <w:r w:rsidRPr="00D34F3A">
              <w:t>екарня</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rPr>
                <w:color w:val="333333"/>
                <w:shd w:val="clear" w:color="auto" w:fill="FFFFFF"/>
              </w:rPr>
            </w:pPr>
            <w:r w:rsidRPr="00D34F3A">
              <w:t xml:space="preserve">воспитанников.                                                  </w:t>
            </w:r>
          </w:p>
          <w:p w:rsidR="00D55494" w:rsidRPr="00D34F3A" w:rsidRDefault="00D55494" w:rsidP="00D55494">
            <w:pPr>
              <w:tabs>
                <w:tab w:val="left" w:pos="1395"/>
              </w:tabs>
            </w:pPr>
            <w:r w:rsidRPr="00D34F3A">
              <w:rPr>
                <w:shd w:val="clear" w:color="auto" w:fill="FFFFFF"/>
              </w:rPr>
              <w:t>Знакомство с социальным объектом «хлебопекарня», с её</w:t>
            </w:r>
            <w:r w:rsidRPr="00D34F3A">
              <w:t xml:space="preserve"> значением в жизни человека. Знакомство с профессиями хлебобулочного производства.</w:t>
            </w:r>
          </w:p>
        </w:tc>
        <w:tc>
          <w:tcPr>
            <w:tcW w:w="3543" w:type="dxa"/>
          </w:tcPr>
          <w:p w:rsidR="00D55494" w:rsidRPr="00D34F3A" w:rsidRDefault="00D55494" w:rsidP="00D55494">
            <w:r w:rsidRPr="00D34F3A">
              <w:t>Мастер-класс</w:t>
            </w:r>
          </w:p>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r w:rsidRPr="00D34F3A">
              <w:rPr>
                <w:highlight w:val="yellow"/>
              </w:rPr>
              <w:t xml:space="preserve"> </w:t>
            </w:r>
            <w:r w:rsidRPr="00D34F3A">
              <w:t>Беседы с работниками х</w:t>
            </w:r>
            <w:r w:rsidRPr="00D34F3A">
              <w:rPr>
                <w:color w:val="333333"/>
                <w:shd w:val="clear" w:color="auto" w:fill="FFFFFF"/>
              </w:rPr>
              <w:t>лебоп</w:t>
            </w:r>
            <w:r w:rsidRPr="00D34F3A">
              <w:t>екарни.</w:t>
            </w:r>
          </w:p>
          <w:p w:rsidR="00D55494" w:rsidRPr="00D34F3A" w:rsidRDefault="00D55494" w:rsidP="00D55494">
            <w:r w:rsidRPr="00D34F3A">
              <w:t>Сюжетно-ролевые игры.</w:t>
            </w:r>
          </w:p>
          <w:p w:rsidR="00D55494" w:rsidRPr="00D34F3A" w:rsidRDefault="00D55494" w:rsidP="00D55494"/>
        </w:tc>
      </w:tr>
      <w:tr w:rsidR="00D55494" w:rsidRPr="00D34F3A" w:rsidTr="00D55494">
        <w:trPr>
          <w:trHeight w:val="842"/>
        </w:trPr>
        <w:tc>
          <w:tcPr>
            <w:tcW w:w="2547" w:type="dxa"/>
          </w:tcPr>
          <w:p w:rsidR="00D55494" w:rsidRPr="00D34F3A" w:rsidRDefault="00D55494" w:rsidP="00D55494">
            <w:pPr>
              <w:shd w:val="clear" w:color="auto" w:fill="FFFFFF"/>
              <w:spacing w:after="450"/>
              <w:textAlignment w:val="baseline"/>
              <w:outlineLvl w:val="0"/>
              <w:rPr>
                <w:color w:val="3B4256"/>
                <w:spacing w:val="-6"/>
                <w:kern w:val="36"/>
              </w:rPr>
            </w:pPr>
            <w:r w:rsidRPr="00D34F3A">
              <w:rPr>
                <w:spacing w:val="-6"/>
                <w:kern w:val="36"/>
              </w:rPr>
              <w:t>15.Ветеринарная клиника «Надежда»</w:t>
            </w:r>
          </w:p>
        </w:tc>
        <w:tc>
          <w:tcPr>
            <w:tcW w:w="3544" w:type="dxa"/>
          </w:tcPr>
          <w:p w:rsidR="00D55494" w:rsidRPr="00D34F3A" w:rsidRDefault="00D55494" w:rsidP="00D55494">
            <w:pPr>
              <w:tabs>
                <w:tab w:val="left" w:pos="1395"/>
              </w:tabs>
            </w:pPr>
            <w:r w:rsidRPr="00D34F3A">
              <w:t xml:space="preserve">Познавательное, патриотическое, речевое развитие </w:t>
            </w:r>
          </w:p>
          <w:p w:rsidR="00D55494" w:rsidRPr="00D34F3A" w:rsidRDefault="00D55494" w:rsidP="00D55494">
            <w:pPr>
              <w:tabs>
                <w:tab w:val="left" w:pos="1395"/>
              </w:tabs>
              <w:rPr>
                <w:color w:val="333333"/>
                <w:shd w:val="clear" w:color="auto" w:fill="FFFFFF"/>
              </w:rPr>
            </w:pPr>
            <w:r w:rsidRPr="00D34F3A">
              <w:t xml:space="preserve">воспитанников.                                                  </w:t>
            </w:r>
          </w:p>
          <w:p w:rsidR="00D55494" w:rsidRPr="00D34F3A" w:rsidRDefault="00D55494" w:rsidP="00D55494">
            <w:pPr>
              <w:tabs>
                <w:tab w:val="left" w:pos="1395"/>
              </w:tabs>
            </w:pPr>
            <w:r w:rsidRPr="00D34F3A">
              <w:t>Обогащение знаний о деятельности врача в процессе лечения животных.</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r w:rsidRPr="00D34F3A">
              <w:rPr>
                <w:highlight w:val="yellow"/>
              </w:rPr>
              <w:t xml:space="preserve"> </w:t>
            </w:r>
            <w:r w:rsidRPr="00D34F3A">
              <w:t>Беседы с работниками ветеринарной службы.</w:t>
            </w:r>
          </w:p>
          <w:p w:rsidR="00D55494" w:rsidRPr="00D34F3A" w:rsidRDefault="00D55494" w:rsidP="00D55494">
            <w:r w:rsidRPr="00D34F3A">
              <w:t>Сюжетно ролевые игры.</w:t>
            </w:r>
          </w:p>
          <w:p w:rsidR="00D55494" w:rsidRPr="00D34F3A" w:rsidRDefault="00D55494" w:rsidP="00D55494"/>
        </w:tc>
      </w:tr>
      <w:tr w:rsidR="00D55494" w:rsidRPr="00D34F3A" w:rsidTr="00D55494">
        <w:trPr>
          <w:trHeight w:val="403"/>
        </w:trPr>
        <w:tc>
          <w:tcPr>
            <w:tcW w:w="2547" w:type="dxa"/>
          </w:tcPr>
          <w:p w:rsidR="00D55494" w:rsidRPr="00D34F3A" w:rsidRDefault="00D55494" w:rsidP="00D55494">
            <w:pPr>
              <w:shd w:val="clear" w:color="auto" w:fill="FFFFFF"/>
              <w:spacing w:after="450"/>
              <w:textAlignment w:val="baseline"/>
              <w:outlineLvl w:val="0"/>
              <w:rPr>
                <w:color w:val="3B4256"/>
                <w:spacing w:val="-6"/>
                <w:kern w:val="36"/>
              </w:rPr>
            </w:pPr>
            <w:r w:rsidRPr="00D34F3A">
              <w:t xml:space="preserve">16.Железнодорожный вокзал.                                                                                                                        </w:t>
            </w:r>
          </w:p>
        </w:tc>
        <w:tc>
          <w:tcPr>
            <w:tcW w:w="3544" w:type="dxa"/>
          </w:tcPr>
          <w:p w:rsidR="00D55494" w:rsidRPr="00D34F3A" w:rsidRDefault="00D55494" w:rsidP="00D55494">
            <w:pPr>
              <w:tabs>
                <w:tab w:val="left" w:pos="1395"/>
              </w:tabs>
            </w:pPr>
            <w:r w:rsidRPr="00D34F3A">
              <w:t>Познавательное, речевое развитие воспитанников.</w:t>
            </w:r>
          </w:p>
          <w:p w:rsidR="00D55494" w:rsidRPr="00D34F3A" w:rsidRDefault="00D55494" w:rsidP="00D55494">
            <w:pPr>
              <w:tabs>
                <w:tab w:val="left" w:pos="1395"/>
              </w:tabs>
            </w:pPr>
            <w:r w:rsidRPr="00D34F3A">
              <w:t>Знакомство со зданием вокзала, его основными архитектурными элементами, внутренним устройством. Формирование представлений об особенностях работы служащих вокзала.</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занятия.                                                            Сюжетно-ролевые игры.</w:t>
            </w:r>
          </w:p>
          <w:p w:rsidR="00D55494" w:rsidRPr="00D34F3A" w:rsidRDefault="00D55494" w:rsidP="00D55494">
            <w:pPr>
              <w:rPr>
                <w:highlight w:val="yellow"/>
              </w:rPr>
            </w:pPr>
            <w:r w:rsidRPr="00D34F3A">
              <w:rPr>
                <w:highlight w:val="yellow"/>
              </w:rPr>
              <w:t xml:space="preserve">                                       </w:t>
            </w:r>
          </w:p>
        </w:tc>
      </w:tr>
      <w:tr w:rsidR="00D55494" w:rsidRPr="00D34F3A" w:rsidTr="00D55494">
        <w:trPr>
          <w:trHeight w:val="403"/>
        </w:trPr>
        <w:tc>
          <w:tcPr>
            <w:tcW w:w="2547" w:type="dxa"/>
          </w:tcPr>
          <w:p w:rsidR="00D55494" w:rsidRPr="00D34F3A" w:rsidRDefault="00D55494" w:rsidP="00D55494">
            <w:pPr>
              <w:shd w:val="clear" w:color="auto" w:fill="FFFFFF"/>
              <w:spacing w:after="450"/>
              <w:textAlignment w:val="baseline"/>
              <w:outlineLvl w:val="0"/>
            </w:pPr>
            <w:r w:rsidRPr="00D34F3A">
              <w:lastRenderedPageBreak/>
              <w:t>17.Средняя школа № 5</w:t>
            </w:r>
          </w:p>
        </w:tc>
        <w:tc>
          <w:tcPr>
            <w:tcW w:w="3544" w:type="dxa"/>
          </w:tcPr>
          <w:p w:rsidR="00D55494" w:rsidRPr="00D34F3A" w:rsidRDefault="00D55494" w:rsidP="00D55494">
            <w:pPr>
              <w:tabs>
                <w:tab w:val="left" w:pos="1395"/>
              </w:tabs>
            </w:pPr>
            <w:r w:rsidRPr="00D34F3A">
              <w:t xml:space="preserve">Познавательное и </w:t>
            </w:r>
          </w:p>
          <w:p w:rsidR="00D55494" w:rsidRPr="00D34F3A" w:rsidRDefault="00D55494" w:rsidP="00D55494">
            <w:pPr>
              <w:tabs>
                <w:tab w:val="left" w:pos="1395"/>
              </w:tabs>
            </w:pPr>
            <w:r w:rsidRPr="00D34F3A">
              <w:t xml:space="preserve">речевое развитие </w:t>
            </w:r>
          </w:p>
          <w:p w:rsidR="00D55494" w:rsidRPr="00D34F3A" w:rsidRDefault="00D55494" w:rsidP="00D55494">
            <w:pPr>
              <w:tabs>
                <w:tab w:val="left" w:pos="1395"/>
              </w:tabs>
            </w:pPr>
            <w:r w:rsidRPr="00D34F3A">
              <w:t xml:space="preserve">воспитанников. </w:t>
            </w:r>
          </w:p>
          <w:p w:rsidR="00D55494" w:rsidRPr="00D34F3A" w:rsidRDefault="00D55494" w:rsidP="00D55494">
            <w:pPr>
              <w:tabs>
                <w:tab w:val="left" w:pos="1395"/>
              </w:tabs>
            </w:pPr>
            <w:r w:rsidRPr="00D34F3A">
              <w:t xml:space="preserve">Создание условий для </w:t>
            </w:r>
          </w:p>
          <w:p w:rsidR="00D55494" w:rsidRPr="00D34F3A" w:rsidRDefault="00D55494" w:rsidP="00D55494">
            <w:pPr>
              <w:tabs>
                <w:tab w:val="left" w:pos="1395"/>
              </w:tabs>
            </w:pPr>
            <w:r w:rsidRPr="00D34F3A">
              <w:t xml:space="preserve">преемственности </w:t>
            </w:r>
          </w:p>
          <w:p w:rsidR="00D55494" w:rsidRPr="00D34F3A" w:rsidRDefault="00D55494" w:rsidP="00D55494">
            <w:pPr>
              <w:tabs>
                <w:tab w:val="left" w:pos="1395"/>
              </w:tabs>
            </w:pPr>
            <w:r w:rsidRPr="00D34F3A">
              <w:t xml:space="preserve">дошкольного и </w:t>
            </w:r>
          </w:p>
          <w:p w:rsidR="00D55494" w:rsidRPr="00D34F3A" w:rsidRDefault="00D55494" w:rsidP="00D55494">
            <w:pPr>
              <w:tabs>
                <w:tab w:val="left" w:pos="1395"/>
              </w:tabs>
            </w:pPr>
            <w:r w:rsidRPr="00D34F3A">
              <w:t xml:space="preserve">начального общего </w:t>
            </w:r>
          </w:p>
          <w:p w:rsidR="00D55494" w:rsidRPr="00D34F3A" w:rsidRDefault="00D55494" w:rsidP="00D55494">
            <w:pPr>
              <w:tabs>
                <w:tab w:val="left" w:pos="1395"/>
              </w:tabs>
            </w:pPr>
            <w:r w:rsidRPr="00D34F3A">
              <w:t>образования</w:t>
            </w:r>
          </w:p>
        </w:tc>
        <w:tc>
          <w:tcPr>
            <w:tcW w:w="3543" w:type="dxa"/>
          </w:tcPr>
          <w:p w:rsidR="00D55494" w:rsidRPr="00D34F3A" w:rsidRDefault="00D55494" w:rsidP="00D55494">
            <w:r w:rsidRPr="00D34F3A">
              <w:t xml:space="preserve">Экскурсии, знакомство со школой: профессия учителя, назначение школы. </w:t>
            </w:r>
          </w:p>
          <w:p w:rsidR="00D55494" w:rsidRPr="00D34F3A" w:rsidRDefault="00D55494" w:rsidP="00D55494">
            <w:r w:rsidRPr="00D34F3A">
              <w:t xml:space="preserve">Проведение совместных мероприятий по преемственности между детским садом и школой (родительские собрания будущих первоклассников, посещение образовательной деятельности и уроков педагогами школы и воспитателями сада, совместные конкурсы, выставки) </w:t>
            </w:r>
          </w:p>
        </w:tc>
      </w:tr>
      <w:tr w:rsidR="00D55494" w:rsidRPr="00D34F3A" w:rsidTr="00D55494">
        <w:trPr>
          <w:trHeight w:val="403"/>
        </w:trPr>
        <w:tc>
          <w:tcPr>
            <w:tcW w:w="2547" w:type="dxa"/>
          </w:tcPr>
          <w:p w:rsidR="00D55494" w:rsidRPr="00D34F3A" w:rsidRDefault="00D55494" w:rsidP="00D55494">
            <w:pPr>
              <w:shd w:val="clear" w:color="auto" w:fill="FFFFFF"/>
              <w:spacing w:after="450"/>
              <w:textAlignment w:val="baseline"/>
              <w:outlineLvl w:val="0"/>
            </w:pPr>
            <w:r w:rsidRPr="00D34F3A">
              <w:t>18. АО ИОО повышение квалификации педагогов</w:t>
            </w:r>
          </w:p>
        </w:tc>
        <w:tc>
          <w:tcPr>
            <w:tcW w:w="3544" w:type="dxa"/>
          </w:tcPr>
          <w:p w:rsidR="00D55494" w:rsidRPr="00D34F3A" w:rsidRDefault="00D55494" w:rsidP="00D55494">
            <w:pPr>
              <w:tabs>
                <w:tab w:val="left" w:pos="1395"/>
              </w:tabs>
            </w:pPr>
            <w:r w:rsidRPr="00D34F3A">
              <w:t xml:space="preserve">Повышение </w:t>
            </w:r>
          </w:p>
          <w:p w:rsidR="00D55494" w:rsidRPr="00D34F3A" w:rsidRDefault="00D55494" w:rsidP="00D55494">
            <w:pPr>
              <w:tabs>
                <w:tab w:val="left" w:pos="1395"/>
              </w:tabs>
            </w:pPr>
            <w:r w:rsidRPr="00D34F3A">
              <w:t xml:space="preserve">профессиональной </w:t>
            </w:r>
          </w:p>
          <w:p w:rsidR="00D55494" w:rsidRPr="00D34F3A" w:rsidRDefault="00D55494" w:rsidP="00D55494">
            <w:pPr>
              <w:tabs>
                <w:tab w:val="left" w:pos="1395"/>
              </w:tabs>
            </w:pPr>
            <w:r w:rsidRPr="00D34F3A">
              <w:t xml:space="preserve">компетентности </w:t>
            </w:r>
          </w:p>
          <w:p w:rsidR="00D55494" w:rsidRPr="00D34F3A" w:rsidRDefault="00D55494" w:rsidP="00D55494">
            <w:pPr>
              <w:tabs>
                <w:tab w:val="left" w:pos="1395"/>
              </w:tabs>
            </w:pPr>
            <w:r w:rsidRPr="00D34F3A">
              <w:t xml:space="preserve">педагогов, трансляция и </w:t>
            </w:r>
          </w:p>
          <w:p w:rsidR="00D55494" w:rsidRPr="00D34F3A" w:rsidRDefault="00D55494" w:rsidP="00D55494">
            <w:pPr>
              <w:tabs>
                <w:tab w:val="left" w:pos="1395"/>
              </w:tabs>
            </w:pPr>
            <w:r w:rsidRPr="00D34F3A">
              <w:t xml:space="preserve">изучение передового </w:t>
            </w:r>
          </w:p>
          <w:p w:rsidR="00D55494" w:rsidRPr="00D34F3A" w:rsidRDefault="00D55494" w:rsidP="00D55494">
            <w:pPr>
              <w:tabs>
                <w:tab w:val="left" w:pos="1395"/>
              </w:tabs>
            </w:pPr>
            <w:r w:rsidRPr="00D34F3A">
              <w:t xml:space="preserve">опыта, повышение </w:t>
            </w:r>
          </w:p>
          <w:p w:rsidR="00D55494" w:rsidRPr="00D34F3A" w:rsidRDefault="00D55494" w:rsidP="00D55494">
            <w:pPr>
              <w:tabs>
                <w:tab w:val="left" w:pos="1395"/>
              </w:tabs>
            </w:pPr>
            <w:r w:rsidRPr="00D34F3A">
              <w:t>квалификации.</w:t>
            </w:r>
          </w:p>
        </w:tc>
        <w:tc>
          <w:tcPr>
            <w:tcW w:w="3543" w:type="dxa"/>
          </w:tcPr>
          <w:p w:rsidR="00D55494" w:rsidRPr="00D34F3A" w:rsidRDefault="00D55494" w:rsidP="00D55494">
            <w:r w:rsidRPr="00D34F3A">
              <w:t>Курсы ПК</w:t>
            </w:r>
          </w:p>
          <w:p w:rsidR="00D55494" w:rsidRPr="00D34F3A" w:rsidRDefault="00D55494" w:rsidP="00D55494">
            <w:r w:rsidRPr="00D34F3A">
              <w:t>Конкурсы</w:t>
            </w:r>
          </w:p>
          <w:p w:rsidR="00D55494" w:rsidRPr="00D34F3A" w:rsidRDefault="00D55494" w:rsidP="00D55494">
            <w:r w:rsidRPr="00D34F3A">
              <w:t>Консультации</w:t>
            </w:r>
          </w:p>
        </w:tc>
      </w:tr>
      <w:tr w:rsidR="00D55494" w:rsidRPr="00D34F3A" w:rsidTr="00D55494">
        <w:trPr>
          <w:trHeight w:val="403"/>
        </w:trPr>
        <w:tc>
          <w:tcPr>
            <w:tcW w:w="2547" w:type="dxa"/>
          </w:tcPr>
          <w:p w:rsidR="00D55494" w:rsidRPr="00D34F3A" w:rsidRDefault="00D55494" w:rsidP="00D55494">
            <w:pPr>
              <w:shd w:val="clear" w:color="auto" w:fill="FFFFFF"/>
              <w:spacing w:after="450"/>
              <w:textAlignment w:val="baseline"/>
              <w:outlineLvl w:val="0"/>
            </w:pPr>
            <w:r w:rsidRPr="00D34F3A">
              <w:t>19. МБДОУ Детский сад № 124</w:t>
            </w:r>
          </w:p>
        </w:tc>
        <w:tc>
          <w:tcPr>
            <w:tcW w:w="3544" w:type="dxa"/>
          </w:tcPr>
          <w:p w:rsidR="00D55494" w:rsidRPr="00D34F3A" w:rsidRDefault="00D55494" w:rsidP="00D55494">
            <w:pPr>
              <w:tabs>
                <w:tab w:val="left" w:pos="1395"/>
              </w:tabs>
            </w:pPr>
            <w:r w:rsidRPr="00D34F3A">
              <w:t>Развитие</w:t>
            </w:r>
          </w:p>
          <w:p w:rsidR="00D55494" w:rsidRPr="00D34F3A" w:rsidRDefault="00D55494" w:rsidP="00D55494">
            <w:pPr>
              <w:tabs>
                <w:tab w:val="left" w:pos="1395"/>
              </w:tabs>
            </w:pPr>
            <w:r w:rsidRPr="00D34F3A">
              <w:t>социальной компетенции</w:t>
            </w:r>
          </w:p>
          <w:p w:rsidR="00D55494" w:rsidRPr="00D34F3A" w:rsidRDefault="00D55494" w:rsidP="00D55494">
            <w:pPr>
              <w:tabs>
                <w:tab w:val="left" w:pos="1395"/>
              </w:tabs>
            </w:pPr>
            <w:r w:rsidRPr="00D34F3A">
              <w:t xml:space="preserve">воспитанников, </w:t>
            </w:r>
          </w:p>
          <w:p w:rsidR="00D55494" w:rsidRPr="00D34F3A" w:rsidRDefault="00D55494" w:rsidP="00D55494">
            <w:pPr>
              <w:tabs>
                <w:tab w:val="left" w:pos="1395"/>
              </w:tabs>
            </w:pPr>
            <w:r w:rsidRPr="00D34F3A">
              <w:t xml:space="preserve">повышение </w:t>
            </w:r>
          </w:p>
          <w:p w:rsidR="00D55494" w:rsidRPr="00D34F3A" w:rsidRDefault="00D55494" w:rsidP="00D55494">
            <w:pPr>
              <w:tabs>
                <w:tab w:val="left" w:pos="1395"/>
              </w:tabs>
            </w:pPr>
            <w:r w:rsidRPr="00D34F3A">
              <w:t xml:space="preserve">профессиональной </w:t>
            </w:r>
          </w:p>
          <w:p w:rsidR="00D55494" w:rsidRPr="00D34F3A" w:rsidRDefault="00D55494" w:rsidP="00D55494">
            <w:pPr>
              <w:tabs>
                <w:tab w:val="left" w:pos="1395"/>
              </w:tabs>
            </w:pPr>
            <w:r w:rsidRPr="00D34F3A">
              <w:t xml:space="preserve">компетентности </w:t>
            </w:r>
          </w:p>
          <w:p w:rsidR="00D55494" w:rsidRPr="00D34F3A" w:rsidRDefault="00D55494" w:rsidP="00D55494">
            <w:pPr>
              <w:tabs>
                <w:tab w:val="left" w:pos="1395"/>
              </w:tabs>
            </w:pPr>
            <w:r w:rsidRPr="00D34F3A">
              <w:t>педагогов ДОО</w:t>
            </w:r>
          </w:p>
        </w:tc>
        <w:tc>
          <w:tcPr>
            <w:tcW w:w="3543" w:type="dxa"/>
          </w:tcPr>
          <w:p w:rsidR="00D55494" w:rsidRPr="00D34F3A" w:rsidRDefault="00D55494" w:rsidP="00D55494">
            <w:r w:rsidRPr="00D34F3A">
              <w:t xml:space="preserve">Открытые </w:t>
            </w:r>
          </w:p>
          <w:p w:rsidR="00D55494" w:rsidRPr="00D34F3A" w:rsidRDefault="00D55494" w:rsidP="00D55494">
            <w:r w:rsidRPr="00D34F3A">
              <w:t xml:space="preserve">просмотры. </w:t>
            </w:r>
          </w:p>
          <w:p w:rsidR="00D55494" w:rsidRPr="00D34F3A" w:rsidRDefault="00D55494" w:rsidP="00D55494">
            <w:r w:rsidRPr="00D34F3A">
              <w:t>Мастер классы</w:t>
            </w:r>
          </w:p>
          <w:p w:rsidR="00D55494" w:rsidRPr="00D34F3A" w:rsidRDefault="00D55494" w:rsidP="00D55494">
            <w:r w:rsidRPr="00D34F3A">
              <w:t>Семинары.</w:t>
            </w:r>
          </w:p>
          <w:p w:rsidR="00D55494" w:rsidRPr="00D34F3A" w:rsidRDefault="00D55494" w:rsidP="00D55494">
            <w:r w:rsidRPr="00D34F3A">
              <w:t xml:space="preserve">Презентации опыта </w:t>
            </w:r>
          </w:p>
          <w:p w:rsidR="00D55494" w:rsidRPr="00D34F3A" w:rsidRDefault="00D55494" w:rsidP="00D55494">
            <w:r w:rsidRPr="00D34F3A">
              <w:t>работы.</w:t>
            </w:r>
          </w:p>
          <w:p w:rsidR="00D55494" w:rsidRPr="00D34F3A" w:rsidRDefault="00D55494" w:rsidP="00D55494">
            <w:r w:rsidRPr="00D34F3A">
              <w:t>Конкурсы.</w:t>
            </w:r>
          </w:p>
        </w:tc>
      </w:tr>
      <w:tr w:rsidR="00D55494" w:rsidRPr="00D34F3A" w:rsidTr="00D55494">
        <w:trPr>
          <w:trHeight w:val="403"/>
        </w:trPr>
        <w:tc>
          <w:tcPr>
            <w:tcW w:w="2547" w:type="dxa"/>
          </w:tcPr>
          <w:p w:rsidR="00D55494" w:rsidRPr="00D34F3A" w:rsidRDefault="00D55494" w:rsidP="00D55494">
            <w:pPr>
              <w:shd w:val="clear" w:color="auto" w:fill="FFFFFF"/>
              <w:spacing w:after="450"/>
              <w:textAlignment w:val="baseline"/>
              <w:outlineLvl w:val="0"/>
            </w:pPr>
            <w:r w:rsidRPr="00D34F3A">
              <w:t xml:space="preserve">20. ГБУЗ АО «Архангельская городская детская клиническая поликлиника № 1» </w:t>
            </w:r>
          </w:p>
        </w:tc>
        <w:tc>
          <w:tcPr>
            <w:tcW w:w="3544" w:type="dxa"/>
          </w:tcPr>
          <w:p w:rsidR="00D55494" w:rsidRPr="00D34F3A" w:rsidRDefault="00D55494" w:rsidP="00D55494">
            <w:pPr>
              <w:tabs>
                <w:tab w:val="left" w:pos="1395"/>
              </w:tabs>
            </w:pPr>
            <w:r w:rsidRPr="00D34F3A">
              <w:t xml:space="preserve">Сохранение и укрепление здоровья воспитанников </w:t>
            </w:r>
          </w:p>
        </w:tc>
        <w:tc>
          <w:tcPr>
            <w:tcW w:w="3543" w:type="dxa"/>
          </w:tcPr>
          <w:p w:rsidR="00D55494" w:rsidRPr="00D34F3A" w:rsidRDefault="00D55494" w:rsidP="00D55494">
            <w:r w:rsidRPr="00D34F3A">
              <w:t xml:space="preserve">Профилактические осмотры. Вакцинации. </w:t>
            </w:r>
          </w:p>
          <w:p w:rsidR="00D55494" w:rsidRPr="00D34F3A" w:rsidRDefault="00D55494" w:rsidP="00D55494">
            <w:r w:rsidRPr="00D34F3A">
              <w:t>Витаминизация.</w:t>
            </w:r>
          </w:p>
          <w:p w:rsidR="00D55494" w:rsidRPr="00D34F3A" w:rsidRDefault="00D55494" w:rsidP="00D55494">
            <w:r w:rsidRPr="00D34F3A">
              <w:t xml:space="preserve">Консультации выступление узких специалистов на родительских собраниях, </w:t>
            </w:r>
          </w:p>
          <w:p w:rsidR="00D55494" w:rsidRPr="00D34F3A" w:rsidRDefault="00D55494" w:rsidP="00D55494">
            <w:r w:rsidRPr="00D34F3A">
              <w:t>конференциях.</w:t>
            </w:r>
          </w:p>
        </w:tc>
      </w:tr>
      <w:tr w:rsidR="00D55494" w:rsidRPr="00D34F3A" w:rsidTr="00D55494">
        <w:trPr>
          <w:trHeight w:val="403"/>
        </w:trPr>
        <w:tc>
          <w:tcPr>
            <w:tcW w:w="2547" w:type="dxa"/>
          </w:tcPr>
          <w:p w:rsidR="00D55494" w:rsidRPr="00D34F3A" w:rsidRDefault="00D55494" w:rsidP="00D55494">
            <w:pPr>
              <w:shd w:val="clear" w:color="auto" w:fill="FFFFFF"/>
              <w:spacing w:after="450"/>
              <w:contextualSpacing/>
              <w:textAlignment w:val="baseline"/>
              <w:outlineLvl w:val="0"/>
            </w:pPr>
            <w:r w:rsidRPr="00D34F3A">
              <w:t>21.Памятник Ю.А. Гагарину</w:t>
            </w:r>
          </w:p>
          <w:p w:rsidR="00D55494" w:rsidRPr="00D34F3A" w:rsidRDefault="00D55494" w:rsidP="00D55494">
            <w:pPr>
              <w:shd w:val="clear" w:color="auto" w:fill="FFFFFF"/>
              <w:spacing w:after="450"/>
              <w:textAlignment w:val="baseline"/>
              <w:outlineLvl w:val="0"/>
            </w:pPr>
            <w:r w:rsidRPr="00D34F3A">
              <w:t>(ул. Гагарина, 5)</w:t>
            </w:r>
          </w:p>
        </w:tc>
        <w:tc>
          <w:tcPr>
            <w:tcW w:w="3544" w:type="dxa"/>
          </w:tcPr>
          <w:p w:rsidR="00D55494" w:rsidRPr="00D34F3A" w:rsidRDefault="00D55494" w:rsidP="00D55494">
            <w:pPr>
              <w:tabs>
                <w:tab w:val="left" w:pos="1395"/>
              </w:tabs>
            </w:pPr>
            <w:r w:rsidRPr="00D34F3A">
              <w:t xml:space="preserve">Познавательное, патриотическое, речевое развитие </w:t>
            </w:r>
          </w:p>
          <w:p w:rsidR="00D55494" w:rsidRPr="00D34F3A" w:rsidRDefault="00D55494" w:rsidP="00D55494">
            <w:pPr>
              <w:tabs>
                <w:tab w:val="left" w:pos="1395"/>
              </w:tabs>
            </w:pPr>
            <w:r w:rsidRPr="00D34F3A">
              <w:t>воспитанников.</w:t>
            </w:r>
          </w:p>
          <w:p w:rsidR="00D55494" w:rsidRPr="00D34F3A" w:rsidRDefault="00D55494" w:rsidP="00D55494">
            <w:pPr>
              <w:tabs>
                <w:tab w:val="left" w:pos="1395"/>
              </w:tabs>
            </w:pPr>
            <w:r w:rsidRPr="00D34F3A">
              <w:t>Знакомство с историей космонавтики и первым космонавтом.</w:t>
            </w:r>
          </w:p>
        </w:tc>
        <w:tc>
          <w:tcPr>
            <w:tcW w:w="3543" w:type="dxa"/>
          </w:tcPr>
          <w:p w:rsidR="00D55494" w:rsidRPr="00D34F3A" w:rsidRDefault="00D55494" w:rsidP="00D55494">
            <w:r w:rsidRPr="00D34F3A">
              <w:t>Экскурсии.</w:t>
            </w:r>
          </w:p>
          <w:p w:rsidR="00D55494" w:rsidRPr="00D34F3A" w:rsidRDefault="00D55494" w:rsidP="00D55494">
            <w:r w:rsidRPr="00D34F3A">
              <w:t>Тематические занятия.</w:t>
            </w:r>
          </w:p>
        </w:tc>
      </w:tr>
      <w:tr w:rsidR="00D55494" w:rsidRPr="00D34F3A" w:rsidTr="00D55494">
        <w:trPr>
          <w:trHeight w:val="403"/>
        </w:trPr>
        <w:tc>
          <w:tcPr>
            <w:tcW w:w="2547" w:type="dxa"/>
          </w:tcPr>
          <w:p w:rsidR="00D55494" w:rsidRPr="00D34F3A" w:rsidRDefault="00D55494" w:rsidP="00D55494">
            <w:pPr>
              <w:shd w:val="clear" w:color="auto" w:fill="FFFFFF"/>
              <w:spacing w:after="450"/>
              <w:contextualSpacing/>
              <w:textAlignment w:val="baseline"/>
              <w:outlineLvl w:val="0"/>
            </w:pPr>
            <w:r w:rsidRPr="00D34F3A">
              <w:t xml:space="preserve">22. Детская художественная школа №1 </w:t>
            </w:r>
          </w:p>
          <w:p w:rsidR="00D55494" w:rsidRPr="00D34F3A" w:rsidRDefault="00D55494" w:rsidP="00D55494">
            <w:pPr>
              <w:shd w:val="clear" w:color="auto" w:fill="FFFFFF"/>
              <w:spacing w:after="450"/>
              <w:textAlignment w:val="baseline"/>
              <w:outlineLvl w:val="0"/>
            </w:pPr>
            <w:r w:rsidRPr="00D34F3A">
              <w:t xml:space="preserve">(ул. </w:t>
            </w:r>
            <w:proofErr w:type="spellStart"/>
            <w:r w:rsidRPr="00D34F3A">
              <w:t>Тимме</w:t>
            </w:r>
            <w:proofErr w:type="spellEnd"/>
            <w:r w:rsidRPr="00D34F3A">
              <w:t>, 22/1)</w:t>
            </w:r>
          </w:p>
        </w:tc>
        <w:tc>
          <w:tcPr>
            <w:tcW w:w="3544" w:type="dxa"/>
          </w:tcPr>
          <w:p w:rsidR="00D55494" w:rsidRPr="00D34F3A" w:rsidRDefault="00D55494" w:rsidP="00D55494">
            <w:pPr>
              <w:tabs>
                <w:tab w:val="left" w:pos="1395"/>
              </w:tabs>
            </w:pPr>
            <w:r w:rsidRPr="00D34F3A">
              <w:t xml:space="preserve">Познавательное, патриотическое, речевое развитие </w:t>
            </w:r>
          </w:p>
          <w:p w:rsidR="00D55494" w:rsidRPr="00D34F3A" w:rsidRDefault="00D55494" w:rsidP="00D55494">
            <w:pPr>
              <w:tabs>
                <w:tab w:val="left" w:pos="1395"/>
              </w:tabs>
            </w:pPr>
            <w:r w:rsidRPr="00D34F3A">
              <w:t>воспитанников.</w:t>
            </w:r>
          </w:p>
          <w:p w:rsidR="00D55494" w:rsidRPr="00D34F3A" w:rsidRDefault="00D55494" w:rsidP="00D55494">
            <w:pPr>
              <w:tabs>
                <w:tab w:val="left" w:pos="1395"/>
              </w:tabs>
            </w:pPr>
            <w:r w:rsidRPr="00D34F3A">
              <w:t>Знакомство воспитанников с художественной школой, жанрами искусства.</w:t>
            </w:r>
          </w:p>
        </w:tc>
        <w:tc>
          <w:tcPr>
            <w:tcW w:w="3543" w:type="dxa"/>
          </w:tcPr>
          <w:p w:rsidR="00D55494" w:rsidRPr="00D34F3A" w:rsidRDefault="00D55494" w:rsidP="00D55494">
            <w:r w:rsidRPr="00D34F3A">
              <w:t>Экскурсии.</w:t>
            </w:r>
          </w:p>
          <w:p w:rsidR="00D55494" w:rsidRPr="00D34F3A" w:rsidRDefault="00D55494" w:rsidP="00D55494">
            <w:r w:rsidRPr="00D34F3A">
              <w:t xml:space="preserve">Тематические </w:t>
            </w:r>
          </w:p>
          <w:p w:rsidR="00D55494" w:rsidRPr="00D34F3A" w:rsidRDefault="00D55494" w:rsidP="00D55494">
            <w:r w:rsidRPr="00D34F3A">
              <w:t xml:space="preserve">занятия.                                         </w:t>
            </w:r>
            <w:r w:rsidRPr="00D34F3A">
              <w:rPr>
                <w:highlight w:val="yellow"/>
              </w:rPr>
              <w:t xml:space="preserve"> </w:t>
            </w:r>
            <w:r w:rsidRPr="00D34F3A">
              <w:t>Беседы с педагогами худ. школы.</w:t>
            </w:r>
          </w:p>
          <w:p w:rsidR="00D55494" w:rsidRPr="00D34F3A" w:rsidRDefault="00D55494" w:rsidP="00D55494">
            <w:r w:rsidRPr="00D34F3A">
              <w:t>Сюжетно ролевые игры.</w:t>
            </w:r>
          </w:p>
          <w:p w:rsidR="00D55494" w:rsidRPr="00D34F3A" w:rsidRDefault="00D55494" w:rsidP="00D55494"/>
        </w:tc>
      </w:tr>
    </w:tbl>
    <w:p w:rsidR="00D55494" w:rsidRPr="00D34F3A" w:rsidRDefault="00D55494" w:rsidP="00D55494">
      <w:pPr>
        <w:jc w:val="both"/>
        <w:rPr>
          <w:color w:val="000000"/>
        </w:rPr>
      </w:pPr>
    </w:p>
    <w:p w:rsidR="00D55494" w:rsidRPr="00D34F3A" w:rsidRDefault="00D55494" w:rsidP="00D55494">
      <w:pPr>
        <w:jc w:val="center"/>
        <w:rPr>
          <w:b/>
        </w:rPr>
      </w:pPr>
    </w:p>
    <w:p w:rsidR="00D55494" w:rsidRPr="00D34F3A" w:rsidRDefault="00D55494" w:rsidP="00D55494">
      <w:pPr>
        <w:jc w:val="center"/>
        <w:rPr>
          <w:b/>
        </w:rPr>
      </w:pPr>
    </w:p>
    <w:p w:rsidR="00D55494" w:rsidRPr="00D34F3A" w:rsidRDefault="00D55494" w:rsidP="00D55494">
      <w:pPr>
        <w:keepNext/>
        <w:spacing w:before="240" w:after="60"/>
        <w:ind w:firstLine="567"/>
        <w:jc w:val="center"/>
        <w:outlineLvl w:val="0"/>
        <w:rPr>
          <w:rFonts w:eastAsia="Century Schoolbook"/>
          <w:b/>
          <w:bCs/>
          <w:kern w:val="32"/>
        </w:rPr>
      </w:pPr>
      <w:bookmarkStart w:id="23" w:name="_Toc71929230"/>
      <w:bookmarkStart w:id="24" w:name="_Toc71929325"/>
      <w:bookmarkStart w:id="25" w:name="_Toc73049880"/>
      <w:r w:rsidRPr="00D34F3A">
        <w:rPr>
          <w:b/>
          <w:bCs/>
          <w:kern w:val="32"/>
        </w:rPr>
        <w:lastRenderedPageBreak/>
        <w:t>3. ОРГАНИЗАЦИОННЫЙ РАЗДЕЛ</w:t>
      </w:r>
      <w:bookmarkEnd w:id="23"/>
      <w:bookmarkEnd w:id="24"/>
      <w:bookmarkEnd w:id="25"/>
    </w:p>
    <w:p w:rsidR="00D55494" w:rsidRPr="00D34F3A" w:rsidRDefault="00D55494" w:rsidP="00D55494">
      <w:pPr>
        <w:autoSpaceDE w:val="0"/>
        <w:autoSpaceDN w:val="0"/>
        <w:adjustRightInd w:val="0"/>
        <w:spacing w:before="240"/>
        <w:rPr>
          <w:b/>
          <w:color w:val="000000"/>
          <w:u w:val="single"/>
        </w:rPr>
      </w:pPr>
      <w:r w:rsidRPr="00D34F3A">
        <w:rPr>
          <w:b/>
          <w:color w:val="000000"/>
          <w:u w:val="single"/>
        </w:rPr>
        <w:t>3.1. Кадровое обеспечение</w:t>
      </w:r>
    </w:p>
    <w:p w:rsidR="00D55494" w:rsidRPr="00D34F3A" w:rsidRDefault="00D55494" w:rsidP="00D55494">
      <w:pPr>
        <w:keepNext/>
        <w:ind w:firstLine="567"/>
        <w:outlineLvl w:val="0"/>
        <w:rPr>
          <w:bCs/>
          <w:kern w:val="32"/>
        </w:rPr>
      </w:pPr>
      <w:r w:rsidRPr="00D34F3A">
        <w:rPr>
          <w:bCs/>
          <w:kern w:val="32"/>
        </w:rPr>
        <w:t>Функциональные обязанности педагогов и специалистов по реализации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7731"/>
      </w:tblGrid>
      <w:tr w:rsidR="00D55494" w:rsidRPr="00D34F3A" w:rsidTr="00D55494">
        <w:trPr>
          <w:trHeight w:val="610"/>
        </w:trPr>
        <w:tc>
          <w:tcPr>
            <w:tcW w:w="1903" w:type="dxa"/>
            <w:vAlign w:val="center"/>
          </w:tcPr>
          <w:p w:rsidR="00D55494" w:rsidRPr="00D34F3A" w:rsidRDefault="00D55494" w:rsidP="00D55494">
            <w:pPr>
              <w:widowControl w:val="0"/>
              <w:autoSpaceDE w:val="0"/>
              <w:autoSpaceDN w:val="0"/>
              <w:ind w:right="113"/>
              <w:jc w:val="center"/>
            </w:pPr>
            <w:r w:rsidRPr="00D34F3A">
              <w:t>Должность</w:t>
            </w:r>
          </w:p>
        </w:tc>
        <w:tc>
          <w:tcPr>
            <w:tcW w:w="7667" w:type="dxa"/>
            <w:vAlign w:val="center"/>
          </w:tcPr>
          <w:p w:rsidR="00D55494" w:rsidRPr="00D34F3A" w:rsidRDefault="00D55494" w:rsidP="00D55494">
            <w:pPr>
              <w:widowControl w:val="0"/>
              <w:autoSpaceDE w:val="0"/>
              <w:autoSpaceDN w:val="0"/>
              <w:ind w:right="113" w:firstLine="34"/>
              <w:jc w:val="center"/>
            </w:pPr>
            <w:r w:rsidRPr="00D34F3A">
              <w:t>Основные виды деятельности</w:t>
            </w:r>
          </w:p>
        </w:tc>
      </w:tr>
      <w:tr w:rsidR="00D55494" w:rsidRPr="00D34F3A" w:rsidTr="00D55494">
        <w:trPr>
          <w:trHeight w:val="2390"/>
        </w:trPr>
        <w:tc>
          <w:tcPr>
            <w:tcW w:w="1903" w:type="dxa"/>
            <w:vAlign w:val="center"/>
          </w:tcPr>
          <w:p w:rsidR="00D55494" w:rsidRPr="00D34F3A" w:rsidRDefault="00D55494" w:rsidP="00D55494">
            <w:pPr>
              <w:widowControl w:val="0"/>
              <w:autoSpaceDE w:val="0"/>
              <w:autoSpaceDN w:val="0"/>
              <w:ind w:right="113"/>
              <w:jc w:val="center"/>
              <w:rPr>
                <w:i/>
              </w:rPr>
            </w:pPr>
            <w:r w:rsidRPr="00D34F3A">
              <w:rPr>
                <w:i/>
              </w:rPr>
              <w:t>Старший воспитатель</w:t>
            </w:r>
          </w:p>
          <w:p w:rsidR="00D55494" w:rsidRPr="00D34F3A" w:rsidRDefault="00D55494" w:rsidP="00D55494">
            <w:pPr>
              <w:jc w:val="center"/>
              <w:rPr>
                <w:i/>
              </w:rPr>
            </w:pPr>
          </w:p>
        </w:tc>
        <w:tc>
          <w:tcPr>
            <w:tcW w:w="7667" w:type="dxa"/>
          </w:tcPr>
          <w:p w:rsidR="00D55494" w:rsidRPr="00D34F3A" w:rsidRDefault="00D55494" w:rsidP="00D55494">
            <w:pPr>
              <w:widowControl w:val="0"/>
              <w:tabs>
                <w:tab w:val="left" w:pos="229"/>
              </w:tabs>
              <w:autoSpaceDE w:val="0"/>
              <w:autoSpaceDN w:val="0"/>
              <w:ind w:left="88" w:right="113"/>
              <w:jc w:val="both"/>
            </w:pPr>
            <w:r w:rsidRPr="00D34F3A">
              <w:t>- организация ежедневного и перспективного планирования воспитательной работы в ОУ;</w:t>
            </w:r>
          </w:p>
          <w:p w:rsidR="00D55494" w:rsidRPr="00D34F3A" w:rsidRDefault="00D55494" w:rsidP="00D55494">
            <w:pPr>
              <w:widowControl w:val="0"/>
              <w:tabs>
                <w:tab w:val="left" w:pos="229"/>
              </w:tabs>
              <w:autoSpaceDE w:val="0"/>
              <w:autoSpaceDN w:val="0"/>
              <w:ind w:right="113"/>
              <w:jc w:val="both"/>
            </w:pPr>
            <w:r w:rsidRPr="00D34F3A">
              <w:t>- оказание методической помощи воспитателям, способствование повышению их самообразования, обобщению инновационного педагогического опыта работы, повышению квалификации воспитателей, развитию их творческих инициатив;</w:t>
            </w:r>
          </w:p>
          <w:p w:rsidR="00D55494" w:rsidRPr="00D34F3A" w:rsidRDefault="00D55494" w:rsidP="00D55494">
            <w:pPr>
              <w:widowControl w:val="0"/>
              <w:tabs>
                <w:tab w:val="left" w:pos="229"/>
              </w:tabs>
              <w:autoSpaceDE w:val="0"/>
              <w:autoSpaceDN w:val="0"/>
              <w:ind w:left="88" w:right="113"/>
              <w:jc w:val="both"/>
            </w:pPr>
            <w:r w:rsidRPr="00D34F3A">
              <w:t>- оказание помощи педагогическим работникам в освоении и разработке инновационных технологий;</w:t>
            </w:r>
          </w:p>
          <w:p w:rsidR="00D55494" w:rsidRPr="00D34F3A" w:rsidRDefault="00D55494" w:rsidP="00D55494">
            <w:pPr>
              <w:widowControl w:val="0"/>
              <w:tabs>
                <w:tab w:val="left" w:pos="229"/>
              </w:tabs>
              <w:autoSpaceDE w:val="0"/>
              <w:autoSpaceDN w:val="0"/>
              <w:ind w:left="88" w:right="113"/>
              <w:jc w:val="both"/>
            </w:pPr>
            <w:r w:rsidRPr="00D34F3A">
              <w:t>- осуществление координации деятельности педагогических работников в проектировании развивающей среды;</w:t>
            </w:r>
          </w:p>
          <w:p w:rsidR="00D55494" w:rsidRPr="00D34F3A" w:rsidRDefault="00D55494" w:rsidP="00D55494">
            <w:pPr>
              <w:widowControl w:val="0"/>
              <w:tabs>
                <w:tab w:val="left" w:pos="229"/>
              </w:tabs>
              <w:autoSpaceDE w:val="0"/>
              <w:autoSpaceDN w:val="0"/>
              <w:ind w:left="88" w:right="113"/>
              <w:jc w:val="both"/>
            </w:pPr>
            <w:r w:rsidRPr="00D34F3A">
              <w:t xml:space="preserve">- осуществление контроля за качеством </w:t>
            </w:r>
            <w:proofErr w:type="spellStart"/>
            <w:r w:rsidRPr="00D34F3A">
              <w:t>воспитательно</w:t>
            </w:r>
            <w:proofErr w:type="spellEnd"/>
            <w:r w:rsidRPr="00D34F3A">
              <w:t>-образовательного процесса, обеспечением уровня подготовки воспитанников;</w:t>
            </w:r>
          </w:p>
          <w:p w:rsidR="00D55494" w:rsidRPr="00D34F3A" w:rsidRDefault="00D55494" w:rsidP="00D55494">
            <w:pPr>
              <w:widowControl w:val="0"/>
              <w:tabs>
                <w:tab w:val="left" w:pos="229"/>
              </w:tabs>
              <w:autoSpaceDE w:val="0"/>
              <w:autoSpaceDN w:val="0"/>
              <w:ind w:left="88" w:right="113"/>
              <w:jc w:val="both"/>
            </w:pPr>
            <w:r w:rsidRPr="00D34F3A">
              <w:t>- организация повышения квалификации и профессионального мастерства педагогов ДОУ через разные формы методической работы (педсоветы, методические объединения, семинары и практикумы, конкурсы профессионального мастерства и др.);</w:t>
            </w:r>
          </w:p>
          <w:p w:rsidR="00D55494" w:rsidRPr="00D34F3A" w:rsidRDefault="00D55494" w:rsidP="00D55494">
            <w:pPr>
              <w:widowControl w:val="0"/>
              <w:tabs>
                <w:tab w:val="left" w:pos="229"/>
              </w:tabs>
              <w:autoSpaceDE w:val="0"/>
              <w:autoSpaceDN w:val="0"/>
              <w:ind w:left="88" w:right="113"/>
              <w:jc w:val="both"/>
            </w:pPr>
            <w:r w:rsidRPr="00D34F3A">
              <w:t>- организация и проведение педагогических советов, методических советов и объединений, открытых просмотров занятий педагогов.</w:t>
            </w:r>
          </w:p>
        </w:tc>
      </w:tr>
      <w:tr w:rsidR="00D55494" w:rsidRPr="00D34F3A" w:rsidTr="00D55494">
        <w:trPr>
          <w:trHeight w:val="1842"/>
        </w:trPr>
        <w:tc>
          <w:tcPr>
            <w:tcW w:w="1903" w:type="dxa"/>
            <w:vAlign w:val="center"/>
          </w:tcPr>
          <w:p w:rsidR="00D55494" w:rsidRPr="00D34F3A" w:rsidRDefault="00D55494" w:rsidP="00D55494">
            <w:pPr>
              <w:jc w:val="center"/>
              <w:rPr>
                <w:i/>
              </w:rPr>
            </w:pPr>
            <w:r w:rsidRPr="00D34F3A">
              <w:rPr>
                <w:i/>
              </w:rPr>
              <w:t>Воспитатель</w:t>
            </w:r>
          </w:p>
        </w:tc>
        <w:tc>
          <w:tcPr>
            <w:tcW w:w="7667" w:type="dxa"/>
          </w:tcPr>
          <w:p w:rsidR="00D55494" w:rsidRPr="00D34F3A" w:rsidRDefault="00D55494" w:rsidP="00D55494">
            <w:pPr>
              <w:widowControl w:val="0"/>
              <w:tabs>
                <w:tab w:val="left" w:pos="88"/>
              </w:tabs>
              <w:autoSpaceDE w:val="0"/>
              <w:autoSpaceDN w:val="0"/>
              <w:ind w:left="-54" w:right="113" w:firstLine="54"/>
              <w:jc w:val="both"/>
            </w:pPr>
            <w:r w:rsidRPr="00D34F3A">
              <w:t>- организация и проведение организованной образовательной деятельности по всем направлениям Рабочей программы воспитания, совместной и самостоятельной деятельности детей;</w:t>
            </w:r>
          </w:p>
          <w:p w:rsidR="00D55494" w:rsidRPr="00D34F3A" w:rsidRDefault="00D55494" w:rsidP="00D55494">
            <w:pPr>
              <w:widowControl w:val="0"/>
              <w:autoSpaceDE w:val="0"/>
              <w:autoSpaceDN w:val="0"/>
              <w:ind w:right="113"/>
              <w:jc w:val="both"/>
            </w:pPr>
            <w:r w:rsidRPr="00D34F3A">
              <w:t>- реализация рекомендаций специалистов при осуществлении индивидуальной работы с детьми;</w:t>
            </w:r>
          </w:p>
          <w:p w:rsidR="00D55494" w:rsidRPr="00D34F3A" w:rsidRDefault="00D55494" w:rsidP="00D55494">
            <w:pPr>
              <w:widowControl w:val="0"/>
              <w:autoSpaceDE w:val="0"/>
              <w:autoSpaceDN w:val="0"/>
              <w:ind w:left="229" w:right="113" w:hanging="141"/>
              <w:jc w:val="both"/>
            </w:pPr>
            <w:r w:rsidRPr="00D34F3A">
              <w:t xml:space="preserve">- консультирование родителей. </w:t>
            </w:r>
          </w:p>
        </w:tc>
      </w:tr>
      <w:tr w:rsidR="00D55494" w:rsidRPr="00D34F3A" w:rsidTr="00D55494">
        <w:tc>
          <w:tcPr>
            <w:tcW w:w="1903" w:type="dxa"/>
            <w:vAlign w:val="center"/>
          </w:tcPr>
          <w:p w:rsidR="00D55494" w:rsidRPr="00D34F3A" w:rsidRDefault="00D55494" w:rsidP="00D55494">
            <w:pPr>
              <w:widowControl w:val="0"/>
              <w:autoSpaceDE w:val="0"/>
              <w:autoSpaceDN w:val="0"/>
              <w:ind w:right="113"/>
              <w:jc w:val="center"/>
              <w:rPr>
                <w:rFonts w:ascii="Arial" w:hAnsi="Arial" w:cs="Arial"/>
                <w:i/>
                <w:lang w:val="en-US"/>
              </w:rPr>
            </w:pPr>
            <w:r w:rsidRPr="00D34F3A">
              <w:rPr>
                <w:i/>
                <w:lang w:val="en-US"/>
              </w:rPr>
              <w:t>Учитель-</w:t>
            </w:r>
            <w:proofErr w:type="spellStart"/>
            <w:r w:rsidRPr="00D34F3A">
              <w:rPr>
                <w:i/>
                <w:lang w:val="en-US"/>
              </w:rPr>
              <w:t>логопед</w:t>
            </w:r>
            <w:proofErr w:type="spellEnd"/>
          </w:p>
          <w:p w:rsidR="00D55494" w:rsidRPr="00D34F3A" w:rsidRDefault="00D55494" w:rsidP="00D55494">
            <w:pPr>
              <w:jc w:val="center"/>
              <w:rPr>
                <w:i/>
              </w:rPr>
            </w:pPr>
          </w:p>
        </w:tc>
        <w:tc>
          <w:tcPr>
            <w:tcW w:w="7667" w:type="dxa"/>
          </w:tcPr>
          <w:p w:rsidR="00D55494" w:rsidRPr="00D34F3A" w:rsidRDefault="00D55494" w:rsidP="00D55494">
            <w:pPr>
              <w:widowControl w:val="0"/>
              <w:autoSpaceDE w:val="0"/>
              <w:autoSpaceDN w:val="0"/>
              <w:ind w:right="113" w:firstLine="34"/>
              <w:jc w:val="both"/>
            </w:pPr>
            <w:r w:rsidRPr="00D34F3A">
              <w:t>- создание условий, способствующих полноценному речевому развитию детей</w:t>
            </w:r>
            <w:r w:rsidRPr="00D34F3A">
              <w:rPr>
                <w:lang w:val="en-US"/>
              </w:rPr>
              <w:t> </w:t>
            </w:r>
            <w:r w:rsidRPr="00D34F3A">
              <w:t>и оказания помощи детям с ограниченными возможностями здоровья с учетом особенностей психофизического развития и индивидуальных возможностей</w:t>
            </w:r>
            <w:r w:rsidRPr="00D34F3A">
              <w:rPr>
                <w:lang w:val="en-US"/>
              </w:rPr>
              <w:t> </w:t>
            </w:r>
            <w:r w:rsidRPr="00D34F3A">
              <w:t>в</w:t>
            </w:r>
            <w:r w:rsidRPr="00D34F3A">
              <w:rPr>
                <w:lang w:val="en-US"/>
              </w:rPr>
              <w:t> </w:t>
            </w:r>
            <w:r w:rsidRPr="00D34F3A">
              <w:t xml:space="preserve">освоении </w:t>
            </w:r>
            <w:r w:rsidRPr="00D34F3A">
              <w:rPr>
                <w:noProof/>
              </w:rPr>
              <w:t>рабочей программы воспитания</w:t>
            </w:r>
            <w:r w:rsidRPr="00D34F3A">
              <w:t>;</w:t>
            </w:r>
          </w:p>
          <w:p w:rsidR="00D55494" w:rsidRPr="00D34F3A" w:rsidRDefault="00D55494" w:rsidP="00D55494">
            <w:pPr>
              <w:widowControl w:val="0"/>
              <w:autoSpaceDE w:val="0"/>
              <w:autoSpaceDN w:val="0"/>
              <w:ind w:right="113"/>
              <w:jc w:val="both"/>
            </w:pPr>
            <w:r w:rsidRPr="00D34F3A">
              <w:t>- введение</w:t>
            </w:r>
            <w:r w:rsidRPr="00D34F3A">
              <w:rPr>
                <w:lang w:val="en-US"/>
              </w:rPr>
              <w:t> </w:t>
            </w:r>
            <w:r w:rsidRPr="00D34F3A">
              <w:t>в режимные</w:t>
            </w:r>
            <w:r w:rsidRPr="00D34F3A">
              <w:rPr>
                <w:lang w:val="en-US"/>
              </w:rPr>
              <w:t> </w:t>
            </w:r>
            <w:r w:rsidRPr="00D34F3A">
              <w:t>моменты</w:t>
            </w:r>
            <w:r w:rsidRPr="00D34F3A">
              <w:rPr>
                <w:lang w:val="en-US"/>
              </w:rPr>
              <w:t> </w:t>
            </w:r>
            <w:r w:rsidRPr="00D34F3A">
              <w:t>игр</w:t>
            </w:r>
            <w:r w:rsidRPr="00D34F3A">
              <w:rPr>
                <w:lang w:val="en-US"/>
              </w:rPr>
              <w:t> </w:t>
            </w:r>
            <w:r w:rsidRPr="00D34F3A">
              <w:t>и</w:t>
            </w:r>
            <w:r w:rsidRPr="00D34F3A">
              <w:rPr>
                <w:lang w:val="en-US"/>
              </w:rPr>
              <w:t> </w:t>
            </w:r>
            <w:r w:rsidRPr="00D34F3A">
              <w:t>упражнений, направленных на практическое</w:t>
            </w:r>
            <w:r w:rsidRPr="00D34F3A">
              <w:rPr>
                <w:lang w:val="en-US"/>
              </w:rPr>
              <w:t> </w:t>
            </w:r>
            <w:r w:rsidRPr="00D34F3A">
              <w:t>овладение навыками</w:t>
            </w:r>
            <w:r w:rsidRPr="00D34F3A">
              <w:rPr>
                <w:lang w:val="en-US"/>
              </w:rPr>
              <w:t> </w:t>
            </w:r>
            <w:r w:rsidRPr="00D34F3A">
              <w:t>словообразования</w:t>
            </w:r>
            <w:r w:rsidRPr="00D34F3A">
              <w:rPr>
                <w:lang w:val="en-US"/>
              </w:rPr>
              <w:t> </w:t>
            </w:r>
            <w:r w:rsidRPr="00D34F3A">
              <w:t>и словоизменения, связной</w:t>
            </w:r>
            <w:r w:rsidRPr="00D34F3A">
              <w:rPr>
                <w:lang w:val="en-US"/>
              </w:rPr>
              <w:t> </w:t>
            </w:r>
            <w:r w:rsidRPr="00D34F3A">
              <w:t>речи в соответствии с содержанием Рабочей программы воспитания;</w:t>
            </w:r>
          </w:p>
          <w:p w:rsidR="00D55494" w:rsidRPr="00D34F3A" w:rsidRDefault="00D55494" w:rsidP="00D55494">
            <w:pPr>
              <w:widowControl w:val="0"/>
              <w:autoSpaceDE w:val="0"/>
              <w:autoSpaceDN w:val="0"/>
              <w:ind w:right="113"/>
              <w:jc w:val="both"/>
            </w:pPr>
            <w:r w:rsidRPr="00D34F3A">
              <w:t>- консультирование педагогов</w:t>
            </w:r>
            <w:r w:rsidRPr="00D34F3A">
              <w:rPr>
                <w:lang w:val="en-US"/>
              </w:rPr>
              <w:t> </w:t>
            </w:r>
            <w:r w:rsidRPr="00D34F3A">
              <w:t xml:space="preserve"> и</w:t>
            </w:r>
            <w:r w:rsidRPr="00D34F3A">
              <w:rPr>
                <w:lang w:val="en-US"/>
              </w:rPr>
              <w:t> </w:t>
            </w:r>
            <w:r w:rsidRPr="00D34F3A">
              <w:t xml:space="preserve"> родителей.</w:t>
            </w:r>
          </w:p>
        </w:tc>
      </w:tr>
      <w:tr w:rsidR="00D55494" w:rsidRPr="00D34F3A" w:rsidTr="00D55494">
        <w:tc>
          <w:tcPr>
            <w:tcW w:w="1903" w:type="dxa"/>
            <w:vAlign w:val="center"/>
          </w:tcPr>
          <w:p w:rsidR="00D55494" w:rsidRPr="00D34F3A" w:rsidRDefault="00D55494" w:rsidP="00D55494">
            <w:pPr>
              <w:widowControl w:val="0"/>
              <w:autoSpaceDE w:val="0"/>
              <w:autoSpaceDN w:val="0"/>
              <w:ind w:right="113"/>
              <w:jc w:val="center"/>
              <w:rPr>
                <w:i/>
                <w:lang w:val="en-US"/>
              </w:rPr>
            </w:pPr>
            <w:proofErr w:type="spellStart"/>
            <w:r w:rsidRPr="00D34F3A">
              <w:rPr>
                <w:i/>
                <w:lang w:val="en-US"/>
              </w:rPr>
              <w:t>Педагог</w:t>
            </w:r>
            <w:proofErr w:type="spellEnd"/>
            <w:r w:rsidRPr="00D34F3A">
              <w:rPr>
                <w:i/>
                <w:lang w:val="en-US"/>
              </w:rPr>
              <w:t xml:space="preserve"> — </w:t>
            </w:r>
            <w:proofErr w:type="spellStart"/>
            <w:r w:rsidRPr="00D34F3A">
              <w:rPr>
                <w:i/>
                <w:lang w:val="en-US"/>
              </w:rPr>
              <w:t>психолог</w:t>
            </w:r>
            <w:proofErr w:type="spellEnd"/>
          </w:p>
          <w:p w:rsidR="00D55494" w:rsidRPr="00D34F3A" w:rsidRDefault="00D55494" w:rsidP="00D55494">
            <w:pPr>
              <w:jc w:val="center"/>
              <w:rPr>
                <w:i/>
              </w:rPr>
            </w:pPr>
          </w:p>
        </w:tc>
        <w:tc>
          <w:tcPr>
            <w:tcW w:w="7667" w:type="dxa"/>
          </w:tcPr>
          <w:p w:rsidR="00D55494" w:rsidRPr="00D34F3A" w:rsidRDefault="00D55494" w:rsidP="00D55494">
            <w:pPr>
              <w:widowControl w:val="0"/>
              <w:autoSpaceDE w:val="0"/>
              <w:autoSpaceDN w:val="0"/>
              <w:ind w:right="113" w:firstLine="34"/>
              <w:jc w:val="both"/>
            </w:pPr>
            <w:r w:rsidRPr="00D34F3A">
              <w:t>- создание условий, способствующих охране физического и психического здоровья детей, свободному и эффективному развитию способностей каждого ребенка, обеспечение их эмоционального благополучия.</w:t>
            </w:r>
          </w:p>
        </w:tc>
      </w:tr>
      <w:tr w:rsidR="00D55494" w:rsidRPr="00D34F3A" w:rsidTr="00D55494">
        <w:tc>
          <w:tcPr>
            <w:tcW w:w="1903" w:type="dxa"/>
            <w:vAlign w:val="center"/>
          </w:tcPr>
          <w:p w:rsidR="00D55494" w:rsidRPr="00D34F3A" w:rsidRDefault="00D55494" w:rsidP="00D55494">
            <w:pPr>
              <w:widowControl w:val="0"/>
              <w:autoSpaceDE w:val="0"/>
              <w:autoSpaceDN w:val="0"/>
              <w:ind w:right="113"/>
              <w:jc w:val="center"/>
              <w:rPr>
                <w:i/>
                <w:lang w:val="en-US"/>
              </w:rPr>
            </w:pPr>
            <w:proofErr w:type="spellStart"/>
            <w:r w:rsidRPr="00D34F3A">
              <w:rPr>
                <w:i/>
                <w:lang w:val="en-US"/>
              </w:rPr>
              <w:t>Музыкальный</w:t>
            </w:r>
            <w:proofErr w:type="spellEnd"/>
            <w:r w:rsidRPr="00D34F3A">
              <w:rPr>
                <w:i/>
                <w:lang w:val="en-US"/>
              </w:rPr>
              <w:t xml:space="preserve"> </w:t>
            </w:r>
            <w:proofErr w:type="spellStart"/>
            <w:r w:rsidRPr="00D34F3A">
              <w:rPr>
                <w:i/>
                <w:lang w:val="en-US"/>
              </w:rPr>
              <w:t>руководитель</w:t>
            </w:r>
            <w:proofErr w:type="spellEnd"/>
          </w:p>
          <w:p w:rsidR="00D55494" w:rsidRPr="00D34F3A" w:rsidRDefault="00D55494" w:rsidP="00D55494">
            <w:pPr>
              <w:jc w:val="center"/>
              <w:rPr>
                <w:i/>
              </w:rPr>
            </w:pPr>
          </w:p>
        </w:tc>
        <w:tc>
          <w:tcPr>
            <w:tcW w:w="7667" w:type="dxa"/>
          </w:tcPr>
          <w:p w:rsidR="00D55494" w:rsidRPr="00D34F3A" w:rsidRDefault="00D55494" w:rsidP="00D55494">
            <w:pPr>
              <w:widowControl w:val="0"/>
              <w:autoSpaceDE w:val="0"/>
              <w:autoSpaceDN w:val="0"/>
              <w:ind w:right="113"/>
              <w:jc w:val="both"/>
            </w:pPr>
            <w:r w:rsidRPr="00D34F3A">
              <w:t>- осуществляет музыкальное</w:t>
            </w:r>
            <w:r w:rsidRPr="00D34F3A">
              <w:rPr>
                <w:lang w:val="en-US"/>
              </w:rPr>
              <w:t> </w:t>
            </w:r>
            <w:r w:rsidRPr="00D34F3A">
              <w:t>и эстетическое воспитание</w:t>
            </w:r>
            <w:r w:rsidRPr="00D34F3A">
              <w:rPr>
                <w:lang w:val="en-US"/>
              </w:rPr>
              <w:t> </w:t>
            </w:r>
            <w:r w:rsidRPr="00D34F3A">
              <w:t>детей в соответствии с содержание Рабочей программы воспитания;</w:t>
            </w:r>
          </w:p>
          <w:p w:rsidR="00D55494" w:rsidRPr="00D34F3A" w:rsidRDefault="00D55494" w:rsidP="00D55494">
            <w:pPr>
              <w:widowControl w:val="0"/>
              <w:autoSpaceDE w:val="0"/>
              <w:autoSpaceDN w:val="0"/>
              <w:ind w:right="113"/>
              <w:jc w:val="both"/>
            </w:pPr>
            <w:r w:rsidRPr="00D34F3A">
              <w:t>- использует</w:t>
            </w:r>
            <w:r w:rsidRPr="00D34F3A">
              <w:rPr>
                <w:lang w:val="en-US"/>
              </w:rPr>
              <w:t> </w:t>
            </w:r>
            <w:r w:rsidRPr="00D34F3A">
              <w:t xml:space="preserve"> в</w:t>
            </w:r>
            <w:r w:rsidRPr="00D34F3A">
              <w:rPr>
                <w:lang w:val="en-US"/>
              </w:rPr>
              <w:t> </w:t>
            </w:r>
            <w:r w:rsidRPr="00D34F3A">
              <w:t xml:space="preserve"> работе</w:t>
            </w:r>
            <w:r w:rsidRPr="00D34F3A">
              <w:rPr>
                <w:lang w:val="en-US"/>
              </w:rPr>
              <w:t> </w:t>
            </w:r>
            <w:r w:rsidRPr="00D34F3A">
              <w:t xml:space="preserve"> с детьми</w:t>
            </w:r>
            <w:r w:rsidRPr="00D34F3A">
              <w:rPr>
                <w:lang w:val="en-US"/>
              </w:rPr>
              <w:t> </w:t>
            </w:r>
            <w:r w:rsidRPr="00D34F3A">
              <w:t xml:space="preserve"> элементов </w:t>
            </w:r>
            <w:proofErr w:type="spellStart"/>
            <w:r w:rsidRPr="00D34F3A">
              <w:t>психогимнастики</w:t>
            </w:r>
            <w:proofErr w:type="spellEnd"/>
            <w:r w:rsidRPr="00D34F3A">
              <w:t>, музыкотерапии,</w:t>
            </w:r>
            <w:r w:rsidRPr="00D34F3A">
              <w:rPr>
                <w:lang w:val="en-US"/>
              </w:rPr>
              <w:t> </w:t>
            </w:r>
            <w:r w:rsidRPr="00D34F3A">
              <w:t xml:space="preserve"> коррекционной</w:t>
            </w:r>
            <w:r w:rsidRPr="00D34F3A">
              <w:rPr>
                <w:lang w:val="en-US"/>
              </w:rPr>
              <w:t> </w:t>
            </w:r>
            <w:r w:rsidRPr="00D34F3A">
              <w:t xml:space="preserve"> ритмики,</w:t>
            </w:r>
            <w:r w:rsidRPr="00D34F3A">
              <w:rPr>
                <w:lang w:val="en-US"/>
              </w:rPr>
              <w:t> </w:t>
            </w:r>
            <w:r w:rsidRPr="00D34F3A">
              <w:t xml:space="preserve"> пластических</w:t>
            </w:r>
            <w:r w:rsidRPr="00D34F3A">
              <w:rPr>
                <w:lang w:val="en-US"/>
              </w:rPr>
              <w:t> </w:t>
            </w:r>
            <w:r w:rsidRPr="00D34F3A">
              <w:t xml:space="preserve"> этюдов</w:t>
            </w:r>
            <w:r w:rsidRPr="00D34F3A">
              <w:rPr>
                <w:lang w:val="en-US"/>
              </w:rPr>
              <w:t> </w:t>
            </w:r>
            <w:r w:rsidRPr="00D34F3A">
              <w:t xml:space="preserve"> и</w:t>
            </w:r>
            <w:r w:rsidRPr="00D34F3A">
              <w:rPr>
                <w:lang w:val="en-US"/>
              </w:rPr>
              <w:t> </w:t>
            </w:r>
            <w:r w:rsidRPr="00D34F3A">
              <w:t>пр.</w:t>
            </w:r>
          </w:p>
        </w:tc>
      </w:tr>
    </w:tbl>
    <w:p w:rsidR="00D55494" w:rsidRPr="00D34F3A" w:rsidRDefault="00D55494" w:rsidP="00D55494">
      <w:pPr>
        <w:autoSpaceDE w:val="0"/>
        <w:autoSpaceDN w:val="0"/>
        <w:adjustRightInd w:val="0"/>
        <w:rPr>
          <w:b/>
          <w:color w:val="000000"/>
          <w:u w:val="single"/>
        </w:rPr>
      </w:pPr>
    </w:p>
    <w:p w:rsidR="00D55494" w:rsidRPr="00D34F3A" w:rsidRDefault="00D55494" w:rsidP="00D55494">
      <w:pPr>
        <w:rPr>
          <w:b/>
          <w:u w:val="single"/>
        </w:rPr>
      </w:pPr>
      <w:r w:rsidRPr="00D34F3A">
        <w:rPr>
          <w:b/>
          <w:u w:val="single"/>
        </w:rPr>
        <w:t>3.2. Нормативно-методическое обеспечение</w:t>
      </w:r>
    </w:p>
    <w:p w:rsidR="00D55494" w:rsidRPr="00D34F3A" w:rsidRDefault="00D55494" w:rsidP="00D55494">
      <w:pPr>
        <w:pStyle w:val="24"/>
        <w:shd w:val="clear" w:color="auto" w:fill="auto"/>
        <w:spacing w:before="0" w:line="240" w:lineRule="auto"/>
        <w:ind w:firstLine="760"/>
        <w:jc w:val="both"/>
        <w:rPr>
          <w:sz w:val="24"/>
          <w:szCs w:val="24"/>
        </w:rPr>
      </w:pPr>
      <w:r w:rsidRPr="00D34F3A">
        <w:rPr>
          <w:sz w:val="24"/>
          <w:szCs w:val="24"/>
        </w:rPr>
        <w:lastRenderedPageBreak/>
        <w:t xml:space="preserve">Для реализации программы воспитания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D34F3A">
        <w:rPr>
          <w:sz w:val="24"/>
          <w:szCs w:val="24"/>
        </w:rPr>
        <w:t>институтвоспитания.рф</w:t>
      </w:r>
      <w:proofErr w:type="spellEnd"/>
      <w:r w:rsidRPr="00D34F3A">
        <w:rPr>
          <w:sz w:val="24"/>
          <w:szCs w:val="24"/>
        </w:rPr>
        <w:t>.</w:t>
      </w:r>
    </w:p>
    <w:p w:rsidR="00D55494" w:rsidRPr="00D34F3A" w:rsidRDefault="00D55494" w:rsidP="00D55494">
      <w:pPr>
        <w:ind w:firstLine="567"/>
        <w:rPr>
          <w:rStyle w:val="fontstyle01"/>
        </w:rPr>
      </w:pPr>
      <w:r w:rsidRPr="00D34F3A">
        <w:rPr>
          <w:rStyle w:val="fontstyle01"/>
        </w:rPr>
        <w:t xml:space="preserve">Содержание нормативно-правового обеспечения как вида ресурсного обеспечения реализации программы воспитания в ДОУ включает: </w:t>
      </w:r>
    </w:p>
    <w:p w:rsidR="00D55494" w:rsidRPr="00D34F3A" w:rsidRDefault="00D55494" w:rsidP="00D55494">
      <w:pPr>
        <w:ind w:firstLine="567"/>
        <w:rPr>
          <w:rStyle w:val="fontstyle01"/>
        </w:rPr>
      </w:pPr>
      <w:r w:rsidRPr="00D34F3A">
        <w:rPr>
          <w:rStyle w:val="fontstyle01"/>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55494" w:rsidRPr="00D34F3A" w:rsidRDefault="00D55494" w:rsidP="00D55494">
      <w:pPr>
        <w:ind w:firstLine="567"/>
        <w:rPr>
          <w:rStyle w:val="fontstyle01"/>
        </w:rPr>
      </w:pPr>
      <w:r w:rsidRPr="00D34F3A">
        <w:rPr>
          <w:rStyle w:val="fontstyle01"/>
        </w:rPr>
        <w:t xml:space="preserve">- Федеральный государственный образовательный стандарт дошкольного образования, приказ </w:t>
      </w:r>
      <w:proofErr w:type="spellStart"/>
      <w:r w:rsidRPr="00D34F3A">
        <w:rPr>
          <w:rStyle w:val="fontstyle01"/>
        </w:rPr>
        <w:t>Минобрнауки</w:t>
      </w:r>
      <w:proofErr w:type="spellEnd"/>
      <w:r w:rsidRPr="00D34F3A">
        <w:rPr>
          <w:rStyle w:val="fontstyle01"/>
        </w:rPr>
        <w:t xml:space="preserve"> №1155 от 17.10.2013г, (ФГОС ДО). </w:t>
      </w:r>
    </w:p>
    <w:p w:rsidR="00D55494" w:rsidRPr="00D34F3A" w:rsidRDefault="00D55494" w:rsidP="00D55494">
      <w:pPr>
        <w:ind w:firstLine="567"/>
        <w:rPr>
          <w:rStyle w:val="fontstyle01"/>
        </w:rPr>
      </w:pPr>
      <w:r w:rsidRPr="00D34F3A">
        <w:rPr>
          <w:rStyle w:val="fontstyle01"/>
        </w:rPr>
        <w:t xml:space="preserve">Основные локальные акты: </w:t>
      </w:r>
    </w:p>
    <w:p w:rsidR="00D55494" w:rsidRPr="00D34F3A" w:rsidRDefault="00D55494" w:rsidP="00D55494">
      <w:pPr>
        <w:ind w:firstLine="567"/>
        <w:rPr>
          <w:rStyle w:val="fontstyle01"/>
        </w:rPr>
      </w:pPr>
      <w:r w:rsidRPr="00D34F3A">
        <w:rPr>
          <w:rStyle w:val="fontstyle01"/>
        </w:rPr>
        <w:t xml:space="preserve">- Адаптированная основная образовательная программа дошкольного образования для слабослышащих и позднооглохших детей МБОУ СШ №5; </w:t>
      </w:r>
    </w:p>
    <w:p w:rsidR="00D55494" w:rsidRPr="00D34F3A" w:rsidRDefault="00D55494" w:rsidP="00D55494">
      <w:pPr>
        <w:ind w:firstLine="567"/>
        <w:rPr>
          <w:rStyle w:val="fontstyle01"/>
        </w:rPr>
      </w:pPr>
      <w:r w:rsidRPr="00D34F3A">
        <w:rPr>
          <w:rStyle w:val="fontstyle01"/>
        </w:rPr>
        <w:t>- План работы на учебный год;</w:t>
      </w:r>
    </w:p>
    <w:p w:rsidR="00D55494" w:rsidRPr="00D34F3A" w:rsidRDefault="00D55494" w:rsidP="00D55494">
      <w:pPr>
        <w:ind w:firstLine="567"/>
        <w:rPr>
          <w:rStyle w:val="fontstyle01"/>
        </w:rPr>
      </w:pPr>
      <w:r w:rsidRPr="00D34F3A">
        <w:rPr>
          <w:rStyle w:val="fontstyle01"/>
        </w:rPr>
        <w:t xml:space="preserve">- Календарный учебный график; </w:t>
      </w:r>
    </w:p>
    <w:p w:rsidR="00D55494" w:rsidRPr="00D34F3A" w:rsidRDefault="00D55494" w:rsidP="00D55494">
      <w:pPr>
        <w:ind w:firstLine="567"/>
        <w:rPr>
          <w:rStyle w:val="fontstyle01"/>
        </w:rPr>
      </w:pPr>
      <w:r w:rsidRPr="00D34F3A">
        <w:rPr>
          <w:rStyle w:val="fontstyle01"/>
        </w:rPr>
        <w:t xml:space="preserve">- Рабочие программы воспитания педагогов групп; </w:t>
      </w:r>
    </w:p>
    <w:p w:rsidR="00D55494" w:rsidRPr="00D34F3A" w:rsidRDefault="00D55494" w:rsidP="00D55494">
      <w:pPr>
        <w:ind w:firstLine="567"/>
        <w:rPr>
          <w:rStyle w:val="fontstyle01"/>
        </w:rPr>
      </w:pPr>
      <w:r w:rsidRPr="00D34F3A">
        <w:rPr>
          <w:rStyle w:val="fontstyle01"/>
        </w:rPr>
        <w:t xml:space="preserve">- Должностные инструкции специалистов, отвечающих за организацию воспитательной деятельности в ОУ; </w:t>
      </w:r>
    </w:p>
    <w:p w:rsidR="00D55494" w:rsidRPr="00D34F3A" w:rsidRDefault="00D55494" w:rsidP="00D55494">
      <w:pPr>
        <w:ind w:firstLine="567"/>
        <w:rPr>
          <w:b/>
          <w:bCs/>
          <w:kern w:val="32"/>
        </w:rPr>
      </w:pPr>
      <w:r w:rsidRPr="00D34F3A">
        <w:rPr>
          <w:rStyle w:val="fontstyle01"/>
        </w:rPr>
        <w:t>- Документы, регламентирующие воспитательную деятельность в ОУ (штатное</w:t>
      </w:r>
      <w:r w:rsidRPr="00D34F3A">
        <w:rPr>
          <w:color w:val="000000"/>
        </w:rPr>
        <w:t xml:space="preserve"> </w:t>
      </w:r>
      <w:r w:rsidRPr="00D34F3A">
        <w:rPr>
          <w:rStyle w:val="fontstyle01"/>
        </w:rPr>
        <w:t>расписание, обеспечивающее кадровый состав, реализующий воспитательную</w:t>
      </w:r>
      <w:r w:rsidRPr="00D34F3A">
        <w:rPr>
          <w:color w:val="000000"/>
        </w:rPr>
        <w:t xml:space="preserve"> </w:t>
      </w:r>
      <w:r w:rsidRPr="00D34F3A">
        <w:rPr>
          <w:rStyle w:val="fontstyle01"/>
        </w:rPr>
        <w:t>деятельность в ОУ)</w:t>
      </w:r>
      <w:r w:rsidRPr="00D34F3A">
        <w:rPr>
          <w:color w:val="000000"/>
        </w:rPr>
        <w:br/>
      </w:r>
      <w:r w:rsidRPr="00D34F3A">
        <w:rPr>
          <w:rStyle w:val="fontstyle01"/>
        </w:rPr>
        <w:t xml:space="preserve">Подробное описание приведено на сайте МБОУ СШ №5 </w:t>
      </w:r>
      <w:hyperlink r:id="rId9" w:history="1">
        <w:r w:rsidRPr="00D34F3A">
          <w:rPr>
            <w:rStyle w:val="afb"/>
          </w:rPr>
          <w:t>https://arhschool5.ru/</w:t>
        </w:r>
      </w:hyperlink>
      <w:r w:rsidRPr="00D34F3A">
        <w:rPr>
          <w:color w:val="000000"/>
        </w:rPr>
        <w:t xml:space="preserve"> </w:t>
      </w:r>
      <w:r w:rsidRPr="00D34F3A">
        <w:rPr>
          <w:rStyle w:val="fontstyle01"/>
        </w:rPr>
        <w:t>в разделе «Документы»</w:t>
      </w:r>
    </w:p>
    <w:p w:rsidR="00D55494" w:rsidRPr="00D34F3A" w:rsidRDefault="00D55494" w:rsidP="00D55494">
      <w:pPr>
        <w:rPr>
          <w:b/>
          <w:u w:val="single"/>
        </w:rPr>
      </w:pPr>
      <w:r w:rsidRPr="00D34F3A">
        <w:rPr>
          <w:rFonts w:eastAsia="LiberationSerif"/>
          <w:b/>
          <w:u w:val="single"/>
        </w:rPr>
        <w:t xml:space="preserve">3.3. </w:t>
      </w:r>
      <w:r w:rsidRPr="00D34F3A">
        <w:rPr>
          <w:b/>
          <w:u w:val="single"/>
        </w:rPr>
        <w:t>Требования к условиям работы с особыми категориями детей</w:t>
      </w:r>
    </w:p>
    <w:p w:rsidR="00D55494" w:rsidRPr="00D34F3A" w:rsidRDefault="00D55494" w:rsidP="00D55494">
      <w:pPr>
        <w:pStyle w:val="24"/>
        <w:shd w:val="clear" w:color="auto" w:fill="auto"/>
        <w:tabs>
          <w:tab w:val="left" w:pos="1850"/>
        </w:tabs>
        <w:spacing w:before="0" w:line="240" w:lineRule="auto"/>
        <w:ind w:firstLine="0"/>
        <w:jc w:val="both"/>
        <w:rPr>
          <w:sz w:val="24"/>
          <w:szCs w:val="24"/>
        </w:rPr>
      </w:pPr>
      <w:r w:rsidRPr="00D34F3A">
        <w:rPr>
          <w:sz w:val="24"/>
          <w:szCs w:val="24"/>
        </w:rPr>
        <w:t>3.3.1.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В МБОУ СШ №5, дошкольные группы,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55494" w:rsidRPr="00D34F3A" w:rsidRDefault="00D55494" w:rsidP="00D55494">
      <w:pPr>
        <w:pStyle w:val="24"/>
        <w:shd w:val="clear" w:color="auto" w:fill="auto"/>
        <w:spacing w:before="0" w:line="240" w:lineRule="auto"/>
        <w:ind w:firstLine="760"/>
        <w:jc w:val="both"/>
        <w:rPr>
          <w:sz w:val="24"/>
          <w:szCs w:val="24"/>
        </w:rPr>
      </w:pPr>
      <w:r w:rsidRPr="00D34F3A">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55494" w:rsidRPr="00D34F3A" w:rsidRDefault="00D55494" w:rsidP="00D55494">
      <w:pPr>
        <w:pStyle w:val="24"/>
        <w:shd w:val="clear" w:color="auto" w:fill="auto"/>
        <w:tabs>
          <w:tab w:val="left" w:pos="1801"/>
        </w:tabs>
        <w:spacing w:before="0" w:line="240" w:lineRule="auto"/>
        <w:ind w:firstLine="0"/>
        <w:jc w:val="both"/>
        <w:rPr>
          <w:sz w:val="24"/>
          <w:szCs w:val="24"/>
        </w:rPr>
      </w:pPr>
      <w:r w:rsidRPr="00D34F3A">
        <w:rPr>
          <w:rFonts w:eastAsia="LiberationSerif"/>
          <w:sz w:val="24"/>
          <w:szCs w:val="24"/>
        </w:rPr>
        <w:t xml:space="preserve">3.3.2. </w:t>
      </w:r>
      <w:r w:rsidRPr="00D34F3A">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D55494" w:rsidRPr="00D34F3A" w:rsidRDefault="00D55494" w:rsidP="00D20985">
      <w:pPr>
        <w:pStyle w:val="24"/>
        <w:numPr>
          <w:ilvl w:val="0"/>
          <w:numId w:val="72"/>
        </w:numPr>
        <w:shd w:val="clear" w:color="auto" w:fill="auto"/>
        <w:tabs>
          <w:tab w:val="left" w:pos="1071"/>
        </w:tabs>
        <w:spacing w:before="0" w:line="240" w:lineRule="auto"/>
        <w:ind w:firstLine="760"/>
        <w:jc w:val="both"/>
        <w:rPr>
          <w:sz w:val="24"/>
          <w:szCs w:val="24"/>
        </w:rPr>
      </w:pPr>
      <w:r w:rsidRPr="00D34F3A">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55494" w:rsidRPr="00D34F3A" w:rsidRDefault="00D55494" w:rsidP="00D20985">
      <w:pPr>
        <w:pStyle w:val="24"/>
        <w:numPr>
          <w:ilvl w:val="0"/>
          <w:numId w:val="72"/>
        </w:numPr>
        <w:shd w:val="clear" w:color="auto" w:fill="auto"/>
        <w:tabs>
          <w:tab w:val="left" w:pos="1071"/>
        </w:tabs>
        <w:spacing w:before="0" w:line="240" w:lineRule="auto"/>
        <w:ind w:firstLine="760"/>
        <w:jc w:val="both"/>
        <w:rPr>
          <w:sz w:val="24"/>
          <w:szCs w:val="24"/>
        </w:rPr>
      </w:pPr>
      <w:r w:rsidRPr="00D34F3A">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5494" w:rsidRPr="00D34F3A" w:rsidRDefault="00D55494" w:rsidP="00D20985">
      <w:pPr>
        <w:pStyle w:val="24"/>
        <w:numPr>
          <w:ilvl w:val="0"/>
          <w:numId w:val="72"/>
        </w:numPr>
        <w:shd w:val="clear" w:color="auto" w:fill="auto"/>
        <w:tabs>
          <w:tab w:val="left" w:pos="1071"/>
        </w:tabs>
        <w:spacing w:before="0" w:line="240" w:lineRule="auto"/>
        <w:ind w:firstLine="760"/>
        <w:jc w:val="both"/>
        <w:rPr>
          <w:sz w:val="24"/>
          <w:szCs w:val="24"/>
        </w:rPr>
      </w:pPr>
      <w:r w:rsidRPr="00D34F3A">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5494" w:rsidRPr="00D34F3A" w:rsidRDefault="00D55494" w:rsidP="00D20985">
      <w:pPr>
        <w:pStyle w:val="24"/>
        <w:numPr>
          <w:ilvl w:val="0"/>
          <w:numId w:val="72"/>
        </w:numPr>
        <w:shd w:val="clear" w:color="auto" w:fill="auto"/>
        <w:tabs>
          <w:tab w:val="left" w:pos="1071"/>
        </w:tabs>
        <w:spacing w:before="0" w:line="240" w:lineRule="auto"/>
        <w:ind w:firstLine="760"/>
        <w:jc w:val="both"/>
        <w:rPr>
          <w:sz w:val="24"/>
          <w:szCs w:val="24"/>
        </w:rPr>
      </w:pPr>
      <w:r w:rsidRPr="00D34F3A">
        <w:rPr>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w:t>
      </w:r>
      <w:r w:rsidRPr="00D34F3A">
        <w:rPr>
          <w:sz w:val="24"/>
          <w:szCs w:val="24"/>
        </w:rPr>
        <w:lastRenderedPageBreak/>
        <w:t>особыми образовательными потребностями;</w:t>
      </w:r>
    </w:p>
    <w:p w:rsidR="00D55494" w:rsidRPr="00D34F3A" w:rsidRDefault="00D55494" w:rsidP="00D20985">
      <w:pPr>
        <w:pStyle w:val="24"/>
        <w:numPr>
          <w:ilvl w:val="0"/>
          <w:numId w:val="72"/>
        </w:numPr>
        <w:shd w:val="clear" w:color="auto" w:fill="auto"/>
        <w:tabs>
          <w:tab w:val="left" w:pos="1081"/>
        </w:tabs>
        <w:spacing w:before="0" w:line="240" w:lineRule="auto"/>
        <w:jc w:val="center"/>
        <w:rPr>
          <w:b/>
          <w:sz w:val="24"/>
          <w:szCs w:val="24"/>
        </w:rPr>
      </w:pPr>
      <w:r w:rsidRPr="00D34F3A">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55494" w:rsidRPr="00446D23" w:rsidRDefault="00D55494" w:rsidP="007F712A">
      <w:pPr>
        <w:jc w:val="both"/>
        <w:rPr>
          <w:b/>
          <w:u w:val="single"/>
        </w:rPr>
      </w:pPr>
    </w:p>
    <w:p w:rsidR="00C245A0" w:rsidRPr="00537DE7" w:rsidRDefault="00C245A0" w:rsidP="00D55494">
      <w:pPr>
        <w:numPr>
          <w:ilvl w:val="0"/>
          <w:numId w:val="4"/>
        </w:numPr>
        <w:ind w:left="567" w:hanging="567"/>
        <w:contextualSpacing/>
        <w:rPr>
          <w:rFonts w:eastAsia="Calibri"/>
          <w:b/>
          <w:u w:val="single"/>
          <w:lang w:val="x-none" w:eastAsia="x-none"/>
        </w:rPr>
      </w:pPr>
      <w:r w:rsidRPr="00537DE7">
        <w:rPr>
          <w:rFonts w:eastAsia="Calibri"/>
          <w:b/>
          <w:u w:val="single"/>
          <w:lang w:val="x-none" w:eastAsia="x-none"/>
        </w:rPr>
        <w:t>ОРГАНИЗАЦИОННЫЙ РАЗДЕЛ</w:t>
      </w:r>
    </w:p>
    <w:p w:rsidR="00C245A0" w:rsidRPr="00537DE7" w:rsidRDefault="00C245A0" w:rsidP="00C245A0">
      <w:pPr>
        <w:ind w:firstLine="851"/>
        <w:jc w:val="both"/>
        <w:rPr>
          <w:b/>
          <w:u w:val="single"/>
        </w:rPr>
      </w:pPr>
    </w:p>
    <w:p w:rsidR="00C245A0" w:rsidRPr="00537DE7" w:rsidRDefault="00C245A0" w:rsidP="00C245A0">
      <w:pPr>
        <w:ind w:firstLine="851"/>
        <w:jc w:val="both"/>
        <w:rPr>
          <w:b/>
        </w:rPr>
      </w:pPr>
      <w:r w:rsidRPr="00537DE7">
        <w:rPr>
          <w:b/>
        </w:rPr>
        <w:t>3.1. Психолого-педагогические условия, обеспечивающие развитие ребенка</w:t>
      </w:r>
      <w:r w:rsidRPr="00537DE7">
        <w:rPr>
          <w:b/>
        </w:rPr>
        <w:tab/>
      </w:r>
    </w:p>
    <w:p w:rsidR="00C245A0" w:rsidRDefault="00C245A0" w:rsidP="00C245A0">
      <w:pPr>
        <w:ind w:firstLine="851"/>
        <w:jc w:val="both"/>
        <w:rPr>
          <w:rFonts w:eastAsia="Calibri"/>
        </w:rPr>
      </w:pPr>
      <w:r>
        <w:rPr>
          <w:rFonts w:eastAsia="Calibri"/>
        </w:rPr>
        <w:t>Основное содержание АО</w:t>
      </w:r>
      <w:r w:rsidRPr="00537DE7">
        <w:rPr>
          <w:rFonts w:eastAsia="Calibri"/>
        </w:rPr>
        <w:t>П ДО направлено на охрану и укрепление здоровья ребенка, его физическое и психическое развитие, коррекцию вторичных отклонений.</w:t>
      </w:r>
      <w:r w:rsidRPr="00537DE7">
        <w:rPr>
          <w:rFonts w:eastAsia="Calibri"/>
          <w:b/>
          <w:bCs/>
        </w:rPr>
        <w:t xml:space="preserve"> </w:t>
      </w:r>
      <w:r w:rsidRPr="00537DE7">
        <w:rPr>
          <w:rFonts w:eastAsia="Calibri"/>
        </w:rPr>
        <w:t xml:space="preserve">Данные направления в образовательной деятельности служат ориентирами при разработке содержания обучения и воспитания </w:t>
      </w:r>
      <w:r w:rsidRPr="00952BEF">
        <w:rPr>
          <w:rFonts w:eastAsia="Calibri"/>
        </w:rPr>
        <w:t xml:space="preserve">обучающихся с нарушениями слуха (глухих, слабослышащих и позднооглохших, перенесших операцию по </w:t>
      </w:r>
      <w:proofErr w:type="spellStart"/>
      <w:r w:rsidRPr="00952BEF">
        <w:rPr>
          <w:rFonts w:eastAsia="Calibri"/>
        </w:rPr>
        <w:t>кохлеарной</w:t>
      </w:r>
      <w:proofErr w:type="spellEnd"/>
      <w:r w:rsidRPr="00952BEF">
        <w:rPr>
          <w:rFonts w:eastAsia="Calibri"/>
        </w:rPr>
        <w:t xml:space="preserve"> имплантации).</w:t>
      </w:r>
    </w:p>
    <w:p w:rsidR="00C245A0" w:rsidRPr="00537DE7" w:rsidRDefault="00C245A0" w:rsidP="00C245A0">
      <w:pPr>
        <w:ind w:firstLine="851"/>
        <w:jc w:val="both"/>
        <w:rPr>
          <w:rFonts w:eastAsia="Calibri"/>
          <w:b/>
          <w:bCs/>
        </w:rPr>
      </w:pPr>
      <w:r>
        <w:rPr>
          <w:rFonts w:eastAsia="Calibri"/>
        </w:rPr>
        <w:t>АО</w:t>
      </w:r>
      <w:r w:rsidRPr="00537DE7">
        <w:rPr>
          <w:rFonts w:eastAsia="Calibri"/>
        </w:rPr>
        <w:t>П ДО реализуется в традиционных и вариативных формах организации дошкольного образования, в условиях групп компенсирующей направленности для детей с нарушением слуха с 12-ти часовым пребыванием. Создание специальных условий осуществляется в целях решения комп</w:t>
      </w:r>
      <w:r w:rsidRPr="00537DE7">
        <w:rPr>
          <w:rFonts w:eastAsia="Calibri"/>
        </w:rPr>
        <w:softHyphen/>
        <w:t xml:space="preserve">лекса коррекционно-развивающих и образовательно-воспитательных задач в процессе организации и проведения образовательной деятельности </w:t>
      </w:r>
      <w:r>
        <w:rPr>
          <w:rFonts w:eastAsia="Calibri"/>
        </w:rPr>
        <w:t>детьми с нарушением слуха.</w:t>
      </w:r>
    </w:p>
    <w:p w:rsidR="00C245A0" w:rsidRPr="00537DE7" w:rsidRDefault="00C245A0" w:rsidP="00C245A0">
      <w:pPr>
        <w:ind w:firstLine="851"/>
        <w:jc w:val="both"/>
        <w:rPr>
          <w:rFonts w:eastAsia="Calibri"/>
          <w:b/>
          <w:bCs/>
        </w:rPr>
      </w:pPr>
      <w:r>
        <w:rPr>
          <w:rFonts w:eastAsia="Calibri"/>
        </w:rPr>
        <w:t>МБОУ СШ №5, реализующая АО</w:t>
      </w:r>
      <w:r w:rsidRPr="00537DE7">
        <w:rPr>
          <w:rFonts w:eastAsia="Calibri"/>
        </w:rPr>
        <w:t>П ДО создает определенные педагогические, материально-технические и медико-социальные условия, развивающую предметно-пространственную среду, соответствующие образовательным и коррекционным задачам.</w:t>
      </w:r>
    </w:p>
    <w:p w:rsidR="00C245A0" w:rsidRPr="00537DE7" w:rsidRDefault="00C245A0" w:rsidP="00C245A0">
      <w:pPr>
        <w:ind w:firstLine="851"/>
        <w:jc w:val="both"/>
        <w:rPr>
          <w:rFonts w:eastAsia="Calibri"/>
          <w:b/>
          <w:bCs/>
        </w:rPr>
      </w:pPr>
      <w:r w:rsidRPr="00537DE7">
        <w:rPr>
          <w:rFonts w:eastAsia="Calibri"/>
        </w:rPr>
        <w:t xml:space="preserve"> МБОУ СШ №5 имеет профессиональные кадры: на 1 группу – 1 ставка учителя-дефектолога, 0,25 ставки музыкального руководителя, 2 ставки воспитателя. Профессиональная подготовка специалистов МБОУ СШ №5 соответствует профилю педагогической деятельности, постоянно повышается.</w:t>
      </w:r>
    </w:p>
    <w:p w:rsidR="00C245A0" w:rsidRPr="00537DE7" w:rsidRDefault="00C245A0" w:rsidP="00C245A0">
      <w:pPr>
        <w:ind w:firstLine="851"/>
        <w:jc w:val="both"/>
        <w:rPr>
          <w:rFonts w:eastAsia="Calibri"/>
          <w:b/>
          <w:bCs/>
        </w:rPr>
      </w:pPr>
      <w:r>
        <w:rPr>
          <w:rFonts w:eastAsia="Calibri"/>
        </w:rPr>
        <w:t>Содержание данной АО</w:t>
      </w:r>
      <w:r w:rsidRPr="00537DE7">
        <w:rPr>
          <w:rFonts w:eastAsia="Calibri"/>
        </w:rPr>
        <w:t>П ДО строится с учетом жизненно важных потребностей детей и потенциального развития ребенка. Индивидуальная программа сопровождения, ее содержание составляется специалистами и воспитателями после проведения педагогической диагностики решения ПП(к).</w:t>
      </w:r>
    </w:p>
    <w:p w:rsidR="00C245A0" w:rsidRPr="00537DE7" w:rsidRDefault="00C245A0" w:rsidP="00C245A0">
      <w:pPr>
        <w:ind w:firstLine="851"/>
        <w:jc w:val="both"/>
        <w:rPr>
          <w:b/>
        </w:rPr>
      </w:pPr>
    </w:p>
    <w:p w:rsidR="00C245A0" w:rsidRPr="00537DE7" w:rsidRDefault="00C245A0" w:rsidP="00C245A0">
      <w:pPr>
        <w:ind w:firstLine="851"/>
        <w:jc w:val="both"/>
        <w:rPr>
          <w:b/>
        </w:rPr>
      </w:pPr>
      <w:r w:rsidRPr="00537DE7">
        <w:rPr>
          <w:b/>
        </w:rPr>
        <w:t xml:space="preserve">3.2. </w:t>
      </w:r>
      <w:r w:rsidR="00D55494">
        <w:rPr>
          <w:b/>
        </w:rPr>
        <w:t>Особенности о</w:t>
      </w:r>
      <w:r w:rsidRPr="00537DE7">
        <w:rPr>
          <w:b/>
        </w:rPr>
        <w:t>рганизаци</w:t>
      </w:r>
      <w:r w:rsidR="00D55494">
        <w:rPr>
          <w:b/>
        </w:rPr>
        <w:t>и</w:t>
      </w:r>
      <w:r w:rsidRPr="00537DE7">
        <w:rPr>
          <w:b/>
        </w:rPr>
        <w:t xml:space="preserve"> развивающей предметно-пространственной среды</w:t>
      </w:r>
    </w:p>
    <w:p w:rsidR="00C245A0" w:rsidRPr="00537DE7" w:rsidRDefault="00C245A0" w:rsidP="00C245A0">
      <w:pPr>
        <w:ind w:firstLine="851"/>
        <w:jc w:val="both"/>
      </w:pPr>
      <w:r w:rsidRPr="00537DE7">
        <w:t xml:space="preserve">Развивающая предметно-пространственная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t>нарушением слуха</w:t>
      </w:r>
      <w:r w:rsidRPr="00537DE7">
        <w:t xml:space="preserve">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Для обеспечения полноценного развития ребенка необходимо единство развивающей предметно-пространственной среды и содержательного общения взрослых с детьми.</w:t>
      </w:r>
    </w:p>
    <w:p w:rsidR="00C245A0" w:rsidRPr="00537DE7" w:rsidRDefault="00C245A0" w:rsidP="00C245A0">
      <w:pPr>
        <w:ind w:firstLine="851"/>
        <w:jc w:val="both"/>
      </w:pPr>
      <w:r w:rsidRPr="00537DE7">
        <w:t xml:space="preserve">РППС в группах компенсирующей направленности для </w:t>
      </w:r>
      <w:r>
        <w:t xml:space="preserve">детей с нарушением слуха </w:t>
      </w:r>
      <w:r w:rsidRPr="00537DE7">
        <w:t xml:space="preserve">МБОУ СШ №5 </w:t>
      </w:r>
      <w:proofErr w:type="gramStart"/>
      <w:r w:rsidRPr="00537DE7">
        <w:t>организована  в</w:t>
      </w:r>
      <w:proofErr w:type="gramEnd"/>
      <w:r w:rsidRPr="00537DE7">
        <w:t xml:space="preserve"> соответствии с основными направлениями развития детей согласно требованиям к условиям реализации ФГОС ДО и нормами СанПиН 2.4.1.3049-13.</w:t>
      </w:r>
    </w:p>
    <w:p w:rsidR="00C245A0" w:rsidRPr="00537DE7" w:rsidRDefault="00C245A0" w:rsidP="00C245A0">
      <w:pPr>
        <w:ind w:firstLine="851"/>
        <w:jc w:val="both"/>
      </w:pPr>
      <w:r w:rsidRPr="00537DE7">
        <w:t>При организации образовательного пространства учитываются требования:</w:t>
      </w:r>
    </w:p>
    <w:p w:rsidR="00C245A0" w:rsidRPr="00537DE7" w:rsidRDefault="00C245A0" w:rsidP="00C245A0">
      <w:pPr>
        <w:ind w:firstLine="851"/>
        <w:jc w:val="both"/>
      </w:pPr>
      <w:r w:rsidRPr="00537DE7">
        <w:t>- насыщенности в соответствии с возрастными и интеллектуальными возможностями детей;</w:t>
      </w:r>
    </w:p>
    <w:p w:rsidR="00C245A0" w:rsidRPr="00537DE7" w:rsidRDefault="00C245A0" w:rsidP="00C245A0">
      <w:pPr>
        <w:ind w:firstLine="851"/>
        <w:jc w:val="both"/>
      </w:pPr>
      <w:r w:rsidRPr="00537DE7">
        <w:t xml:space="preserve">- </w:t>
      </w:r>
      <w:proofErr w:type="spellStart"/>
      <w:r w:rsidRPr="00537DE7">
        <w:t>трансформируемости</w:t>
      </w:r>
      <w:proofErr w:type="spellEnd"/>
      <w:r w:rsidRPr="00537DE7">
        <w:t xml:space="preserve"> среды;</w:t>
      </w:r>
    </w:p>
    <w:p w:rsidR="00C245A0" w:rsidRPr="00537DE7" w:rsidRDefault="00C245A0" w:rsidP="00C245A0">
      <w:pPr>
        <w:ind w:firstLine="851"/>
        <w:jc w:val="both"/>
      </w:pPr>
      <w:r w:rsidRPr="00537DE7">
        <w:t xml:space="preserve">- </w:t>
      </w:r>
      <w:proofErr w:type="spellStart"/>
      <w:r w:rsidRPr="00537DE7">
        <w:t>полифункциональности</w:t>
      </w:r>
      <w:proofErr w:type="spellEnd"/>
      <w:r w:rsidRPr="00537DE7">
        <w:t xml:space="preserve"> материалов;</w:t>
      </w:r>
    </w:p>
    <w:p w:rsidR="00C245A0" w:rsidRPr="00537DE7" w:rsidRDefault="00C245A0" w:rsidP="00C245A0">
      <w:pPr>
        <w:ind w:firstLine="851"/>
        <w:jc w:val="both"/>
      </w:pPr>
      <w:r w:rsidRPr="00537DE7">
        <w:t>- вариативности;</w:t>
      </w:r>
    </w:p>
    <w:p w:rsidR="00C245A0" w:rsidRPr="00537DE7" w:rsidRDefault="00C245A0" w:rsidP="00C245A0">
      <w:pPr>
        <w:ind w:firstLine="851"/>
        <w:jc w:val="both"/>
      </w:pPr>
      <w:r w:rsidRPr="00537DE7">
        <w:t>- доступности.</w:t>
      </w:r>
    </w:p>
    <w:p w:rsidR="00C245A0" w:rsidRPr="00537DE7" w:rsidRDefault="00C245A0" w:rsidP="00C245A0">
      <w:pPr>
        <w:ind w:firstLine="851"/>
        <w:jc w:val="both"/>
      </w:pPr>
      <w:r w:rsidRPr="00537DE7">
        <w:t>Оборудование помещений является безопасным, эстетичным, привлекаемым и развивающим.</w:t>
      </w:r>
    </w:p>
    <w:p w:rsidR="00C245A0" w:rsidRPr="00537DE7" w:rsidRDefault="00C245A0" w:rsidP="00C245A0">
      <w:pPr>
        <w:ind w:firstLine="851"/>
        <w:jc w:val="both"/>
      </w:pPr>
      <w:r w:rsidRPr="00537DE7">
        <w:t xml:space="preserve">Организация предметной среды в МБОУ СШ №5 подчинена цели психологического благополучия ребенка (Концепция дошкольного воспитания). Интерьер помещений, мебель, игры и игрушки, физкультурное оборудование и спортинвентарь соответствуют росту, возрасту детей и особенностям их развития. Среда групп насыщенна, пригодна для совместной </w:t>
      </w:r>
      <w:r w:rsidRPr="00537DE7">
        <w:lastRenderedPageBreak/>
        <w:t xml:space="preserve">деятельности взрослого и ребенка, а также для самостоятельной деятельности детей с ОВЗ. Пространство групп организовано в виде разграниченных зон («центров», «уголков»), оснащенных развивающими материалами. </w:t>
      </w:r>
    </w:p>
    <w:p w:rsidR="00C245A0" w:rsidRPr="00537DE7" w:rsidRDefault="00C245A0" w:rsidP="00C245A0">
      <w:pPr>
        <w:ind w:firstLine="851"/>
        <w:jc w:val="both"/>
        <w:rPr>
          <w:b/>
          <w:bCs/>
        </w:rPr>
      </w:pPr>
      <w:r w:rsidRPr="00537DE7">
        <w:rPr>
          <w:b/>
          <w:bCs/>
        </w:rPr>
        <w:t xml:space="preserve">В соответствии с ФГОС ДО созданная в ОУ развивающая предметно-пространственная среда </w:t>
      </w:r>
      <w:proofErr w:type="gramStart"/>
      <w:r w:rsidRPr="00537DE7">
        <w:rPr>
          <w:b/>
          <w:bCs/>
        </w:rPr>
        <w:t>обеспечивает  и</w:t>
      </w:r>
      <w:proofErr w:type="gramEnd"/>
      <w:r w:rsidRPr="00537DE7">
        <w:rPr>
          <w:b/>
          <w:bCs/>
        </w:rPr>
        <w:t xml:space="preserve"> гарантирует</w:t>
      </w:r>
    </w:p>
    <w:p w:rsidR="00C245A0" w:rsidRPr="00537DE7" w:rsidRDefault="00C245A0" w:rsidP="00C245A0">
      <w:pPr>
        <w:ind w:firstLine="851"/>
        <w:jc w:val="both"/>
      </w:pPr>
      <w:r w:rsidRPr="00537DE7">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C245A0" w:rsidRPr="00537DE7" w:rsidRDefault="00C245A0" w:rsidP="00C245A0">
      <w:pPr>
        <w:ind w:firstLine="851"/>
        <w:jc w:val="both"/>
      </w:pPr>
      <w:r w:rsidRPr="00537DE7">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245A0" w:rsidRPr="00537DE7" w:rsidRDefault="00C245A0" w:rsidP="00C245A0">
      <w:pPr>
        <w:ind w:firstLine="851"/>
        <w:jc w:val="both"/>
      </w:pPr>
      <w:r w:rsidRPr="00537DE7">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C245A0" w:rsidRPr="00537DE7" w:rsidRDefault="00C245A0" w:rsidP="00C245A0">
      <w:pPr>
        <w:ind w:firstLine="851"/>
        <w:jc w:val="both"/>
      </w:pPr>
      <w:r w:rsidRPr="00537DE7">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245A0" w:rsidRPr="00537DE7" w:rsidRDefault="00C245A0" w:rsidP="00C245A0">
      <w:pPr>
        <w:ind w:firstLine="851"/>
        <w:jc w:val="both"/>
      </w:pPr>
      <w:r w:rsidRPr="00537DE7">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245A0" w:rsidRPr="00537DE7" w:rsidRDefault="00C245A0" w:rsidP="00C245A0">
      <w:pPr>
        <w:ind w:firstLine="851"/>
        <w:jc w:val="both"/>
      </w:pPr>
      <w:r w:rsidRPr="00537DE7">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C245A0" w:rsidRPr="00537DE7" w:rsidRDefault="00C245A0" w:rsidP="00C245A0">
      <w:pPr>
        <w:ind w:firstLine="851"/>
        <w:jc w:val="both"/>
      </w:pPr>
      <w:r w:rsidRPr="00537DE7">
        <w:t>– создание равных условий, максимально способствующих реализации различных образовательных программ в 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rsidR="00C245A0" w:rsidRPr="00537DE7" w:rsidRDefault="00C245A0" w:rsidP="00C245A0">
      <w:pPr>
        <w:ind w:firstLine="851"/>
        <w:jc w:val="both"/>
      </w:pPr>
      <w:r w:rsidRPr="00537DE7">
        <w:t xml:space="preserve">Оборудование помещений является безопасным, эстетичным, привлекаемым и развивающим. </w:t>
      </w:r>
    </w:p>
    <w:p w:rsidR="00C245A0" w:rsidRPr="00537DE7" w:rsidRDefault="00C245A0" w:rsidP="00C245A0">
      <w:pPr>
        <w:ind w:firstLine="851"/>
        <w:jc w:val="both"/>
        <w:rPr>
          <w:b/>
        </w:rPr>
      </w:pPr>
    </w:p>
    <w:p w:rsidR="00C245A0" w:rsidRPr="00537DE7" w:rsidRDefault="00C245A0" w:rsidP="00C245A0">
      <w:pPr>
        <w:ind w:firstLine="851"/>
        <w:jc w:val="both"/>
        <w:rPr>
          <w:b/>
          <w:bCs/>
        </w:rPr>
      </w:pPr>
      <w:r w:rsidRPr="00537DE7">
        <w:rPr>
          <w:b/>
        </w:rPr>
        <w:tab/>
      </w:r>
      <w:r w:rsidRPr="00537DE7">
        <w:rPr>
          <w:b/>
          <w:bCs/>
        </w:rPr>
        <w:t xml:space="preserve">Для </w:t>
      </w:r>
      <w:proofErr w:type="gramStart"/>
      <w:r w:rsidRPr="00537DE7">
        <w:rPr>
          <w:b/>
          <w:bCs/>
        </w:rPr>
        <w:t xml:space="preserve">реализации </w:t>
      </w:r>
      <w:r w:rsidRPr="00537DE7">
        <w:t xml:space="preserve"> </w:t>
      </w:r>
      <w:r w:rsidRPr="00537DE7">
        <w:rPr>
          <w:b/>
          <w:bCs/>
        </w:rPr>
        <w:t>образовательной</w:t>
      </w:r>
      <w:proofErr w:type="gramEnd"/>
      <w:r w:rsidRPr="00537DE7">
        <w:t xml:space="preserve"> </w:t>
      </w:r>
      <w:r w:rsidRPr="00537DE7">
        <w:rPr>
          <w:b/>
          <w:bCs/>
        </w:rPr>
        <w:t>области «Социально-коммуникативное развитие»</w:t>
      </w:r>
    </w:p>
    <w:p w:rsidR="00C245A0" w:rsidRPr="00537DE7" w:rsidRDefault="00C245A0" w:rsidP="00C245A0">
      <w:pPr>
        <w:ind w:firstLine="851"/>
        <w:jc w:val="both"/>
      </w:pPr>
      <w:proofErr w:type="gramStart"/>
      <w:r w:rsidRPr="00537DE7">
        <w:t>В  группах</w:t>
      </w:r>
      <w:proofErr w:type="gramEnd"/>
      <w:r w:rsidRPr="00537DE7">
        <w:t xml:space="preserve"> компенсирующей направленности имеются</w:t>
      </w:r>
      <w:r w:rsidRPr="00537DE7">
        <w:rPr>
          <w:b/>
          <w:bCs/>
        </w:rPr>
        <w:t xml:space="preserve">  </w:t>
      </w:r>
      <w:r w:rsidRPr="00537DE7">
        <w:t xml:space="preserve">дидактические игры различной направленности, атрибуты для сюжетно-ролевых игр, игр драматизаций, игры на развитие мелкой моторики рук, атрибуты для подвижных и спортивных игр. </w:t>
      </w:r>
    </w:p>
    <w:p w:rsidR="00C245A0" w:rsidRPr="00537DE7" w:rsidRDefault="00C245A0" w:rsidP="00C245A0">
      <w:pPr>
        <w:ind w:firstLine="851"/>
        <w:jc w:val="both"/>
      </w:pPr>
      <w:r w:rsidRPr="00537DE7">
        <w:t xml:space="preserve">В рамках воспитания у дошкольников </w:t>
      </w:r>
      <w:r w:rsidRPr="00537DE7">
        <w:rPr>
          <w:b/>
          <w:bCs/>
        </w:rPr>
        <w:t>основ безопасности жизнедеяте</w:t>
      </w:r>
      <w:r w:rsidRPr="00952BEF">
        <w:rPr>
          <w:b/>
          <w:bCs/>
        </w:rPr>
        <w:t>л</w:t>
      </w:r>
      <w:r w:rsidRPr="00952BEF">
        <w:rPr>
          <w:b/>
        </w:rPr>
        <w:t>ьности</w:t>
      </w:r>
      <w:r w:rsidRPr="00537DE7">
        <w:rPr>
          <w:b/>
          <w:bCs/>
        </w:rPr>
        <w:t xml:space="preserve"> </w:t>
      </w:r>
      <w:r w:rsidRPr="00537DE7">
        <w:t xml:space="preserve">в коридорах детского сада оформлены стенды по правила безопасности (пожарной, дорожного движения). </w:t>
      </w:r>
    </w:p>
    <w:p w:rsidR="00C245A0" w:rsidRPr="00537DE7" w:rsidRDefault="00C245A0" w:rsidP="00C245A0">
      <w:pPr>
        <w:ind w:firstLine="851"/>
        <w:jc w:val="both"/>
        <w:rPr>
          <w:b/>
          <w:bCs/>
        </w:rPr>
      </w:pPr>
      <w:r w:rsidRPr="00537DE7">
        <w:t>Имеется оборудование для хозяйственно-бытового труда, труда в природе, ручного труда</w:t>
      </w:r>
      <w:r w:rsidRPr="00537DE7">
        <w:rPr>
          <w:b/>
          <w:bCs/>
        </w:rPr>
        <w:t>.</w:t>
      </w:r>
    </w:p>
    <w:p w:rsidR="00C245A0" w:rsidRPr="00537DE7" w:rsidRDefault="00C245A0" w:rsidP="00C245A0">
      <w:pPr>
        <w:ind w:firstLine="851"/>
        <w:jc w:val="both"/>
        <w:rPr>
          <w:bCs/>
        </w:rPr>
      </w:pPr>
      <w:r w:rsidRPr="00537DE7">
        <w:rPr>
          <w:bCs/>
        </w:rPr>
        <w:t xml:space="preserve">Для реализации образовательной области «Социально-коммуникативное развитие» в ОУ оборудована и функционируют «Комната безопасности». </w:t>
      </w:r>
    </w:p>
    <w:p w:rsidR="00C245A0" w:rsidRPr="00537DE7" w:rsidRDefault="00C245A0" w:rsidP="00C245A0">
      <w:pPr>
        <w:jc w:val="both"/>
        <w:rPr>
          <w:b/>
          <w:bCs/>
        </w:rPr>
      </w:pPr>
    </w:p>
    <w:p w:rsidR="00C245A0" w:rsidRPr="00537DE7" w:rsidRDefault="00C245A0" w:rsidP="00C245A0">
      <w:pPr>
        <w:ind w:firstLine="851"/>
        <w:jc w:val="both"/>
        <w:rPr>
          <w:b/>
          <w:bCs/>
        </w:rPr>
      </w:pPr>
      <w:r w:rsidRPr="00537DE7">
        <w:rPr>
          <w:b/>
          <w:bCs/>
        </w:rPr>
        <w:t xml:space="preserve">Для </w:t>
      </w:r>
      <w:proofErr w:type="gramStart"/>
      <w:r w:rsidRPr="00537DE7">
        <w:rPr>
          <w:b/>
          <w:bCs/>
        </w:rPr>
        <w:t xml:space="preserve">реализации </w:t>
      </w:r>
      <w:r w:rsidRPr="00537DE7">
        <w:t xml:space="preserve"> </w:t>
      </w:r>
      <w:r w:rsidRPr="00537DE7">
        <w:rPr>
          <w:b/>
          <w:bCs/>
        </w:rPr>
        <w:t>образовательных</w:t>
      </w:r>
      <w:proofErr w:type="gramEnd"/>
      <w:r w:rsidRPr="00537DE7">
        <w:t xml:space="preserve"> </w:t>
      </w:r>
      <w:r w:rsidRPr="00537DE7">
        <w:rPr>
          <w:b/>
          <w:bCs/>
        </w:rPr>
        <w:t xml:space="preserve">областей «Познавательное развитие», </w:t>
      </w:r>
    </w:p>
    <w:p w:rsidR="00C245A0" w:rsidRPr="00537DE7" w:rsidRDefault="00C245A0" w:rsidP="00C245A0">
      <w:pPr>
        <w:ind w:firstLine="851"/>
        <w:jc w:val="both"/>
        <w:rPr>
          <w:b/>
          <w:bCs/>
        </w:rPr>
      </w:pPr>
      <w:r w:rsidRPr="00537DE7">
        <w:rPr>
          <w:b/>
          <w:bCs/>
        </w:rPr>
        <w:lastRenderedPageBreak/>
        <w:t>«Речевое развитие»</w:t>
      </w:r>
    </w:p>
    <w:p w:rsidR="00C245A0" w:rsidRPr="00537DE7" w:rsidRDefault="00C245A0" w:rsidP="00C245A0">
      <w:pPr>
        <w:ind w:firstLine="851"/>
        <w:jc w:val="both"/>
        <w:rPr>
          <w:bCs/>
        </w:rPr>
      </w:pPr>
      <w:r w:rsidRPr="00537DE7">
        <w:t xml:space="preserve">В группах, кабинетах специалистов, методическом кабинете имеются материал для проведения диагностики уровня интеллектуального развития ребенка с ОВЗ, игры на развитие мышления, основных психических функций, сенсорный дидактический </w:t>
      </w:r>
      <w:proofErr w:type="gramStart"/>
      <w:r w:rsidRPr="00537DE7">
        <w:t>материал,  пособия</w:t>
      </w:r>
      <w:proofErr w:type="gramEnd"/>
      <w:r w:rsidRPr="00537DE7">
        <w:t xml:space="preserve"> и игры на развитие речи, формирование элементарных математических представлений формирования целостной картины мира, ознакомления с природой, разнообразная методическая литература.</w:t>
      </w:r>
      <w:r w:rsidRPr="00537DE7">
        <w:rPr>
          <w:b/>
          <w:bCs/>
        </w:rPr>
        <w:t xml:space="preserve"> </w:t>
      </w:r>
      <w:r w:rsidRPr="00537DE7">
        <w:t xml:space="preserve">Для конструирования - деревянный строительный материал, конструкторы различного вида. Для чтения в ОУ создана библиотека с художественными произведениями литературы, согласно возрасту детей, а также с методической литературой для педагогов.  Для драматизации созданы театральные центры, где представлен материал: ширмы, костюмы, атрибуты, разнообразие виды театров, бросовый материал (ткани, ленты, бижутерия и др.), позволяющий ребенку право выбора для выражения характера того или иного героя. </w:t>
      </w:r>
      <w:r w:rsidRPr="00537DE7">
        <w:rPr>
          <w:bCs/>
        </w:rPr>
        <w:t>В ОУ оборудована комната для театрализованной деятельности «Русская изба».</w:t>
      </w:r>
    </w:p>
    <w:p w:rsidR="00C245A0" w:rsidRPr="00537DE7" w:rsidRDefault="00C245A0" w:rsidP="00C245A0">
      <w:pPr>
        <w:ind w:firstLine="851"/>
        <w:jc w:val="both"/>
        <w:rPr>
          <w:b/>
          <w:bCs/>
        </w:rPr>
      </w:pPr>
      <w:r w:rsidRPr="00537DE7">
        <w:rPr>
          <w:b/>
          <w:bCs/>
        </w:rPr>
        <w:t>Для реализации образовательной области «Физическое развитие</w:t>
      </w:r>
    </w:p>
    <w:p w:rsidR="00C245A0" w:rsidRPr="00537DE7" w:rsidRDefault="00C245A0" w:rsidP="00C245A0">
      <w:pPr>
        <w:ind w:firstLine="851"/>
        <w:jc w:val="both"/>
      </w:pPr>
      <w:r w:rsidRPr="00537DE7">
        <w:t>В МБОУ СШ №5 в здании групп компенсирующей направленности имеется отдельный физкультурный зал, спортивное оборудование в достаточном объеме; физкультурный центр в группах компенсирующей направленности для детей</w:t>
      </w:r>
      <w:r w:rsidRPr="00952BEF">
        <w:t xml:space="preserve"> </w:t>
      </w:r>
      <w:r>
        <w:t>с нарушением слуха</w:t>
      </w:r>
      <w:r w:rsidRPr="00537DE7">
        <w:t>. Для проведения физкультурно-оздоровительной работе в группах имеется инструментарий для закаливающих процедур (дорожки, пуговичные коврики, массажные дорожки с использованием нетрадиционных безопасных материалов и пр.). В медицинский блок входит процедурный кабинет, изолятор, рабочий кабинет врача. Медицинский кабинет укомплектован необходимым медицинским оборудованием. Для укрепления здоровья детей проводятся закаливающие мероприятия по плану.</w:t>
      </w:r>
    </w:p>
    <w:p w:rsidR="00C245A0" w:rsidRPr="00537DE7" w:rsidRDefault="00C245A0" w:rsidP="00C245A0">
      <w:pPr>
        <w:ind w:firstLine="851"/>
        <w:jc w:val="both"/>
      </w:pPr>
    </w:p>
    <w:p w:rsidR="00C6398F" w:rsidRPr="00537DE7" w:rsidRDefault="00C6398F" w:rsidP="00C6398F">
      <w:pPr>
        <w:ind w:firstLine="851"/>
        <w:jc w:val="both"/>
        <w:rPr>
          <w:b/>
        </w:rPr>
      </w:pPr>
      <w:r w:rsidRPr="00537DE7">
        <w:rPr>
          <w:b/>
        </w:rPr>
        <w:t>3.</w:t>
      </w:r>
      <w:r>
        <w:rPr>
          <w:b/>
        </w:rPr>
        <w:t>3</w:t>
      </w:r>
      <w:r w:rsidRPr="00537DE7">
        <w:rPr>
          <w:b/>
        </w:rPr>
        <w:t>. Материально-техническое обеспечение</w:t>
      </w:r>
      <w:r w:rsidRPr="00537DE7">
        <w:rPr>
          <w:b/>
        </w:rPr>
        <w:tab/>
      </w:r>
    </w:p>
    <w:p w:rsidR="00C6398F" w:rsidRPr="00537DE7" w:rsidRDefault="00C6398F" w:rsidP="00C6398F">
      <w:pPr>
        <w:widowControl w:val="0"/>
        <w:tabs>
          <w:tab w:val="left" w:pos="426"/>
        </w:tabs>
        <w:ind w:firstLine="851"/>
        <w:contextualSpacing/>
        <w:jc w:val="both"/>
      </w:pPr>
      <w:r w:rsidRPr="00537DE7">
        <w:t>В МБОУ СШ №5 дошкольные группы компенсирующей н</w:t>
      </w:r>
      <w:r>
        <w:t>аправленности для реализации АО</w:t>
      </w:r>
      <w:r w:rsidRPr="00537DE7">
        <w:t xml:space="preserve">П </w:t>
      </w:r>
      <w:proofErr w:type="gramStart"/>
      <w:r w:rsidRPr="00537DE7">
        <w:t>ДО создано соответствующее материально-техническое обеспечение</w:t>
      </w:r>
      <w:proofErr w:type="gramEnd"/>
      <w:r w:rsidRPr="00537DE7">
        <w:t>.</w:t>
      </w:r>
    </w:p>
    <w:p w:rsidR="00C6398F" w:rsidRPr="00537DE7" w:rsidRDefault="00C6398F" w:rsidP="00C6398F">
      <w:pPr>
        <w:widowControl w:val="0"/>
        <w:tabs>
          <w:tab w:val="left" w:pos="426"/>
        </w:tabs>
        <w:ind w:firstLine="851"/>
        <w:contextualSpacing/>
        <w:jc w:val="both"/>
      </w:pPr>
      <w:r w:rsidRPr="00537DE7">
        <w:t>Под материально-техническим обеспечением понимаю</w:t>
      </w:r>
      <w:r>
        <w:t>тся такие условия реализации АО</w:t>
      </w:r>
      <w:r w:rsidRPr="00537DE7">
        <w:t>П ДО, которые отражают:</w:t>
      </w:r>
    </w:p>
    <w:p w:rsidR="00C6398F" w:rsidRPr="00537DE7" w:rsidRDefault="00C6398F" w:rsidP="00C6398F">
      <w:pPr>
        <w:widowControl w:val="0"/>
        <w:tabs>
          <w:tab w:val="left" w:pos="426"/>
        </w:tabs>
        <w:ind w:firstLine="851"/>
        <w:contextualSpacing/>
        <w:jc w:val="both"/>
      </w:pPr>
      <w:r w:rsidRPr="00537DE7">
        <w:t xml:space="preserve">- общие характеристики инфраструктуры дошкольного образования; </w:t>
      </w:r>
    </w:p>
    <w:p w:rsidR="00C6398F" w:rsidRPr="00537DE7" w:rsidRDefault="00C6398F" w:rsidP="00C6398F">
      <w:pPr>
        <w:widowControl w:val="0"/>
        <w:tabs>
          <w:tab w:val="left" w:pos="426"/>
        </w:tabs>
        <w:ind w:firstLine="851"/>
        <w:contextualSpacing/>
        <w:jc w:val="both"/>
      </w:pPr>
      <w:r w:rsidRPr="00537DE7">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rsidR="00C6398F" w:rsidRPr="00537DE7" w:rsidRDefault="00C6398F" w:rsidP="00C6398F">
      <w:pPr>
        <w:ind w:firstLine="851"/>
        <w:jc w:val="both"/>
      </w:pPr>
      <w:r w:rsidRPr="00537DE7">
        <w:t xml:space="preserve">Материально-технические условия реализации </w:t>
      </w:r>
      <w:r>
        <w:rPr>
          <w:lang w:eastAsia="ar-SA"/>
        </w:rPr>
        <w:t>АО</w:t>
      </w:r>
      <w:r w:rsidRPr="00537DE7">
        <w:rPr>
          <w:lang w:eastAsia="ar-SA"/>
        </w:rPr>
        <w:t xml:space="preserve">П ДО </w:t>
      </w:r>
      <w:r w:rsidRPr="00537DE7">
        <w:t>обеспечивают:</w:t>
      </w:r>
    </w:p>
    <w:p w:rsidR="00C6398F" w:rsidRPr="00537DE7" w:rsidRDefault="00C6398F" w:rsidP="00C6398F">
      <w:pPr>
        <w:ind w:firstLine="851"/>
        <w:jc w:val="both"/>
      </w:pPr>
      <w:r w:rsidRPr="00537DE7">
        <w:t>1) возможность достижения детьми с нарушением слуха требо</w:t>
      </w:r>
      <w:r>
        <w:t>ваний к результатам освоения АО</w:t>
      </w:r>
      <w:r w:rsidRPr="00537DE7">
        <w:t>П ДО, установленных ФГОС дошкольного образования;</w:t>
      </w:r>
    </w:p>
    <w:p w:rsidR="00C6398F" w:rsidRPr="00537DE7" w:rsidRDefault="00C6398F" w:rsidP="00C6398F">
      <w:pPr>
        <w:ind w:firstLine="851"/>
        <w:jc w:val="both"/>
      </w:pPr>
      <w:r w:rsidRPr="00537DE7">
        <w:t>2) соблюдение:</w:t>
      </w:r>
    </w:p>
    <w:p w:rsidR="00C6398F" w:rsidRPr="00537DE7" w:rsidRDefault="00C6398F" w:rsidP="00C6398F">
      <w:pPr>
        <w:ind w:firstLine="851"/>
        <w:jc w:val="both"/>
      </w:pPr>
      <w:r w:rsidRPr="00537DE7">
        <w:t>- санитарно-гигиенических норм образовательного процесса (требования к водоснабжению, канализации, освещению, воздушно-тепловому режиму и т.д.);</w:t>
      </w:r>
    </w:p>
    <w:p w:rsidR="00C6398F" w:rsidRPr="00537DE7" w:rsidRDefault="00C6398F" w:rsidP="00C6398F">
      <w:pPr>
        <w:ind w:firstLine="851"/>
        <w:jc w:val="both"/>
      </w:pPr>
      <w:r w:rsidRPr="00537DE7">
        <w:t>- санитарно-бытовых условий (наличие оборудованных гардеробов, санузлов, мест личной гигиены и т.д.);</w:t>
      </w:r>
    </w:p>
    <w:p w:rsidR="00C6398F" w:rsidRPr="00537DE7" w:rsidRDefault="00C6398F" w:rsidP="00C6398F">
      <w:pPr>
        <w:ind w:firstLine="851"/>
        <w:jc w:val="both"/>
      </w:pPr>
      <w:r w:rsidRPr="00537DE7">
        <w:t>- социально-бытовых условий (наличие оборудованного рабочего места, кабинетов специалистов, комнаты психологической разгрузки и т.д.);</w:t>
      </w:r>
    </w:p>
    <w:p w:rsidR="00C6398F" w:rsidRPr="00537DE7" w:rsidRDefault="00C6398F" w:rsidP="00C6398F">
      <w:pPr>
        <w:ind w:firstLine="851"/>
        <w:jc w:val="both"/>
      </w:pPr>
      <w:r w:rsidRPr="00537DE7">
        <w:t>- пожарной и электробезопасности;</w:t>
      </w:r>
    </w:p>
    <w:p w:rsidR="00C6398F" w:rsidRPr="00537DE7" w:rsidRDefault="00C6398F" w:rsidP="00C6398F">
      <w:pPr>
        <w:ind w:firstLine="851"/>
        <w:jc w:val="both"/>
      </w:pPr>
      <w:r w:rsidRPr="00537DE7">
        <w:t>- требований охраны труда;</w:t>
      </w:r>
    </w:p>
    <w:p w:rsidR="00C6398F" w:rsidRPr="00537DE7" w:rsidRDefault="00C6398F" w:rsidP="00C6398F">
      <w:pPr>
        <w:ind w:firstLine="851"/>
        <w:jc w:val="both"/>
      </w:pPr>
      <w:r w:rsidRPr="00537DE7">
        <w:t>3) возможность для беспрепятственного доступа детей с нарушением слуха к информации, объектам инфраструктуры образовательной организации.</w:t>
      </w:r>
    </w:p>
    <w:p w:rsidR="00C6398F" w:rsidRPr="00537DE7" w:rsidRDefault="00C6398F" w:rsidP="00C6398F">
      <w:pPr>
        <w:ind w:firstLine="851"/>
        <w:jc w:val="both"/>
      </w:pPr>
      <w:r w:rsidRPr="00537DE7">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rsidR="00C6398F" w:rsidRPr="00537DE7" w:rsidRDefault="00C6398F" w:rsidP="00C6398F">
      <w:pPr>
        <w:ind w:firstLine="851"/>
        <w:jc w:val="both"/>
        <w:rPr>
          <w:i/>
        </w:rPr>
      </w:pPr>
      <w:r w:rsidRPr="00537DE7">
        <w:rPr>
          <w:i/>
        </w:rPr>
        <w:t xml:space="preserve">Организация пространства </w:t>
      </w:r>
    </w:p>
    <w:p w:rsidR="00C6398F" w:rsidRPr="00537DE7" w:rsidRDefault="00C6398F" w:rsidP="00C6398F">
      <w:pPr>
        <w:ind w:firstLine="851"/>
        <w:jc w:val="both"/>
      </w:pPr>
      <w:r w:rsidRPr="00537DE7">
        <w:lastRenderedPageBreak/>
        <w:t>Пространство (здание и прилегающая территория) МБОУ СШ №5 дошкольные группы компенсирующей направленности, в котором осуществляется образование детей</w:t>
      </w:r>
      <w:r>
        <w:t xml:space="preserve"> с нарушением слуха</w:t>
      </w:r>
      <w:r w:rsidRPr="00537DE7">
        <w:t xml:space="preserve"> раннего и дошкольного возраста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C6398F" w:rsidRPr="00537DE7" w:rsidRDefault="00C6398F" w:rsidP="00C6398F">
      <w:pPr>
        <w:ind w:firstLine="851"/>
        <w:jc w:val="both"/>
      </w:pPr>
      <w:r w:rsidRPr="00537DE7">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В учреждении </w:t>
      </w:r>
      <w:proofErr w:type="gramStart"/>
      <w:r w:rsidRPr="00537DE7">
        <w:rPr>
          <w:color w:val="000000"/>
        </w:rPr>
        <w:t>функционирует  три</w:t>
      </w:r>
      <w:proofErr w:type="gramEnd"/>
      <w:r w:rsidRPr="00537DE7">
        <w:rPr>
          <w:color w:val="000000"/>
        </w:rPr>
        <w:t xml:space="preserve"> группы для детей с нарушением слуха. Каждая групповая ячейка состоит из: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непосредственно группы;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кабинета учителя-дефектолога (сурдопедагога);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спального помещения;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умывального помещения и санузла;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раздевального помещения; </w:t>
      </w:r>
    </w:p>
    <w:p w:rsidR="00C6398F" w:rsidRPr="00537DE7" w:rsidRDefault="00C6398F" w:rsidP="00C6398F">
      <w:pPr>
        <w:autoSpaceDE w:val="0"/>
        <w:autoSpaceDN w:val="0"/>
        <w:adjustRightInd w:val="0"/>
        <w:ind w:firstLine="851"/>
        <w:jc w:val="both"/>
        <w:rPr>
          <w:color w:val="000000"/>
        </w:rPr>
      </w:pPr>
      <w:r w:rsidRPr="00537DE7">
        <w:rPr>
          <w:color w:val="000000"/>
        </w:rPr>
        <w:t xml:space="preserve">- помещения для мытья посуды. </w:t>
      </w:r>
    </w:p>
    <w:p w:rsidR="00C6398F" w:rsidRPr="00537DE7" w:rsidRDefault="00C6398F" w:rsidP="00C6398F">
      <w:pPr>
        <w:autoSpaceDE w:val="0"/>
        <w:autoSpaceDN w:val="0"/>
        <w:adjustRightInd w:val="0"/>
        <w:ind w:firstLine="851"/>
        <w:jc w:val="both"/>
        <w:rPr>
          <w:color w:val="000000"/>
        </w:rPr>
      </w:pPr>
      <w:r w:rsidRPr="00537DE7">
        <w:rPr>
          <w:color w:val="000000"/>
        </w:rPr>
        <w:t xml:space="preserve">Все помещения оснащены оборудованием для организации образовательной деятельности: мебель, твердый и мягкий инвентарь, игровое и спортивное оборудование. </w:t>
      </w:r>
    </w:p>
    <w:p w:rsidR="00C6398F" w:rsidRPr="00537DE7" w:rsidRDefault="00C6398F" w:rsidP="00C6398F">
      <w:pPr>
        <w:autoSpaceDE w:val="0"/>
        <w:autoSpaceDN w:val="0"/>
        <w:adjustRightInd w:val="0"/>
        <w:ind w:firstLine="851"/>
        <w:jc w:val="both"/>
        <w:rPr>
          <w:color w:val="000000"/>
        </w:rPr>
      </w:pPr>
      <w:r w:rsidRPr="00537DE7">
        <w:rPr>
          <w:color w:val="000000"/>
        </w:rPr>
        <w:t xml:space="preserve">Для каждой группы есть крытые веранды и участки, что позволяет четко соблюдать </w:t>
      </w:r>
      <w:proofErr w:type="spellStart"/>
      <w:r w:rsidRPr="00537DE7">
        <w:rPr>
          <w:color w:val="000000"/>
        </w:rPr>
        <w:t>санитарно</w:t>
      </w:r>
      <w:proofErr w:type="spellEnd"/>
      <w:r w:rsidRPr="00537DE7">
        <w:rPr>
          <w:color w:val="000000"/>
        </w:rPr>
        <w:t xml:space="preserve"> - эпидемиологические требования при проведении прогулки.</w:t>
      </w:r>
    </w:p>
    <w:p w:rsidR="00C6398F" w:rsidRPr="00537DE7" w:rsidRDefault="00C6398F" w:rsidP="00C6398F">
      <w:pPr>
        <w:ind w:firstLine="851"/>
        <w:jc w:val="both"/>
        <w:rPr>
          <w:bCs/>
          <w:i/>
        </w:rPr>
      </w:pPr>
      <w:r w:rsidRPr="00537DE7">
        <w:rPr>
          <w:bCs/>
          <w:i/>
        </w:rPr>
        <w:t>Организация временного режима обучения</w:t>
      </w:r>
    </w:p>
    <w:p w:rsidR="00C6398F" w:rsidRPr="00537DE7" w:rsidRDefault="00C6398F" w:rsidP="00C6398F">
      <w:pPr>
        <w:widowControl w:val="0"/>
        <w:ind w:firstLine="851"/>
        <w:jc w:val="both"/>
      </w:pPr>
      <w:r w:rsidRPr="00537DE7">
        <w:t xml:space="preserve">При составлении режима дня и распорядка необходимо соблюдены требований </w:t>
      </w:r>
      <w:proofErr w:type="spellStart"/>
      <w:r w:rsidRPr="00537DE7">
        <w:t>СанПин</w:t>
      </w:r>
      <w:proofErr w:type="spellEnd"/>
      <w:r w:rsidRPr="00537DE7">
        <w:t xml:space="preserve"> (П.11.</w:t>
      </w:r>
      <w:proofErr w:type="gramStart"/>
      <w:r w:rsidRPr="00537DE7">
        <w:t>10.-</w:t>
      </w:r>
      <w:proofErr w:type="gramEnd"/>
      <w:r w:rsidRPr="00537DE7">
        <w:t>11.13.) к максимально допустимому объему образовательной нагрузки.</w:t>
      </w:r>
    </w:p>
    <w:p w:rsidR="00C6398F" w:rsidRPr="00537DE7" w:rsidRDefault="00C6398F" w:rsidP="00C6398F">
      <w:pPr>
        <w:widowControl w:val="0"/>
        <w:ind w:firstLine="851"/>
        <w:jc w:val="both"/>
      </w:pPr>
      <w:r w:rsidRPr="00537DE7">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rsidR="00C6398F" w:rsidRPr="00537DE7" w:rsidRDefault="00C6398F" w:rsidP="00C6398F">
      <w:pPr>
        <w:widowControl w:val="0"/>
        <w:ind w:firstLine="851"/>
        <w:jc w:val="both"/>
      </w:pPr>
      <w:r w:rsidRPr="00537DE7">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rsidR="00C6398F" w:rsidRPr="00537DE7" w:rsidRDefault="00C6398F" w:rsidP="00C6398F">
      <w:pPr>
        <w:widowControl w:val="0"/>
        <w:ind w:firstLine="851"/>
        <w:jc w:val="both"/>
      </w:pPr>
      <w:r w:rsidRPr="00537DE7">
        <w:t>Максимально допустимый объем образовательной нагрузки в первой половине дня</w:t>
      </w:r>
    </w:p>
    <w:p w:rsidR="00C6398F" w:rsidRPr="00537DE7" w:rsidRDefault="00C6398F" w:rsidP="00C6398F">
      <w:pPr>
        <w:widowControl w:val="0"/>
        <w:ind w:firstLine="851"/>
        <w:jc w:val="both"/>
      </w:pPr>
      <w:r w:rsidRPr="00537DE7">
        <w:t>в младшей и средней группах не превышает 30-45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C6398F" w:rsidRPr="00537DE7" w:rsidRDefault="00C6398F" w:rsidP="00C6398F">
      <w:pPr>
        <w:widowControl w:val="0"/>
        <w:ind w:firstLine="851"/>
        <w:jc w:val="both"/>
      </w:pPr>
      <w:r w:rsidRPr="00537DE7">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rsidR="00C6398F" w:rsidRPr="00537DE7" w:rsidRDefault="00C6398F" w:rsidP="00C6398F">
      <w:pPr>
        <w:widowControl w:val="0"/>
        <w:ind w:firstLine="851"/>
        <w:jc w:val="both"/>
      </w:pPr>
      <w:r w:rsidRPr="00537DE7">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rsidR="00C6398F" w:rsidRPr="00537DE7" w:rsidRDefault="00C6398F" w:rsidP="00C6398F">
      <w:pPr>
        <w:ind w:firstLine="851"/>
        <w:jc w:val="both"/>
        <w:rPr>
          <w:i/>
        </w:rPr>
      </w:pPr>
      <w:r w:rsidRPr="00537DE7">
        <w:rPr>
          <w:i/>
        </w:rPr>
        <w:t xml:space="preserve">Организация рабочего места. </w:t>
      </w:r>
    </w:p>
    <w:p w:rsidR="00C6398F" w:rsidRPr="00537DE7" w:rsidRDefault="00C6398F" w:rsidP="00C6398F">
      <w:pPr>
        <w:ind w:firstLine="851"/>
        <w:jc w:val="both"/>
      </w:pPr>
      <w:r w:rsidRPr="00537DE7">
        <w:t>Рабочее место ребенка</w:t>
      </w:r>
      <w:r>
        <w:t xml:space="preserve"> с нарушением слуха</w:t>
      </w:r>
      <w:r w:rsidRPr="00537DE7">
        <w:t xml:space="preserve">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rsidR="00C6398F" w:rsidRPr="00537DE7" w:rsidRDefault="00C6398F" w:rsidP="00C6398F">
      <w:pPr>
        <w:widowControl w:val="0"/>
        <w:ind w:firstLine="851"/>
        <w:jc w:val="both"/>
      </w:pPr>
      <w:r w:rsidRPr="00537DE7">
        <w:t xml:space="preserve">Обязательным условием является обеспечение ребенка современной электроакустической и звукоусиливающей аппаратурой индивидуального и группового </w:t>
      </w:r>
      <w:r w:rsidRPr="00537DE7">
        <w:lastRenderedPageBreak/>
        <w:t>пользования.</w:t>
      </w:r>
    </w:p>
    <w:p w:rsidR="00C6398F" w:rsidRPr="00537DE7" w:rsidRDefault="00C6398F" w:rsidP="00C6398F">
      <w:pPr>
        <w:widowControl w:val="0"/>
        <w:tabs>
          <w:tab w:val="left" w:pos="426"/>
        </w:tabs>
        <w:ind w:firstLine="851"/>
        <w:contextualSpacing/>
        <w:jc w:val="both"/>
      </w:pPr>
      <w:r w:rsidRPr="00537DE7">
        <w:rPr>
          <w:i/>
        </w:rPr>
        <w:t>Технические средства обучения</w:t>
      </w:r>
      <w:r w:rsidRPr="00537DE7">
        <w:t xml:space="preserve">. </w:t>
      </w:r>
    </w:p>
    <w:p w:rsidR="00C6398F" w:rsidRPr="00537DE7" w:rsidRDefault="00C6398F" w:rsidP="00C6398F">
      <w:pPr>
        <w:autoSpaceDE w:val="0"/>
        <w:autoSpaceDN w:val="0"/>
        <w:adjustRightInd w:val="0"/>
        <w:ind w:firstLine="851"/>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188"/>
        <w:gridCol w:w="1984"/>
        <w:gridCol w:w="3544"/>
      </w:tblGrid>
      <w:tr w:rsidR="00C6398F" w:rsidRPr="00537DE7" w:rsidTr="003521A3">
        <w:trPr>
          <w:trHeight w:val="109"/>
        </w:trPr>
        <w:tc>
          <w:tcPr>
            <w:tcW w:w="2748" w:type="dxa"/>
          </w:tcPr>
          <w:p w:rsidR="00C6398F" w:rsidRPr="00537DE7" w:rsidRDefault="00C6398F" w:rsidP="003521A3">
            <w:pPr>
              <w:autoSpaceDE w:val="0"/>
              <w:autoSpaceDN w:val="0"/>
              <w:adjustRightInd w:val="0"/>
              <w:rPr>
                <w:color w:val="000000"/>
              </w:rPr>
            </w:pPr>
            <w:r w:rsidRPr="00537DE7">
              <w:rPr>
                <w:color w:val="000000"/>
              </w:rPr>
              <w:t>Наименование</w:t>
            </w:r>
          </w:p>
        </w:tc>
        <w:tc>
          <w:tcPr>
            <w:tcW w:w="1188" w:type="dxa"/>
          </w:tcPr>
          <w:p w:rsidR="00C6398F" w:rsidRPr="00537DE7" w:rsidRDefault="00C6398F" w:rsidP="003521A3">
            <w:pPr>
              <w:autoSpaceDE w:val="0"/>
              <w:autoSpaceDN w:val="0"/>
              <w:adjustRightInd w:val="0"/>
              <w:rPr>
                <w:color w:val="000000"/>
              </w:rPr>
            </w:pPr>
            <w:r w:rsidRPr="00537DE7">
              <w:rPr>
                <w:color w:val="000000"/>
              </w:rPr>
              <w:t>Количество</w:t>
            </w:r>
          </w:p>
        </w:tc>
        <w:tc>
          <w:tcPr>
            <w:tcW w:w="1984" w:type="dxa"/>
          </w:tcPr>
          <w:p w:rsidR="00C6398F" w:rsidRPr="00537DE7" w:rsidRDefault="00C6398F" w:rsidP="003521A3">
            <w:pPr>
              <w:autoSpaceDE w:val="0"/>
              <w:autoSpaceDN w:val="0"/>
              <w:adjustRightInd w:val="0"/>
              <w:rPr>
                <w:color w:val="000000"/>
              </w:rPr>
            </w:pPr>
            <w:r w:rsidRPr="00537DE7">
              <w:rPr>
                <w:color w:val="000000"/>
              </w:rPr>
              <w:t>Где</w:t>
            </w:r>
          </w:p>
          <w:p w:rsidR="00C6398F" w:rsidRPr="00537DE7" w:rsidRDefault="00C6398F" w:rsidP="003521A3">
            <w:pPr>
              <w:autoSpaceDE w:val="0"/>
              <w:autoSpaceDN w:val="0"/>
              <w:adjustRightInd w:val="0"/>
              <w:rPr>
                <w:color w:val="000000"/>
              </w:rPr>
            </w:pPr>
            <w:r w:rsidRPr="00537DE7">
              <w:rPr>
                <w:color w:val="000000"/>
              </w:rPr>
              <w:t>расположен</w:t>
            </w:r>
          </w:p>
        </w:tc>
        <w:tc>
          <w:tcPr>
            <w:tcW w:w="3544" w:type="dxa"/>
          </w:tcPr>
          <w:p w:rsidR="00C6398F" w:rsidRPr="00537DE7" w:rsidRDefault="00C6398F" w:rsidP="003521A3">
            <w:pPr>
              <w:autoSpaceDE w:val="0"/>
              <w:autoSpaceDN w:val="0"/>
              <w:adjustRightInd w:val="0"/>
              <w:rPr>
                <w:color w:val="000000"/>
              </w:rPr>
            </w:pPr>
            <w:r w:rsidRPr="00537DE7">
              <w:rPr>
                <w:color w:val="000000"/>
              </w:rPr>
              <w:t>Предназначение</w:t>
            </w:r>
          </w:p>
        </w:tc>
      </w:tr>
      <w:tr w:rsidR="00C6398F" w:rsidRPr="00537DE7" w:rsidTr="003521A3">
        <w:trPr>
          <w:trHeight w:val="662"/>
        </w:trPr>
        <w:tc>
          <w:tcPr>
            <w:tcW w:w="2748" w:type="dxa"/>
          </w:tcPr>
          <w:p w:rsidR="00C6398F" w:rsidRPr="00537DE7" w:rsidRDefault="00C6398F" w:rsidP="003521A3">
            <w:pPr>
              <w:autoSpaceDE w:val="0"/>
              <w:autoSpaceDN w:val="0"/>
              <w:adjustRightInd w:val="0"/>
              <w:rPr>
                <w:color w:val="000000"/>
              </w:rPr>
            </w:pPr>
            <w:r w:rsidRPr="00537DE7">
              <w:rPr>
                <w:color w:val="000000"/>
              </w:rPr>
              <w:t>Телевизор</w:t>
            </w:r>
          </w:p>
        </w:tc>
        <w:tc>
          <w:tcPr>
            <w:tcW w:w="1188" w:type="dxa"/>
          </w:tcPr>
          <w:p w:rsidR="00C6398F" w:rsidRPr="00537DE7" w:rsidRDefault="00C6398F" w:rsidP="003521A3">
            <w:pPr>
              <w:autoSpaceDE w:val="0"/>
              <w:autoSpaceDN w:val="0"/>
              <w:adjustRightInd w:val="0"/>
              <w:rPr>
                <w:color w:val="000000"/>
              </w:rPr>
            </w:pPr>
            <w:r w:rsidRPr="00537DE7">
              <w:rPr>
                <w:color w:val="000000"/>
              </w:rPr>
              <w:t>2</w:t>
            </w:r>
          </w:p>
        </w:tc>
        <w:tc>
          <w:tcPr>
            <w:tcW w:w="1984" w:type="dxa"/>
          </w:tcPr>
          <w:p w:rsidR="00C6398F" w:rsidRPr="00537DE7" w:rsidRDefault="00C6398F" w:rsidP="003521A3">
            <w:pPr>
              <w:autoSpaceDE w:val="0"/>
              <w:autoSpaceDN w:val="0"/>
              <w:adjustRightInd w:val="0"/>
              <w:rPr>
                <w:color w:val="000000"/>
              </w:rPr>
            </w:pPr>
            <w:r w:rsidRPr="00537DE7">
              <w:rPr>
                <w:color w:val="000000"/>
              </w:rPr>
              <w:t>групповые</w:t>
            </w:r>
          </w:p>
        </w:tc>
        <w:tc>
          <w:tcPr>
            <w:tcW w:w="3544" w:type="dxa"/>
          </w:tcPr>
          <w:p w:rsidR="00C6398F" w:rsidRPr="00537DE7" w:rsidRDefault="00C6398F" w:rsidP="003521A3">
            <w:pPr>
              <w:autoSpaceDE w:val="0"/>
              <w:autoSpaceDN w:val="0"/>
              <w:adjustRightInd w:val="0"/>
              <w:rPr>
                <w:color w:val="000000"/>
              </w:rPr>
            </w:pPr>
            <w:r w:rsidRPr="00537DE7">
              <w:rPr>
                <w:color w:val="000000"/>
              </w:rPr>
              <w:t>Предназначен для просмотра обучающих фильмов, мультфильмов, фотографий после экскурсий и прогулок</w:t>
            </w:r>
          </w:p>
        </w:tc>
      </w:tr>
      <w:tr w:rsidR="00C6398F" w:rsidRPr="00537DE7" w:rsidTr="003521A3">
        <w:trPr>
          <w:trHeight w:val="662"/>
        </w:trPr>
        <w:tc>
          <w:tcPr>
            <w:tcW w:w="2748" w:type="dxa"/>
          </w:tcPr>
          <w:p w:rsidR="00C6398F" w:rsidRPr="00537DE7" w:rsidRDefault="00C6398F" w:rsidP="003521A3">
            <w:pPr>
              <w:autoSpaceDE w:val="0"/>
              <w:autoSpaceDN w:val="0"/>
              <w:adjustRightInd w:val="0"/>
              <w:rPr>
                <w:color w:val="000000"/>
                <w:highlight w:val="cyan"/>
              </w:rPr>
            </w:pPr>
            <w:r w:rsidRPr="00537DE7">
              <w:rPr>
                <w:color w:val="000000"/>
              </w:rPr>
              <w:t xml:space="preserve">ЗУА «СУВАГ СТ 10» в комплекте с </w:t>
            </w:r>
            <w:proofErr w:type="spellStart"/>
            <w:r w:rsidRPr="00537DE7">
              <w:rPr>
                <w:color w:val="000000"/>
              </w:rPr>
              <w:t>вибростолом</w:t>
            </w:r>
            <w:proofErr w:type="spellEnd"/>
          </w:p>
        </w:tc>
        <w:tc>
          <w:tcPr>
            <w:tcW w:w="1188" w:type="dxa"/>
          </w:tcPr>
          <w:p w:rsidR="00C6398F" w:rsidRPr="00537DE7" w:rsidRDefault="00C6398F" w:rsidP="003521A3">
            <w:pPr>
              <w:autoSpaceDE w:val="0"/>
              <w:autoSpaceDN w:val="0"/>
              <w:adjustRightInd w:val="0"/>
              <w:rPr>
                <w:color w:val="000000"/>
              </w:rPr>
            </w:pPr>
            <w:r w:rsidRPr="00537DE7">
              <w:rPr>
                <w:color w:val="000000"/>
              </w:rPr>
              <w:t>1</w:t>
            </w:r>
          </w:p>
        </w:tc>
        <w:tc>
          <w:tcPr>
            <w:tcW w:w="1984" w:type="dxa"/>
          </w:tcPr>
          <w:p w:rsidR="00C6398F" w:rsidRPr="00537DE7" w:rsidRDefault="00C6398F" w:rsidP="003521A3">
            <w:pPr>
              <w:autoSpaceDE w:val="0"/>
              <w:autoSpaceDN w:val="0"/>
              <w:adjustRightInd w:val="0"/>
              <w:rPr>
                <w:color w:val="000000"/>
              </w:rPr>
            </w:pPr>
            <w:r w:rsidRPr="00537DE7">
              <w:rPr>
                <w:color w:val="000000"/>
              </w:rPr>
              <w:t>В кабинете учителя-дефектолога</w:t>
            </w:r>
          </w:p>
        </w:tc>
        <w:tc>
          <w:tcPr>
            <w:tcW w:w="3544" w:type="dxa"/>
          </w:tcPr>
          <w:p w:rsidR="00C6398F" w:rsidRPr="00537DE7" w:rsidRDefault="00C6398F" w:rsidP="003521A3">
            <w:pPr>
              <w:autoSpaceDE w:val="0"/>
              <w:autoSpaceDN w:val="0"/>
              <w:adjustRightInd w:val="0"/>
              <w:rPr>
                <w:color w:val="000000"/>
              </w:rPr>
            </w:pPr>
            <w:r w:rsidRPr="00537DE7">
              <w:rPr>
                <w:color w:val="000000"/>
              </w:rPr>
              <w:t>Предназначена для развития слухового восприятия и формирования самостоятельной речи у детей с нарушением слуха.</w:t>
            </w:r>
          </w:p>
        </w:tc>
      </w:tr>
      <w:tr w:rsidR="00C6398F" w:rsidRPr="00537DE7" w:rsidTr="003521A3">
        <w:trPr>
          <w:trHeight w:val="662"/>
        </w:trPr>
        <w:tc>
          <w:tcPr>
            <w:tcW w:w="2748" w:type="dxa"/>
          </w:tcPr>
          <w:p w:rsidR="00C6398F" w:rsidRPr="00537DE7" w:rsidRDefault="00C6398F" w:rsidP="003521A3">
            <w:pPr>
              <w:autoSpaceDE w:val="0"/>
              <w:autoSpaceDN w:val="0"/>
              <w:adjustRightInd w:val="0"/>
              <w:rPr>
                <w:color w:val="000000"/>
              </w:rPr>
            </w:pPr>
            <w:r w:rsidRPr="00537DE7">
              <w:rPr>
                <w:color w:val="000000"/>
              </w:rPr>
              <w:t>ЗУА «</w:t>
            </w:r>
            <w:proofErr w:type="spellStart"/>
            <w:r w:rsidRPr="00537DE7">
              <w:rPr>
                <w:color w:val="000000"/>
              </w:rPr>
              <w:t>Верботон</w:t>
            </w:r>
            <w:proofErr w:type="spellEnd"/>
            <w:r w:rsidRPr="00537DE7">
              <w:rPr>
                <w:color w:val="000000"/>
              </w:rPr>
              <w:t xml:space="preserve"> Г 10-М»</w:t>
            </w:r>
          </w:p>
        </w:tc>
        <w:tc>
          <w:tcPr>
            <w:tcW w:w="1188" w:type="dxa"/>
          </w:tcPr>
          <w:p w:rsidR="00C6398F" w:rsidRPr="00537DE7" w:rsidRDefault="00C6398F" w:rsidP="003521A3">
            <w:pPr>
              <w:autoSpaceDE w:val="0"/>
              <w:autoSpaceDN w:val="0"/>
              <w:adjustRightInd w:val="0"/>
              <w:rPr>
                <w:color w:val="000000"/>
              </w:rPr>
            </w:pPr>
            <w:r w:rsidRPr="00537DE7">
              <w:rPr>
                <w:color w:val="000000"/>
              </w:rPr>
              <w:t>1</w:t>
            </w:r>
          </w:p>
        </w:tc>
        <w:tc>
          <w:tcPr>
            <w:tcW w:w="1984" w:type="dxa"/>
          </w:tcPr>
          <w:p w:rsidR="00C6398F" w:rsidRPr="00537DE7" w:rsidRDefault="00C6398F" w:rsidP="003521A3">
            <w:pPr>
              <w:autoSpaceDE w:val="0"/>
              <w:autoSpaceDN w:val="0"/>
              <w:adjustRightInd w:val="0"/>
              <w:rPr>
                <w:color w:val="000000"/>
              </w:rPr>
            </w:pPr>
            <w:r w:rsidRPr="00537DE7">
              <w:rPr>
                <w:color w:val="000000"/>
              </w:rPr>
              <w:t>В кабинете учителя-дефектолога</w:t>
            </w:r>
          </w:p>
        </w:tc>
        <w:tc>
          <w:tcPr>
            <w:tcW w:w="3544" w:type="dxa"/>
          </w:tcPr>
          <w:p w:rsidR="00C6398F" w:rsidRPr="00537DE7" w:rsidRDefault="00C6398F" w:rsidP="003521A3">
            <w:pPr>
              <w:autoSpaceDE w:val="0"/>
              <w:autoSpaceDN w:val="0"/>
              <w:adjustRightInd w:val="0"/>
              <w:rPr>
                <w:color w:val="000000"/>
              </w:rPr>
            </w:pPr>
            <w:r w:rsidRPr="00537DE7">
              <w:rPr>
                <w:color w:val="000000"/>
              </w:rPr>
              <w:t>Предназначена для развития слухового восприятия и формирования самостоятельной речи у детей с нарушением слуха.</w:t>
            </w:r>
          </w:p>
        </w:tc>
      </w:tr>
      <w:tr w:rsidR="00C6398F" w:rsidRPr="00537DE7" w:rsidTr="003521A3">
        <w:trPr>
          <w:trHeight w:val="386"/>
        </w:trPr>
        <w:tc>
          <w:tcPr>
            <w:tcW w:w="2748" w:type="dxa"/>
          </w:tcPr>
          <w:p w:rsidR="00C6398F" w:rsidRPr="00537DE7" w:rsidRDefault="00C6398F" w:rsidP="003521A3">
            <w:pPr>
              <w:autoSpaceDE w:val="0"/>
              <w:autoSpaceDN w:val="0"/>
              <w:adjustRightInd w:val="0"/>
              <w:rPr>
                <w:color w:val="000000"/>
              </w:rPr>
            </w:pPr>
            <w:r w:rsidRPr="00537DE7">
              <w:rPr>
                <w:color w:val="000000"/>
              </w:rPr>
              <w:t>Музыкальный центр</w:t>
            </w:r>
          </w:p>
        </w:tc>
        <w:tc>
          <w:tcPr>
            <w:tcW w:w="1188" w:type="dxa"/>
          </w:tcPr>
          <w:p w:rsidR="00C6398F" w:rsidRPr="00537DE7" w:rsidRDefault="00C6398F" w:rsidP="003521A3">
            <w:pPr>
              <w:autoSpaceDE w:val="0"/>
              <w:autoSpaceDN w:val="0"/>
              <w:adjustRightInd w:val="0"/>
              <w:rPr>
                <w:color w:val="000000"/>
              </w:rPr>
            </w:pPr>
            <w:r w:rsidRPr="00537DE7">
              <w:rPr>
                <w:color w:val="000000"/>
              </w:rPr>
              <w:t>2</w:t>
            </w:r>
          </w:p>
        </w:tc>
        <w:tc>
          <w:tcPr>
            <w:tcW w:w="1984" w:type="dxa"/>
          </w:tcPr>
          <w:p w:rsidR="00C6398F" w:rsidRPr="00537DE7" w:rsidRDefault="00C6398F" w:rsidP="003521A3">
            <w:pPr>
              <w:autoSpaceDE w:val="0"/>
              <w:autoSpaceDN w:val="0"/>
              <w:adjustRightInd w:val="0"/>
              <w:rPr>
                <w:color w:val="000000"/>
              </w:rPr>
            </w:pPr>
            <w:r w:rsidRPr="00537DE7">
              <w:rPr>
                <w:color w:val="000000"/>
              </w:rPr>
              <w:t>В музыкальном зале, спортивном зале</w:t>
            </w:r>
          </w:p>
        </w:tc>
        <w:tc>
          <w:tcPr>
            <w:tcW w:w="3544" w:type="dxa"/>
          </w:tcPr>
          <w:p w:rsidR="00C6398F" w:rsidRPr="00537DE7" w:rsidRDefault="00C6398F" w:rsidP="003521A3">
            <w:pPr>
              <w:autoSpaceDE w:val="0"/>
              <w:autoSpaceDN w:val="0"/>
              <w:adjustRightInd w:val="0"/>
              <w:rPr>
                <w:color w:val="000000"/>
              </w:rPr>
            </w:pPr>
            <w:r w:rsidRPr="00537DE7">
              <w:rPr>
                <w:color w:val="000000"/>
              </w:rPr>
              <w:t>Для проведения праздников, развлечений, прослушивания музыкальных произведений</w:t>
            </w:r>
          </w:p>
        </w:tc>
      </w:tr>
      <w:tr w:rsidR="00C6398F" w:rsidRPr="00537DE7" w:rsidTr="003521A3">
        <w:trPr>
          <w:trHeight w:val="800"/>
        </w:trPr>
        <w:tc>
          <w:tcPr>
            <w:tcW w:w="2748" w:type="dxa"/>
          </w:tcPr>
          <w:p w:rsidR="00C6398F" w:rsidRPr="00537DE7" w:rsidRDefault="00C6398F" w:rsidP="003521A3">
            <w:pPr>
              <w:autoSpaceDE w:val="0"/>
              <w:autoSpaceDN w:val="0"/>
              <w:adjustRightInd w:val="0"/>
              <w:rPr>
                <w:color w:val="000000"/>
              </w:rPr>
            </w:pPr>
            <w:r w:rsidRPr="00537DE7">
              <w:rPr>
                <w:color w:val="000000"/>
              </w:rPr>
              <w:t>Магнитолы</w:t>
            </w:r>
          </w:p>
        </w:tc>
        <w:tc>
          <w:tcPr>
            <w:tcW w:w="1188" w:type="dxa"/>
          </w:tcPr>
          <w:p w:rsidR="00C6398F" w:rsidRPr="00537DE7" w:rsidRDefault="00C6398F" w:rsidP="003521A3">
            <w:pPr>
              <w:autoSpaceDE w:val="0"/>
              <w:autoSpaceDN w:val="0"/>
              <w:adjustRightInd w:val="0"/>
              <w:rPr>
                <w:color w:val="000000"/>
              </w:rPr>
            </w:pPr>
            <w:r w:rsidRPr="00537DE7">
              <w:rPr>
                <w:color w:val="000000"/>
              </w:rPr>
              <w:t>7</w:t>
            </w:r>
          </w:p>
        </w:tc>
        <w:tc>
          <w:tcPr>
            <w:tcW w:w="1984" w:type="dxa"/>
          </w:tcPr>
          <w:p w:rsidR="00C6398F" w:rsidRPr="00537DE7" w:rsidRDefault="00C6398F" w:rsidP="003521A3">
            <w:pPr>
              <w:autoSpaceDE w:val="0"/>
              <w:autoSpaceDN w:val="0"/>
              <w:adjustRightInd w:val="0"/>
              <w:rPr>
                <w:color w:val="000000"/>
              </w:rPr>
            </w:pPr>
            <w:r w:rsidRPr="00537DE7">
              <w:rPr>
                <w:color w:val="000000"/>
              </w:rPr>
              <w:t>В групповых, в кабинете педагога-психолога</w:t>
            </w:r>
          </w:p>
        </w:tc>
        <w:tc>
          <w:tcPr>
            <w:tcW w:w="3544" w:type="dxa"/>
          </w:tcPr>
          <w:p w:rsidR="00C6398F" w:rsidRPr="00537DE7" w:rsidRDefault="00C6398F" w:rsidP="003521A3">
            <w:pPr>
              <w:autoSpaceDE w:val="0"/>
              <w:autoSpaceDN w:val="0"/>
              <w:adjustRightInd w:val="0"/>
              <w:rPr>
                <w:color w:val="000000"/>
              </w:rPr>
            </w:pPr>
            <w:r w:rsidRPr="00537DE7">
              <w:rPr>
                <w:color w:val="000000"/>
              </w:rPr>
              <w:t>Для проведения утренней гимнастики, прослушивания музыкальных произведений, проведения праздников, развлечений. Используются во время занятий с детьми.</w:t>
            </w:r>
          </w:p>
        </w:tc>
      </w:tr>
      <w:tr w:rsidR="00C6398F" w:rsidRPr="00537DE7" w:rsidTr="003521A3">
        <w:trPr>
          <w:trHeight w:val="247"/>
        </w:trPr>
        <w:tc>
          <w:tcPr>
            <w:tcW w:w="2748" w:type="dxa"/>
          </w:tcPr>
          <w:p w:rsidR="00C6398F" w:rsidRPr="00537DE7" w:rsidRDefault="00C6398F" w:rsidP="003521A3">
            <w:pPr>
              <w:autoSpaceDE w:val="0"/>
              <w:autoSpaceDN w:val="0"/>
              <w:adjustRightInd w:val="0"/>
              <w:rPr>
                <w:color w:val="000000"/>
              </w:rPr>
            </w:pPr>
            <w:r>
              <w:rPr>
                <w:color w:val="000000"/>
              </w:rPr>
              <w:t>Компьютерный класс (4</w:t>
            </w:r>
            <w:r w:rsidRPr="00537DE7">
              <w:rPr>
                <w:color w:val="000000"/>
              </w:rPr>
              <w:t xml:space="preserve"> ПК для работы с детьми, 1 ПК для педагога)</w:t>
            </w:r>
          </w:p>
        </w:tc>
        <w:tc>
          <w:tcPr>
            <w:tcW w:w="1188" w:type="dxa"/>
          </w:tcPr>
          <w:p w:rsidR="00C6398F" w:rsidRPr="00537DE7" w:rsidRDefault="00C6398F" w:rsidP="003521A3">
            <w:pPr>
              <w:autoSpaceDE w:val="0"/>
              <w:autoSpaceDN w:val="0"/>
              <w:adjustRightInd w:val="0"/>
              <w:rPr>
                <w:color w:val="000000"/>
              </w:rPr>
            </w:pPr>
            <w:r w:rsidRPr="00537DE7">
              <w:rPr>
                <w:color w:val="000000"/>
              </w:rPr>
              <w:t>1</w:t>
            </w:r>
          </w:p>
        </w:tc>
        <w:tc>
          <w:tcPr>
            <w:tcW w:w="1984" w:type="dxa"/>
          </w:tcPr>
          <w:p w:rsidR="00C6398F" w:rsidRPr="00537DE7" w:rsidRDefault="00C6398F" w:rsidP="003521A3">
            <w:pPr>
              <w:autoSpaceDE w:val="0"/>
              <w:autoSpaceDN w:val="0"/>
              <w:adjustRightInd w:val="0"/>
              <w:rPr>
                <w:color w:val="000000"/>
              </w:rPr>
            </w:pPr>
            <w:r w:rsidRPr="00537DE7">
              <w:rPr>
                <w:color w:val="000000"/>
              </w:rPr>
              <w:t>Компьютерный класс</w:t>
            </w:r>
          </w:p>
        </w:tc>
        <w:tc>
          <w:tcPr>
            <w:tcW w:w="3544" w:type="dxa"/>
          </w:tcPr>
          <w:p w:rsidR="00C6398F" w:rsidRPr="00537DE7" w:rsidRDefault="00C6398F" w:rsidP="003521A3">
            <w:pPr>
              <w:autoSpaceDE w:val="0"/>
              <w:autoSpaceDN w:val="0"/>
              <w:adjustRightInd w:val="0"/>
              <w:rPr>
                <w:color w:val="000000"/>
              </w:rPr>
            </w:pPr>
            <w:r w:rsidRPr="00537DE7">
              <w:rPr>
                <w:color w:val="000000"/>
              </w:rPr>
              <w:t>Для проведения занятий с детьми</w:t>
            </w:r>
          </w:p>
        </w:tc>
      </w:tr>
      <w:tr w:rsidR="00C6398F" w:rsidRPr="00537DE7" w:rsidTr="003521A3">
        <w:trPr>
          <w:trHeight w:val="247"/>
        </w:trPr>
        <w:tc>
          <w:tcPr>
            <w:tcW w:w="2748" w:type="dxa"/>
          </w:tcPr>
          <w:p w:rsidR="00C6398F" w:rsidRPr="00537DE7" w:rsidRDefault="00C6398F" w:rsidP="003521A3">
            <w:pPr>
              <w:autoSpaceDE w:val="0"/>
              <w:autoSpaceDN w:val="0"/>
              <w:adjustRightInd w:val="0"/>
              <w:rPr>
                <w:color w:val="000000"/>
              </w:rPr>
            </w:pPr>
            <w:r w:rsidRPr="00537DE7">
              <w:rPr>
                <w:color w:val="000000"/>
              </w:rPr>
              <w:t>Мультимедийное оборудование</w:t>
            </w:r>
          </w:p>
        </w:tc>
        <w:tc>
          <w:tcPr>
            <w:tcW w:w="1188" w:type="dxa"/>
          </w:tcPr>
          <w:p w:rsidR="00C6398F" w:rsidRPr="00537DE7" w:rsidRDefault="00C6398F" w:rsidP="003521A3">
            <w:pPr>
              <w:autoSpaceDE w:val="0"/>
              <w:autoSpaceDN w:val="0"/>
              <w:adjustRightInd w:val="0"/>
              <w:rPr>
                <w:color w:val="000000"/>
              </w:rPr>
            </w:pPr>
            <w:r w:rsidRPr="00537DE7">
              <w:rPr>
                <w:color w:val="000000"/>
              </w:rPr>
              <w:t>2</w:t>
            </w:r>
          </w:p>
        </w:tc>
        <w:tc>
          <w:tcPr>
            <w:tcW w:w="1984" w:type="dxa"/>
          </w:tcPr>
          <w:p w:rsidR="00C6398F" w:rsidRPr="00537DE7" w:rsidRDefault="00C6398F" w:rsidP="003521A3">
            <w:pPr>
              <w:autoSpaceDE w:val="0"/>
              <w:autoSpaceDN w:val="0"/>
              <w:adjustRightInd w:val="0"/>
              <w:rPr>
                <w:color w:val="000000"/>
              </w:rPr>
            </w:pPr>
            <w:r w:rsidRPr="00537DE7">
              <w:rPr>
                <w:color w:val="000000"/>
              </w:rPr>
              <w:t>Методический кабинет</w:t>
            </w:r>
          </w:p>
        </w:tc>
        <w:tc>
          <w:tcPr>
            <w:tcW w:w="3544" w:type="dxa"/>
          </w:tcPr>
          <w:p w:rsidR="00C6398F" w:rsidRPr="00537DE7" w:rsidRDefault="00C6398F" w:rsidP="003521A3">
            <w:pPr>
              <w:autoSpaceDE w:val="0"/>
              <w:autoSpaceDN w:val="0"/>
              <w:adjustRightInd w:val="0"/>
              <w:rPr>
                <w:color w:val="000000"/>
              </w:rPr>
            </w:pPr>
            <w:r w:rsidRPr="00537DE7">
              <w:rPr>
                <w:color w:val="000000"/>
              </w:rPr>
              <w:t>Для просмотра видео, мультимедийных презентаций</w:t>
            </w:r>
          </w:p>
        </w:tc>
      </w:tr>
      <w:tr w:rsidR="00C6398F" w:rsidRPr="00537DE7" w:rsidTr="003521A3">
        <w:trPr>
          <w:trHeight w:val="247"/>
        </w:trPr>
        <w:tc>
          <w:tcPr>
            <w:tcW w:w="2748" w:type="dxa"/>
          </w:tcPr>
          <w:p w:rsidR="00C6398F" w:rsidRPr="00537DE7" w:rsidRDefault="00C6398F" w:rsidP="003521A3">
            <w:pPr>
              <w:autoSpaceDE w:val="0"/>
              <w:autoSpaceDN w:val="0"/>
              <w:adjustRightInd w:val="0"/>
              <w:rPr>
                <w:color w:val="000000"/>
              </w:rPr>
            </w:pPr>
            <w:r w:rsidRPr="00537DE7">
              <w:rPr>
                <w:color w:val="000000"/>
              </w:rPr>
              <w:t>Автоматизированное рабочее место</w:t>
            </w:r>
          </w:p>
          <w:p w:rsidR="00C6398F" w:rsidRPr="00537DE7" w:rsidRDefault="00C6398F" w:rsidP="003521A3">
            <w:pPr>
              <w:autoSpaceDE w:val="0"/>
              <w:autoSpaceDN w:val="0"/>
              <w:adjustRightInd w:val="0"/>
              <w:rPr>
                <w:color w:val="000000"/>
              </w:rPr>
            </w:pPr>
            <w:r w:rsidRPr="00537DE7">
              <w:rPr>
                <w:color w:val="000000"/>
              </w:rPr>
              <w:t>(ПК, принтер)</w:t>
            </w:r>
          </w:p>
        </w:tc>
        <w:tc>
          <w:tcPr>
            <w:tcW w:w="1188" w:type="dxa"/>
          </w:tcPr>
          <w:p w:rsidR="00C6398F" w:rsidRPr="00537DE7" w:rsidRDefault="00C6398F" w:rsidP="003521A3">
            <w:pPr>
              <w:autoSpaceDE w:val="0"/>
              <w:autoSpaceDN w:val="0"/>
              <w:adjustRightInd w:val="0"/>
              <w:rPr>
                <w:color w:val="000000"/>
              </w:rPr>
            </w:pPr>
            <w:r w:rsidRPr="00537DE7">
              <w:rPr>
                <w:color w:val="000000"/>
              </w:rPr>
              <w:t>1</w:t>
            </w:r>
          </w:p>
        </w:tc>
        <w:tc>
          <w:tcPr>
            <w:tcW w:w="1984" w:type="dxa"/>
          </w:tcPr>
          <w:p w:rsidR="00C6398F" w:rsidRPr="00537DE7" w:rsidRDefault="00C6398F" w:rsidP="003521A3">
            <w:pPr>
              <w:autoSpaceDE w:val="0"/>
              <w:autoSpaceDN w:val="0"/>
              <w:adjustRightInd w:val="0"/>
              <w:rPr>
                <w:color w:val="000000"/>
              </w:rPr>
            </w:pPr>
            <w:r w:rsidRPr="00537DE7">
              <w:rPr>
                <w:color w:val="000000"/>
              </w:rPr>
              <w:t>Методический кабинет</w:t>
            </w:r>
          </w:p>
        </w:tc>
        <w:tc>
          <w:tcPr>
            <w:tcW w:w="3544" w:type="dxa"/>
          </w:tcPr>
          <w:p w:rsidR="00C6398F" w:rsidRPr="00537DE7" w:rsidRDefault="00C6398F" w:rsidP="003521A3">
            <w:pPr>
              <w:autoSpaceDE w:val="0"/>
              <w:autoSpaceDN w:val="0"/>
              <w:adjustRightInd w:val="0"/>
              <w:rPr>
                <w:color w:val="000000"/>
              </w:rPr>
            </w:pPr>
            <w:r w:rsidRPr="00537DE7">
              <w:rPr>
                <w:color w:val="000000"/>
              </w:rPr>
              <w:t xml:space="preserve">Для подготовки материалов по организации </w:t>
            </w:r>
            <w:proofErr w:type="spellStart"/>
            <w:r w:rsidRPr="00537DE7">
              <w:rPr>
                <w:color w:val="000000"/>
              </w:rPr>
              <w:t>воспитательно</w:t>
            </w:r>
            <w:proofErr w:type="spellEnd"/>
            <w:r w:rsidRPr="00537DE7">
              <w:rPr>
                <w:color w:val="000000"/>
              </w:rPr>
              <w:t>-образовательного процесса</w:t>
            </w:r>
          </w:p>
        </w:tc>
      </w:tr>
      <w:tr w:rsidR="00C6398F" w:rsidRPr="00537DE7" w:rsidTr="003521A3">
        <w:trPr>
          <w:trHeight w:val="247"/>
        </w:trPr>
        <w:tc>
          <w:tcPr>
            <w:tcW w:w="2748" w:type="dxa"/>
          </w:tcPr>
          <w:p w:rsidR="00C6398F" w:rsidRPr="00537DE7" w:rsidRDefault="00C6398F" w:rsidP="003521A3">
            <w:pPr>
              <w:autoSpaceDE w:val="0"/>
              <w:autoSpaceDN w:val="0"/>
              <w:adjustRightInd w:val="0"/>
              <w:rPr>
                <w:color w:val="000000"/>
              </w:rPr>
            </w:pPr>
            <w:r w:rsidRPr="00537DE7">
              <w:rPr>
                <w:color w:val="000000"/>
              </w:rPr>
              <w:t>Аудиометр</w:t>
            </w:r>
          </w:p>
        </w:tc>
        <w:tc>
          <w:tcPr>
            <w:tcW w:w="1188" w:type="dxa"/>
          </w:tcPr>
          <w:p w:rsidR="00C6398F" w:rsidRPr="00537DE7" w:rsidRDefault="00C6398F" w:rsidP="003521A3">
            <w:pPr>
              <w:autoSpaceDE w:val="0"/>
              <w:autoSpaceDN w:val="0"/>
              <w:adjustRightInd w:val="0"/>
              <w:rPr>
                <w:color w:val="000000"/>
              </w:rPr>
            </w:pPr>
            <w:r w:rsidRPr="00537DE7">
              <w:rPr>
                <w:color w:val="000000"/>
              </w:rPr>
              <w:t>2</w:t>
            </w:r>
          </w:p>
        </w:tc>
        <w:tc>
          <w:tcPr>
            <w:tcW w:w="1984" w:type="dxa"/>
          </w:tcPr>
          <w:p w:rsidR="00C6398F" w:rsidRPr="00537DE7" w:rsidRDefault="00C6398F" w:rsidP="003521A3">
            <w:pPr>
              <w:autoSpaceDE w:val="0"/>
              <w:autoSpaceDN w:val="0"/>
              <w:adjustRightInd w:val="0"/>
              <w:rPr>
                <w:color w:val="000000"/>
              </w:rPr>
            </w:pPr>
            <w:r w:rsidRPr="00537DE7">
              <w:rPr>
                <w:color w:val="000000"/>
              </w:rPr>
              <w:t>Переносной (по запросу)</w:t>
            </w:r>
          </w:p>
        </w:tc>
        <w:tc>
          <w:tcPr>
            <w:tcW w:w="3544" w:type="dxa"/>
          </w:tcPr>
          <w:p w:rsidR="00C6398F" w:rsidRPr="00537DE7" w:rsidRDefault="00C6398F" w:rsidP="003521A3">
            <w:pPr>
              <w:autoSpaceDE w:val="0"/>
              <w:autoSpaceDN w:val="0"/>
              <w:adjustRightInd w:val="0"/>
              <w:rPr>
                <w:color w:val="000000"/>
              </w:rPr>
            </w:pPr>
            <w:r w:rsidRPr="00537DE7">
              <w:rPr>
                <w:color w:val="000000"/>
              </w:rPr>
              <w:t xml:space="preserve">Для подготовки детей к аудиометрии в </w:t>
            </w:r>
            <w:proofErr w:type="spellStart"/>
            <w:r w:rsidRPr="00537DE7">
              <w:rPr>
                <w:color w:val="000000"/>
              </w:rPr>
              <w:t>сурдоцентре</w:t>
            </w:r>
            <w:proofErr w:type="spellEnd"/>
          </w:p>
        </w:tc>
      </w:tr>
    </w:tbl>
    <w:p w:rsidR="00C6398F" w:rsidRPr="00537DE7" w:rsidRDefault="00C6398F" w:rsidP="00C6398F">
      <w:pPr>
        <w:autoSpaceDE w:val="0"/>
        <w:autoSpaceDN w:val="0"/>
        <w:adjustRightInd w:val="0"/>
        <w:ind w:firstLine="851"/>
        <w:jc w:val="both"/>
      </w:pPr>
    </w:p>
    <w:p w:rsidR="00C6398F" w:rsidRPr="00537DE7" w:rsidRDefault="00C6398F" w:rsidP="00C6398F">
      <w:pPr>
        <w:ind w:firstLine="851"/>
        <w:jc w:val="both"/>
        <w:rPr>
          <w:b/>
          <w:bCs/>
        </w:rPr>
      </w:pPr>
      <w:r w:rsidRPr="00537DE7">
        <w:rPr>
          <w:b/>
          <w:bCs/>
        </w:rPr>
        <w:t>Материально-техническое обеспечение и оснащённость образовательного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7"/>
        <w:gridCol w:w="7456"/>
      </w:tblGrid>
      <w:tr w:rsidR="00C6398F" w:rsidRPr="00537DE7" w:rsidTr="003521A3">
        <w:tc>
          <w:tcPr>
            <w:tcW w:w="2360" w:type="dxa"/>
          </w:tcPr>
          <w:p w:rsidR="00C6398F" w:rsidRPr="00537DE7" w:rsidRDefault="00C6398F" w:rsidP="003521A3">
            <w:pPr>
              <w:ind w:firstLine="34"/>
            </w:pPr>
            <w:r w:rsidRPr="00537DE7">
              <w:t>Помещение ОУ</w:t>
            </w:r>
          </w:p>
        </w:tc>
        <w:tc>
          <w:tcPr>
            <w:tcW w:w="7669" w:type="dxa"/>
          </w:tcPr>
          <w:p w:rsidR="00C6398F" w:rsidRPr="00537DE7" w:rsidRDefault="00C6398F" w:rsidP="003521A3">
            <w:pPr>
              <w:ind w:firstLine="34"/>
            </w:pPr>
            <w:r w:rsidRPr="00537DE7">
              <w:t>Групповые помещения, методический кабинет, медицинский кабинет, кабинет-педагога-психолога, пищеблок, вспомогательные помещения, музыкальный зал, физкультурный зал, холлы, библиотека, кабинет театрализованной деятельности.</w:t>
            </w:r>
          </w:p>
        </w:tc>
      </w:tr>
      <w:tr w:rsidR="00C6398F" w:rsidRPr="00537DE7" w:rsidTr="003521A3">
        <w:tc>
          <w:tcPr>
            <w:tcW w:w="2360" w:type="dxa"/>
          </w:tcPr>
          <w:p w:rsidR="00C6398F" w:rsidRPr="00537DE7" w:rsidRDefault="00C6398F" w:rsidP="003521A3">
            <w:pPr>
              <w:ind w:firstLine="34"/>
            </w:pPr>
            <w:r w:rsidRPr="00537DE7">
              <w:t>Групповые помещения</w:t>
            </w:r>
          </w:p>
        </w:tc>
        <w:tc>
          <w:tcPr>
            <w:tcW w:w="7669" w:type="dxa"/>
          </w:tcPr>
          <w:p w:rsidR="00C6398F" w:rsidRPr="00537DE7" w:rsidRDefault="00C6398F" w:rsidP="003521A3">
            <w:pPr>
              <w:ind w:firstLine="34"/>
            </w:pPr>
            <w:r w:rsidRPr="00537DE7">
              <w:t>Комната для раздевания (приемные), игровая, спальня, помещение для раздачи пищи и мойки посуды, туалетная (умывальная) комната, кабинет учителя-дефектолога.</w:t>
            </w:r>
          </w:p>
        </w:tc>
      </w:tr>
      <w:tr w:rsidR="00C6398F" w:rsidRPr="00537DE7" w:rsidTr="003521A3">
        <w:tc>
          <w:tcPr>
            <w:tcW w:w="2360" w:type="dxa"/>
          </w:tcPr>
          <w:p w:rsidR="00C6398F" w:rsidRPr="00537DE7" w:rsidRDefault="00C6398F" w:rsidP="003521A3">
            <w:pPr>
              <w:ind w:firstLine="34"/>
              <w:rPr>
                <w:highlight w:val="yellow"/>
              </w:rPr>
            </w:pPr>
            <w:r w:rsidRPr="00537DE7">
              <w:t>Игровые комнаты</w:t>
            </w:r>
          </w:p>
        </w:tc>
        <w:tc>
          <w:tcPr>
            <w:tcW w:w="7669" w:type="dxa"/>
          </w:tcPr>
          <w:p w:rsidR="00C6398F" w:rsidRPr="00537DE7" w:rsidRDefault="00C6398F" w:rsidP="003521A3">
            <w:pPr>
              <w:ind w:firstLine="34"/>
            </w:pPr>
            <w:r w:rsidRPr="00537DE7">
              <w:t xml:space="preserve">Стулья детские по количеству детей с индивидуальной маркировкой. </w:t>
            </w:r>
          </w:p>
          <w:p w:rsidR="00C6398F" w:rsidRPr="00537DE7" w:rsidRDefault="00C6398F" w:rsidP="003521A3">
            <w:pPr>
              <w:ind w:firstLine="34"/>
            </w:pPr>
            <w:r w:rsidRPr="00537DE7">
              <w:t xml:space="preserve">Столы детские по количеству детей с индивидуальной маркировкой. </w:t>
            </w:r>
          </w:p>
          <w:p w:rsidR="00C6398F" w:rsidRPr="00537DE7" w:rsidRDefault="00C6398F" w:rsidP="003521A3">
            <w:pPr>
              <w:ind w:firstLine="34"/>
            </w:pPr>
            <w:r w:rsidRPr="00537DE7">
              <w:t>Доски демонстрационные, магнитные, стеллажи для меню, мольберт.</w:t>
            </w:r>
          </w:p>
          <w:p w:rsidR="00C6398F" w:rsidRPr="00537DE7" w:rsidRDefault="00C6398F" w:rsidP="003521A3">
            <w:pPr>
              <w:ind w:firstLine="34"/>
            </w:pPr>
            <w:r w:rsidRPr="00537DE7">
              <w:t>Шкафы для игрушек и пособий.</w:t>
            </w:r>
          </w:p>
          <w:p w:rsidR="00C6398F" w:rsidRPr="00537DE7" w:rsidRDefault="00C6398F" w:rsidP="003521A3">
            <w:pPr>
              <w:ind w:firstLine="34"/>
            </w:pPr>
            <w:r w:rsidRPr="00537DE7">
              <w:lastRenderedPageBreak/>
              <w:t>Диваны.</w:t>
            </w:r>
          </w:p>
          <w:p w:rsidR="00C6398F" w:rsidRPr="00537DE7" w:rsidRDefault="00C6398F" w:rsidP="003521A3">
            <w:pPr>
              <w:ind w:firstLine="34"/>
            </w:pPr>
            <w:r w:rsidRPr="00537DE7">
              <w:t xml:space="preserve">Игровые центры для организации и проведения сюжетно-ролевых игр, уголки </w:t>
            </w:r>
            <w:proofErr w:type="spellStart"/>
            <w:r w:rsidRPr="00537DE7">
              <w:t>изодеятельности</w:t>
            </w:r>
            <w:proofErr w:type="spellEnd"/>
            <w:r w:rsidRPr="00537DE7">
              <w:t xml:space="preserve">, театрализованной, речевой, музыкальной, физкультурной, </w:t>
            </w:r>
            <w:proofErr w:type="spellStart"/>
            <w:r w:rsidRPr="00537DE7">
              <w:t>поисково</w:t>
            </w:r>
            <w:proofErr w:type="spellEnd"/>
            <w:r w:rsidRPr="00537DE7">
              <w:t xml:space="preserve"> - познавательной, трудовой, художественной, продуктивной, самостоятельной деятельности детей, по правилам безопасности (пожарной, дорожного движения).</w:t>
            </w:r>
          </w:p>
          <w:p w:rsidR="00C6398F" w:rsidRPr="00537DE7" w:rsidRDefault="00C6398F" w:rsidP="003521A3">
            <w:pPr>
              <w:ind w:firstLine="34"/>
            </w:pPr>
            <w:r w:rsidRPr="00537DE7">
              <w:t xml:space="preserve">Игрушечная мебель (стол, стулья, плита, кровать, шкаф) Дидактические игры, пособия, методическая и художественная литература, необходимая для организации разных видов деятельности детей. </w:t>
            </w:r>
          </w:p>
          <w:p w:rsidR="00C6398F" w:rsidRPr="00537DE7" w:rsidRDefault="00C6398F" w:rsidP="003521A3">
            <w:pPr>
              <w:ind w:firstLine="34"/>
            </w:pPr>
            <w:r w:rsidRPr="00537DE7">
              <w:t xml:space="preserve">Инструментарий для закаливающих процедур (дорожки, пуговичные коврики, </w:t>
            </w:r>
          </w:p>
          <w:p w:rsidR="00C6398F" w:rsidRPr="00537DE7" w:rsidRDefault="00C6398F" w:rsidP="003521A3">
            <w:pPr>
              <w:ind w:firstLine="34"/>
              <w:rPr>
                <w:highlight w:val="yellow"/>
              </w:rPr>
            </w:pPr>
            <w:r w:rsidRPr="00537DE7">
              <w:t>Картотеки игр, упражнений коррекционной направленности для реализации образовательных областей.</w:t>
            </w:r>
          </w:p>
        </w:tc>
      </w:tr>
      <w:tr w:rsidR="00C6398F" w:rsidRPr="00537DE7" w:rsidTr="003521A3">
        <w:tc>
          <w:tcPr>
            <w:tcW w:w="2360" w:type="dxa"/>
          </w:tcPr>
          <w:p w:rsidR="00C6398F" w:rsidRPr="00537DE7" w:rsidRDefault="00C6398F" w:rsidP="003521A3">
            <w:pPr>
              <w:ind w:firstLine="34"/>
              <w:rPr>
                <w:highlight w:val="yellow"/>
              </w:rPr>
            </w:pPr>
            <w:r w:rsidRPr="00537DE7">
              <w:lastRenderedPageBreak/>
              <w:t>Туалетные (умывальная) комнаты.</w:t>
            </w:r>
          </w:p>
        </w:tc>
        <w:tc>
          <w:tcPr>
            <w:tcW w:w="7669" w:type="dxa"/>
          </w:tcPr>
          <w:p w:rsidR="00C6398F" w:rsidRPr="00537DE7" w:rsidRDefault="00C6398F" w:rsidP="003521A3">
            <w:pPr>
              <w:ind w:firstLine="34"/>
            </w:pPr>
            <w:r w:rsidRPr="00537DE7">
              <w:t xml:space="preserve">Индивидуальные шкафчики для полотенец по количеству детей с индивидуальной маркировкой. </w:t>
            </w:r>
          </w:p>
          <w:p w:rsidR="00C6398F" w:rsidRPr="00537DE7" w:rsidRDefault="00C6398F" w:rsidP="003521A3">
            <w:pPr>
              <w:ind w:firstLine="34"/>
            </w:pPr>
            <w:r w:rsidRPr="00537DE7">
              <w:t>Унитазы детские.</w:t>
            </w:r>
          </w:p>
          <w:p w:rsidR="00C6398F" w:rsidRPr="00537DE7" w:rsidRDefault="00C6398F" w:rsidP="003521A3">
            <w:pPr>
              <w:ind w:firstLine="34"/>
            </w:pPr>
            <w:r w:rsidRPr="00537DE7">
              <w:t>Шкаф для хранения технического инвентаря;</w:t>
            </w:r>
          </w:p>
          <w:p w:rsidR="00C6398F" w:rsidRPr="00537DE7" w:rsidRDefault="00C6398F" w:rsidP="003521A3">
            <w:pPr>
              <w:ind w:firstLine="34"/>
            </w:pPr>
            <w:r w:rsidRPr="00537DE7">
              <w:t>Поддон для душа.</w:t>
            </w:r>
          </w:p>
          <w:p w:rsidR="00C6398F" w:rsidRPr="00537DE7" w:rsidRDefault="00C6398F" w:rsidP="003521A3">
            <w:pPr>
              <w:ind w:firstLine="34"/>
            </w:pPr>
            <w:r w:rsidRPr="00537DE7">
              <w:t>Раковинами для детского применения.</w:t>
            </w:r>
          </w:p>
          <w:p w:rsidR="00C6398F" w:rsidRPr="00537DE7" w:rsidRDefault="00C6398F" w:rsidP="003521A3">
            <w:pPr>
              <w:ind w:firstLine="34"/>
            </w:pPr>
            <w:r w:rsidRPr="00537DE7">
              <w:t>Зеркало, мыльницы для детей.</w:t>
            </w:r>
          </w:p>
        </w:tc>
      </w:tr>
      <w:tr w:rsidR="00C6398F" w:rsidRPr="00537DE7" w:rsidTr="003521A3">
        <w:tc>
          <w:tcPr>
            <w:tcW w:w="2360" w:type="dxa"/>
          </w:tcPr>
          <w:p w:rsidR="00C6398F" w:rsidRPr="00537DE7" w:rsidRDefault="00C6398F" w:rsidP="003521A3">
            <w:pPr>
              <w:ind w:firstLine="34"/>
            </w:pPr>
            <w:r w:rsidRPr="00537DE7">
              <w:t>Комнаты для раздевания (приемные)</w:t>
            </w:r>
          </w:p>
        </w:tc>
        <w:tc>
          <w:tcPr>
            <w:tcW w:w="7669" w:type="dxa"/>
          </w:tcPr>
          <w:p w:rsidR="00C6398F" w:rsidRPr="00537DE7" w:rsidRDefault="00C6398F" w:rsidP="003521A3">
            <w:pPr>
              <w:ind w:firstLine="34"/>
            </w:pPr>
            <w:r w:rsidRPr="00537DE7">
              <w:t xml:space="preserve">Индивидуальные шкафчики для раздевания по количеству детей с индивидуальной маркировкой. </w:t>
            </w:r>
          </w:p>
          <w:p w:rsidR="00C6398F" w:rsidRPr="00537DE7" w:rsidRDefault="00C6398F" w:rsidP="003521A3">
            <w:pPr>
              <w:ind w:firstLine="34"/>
            </w:pPr>
            <w:r w:rsidRPr="00537DE7">
              <w:t>Индивидуальный шкаф для взрослых.</w:t>
            </w:r>
          </w:p>
          <w:p w:rsidR="00C6398F" w:rsidRPr="00537DE7" w:rsidRDefault="00C6398F" w:rsidP="003521A3">
            <w:pPr>
              <w:ind w:firstLine="34"/>
            </w:pPr>
            <w:r w:rsidRPr="00537DE7">
              <w:t>Информационные стенды для родителей.</w:t>
            </w:r>
          </w:p>
          <w:p w:rsidR="00C6398F" w:rsidRPr="00537DE7" w:rsidRDefault="00C6398F" w:rsidP="003521A3">
            <w:pPr>
              <w:ind w:firstLine="34"/>
            </w:pPr>
            <w:r w:rsidRPr="00537DE7">
              <w:t>Постоянно действующие выставки детского творчества.</w:t>
            </w:r>
          </w:p>
          <w:p w:rsidR="00C6398F" w:rsidRPr="00537DE7" w:rsidRDefault="00C6398F" w:rsidP="003521A3">
            <w:pPr>
              <w:ind w:firstLine="34"/>
            </w:pPr>
            <w:r w:rsidRPr="00537DE7">
              <w:t>Стол и стул для родителей.</w:t>
            </w:r>
          </w:p>
          <w:p w:rsidR="00C6398F" w:rsidRPr="00537DE7" w:rsidRDefault="00C6398F" w:rsidP="003521A3">
            <w:pPr>
              <w:ind w:firstLine="34"/>
            </w:pPr>
            <w:r w:rsidRPr="00537DE7">
              <w:t>Скамейки детские.</w:t>
            </w:r>
          </w:p>
        </w:tc>
      </w:tr>
      <w:tr w:rsidR="00C6398F" w:rsidRPr="00537DE7" w:rsidTr="003521A3">
        <w:tc>
          <w:tcPr>
            <w:tcW w:w="2360" w:type="dxa"/>
          </w:tcPr>
          <w:p w:rsidR="00C6398F" w:rsidRPr="00537DE7" w:rsidRDefault="00C6398F" w:rsidP="003521A3">
            <w:pPr>
              <w:ind w:firstLine="34"/>
            </w:pPr>
            <w:r w:rsidRPr="00537DE7">
              <w:t>Спальни</w:t>
            </w:r>
          </w:p>
        </w:tc>
        <w:tc>
          <w:tcPr>
            <w:tcW w:w="7669" w:type="dxa"/>
          </w:tcPr>
          <w:p w:rsidR="00C6398F" w:rsidRPr="00537DE7" w:rsidRDefault="00C6398F" w:rsidP="003521A3">
            <w:pPr>
              <w:ind w:firstLine="34"/>
            </w:pPr>
            <w:r w:rsidRPr="00537DE7">
              <w:t>Детские кровати по количеству детей с индивидуальной маркировкой.</w:t>
            </w:r>
          </w:p>
          <w:p w:rsidR="00C6398F" w:rsidRPr="00537DE7" w:rsidRDefault="00C6398F" w:rsidP="003521A3">
            <w:pPr>
              <w:ind w:firstLine="34"/>
            </w:pPr>
            <w:r w:rsidRPr="00537DE7">
              <w:t xml:space="preserve">Шкаф для хранения чистого белья. </w:t>
            </w:r>
          </w:p>
          <w:p w:rsidR="00C6398F" w:rsidRPr="00537DE7" w:rsidRDefault="00C6398F" w:rsidP="003521A3">
            <w:pPr>
              <w:ind w:firstLine="34"/>
            </w:pPr>
            <w:r w:rsidRPr="00537DE7">
              <w:t>Спальные принадлежности - по количеству детей.</w:t>
            </w:r>
          </w:p>
          <w:p w:rsidR="00C6398F" w:rsidRPr="00537DE7" w:rsidRDefault="00C6398F" w:rsidP="003521A3">
            <w:pPr>
              <w:ind w:firstLine="34"/>
            </w:pPr>
            <w:r w:rsidRPr="00537DE7">
              <w:t>Стол и стул для воспитателей.</w:t>
            </w:r>
          </w:p>
          <w:p w:rsidR="00C6398F" w:rsidRPr="00537DE7" w:rsidRDefault="00C6398F" w:rsidP="003521A3">
            <w:pPr>
              <w:ind w:firstLine="34"/>
            </w:pPr>
            <w:r w:rsidRPr="00537DE7">
              <w:t>Шкафы для хранения методических пособий.</w:t>
            </w:r>
          </w:p>
        </w:tc>
      </w:tr>
      <w:tr w:rsidR="00C6398F" w:rsidRPr="00537DE7" w:rsidTr="003521A3">
        <w:tc>
          <w:tcPr>
            <w:tcW w:w="2360" w:type="dxa"/>
          </w:tcPr>
          <w:p w:rsidR="00C6398F" w:rsidRPr="00537DE7" w:rsidRDefault="00C6398F" w:rsidP="003521A3">
            <w:pPr>
              <w:ind w:firstLine="34"/>
            </w:pPr>
            <w:r w:rsidRPr="00537DE7">
              <w:t>Методический кабинет</w:t>
            </w:r>
          </w:p>
        </w:tc>
        <w:tc>
          <w:tcPr>
            <w:tcW w:w="7669" w:type="dxa"/>
          </w:tcPr>
          <w:p w:rsidR="00C6398F" w:rsidRPr="00537DE7" w:rsidRDefault="00C6398F" w:rsidP="003521A3">
            <w:pPr>
              <w:ind w:firstLine="34"/>
            </w:pPr>
            <w:r w:rsidRPr="00537DE7">
              <w:t xml:space="preserve">Методическая и познавательная литература, игры и пособия по программе, художественная литература, репродукции картин, иллюстративный материал, демонстрационный и раздаточный материал. </w:t>
            </w:r>
          </w:p>
          <w:p w:rsidR="00C6398F" w:rsidRPr="00537DE7" w:rsidRDefault="00C6398F" w:rsidP="003521A3">
            <w:pPr>
              <w:ind w:firstLine="34"/>
            </w:pPr>
            <w:r w:rsidRPr="00537DE7">
              <w:t>Подписные издания.</w:t>
            </w:r>
          </w:p>
          <w:p w:rsidR="00C6398F" w:rsidRPr="00537DE7" w:rsidRDefault="00C6398F" w:rsidP="003521A3">
            <w:pPr>
              <w:ind w:firstLine="34"/>
            </w:pPr>
            <w:r w:rsidRPr="00537DE7">
              <w:t>Стол.</w:t>
            </w:r>
          </w:p>
          <w:p w:rsidR="00C6398F" w:rsidRPr="00537DE7" w:rsidRDefault="00C6398F" w:rsidP="003521A3">
            <w:pPr>
              <w:ind w:firstLine="34"/>
            </w:pPr>
            <w:r w:rsidRPr="00537DE7">
              <w:t>Стулья.</w:t>
            </w:r>
          </w:p>
          <w:p w:rsidR="00C6398F" w:rsidRPr="00537DE7" w:rsidRDefault="00C6398F" w:rsidP="003521A3">
            <w:pPr>
              <w:ind w:firstLine="34"/>
            </w:pPr>
            <w:r w:rsidRPr="00537DE7">
              <w:t>Оргтехника, оснащенная доступом к информационно-телекоммуникационным сетям.</w:t>
            </w:r>
          </w:p>
          <w:p w:rsidR="00C6398F" w:rsidRPr="00537DE7" w:rsidRDefault="00C6398F" w:rsidP="003521A3">
            <w:pPr>
              <w:ind w:firstLine="34"/>
            </w:pPr>
            <w:r w:rsidRPr="00537DE7">
              <w:t>Технические средства обучения (мультимедийное оборудование, экран).</w:t>
            </w:r>
          </w:p>
          <w:p w:rsidR="00C6398F" w:rsidRPr="00537DE7" w:rsidRDefault="00C6398F" w:rsidP="003521A3">
            <w:pPr>
              <w:ind w:firstLine="34"/>
            </w:pPr>
            <w:r w:rsidRPr="00537DE7">
              <w:t>Шкафы для пособий.</w:t>
            </w:r>
          </w:p>
          <w:p w:rsidR="00C6398F" w:rsidRPr="00537DE7" w:rsidRDefault="00C6398F" w:rsidP="003521A3">
            <w:pPr>
              <w:ind w:firstLine="34"/>
            </w:pPr>
            <w:r w:rsidRPr="00537DE7">
              <w:t>Стол музыкального руководителя.</w:t>
            </w:r>
          </w:p>
          <w:p w:rsidR="00C6398F" w:rsidRPr="00537DE7" w:rsidRDefault="00C6398F" w:rsidP="003521A3">
            <w:pPr>
              <w:ind w:firstLine="34"/>
            </w:pPr>
            <w:r w:rsidRPr="00537DE7">
              <w:t>Шкаф для пособий музыкального руководителя.</w:t>
            </w:r>
          </w:p>
          <w:p w:rsidR="00C6398F" w:rsidRPr="00537DE7" w:rsidRDefault="00C6398F" w:rsidP="003521A3">
            <w:pPr>
              <w:ind w:firstLine="34"/>
            </w:pPr>
            <w:r w:rsidRPr="00537DE7">
              <w:t xml:space="preserve">Документация (рабочая программа музыкального руководителя, музыкальное представление на каждого воспитанника, материалы по подготовке к </w:t>
            </w:r>
            <w:proofErr w:type="spellStart"/>
            <w:r w:rsidRPr="00537DE7">
              <w:t>ППк</w:t>
            </w:r>
            <w:proofErr w:type="spellEnd"/>
            <w:r w:rsidRPr="00537DE7">
              <w:t>).</w:t>
            </w:r>
          </w:p>
          <w:p w:rsidR="00C6398F" w:rsidRPr="00537DE7" w:rsidRDefault="00C6398F" w:rsidP="003521A3">
            <w:pPr>
              <w:ind w:firstLine="34"/>
            </w:pPr>
            <w:r w:rsidRPr="00537DE7">
              <w:lastRenderedPageBreak/>
              <w:t>Картотеки игр (пальчиковые, дыхательная гимнастика, распределения содержания образовательной деятельности по музыкальному воспитанию).</w:t>
            </w:r>
          </w:p>
        </w:tc>
      </w:tr>
      <w:tr w:rsidR="00C6398F" w:rsidRPr="00537DE7" w:rsidTr="003521A3">
        <w:tc>
          <w:tcPr>
            <w:tcW w:w="2360" w:type="dxa"/>
          </w:tcPr>
          <w:p w:rsidR="00C6398F" w:rsidRPr="00537DE7" w:rsidRDefault="00C6398F" w:rsidP="003521A3">
            <w:pPr>
              <w:ind w:firstLine="34"/>
            </w:pPr>
            <w:r w:rsidRPr="00537DE7">
              <w:lastRenderedPageBreak/>
              <w:t>Кабинет учителя-дефектолога</w:t>
            </w:r>
          </w:p>
        </w:tc>
        <w:tc>
          <w:tcPr>
            <w:tcW w:w="7669" w:type="dxa"/>
          </w:tcPr>
          <w:p w:rsidR="00C6398F" w:rsidRPr="00537DE7" w:rsidRDefault="00C6398F" w:rsidP="003521A3">
            <w:pPr>
              <w:ind w:firstLine="34"/>
            </w:pPr>
            <w:r w:rsidRPr="00537DE7">
              <w:t>Столы и стулья по количеству детей с индивидуальной маркировкой.</w:t>
            </w:r>
          </w:p>
          <w:p w:rsidR="00C6398F" w:rsidRPr="00537DE7" w:rsidRDefault="00C6398F" w:rsidP="003521A3">
            <w:pPr>
              <w:ind w:firstLine="34"/>
            </w:pPr>
            <w:r w:rsidRPr="00537DE7">
              <w:t>Шкафы или полки в достаточном количестве для наглядных пособий, учебного материала, дидактических игр и методической литературы.</w:t>
            </w:r>
          </w:p>
          <w:p w:rsidR="00C6398F" w:rsidRPr="00537DE7" w:rsidRDefault="00C6398F" w:rsidP="003521A3">
            <w:pPr>
              <w:ind w:firstLine="34"/>
            </w:pPr>
            <w:r w:rsidRPr="00537DE7">
              <w:t>Стол с зеркалом для индивидуальной работы.</w:t>
            </w:r>
          </w:p>
          <w:p w:rsidR="00C6398F" w:rsidRPr="00537DE7" w:rsidRDefault="00C6398F" w:rsidP="003521A3">
            <w:pPr>
              <w:ind w:firstLine="34"/>
            </w:pPr>
            <w:r w:rsidRPr="00537DE7">
              <w:t>Демонстрационная доска.</w:t>
            </w:r>
          </w:p>
          <w:p w:rsidR="00C6398F" w:rsidRPr="00537DE7" w:rsidRDefault="00C6398F" w:rsidP="003521A3">
            <w:pPr>
              <w:ind w:firstLine="34"/>
            </w:pPr>
            <w:r w:rsidRPr="00537DE7">
              <w:t xml:space="preserve">Документация (Рабочая программа, педагогическое представление на каждого воспитанника, копии характеристик, материалы по подготовке к </w:t>
            </w:r>
            <w:proofErr w:type="spellStart"/>
            <w:r w:rsidRPr="00537DE7">
              <w:t>ППк</w:t>
            </w:r>
            <w:proofErr w:type="spellEnd"/>
            <w:r w:rsidRPr="00537DE7">
              <w:t xml:space="preserve"> и территориальной </w:t>
            </w:r>
            <w:proofErr w:type="spellStart"/>
            <w:r w:rsidRPr="00537DE7">
              <w:t>ППк</w:t>
            </w:r>
            <w:proofErr w:type="spellEnd"/>
            <w:r w:rsidRPr="00537DE7">
              <w:t>).</w:t>
            </w:r>
          </w:p>
        </w:tc>
      </w:tr>
      <w:tr w:rsidR="00C6398F" w:rsidRPr="00537DE7" w:rsidTr="003521A3">
        <w:tc>
          <w:tcPr>
            <w:tcW w:w="2360" w:type="dxa"/>
          </w:tcPr>
          <w:p w:rsidR="00C6398F" w:rsidRPr="00537DE7" w:rsidRDefault="00C6398F" w:rsidP="003521A3">
            <w:pPr>
              <w:ind w:firstLine="34"/>
            </w:pPr>
            <w:r w:rsidRPr="00537DE7">
              <w:t>Библиотека</w:t>
            </w:r>
          </w:p>
        </w:tc>
        <w:tc>
          <w:tcPr>
            <w:tcW w:w="7669" w:type="dxa"/>
          </w:tcPr>
          <w:p w:rsidR="00C6398F" w:rsidRPr="00537DE7" w:rsidRDefault="00C6398F" w:rsidP="003521A3">
            <w:pPr>
              <w:ind w:firstLine="34"/>
            </w:pPr>
            <w:r w:rsidRPr="00537DE7">
              <w:t>Детская и научная литература, стеллажи для книг, столы, стулья, портреты детских писателей, тематические плакаты, дидактические игры.</w:t>
            </w:r>
          </w:p>
        </w:tc>
      </w:tr>
      <w:tr w:rsidR="00C6398F" w:rsidRPr="00537DE7" w:rsidTr="003521A3">
        <w:tc>
          <w:tcPr>
            <w:tcW w:w="2360" w:type="dxa"/>
          </w:tcPr>
          <w:p w:rsidR="00C6398F" w:rsidRPr="00537DE7" w:rsidRDefault="00C6398F" w:rsidP="003521A3">
            <w:pPr>
              <w:ind w:firstLine="34"/>
            </w:pPr>
            <w:r w:rsidRPr="00537DE7">
              <w:t>Кабинет для театрализованной деятельности «Русская изба»</w:t>
            </w:r>
          </w:p>
        </w:tc>
        <w:tc>
          <w:tcPr>
            <w:tcW w:w="7669" w:type="dxa"/>
          </w:tcPr>
          <w:p w:rsidR="00C6398F" w:rsidRPr="00537DE7" w:rsidRDefault="00C6398F" w:rsidP="003521A3">
            <w:pPr>
              <w:ind w:firstLine="34"/>
            </w:pPr>
            <w:r w:rsidRPr="00537DE7">
              <w:t xml:space="preserve">Костюмы для детей и взрослых. </w:t>
            </w:r>
          </w:p>
          <w:p w:rsidR="00C6398F" w:rsidRPr="00537DE7" w:rsidRDefault="00C6398F" w:rsidP="003521A3">
            <w:pPr>
              <w:ind w:firstLine="34"/>
            </w:pPr>
            <w:r w:rsidRPr="00537DE7">
              <w:t>Атрибутика, пособия.</w:t>
            </w:r>
          </w:p>
          <w:p w:rsidR="00C6398F" w:rsidRPr="00537DE7" w:rsidRDefault="00C6398F" w:rsidP="003521A3">
            <w:pPr>
              <w:ind w:firstLine="34"/>
            </w:pPr>
            <w:r w:rsidRPr="00537DE7">
              <w:t>Декорации для театрализованной деятельности.</w:t>
            </w:r>
          </w:p>
          <w:p w:rsidR="00C6398F" w:rsidRPr="00537DE7" w:rsidRDefault="00C6398F" w:rsidP="003521A3">
            <w:pPr>
              <w:ind w:firstLine="34"/>
            </w:pPr>
          </w:p>
        </w:tc>
      </w:tr>
      <w:tr w:rsidR="00C6398F" w:rsidRPr="00537DE7" w:rsidTr="003521A3">
        <w:tc>
          <w:tcPr>
            <w:tcW w:w="2360" w:type="dxa"/>
          </w:tcPr>
          <w:p w:rsidR="00C6398F" w:rsidRPr="00537DE7" w:rsidRDefault="00C6398F" w:rsidP="003521A3">
            <w:pPr>
              <w:ind w:firstLine="34"/>
            </w:pPr>
            <w:r w:rsidRPr="00537DE7">
              <w:t>«Комната безопасности»</w:t>
            </w:r>
          </w:p>
        </w:tc>
        <w:tc>
          <w:tcPr>
            <w:tcW w:w="7669" w:type="dxa"/>
          </w:tcPr>
          <w:p w:rsidR="00C6398F" w:rsidRPr="00537DE7" w:rsidRDefault="00C6398F" w:rsidP="003521A3">
            <w:pPr>
              <w:ind w:firstLine="34"/>
            </w:pPr>
            <w:r w:rsidRPr="00537DE7">
              <w:t>Шкафы для хранения пособий.</w:t>
            </w:r>
          </w:p>
          <w:p w:rsidR="00C6398F" w:rsidRPr="00537DE7" w:rsidRDefault="00C6398F" w:rsidP="003521A3">
            <w:pPr>
              <w:ind w:firstLine="34"/>
            </w:pPr>
            <w:r w:rsidRPr="00537DE7">
              <w:t>Машины разного назначения.</w:t>
            </w:r>
          </w:p>
          <w:p w:rsidR="00C6398F" w:rsidRPr="00537DE7" w:rsidRDefault="00C6398F" w:rsidP="003521A3">
            <w:pPr>
              <w:ind w:firstLine="34"/>
            </w:pPr>
            <w:r w:rsidRPr="00537DE7">
              <w:t>Макет дороги.</w:t>
            </w:r>
          </w:p>
          <w:p w:rsidR="00C6398F" w:rsidRPr="00537DE7" w:rsidRDefault="00C6398F" w:rsidP="003521A3">
            <w:pPr>
              <w:ind w:firstLine="34"/>
            </w:pPr>
            <w:r w:rsidRPr="00537DE7">
              <w:t>Дидактические пособия по ПДД.</w:t>
            </w:r>
          </w:p>
          <w:p w:rsidR="00C6398F" w:rsidRPr="00537DE7" w:rsidRDefault="00C6398F" w:rsidP="003521A3">
            <w:pPr>
              <w:ind w:firstLine="34"/>
              <w:rPr>
                <w:highlight w:val="yellow"/>
              </w:rPr>
            </w:pPr>
          </w:p>
          <w:p w:rsidR="00C6398F" w:rsidRPr="00537DE7" w:rsidRDefault="00C6398F" w:rsidP="003521A3">
            <w:pPr>
              <w:ind w:firstLine="34"/>
              <w:rPr>
                <w:highlight w:val="yellow"/>
              </w:rPr>
            </w:pPr>
          </w:p>
          <w:p w:rsidR="00C6398F" w:rsidRPr="00537DE7" w:rsidRDefault="00C6398F" w:rsidP="003521A3">
            <w:pPr>
              <w:ind w:firstLine="34"/>
              <w:rPr>
                <w:highlight w:val="yellow"/>
              </w:rPr>
            </w:pPr>
          </w:p>
        </w:tc>
      </w:tr>
      <w:tr w:rsidR="00C6398F" w:rsidRPr="00537DE7" w:rsidTr="003521A3">
        <w:tc>
          <w:tcPr>
            <w:tcW w:w="2360" w:type="dxa"/>
          </w:tcPr>
          <w:p w:rsidR="00C6398F" w:rsidRPr="00537DE7" w:rsidRDefault="00C6398F" w:rsidP="003521A3">
            <w:pPr>
              <w:ind w:firstLine="34"/>
            </w:pPr>
            <w:r w:rsidRPr="00537DE7">
              <w:t>«Компьютерный класс»</w:t>
            </w:r>
          </w:p>
        </w:tc>
        <w:tc>
          <w:tcPr>
            <w:tcW w:w="7669" w:type="dxa"/>
          </w:tcPr>
          <w:p w:rsidR="00C6398F" w:rsidRPr="00537DE7" w:rsidRDefault="00C6398F" w:rsidP="003521A3">
            <w:pPr>
              <w:ind w:firstLine="34"/>
            </w:pPr>
            <w:r w:rsidRPr="00537DE7">
              <w:t>Стол компьютерный для педагога.</w:t>
            </w:r>
          </w:p>
          <w:p w:rsidR="00C6398F" w:rsidRPr="00537DE7" w:rsidRDefault="00C6398F" w:rsidP="003521A3">
            <w:pPr>
              <w:ind w:firstLine="34"/>
            </w:pPr>
            <w:r w:rsidRPr="00537DE7">
              <w:t>Столы и стулья детские.</w:t>
            </w:r>
          </w:p>
          <w:p w:rsidR="00C6398F" w:rsidRPr="00537DE7" w:rsidRDefault="00C6398F" w:rsidP="003521A3">
            <w:pPr>
              <w:ind w:firstLine="34"/>
            </w:pPr>
            <w:r w:rsidRPr="00537DE7">
              <w:t xml:space="preserve">Компьютеры (4 шт. для детей, 1-для </w:t>
            </w:r>
            <w:proofErr w:type="gramStart"/>
            <w:r w:rsidRPr="00537DE7">
              <w:t>педагога )</w:t>
            </w:r>
            <w:proofErr w:type="gramEnd"/>
          </w:p>
          <w:p w:rsidR="00C6398F" w:rsidRPr="00537DE7" w:rsidRDefault="00C6398F" w:rsidP="003521A3">
            <w:pPr>
              <w:ind w:firstLine="34"/>
            </w:pPr>
            <w:r w:rsidRPr="00537DE7">
              <w:t>Доска демонстрационная.</w:t>
            </w:r>
          </w:p>
          <w:p w:rsidR="00C6398F" w:rsidRPr="00537DE7" w:rsidRDefault="00C6398F" w:rsidP="003521A3">
            <w:pPr>
              <w:ind w:firstLine="34"/>
            </w:pPr>
            <w:r w:rsidRPr="00537DE7">
              <w:t>Шкаф для хранения пособий и методической литературы.</w:t>
            </w:r>
          </w:p>
          <w:p w:rsidR="00C6398F" w:rsidRPr="00537DE7" w:rsidRDefault="00C6398F" w:rsidP="003521A3">
            <w:pPr>
              <w:ind w:firstLine="34"/>
              <w:rPr>
                <w:highlight w:val="yellow"/>
              </w:rPr>
            </w:pPr>
            <w:r w:rsidRPr="00537DE7">
              <w:t>Принтер.</w:t>
            </w:r>
          </w:p>
        </w:tc>
      </w:tr>
      <w:tr w:rsidR="00C6398F" w:rsidRPr="00537DE7" w:rsidTr="003521A3">
        <w:tc>
          <w:tcPr>
            <w:tcW w:w="2360" w:type="dxa"/>
          </w:tcPr>
          <w:p w:rsidR="00C6398F" w:rsidRPr="00537DE7" w:rsidRDefault="00C6398F" w:rsidP="003521A3">
            <w:pPr>
              <w:ind w:firstLine="34"/>
            </w:pPr>
            <w:r w:rsidRPr="00537DE7">
              <w:t>Музыкальный зал</w:t>
            </w:r>
          </w:p>
        </w:tc>
        <w:tc>
          <w:tcPr>
            <w:tcW w:w="7669" w:type="dxa"/>
          </w:tcPr>
          <w:p w:rsidR="00C6398F" w:rsidRPr="00537DE7" w:rsidRDefault="00C6398F" w:rsidP="003521A3">
            <w:pPr>
              <w:ind w:firstLine="34"/>
            </w:pPr>
            <w:r w:rsidRPr="00537DE7">
              <w:t>Пианино.</w:t>
            </w:r>
          </w:p>
          <w:p w:rsidR="00C6398F" w:rsidRPr="00537DE7" w:rsidRDefault="00C6398F" w:rsidP="003521A3">
            <w:pPr>
              <w:ind w:firstLine="34"/>
            </w:pPr>
            <w:r w:rsidRPr="00537DE7">
              <w:t>Фортепьянный стул.</w:t>
            </w:r>
          </w:p>
          <w:p w:rsidR="00C6398F" w:rsidRPr="00537DE7" w:rsidRDefault="00C6398F" w:rsidP="003521A3">
            <w:pPr>
              <w:ind w:firstLine="34"/>
            </w:pPr>
            <w:r w:rsidRPr="00537DE7">
              <w:t xml:space="preserve">Музыкальный </w:t>
            </w:r>
            <w:proofErr w:type="gramStart"/>
            <w:r w:rsidRPr="00537DE7">
              <w:t>центр,  фонотека</w:t>
            </w:r>
            <w:proofErr w:type="gramEnd"/>
            <w:r w:rsidRPr="00537DE7">
              <w:t xml:space="preserve"> (диски, кассеты с музыкальными произведениями).</w:t>
            </w:r>
          </w:p>
          <w:p w:rsidR="00C6398F" w:rsidRPr="00537DE7" w:rsidRDefault="00C6398F" w:rsidP="003521A3">
            <w:pPr>
              <w:ind w:firstLine="34"/>
            </w:pPr>
            <w:r w:rsidRPr="00537DE7">
              <w:t xml:space="preserve">Стулья детские с индивидуальной маркировкой </w:t>
            </w:r>
          </w:p>
          <w:p w:rsidR="00C6398F" w:rsidRPr="00537DE7" w:rsidRDefault="00C6398F" w:rsidP="003521A3">
            <w:pPr>
              <w:ind w:firstLine="34"/>
            </w:pPr>
            <w:r w:rsidRPr="00537DE7">
              <w:t>Шкафы для музыкальных инструментов, пособий.</w:t>
            </w:r>
          </w:p>
          <w:p w:rsidR="00C6398F" w:rsidRPr="00537DE7" w:rsidRDefault="00C6398F" w:rsidP="003521A3">
            <w:pPr>
              <w:ind w:firstLine="34"/>
            </w:pPr>
            <w:r w:rsidRPr="00537DE7">
              <w:t>Ширма</w:t>
            </w:r>
          </w:p>
          <w:p w:rsidR="00C6398F" w:rsidRPr="00537DE7" w:rsidRDefault="00C6398F" w:rsidP="003521A3">
            <w:pPr>
              <w:ind w:firstLine="34"/>
            </w:pPr>
            <w:r w:rsidRPr="00537DE7">
              <w:t>Мольберт</w:t>
            </w:r>
          </w:p>
        </w:tc>
      </w:tr>
      <w:tr w:rsidR="00C6398F" w:rsidRPr="00537DE7" w:rsidTr="003521A3">
        <w:trPr>
          <w:trHeight w:val="2320"/>
        </w:trPr>
        <w:tc>
          <w:tcPr>
            <w:tcW w:w="2360" w:type="dxa"/>
            <w:tcBorders>
              <w:bottom w:val="single" w:sz="4" w:space="0" w:color="auto"/>
            </w:tcBorders>
          </w:tcPr>
          <w:p w:rsidR="00C6398F" w:rsidRPr="00537DE7" w:rsidRDefault="00C6398F" w:rsidP="003521A3">
            <w:pPr>
              <w:ind w:firstLine="34"/>
            </w:pPr>
            <w:r w:rsidRPr="00537DE7">
              <w:t>Холлы</w:t>
            </w:r>
          </w:p>
        </w:tc>
        <w:tc>
          <w:tcPr>
            <w:tcW w:w="7669" w:type="dxa"/>
            <w:tcBorders>
              <w:bottom w:val="single" w:sz="4" w:space="0" w:color="auto"/>
            </w:tcBorders>
          </w:tcPr>
          <w:p w:rsidR="00C6398F" w:rsidRPr="00537DE7" w:rsidRDefault="00C6398F" w:rsidP="003521A3">
            <w:pPr>
              <w:ind w:firstLine="34"/>
            </w:pPr>
            <w:r w:rsidRPr="00537DE7">
              <w:t>Планы эвакуации.</w:t>
            </w:r>
          </w:p>
          <w:p w:rsidR="00C6398F" w:rsidRPr="00537DE7" w:rsidRDefault="00C6398F" w:rsidP="003521A3">
            <w:pPr>
              <w:ind w:firstLine="34"/>
            </w:pPr>
            <w:r w:rsidRPr="00537DE7">
              <w:t>План-схема района расположения здания (</w:t>
            </w:r>
            <w:proofErr w:type="spellStart"/>
            <w:r w:rsidRPr="00537DE7">
              <w:t>пр</w:t>
            </w:r>
            <w:proofErr w:type="spellEnd"/>
            <w:r w:rsidRPr="00537DE7">
              <w:t>-д Бадигина, 14), пути движения транспортных средств и детей, безопасного подхода к ОУ.</w:t>
            </w:r>
          </w:p>
          <w:p w:rsidR="00C6398F" w:rsidRPr="00537DE7" w:rsidRDefault="00C6398F" w:rsidP="003521A3">
            <w:pPr>
              <w:ind w:firstLine="34"/>
            </w:pPr>
            <w:proofErr w:type="gramStart"/>
            <w:r w:rsidRPr="00537DE7">
              <w:t>Информационные  стенды</w:t>
            </w:r>
            <w:proofErr w:type="gramEnd"/>
            <w:r w:rsidRPr="00537DE7">
              <w:t xml:space="preserve"> для участников образовательных отношений.</w:t>
            </w:r>
          </w:p>
          <w:p w:rsidR="00C6398F" w:rsidRPr="00537DE7" w:rsidRDefault="00C6398F" w:rsidP="003521A3">
            <w:pPr>
              <w:ind w:firstLine="34"/>
            </w:pPr>
            <w:r w:rsidRPr="00537DE7">
              <w:t>Творческие и тематические выставки.</w:t>
            </w:r>
          </w:p>
        </w:tc>
      </w:tr>
      <w:tr w:rsidR="00C6398F" w:rsidRPr="00537DE7" w:rsidTr="003521A3">
        <w:trPr>
          <w:trHeight w:val="3891"/>
        </w:trPr>
        <w:tc>
          <w:tcPr>
            <w:tcW w:w="2360" w:type="dxa"/>
            <w:tcBorders>
              <w:top w:val="single" w:sz="4" w:space="0" w:color="auto"/>
            </w:tcBorders>
          </w:tcPr>
          <w:p w:rsidR="00C6398F" w:rsidRPr="00537DE7" w:rsidRDefault="00C6398F" w:rsidP="003521A3">
            <w:pPr>
              <w:ind w:firstLine="34"/>
            </w:pPr>
            <w:r w:rsidRPr="00537DE7">
              <w:lastRenderedPageBreak/>
              <w:t>Кабинет педагога-психолога</w:t>
            </w:r>
          </w:p>
        </w:tc>
        <w:tc>
          <w:tcPr>
            <w:tcW w:w="7669" w:type="dxa"/>
            <w:tcBorders>
              <w:top w:val="single" w:sz="4" w:space="0" w:color="auto"/>
            </w:tcBorders>
          </w:tcPr>
          <w:p w:rsidR="00C6398F" w:rsidRPr="00537DE7" w:rsidRDefault="00C6398F" w:rsidP="003521A3">
            <w:pPr>
              <w:ind w:firstLine="34"/>
              <w:rPr>
                <w:color w:val="000000"/>
              </w:rPr>
            </w:pPr>
            <w:r w:rsidRPr="00537DE7">
              <w:rPr>
                <w:color w:val="000000"/>
              </w:rPr>
              <w:t>Стол рабочий с тумбой.</w:t>
            </w:r>
          </w:p>
          <w:p w:rsidR="00C6398F" w:rsidRPr="00537DE7" w:rsidRDefault="00C6398F" w:rsidP="003521A3">
            <w:pPr>
              <w:ind w:firstLine="34"/>
              <w:rPr>
                <w:color w:val="000000"/>
              </w:rPr>
            </w:pPr>
            <w:r w:rsidRPr="00537DE7">
              <w:rPr>
                <w:color w:val="000000"/>
              </w:rPr>
              <w:t>Стул Столы-парты.</w:t>
            </w:r>
          </w:p>
          <w:p w:rsidR="00C6398F" w:rsidRPr="00537DE7" w:rsidRDefault="00C6398F" w:rsidP="003521A3">
            <w:pPr>
              <w:ind w:firstLine="34"/>
              <w:rPr>
                <w:color w:val="000000"/>
              </w:rPr>
            </w:pPr>
            <w:r w:rsidRPr="00537DE7">
              <w:rPr>
                <w:color w:val="000000"/>
              </w:rPr>
              <w:t>Стол игровой.</w:t>
            </w:r>
          </w:p>
          <w:p w:rsidR="00C6398F" w:rsidRPr="00537DE7" w:rsidRDefault="00C6398F" w:rsidP="003521A3">
            <w:pPr>
              <w:ind w:firstLine="34"/>
              <w:rPr>
                <w:color w:val="000000"/>
              </w:rPr>
            </w:pPr>
            <w:r w:rsidRPr="00537DE7">
              <w:rPr>
                <w:color w:val="000000"/>
              </w:rPr>
              <w:t>Стульчики деревянные.</w:t>
            </w:r>
          </w:p>
          <w:p w:rsidR="00C6398F" w:rsidRPr="00537DE7" w:rsidRDefault="00C6398F" w:rsidP="003521A3">
            <w:pPr>
              <w:ind w:firstLine="34"/>
              <w:rPr>
                <w:color w:val="000000"/>
              </w:rPr>
            </w:pPr>
            <w:r w:rsidRPr="00537DE7">
              <w:rPr>
                <w:color w:val="000000"/>
              </w:rPr>
              <w:t>Доска меловая.</w:t>
            </w:r>
          </w:p>
          <w:p w:rsidR="00C6398F" w:rsidRPr="00537DE7" w:rsidRDefault="00C6398F" w:rsidP="003521A3">
            <w:pPr>
              <w:ind w:firstLine="34"/>
              <w:rPr>
                <w:color w:val="000000"/>
              </w:rPr>
            </w:pPr>
            <w:r w:rsidRPr="00537DE7">
              <w:rPr>
                <w:color w:val="000000"/>
              </w:rPr>
              <w:t>Доска объявлений.</w:t>
            </w:r>
          </w:p>
          <w:p w:rsidR="00C6398F" w:rsidRPr="00537DE7" w:rsidRDefault="00C6398F" w:rsidP="003521A3">
            <w:pPr>
              <w:ind w:firstLine="34"/>
              <w:rPr>
                <w:color w:val="000000"/>
              </w:rPr>
            </w:pPr>
            <w:r w:rsidRPr="00537DE7">
              <w:rPr>
                <w:color w:val="000000"/>
              </w:rPr>
              <w:t>Шкафы.</w:t>
            </w:r>
          </w:p>
          <w:p w:rsidR="00C6398F" w:rsidRPr="00537DE7" w:rsidRDefault="00C6398F" w:rsidP="003521A3">
            <w:pPr>
              <w:ind w:firstLine="34"/>
              <w:rPr>
                <w:color w:val="000000"/>
              </w:rPr>
            </w:pPr>
            <w:r w:rsidRPr="00537DE7">
              <w:rPr>
                <w:color w:val="000000"/>
              </w:rPr>
              <w:t>Диагностическо-методический инструментарий.</w:t>
            </w:r>
          </w:p>
          <w:p w:rsidR="00C6398F" w:rsidRPr="00537DE7" w:rsidRDefault="00C6398F" w:rsidP="003521A3">
            <w:pPr>
              <w:ind w:firstLine="34"/>
              <w:rPr>
                <w:color w:val="000000"/>
              </w:rPr>
            </w:pPr>
            <w:r w:rsidRPr="00537DE7">
              <w:rPr>
                <w:color w:val="000000"/>
              </w:rPr>
              <w:t>Лампа «аквариум» Релаксационные лампы.</w:t>
            </w:r>
          </w:p>
          <w:p w:rsidR="00C6398F" w:rsidRPr="00537DE7" w:rsidRDefault="00C6398F" w:rsidP="003521A3">
            <w:pPr>
              <w:ind w:firstLine="34"/>
              <w:rPr>
                <w:color w:val="000000"/>
              </w:rPr>
            </w:pPr>
            <w:r w:rsidRPr="00537DE7">
              <w:rPr>
                <w:color w:val="000000"/>
              </w:rPr>
              <w:t>Устройство «диско-шар».</w:t>
            </w:r>
          </w:p>
          <w:p w:rsidR="00C6398F" w:rsidRPr="00537DE7" w:rsidRDefault="00C6398F" w:rsidP="003521A3">
            <w:pPr>
              <w:ind w:firstLine="34"/>
              <w:rPr>
                <w:color w:val="000000"/>
              </w:rPr>
            </w:pPr>
            <w:r w:rsidRPr="00537DE7">
              <w:rPr>
                <w:color w:val="000000"/>
              </w:rPr>
              <w:t>Колонки компьютерные.</w:t>
            </w:r>
          </w:p>
          <w:p w:rsidR="00C6398F" w:rsidRPr="00537DE7" w:rsidRDefault="00C6398F" w:rsidP="003521A3">
            <w:pPr>
              <w:ind w:firstLine="34"/>
              <w:rPr>
                <w:color w:val="000000"/>
              </w:rPr>
            </w:pPr>
            <w:r w:rsidRPr="00537DE7">
              <w:rPr>
                <w:color w:val="000000"/>
              </w:rPr>
              <w:t>Ковер.</w:t>
            </w:r>
          </w:p>
          <w:p w:rsidR="00C6398F" w:rsidRPr="00537DE7" w:rsidRDefault="00C6398F" w:rsidP="003521A3">
            <w:pPr>
              <w:ind w:firstLine="34"/>
              <w:rPr>
                <w:color w:val="000000"/>
              </w:rPr>
            </w:pPr>
            <w:r w:rsidRPr="00537DE7">
              <w:rPr>
                <w:color w:val="000000"/>
              </w:rPr>
              <w:t>Сухой бассейн.</w:t>
            </w:r>
          </w:p>
          <w:p w:rsidR="00C6398F" w:rsidRPr="00537DE7" w:rsidRDefault="00C6398F" w:rsidP="003521A3">
            <w:pPr>
              <w:ind w:firstLine="34"/>
              <w:rPr>
                <w:color w:val="000000"/>
              </w:rPr>
            </w:pPr>
            <w:r w:rsidRPr="00537DE7">
              <w:rPr>
                <w:color w:val="000000"/>
              </w:rPr>
              <w:t>Кресла-мешки</w:t>
            </w:r>
          </w:p>
        </w:tc>
      </w:tr>
    </w:tbl>
    <w:p w:rsidR="00C245A0" w:rsidRPr="00537DE7" w:rsidRDefault="00C245A0" w:rsidP="00C245A0">
      <w:pPr>
        <w:jc w:val="center"/>
        <w:rPr>
          <w:b/>
          <w:bCs/>
        </w:rPr>
      </w:pPr>
      <w:r w:rsidRPr="00537DE7">
        <w:rPr>
          <w:b/>
          <w:bCs/>
        </w:rPr>
        <w:t>Материально-техническое обеспечение физкультурного зала</w:t>
      </w:r>
    </w:p>
    <w:p w:rsidR="00C245A0" w:rsidRPr="00537DE7" w:rsidRDefault="00C245A0" w:rsidP="00C245A0"/>
    <w:tbl>
      <w:tblPr>
        <w:tblStyle w:val="ab"/>
        <w:tblW w:w="0" w:type="auto"/>
        <w:tblLook w:val="04A0" w:firstRow="1" w:lastRow="0" w:firstColumn="1" w:lastColumn="0" w:noHBand="0" w:noVBand="1"/>
      </w:tblPr>
      <w:tblGrid>
        <w:gridCol w:w="714"/>
        <w:gridCol w:w="7768"/>
        <w:gridCol w:w="1302"/>
      </w:tblGrid>
      <w:tr w:rsidR="00C245A0" w:rsidRPr="00537DE7" w:rsidTr="00A411B7">
        <w:trPr>
          <w:trHeight w:val="678"/>
        </w:trPr>
        <w:tc>
          <w:tcPr>
            <w:tcW w:w="714" w:type="dxa"/>
            <w:vAlign w:val="center"/>
          </w:tcPr>
          <w:p w:rsidR="00C245A0" w:rsidRPr="00537DE7" w:rsidRDefault="00C245A0" w:rsidP="00A411B7">
            <w:pPr>
              <w:jc w:val="center"/>
              <w:rPr>
                <w:rFonts w:eastAsia="Calibri"/>
                <w:b/>
              </w:rPr>
            </w:pPr>
            <w:r w:rsidRPr="00537DE7">
              <w:rPr>
                <w:rFonts w:eastAsia="Calibri"/>
                <w:b/>
              </w:rPr>
              <w:t xml:space="preserve">№ </w:t>
            </w:r>
            <w:proofErr w:type="spellStart"/>
            <w:r w:rsidRPr="00537DE7">
              <w:rPr>
                <w:rFonts w:eastAsia="Calibri"/>
                <w:b/>
              </w:rPr>
              <w:t>пп</w:t>
            </w:r>
            <w:proofErr w:type="spellEnd"/>
            <w:r w:rsidRPr="00537DE7">
              <w:rPr>
                <w:rFonts w:eastAsia="Calibri"/>
                <w:b/>
              </w:rPr>
              <w:t>.</w:t>
            </w:r>
          </w:p>
        </w:tc>
        <w:tc>
          <w:tcPr>
            <w:tcW w:w="7768" w:type="dxa"/>
            <w:vAlign w:val="center"/>
          </w:tcPr>
          <w:p w:rsidR="00C245A0" w:rsidRPr="00537DE7" w:rsidRDefault="00C245A0" w:rsidP="00A411B7">
            <w:pPr>
              <w:jc w:val="center"/>
              <w:rPr>
                <w:rFonts w:eastAsia="Calibri"/>
                <w:b/>
              </w:rPr>
            </w:pPr>
            <w:r w:rsidRPr="00537DE7">
              <w:rPr>
                <w:rFonts w:eastAsia="Calibri"/>
                <w:b/>
              </w:rPr>
              <w:t>Наименование, размер (см)</w:t>
            </w:r>
          </w:p>
        </w:tc>
        <w:tc>
          <w:tcPr>
            <w:tcW w:w="1302" w:type="dxa"/>
            <w:vAlign w:val="center"/>
          </w:tcPr>
          <w:p w:rsidR="00C245A0" w:rsidRPr="00537DE7" w:rsidRDefault="00C245A0" w:rsidP="00A411B7">
            <w:pPr>
              <w:jc w:val="center"/>
              <w:rPr>
                <w:rFonts w:eastAsia="Calibri"/>
                <w:b/>
              </w:rPr>
            </w:pPr>
            <w:r w:rsidRPr="00537DE7">
              <w:rPr>
                <w:rFonts w:eastAsia="Calibri"/>
                <w:b/>
              </w:rPr>
              <w:t>Кол-во (шт.)</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w:t>
            </w:r>
          </w:p>
        </w:tc>
        <w:tc>
          <w:tcPr>
            <w:tcW w:w="7768" w:type="dxa"/>
            <w:vAlign w:val="center"/>
          </w:tcPr>
          <w:p w:rsidR="00C245A0" w:rsidRPr="00537DE7" w:rsidRDefault="00C245A0" w:rsidP="00A411B7">
            <w:pPr>
              <w:rPr>
                <w:rFonts w:eastAsia="Calibri"/>
              </w:rPr>
            </w:pPr>
            <w:r w:rsidRPr="00537DE7">
              <w:rPr>
                <w:rFonts w:eastAsia="Calibri"/>
              </w:rPr>
              <w:t xml:space="preserve">Мягкий модуль «Таблетка» </w:t>
            </w:r>
            <w:r w:rsidRPr="00537DE7">
              <w:rPr>
                <w:rFonts w:eastAsia="Calibri"/>
                <w:i/>
              </w:rPr>
              <w:t>(h-10, d-30)</w:t>
            </w:r>
          </w:p>
        </w:tc>
        <w:tc>
          <w:tcPr>
            <w:tcW w:w="1302" w:type="dxa"/>
            <w:vAlign w:val="center"/>
          </w:tcPr>
          <w:p w:rsidR="00C245A0" w:rsidRPr="00537DE7" w:rsidRDefault="00C245A0" w:rsidP="00A411B7">
            <w:pPr>
              <w:jc w:val="center"/>
              <w:rPr>
                <w:rFonts w:eastAsia="Calibri"/>
              </w:rPr>
            </w:pPr>
            <w:r w:rsidRPr="00537DE7">
              <w:rPr>
                <w:rFonts w:eastAsia="Calibri"/>
              </w:rPr>
              <w:t>12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w:t>
            </w:r>
          </w:p>
        </w:tc>
        <w:tc>
          <w:tcPr>
            <w:tcW w:w="7768" w:type="dxa"/>
            <w:vAlign w:val="center"/>
          </w:tcPr>
          <w:p w:rsidR="00C245A0" w:rsidRPr="00537DE7" w:rsidRDefault="00C245A0" w:rsidP="00A411B7">
            <w:pPr>
              <w:rPr>
                <w:rFonts w:eastAsia="Calibri"/>
              </w:rPr>
            </w:pPr>
            <w:r w:rsidRPr="00537DE7">
              <w:rPr>
                <w:rFonts w:eastAsia="Calibri"/>
              </w:rPr>
              <w:t>Мягкий модуль -  брус "Пройди - не упади"</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w:t>
            </w:r>
          </w:p>
        </w:tc>
        <w:tc>
          <w:tcPr>
            <w:tcW w:w="7768" w:type="dxa"/>
            <w:vAlign w:val="center"/>
          </w:tcPr>
          <w:p w:rsidR="00C245A0" w:rsidRPr="00537DE7" w:rsidRDefault="00C245A0" w:rsidP="00A411B7">
            <w:pPr>
              <w:rPr>
                <w:rFonts w:eastAsia="Calibri"/>
              </w:rPr>
            </w:pPr>
            <w:r w:rsidRPr="00537DE7">
              <w:rPr>
                <w:rFonts w:eastAsia="Calibri"/>
              </w:rPr>
              <w:t>Мягкий модуль  «Тоннель»</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w:t>
            </w:r>
          </w:p>
        </w:tc>
        <w:tc>
          <w:tcPr>
            <w:tcW w:w="7768" w:type="dxa"/>
            <w:vAlign w:val="center"/>
          </w:tcPr>
          <w:p w:rsidR="00C245A0" w:rsidRPr="00537DE7" w:rsidRDefault="00C245A0" w:rsidP="00A411B7">
            <w:pPr>
              <w:rPr>
                <w:rFonts w:eastAsia="Calibri"/>
              </w:rPr>
            </w:pPr>
            <w:r w:rsidRPr="00537DE7">
              <w:rPr>
                <w:rFonts w:eastAsia="Calibri"/>
              </w:rPr>
              <w:t>Мягкий модуль  «Держатель для тоннеля»</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w:t>
            </w:r>
          </w:p>
        </w:tc>
        <w:tc>
          <w:tcPr>
            <w:tcW w:w="7768" w:type="dxa"/>
            <w:vAlign w:val="center"/>
          </w:tcPr>
          <w:p w:rsidR="00C245A0" w:rsidRPr="00537DE7" w:rsidRDefault="00C245A0" w:rsidP="00A411B7">
            <w:pPr>
              <w:rPr>
                <w:rFonts w:eastAsia="Calibri"/>
              </w:rPr>
            </w:pPr>
            <w:r w:rsidRPr="00537DE7">
              <w:rPr>
                <w:rFonts w:eastAsia="Calibri"/>
              </w:rPr>
              <w:t xml:space="preserve">Мат раскладной из 4 частей </w:t>
            </w:r>
            <w:r w:rsidRPr="00537DE7">
              <w:rPr>
                <w:rFonts w:eastAsia="Calibri"/>
                <w:i/>
              </w:rPr>
              <w:t>(80×200)</w:t>
            </w:r>
          </w:p>
        </w:tc>
        <w:tc>
          <w:tcPr>
            <w:tcW w:w="1302" w:type="dxa"/>
            <w:vAlign w:val="center"/>
          </w:tcPr>
          <w:p w:rsidR="00C245A0" w:rsidRPr="00537DE7" w:rsidRDefault="00C245A0" w:rsidP="00A411B7">
            <w:pPr>
              <w:jc w:val="center"/>
              <w:rPr>
                <w:rFonts w:eastAsia="Calibri"/>
                <w:lang w:val="en-US"/>
              </w:rPr>
            </w:pPr>
            <w:r w:rsidRPr="00537DE7">
              <w:rPr>
                <w:rFonts w:eastAsia="Calibri"/>
                <w:lang w:val="en-US"/>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w:t>
            </w:r>
          </w:p>
        </w:tc>
        <w:tc>
          <w:tcPr>
            <w:tcW w:w="7768" w:type="dxa"/>
            <w:vAlign w:val="center"/>
          </w:tcPr>
          <w:p w:rsidR="00C245A0" w:rsidRPr="00537DE7" w:rsidRDefault="00C245A0" w:rsidP="00A411B7">
            <w:pPr>
              <w:rPr>
                <w:rFonts w:eastAsia="Calibri"/>
              </w:rPr>
            </w:pPr>
            <w:r w:rsidRPr="00537DE7">
              <w:rPr>
                <w:rFonts w:eastAsia="Calibri"/>
              </w:rPr>
              <w:t xml:space="preserve">Мат </w:t>
            </w:r>
            <w:r w:rsidRPr="00537DE7">
              <w:rPr>
                <w:rFonts w:eastAsia="Calibri"/>
                <w:i/>
              </w:rPr>
              <w:t>(60×180)</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58"/>
        </w:trPr>
        <w:tc>
          <w:tcPr>
            <w:tcW w:w="714" w:type="dxa"/>
            <w:vAlign w:val="center"/>
          </w:tcPr>
          <w:p w:rsidR="00C245A0" w:rsidRPr="00537DE7" w:rsidRDefault="00C245A0" w:rsidP="00A411B7">
            <w:pPr>
              <w:jc w:val="center"/>
              <w:rPr>
                <w:rFonts w:eastAsia="Calibri"/>
              </w:rPr>
            </w:pPr>
            <w:r w:rsidRPr="00537DE7">
              <w:rPr>
                <w:rFonts w:eastAsia="Calibri"/>
              </w:rPr>
              <w:t>7.</w:t>
            </w:r>
          </w:p>
        </w:tc>
        <w:tc>
          <w:tcPr>
            <w:tcW w:w="7768" w:type="dxa"/>
            <w:vAlign w:val="center"/>
          </w:tcPr>
          <w:p w:rsidR="00C245A0" w:rsidRPr="00537DE7" w:rsidRDefault="00C245A0" w:rsidP="00A411B7">
            <w:pPr>
              <w:rPr>
                <w:rFonts w:eastAsia="Calibri"/>
              </w:rPr>
            </w:pPr>
            <w:r w:rsidRPr="00537DE7">
              <w:rPr>
                <w:rFonts w:eastAsia="Calibri"/>
              </w:rPr>
              <w:t xml:space="preserve">Мат </w:t>
            </w:r>
            <w:r w:rsidRPr="00537DE7">
              <w:rPr>
                <w:rFonts w:eastAsia="Calibri"/>
                <w:i/>
              </w:rPr>
              <w:t>(100×200)</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8.</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(h-6)</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9.</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(h-10)</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10.</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(h-20)</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11.</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(h-20)</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12.</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(h-27)</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13.</w:t>
            </w:r>
          </w:p>
        </w:tc>
        <w:tc>
          <w:tcPr>
            <w:tcW w:w="7768" w:type="dxa"/>
            <w:vAlign w:val="center"/>
          </w:tcPr>
          <w:p w:rsidR="00C245A0" w:rsidRPr="00537DE7" w:rsidRDefault="00C245A0" w:rsidP="00A411B7">
            <w:pPr>
              <w:rPr>
                <w:rFonts w:eastAsia="Calibri"/>
              </w:rPr>
            </w:pPr>
            <w:r w:rsidRPr="00537DE7">
              <w:rPr>
                <w:rFonts w:eastAsia="Calibri"/>
              </w:rPr>
              <w:t xml:space="preserve">Скамейка </w:t>
            </w:r>
            <w:r w:rsidRPr="00537DE7">
              <w:rPr>
                <w:rFonts w:eastAsia="Calibri"/>
                <w:i/>
              </w:rPr>
              <w:t>(h-35)</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14.</w:t>
            </w:r>
          </w:p>
        </w:tc>
        <w:tc>
          <w:tcPr>
            <w:tcW w:w="7768" w:type="dxa"/>
            <w:vAlign w:val="center"/>
          </w:tcPr>
          <w:p w:rsidR="00C245A0" w:rsidRPr="00537DE7" w:rsidRDefault="00C245A0" w:rsidP="00A411B7">
            <w:pPr>
              <w:rPr>
                <w:rFonts w:eastAsia="Calibri"/>
              </w:rPr>
            </w:pPr>
            <w:r w:rsidRPr="00537DE7">
              <w:rPr>
                <w:rFonts w:eastAsia="Calibri"/>
              </w:rPr>
              <w:t>Мостик ребристый из реек</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15.</w:t>
            </w:r>
          </w:p>
        </w:tc>
        <w:tc>
          <w:tcPr>
            <w:tcW w:w="7768" w:type="dxa"/>
            <w:vAlign w:val="center"/>
          </w:tcPr>
          <w:p w:rsidR="00C245A0" w:rsidRPr="00537DE7" w:rsidRDefault="00C245A0" w:rsidP="00A411B7">
            <w:pPr>
              <w:rPr>
                <w:rFonts w:eastAsia="Calibri"/>
              </w:rPr>
            </w:pPr>
            <w:r w:rsidRPr="00537DE7">
              <w:rPr>
                <w:rFonts w:eastAsia="Calibri"/>
              </w:rPr>
              <w:t xml:space="preserve">Доска ребристая </w:t>
            </w:r>
            <w:r w:rsidRPr="00537DE7">
              <w:rPr>
                <w:rFonts w:eastAsia="Calibri"/>
                <w:i/>
              </w:rPr>
              <w:t>(</w:t>
            </w:r>
            <w:r w:rsidRPr="00537DE7">
              <w:rPr>
                <w:rFonts w:eastAsia="Calibri"/>
                <w:i/>
                <w:lang w:val="en-US"/>
              </w:rPr>
              <w:t>l</w:t>
            </w:r>
            <w:r w:rsidRPr="00537DE7">
              <w:rPr>
                <w:rFonts w:eastAsia="Calibri"/>
                <w:i/>
              </w:rPr>
              <w:t>-</w:t>
            </w:r>
            <w:r w:rsidRPr="00537DE7">
              <w:rPr>
                <w:rFonts w:eastAsia="Calibri"/>
                <w:i/>
                <w:lang w:val="en-US"/>
              </w:rPr>
              <w:t>150</w:t>
            </w:r>
            <w:r w:rsidRPr="00537DE7">
              <w:rPr>
                <w:rFonts w:eastAsia="Calibri"/>
                <w:i/>
              </w:rPr>
              <w:t>)</w:t>
            </w:r>
          </w:p>
        </w:tc>
        <w:tc>
          <w:tcPr>
            <w:tcW w:w="1302" w:type="dxa"/>
            <w:vAlign w:val="center"/>
          </w:tcPr>
          <w:p w:rsidR="00C245A0" w:rsidRPr="00537DE7" w:rsidRDefault="00C245A0" w:rsidP="00A411B7">
            <w:pPr>
              <w:jc w:val="center"/>
              <w:rPr>
                <w:rFonts w:eastAsia="Calibri"/>
                <w:lang w:val="en-US"/>
              </w:rPr>
            </w:pPr>
            <w:r w:rsidRPr="00537DE7">
              <w:rPr>
                <w:rFonts w:eastAsia="Calibri"/>
                <w:lang w:val="en-US"/>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16.</w:t>
            </w:r>
          </w:p>
        </w:tc>
        <w:tc>
          <w:tcPr>
            <w:tcW w:w="7768" w:type="dxa"/>
            <w:vAlign w:val="center"/>
          </w:tcPr>
          <w:p w:rsidR="00C245A0" w:rsidRPr="00537DE7" w:rsidRDefault="00C245A0" w:rsidP="00A411B7">
            <w:pPr>
              <w:rPr>
                <w:rFonts w:eastAsia="Calibri"/>
              </w:rPr>
            </w:pPr>
            <w:r w:rsidRPr="00537DE7">
              <w:rPr>
                <w:rFonts w:eastAsia="Calibri"/>
              </w:rPr>
              <w:t xml:space="preserve">Доска ребристая </w:t>
            </w:r>
            <w:r w:rsidRPr="00537DE7">
              <w:rPr>
                <w:rFonts w:eastAsia="Calibri"/>
                <w:i/>
              </w:rPr>
              <w:t>(</w:t>
            </w:r>
            <w:r w:rsidRPr="00537DE7">
              <w:rPr>
                <w:rFonts w:eastAsia="Calibri"/>
                <w:i/>
                <w:lang w:val="en-US"/>
              </w:rPr>
              <w:t>l</w:t>
            </w:r>
            <w:r w:rsidRPr="00537DE7">
              <w:rPr>
                <w:rFonts w:eastAsia="Calibri"/>
                <w:i/>
              </w:rPr>
              <w:t>-</w:t>
            </w:r>
            <w:r w:rsidRPr="00537DE7">
              <w:rPr>
                <w:rFonts w:eastAsia="Calibri"/>
                <w:i/>
                <w:lang w:val="en-US"/>
              </w:rPr>
              <w:t>180</w:t>
            </w:r>
            <w:r w:rsidRPr="00537DE7">
              <w:rPr>
                <w:rFonts w:eastAsia="Calibri"/>
                <w:i/>
              </w:rPr>
              <w:t>)</w:t>
            </w:r>
          </w:p>
        </w:tc>
        <w:tc>
          <w:tcPr>
            <w:tcW w:w="1302" w:type="dxa"/>
            <w:vAlign w:val="center"/>
          </w:tcPr>
          <w:p w:rsidR="00C245A0" w:rsidRPr="00537DE7" w:rsidRDefault="00C245A0" w:rsidP="00A411B7">
            <w:pPr>
              <w:jc w:val="center"/>
              <w:rPr>
                <w:rFonts w:eastAsia="Calibri"/>
                <w:lang w:val="en-US"/>
              </w:rPr>
            </w:pPr>
            <w:r w:rsidRPr="00537DE7">
              <w:rPr>
                <w:rFonts w:eastAsia="Calibri"/>
                <w:lang w:val="en-US"/>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17.</w:t>
            </w:r>
          </w:p>
        </w:tc>
        <w:tc>
          <w:tcPr>
            <w:tcW w:w="7768" w:type="dxa"/>
            <w:vAlign w:val="center"/>
          </w:tcPr>
          <w:p w:rsidR="00C245A0" w:rsidRPr="00537DE7" w:rsidRDefault="00C245A0" w:rsidP="00A411B7">
            <w:pPr>
              <w:rPr>
                <w:rFonts w:eastAsia="Calibri"/>
              </w:rPr>
            </w:pPr>
            <w:r w:rsidRPr="00537DE7">
              <w:rPr>
                <w:rFonts w:eastAsia="Calibri"/>
              </w:rPr>
              <w:t xml:space="preserve">Арка деревянная </w:t>
            </w:r>
            <w:r w:rsidRPr="00537DE7">
              <w:rPr>
                <w:rFonts w:eastAsia="Calibri"/>
                <w:i/>
              </w:rPr>
              <w:t>(h-45)</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18.</w:t>
            </w:r>
          </w:p>
        </w:tc>
        <w:tc>
          <w:tcPr>
            <w:tcW w:w="7768" w:type="dxa"/>
            <w:vAlign w:val="center"/>
          </w:tcPr>
          <w:p w:rsidR="00C245A0" w:rsidRPr="00537DE7" w:rsidRDefault="00C245A0" w:rsidP="00A411B7">
            <w:pPr>
              <w:rPr>
                <w:rFonts w:eastAsia="Calibri"/>
              </w:rPr>
            </w:pPr>
            <w:r w:rsidRPr="00537DE7">
              <w:rPr>
                <w:rFonts w:eastAsia="Calibri"/>
              </w:rPr>
              <w:t xml:space="preserve">Арка деревянная </w:t>
            </w:r>
            <w:r w:rsidRPr="00537DE7">
              <w:rPr>
                <w:rFonts w:eastAsia="Calibri"/>
                <w:i/>
              </w:rPr>
              <w:t>(h-55)</w:t>
            </w:r>
          </w:p>
        </w:tc>
        <w:tc>
          <w:tcPr>
            <w:tcW w:w="1302" w:type="dxa"/>
            <w:vAlign w:val="center"/>
          </w:tcPr>
          <w:p w:rsidR="00C245A0" w:rsidRPr="00537DE7" w:rsidRDefault="00C245A0" w:rsidP="00A411B7">
            <w:pPr>
              <w:jc w:val="center"/>
              <w:rPr>
                <w:rFonts w:eastAsia="Calibri"/>
              </w:rPr>
            </w:pPr>
            <w:r w:rsidRPr="00537DE7">
              <w:rPr>
                <w:rFonts w:eastAsia="Calibri"/>
              </w:rPr>
              <w:t>8</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19.</w:t>
            </w:r>
          </w:p>
        </w:tc>
        <w:tc>
          <w:tcPr>
            <w:tcW w:w="7768" w:type="dxa"/>
            <w:vAlign w:val="center"/>
          </w:tcPr>
          <w:p w:rsidR="00C245A0" w:rsidRPr="00537DE7" w:rsidRDefault="00C245A0" w:rsidP="00A411B7">
            <w:pPr>
              <w:rPr>
                <w:rFonts w:eastAsia="Calibri"/>
              </w:rPr>
            </w:pPr>
            <w:r w:rsidRPr="00537DE7">
              <w:rPr>
                <w:rFonts w:eastAsia="Calibri"/>
              </w:rPr>
              <w:t xml:space="preserve">Арка деревянная </w:t>
            </w:r>
            <w:r w:rsidRPr="00537DE7">
              <w:rPr>
                <w:rFonts w:eastAsia="Calibri"/>
                <w:i/>
              </w:rPr>
              <w:t>(h-65)</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20.</w:t>
            </w:r>
          </w:p>
        </w:tc>
        <w:tc>
          <w:tcPr>
            <w:tcW w:w="7768" w:type="dxa"/>
            <w:vAlign w:val="center"/>
          </w:tcPr>
          <w:p w:rsidR="00C245A0" w:rsidRPr="00537DE7" w:rsidRDefault="00C245A0" w:rsidP="00A411B7">
            <w:pPr>
              <w:rPr>
                <w:rFonts w:eastAsia="Calibri"/>
              </w:rPr>
            </w:pPr>
            <w:r w:rsidRPr="00537DE7">
              <w:rPr>
                <w:rFonts w:eastAsia="Calibri"/>
              </w:rPr>
              <w:t xml:space="preserve">Доска стремянка для </w:t>
            </w:r>
            <w:proofErr w:type="spellStart"/>
            <w:r w:rsidRPr="00537DE7">
              <w:rPr>
                <w:rFonts w:eastAsia="Calibri"/>
              </w:rPr>
              <w:t>перелезания</w:t>
            </w:r>
            <w:proofErr w:type="spellEnd"/>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21.</w:t>
            </w:r>
          </w:p>
        </w:tc>
        <w:tc>
          <w:tcPr>
            <w:tcW w:w="7768" w:type="dxa"/>
            <w:vAlign w:val="center"/>
          </w:tcPr>
          <w:p w:rsidR="00C245A0" w:rsidRPr="00537DE7" w:rsidRDefault="00C245A0" w:rsidP="00A411B7">
            <w:pPr>
              <w:rPr>
                <w:rFonts w:eastAsia="Calibri"/>
              </w:rPr>
            </w:pPr>
            <w:r w:rsidRPr="00537DE7">
              <w:rPr>
                <w:rFonts w:eastAsia="Calibri"/>
              </w:rPr>
              <w:t xml:space="preserve">Куб деревянный </w:t>
            </w:r>
            <w:r w:rsidRPr="00537DE7">
              <w:rPr>
                <w:rFonts w:eastAsia="Calibri"/>
                <w:i/>
              </w:rPr>
              <w:t>(30×30×30)</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22.</w:t>
            </w:r>
          </w:p>
        </w:tc>
        <w:tc>
          <w:tcPr>
            <w:tcW w:w="7768" w:type="dxa"/>
            <w:vAlign w:val="center"/>
          </w:tcPr>
          <w:p w:rsidR="00C245A0" w:rsidRPr="00537DE7" w:rsidRDefault="00C245A0" w:rsidP="00A411B7">
            <w:pPr>
              <w:rPr>
                <w:rFonts w:eastAsia="Calibri"/>
              </w:rPr>
            </w:pPr>
            <w:r w:rsidRPr="00537DE7">
              <w:rPr>
                <w:rFonts w:eastAsia="Calibri"/>
              </w:rPr>
              <w:t xml:space="preserve">Куб деревянный </w:t>
            </w:r>
            <w:r w:rsidRPr="00537DE7">
              <w:rPr>
                <w:rFonts w:eastAsia="Calibri"/>
                <w:i/>
              </w:rPr>
              <w:t>(20×20×20)</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23.</w:t>
            </w:r>
          </w:p>
        </w:tc>
        <w:tc>
          <w:tcPr>
            <w:tcW w:w="7768" w:type="dxa"/>
            <w:vAlign w:val="center"/>
          </w:tcPr>
          <w:p w:rsidR="00C245A0" w:rsidRPr="00537DE7" w:rsidRDefault="00C245A0" w:rsidP="00A411B7">
            <w:pPr>
              <w:rPr>
                <w:rFonts w:eastAsia="Calibri"/>
              </w:rPr>
            </w:pPr>
            <w:r w:rsidRPr="00537DE7">
              <w:rPr>
                <w:rFonts w:eastAsia="Calibri"/>
              </w:rPr>
              <w:t xml:space="preserve">Батут пружинный </w:t>
            </w:r>
            <w:r w:rsidRPr="00537DE7">
              <w:rPr>
                <w:rFonts w:eastAsia="Calibri"/>
                <w:i/>
              </w:rPr>
              <w:t>(h-20, d-100)</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24.</w:t>
            </w:r>
          </w:p>
        </w:tc>
        <w:tc>
          <w:tcPr>
            <w:tcW w:w="7768" w:type="dxa"/>
            <w:vAlign w:val="center"/>
          </w:tcPr>
          <w:p w:rsidR="00C245A0" w:rsidRPr="00537DE7" w:rsidRDefault="00C245A0" w:rsidP="00A411B7">
            <w:pPr>
              <w:rPr>
                <w:rFonts w:eastAsia="Calibri"/>
              </w:rPr>
            </w:pPr>
            <w:r w:rsidRPr="00537DE7">
              <w:rPr>
                <w:rFonts w:eastAsia="Calibri"/>
              </w:rPr>
              <w:t>Мяч-</w:t>
            </w:r>
            <w:proofErr w:type="spellStart"/>
            <w:r w:rsidRPr="00537DE7">
              <w:rPr>
                <w:rFonts w:eastAsia="Calibri"/>
              </w:rPr>
              <w:t>фитбол</w:t>
            </w:r>
            <w:proofErr w:type="spellEnd"/>
            <w:r w:rsidRPr="00537DE7">
              <w:rPr>
                <w:rFonts w:eastAsia="Calibri"/>
              </w:rPr>
              <w:t xml:space="preserve"> </w:t>
            </w:r>
            <w:r w:rsidRPr="00537DE7">
              <w:rPr>
                <w:rFonts w:eastAsia="Calibri"/>
                <w:i/>
              </w:rPr>
              <w:t>(d-40)</w:t>
            </w:r>
          </w:p>
        </w:tc>
        <w:tc>
          <w:tcPr>
            <w:tcW w:w="1302" w:type="dxa"/>
            <w:vAlign w:val="center"/>
          </w:tcPr>
          <w:p w:rsidR="00C245A0" w:rsidRPr="00537DE7" w:rsidRDefault="00C245A0" w:rsidP="00A411B7">
            <w:pPr>
              <w:jc w:val="center"/>
              <w:rPr>
                <w:rFonts w:eastAsia="Calibri"/>
              </w:rPr>
            </w:pPr>
            <w:r w:rsidRPr="00537DE7">
              <w:rPr>
                <w:rFonts w:eastAsia="Calibri"/>
              </w:rPr>
              <w:t>13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25.</w:t>
            </w:r>
          </w:p>
        </w:tc>
        <w:tc>
          <w:tcPr>
            <w:tcW w:w="7768" w:type="dxa"/>
            <w:vAlign w:val="center"/>
          </w:tcPr>
          <w:p w:rsidR="00C245A0" w:rsidRPr="00537DE7" w:rsidRDefault="00C245A0" w:rsidP="00A411B7">
            <w:pPr>
              <w:rPr>
                <w:rFonts w:eastAsia="Calibri"/>
              </w:rPr>
            </w:pPr>
            <w:r w:rsidRPr="00537DE7">
              <w:rPr>
                <w:rFonts w:eastAsia="Calibri"/>
              </w:rPr>
              <w:t>Мяч-</w:t>
            </w:r>
            <w:proofErr w:type="spellStart"/>
            <w:r w:rsidRPr="00537DE7">
              <w:rPr>
                <w:rFonts w:eastAsia="Calibri"/>
              </w:rPr>
              <w:t>фитбол</w:t>
            </w:r>
            <w:proofErr w:type="spellEnd"/>
            <w:r w:rsidRPr="00537DE7">
              <w:rPr>
                <w:rFonts w:eastAsia="Calibri"/>
              </w:rPr>
              <w:t xml:space="preserve"> </w:t>
            </w:r>
            <w:r w:rsidRPr="00537DE7">
              <w:rPr>
                <w:rFonts w:eastAsia="Calibri"/>
                <w:i/>
              </w:rPr>
              <w:t>(d-50)</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26.</w:t>
            </w:r>
          </w:p>
        </w:tc>
        <w:tc>
          <w:tcPr>
            <w:tcW w:w="7768" w:type="dxa"/>
            <w:vAlign w:val="center"/>
          </w:tcPr>
          <w:p w:rsidR="00C245A0" w:rsidRPr="00537DE7" w:rsidRDefault="00C245A0" w:rsidP="00A411B7">
            <w:pPr>
              <w:rPr>
                <w:rFonts w:eastAsia="Calibri"/>
              </w:rPr>
            </w:pPr>
            <w:r w:rsidRPr="00537DE7">
              <w:rPr>
                <w:rFonts w:eastAsia="Calibri"/>
              </w:rPr>
              <w:t>Мяч-</w:t>
            </w:r>
            <w:proofErr w:type="spellStart"/>
            <w:r w:rsidRPr="00537DE7">
              <w:rPr>
                <w:rFonts w:eastAsia="Calibri"/>
              </w:rPr>
              <w:t>фитбол</w:t>
            </w:r>
            <w:proofErr w:type="spellEnd"/>
            <w:r w:rsidRPr="00537DE7">
              <w:rPr>
                <w:rFonts w:eastAsia="Calibri"/>
              </w:rPr>
              <w:t xml:space="preserve"> </w:t>
            </w:r>
            <w:r w:rsidRPr="00537DE7">
              <w:rPr>
                <w:rFonts w:eastAsia="Calibri"/>
                <w:i/>
              </w:rPr>
              <w:t>(d-70)</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27.</w:t>
            </w:r>
          </w:p>
        </w:tc>
        <w:tc>
          <w:tcPr>
            <w:tcW w:w="7768" w:type="dxa"/>
            <w:vAlign w:val="center"/>
          </w:tcPr>
          <w:p w:rsidR="00C245A0" w:rsidRPr="00537DE7" w:rsidRDefault="00C245A0" w:rsidP="00A411B7">
            <w:pPr>
              <w:rPr>
                <w:rFonts w:eastAsia="Calibri"/>
              </w:rPr>
            </w:pPr>
            <w:r w:rsidRPr="00537DE7">
              <w:rPr>
                <w:rFonts w:eastAsia="Calibri"/>
              </w:rPr>
              <w:t xml:space="preserve">Шведская стенка </w:t>
            </w:r>
          </w:p>
        </w:tc>
        <w:tc>
          <w:tcPr>
            <w:tcW w:w="1302" w:type="dxa"/>
            <w:vAlign w:val="center"/>
          </w:tcPr>
          <w:p w:rsidR="00C245A0" w:rsidRPr="00537DE7" w:rsidRDefault="00C245A0" w:rsidP="00A411B7">
            <w:pPr>
              <w:jc w:val="center"/>
              <w:rPr>
                <w:rFonts w:eastAsia="Calibri"/>
              </w:rPr>
            </w:pPr>
            <w:r w:rsidRPr="00537DE7">
              <w:rPr>
                <w:rFonts w:eastAsia="Calibri"/>
              </w:rPr>
              <w:t>5</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lastRenderedPageBreak/>
              <w:t>28.</w:t>
            </w:r>
          </w:p>
        </w:tc>
        <w:tc>
          <w:tcPr>
            <w:tcW w:w="7768" w:type="dxa"/>
            <w:vAlign w:val="center"/>
          </w:tcPr>
          <w:p w:rsidR="00C245A0" w:rsidRPr="00537DE7" w:rsidRDefault="00C245A0" w:rsidP="00A411B7">
            <w:pPr>
              <w:rPr>
                <w:rFonts w:eastAsia="Calibri"/>
              </w:rPr>
            </w:pPr>
            <w:r w:rsidRPr="00537DE7">
              <w:rPr>
                <w:rFonts w:eastAsia="Calibri"/>
              </w:rPr>
              <w:t>Шведская стенка навесная</w:t>
            </w:r>
          </w:p>
        </w:tc>
        <w:tc>
          <w:tcPr>
            <w:tcW w:w="1302" w:type="dxa"/>
            <w:vAlign w:val="center"/>
          </w:tcPr>
          <w:p w:rsidR="00C245A0" w:rsidRPr="00537DE7" w:rsidRDefault="00C245A0" w:rsidP="00A411B7">
            <w:pPr>
              <w:jc w:val="center"/>
              <w:rPr>
                <w:rFonts w:eastAsia="Calibri"/>
              </w:rPr>
            </w:pPr>
            <w:r w:rsidRPr="00537DE7">
              <w:rPr>
                <w:rFonts w:eastAsia="Calibri"/>
              </w:rPr>
              <w:t>5</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29.</w:t>
            </w:r>
          </w:p>
        </w:tc>
        <w:tc>
          <w:tcPr>
            <w:tcW w:w="7768" w:type="dxa"/>
            <w:vAlign w:val="center"/>
          </w:tcPr>
          <w:p w:rsidR="00C245A0" w:rsidRPr="00537DE7" w:rsidRDefault="00C245A0" w:rsidP="00A411B7">
            <w:pPr>
              <w:rPr>
                <w:rFonts w:eastAsia="Calibri"/>
              </w:rPr>
            </w:pPr>
            <w:r w:rsidRPr="00537DE7">
              <w:rPr>
                <w:rFonts w:eastAsia="Calibri"/>
              </w:rPr>
              <w:t xml:space="preserve">Баскетбольное кольцо </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30.</w:t>
            </w:r>
          </w:p>
        </w:tc>
        <w:tc>
          <w:tcPr>
            <w:tcW w:w="7768" w:type="dxa"/>
            <w:vAlign w:val="center"/>
          </w:tcPr>
          <w:p w:rsidR="00C245A0" w:rsidRPr="00537DE7" w:rsidRDefault="00C245A0" w:rsidP="00A411B7">
            <w:pPr>
              <w:rPr>
                <w:rFonts w:eastAsia="Calibri"/>
              </w:rPr>
            </w:pPr>
            <w:r w:rsidRPr="00537DE7">
              <w:rPr>
                <w:rFonts w:eastAsia="Calibri"/>
              </w:rPr>
              <w:t>Полотно для метания в цель</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31.</w:t>
            </w:r>
          </w:p>
        </w:tc>
        <w:tc>
          <w:tcPr>
            <w:tcW w:w="7768" w:type="dxa"/>
            <w:vAlign w:val="center"/>
          </w:tcPr>
          <w:p w:rsidR="00C245A0" w:rsidRPr="00537DE7" w:rsidRDefault="00C245A0" w:rsidP="00A411B7">
            <w:pPr>
              <w:rPr>
                <w:rFonts w:eastAsia="Calibri"/>
              </w:rPr>
            </w:pPr>
            <w:r w:rsidRPr="00537DE7">
              <w:rPr>
                <w:rFonts w:eastAsia="Calibri"/>
              </w:rPr>
              <w:t>Стойка-ориентир</w:t>
            </w:r>
          </w:p>
        </w:tc>
        <w:tc>
          <w:tcPr>
            <w:tcW w:w="1302" w:type="dxa"/>
            <w:vAlign w:val="center"/>
          </w:tcPr>
          <w:p w:rsidR="00C245A0" w:rsidRPr="00537DE7" w:rsidRDefault="00C245A0" w:rsidP="00A411B7">
            <w:pPr>
              <w:jc w:val="center"/>
              <w:rPr>
                <w:rFonts w:eastAsia="Calibri"/>
              </w:rPr>
            </w:pPr>
            <w:r w:rsidRPr="00537DE7">
              <w:rPr>
                <w:rFonts w:eastAsia="Calibri"/>
              </w:rPr>
              <w:t>32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32.</w:t>
            </w:r>
          </w:p>
        </w:tc>
        <w:tc>
          <w:tcPr>
            <w:tcW w:w="7768" w:type="dxa"/>
            <w:vAlign w:val="center"/>
          </w:tcPr>
          <w:p w:rsidR="00C245A0" w:rsidRPr="00537DE7" w:rsidRDefault="00C245A0" w:rsidP="00A411B7">
            <w:pPr>
              <w:rPr>
                <w:rFonts w:eastAsia="Calibri"/>
              </w:rPr>
            </w:pPr>
            <w:r w:rsidRPr="00537DE7">
              <w:rPr>
                <w:rFonts w:eastAsia="Calibri"/>
              </w:rPr>
              <w:t xml:space="preserve">Обруч </w:t>
            </w:r>
            <w:r w:rsidRPr="00537DE7">
              <w:rPr>
                <w:rFonts w:eastAsia="Calibri"/>
                <w:i/>
              </w:rPr>
              <w:t>(d-60)</w:t>
            </w:r>
          </w:p>
        </w:tc>
        <w:tc>
          <w:tcPr>
            <w:tcW w:w="1302" w:type="dxa"/>
            <w:vAlign w:val="center"/>
          </w:tcPr>
          <w:p w:rsidR="00C245A0" w:rsidRPr="00537DE7" w:rsidRDefault="00C245A0" w:rsidP="00A411B7">
            <w:pPr>
              <w:jc w:val="center"/>
              <w:rPr>
                <w:rFonts w:eastAsia="Calibri"/>
              </w:rPr>
            </w:pPr>
            <w:r w:rsidRPr="00537DE7">
              <w:rPr>
                <w:rFonts w:eastAsia="Calibri"/>
              </w:rPr>
              <w:t>8</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33.</w:t>
            </w:r>
          </w:p>
        </w:tc>
        <w:tc>
          <w:tcPr>
            <w:tcW w:w="7768" w:type="dxa"/>
            <w:vAlign w:val="center"/>
          </w:tcPr>
          <w:p w:rsidR="00C245A0" w:rsidRPr="00537DE7" w:rsidRDefault="00C245A0" w:rsidP="00A411B7">
            <w:pPr>
              <w:rPr>
                <w:rFonts w:eastAsia="Calibri"/>
              </w:rPr>
            </w:pPr>
            <w:r w:rsidRPr="00537DE7">
              <w:rPr>
                <w:rFonts w:eastAsia="Calibri"/>
              </w:rPr>
              <w:t xml:space="preserve">Обруч </w:t>
            </w:r>
            <w:r w:rsidRPr="00537DE7">
              <w:rPr>
                <w:rFonts w:eastAsia="Calibri"/>
                <w:i/>
              </w:rPr>
              <w:t>(d-65)</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34.</w:t>
            </w:r>
          </w:p>
        </w:tc>
        <w:tc>
          <w:tcPr>
            <w:tcW w:w="7768" w:type="dxa"/>
            <w:vAlign w:val="center"/>
          </w:tcPr>
          <w:p w:rsidR="00C245A0" w:rsidRPr="00537DE7" w:rsidRDefault="00C245A0" w:rsidP="00A411B7">
            <w:pPr>
              <w:rPr>
                <w:rFonts w:eastAsia="Calibri"/>
              </w:rPr>
            </w:pPr>
            <w:r w:rsidRPr="00537DE7">
              <w:rPr>
                <w:rFonts w:eastAsia="Calibri"/>
              </w:rPr>
              <w:t xml:space="preserve">Обруч </w:t>
            </w:r>
            <w:r w:rsidRPr="00537DE7">
              <w:rPr>
                <w:rFonts w:eastAsia="Calibri"/>
                <w:i/>
              </w:rPr>
              <w:t>(d-75)</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35.</w:t>
            </w:r>
          </w:p>
        </w:tc>
        <w:tc>
          <w:tcPr>
            <w:tcW w:w="7768" w:type="dxa"/>
            <w:vAlign w:val="center"/>
          </w:tcPr>
          <w:p w:rsidR="00C245A0" w:rsidRPr="00537DE7" w:rsidRDefault="00C245A0" w:rsidP="00A411B7">
            <w:pPr>
              <w:rPr>
                <w:rFonts w:eastAsia="Calibri"/>
              </w:rPr>
            </w:pPr>
            <w:r w:rsidRPr="00537DE7">
              <w:rPr>
                <w:rFonts w:eastAsia="Calibri"/>
              </w:rPr>
              <w:t xml:space="preserve">Обруч </w:t>
            </w:r>
            <w:r w:rsidRPr="00537DE7">
              <w:rPr>
                <w:rFonts w:eastAsia="Calibri"/>
                <w:i/>
              </w:rPr>
              <w:t>(d-90)</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36.</w:t>
            </w:r>
          </w:p>
        </w:tc>
        <w:tc>
          <w:tcPr>
            <w:tcW w:w="7768" w:type="dxa"/>
            <w:vAlign w:val="center"/>
          </w:tcPr>
          <w:p w:rsidR="00C245A0" w:rsidRPr="00537DE7" w:rsidRDefault="00C245A0" w:rsidP="00A411B7">
            <w:pPr>
              <w:rPr>
                <w:rFonts w:eastAsia="Calibri"/>
              </w:rPr>
            </w:pPr>
            <w:r w:rsidRPr="00537DE7">
              <w:rPr>
                <w:rFonts w:eastAsia="Calibri"/>
              </w:rPr>
              <w:t xml:space="preserve">Палка гимнастическая </w:t>
            </w:r>
          </w:p>
        </w:tc>
        <w:tc>
          <w:tcPr>
            <w:tcW w:w="1302" w:type="dxa"/>
            <w:vAlign w:val="center"/>
          </w:tcPr>
          <w:p w:rsidR="00C245A0" w:rsidRPr="00537DE7" w:rsidRDefault="00C245A0" w:rsidP="00A411B7">
            <w:pPr>
              <w:jc w:val="center"/>
              <w:rPr>
                <w:rFonts w:eastAsia="Calibri"/>
              </w:rPr>
            </w:pPr>
            <w:r w:rsidRPr="00537DE7">
              <w:rPr>
                <w:rFonts w:eastAsia="Calibri"/>
              </w:rPr>
              <w:t>23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37.</w:t>
            </w:r>
          </w:p>
        </w:tc>
        <w:tc>
          <w:tcPr>
            <w:tcW w:w="7768" w:type="dxa"/>
            <w:vAlign w:val="center"/>
          </w:tcPr>
          <w:p w:rsidR="00C245A0" w:rsidRPr="00537DE7" w:rsidRDefault="00C245A0" w:rsidP="00A411B7">
            <w:pPr>
              <w:rPr>
                <w:rFonts w:eastAsia="Calibri"/>
              </w:rPr>
            </w:pPr>
            <w:r w:rsidRPr="00537DE7">
              <w:rPr>
                <w:rFonts w:eastAsia="Calibri"/>
              </w:rPr>
              <w:t xml:space="preserve">Доска-балансир </w:t>
            </w:r>
          </w:p>
        </w:tc>
        <w:tc>
          <w:tcPr>
            <w:tcW w:w="1302" w:type="dxa"/>
            <w:vAlign w:val="center"/>
          </w:tcPr>
          <w:p w:rsidR="00C245A0" w:rsidRPr="00537DE7" w:rsidRDefault="00C245A0" w:rsidP="00A411B7">
            <w:pPr>
              <w:jc w:val="center"/>
              <w:rPr>
                <w:rFonts w:eastAsia="Calibri"/>
              </w:rPr>
            </w:pPr>
            <w:r w:rsidRPr="00537DE7">
              <w:rPr>
                <w:rFonts w:eastAsia="Calibri"/>
              </w:rPr>
              <w:t>6</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38.</w:t>
            </w:r>
          </w:p>
        </w:tc>
        <w:tc>
          <w:tcPr>
            <w:tcW w:w="7768" w:type="dxa"/>
            <w:vAlign w:val="center"/>
          </w:tcPr>
          <w:p w:rsidR="00C245A0" w:rsidRPr="00537DE7" w:rsidRDefault="00C245A0" w:rsidP="00A411B7">
            <w:pPr>
              <w:rPr>
                <w:rFonts w:eastAsia="Calibri"/>
              </w:rPr>
            </w:pPr>
            <w:r w:rsidRPr="00537DE7">
              <w:rPr>
                <w:rFonts w:eastAsia="Calibri"/>
              </w:rPr>
              <w:t xml:space="preserve">Мяч баскетбольный </w:t>
            </w:r>
          </w:p>
        </w:tc>
        <w:tc>
          <w:tcPr>
            <w:tcW w:w="1302" w:type="dxa"/>
            <w:vAlign w:val="center"/>
          </w:tcPr>
          <w:p w:rsidR="00C245A0" w:rsidRPr="00537DE7" w:rsidRDefault="00C245A0" w:rsidP="00A411B7">
            <w:pPr>
              <w:jc w:val="center"/>
              <w:rPr>
                <w:rFonts w:eastAsia="Calibri"/>
              </w:rPr>
            </w:pPr>
            <w:r w:rsidRPr="00537DE7">
              <w:rPr>
                <w:rFonts w:eastAsia="Calibri"/>
              </w:rPr>
              <w:t>5</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39.</w:t>
            </w:r>
          </w:p>
        </w:tc>
        <w:tc>
          <w:tcPr>
            <w:tcW w:w="7768" w:type="dxa"/>
            <w:vAlign w:val="center"/>
          </w:tcPr>
          <w:p w:rsidR="00C245A0" w:rsidRPr="00537DE7" w:rsidRDefault="00C245A0" w:rsidP="00A411B7">
            <w:pPr>
              <w:rPr>
                <w:rFonts w:eastAsia="Calibri"/>
              </w:rPr>
            </w:pPr>
            <w:r w:rsidRPr="00537DE7">
              <w:rPr>
                <w:rFonts w:eastAsia="Calibri"/>
              </w:rPr>
              <w:t>Мяч волейбольный</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40.</w:t>
            </w:r>
          </w:p>
        </w:tc>
        <w:tc>
          <w:tcPr>
            <w:tcW w:w="7768" w:type="dxa"/>
            <w:vAlign w:val="center"/>
          </w:tcPr>
          <w:p w:rsidR="00C245A0" w:rsidRPr="00537DE7" w:rsidRDefault="00C245A0" w:rsidP="00A411B7">
            <w:pPr>
              <w:rPr>
                <w:rFonts w:eastAsia="Calibri"/>
              </w:rPr>
            </w:pPr>
            <w:r w:rsidRPr="00537DE7">
              <w:rPr>
                <w:rFonts w:eastAsia="Calibri"/>
              </w:rPr>
              <w:t xml:space="preserve">Мяч резиновый </w:t>
            </w:r>
            <w:r w:rsidRPr="00537DE7">
              <w:rPr>
                <w:rFonts w:eastAsia="Calibri"/>
                <w:i/>
              </w:rPr>
              <w:t>(d-9)</w:t>
            </w:r>
          </w:p>
        </w:tc>
        <w:tc>
          <w:tcPr>
            <w:tcW w:w="1302" w:type="dxa"/>
            <w:vAlign w:val="center"/>
          </w:tcPr>
          <w:p w:rsidR="00C245A0" w:rsidRPr="00537DE7" w:rsidRDefault="00C245A0" w:rsidP="00A411B7">
            <w:pPr>
              <w:jc w:val="center"/>
              <w:rPr>
                <w:rFonts w:eastAsia="Calibri"/>
              </w:rPr>
            </w:pPr>
            <w:r w:rsidRPr="00537DE7">
              <w:rPr>
                <w:rFonts w:eastAsia="Calibri"/>
              </w:rPr>
              <w:t>9</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41.</w:t>
            </w:r>
          </w:p>
        </w:tc>
        <w:tc>
          <w:tcPr>
            <w:tcW w:w="7768" w:type="dxa"/>
            <w:vAlign w:val="center"/>
          </w:tcPr>
          <w:p w:rsidR="00C245A0" w:rsidRPr="00537DE7" w:rsidRDefault="00C245A0" w:rsidP="00A411B7">
            <w:pPr>
              <w:rPr>
                <w:rFonts w:eastAsia="Calibri"/>
              </w:rPr>
            </w:pPr>
            <w:r w:rsidRPr="00537DE7">
              <w:rPr>
                <w:rFonts w:eastAsia="Calibri"/>
              </w:rPr>
              <w:t xml:space="preserve">Мяч резиновый </w:t>
            </w:r>
            <w:r w:rsidRPr="00537DE7">
              <w:rPr>
                <w:rFonts w:eastAsia="Calibri"/>
                <w:i/>
              </w:rPr>
              <w:t>(d-13)</w:t>
            </w:r>
          </w:p>
        </w:tc>
        <w:tc>
          <w:tcPr>
            <w:tcW w:w="1302" w:type="dxa"/>
            <w:vAlign w:val="center"/>
          </w:tcPr>
          <w:p w:rsidR="00C245A0" w:rsidRPr="00537DE7" w:rsidRDefault="00C245A0" w:rsidP="00A411B7">
            <w:pPr>
              <w:jc w:val="center"/>
              <w:rPr>
                <w:rFonts w:eastAsia="Calibri"/>
              </w:rPr>
            </w:pPr>
            <w:r w:rsidRPr="00537DE7">
              <w:rPr>
                <w:rFonts w:eastAsia="Calibri"/>
              </w:rPr>
              <w:t>10</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42.</w:t>
            </w:r>
          </w:p>
        </w:tc>
        <w:tc>
          <w:tcPr>
            <w:tcW w:w="7768" w:type="dxa"/>
            <w:vAlign w:val="center"/>
          </w:tcPr>
          <w:p w:rsidR="00C245A0" w:rsidRPr="00537DE7" w:rsidRDefault="00C245A0" w:rsidP="00A411B7">
            <w:pPr>
              <w:rPr>
                <w:rFonts w:eastAsia="Calibri"/>
              </w:rPr>
            </w:pPr>
            <w:r w:rsidRPr="00537DE7">
              <w:rPr>
                <w:rFonts w:eastAsia="Calibri"/>
              </w:rPr>
              <w:t xml:space="preserve">Мяч резиновый </w:t>
            </w:r>
            <w:r w:rsidRPr="00537DE7">
              <w:rPr>
                <w:rFonts w:eastAsia="Calibri"/>
                <w:i/>
              </w:rPr>
              <w:t>(d-18)</w:t>
            </w:r>
          </w:p>
        </w:tc>
        <w:tc>
          <w:tcPr>
            <w:tcW w:w="1302" w:type="dxa"/>
            <w:vAlign w:val="center"/>
          </w:tcPr>
          <w:p w:rsidR="00C245A0" w:rsidRPr="00537DE7" w:rsidRDefault="00C245A0" w:rsidP="00A411B7">
            <w:pPr>
              <w:jc w:val="center"/>
              <w:rPr>
                <w:rFonts w:eastAsia="Calibri"/>
              </w:rPr>
            </w:pPr>
            <w:r w:rsidRPr="00537DE7">
              <w:rPr>
                <w:rFonts w:eastAsia="Calibri"/>
              </w:rPr>
              <w:t>12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43.</w:t>
            </w:r>
          </w:p>
        </w:tc>
        <w:tc>
          <w:tcPr>
            <w:tcW w:w="7768" w:type="dxa"/>
            <w:vAlign w:val="center"/>
          </w:tcPr>
          <w:p w:rsidR="00C245A0" w:rsidRPr="00537DE7" w:rsidRDefault="00C245A0" w:rsidP="00A411B7">
            <w:pPr>
              <w:rPr>
                <w:rFonts w:eastAsia="Calibri"/>
              </w:rPr>
            </w:pPr>
            <w:r w:rsidRPr="00537DE7">
              <w:rPr>
                <w:rFonts w:eastAsia="Calibri"/>
              </w:rPr>
              <w:t xml:space="preserve">Мяч набивной </w:t>
            </w:r>
            <w:r w:rsidRPr="00537DE7">
              <w:rPr>
                <w:rFonts w:eastAsia="Calibri"/>
                <w:i/>
              </w:rPr>
              <w:t>(d-6,5)</w:t>
            </w:r>
          </w:p>
        </w:tc>
        <w:tc>
          <w:tcPr>
            <w:tcW w:w="1302" w:type="dxa"/>
            <w:vAlign w:val="center"/>
          </w:tcPr>
          <w:p w:rsidR="00C245A0" w:rsidRPr="00537DE7" w:rsidRDefault="00C245A0" w:rsidP="00A411B7">
            <w:pPr>
              <w:jc w:val="center"/>
              <w:rPr>
                <w:rFonts w:eastAsia="Calibri"/>
              </w:rPr>
            </w:pPr>
            <w:r w:rsidRPr="00537DE7">
              <w:rPr>
                <w:rFonts w:eastAsia="Calibri"/>
              </w:rPr>
              <w:t>10</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44.</w:t>
            </w:r>
          </w:p>
        </w:tc>
        <w:tc>
          <w:tcPr>
            <w:tcW w:w="7768" w:type="dxa"/>
            <w:vAlign w:val="center"/>
          </w:tcPr>
          <w:p w:rsidR="00C245A0" w:rsidRPr="00537DE7" w:rsidRDefault="00C245A0" w:rsidP="00A411B7">
            <w:pPr>
              <w:rPr>
                <w:rFonts w:eastAsia="Calibri"/>
              </w:rPr>
            </w:pPr>
            <w:r w:rsidRPr="00537DE7">
              <w:rPr>
                <w:rFonts w:eastAsia="Calibri"/>
              </w:rPr>
              <w:t xml:space="preserve">Мяч набивной </w:t>
            </w:r>
            <w:r w:rsidRPr="00537DE7">
              <w:rPr>
                <w:rFonts w:eastAsia="Calibri"/>
                <w:i/>
              </w:rPr>
              <w:t>(d-9)</w:t>
            </w:r>
          </w:p>
        </w:tc>
        <w:tc>
          <w:tcPr>
            <w:tcW w:w="1302" w:type="dxa"/>
            <w:vAlign w:val="center"/>
          </w:tcPr>
          <w:p w:rsidR="00C245A0" w:rsidRPr="00537DE7" w:rsidRDefault="00C245A0" w:rsidP="00A411B7">
            <w:pPr>
              <w:jc w:val="center"/>
              <w:rPr>
                <w:rFonts w:eastAsia="Calibri"/>
              </w:rPr>
            </w:pPr>
            <w:r w:rsidRPr="00537DE7">
              <w:rPr>
                <w:rFonts w:eastAsia="Calibri"/>
              </w:rPr>
              <w:t>12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45.</w:t>
            </w:r>
          </w:p>
        </w:tc>
        <w:tc>
          <w:tcPr>
            <w:tcW w:w="7768" w:type="dxa"/>
            <w:vAlign w:val="center"/>
          </w:tcPr>
          <w:p w:rsidR="00C245A0" w:rsidRPr="00537DE7" w:rsidRDefault="00C245A0" w:rsidP="00A411B7">
            <w:pPr>
              <w:rPr>
                <w:rFonts w:eastAsia="Calibri"/>
              </w:rPr>
            </w:pPr>
            <w:r w:rsidRPr="00537DE7">
              <w:rPr>
                <w:rFonts w:eastAsia="Calibri"/>
              </w:rPr>
              <w:t>Гантель набивная</w:t>
            </w:r>
          </w:p>
        </w:tc>
        <w:tc>
          <w:tcPr>
            <w:tcW w:w="1302" w:type="dxa"/>
            <w:vAlign w:val="center"/>
          </w:tcPr>
          <w:p w:rsidR="00C245A0" w:rsidRPr="00537DE7" w:rsidRDefault="00C245A0" w:rsidP="00A411B7">
            <w:pPr>
              <w:jc w:val="center"/>
              <w:rPr>
                <w:rFonts w:eastAsia="Calibri"/>
              </w:rPr>
            </w:pPr>
            <w:r w:rsidRPr="00537DE7">
              <w:rPr>
                <w:rFonts w:eastAsia="Calibri"/>
              </w:rPr>
              <w:t>10</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46.</w:t>
            </w:r>
          </w:p>
        </w:tc>
        <w:tc>
          <w:tcPr>
            <w:tcW w:w="7768" w:type="dxa"/>
            <w:vAlign w:val="center"/>
          </w:tcPr>
          <w:p w:rsidR="00C245A0" w:rsidRPr="00537DE7" w:rsidRDefault="00C245A0" w:rsidP="00A411B7">
            <w:pPr>
              <w:rPr>
                <w:rFonts w:eastAsia="Calibri"/>
              </w:rPr>
            </w:pPr>
            <w:r w:rsidRPr="00537DE7">
              <w:rPr>
                <w:rFonts w:eastAsia="Calibri"/>
              </w:rPr>
              <w:t>Гантель утяжелённая (600 г)</w:t>
            </w:r>
          </w:p>
        </w:tc>
        <w:tc>
          <w:tcPr>
            <w:tcW w:w="1302" w:type="dxa"/>
            <w:vAlign w:val="center"/>
          </w:tcPr>
          <w:p w:rsidR="00C245A0" w:rsidRPr="00537DE7" w:rsidRDefault="00C245A0" w:rsidP="00A411B7">
            <w:pPr>
              <w:jc w:val="center"/>
              <w:rPr>
                <w:rFonts w:eastAsia="Calibri"/>
              </w:rPr>
            </w:pPr>
            <w:r w:rsidRPr="00537DE7">
              <w:rPr>
                <w:rFonts w:eastAsia="Calibri"/>
              </w:rPr>
              <w:t>10</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47.</w:t>
            </w:r>
          </w:p>
        </w:tc>
        <w:tc>
          <w:tcPr>
            <w:tcW w:w="7768" w:type="dxa"/>
            <w:vAlign w:val="center"/>
          </w:tcPr>
          <w:p w:rsidR="00C245A0" w:rsidRPr="00537DE7" w:rsidRDefault="00C245A0" w:rsidP="00A411B7">
            <w:pPr>
              <w:rPr>
                <w:rFonts w:eastAsia="Calibri"/>
              </w:rPr>
            </w:pPr>
            <w:r w:rsidRPr="00537DE7">
              <w:rPr>
                <w:rFonts w:eastAsia="Calibri"/>
              </w:rPr>
              <w:t xml:space="preserve">Скакалка </w:t>
            </w:r>
            <w:r w:rsidRPr="00537DE7">
              <w:rPr>
                <w:rFonts w:eastAsia="Calibri"/>
                <w:i/>
              </w:rPr>
              <w:t>(</w:t>
            </w:r>
            <w:r w:rsidRPr="00537DE7">
              <w:rPr>
                <w:rFonts w:eastAsia="Calibri"/>
                <w:i/>
                <w:lang w:val="en-US"/>
              </w:rPr>
              <w:t>l</w:t>
            </w:r>
            <w:r w:rsidRPr="00537DE7">
              <w:rPr>
                <w:rFonts w:eastAsia="Calibri"/>
                <w:i/>
              </w:rPr>
              <w:t>-</w:t>
            </w:r>
            <w:r w:rsidRPr="00537DE7">
              <w:rPr>
                <w:rFonts w:eastAsia="Calibri"/>
                <w:i/>
                <w:lang w:val="en-US"/>
              </w:rPr>
              <w:t>1</w:t>
            </w:r>
            <w:r w:rsidRPr="00537DE7">
              <w:rPr>
                <w:rFonts w:eastAsia="Calibri"/>
                <w:i/>
              </w:rPr>
              <w:t>9</w:t>
            </w:r>
            <w:r w:rsidRPr="00537DE7">
              <w:rPr>
                <w:rFonts w:eastAsia="Calibri"/>
                <w:i/>
                <w:lang w:val="en-US"/>
              </w:rPr>
              <w:t>0</w:t>
            </w:r>
            <w:r w:rsidRPr="00537DE7">
              <w:rPr>
                <w:rFonts w:eastAsia="Calibri"/>
                <w:i/>
              </w:rPr>
              <w:t>)</w:t>
            </w:r>
          </w:p>
        </w:tc>
        <w:tc>
          <w:tcPr>
            <w:tcW w:w="1302" w:type="dxa"/>
            <w:vAlign w:val="center"/>
          </w:tcPr>
          <w:p w:rsidR="00C245A0" w:rsidRPr="00537DE7" w:rsidRDefault="00C245A0" w:rsidP="00A411B7">
            <w:pPr>
              <w:jc w:val="center"/>
              <w:rPr>
                <w:rFonts w:eastAsia="Calibri"/>
              </w:rPr>
            </w:pPr>
            <w:r w:rsidRPr="00537DE7">
              <w:rPr>
                <w:rFonts w:eastAsia="Calibri"/>
              </w:rPr>
              <w:t>12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48.</w:t>
            </w:r>
          </w:p>
        </w:tc>
        <w:tc>
          <w:tcPr>
            <w:tcW w:w="7768" w:type="dxa"/>
            <w:vAlign w:val="center"/>
          </w:tcPr>
          <w:p w:rsidR="00C245A0" w:rsidRPr="00537DE7" w:rsidRDefault="00C245A0" w:rsidP="00A411B7">
            <w:pPr>
              <w:rPr>
                <w:rFonts w:eastAsia="Calibri"/>
              </w:rPr>
            </w:pPr>
            <w:r w:rsidRPr="00537DE7">
              <w:rPr>
                <w:rFonts w:eastAsia="Calibri"/>
              </w:rPr>
              <w:t xml:space="preserve">Скакалка </w:t>
            </w:r>
            <w:r w:rsidRPr="00537DE7">
              <w:rPr>
                <w:rFonts w:eastAsia="Calibri"/>
                <w:i/>
              </w:rPr>
              <w:t>(</w:t>
            </w:r>
            <w:r w:rsidRPr="00537DE7">
              <w:rPr>
                <w:rFonts w:eastAsia="Calibri"/>
                <w:i/>
                <w:lang w:val="en-US"/>
              </w:rPr>
              <w:t>l</w:t>
            </w:r>
            <w:r w:rsidRPr="00537DE7">
              <w:rPr>
                <w:rFonts w:eastAsia="Calibri"/>
                <w:i/>
              </w:rPr>
              <w:t>-220)</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49.</w:t>
            </w:r>
          </w:p>
        </w:tc>
        <w:tc>
          <w:tcPr>
            <w:tcW w:w="7768" w:type="dxa"/>
            <w:vAlign w:val="center"/>
          </w:tcPr>
          <w:p w:rsidR="00C245A0" w:rsidRPr="00537DE7" w:rsidRDefault="00C245A0" w:rsidP="00A411B7">
            <w:pPr>
              <w:rPr>
                <w:rFonts w:eastAsia="Calibri"/>
              </w:rPr>
            </w:pPr>
            <w:r w:rsidRPr="00537DE7">
              <w:rPr>
                <w:rFonts w:eastAsia="Calibri"/>
              </w:rPr>
              <w:t xml:space="preserve">Скакалка </w:t>
            </w:r>
            <w:r w:rsidRPr="00537DE7">
              <w:rPr>
                <w:rFonts w:eastAsia="Calibri"/>
                <w:i/>
              </w:rPr>
              <w:t>(</w:t>
            </w:r>
            <w:r w:rsidRPr="00537DE7">
              <w:rPr>
                <w:rFonts w:eastAsia="Calibri"/>
                <w:i/>
                <w:lang w:val="en-US"/>
              </w:rPr>
              <w:t>l</w:t>
            </w:r>
            <w:r w:rsidRPr="00537DE7">
              <w:rPr>
                <w:rFonts w:eastAsia="Calibri"/>
                <w:i/>
              </w:rPr>
              <w:t>-380)</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50.</w:t>
            </w:r>
          </w:p>
        </w:tc>
        <w:tc>
          <w:tcPr>
            <w:tcW w:w="7768" w:type="dxa"/>
            <w:vAlign w:val="center"/>
          </w:tcPr>
          <w:p w:rsidR="00C245A0" w:rsidRPr="00537DE7" w:rsidRDefault="00C245A0" w:rsidP="00A411B7">
            <w:pPr>
              <w:rPr>
                <w:rFonts w:eastAsia="Calibri"/>
              </w:rPr>
            </w:pPr>
            <w:r w:rsidRPr="00537DE7">
              <w:rPr>
                <w:rFonts w:eastAsia="Calibri"/>
              </w:rPr>
              <w:t>Ленточка на кольце</w:t>
            </w:r>
          </w:p>
        </w:tc>
        <w:tc>
          <w:tcPr>
            <w:tcW w:w="1302" w:type="dxa"/>
            <w:vAlign w:val="center"/>
          </w:tcPr>
          <w:p w:rsidR="00C245A0" w:rsidRPr="00537DE7" w:rsidRDefault="00C245A0" w:rsidP="00A411B7">
            <w:pPr>
              <w:jc w:val="center"/>
              <w:rPr>
                <w:rFonts w:eastAsia="Calibri"/>
              </w:rPr>
            </w:pPr>
            <w:r w:rsidRPr="00537DE7">
              <w:rPr>
                <w:rFonts w:eastAsia="Calibri"/>
              </w:rPr>
              <w:t>19</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51.</w:t>
            </w:r>
          </w:p>
        </w:tc>
        <w:tc>
          <w:tcPr>
            <w:tcW w:w="7768" w:type="dxa"/>
            <w:vAlign w:val="center"/>
          </w:tcPr>
          <w:p w:rsidR="00C245A0" w:rsidRPr="00537DE7" w:rsidRDefault="00C245A0" w:rsidP="00A411B7">
            <w:pPr>
              <w:rPr>
                <w:rFonts w:eastAsia="Calibri"/>
              </w:rPr>
            </w:pPr>
            <w:proofErr w:type="spellStart"/>
            <w:r w:rsidRPr="00537DE7">
              <w:rPr>
                <w:rFonts w:eastAsia="Calibri"/>
              </w:rPr>
              <w:t>Кольцеброс</w:t>
            </w:r>
            <w:proofErr w:type="spellEnd"/>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52.</w:t>
            </w:r>
          </w:p>
        </w:tc>
        <w:tc>
          <w:tcPr>
            <w:tcW w:w="7768" w:type="dxa"/>
            <w:vAlign w:val="center"/>
          </w:tcPr>
          <w:p w:rsidR="00C245A0" w:rsidRPr="00537DE7" w:rsidRDefault="00C245A0" w:rsidP="00A411B7">
            <w:pPr>
              <w:rPr>
                <w:rFonts w:eastAsia="Calibri"/>
              </w:rPr>
            </w:pPr>
            <w:r w:rsidRPr="00537DE7">
              <w:rPr>
                <w:rFonts w:eastAsia="Calibri"/>
              </w:rPr>
              <w:t xml:space="preserve">Кольцо </w:t>
            </w:r>
            <w:r w:rsidRPr="00537DE7">
              <w:rPr>
                <w:rFonts w:eastAsia="Calibri"/>
                <w:i/>
              </w:rPr>
              <w:t>(d-13)</w:t>
            </w:r>
          </w:p>
        </w:tc>
        <w:tc>
          <w:tcPr>
            <w:tcW w:w="1302" w:type="dxa"/>
            <w:vAlign w:val="center"/>
          </w:tcPr>
          <w:p w:rsidR="00C245A0" w:rsidRPr="00537DE7" w:rsidRDefault="00C245A0" w:rsidP="00A411B7">
            <w:pPr>
              <w:jc w:val="center"/>
              <w:rPr>
                <w:rFonts w:eastAsia="Calibri"/>
              </w:rPr>
            </w:pPr>
            <w:r w:rsidRPr="00537DE7">
              <w:rPr>
                <w:rFonts w:eastAsia="Calibri"/>
              </w:rPr>
              <w:t>37</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53.</w:t>
            </w:r>
          </w:p>
        </w:tc>
        <w:tc>
          <w:tcPr>
            <w:tcW w:w="7768" w:type="dxa"/>
            <w:vAlign w:val="center"/>
          </w:tcPr>
          <w:p w:rsidR="00C245A0" w:rsidRPr="00537DE7" w:rsidRDefault="00C245A0" w:rsidP="00A411B7">
            <w:pPr>
              <w:rPr>
                <w:rFonts w:eastAsia="Calibri"/>
              </w:rPr>
            </w:pPr>
            <w:r w:rsidRPr="00537DE7">
              <w:rPr>
                <w:rFonts w:eastAsia="Calibri"/>
              </w:rPr>
              <w:t>Кегли</w:t>
            </w:r>
          </w:p>
        </w:tc>
        <w:tc>
          <w:tcPr>
            <w:tcW w:w="1302" w:type="dxa"/>
            <w:vAlign w:val="center"/>
          </w:tcPr>
          <w:p w:rsidR="00C245A0" w:rsidRPr="00537DE7" w:rsidRDefault="00C245A0" w:rsidP="00A411B7">
            <w:pPr>
              <w:jc w:val="center"/>
              <w:rPr>
                <w:rFonts w:eastAsia="Calibri"/>
              </w:rPr>
            </w:pPr>
            <w:r w:rsidRPr="00537DE7">
              <w:rPr>
                <w:rFonts w:eastAsia="Calibri"/>
              </w:rPr>
              <w:t>62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54.</w:t>
            </w:r>
          </w:p>
        </w:tc>
        <w:tc>
          <w:tcPr>
            <w:tcW w:w="7768" w:type="dxa"/>
            <w:vAlign w:val="center"/>
          </w:tcPr>
          <w:p w:rsidR="00C245A0" w:rsidRPr="00537DE7" w:rsidRDefault="00C245A0" w:rsidP="00A411B7">
            <w:pPr>
              <w:rPr>
                <w:rFonts w:eastAsia="Calibri"/>
              </w:rPr>
            </w:pPr>
            <w:proofErr w:type="spellStart"/>
            <w:r w:rsidRPr="00537DE7">
              <w:rPr>
                <w:rFonts w:eastAsia="Calibri"/>
              </w:rPr>
              <w:t>Рокетки</w:t>
            </w:r>
            <w:proofErr w:type="spellEnd"/>
            <w:r w:rsidRPr="00537DE7">
              <w:rPr>
                <w:rFonts w:eastAsia="Calibri"/>
              </w:rPr>
              <w:t xml:space="preserve"> для настольного тенниса</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55.</w:t>
            </w:r>
          </w:p>
        </w:tc>
        <w:tc>
          <w:tcPr>
            <w:tcW w:w="7768" w:type="dxa"/>
            <w:vAlign w:val="center"/>
          </w:tcPr>
          <w:p w:rsidR="00C245A0" w:rsidRPr="00537DE7" w:rsidRDefault="00C245A0" w:rsidP="00A411B7">
            <w:pPr>
              <w:rPr>
                <w:rFonts w:eastAsia="Calibri"/>
              </w:rPr>
            </w:pPr>
            <w:r w:rsidRPr="00537DE7">
              <w:rPr>
                <w:rFonts w:eastAsia="Calibri"/>
              </w:rPr>
              <w:t xml:space="preserve">Бита (пластик) </w:t>
            </w:r>
            <w:r w:rsidRPr="00537DE7">
              <w:rPr>
                <w:rFonts w:eastAsia="Calibri"/>
                <w:i/>
              </w:rPr>
              <w:t>(</w:t>
            </w:r>
            <w:r w:rsidRPr="00537DE7">
              <w:rPr>
                <w:rFonts w:eastAsia="Calibri"/>
                <w:i/>
                <w:lang w:val="en-US"/>
              </w:rPr>
              <w:t>l</w:t>
            </w:r>
            <w:r w:rsidRPr="00537DE7">
              <w:rPr>
                <w:rFonts w:eastAsia="Calibri"/>
                <w:i/>
              </w:rPr>
              <w:t>-40)</w:t>
            </w:r>
          </w:p>
        </w:tc>
        <w:tc>
          <w:tcPr>
            <w:tcW w:w="1302" w:type="dxa"/>
            <w:vAlign w:val="center"/>
          </w:tcPr>
          <w:p w:rsidR="00C245A0" w:rsidRPr="00537DE7" w:rsidRDefault="00C245A0" w:rsidP="00A411B7">
            <w:pPr>
              <w:jc w:val="center"/>
              <w:rPr>
                <w:rFonts w:eastAsia="Calibri"/>
                <w:highlight w:val="yellow"/>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56.</w:t>
            </w:r>
          </w:p>
        </w:tc>
        <w:tc>
          <w:tcPr>
            <w:tcW w:w="7768" w:type="dxa"/>
            <w:vAlign w:val="center"/>
          </w:tcPr>
          <w:p w:rsidR="00C245A0" w:rsidRPr="00537DE7" w:rsidRDefault="00C245A0" w:rsidP="00A411B7">
            <w:pPr>
              <w:rPr>
                <w:rFonts w:eastAsia="Calibri"/>
              </w:rPr>
            </w:pPr>
            <w:r w:rsidRPr="00537DE7">
              <w:rPr>
                <w:rFonts w:eastAsia="Calibri"/>
              </w:rPr>
              <w:t xml:space="preserve">Кубик (пластик) </w:t>
            </w:r>
            <w:r w:rsidRPr="00537DE7">
              <w:rPr>
                <w:rFonts w:eastAsia="Calibri"/>
                <w:i/>
              </w:rPr>
              <w:t>(6×6×6)</w:t>
            </w:r>
          </w:p>
        </w:tc>
        <w:tc>
          <w:tcPr>
            <w:tcW w:w="1302" w:type="dxa"/>
            <w:vAlign w:val="center"/>
          </w:tcPr>
          <w:p w:rsidR="00C245A0" w:rsidRPr="00537DE7" w:rsidRDefault="00C245A0" w:rsidP="00A411B7">
            <w:pPr>
              <w:jc w:val="center"/>
              <w:rPr>
                <w:rFonts w:eastAsia="Calibri"/>
              </w:rPr>
            </w:pPr>
            <w:r w:rsidRPr="00537DE7">
              <w:rPr>
                <w:rFonts w:eastAsia="Calibri"/>
              </w:rPr>
              <w:t>81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57.</w:t>
            </w:r>
          </w:p>
        </w:tc>
        <w:tc>
          <w:tcPr>
            <w:tcW w:w="7768" w:type="dxa"/>
            <w:vAlign w:val="center"/>
          </w:tcPr>
          <w:p w:rsidR="00C245A0" w:rsidRPr="00537DE7" w:rsidRDefault="00C245A0" w:rsidP="00A411B7">
            <w:pPr>
              <w:rPr>
                <w:rFonts w:eastAsia="Calibri"/>
              </w:rPr>
            </w:pPr>
            <w:r w:rsidRPr="00537DE7">
              <w:rPr>
                <w:rFonts w:eastAsia="Calibri"/>
              </w:rPr>
              <w:t>Цилиндр (пластик)</w:t>
            </w:r>
            <w:r w:rsidRPr="00537DE7">
              <w:rPr>
                <w:rFonts w:eastAsia="Calibri"/>
                <w:i/>
              </w:rPr>
              <w:t xml:space="preserve"> (d-9,</w:t>
            </w:r>
            <w:r w:rsidRPr="00537DE7">
              <w:rPr>
                <w:rFonts w:eastAsia="Calibri"/>
                <w:i/>
                <w:lang w:val="en-US"/>
              </w:rPr>
              <w:t xml:space="preserve"> l</w:t>
            </w:r>
            <w:r w:rsidRPr="00537DE7">
              <w:rPr>
                <w:rFonts w:eastAsia="Calibri"/>
                <w:i/>
              </w:rPr>
              <w:t>-16)</w:t>
            </w:r>
          </w:p>
        </w:tc>
        <w:tc>
          <w:tcPr>
            <w:tcW w:w="1302" w:type="dxa"/>
            <w:vAlign w:val="center"/>
          </w:tcPr>
          <w:p w:rsidR="00C245A0" w:rsidRPr="00537DE7" w:rsidRDefault="00C245A0" w:rsidP="00A411B7">
            <w:pPr>
              <w:jc w:val="center"/>
              <w:rPr>
                <w:rFonts w:eastAsia="Calibri"/>
              </w:rPr>
            </w:pPr>
            <w:r w:rsidRPr="00537DE7">
              <w:rPr>
                <w:rFonts w:eastAsia="Calibri"/>
              </w:rPr>
              <w:t>10</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58.</w:t>
            </w:r>
          </w:p>
        </w:tc>
        <w:tc>
          <w:tcPr>
            <w:tcW w:w="7768" w:type="dxa"/>
            <w:vAlign w:val="center"/>
          </w:tcPr>
          <w:p w:rsidR="00C245A0" w:rsidRPr="00537DE7" w:rsidRDefault="00C245A0" w:rsidP="00A411B7">
            <w:pPr>
              <w:rPr>
                <w:rFonts w:eastAsia="Calibri"/>
              </w:rPr>
            </w:pPr>
            <w:r w:rsidRPr="00537DE7">
              <w:rPr>
                <w:rFonts w:eastAsia="Calibri"/>
              </w:rPr>
              <w:t xml:space="preserve">Шар (пластик) </w:t>
            </w:r>
            <w:r w:rsidRPr="00537DE7">
              <w:rPr>
                <w:rFonts w:eastAsia="Calibri"/>
                <w:i/>
              </w:rPr>
              <w:t>(d-7)</w:t>
            </w:r>
          </w:p>
        </w:tc>
        <w:tc>
          <w:tcPr>
            <w:tcW w:w="1302" w:type="dxa"/>
            <w:vAlign w:val="center"/>
          </w:tcPr>
          <w:p w:rsidR="00C245A0" w:rsidRPr="00537DE7" w:rsidRDefault="00C245A0" w:rsidP="00A411B7">
            <w:pPr>
              <w:jc w:val="center"/>
              <w:rPr>
                <w:rFonts w:eastAsia="Calibri"/>
              </w:rPr>
            </w:pPr>
            <w:r w:rsidRPr="00537DE7">
              <w:rPr>
                <w:rFonts w:eastAsia="Calibri"/>
              </w:rPr>
              <w:t>98</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59.</w:t>
            </w:r>
          </w:p>
        </w:tc>
        <w:tc>
          <w:tcPr>
            <w:tcW w:w="7768" w:type="dxa"/>
            <w:vAlign w:val="center"/>
          </w:tcPr>
          <w:p w:rsidR="00C245A0" w:rsidRPr="00537DE7" w:rsidRDefault="00C245A0" w:rsidP="00A411B7">
            <w:pPr>
              <w:rPr>
                <w:rFonts w:eastAsia="Calibri"/>
              </w:rPr>
            </w:pPr>
            <w:r w:rsidRPr="00537DE7">
              <w:rPr>
                <w:rFonts w:eastAsia="Calibri"/>
              </w:rPr>
              <w:t xml:space="preserve">Кирпичик деревянный </w:t>
            </w:r>
            <w:r w:rsidRPr="00537DE7">
              <w:rPr>
                <w:rFonts w:eastAsia="Calibri"/>
                <w:i/>
              </w:rPr>
              <w:t>(13×13×4)</w:t>
            </w:r>
          </w:p>
        </w:tc>
        <w:tc>
          <w:tcPr>
            <w:tcW w:w="1302" w:type="dxa"/>
            <w:vAlign w:val="center"/>
          </w:tcPr>
          <w:p w:rsidR="00C245A0" w:rsidRPr="00537DE7" w:rsidRDefault="00C245A0" w:rsidP="00A411B7">
            <w:pPr>
              <w:jc w:val="center"/>
              <w:rPr>
                <w:rFonts w:eastAsia="Calibri"/>
              </w:rPr>
            </w:pPr>
            <w:r w:rsidRPr="00537DE7">
              <w:rPr>
                <w:rFonts w:eastAsia="Calibri"/>
              </w:rPr>
              <w:t>5</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60.</w:t>
            </w:r>
          </w:p>
        </w:tc>
        <w:tc>
          <w:tcPr>
            <w:tcW w:w="7768" w:type="dxa"/>
            <w:vAlign w:val="center"/>
          </w:tcPr>
          <w:p w:rsidR="00C245A0" w:rsidRPr="00537DE7" w:rsidRDefault="00C245A0" w:rsidP="00A411B7">
            <w:pPr>
              <w:rPr>
                <w:rFonts w:eastAsia="Calibri"/>
              </w:rPr>
            </w:pPr>
            <w:r w:rsidRPr="00537DE7">
              <w:rPr>
                <w:rFonts w:eastAsia="Calibri"/>
              </w:rPr>
              <w:t>Мешочки с крупой круглые</w:t>
            </w:r>
          </w:p>
        </w:tc>
        <w:tc>
          <w:tcPr>
            <w:tcW w:w="1302" w:type="dxa"/>
            <w:vAlign w:val="center"/>
          </w:tcPr>
          <w:p w:rsidR="00C245A0" w:rsidRPr="00537DE7" w:rsidRDefault="00C245A0" w:rsidP="00A411B7">
            <w:pPr>
              <w:jc w:val="center"/>
              <w:rPr>
                <w:rFonts w:eastAsia="Calibri"/>
              </w:rPr>
            </w:pPr>
            <w:r w:rsidRPr="00537DE7">
              <w:rPr>
                <w:rFonts w:eastAsia="Calibri"/>
              </w:rPr>
              <w:t>12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61.</w:t>
            </w:r>
          </w:p>
        </w:tc>
        <w:tc>
          <w:tcPr>
            <w:tcW w:w="7768" w:type="dxa"/>
            <w:vAlign w:val="center"/>
          </w:tcPr>
          <w:p w:rsidR="00C245A0" w:rsidRPr="00537DE7" w:rsidRDefault="00C245A0" w:rsidP="00A411B7">
            <w:pPr>
              <w:rPr>
                <w:rFonts w:eastAsia="Calibri"/>
              </w:rPr>
            </w:pPr>
            <w:r w:rsidRPr="00537DE7">
              <w:rPr>
                <w:rFonts w:eastAsia="Calibri"/>
              </w:rPr>
              <w:t>Коврик массажный с зацепами</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62.</w:t>
            </w:r>
          </w:p>
        </w:tc>
        <w:tc>
          <w:tcPr>
            <w:tcW w:w="7768" w:type="dxa"/>
            <w:vAlign w:val="center"/>
          </w:tcPr>
          <w:p w:rsidR="00C245A0" w:rsidRPr="00537DE7" w:rsidRDefault="00C245A0" w:rsidP="00A411B7">
            <w:pPr>
              <w:rPr>
                <w:rFonts w:eastAsia="Calibri"/>
              </w:rPr>
            </w:pPr>
            <w:r w:rsidRPr="00537DE7">
              <w:rPr>
                <w:rFonts w:eastAsia="Calibri"/>
              </w:rPr>
              <w:t>Коврик массажный из деревянных цилиндров</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63.</w:t>
            </w:r>
          </w:p>
        </w:tc>
        <w:tc>
          <w:tcPr>
            <w:tcW w:w="7768" w:type="dxa"/>
            <w:vAlign w:val="center"/>
          </w:tcPr>
          <w:p w:rsidR="00C245A0" w:rsidRPr="00537DE7" w:rsidRDefault="00C245A0" w:rsidP="00A411B7">
            <w:pPr>
              <w:rPr>
                <w:rFonts w:eastAsia="Calibri"/>
              </w:rPr>
            </w:pPr>
            <w:r w:rsidRPr="00537DE7">
              <w:rPr>
                <w:rFonts w:eastAsia="Calibri"/>
              </w:rPr>
              <w:t>Цилиндр массажный</w:t>
            </w:r>
          </w:p>
        </w:tc>
        <w:tc>
          <w:tcPr>
            <w:tcW w:w="1302" w:type="dxa"/>
            <w:vAlign w:val="center"/>
          </w:tcPr>
          <w:p w:rsidR="00C245A0" w:rsidRPr="00537DE7" w:rsidRDefault="00C245A0" w:rsidP="00A411B7">
            <w:pPr>
              <w:jc w:val="center"/>
              <w:rPr>
                <w:rFonts w:eastAsia="Calibri"/>
              </w:rPr>
            </w:pPr>
            <w:r w:rsidRPr="00537DE7">
              <w:rPr>
                <w:rFonts w:eastAsia="Calibri"/>
              </w:rPr>
              <w:t>8</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64.</w:t>
            </w:r>
          </w:p>
        </w:tc>
        <w:tc>
          <w:tcPr>
            <w:tcW w:w="7768" w:type="dxa"/>
            <w:vAlign w:val="center"/>
          </w:tcPr>
          <w:p w:rsidR="00C245A0" w:rsidRPr="00537DE7" w:rsidRDefault="00C245A0" w:rsidP="00A411B7">
            <w:pPr>
              <w:rPr>
                <w:rFonts w:eastAsia="Calibri"/>
              </w:rPr>
            </w:pPr>
            <w:r w:rsidRPr="00537DE7">
              <w:rPr>
                <w:rFonts w:eastAsia="Calibri"/>
              </w:rPr>
              <w:t xml:space="preserve">Мяч массажный </w:t>
            </w:r>
            <w:r w:rsidRPr="00537DE7">
              <w:rPr>
                <w:rFonts w:eastAsia="Calibri"/>
                <w:i/>
              </w:rPr>
              <w:t>(d-4)</w:t>
            </w:r>
          </w:p>
        </w:tc>
        <w:tc>
          <w:tcPr>
            <w:tcW w:w="1302" w:type="dxa"/>
            <w:vAlign w:val="center"/>
          </w:tcPr>
          <w:p w:rsidR="00C245A0" w:rsidRPr="00537DE7" w:rsidRDefault="00C245A0" w:rsidP="00A411B7">
            <w:pPr>
              <w:jc w:val="center"/>
              <w:rPr>
                <w:rFonts w:eastAsia="Calibri"/>
              </w:rPr>
            </w:pPr>
            <w:r w:rsidRPr="00537DE7">
              <w:rPr>
                <w:rFonts w:eastAsia="Calibri"/>
              </w:rPr>
              <w:t>7</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65.</w:t>
            </w:r>
          </w:p>
        </w:tc>
        <w:tc>
          <w:tcPr>
            <w:tcW w:w="7768" w:type="dxa"/>
            <w:vAlign w:val="center"/>
          </w:tcPr>
          <w:p w:rsidR="00C245A0" w:rsidRPr="00537DE7" w:rsidRDefault="00C245A0" w:rsidP="00A411B7">
            <w:pPr>
              <w:rPr>
                <w:rFonts w:eastAsia="Calibri"/>
              </w:rPr>
            </w:pPr>
            <w:r w:rsidRPr="00537DE7">
              <w:rPr>
                <w:rFonts w:eastAsia="Calibri"/>
              </w:rPr>
              <w:t xml:space="preserve">Мяч массажный </w:t>
            </w:r>
            <w:r w:rsidRPr="00537DE7">
              <w:rPr>
                <w:rFonts w:eastAsia="Calibri"/>
                <w:i/>
              </w:rPr>
              <w:t>(d-5)</w:t>
            </w:r>
          </w:p>
        </w:tc>
        <w:tc>
          <w:tcPr>
            <w:tcW w:w="1302" w:type="dxa"/>
            <w:vAlign w:val="center"/>
          </w:tcPr>
          <w:p w:rsidR="00C245A0" w:rsidRPr="00537DE7" w:rsidRDefault="00C245A0" w:rsidP="00A411B7">
            <w:pPr>
              <w:jc w:val="center"/>
              <w:rPr>
                <w:rFonts w:eastAsia="Calibri"/>
              </w:rPr>
            </w:pPr>
            <w:r w:rsidRPr="00537DE7">
              <w:rPr>
                <w:rFonts w:eastAsia="Calibri"/>
              </w:rPr>
              <w:t>3</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66.</w:t>
            </w:r>
          </w:p>
        </w:tc>
        <w:tc>
          <w:tcPr>
            <w:tcW w:w="7768" w:type="dxa"/>
            <w:vAlign w:val="center"/>
          </w:tcPr>
          <w:p w:rsidR="00C245A0" w:rsidRPr="00537DE7" w:rsidRDefault="00C245A0" w:rsidP="00A411B7">
            <w:pPr>
              <w:rPr>
                <w:rFonts w:eastAsia="Calibri"/>
              </w:rPr>
            </w:pPr>
            <w:r w:rsidRPr="00537DE7">
              <w:rPr>
                <w:rFonts w:eastAsia="Calibri"/>
              </w:rPr>
              <w:t xml:space="preserve">Мяч массажный </w:t>
            </w:r>
            <w:r w:rsidRPr="00537DE7">
              <w:rPr>
                <w:rFonts w:eastAsia="Calibri"/>
                <w:i/>
              </w:rPr>
              <w:t>(d-7,5)</w:t>
            </w:r>
          </w:p>
        </w:tc>
        <w:tc>
          <w:tcPr>
            <w:tcW w:w="1302" w:type="dxa"/>
            <w:vAlign w:val="center"/>
          </w:tcPr>
          <w:p w:rsidR="00C245A0" w:rsidRPr="00537DE7" w:rsidRDefault="00C245A0" w:rsidP="00A411B7">
            <w:pPr>
              <w:jc w:val="center"/>
              <w:rPr>
                <w:rFonts w:eastAsia="Calibri"/>
              </w:rPr>
            </w:pPr>
            <w:r w:rsidRPr="00537DE7">
              <w:rPr>
                <w:rFonts w:eastAsia="Calibri"/>
              </w:rPr>
              <w:t>6</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67.</w:t>
            </w:r>
          </w:p>
        </w:tc>
        <w:tc>
          <w:tcPr>
            <w:tcW w:w="7768" w:type="dxa"/>
            <w:vAlign w:val="center"/>
          </w:tcPr>
          <w:p w:rsidR="00C245A0" w:rsidRPr="00537DE7" w:rsidRDefault="00C245A0" w:rsidP="00A411B7">
            <w:pPr>
              <w:rPr>
                <w:rFonts w:eastAsia="Calibri"/>
              </w:rPr>
            </w:pPr>
            <w:r w:rsidRPr="00537DE7">
              <w:rPr>
                <w:rFonts w:eastAsia="Calibri"/>
              </w:rPr>
              <w:t>Канат гимнастический</w:t>
            </w:r>
          </w:p>
        </w:tc>
        <w:tc>
          <w:tcPr>
            <w:tcW w:w="1302" w:type="dxa"/>
            <w:vAlign w:val="center"/>
          </w:tcPr>
          <w:p w:rsidR="00C245A0" w:rsidRPr="00537DE7" w:rsidRDefault="00C245A0" w:rsidP="00A411B7">
            <w:pPr>
              <w:jc w:val="center"/>
              <w:rPr>
                <w:rFonts w:eastAsia="Calibri"/>
              </w:rPr>
            </w:pPr>
            <w:r w:rsidRPr="00537DE7">
              <w:rPr>
                <w:rFonts w:eastAsia="Calibri"/>
              </w:rPr>
              <w:t>2</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68.</w:t>
            </w:r>
          </w:p>
        </w:tc>
        <w:tc>
          <w:tcPr>
            <w:tcW w:w="7768" w:type="dxa"/>
            <w:vAlign w:val="center"/>
          </w:tcPr>
          <w:p w:rsidR="00C245A0" w:rsidRPr="00537DE7" w:rsidRDefault="00C245A0" w:rsidP="00A411B7">
            <w:pPr>
              <w:rPr>
                <w:rFonts w:eastAsia="Calibri"/>
              </w:rPr>
            </w:pPr>
            <w:r w:rsidRPr="00537DE7">
              <w:rPr>
                <w:rFonts w:eastAsia="Calibri"/>
              </w:rPr>
              <w:t>Материал для сюжетных подвижных игр (медали с изображением персонажей)</w:t>
            </w:r>
          </w:p>
        </w:tc>
        <w:tc>
          <w:tcPr>
            <w:tcW w:w="1302" w:type="dxa"/>
            <w:vAlign w:val="center"/>
          </w:tcPr>
          <w:p w:rsidR="00C245A0" w:rsidRPr="00537DE7" w:rsidRDefault="00C245A0" w:rsidP="00A411B7">
            <w:pPr>
              <w:jc w:val="center"/>
              <w:rPr>
                <w:rFonts w:eastAsia="Calibri"/>
              </w:rPr>
            </w:pP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lastRenderedPageBreak/>
              <w:t>69.</w:t>
            </w:r>
          </w:p>
        </w:tc>
        <w:tc>
          <w:tcPr>
            <w:tcW w:w="7768" w:type="dxa"/>
            <w:vAlign w:val="center"/>
          </w:tcPr>
          <w:p w:rsidR="00C245A0" w:rsidRPr="00537DE7" w:rsidRDefault="00C245A0" w:rsidP="00A411B7">
            <w:pPr>
              <w:rPr>
                <w:rFonts w:eastAsia="Calibri"/>
              </w:rPr>
            </w:pPr>
            <w:r w:rsidRPr="00537DE7">
              <w:rPr>
                <w:rFonts w:eastAsia="Calibri"/>
              </w:rPr>
              <w:t>Барабан</w:t>
            </w:r>
          </w:p>
        </w:tc>
        <w:tc>
          <w:tcPr>
            <w:tcW w:w="1302" w:type="dxa"/>
            <w:vAlign w:val="center"/>
          </w:tcPr>
          <w:p w:rsidR="00C245A0" w:rsidRPr="00537DE7" w:rsidRDefault="00C245A0" w:rsidP="00A411B7">
            <w:pPr>
              <w:jc w:val="center"/>
              <w:rPr>
                <w:rFonts w:eastAsia="Calibri"/>
              </w:rPr>
            </w:pPr>
            <w:r w:rsidRPr="00537DE7">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70.</w:t>
            </w:r>
          </w:p>
        </w:tc>
        <w:tc>
          <w:tcPr>
            <w:tcW w:w="7768" w:type="dxa"/>
            <w:vAlign w:val="center"/>
          </w:tcPr>
          <w:p w:rsidR="00C245A0" w:rsidRPr="00537DE7" w:rsidRDefault="00C245A0" w:rsidP="00A411B7">
            <w:pPr>
              <w:rPr>
                <w:rFonts w:eastAsia="Calibri"/>
              </w:rPr>
            </w:pPr>
            <w:r w:rsidRPr="00537DE7">
              <w:rPr>
                <w:rFonts w:eastAsia="Calibri"/>
              </w:rPr>
              <w:t xml:space="preserve">Стойка для спортивного инвентаря </w:t>
            </w:r>
          </w:p>
        </w:tc>
        <w:tc>
          <w:tcPr>
            <w:tcW w:w="1302" w:type="dxa"/>
            <w:vAlign w:val="center"/>
          </w:tcPr>
          <w:p w:rsidR="00C245A0" w:rsidRPr="00537DE7" w:rsidRDefault="00C245A0" w:rsidP="00A411B7">
            <w:pPr>
              <w:jc w:val="center"/>
              <w:rPr>
                <w:rFonts w:eastAsia="Calibri"/>
              </w:rPr>
            </w:pPr>
            <w:r>
              <w:rPr>
                <w:rFonts w:eastAsia="Calibri"/>
              </w:rPr>
              <w:t>4</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71.</w:t>
            </w:r>
          </w:p>
        </w:tc>
        <w:tc>
          <w:tcPr>
            <w:tcW w:w="7768" w:type="dxa"/>
            <w:vAlign w:val="center"/>
          </w:tcPr>
          <w:p w:rsidR="00C245A0" w:rsidRPr="00537DE7" w:rsidRDefault="00C245A0" w:rsidP="00A411B7">
            <w:pPr>
              <w:rPr>
                <w:rFonts w:eastAsia="Calibri"/>
              </w:rPr>
            </w:pPr>
            <w:r w:rsidRPr="00537DE7">
              <w:rPr>
                <w:rFonts w:eastAsia="Calibri"/>
              </w:rPr>
              <w:t>Стойка для хранения мячей</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72.</w:t>
            </w:r>
          </w:p>
        </w:tc>
        <w:tc>
          <w:tcPr>
            <w:tcW w:w="7768" w:type="dxa"/>
            <w:vAlign w:val="center"/>
          </w:tcPr>
          <w:p w:rsidR="00C245A0" w:rsidRPr="00537DE7" w:rsidRDefault="00C245A0" w:rsidP="00A411B7">
            <w:pPr>
              <w:rPr>
                <w:rFonts w:eastAsia="Calibri"/>
              </w:rPr>
            </w:pPr>
            <w:r w:rsidRPr="00537DE7">
              <w:rPr>
                <w:rFonts w:eastAsia="Calibri"/>
              </w:rPr>
              <w:t>Корзина (текстиль) для хранения инвентаря</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73.</w:t>
            </w:r>
          </w:p>
        </w:tc>
        <w:tc>
          <w:tcPr>
            <w:tcW w:w="7768" w:type="dxa"/>
            <w:vAlign w:val="center"/>
          </w:tcPr>
          <w:p w:rsidR="00C245A0" w:rsidRPr="00537DE7" w:rsidRDefault="00C245A0" w:rsidP="00A411B7">
            <w:pPr>
              <w:rPr>
                <w:rFonts w:eastAsia="Calibri"/>
              </w:rPr>
            </w:pPr>
            <w:r w:rsidRPr="00537DE7">
              <w:rPr>
                <w:rFonts w:eastAsia="Calibri"/>
              </w:rPr>
              <w:t>Корзина (пластик) для хранения инвентаря</w:t>
            </w:r>
          </w:p>
        </w:tc>
        <w:tc>
          <w:tcPr>
            <w:tcW w:w="1302" w:type="dxa"/>
            <w:vAlign w:val="center"/>
          </w:tcPr>
          <w:p w:rsidR="00C245A0" w:rsidRPr="00537DE7" w:rsidRDefault="00C245A0" w:rsidP="00A411B7">
            <w:pPr>
              <w:jc w:val="center"/>
              <w:rPr>
                <w:rFonts w:eastAsia="Calibri"/>
              </w:rPr>
            </w:pPr>
            <w:r w:rsidRPr="00537DE7">
              <w:rPr>
                <w:rFonts w:eastAsia="Calibri"/>
              </w:rPr>
              <w:t>6</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74.</w:t>
            </w:r>
          </w:p>
        </w:tc>
        <w:tc>
          <w:tcPr>
            <w:tcW w:w="7768" w:type="dxa"/>
            <w:vAlign w:val="center"/>
          </w:tcPr>
          <w:p w:rsidR="00C245A0" w:rsidRPr="00537DE7" w:rsidRDefault="00C245A0" w:rsidP="00A411B7">
            <w:pPr>
              <w:rPr>
                <w:rFonts w:eastAsia="Calibri"/>
              </w:rPr>
            </w:pPr>
            <w:r w:rsidRPr="00537DE7">
              <w:rPr>
                <w:rFonts w:eastAsia="Calibri"/>
              </w:rPr>
              <w:t>Ящик для хранения деревянный</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75.</w:t>
            </w:r>
          </w:p>
        </w:tc>
        <w:tc>
          <w:tcPr>
            <w:tcW w:w="7768" w:type="dxa"/>
            <w:vAlign w:val="center"/>
          </w:tcPr>
          <w:p w:rsidR="00C245A0" w:rsidRPr="00537DE7" w:rsidRDefault="00C245A0" w:rsidP="00A411B7">
            <w:pPr>
              <w:rPr>
                <w:rFonts w:eastAsia="Calibri"/>
              </w:rPr>
            </w:pPr>
            <w:r w:rsidRPr="00537DE7">
              <w:rPr>
                <w:rFonts w:eastAsia="Calibri"/>
              </w:rPr>
              <w:t xml:space="preserve">Фортепиано </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76.</w:t>
            </w:r>
          </w:p>
        </w:tc>
        <w:tc>
          <w:tcPr>
            <w:tcW w:w="7768" w:type="dxa"/>
            <w:vAlign w:val="center"/>
          </w:tcPr>
          <w:p w:rsidR="00C245A0" w:rsidRPr="00537DE7" w:rsidRDefault="00C245A0" w:rsidP="00A411B7">
            <w:pPr>
              <w:rPr>
                <w:rFonts w:eastAsia="Calibri"/>
              </w:rPr>
            </w:pPr>
            <w:r w:rsidRPr="00537DE7">
              <w:rPr>
                <w:rFonts w:eastAsia="Calibri"/>
              </w:rPr>
              <w:t>Музыкальный центр</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sidRPr="00537DE7">
              <w:rPr>
                <w:rFonts w:eastAsia="Calibri"/>
              </w:rPr>
              <w:t>77.</w:t>
            </w:r>
          </w:p>
        </w:tc>
        <w:tc>
          <w:tcPr>
            <w:tcW w:w="7768" w:type="dxa"/>
            <w:vAlign w:val="center"/>
          </w:tcPr>
          <w:p w:rsidR="00C245A0" w:rsidRPr="00537DE7" w:rsidRDefault="00C245A0" w:rsidP="00A411B7">
            <w:pPr>
              <w:rPr>
                <w:rFonts w:eastAsia="Calibri"/>
              </w:rPr>
            </w:pPr>
            <w:r w:rsidRPr="00537DE7">
              <w:rPr>
                <w:rFonts w:eastAsia="Calibri"/>
              </w:rPr>
              <w:t>Магнитола</w:t>
            </w:r>
          </w:p>
        </w:tc>
        <w:tc>
          <w:tcPr>
            <w:tcW w:w="1302" w:type="dxa"/>
            <w:vAlign w:val="center"/>
          </w:tcPr>
          <w:p w:rsidR="00C245A0" w:rsidRPr="00537DE7" w:rsidRDefault="00C245A0" w:rsidP="00A411B7">
            <w:pPr>
              <w:jc w:val="center"/>
              <w:rPr>
                <w:rFonts w:eastAsia="Calibri"/>
              </w:rPr>
            </w:pPr>
            <w:r w:rsidRPr="00537DE7">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r>
              <w:rPr>
                <w:rFonts w:eastAsia="Calibri"/>
              </w:rPr>
              <w:t>78.</w:t>
            </w:r>
          </w:p>
        </w:tc>
        <w:tc>
          <w:tcPr>
            <w:tcW w:w="7768" w:type="dxa"/>
            <w:vAlign w:val="center"/>
          </w:tcPr>
          <w:p w:rsidR="00C245A0" w:rsidRPr="00537DE7" w:rsidRDefault="00C245A0" w:rsidP="00A411B7">
            <w:pPr>
              <w:rPr>
                <w:rFonts w:eastAsia="Calibri"/>
              </w:rPr>
            </w:pPr>
            <w:r>
              <w:rPr>
                <w:rFonts w:eastAsia="Calibri"/>
              </w:rPr>
              <w:t>Спортивный уголок (шведская стенка, канат, кольцо баскетбольное)</w:t>
            </w:r>
          </w:p>
        </w:tc>
        <w:tc>
          <w:tcPr>
            <w:tcW w:w="1302" w:type="dxa"/>
            <w:vAlign w:val="center"/>
          </w:tcPr>
          <w:p w:rsidR="00C245A0" w:rsidRPr="00537DE7" w:rsidRDefault="00C245A0" w:rsidP="00A411B7">
            <w:pPr>
              <w:jc w:val="center"/>
              <w:rPr>
                <w:rFonts w:eastAsia="Calibri"/>
              </w:rPr>
            </w:pPr>
            <w:r>
              <w:rPr>
                <w:rFonts w:eastAsia="Calibri"/>
              </w:rPr>
              <w:t>1</w:t>
            </w:r>
          </w:p>
        </w:tc>
      </w:tr>
      <w:tr w:rsidR="00C245A0" w:rsidRPr="00537DE7" w:rsidTr="00A411B7">
        <w:trPr>
          <w:trHeight w:val="339"/>
        </w:trPr>
        <w:tc>
          <w:tcPr>
            <w:tcW w:w="714" w:type="dxa"/>
            <w:vAlign w:val="center"/>
          </w:tcPr>
          <w:p w:rsidR="00C245A0" w:rsidRPr="00537DE7" w:rsidRDefault="00C245A0" w:rsidP="00A411B7">
            <w:pPr>
              <w:jc w:val="center"/>
              <w:rPr>
                <w:rFonts w:eastAsia="Calibri"/>
              </w:rPr>
            </w:pPr>
          </w:p>
        </w:tc>
        <w:tc>
          <w:tcPr>
            <w:tcW w:w="7768" w:type="dxa"/>
            <w:vAlign w:val="center"/>
          </w:tcPr>
          <w:p w:rsidR="00C245A0" w:rsidRPr="00537DE7" w:rsidRDefault="00C245A0" w:rsidP="00A411B7">
            <w:pPr>
              <w:rPr>
                <w:rFonts w:eastAsia="Calibri"/>
              </w:rPr>
            </w:pPr>
          </w:p>
        </w:tc>
        <w:tc>
          <w:tcPr>
            <w:tcW w:w="1302" w:type="dxa"/>
            <w:vAlign w:val="center"/>
          </w:tcPr>
          <w:p w:rsidR="00C245A0" w:rsidRPr="00537DE7" w:rsidRDefault="00C245A0" w:rsidP="00A411B7">
            <w:pPr>
              <w:jc w:val="center"/>
              <w:rPr>
                <w:rFonts w:eastAsia="Calibri"/>
              </w:rPr>
            </w:pPr>
          </w:p>
        </w:tc>
      </w:tr>
    </w:tbl>
    <w:p w:rsidR="00C245A0" w:rsidRPr="00537DE7" w:rsidRDefault="00C245A0" w:rsidP="00C245A0">
      <w:pPr>
        <w:spacing w:after="200" w:line="276" w:lineRule="auto"/>
        <w:rPr>
          <w:rFonts w:ascii="Calibri" w:eastAsia="Calibri" w:hAnsi="Calibri"/>
        </w:rPr>
      </w:pPr>
    </w:p>
    <w:p w:rsidR="00C245A0" w:rsidRPr="00537DE7" w:rsidRDefault="00C245A0" w:rsidP="00C245A0">
      <w:pPr>
        <w:jc w:val="center"/>
        <w:rPr>
          <w:b/>
          <w:bCs/>
        </w:rPr>
      </w:pPr>
      <w:r w:rsidRPr="00537DE7">
        <w:rPr>
          <w:b/>
          <w:bCs/>
        </w:rPr>
        <w:t>Перечень спортивного и игрового оборудования на участке</w:t>
      </w:r>
    </w:p>
    <w:p w:rsidR="00C245A0" w:rsidRPr="00537DE7" w:rsidRDefault="00C245A0" w:rsidP="00C245A0"/>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
        <w:gridCol w:w="8705"/>
      </w:tblGrid>
      <w:tr w:rsidR="00C245A0" w:rsidRPr="00537DE7" w:rsidTr="00A411B7">
        <w:trPr>
          <w:trHeight w:val="549"/>
        </w:trPr>
        <w:tc>
          <w:tcPr>
            <w:tcW w:w="934" w:type="dxa"/>
          </w:tcPr>
          <w:p w:rsidR="00C245A0" w:rsidRPr="00537DE7" w:rsidRDefault="00C245A0" w:rsidP="00A411B7">
            <w:r w:rsidRPr="00537DE7">
              <w:t>№</w:t>
            </w:r>
          </w:p>
        </w:tc>
        <w:tc>
          <w:tcPr>
            <w:tcW w:w="8705" w:type="dxa"/>
          </w:tcPr>
          <w:p w:rsidR="00C245A0" w:rsidRPr="00537DE7" w:rsidRDefault="00C245A0" w:rsidP="00A411B7">
            <w:r w:rsidRPr="00537DE7">
              <w:t>Наименование</w:t>
            </w:r>
          </w:p>
          <w:p w:rsidR="00C245A0" w:rsidRPr="00537DE7" w:rsidRDefault="00C245A0" w:rsidP="00A411B7"/>
        </w:tc>
      </w:tr>
      <w:tr w:rsidR="00C245A0" w:rsidRPr="00537DE7" w:rsidTr="00A411B7">
        <w:trPr>
          <w:trHeight w:val="274"/>
        </w:trPr>
        <w:tc>
          <w:tcPr>
            <w:tcW w:w="934" w:type="dxa"/>
          </w:tcPr>
          <w:p w:rsidR="00C245A0" w:rsidRPr="00537DE7" w:rsidRDefault="00C245A0" w:rsidP="00A411B7">
            <w:r w:rsidRPr="00537DE7">
              <w:t>1.</w:t>
            </w:r>
          </w:p>
        </w:tc>
        <w:tc>
          <w:tcPr>
            <w:tcW w:w="8705" w:type="dxa"/>
          </w:tcPr>
          <w:p w:rsidR="00C245A0" w:rsidRPr="00537DE7" w:rsidRDefault="00C245A0" w:rsidP="00A411B7">
            <w:r w:rsidRPr="00537DE7">
              <w:t>прогулочная веранда</w:t>
            </w:r>
          </w:p>
        </w:tc>
      </w:tr>
      <w:tr w:rsidR="00C245A0" w:rsidRPr="00537DE7" w:rsidTr="00A411B7">
        <w:trPr>
          <w:trHeight w:val="274"/>
        </w:trPr>
        <w:tc>
          <w:tcPr>
            <w:tcW w:w="934" w:type="dxa"/>
          </w:tcPr>
          <w:p w:rsidR="00C245A0" w:rsidRPr="00537DE7" w:rsidRDefault="00C245A0" w:rsidP="00A411B7">
            <w:r w:rsidRPr="00537DE7">
              <w:t>2.</w:t>
            </w:r>
          </w:p>
        </w:tc>
        <w:tc>
          <w:tcPr>
            <w:tcW w:w="8705" w:type="dxa"/>
          </w:tcPr>
          <w:p w:rsidR="00C245A0" w:rsidRPr="00537DE7" w:rsidRDefault="00C245A0" w:rsidP="00A411B7">
            <w:r w:rsidRPr="00537DE7">
              <w:t>песочница</w:t>
            </w:r>
          </w:p>
        </w:tc>
      </w:tr>
      <w:tr w:rsidR="00C245A0" w:rsidRPr="00537DE7" w:rsidTr="00A411B7">
        <w:trPr>
          <w:trHeight w:val="274"/>
        </w:trPr>
        <w:tc>
          <w:tcPr>
            <w:tcW w:w="934" w:type="dxa"/>
          </w:tcPr>
          <w:p w:rsidR="00C245A0" w:rsidRPr="00537DE7" w:rsidRDefault="00C245A0" w:rsidP="00A411B7">
            <w:r w:rsidRPr="00537DE7">
              <w:t>3.</w:t>
            </w:r>
          </w:p>
        </w:tc>
        <w:tc>
          <w:tcPr>
            <w:tcW w:w="8705" w:type="dxa"/>
          </w:tcPr>
          <w:p w:rsidR="00C245A0" w:rsidRPr="00537DE7" w:rsidRDefault="00C245A0" w:rsidP="00A411B7">
            <w:pPr>
              <w:rPr>
                <w:highlight w:val="yellow"/>
              </w:rPr>
            </w:pPr>
            <w:r w:rsidRPr="00537DE7">
              <w:t>скамья</w:t>
            </w:r>
          </w:p>
        </w:tc>
      </w:tr>
      <w:tr w:rsidR="00C245A0" w:rsidRPr="00537DE7" w:rsidTr="00A411B7">
        <w:trPr>
          <w:trHeight w:val="290"/>
        </w:trPr>
        <w:tc>
          <w:tcPr>
            <w:tcW w:w="934" w:type="dxa"/>
          </w:tcPr>
          <w:p w:rsidR="00C245A0" w:rsidRPr="00537DE7" w:rsidRDefault="00C245A0" w:rsidP="00A411B7">
            <w:r w:rsidRPr="00537DE7">
              <w:t>4.</w:t>
            </w:r>
          </w:p>
        </w:tc>
        <w:tc>
          <w:tcPr>
            <w:tcW w:w="8705" w:type="dxa"/>
          </w:tcPr>
          <w:p w:rsidR="00C245A0" w:rsidRPr="00537DE7" w:rsidRDefault="00C245A0" w:rsidP="00A411B7">
            <w:r w:rsidRPr="00537DE7">
              <w:t xml:space="preserve">постройки для игр </w:t>
            </w:r>
          </w:p>
        </w:tc>
      </w:tr>
    </w:tbl>
    <w:p w:rsidR="00C245A0" w:rsidRPr="00537DE7" w:rsidRDefault="00C245A0" w:rsidP="00C245A0">
      <w:pPr>
        <w:ind w:firstLine="851"/>
        <w:jc w:val="both"/>
        <w:rPr>
          <w:b/>
          <w:bCs/>
        </w:rPr>
      </w:pPr>
    </w:p>
    <w:p w:rsidR="00C245A0" w:rsidRPr="00537DE7" w:rsidRDefault="00C245A0" w:rsidP="00C245A0">
      <w:pPr>
        <w:ind w:firstLine="851"/>
        <w:jc w:val="both"/>
        <w:rPr>
          <w:b/>
          <w:bCs/>
        </w:rPr>
      </w:pPr>
      <w:r w:rsidRPr="00537DE7">
        <w:rPr>
          <w:b/>
          <w:bCs/>
        </w:rPr>
        <w:t>Для реализации образовательной области «Художественно-эстетическое развитие»</w:t>
      </w:r>
    </w:p>
    <w:p w:rsidR="00C245A0" w:rsidRPr="00537DE7" w:rsidRDefault="00C245A0" w:rsidP="00C245A0">
      <w:pPr>
        <w:ind w:firstLine="851"/>
        <w:jc w:val="both"/>
        <w:rPr>
          <w:b/>
          <w:bCs/>
        </w:rPr>
      </w:pPr>
    </w:p>
    <w:p w:rsidR="00C245A0" w:rsidRPr="00537DE7" w:rsidRDefault="00C245A0" w:rsidP="00C245A0">
      <w:pPr>
        <w:ind w:firstLine="851"/>
        <w:jc w:val="both"/>
      </w:pPr>
      <w:r w:rsidRPr="00537DE7">
        <w:rPr>
          <w:b/>
          <w:bCs/>
        </w:rPr>
        <w:t xml:space="preserve">- </w:t>
      </w:r>
      <w:r w:rsidRPr="00537DE7">
        <w:rPr>
          <w:b/>
          <w:bCs/>
          <w:i/>
          <w:iCs/>
        </w:rPr>
        <w:t>для музыкального воспитания</w:t>
      </w:r>
      <w:r w:rsidRPr="00537DE7">
        <w:t xml:space="preserve"> – в МБОУ СШ №5 в здании групп компенсирующей направленности имеется музыкальный зал. Для слушания музыкальных произведений - пианино, музыкальный центр, фонотека (диски, кассеты с музыкальными произведениями).  Для пения и песенного творчества – пианино, фонограммы, ноты в соответствии с примерным музыкальным репертуаром программы. Для развития музыкально-ритмических движений – фонотека, нетрадиционный музыкальный материал (музыкальные коробочки, колпачки, палочки и др.). В наличии разнообразные виды музыкальных инструментов. Для организации театрализованной деятельности в здании оборудован кабинет для организации театрализованной деятельности.</w:t>
      </w:r>
    </w:p>
    <w:p w:rsidR="00C245A0" w:rsidRPr="00537DE7" w:rsidRDefault="00C245A0" w:rsidP="00C245A0">
      <w:pPr>
        <w:ind w:firstLine="851"/>
        <w:jc w:val="both"/>
      </w:pPr>
      <w:r w:rsidRPr="00537DE7">
        <w:rPr>
          <w:b/>
          <w:bCs/>
        </w:rPr>
        <w:t xml:space="preserve">- </w:t>
      </w:r>
      <w:r w:rsidRPr="00537DE7">
        <w:rPr>
          <w:b/>
          <w:bCs/>
          <w:i/>
          <w:iCs/>
        </w:rPr>
        <w:t>для изобразительной деятельности</w:t>
      </w:r>
      <w:r w:rsidRPr="00537DE7">
        <w:t xml:space="preserve"> – в группе выделены центры для изобразительной деятельности, содержанием которых являются произведения живописи, изделия декоративно-прикладного искусства (</w:t>
      </w:r>
      <w:proofErr w:type="spellStart"/>
      <w:r w:rsidRPr="00537DE7">
        <w:t>каргопольская</w:t>
      </w:r>
      <w:proofErr w:type="spellEnd"/>
      <w:r w:rsidRPr="00537DE7">
        <w:t xml:space="preserve"> игрушка, дымковская игрушка), традиционные и нетрадиционные материалы для самостоятельной творческой деятельности (краски, мелки, восковые мелки, палитра, пластилин, помада, цветная бумага и пр.). В коридорах детского сада имеются стенды для предоставления творческих работ участников образовательных отношений.</w:t>
      </w:r>
    </w:p>
    <w:p w:rsidR="00C245A0" w:rsidRPr="00537DE7" w:rsidRDefault="00C245A0" w:rsidP="00C245A0">
      <w:pPr>
        <w:ind w:firstLine="851"/>
        <w:jc w:val="both"/>
      </w:pPr>
      <w:r w:rsidRPr="00537DE7">
        <w:t>Для оказания квалифицированной помощи воспитанникам с нарушением слуха в МБОУ СШ №5 здании групп компенсирующей направленности функционирует кабинет учителя-дефектолога.</w:t>
      </w:r>
    </w:p>
    <w:p w:rsidR="00C245A0" w:rsidRPr="00537DE7" w:rsidRDefault="00C245A0" w:rsidP="00C245A0">
      <w:pPr>
        <w:ind w:firstLine="851"/>
        <w:jc w:val="both"/>
      </w:pPr>
      <w:r w:rsidRPr="00537DE7">
        <w:t xml:space="preserve">Методический кабинет пополняется всем необходимым для осуществления образовательной деятельности: литературой, игровым, иллюстративным, дидактическим материалами, методическими рекомендациями для педагогов, родителей, материалами издательской деятельности. Педагоги имеют свободный доступ к данным материалам. </w:t>
      </w:r>
    </w:p>
    <w:p w:rsidR="00C245A0" w:rsidRPr="00537DE7" w:rsidRDefault="00C245A0" w:rsidP="00C245A0">
      <w:pPr>
        <w:ind w:firstLine="851"/>
        <w:jc w:val="both"/>
      </w:pPr>
      <w:r w:rsidRPr="00537DE7">
        <w:t>Для организации РППС в семейных условиях родители (законны представителям) име</w:t>
      </w:r>
      <w:r>
        <w:t>ют возможность знакомиться с АО</w:t>
      </w:r>
      <w:r w:rsidRPr="00537DE7">
        <w:t>П ДО для соблюдения единства семейного и общественного воспитания и способствования конструктивному взаимодействию семьи и дошкольного учреждения в целях поддержки индивидуальности ребенка.</w:t>
      </w:r>
    </w:p>
    <w:p w:rsidR="00C245A0" w:rsidRPr="00537DE7" w:rsidRDefault="00C245A0" w:rsidP="00C245A0">
      <w:pPr>
        <w:ind w:firstLine="851"/>
        <w:jc w:val="both"/>
      </w:pPr>
      <w:r w:rsidRPr="00537DE7">
        <w:lastRenderedPageBreak/>
        <w:t xml:space="preserve">В ОУ созданы условия для информатизации образовательного процесса. В здании имеется оборудование для использования информационно-коммуникационных технологий в образовательном процессе (стационарный и мобильный компьютер, мультимедийное оборудование, принтеры    и   т. п.).        </w:t>
      </w:r>
      <w:proofErr w:type="spellStart"/>
      <w:r w:rsidRPr="00537DE7">
        <w:t>Компьютерно</w:t>
      </w:r>
      <w:proofErr w:type="spellEnd"/>
      <w:r w:rsidRPr="00537DE7">
        <w:t xml:space="preserve"> -техническое оснащение ОУ используется для различных целей: </w:t>
      </w:r>
    </w:p>
    <w:p w:rsidR="00C245A0" w:rsidRPr="00537DE7" w:rsidRDefault="00C245A0" w:rsidP="00C245A0">
      <w:pPr>
        <w:ind w:firstLine="851"/>
        <w:jc w:val="both"/>
      </w:pPr>
      <w:r w:rsidRPr="00537DE7">
        <w:t xml:space="preserve">      –  для   демонстрации     детям   познавательных, художественных, мультипликационных фильмов, литературных, музыкальных произведений, интерактивных презентаций и др.; </w:t>
      </w:r>
    </w:p>
    <w:p w:rsidR="00C245A0" w:rsidRPr="00537DE7" w:rsidRDefault="00C245A0" w:rsidP="00C245A0">
      <w:pPr>
        <w:ind w:firstLine="851"/>
        <w:jc w:val="both"/>
      </w:pPr>
      <w:r w:rsidRPr="00537DE7">
        <w:t xml:space="preserve">      –  для   поиска   в   информационной      среде   материалов, обеспечивающих       реализацию </w:t>
      </w:r>
      <w:proofErr w:type="spellStart"/>
      <w:r w:rsidRPr="00537DE7">
        <w:t>адаптированно</w:t>
      </w:r>
      <w:proofErr w:type="spellEnd"/>
      <w:r w:rsidRPr="00537DE7">
        <w:t xml:space="preserve"> образовательной программы; </w:t>
      </w:r>
    </w:p>
    <w:p w:rsidR="00C245A0" w:rsidRPr="00537DE7" w:rsidRDefault="00C245A0" w:rsidP="00C245A0">
      <w:pPr>
        <w:ind w:firstLine="851"/>
        <w:jc w:val="both"/>
      </w:pPr>
      <w:r w:rsidRPr="00537DE7">
        <w:t xml:space="preserve">      –  для предоставления информации об образовательной деятельности семье, всем заинтересованным лицам, вовлеченным в деятельность, а также широкой общественности; </w:t>
      </w:r>
    </w:p>
    <w:p w:rsidR="00C245A0" w:rsidRPr="00537DE7" w:rsidRDefault="00C245A0" w:rsidP="00C245A0">
      <w:pPr>
        <w:ind w:firstLine="851"/>
        <w:jc w:val="both"/>
      </w:pPr>
      <w:r w:rsidRPr="00537DE7">
        <w:t xml:space="preserve">      – для обсуждения с родителями (законными представителями) детей вопр</w:t>
      </w:r>
      <w:r>
        <w:t>осов, связанных с реализацией А</w:t>
      </w:r>
      <w:r w:rsidRPr="00537DE7">
        <w:t xml:space="preserve">ОП ДО.  </w:t>
      </w:r>
    </w:p>
    <w:p w:rsidR="00C245A0" w:rsidRPr="00537DE7" w:rsidRDefault="00C245A0" w:rsidP="00C245A0">
      <w:pPr>
        <w:ind w:firstLine="851"/>
        <w:jc w:val="both"/>
      </w:pPr>
      <w:r w:rsidRPr="00537DE7">
        <w:t>Для проведения ООД с детьми по основам информатики в ОУ оборудован компьютерный класс.</w:t>
      </w:r>
    </w:p>
    <w:p w:rsidR="00C245A0" w:rsidRPr="00537DE7" w:rsidRDefault="00C245A0" w:rsidP="00C245A0">
      <w:pPr>
        <w:ind w:firstLine="851"/>
        <w:jc w:val="both"/>
        <w:rPr>
          <w:b/>
        </w:rPr>
      </w:pPr>
    </w:p>
    <w:p w:rsidR="00C245A0" w:rsidRPr="00537DE7" w:rsidRDefault="00C245A0" w:rsidP="00C245A0">
      <w:pPr>
        <w:ind w:firstLine="851"/>
        <w:jc w:val="both"/>
        <w:rPr>
          <w:b/>
        </w:rPr>
      </w:pPr>
    </w:p>
    <w:p w:rsidR="00C245A0" w:rsidRPr="00537DE7" w:rsidRDefault="00C245A0" w:rsidP="00C245A0">
      <w:pPr>
        <w:ind w:firstLine="851"/>
        <w:jc w:val="both"/>
        <w:rPr>
          <w:b/>
        </w:rPr>
      </w:pPr>
      <w:r w:rsidRPr="00537DE7">
        <w:rPr>
          <w:b/>
        </w:rPr>
        <w:t>3.</w:t>
      </w:r>
      <w:r w:rsidR="00C6398F">
        <w:rPr>
          <w:b/>
        </w:rPr>
        <w:t>4</w:t>
      </w:r>
      <w:r w:rsidRPr="00537DE7">
        <w:rPr>
          <w:b/>
        </w:rPr>
        <w:t xml:space="preserve">. Кадровые условия </w:t>
      </w:r>
    </w:p>
    <w:p w:rsidR="00C245A0" w:rsidRPr="00537DE7" w:rsidRDefault="00C245A0" w:rsidP="00C245A0">
      <w:pPr>
        <w:ind w:firstLine="851"/>
        <w:jc w:val="both"/>
        <w:rPr>
          <w:rFonts w:eastAsia="Calibri"/>
        </w:rPr>
      </w:pPr>
      <w:r>
        <w:rPr>
          <w:rFonts w:eastAsia="Calibri"/>
        </w:rPr>
        <w:t>Реализация АО</w:t>
      </w:r>
      <w:r w:rsidRPr="00537DE7">
        <w:rPr>
          <w:rFonts w:eastAsia="Calibri"/>
        </w:rPr>
        <w:t xml:space="preserve">П </w:t>
      </w:r>
      <w:proofErr w:type="gramStart"/>
      <w:r w:rsidRPr="00537DE7">
        <w:rPr>
          <w:rFonts w:eastAsia="Calibri"/>
        </w:rPr>
        <w:t>ДО  осуществляется</w:t>
      </w:r>
      <w:proofErr w:type="gramEnd"/>
      <w:r w:rsidRPr="00537DE7">
        <w:rPr>
          <w:rFonts w:eastAsia="Calibri"/>
        </w:rPr>
        <w:t>:</w:t>
      </w:r>
    </w:p>
    <w:p w:rsidR="00C245A0" w:rsidRPr="00537DE7" w:rsidRDefault="00C245A0" w:rsidP="00C245A0">
      <w:pPr>
        <w:ind w:firstLine="851"/>
        <w:jc w:val="both"/>
        <w:rPr>
          <w:rFonts w:eastAsia="Calibri"/>
        </w:rPr>
      </w:pPr>
      <w:r w:rsidRPr="00537DE7">
        <w:rPr>
          <w:rFonts w:eastAsia="Calibri"/>
        </w:rPr>
        <w:t>1). педагогическими работниками в течение всего времени пребывания воспитанников в ОУ;</w:t>
      </w:r>
    </w:p>
    <w:p w:rsidR="00C245A0" w:rsidRPr="00537DE7" w:rsidRDefault="00C245A0" w:rsidP="00C245A0">
      <w:pPr>
        <w:ind w:firstLine="851"/>
        <w:jc w:val="both"/>
        <w:rPr>
          <w:rFonts w:eastAsia="Calibri"/>
        </w:rPr>
      </w:pPr>
      <w:r w:rsidRPr="00537DE7">
        <w:rPr>
          <w:rFonts w:eastAsia="Calibri"/>
        </w:rPr>
        <w:t xml:space="preserve">2). учебно-вспомогательными персоналом в течение всего времени пребывания воспитанников в ОУ; </w:t>
      </w:r>
    </w:p>
    <w:p w:rsidR="00C245A0" w:rsidRPr="00537DE7" w:rsidRDefault="00C245A0" w:rsidP="00C245A0">
      <w:pPr>
        <w:ind w:firstLine="851"/>
        <w:jc w:val="both"/>
        <w:rPr>
          <w:rFonts w:eastAsia="Calibri"/>
        </w:rPr>
      </w:pPr>
      <w:r w:rsidRPr="00537DE7">
        <w:rPr>
          <w:rFonts w:eastAsia="Calibri"/>
        </w:rPr>
        <w:t>3). иными педагогическими работниками, вне зависимости от продолжительности пребывания воспитанников в ОУ.</w:t>
      </w:r>
    </w:p>
    <w:p w:rsidR="00C245A0" w:rsidRPr="00537DE7" w:rsidRDefault="00C245A0" w:rsidP="00C245A0">
      <w:pPr>
        <w:ind w:firstLine="851"/>
        <w:jc w:val="both"/>
        <w:rPr>
          <w:rFonts w:eastAsia="Calibri"/>
        </w:rPr>
      </w:pPr>
      <w:r w:rsidRPr="00537DE7">
        <w:rPr>
          <w:rFonts w:eastAsia="Calibri"/>
        </w:rPr>
        <w:t xml:space="preserve">В </w:t>
      </w:r>
      <w:r>
        <w:rPr>
          <w:rFonts w:eastAsia="Calibri"/>
        </w:rPr>
        <w:t>целях эффективной реализации АО</w:t>
      </w:r>
      <w:r w:rsidRPr="00537DE7">
        <w:rPr>
          <w:rFonts w:eastAsia="Calibri"/>
        </w:rPr>
        <w:t>П ДО администрации МБОУ СШ №5 создает условия для профессионального развития педагогических и руководящих кадров, в т. ч. их дополнительного профессионального образования. Педагоги постоянно повышают свою компетентность, совершенствуют свое педагогическое мастерство, осуществляют поиск новых методических идей, используют инновационные методы и приемы в работе с детьми.</w:t>
      </w:r>
    </w:p>
    <w:p w:rsidR="00C245A0" w:rsidRPr="00537DE7" w:rsidRDefault="00C245A0" w:rsidP="00C245A0">
      <w:pPr>
        <w:ind w:firstLine="851"/>
        <w:jc w:val="both"/>
        <w:rPr>
          <w:rFonts w:eastAsia="Calibri"/>
        </w:rPr>
      </w:pPr>
      <w:r w:rsidRPr="00537DE7">
        <w:rPr>
          <w:rFonts w:eastAsia="Calibri"/>
        </w:rPr>
        <w:t>В штатно</w:t>
      </w:r>
      <w:r>
        <w:rPr>
          <w:rFonts w:eastAsia="Calibri"/>
        </w:rPr>
        <w:t>е расписание ОУ, реализующей АО</w:t>
      </w:r>
      <w:r w:rsidRPr="00537DE7">
        <w:rPr>
          <w:rFonts w:eastAsia="Calibri"/>
        </w:rPr>
        <w:t xml:space="preserve">П ДО включены следующие должности: воспитатель, учитель–дефектолог (специальность «сурдопедагог»), педагог-психолог, </w:t>
      </w:r>
      <w:r>
        <w:rPr>
          <w:rFonts w:eastAsia="Calibri"/>
        </w:rPr>
        <w:t xml:space="preserve">логопед, </w:t>
      </w:r>
      <w:r w:rsidRPr="00537DE7">
        <w:rPr>
          <w:rFonts w:eastAsia="Calibri"/>
        </w:rPr>
        <w:t>социальный педагог в соответствии с заключениями территориальной психолого-медико-педагогической комиссии.</w:t>
      </w:r>
    </w:p>
    <w:p w:rsidR="00C245A0" w:rsidRPr="00537DE7" w:rsidRDefault="00C245A0" w:rsidP="00C245A0">
      <w:pPr>
        <w:ind w:firstLine="851"/>
        <w:jc w:val="both"/>
        <w:rPr>
          <w:rFonts w:eastAsia="Calibri"/>
        </w:rPr>
      </w:pPr>
      <w:r w:rsidRPr="00537DE7">
        <w:rPr>
          <w:rFonts w:eastAsia="Calibri"/>
          <w:b/>
          <w:i/>
        </w:rPr>
        <w:t>Учитель-дефектолог</w:t>
      </w:r>
      <w:r w:rsidRPr="00537DE7">
        <w:rPr>
          <w:rFonts w:eastAsia="Calibri"/>
          <w:b/>
        </w:rPr>
        <w:t xml:space="preserve"> </w:t>
      </w:r>
      <w:r w:rsidRPr="00537DE7">
        <w:rPr>
          <w:rFonts w:eastAsia="Calibri"/>
          <w:b/>
          <w:i/>
        </w:rPr>
        <w:t xml:space="preserve">(сурдопедагог), </w:t>
      </w:r>
      <w:r>
        <w:rPr>
          <w:rFonts w:eastAsia="Calibri"/>
        </w:rPr>
        <w:t>реализующий АО</w:t>
      </w:r>
      <w:r w:rsidRPr="00537DE7">
        <w:rPr>
          <w:rFonts w:eastAsia="Calibri"/>
        </w:rPr>
        <w:t>П ДО имеет высшее профессиональное образование по направлению подготовки «Специальное (дефектологическое) образование».</w:t>
      </w:r>
    </w:p>
    <w:p w:rsidR="00C245A0" w:rsidRPr="00537DE7" w:rsidRDefault="00C245A0" w:rsidP="00C245A0">
      <w:pPr>
        <w:ind w:firstLine="851"/>
        <w:jc w:val="both"/>
        <w:rPr>
          <w:rFonts w:eastAsia="Calibri"/>
        </w:rPr>
      </w:pPr>
      <w:r w:rsidRPr="00537DE7">
        <w:rPr>
          <w:rFonts w:eastAsia="Calibri"/>
        </w:rPr>
        <w:t>Учитель-дефектолог (сурдопедагог) осуществляет работу, направленную на максимальную коррекцию недостатков слуха у детей</w:t>
      </w:r>
      <w:r>
        <w:rPr>
          <w:rFonts w:eastAsia="Calibri"/>
        </w:rPr>
        <w:t xml:space="preserve"> с нарушением слуха</w:t>
      </w:r>
      <w:r w:rsidRPr="00537DE7">
        <w:rPr>
          <w:rFonts w:eastAsia="Calibri"/>
        </w:rPr>
        <w:t xml:space="preserve">.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rsidR="00C245A0" w:rsidRPr="00537DE7" w:rsidRDefault="00C245A0" w:rsidP="00C245A0">
      <w:pPr>
        <w:ind w:firstLine="851"/>
        <w:jc w:val="both"/>
        <w:rPr>
          <w:rFonts w:eastAsia="Calibri"/>
        </w:rPr>
      </w:pPr>
      <w:r w:rsidRPr="00537DE7">
        <w:rPr>
          <w:rFonts w:eastAsia="Calibri"/>
        </w:rPr>
        <w:t>Воспитатели повышают свою квалификацию в области обучения и воспитания детей с детьми с нарушением слуха на специально организованных курсах установленного образца на базе Архангельского областного института открытого образования.</w:t>
      </w:r>
    </w:p>
    <w:p w:rsidR="00C245A0" w:rsidRPr="00537DE7" w:rsidRDefault="00C245A0" w:rsidP="00C245A0">
      <w:pPr>
        <w:ind w:firstLine="851"/>
        <w:jc w:val="both"/>
        <w:rPr>
          <w:rFonts w:eastAsia="Calibri"/>
        </w:rPr>
      </w:pPr>
      <w:r w:rsidRPr="00537DE7">
        <w:rPr>
          <w:rFonts w:eastAsia="Calibri"/>
        </w:rPr>
        <w:t xml:space="preserve">Администрация уделяет внимание подбору и расстановке кадров. Специалисты, воспитатели подобраны в соответствии с опытом работы, профессиональной подготовкой, индивидуально-психологическими особенностями, интересами и способностями. Характеристика кадрового обеспечения образовательного процесса свидетельствует о мобильности педагогического коллектива. Высокий профессиональный уровень, овладение </w:t>
      </w:r>
      <w:r w:rsidRPr="00537DE7">
        <w:rPr>
          <w:rFonts w:eastAsia="Calibri"/>
        </w:rPr>
        <w:lastRenderedPageBreak/>
        <w:t>новейшими образовательными технологиями стимулирует развитие у педагогов их творческого потенциала.</w:t>
      </w:r>
    </w:p>
    <w:p w:rsidR="00C245A0" w:rsidRPr="00537DE7" w:rsidRDefault="00C245A0" w:rsidP="00C245A0">
      <w:pPr>
        <w:widowControl w:val="0"/>
        <w:ind w:firstLine="851"/>
        <w:jc w:val="both"/>
      </w:pPr>
    </w:p>
    <w:p w:rsidR="00C6398F" w:rsidRPr="00537DE7" w:rsidRDefault="00C6398F" w:rsidP="00C6398F">
      <w:pPr>
        <w:ind w:firstLine="851"/>
        <w:jc w:val="both"/>
        <w:rPr>
          <w:b/>
        </w:rPr>
      </w:pPr>
      <w:bookmarkStart w:id="26" w:name="_Toc504204934"/>
      <w:r w:rsidRPr="00537DE7">
        <w:rPr>
          <w:b/>
        </w:rPr>
        <w:t>3.</w:t>
      </w:r>
      <w:r>
        <w:rPr>
          <w:b/>
        </w:rPr>
        <w:t>5</w:t>
      </w:r>
      <w:r w:rsidRPr="00537DE7">
        <w:rPr>
          <w:b/>
        </w:rPr>
        <w:t>. Режим дня и распорядок</w:t>
      </w:r>
      <w:r w:rsidRPr="00537DE7">
        <w:rPr>
          <w:b/>
        </w:rPr>
        <w:tab/>
      </w:r>
    </w:p>
    <w:p w:rsidR="00C6398F" w:rsidRPr="00537DE7" w:rsidRDefault="00C6398F" w:rsidP="00C6398F">
      <w:pPr>
        <w:autoSpaceDE w:val="0"/>
        <w:autoSpaceDN w:val="0"/>
        <w:adjustRightInd w:val="0"/>
        <w:ind w:firstLine="851"/>
        <w:jc w:val="both"/>
        <w:rPr>
          <w:color w:val="000000"/>
        </w:rPr>
      </w:pPr>
      <w:r w:rsidRPr="00537DE7">
        <w:rPr>
          <w:color w:val="000000"/>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w:t>
      </w:r>
      <w:proofErr w:type="spellStart"/>
      <w:proofErr w:type="gramStart"/>
      <w:r w:rsidRPr="00537DE7">
        <w:rPr>
          <w:color w:val="000000"/>
        </w:rPr>
        <w:t>психо</w:t>
      </w:r>
      <w:proofErr w:type="spellEnd"/>
      <w:r w:rsidRPr="00537DE7">
        <w:rPr>
          <w:color w:val="000000"/>
        </w:rPr>
        <w:t>-физиологическим</w:t>
      </w:r>
      <w:proofErr w:type="gramEnd"/>
      <w:r w:rsidRPr="00537DE7">
        <w:rPr>
          <w:color w:val="000000"/>
        </w:rPr>
        <w:t xml:space="preserve"> и индивидуальным особенностям детей. </w:t>
      </w:r>
    </w:p>
    <w:p w:rsidR="00C6398F" w:rsidRPr="00537DE7" w:rsidRDefault="00C6398F" w:rsidP="00C6398F">
      <w:pPr>
        <w:autoSpaceDE w:val="0"/>
        <w:autoSpaceDN w:val="0"/>
        <w:adjustRightInd w:val="0"/>
        <w:ind w:firstLine="851"/>
        <w:jc w:val="both"/>
        <w:rPr>
          <w:color w:val="000000"/>
        </w:rPr>
      </w:pPr>
      <w:r w:rsidRPr="00537DE7">
        <w:rPr>
          <w:color w:val="000000"/>
        </w:rPr>
        <w:t>В ОУ используется гибкий режим дня, в него могут вноситься изменения исходя из особенностей сезона, индивидуальных особенностей детей, состояния здоровья. Режим дня составлен с расчетом 12-часового пребывание детей в детском саду.</w:t>
      </w:r>
    </w:p>
    <w:p w:rsidR="00C6398F" w:rsidRPr="00537DE7" w:rsidRDefault="00C6398F" w:rsidP="00C6398F">
      <w:pPr>
        <w:autoSpaceDE w:val="0"/>
        <w:autoSpaceDN w:val="0"/>
        <w:adjustRightInd w:val="0"/>
        <w:ind w:firstLine="851"/>
        <w:jc w:val="both"/>
        <w:rPr>
          <w:b/>
          <w:color w:val="000000"/>
        </w:rPr>
      </w:pPr>
      <w:r w:rsidRPr="00537DE7">
        <w:rPr>
          <w:b/>
          <w:color w:val="000000"/>
        </w:rPr>
        <w:t xml:space="preserve">Режим двигательной активности </w:t>
      </w:r>
    </w:p>
    <w:p w:rsidR="00C6398F" w:rsidRPr="00537DE7" w:rsidRDefault="00C6398F" w:rsidP="00C6398F">
      <w:pPr>
        <w:autoSpaceDE w:val="0"/>
        <w:autoSpaceDN w:val="0"/>
        <w:adjustRightInd w:val="0"/>
        <w:ind w:firstLine="851"/>
        <w:jc w:val="both"/>
        <w:rPr>
          <w:color w:val="000000"/>
        </w:rPr>
      </w:pPr>
      <w:r w:rsidRPr="00537DE7">
        <w:rPr>
          <w:color w:val="000000"/>
        </w:rPr>
        <w:t xml:space="preserve">В ОУ проводится постоянная работа по укреплению здоровья детей, закаливанию организма и совершенствованию его функций: осуществляются закаливающие и оздоровительные процедуры, направленные на профилактику нарушения осанки и плоскостопия. Все мероприятия проводятся с учетом состояния здоровья детей. </w:t>
      </w:r>
    </w:p>
    <w:p w:rsidR="00C6398F" w:rsidRPr="00537DE7" w:rsidRDefault="00C6398F" w:rsidP="00C6398F">
      <w:pPr>
        <w:autoSpaceDE w:val="0"/>
        <w:autoSpaceDN w:val="0"/>
        <w:adjustRightInd w:val="0"/>
        <w:ind w:firstLine="851"/>
        <w:jc w:val="both"/>
        <w:rPr>
          <w:b/>
          <w:bCs/>
          <w:color w:val="000000"/>
        </w:rPr>
      </w:pPr>
      <w:proofErr w:type="spellStart"/>
      <w:r w:rsidRPr="00537DE7">
        <w:rPr>
          <w:b/>
          <w:bCs/>
          <w:color w:val="000000"/>
        </w:rPr>
        <w:t>Здоровьесберегающие</w:t>
      </w:r>
      <w:proofErr w:type="spellEnd"/>
      <w:r w:rsidRPr="00537DE7">
        <w:rPr>
          <w:b/>
          <w:bCs/>
          <w:color w:val="000000"/>
        </w:rPr>
        <w:t xml:space="preserve"> технологии</w:t>
      </w:r>
    </w:p>
    <w:p w:rsidR="00C6398F" w:rsidRPr="00537DE7" w:rsidRDefault="00C6398F" w:rsidP="00C6398F">
      <w:pPr>
        <w:autoSpaceDE w:val="0"/>
        <w:autoSpaceDN w:val="0"/>
        <w:adjustRightInd w:val="0"/>
        <w:ind w:firstLine="851"/>
        <w:jc w:val="both"/>
        <w:rPr>
          <w:b/>
          <w:bCs/>
          <w:color w:val="000000"/>
        </w:rPr>
      </w:pPr>
    </w:p>
    <w:tbl>
      <w:tblPr>
        <w:tblpPr w:leftFromText="180" w:rightFromText="180" w:vertAnchor="text" w:horzAnchor="margin" w:tblpXSpec="center"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3951"/>
      </w:tblGrid>
      <w:tr w:rsidR="00C6398F" w:rsidRPr="00537DE7" w:rsidTr="003521A3">
        <w:trPr>
          <w:trHeight w:val="109"/>
        </w:trPr>
        <w:tc>
          <w:tcPr>
            <w:tcW w:w="4524" w:type="dxa"/>
          </w:tcPr>
          <w:p w:rsidR="00C6398F" w:rsidRPr="00537DE7" w:rsidRDefault="00C6398F" w:rsidP="003521A3">
            <w:pPr>
              <w:autoSpaceDE w:val="0"/>
              <w:autoSpaceDN w:val="0"/>
              <w:adjustRightInd w:val="0"/>
              <w:ind w:firstLine="851"/>
              <w:jc w:val="both"/>
              <w:rPr>
                <w:color w:val="000000"/>
              </w:rPr>
            </w:pPr>
            <w:r w:rsidRPr="00537DE7">
              <w:rPr>
                <w:b/>
                <w:bCs/>
                <w:color w:val="000000"/>
              </w:rPr>
              <w:lastRenderedPageBreak/>
              <w:t>Виды</w:t>
            </w:r>
          </w:p>
        </w:tc>
        <w:tc>
          <w:tcPr>
            <w:tcW w:w="3951" w:type="dxa"/>
          </w:tcPr>
          <w:p w:rsidR="00C6398F" w:rsidRPr="00537DE7" w:rsidRDefault="00C6398F" w:rsidP="003521A3">
            <w:pPr>
              <w:autoSpaceDE w:val="0"/>
              <w:autoSpaceDN w:val="0"/>
              <w:adjustRightInd w:val="0"/>
              <w:ind w:firstLine="851"/>
              <w:jc w:val="both"/>
              <w:rPr>
                <w:color w:val="000000"/>
              </w:rPr>
            </w:pPr>
            <w:r w:rsidRPr="00537DE7">
              <w:rPr>
                <w:b/>
                <w:bCs/>
                <w:color w:val="000000"/>
              </w:rPr>
              <w:t>Особенности организации</w:t>
            </w:r>
          </w:p>
        </w:tc>
      </w:tr>
      <w:tr w:rsidR="00C6398F" w:rsidRPr="00537DE7" w:rsidTr="003521A3">
        <w:trPr>
          <w:trHeight w:val="1290"/>
        </w:trPr>
        <w:tc>
          <w:tcPr>
            <w:tcW w:w="4524" w:type="dxa"/>
            <w:tcBorders>
              <w:bottom w:val="dotted" w:sz="4" w:space="0" w:color="auto"/>
            </w:tcBorders>
          </w:tcPr>
          <w:p w:rsidR="00C6398F" w:rsidRPr="00537DE7" w:rsidRDefault="00C6398F" w:rsidP="003521A3">
            <w:pPr>
              <w:tabs>
                <w:tab w:val="left" w:pos="284"/>
                <w:tab w:val="left" w:pos="426"/>
              </w:tabs>
              <w:autoSpaceDE w:val="0"/>
              <w:autoSpaceDN w:val="0"/>
              <w:adjustRightInd w:val="0"/>
              <w:jc w:val="both"/>
              <w:rPr>
                <w:b/>
                <w:bCs/>
                <w:color w:val="000000"/>
              </w:rPr>
            </w:pPr>
            <w:r w:rsidRPr="00537DE7">
              <w:rPr>
                <w:b/>
                <w:bCs/>
                <w:color w:val="000000"/>
              </w:rPr>
              <w:t xml:space="preserve">1.  </w:t>
            </w:r>
            <w:proofErr w:type="spellStart"/>
            <w:r w:rsidRPr="00537DE7">
              <w:rPr>
                <w:b/>
                <w:bCs/>
                <w:color w:val="000000"/>
              </w:rPr>
              <w:t>Медикопрофилактические</w:t>
            </w:r>
            <w:proofErr w:type="spellEnd"/>
            <w:r w:rsidRPr="00537DE7">
              <w:rPr>
                <w:b/>
                <w:bCs/>
                <w:color w:val="000000"/>
              </w:rPr>
              <w:t xml:space="preserve"> мероприятия</w:t>
            </w:r>
          </w:p>
          <w:p w:rsidR="00C6398F" w:rsidRPr="00537DE7" w:rsidRDefault="00C6398F" w:rsidP="003521A3">
            <w:pPr>
              <w:autoSpaceDE w:val="0"/>
              <w:autoSpaceDN w:val="0"/>
              <w:adjustRightInd w:val="0"/>
              <w:jc w:val="both"/>
              <w:rPr>
                <w:color w:val="000000"/>
              </w:rPr>
            </w:pPr>
            <w:r w:rsidRPr="00537DE7">
              <w:rPr>
                <w:bCs/>
                <w:color w:val="000000"/>
              </w:rPr>
              <w:t>Закаливание в соответствии с медицинскими показаниями:</w:t>
            </w:r>
            <w:r w:rsidRPr="00537DE7">
              <w:rPr>
                <w:color w:val="000000"/>
              </w:rPr>
              <w:t xml:space="preserve"> </w:t>
            </w:r>
          </w:p>
          <w:p w:rsidR="00C6398F" w:rsidRPr="00537DE7" w:rsidRDefault="00C6398F" w:rsidP="003521A3">
            <w:pPr>
              <w:autoSpaceDE w:val="0"/>
              <w:autoSpaceDN w:val="0"/>
              <w:adjustRightInd w:val="0"/>
              <w:jc w:val="both"/>
              <w:rPr>
                <w:color w:val="000000"/>
              </w:rPr>
            </w:pPr>
            <w:r w:rsidRPr="00537DE7">
              <w:rPr>
                <w:color w:val="000000"/>
              </w:rPr>
              <w:t xml:space="preserve">- Обширное умывание после дневного сна (мытьё рук до локтя) </w:t>
            </w:r>
          </w:p>
          <w:p w:rsidR="00C6398F" w:rsidRPr="00537DE7" w:rsidRDefault="00C6398F" w:rsidP="003521A3">
            <w:pPr>
              <w:autoSpaceDE w:val="0"/>
              <w:autoSpaceDN w:val="0"/>
              <w:adjustRightInd w:val="0"/>
              <w:jc w:val="both"/>
              <w:rPr>
                <w:color w:val="000000"/>
              </w:rPr>
            </w:pPr>
          </w:p>
          <w:p w:rsidR="00C6398F" w:rsidRPr="00537DE7" w:rsidRDefault="00C6398F" w:rsidP="003521A3">
            <w:pPr>
              <w:tabs>
                <w:tab w:val="left" w:pos="284"/>
              </w:tabs>
              <w:autoSpaceDE w:val="0"/>
              <w:autoSpaceDN w:val="0"/>
              <w:adjustRightInd w:val="0"/>
              <w:jc w:val="both"/>
              <w:rPr>
                <w:color w:val="000000"/>
              </w:rPr>
            </w:pPr>
            <w:r w:rsidRPr="00537DE7">
              <w:rPr>
                <w:b/>
                <w:bCs/>
                <w:color w:val="000000"/>
              </w:rPr>
              <w:t xml:space="preserve">2.  Профилактические мероприятия: </w:t>
            </w:r>
          </w:p>
          <w:p w:rsidR="00C6398F" w:rsidRPr="00537DE7" w:rsidRDefault="00C6398F" w:rsidP="003521A3">
            <w:pPr>
              <w:autoSpaceDE w:val="0"/>
              <w:autoSpaceDN w:val="0"/>
              <w:adjustRightInd w:val="0"/>
              <w:jc w:val="both"/>
              <w:rPr>
                <w:color w:val="000000"/>
              </w:rPr>
            </w:pPr>
            <w:r w:rsidRPr="00537DE7">
              <w:rPr>
                <w:color w:val="000000"/>
              </w:rPr>
              <w:t xml:space="preserve">- Витаминотерапия </w:t>
            </w:r>
          </w:p>
          <w:p w:rsidR="00C6398F" w:rsidRPr="00537DE7" w:rsidRDefault="00C6398F" w:rsidP="003521A3">
            <w:pPr>
              <w:autoSpaceDE w:val="0"/>
              <w:autoSpaceDN w:val="0"/>
              <w:adjustRightInd w:val="0"/>
              <w:jc w:val="both"/>
              <w:rPr>
                <w:color w:val="000000"/>
              </w:rPr>
            </w:pPr>
            <w:r w:rsidRPr="00537DE7">
              <w:rPr>
                <w:color w:val="000000"/>
              </w:rPr>
              <w:t xml:space="preserve">- Употребление фитонцидов (лук, чеснок) </w:t>
            </w:r>
          </w:p>
          <w:p w:rsidR="00C6398F" w:rsidRPr="00537DE7" w:rsidRDefault="00C6398F" w:rsidP="003521A3">
            <w:pPr>
              <w:autoSpaceDE w:val="0"/>
              <w:autoSpaceDN w:val="0"/>
              <w:adjustRightInd w:val="0"/>
              <w:jc w:val="both"/>
              <w:rPr>
                <w:color w:val="000000"/>
              </w:rPr>
            </w:pPr>
            <w:r w:rsidRPr="00537DE7">
              <w:rPr>
                <w:color w:val="000000"/>
              </w:rPr>
              <w:t xml:space="preserve">- Полоскание рта после еды </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b/>
                <w:bCs/>
                <w:color w:val="000000"/>
              </w:rPr>
            </w:pPr>
            <w:r w:rsidRPr="00537DE7">
              <w:rPr>
                <w:b/>
                <w:bCs/>
                <w:color w:val="000000"/>
              </w:rPr>
              <w:t xml:space="preserve">3.  Медицинские: </w:t>
            </w:r>
          </w:p>
          <w:p w:rsidR="00C6398F" w:rsidRPr="00537DE7" w:rsidRDefault="00C6398F" w:rsidP="003521A3">
            <w:pPr>
              <w:autoSpaceDE w:val="0"/>
              <w:autoSpaceDN w:val="0"/>
              <w:adjustRightInd w:val="0"/>
              <w:jc w:val="both"/>
              <w:rPr>
                <w:color w:val="000000"/>
              </w:rPr>
            </w:pPr>
            <w:r w:rsidRPr="00537DE7">
              <w:rPr>
                <w:color w:val="000000"/>
              </w:rPr>
              <w:t xml:space="preserve">- Мониторинг здоровья воспитанников </w:t>
            </w:r>
          </w:p>
          <w:p w:rsidR="00C6398F" w:rsidRPr="00537DE7" w:rsidRDefault="00C6398F" w:rsidP="003521A3">
            <w:pPr>
              <w:autoSpaceDE w:val="0"/>
              <w:autoSpaceDN w:val="0"/>
              <w:adjustRightInd w:val="0"/>
              <w:jc w:val="both"/>
              <w:rPr>
                <w:color w:val="000000"/>
              </w:rPr>
            </w:pPr>
            <w:r w:rsidRPr="00537DE7">
              <w:rPr>
                <w:color w:val="000000"/>
              </w:rPr>
              <w:t xml:space="preserve">- Плановые медосмотры </w:t>
            </w:r>
          </w:p>
          <w:p w:rsidR="00C6398F" w:rsidRPr="00537DE7" w:rsidRDefault="00C6398F" w:rsidP="003521A3">
            <w:pPr>
              <w:autoSpaceDE w:val="0"/>
              <w:autoSpaceDN w:val="0"/>
              <w:adjustRightInd w:val="0"/>
              <w:jc w:val="both"/>
              <w:rPr>
                <w:color w:val="000000"/>
              </w:rPr>
            </w:pPr>
            <w:r w:rsidRPr="00537DE7">
              <w:rPr>
                <w:color w:val="000000"/>
              </w:rPr>
              <w:t>- Антропометрические измерения</w:t>
            </w:r>
          </w:p>
          <w:p w:rsidR="00C6398F" w:rsidRPr="00537DE7" w:rsidRDefault="00C6398F" w:rsidP="003521A3">
            <w:pPr>
              <w:autoSpaceDE w:val="0"/>
              <w:autoSpaceDN w:val="0"/>
              <w:adjustRightInd w:val="0"/>
              <w:jc w:val="both"/>
              <w:rPr>
                <w:color w:val="000000"/>
              </w:rPr>
            </w:pPr>
            <w:r w:rsidRPr="00537DE7">
              <w:rPr>
                <w:color w:val="000000"/>
              </w:rPr>
              <w:t xml:space="preserve">- Профилактические прививки </w:t>
            </w:r>
          </w:p>
          <w:p w:rsidR="00C6398F" w:rsidRPr="00537DE7" w:rsidRDefault="00C6398F" w:rsidP="003521A3">
            <w:pPr>
              <w:autoSpaceDE w:val="0"/>
              <w:autoSpaceDN w:val="0"/>
              <w:adjustRightInd w:val="0"/>
              <w:jc w:val="both"/>
              <w:rPr>
                <w:bCs/>
                <w:color w:val="000000"/>
              </w:rPr>
            </w:pPr>
            <w:r w:rsidRPr="00537DE7">
              <w:rPr>
                <w:bCs/>
                <w:color w:val="000000"/>
              </w:rPr>
              <w:t xml:space="preserve">- </w:t>
            </w:r>
            <w:proofErr w:type="spellStart"/>
            <w:r w:rsidRPr="00537DE7">
              <w:rPr>
                <w:bCs/>
                <w:color w:val="000000"/>
              </w:rPr>
              <w:t>Кварцевание</w:t>
            </w:r>
            <w:proofErr w:type="spellEnd"/>
          </w:p>
          <w:p w:rsidR="00C6398F" w:rsidRPr="00537DE7" w:rsidRDefault="00C6398F" w:rsidP="003521A3">
            <w:pPr>
              <w:autoSpaceDE w:val="0"/>
              <w:autoSpaceDN w:val="0"/>
              <w:adjustRightInd w:val="0"/>
              <w:jc w:val="both"/>
              <w:rPr>
                <w:bCs/>
                <w:color w:val="000000"/>
              </w:rPr>
            </w:pPr>
            <w:r w:rsidRPr="00537DE7">
              <w:rPr>
                <w:bCs/>
                <w:color w:val="000000"/>
              </w:rPr>
              <w:t xml:space="preserve">- Организация и контроль питания </w:t>
            </w:r>
          </w:p>
          <w:p w:rsidR="00C6398F" w:rsidRPr="00537DE7" w:rsidRDefault="00C6398F" w:rsidP="003521A3">
            <w:pPr>
              <w:autoSpaceDE w:val="0"/>
              <w:autoSpaceDN w:val="0"/>
              <w:adjustRightInd w:val="0"/>
              <w:jc w:val="both"/>
              <w:rPr>
                <w:bCs/>
                <w:color w:val="000000"/>
              </w:rPr>
            </w:pPr>
          </w:p>
          <w:p w:rsidR="00C6398F" w:rsidRPr="00537DE7" w:rsidRDefault="00C6398F" w:rsidP="003521A3">
            <w:pPr>
              <w:autoSpaceDE w:val="0"/>
              <w:autoSpaceDN w:val="0"/>
              <w:adjustRightInd w:val="0"/>
              <w:jc w:val="both"/>
              <w:rPr>
                <w:b/>
                <w:bCs/>
                <w:color w:val="000000"/>
              </w:rPr>
            </w:pPr>
            <w:r w:rsidRPr="00537DE7">
              <w:rPr>
                <w:b/>
                <w:bCs/>
                <w:color w:val="000000"/>
              </w:rPr>
              <w:t xml:space="preserve">4.  Физкультурно-оздорови-тельные:    </w:t>
            </w:r>
          </w:p>
          <w:p w:rsidR="00C6398F" w:rsidRPr="00537DE7" w:rsidRDefault="00C6398F" w:rsidP="003521A3">
            <w:pPr>
              <w:autoSpaceDE w:val="0"/>
              <w:autoSpaceDN w:val="0"/>
              <w:adjustRightInd w:val="0"/>
              <w:jc w:val="both"/>
              <w:rPr>
                <w:bCs/>
                <w:color w:val="000000"/>
              </w:rPr>
            </w:pPr>
            <w:r w:rsidRPr="00537DE7">
              <w:rPr>
                <w:bCs/>
                <w:color w:val="000000"/>
              </w:rPr>
              <w:t xml:space="preserve">- Зрительная гимнастика </w:t>
            </w:r>
          </w:p>
          <w:p w:rsidR="00C6398F" w:rsidRPr="00537DE7" w:rsidRDefault="00C6398F" w:rsidP="003521A3">
            <w:pPr>
              <w:autoSpaceDE w:val="0"/>
              <w:autoSpaceDN w:val="0"/>
              <w:adjustRightInd w:val="0"/>
              <w:jc w:val="both"/>
              <w:rPr>
                <w:bCs/>
                <w:color w:val="000000"/>
              </w:rPr>
            </w:pPr>
            <w:r w:rsidRPr="00537DE7">
              <w:rPr>
                <w:bCs/>
                <w:color w:val="000000"/>
              </w:rPr>
              <w:t xml:space="preserve">- Пальчиковая гимнастика </w:t>
            </w:r>
          </w:p>
          <w:p w:rsidR="00C6398F" w:rsidRPr="00537DE7" w:rsidRDefault="00C6398F" w:rsidP="003521A3">
            <w:pPr>
              <w:autoSpaceDE w:val="0"/>
              <w:autoSpaceDN w:val="0"/>
              <w:adjustRightInd w:val="0"/>
              <w:jc w:val="both"/>
              <w:rPr>
                <w:bCs/>
                <w:color w:val="000000"/>
              </w:rPr>
            </w:pPr>
            <w:r w:rsidRPr="00537DE7">
              <w:rPr>
                <w:bCs/>
                <w:color w:val="000000"/>
              </w:rPr>
              <w:t xml:space="preserve">- Дыхательная гимнастика </w:t>
            </w:r>
          </w:p>
          <w:p w:rsidR="00C6398F" w:rsidRPr="00537DE7" w:rsidRDefault="00C6398F" w:rsidP="003521A3">
            <w:pPr>
              <w:autoSpaceDE w:val="0"/>
              <w:autoSpaceDN w:val="0"/>
              <w:adjustRightInd w:val="0"/>
              <w:jc w:val="both"/>
              <w:rPr>
                <w:bCs/>
                <w:color w:val="000000"/>
              </w:rPr>
            </w:pPr>
            <w:r w:rsidRPr="00537DE7">
              <w:rPr>
                <w:bCs/>
                <w:color w:val="000000"/>
              </w:rPr>
              <w:t>- Элементы точечного</w:t>
            </w:r>
            <w:r w:rsidRPr="00537DE7">
              <w:rPr>
                <w:b/>
                <w:bCs/>
                <w:color w:val="000000"/>
              </w:rPr>
              <w:t xml:space="preserve"> </w:t>
            </w:r>
            <w:r w:rsidRPr="00537DE7">
              <w:rPr>
                <w:bCs/>
                <w:color w:val="000000"/>
              </w:rPr>
              <w:t>массажа</w:t>
            </w:r>
          </w:p>
          <w:p w:rsidR="00C6398F" w:rsidRPr="00537DE7" w:rsidRDefault="00C6398F" w:rsidP="003521A3">
            <w:pPr>
              <w:autoSpaceDE w:val="0"/>
              <w:autoSpaceDN w:val="0"/>
              <w:adjustRightInd w:val="0"/>
              <w:jc w:val="both"/>
              <w:rPr>
                <w:bCs/>
                <w:color w:val="000000"/>
              </w:rPr>
            </w:pPr>
          </w:p>
          <w:p w:rsidR="00C6398F" w:rsidRPr="00537DE7" w:rsidRDefault="00C6398F" w:rsidP="003521A3">
            <w:pPr>
              <w:autoSpaceDE w:val="0"/>
              <w:autoSpaceDN w:val="0"/>
              <w:adjustRightInd w:val="0"/>
              <w:jc w:val="both"/>
              <w:rPr>
                <w:b/>
                <w:bCs/>
                <w:color w:val="000000"/>
              </w:rPr>
            </w:pPr>
            <w:r w:rsidRPr="00537DE7">
              <w:rPr>
                <w:b/>
                <w:bCs/>
                <w:color w:val="000000"/>
              </w:rPr>
              <w:t xml:space="preserve">5. Образовательные </w:t>
            </w:r>
          </w:p>
          <w:p w:rsidR="00C6398F" w:rsidRPr="00537DE7" w:rsidRDefault="00C6398F" w:rsidP="003521A3">
            <w:pPr>
              <w:autoSpaceDE w:val="0"/>
              <w:autoSpaceDN w:val="0"/>
              <w:adjustRightInd w:val="0"/>
              <w:jc w:val="both"/>
              <w:rPr>
                <w:color w:val="000000"/>
              </w:rPr>
            </w:pPr>
            <w:r w:rsidRPr="00537DE7">
              <w:rPr>
                <w:bCs/>
                <w:color w:val="000000"/>
              </w:rPr>
              <w:t>Привитие культурно-гигиенических навыков</w:t>
            </w:r>
            <w:r w:rsidRPr="00537DE7">
              <w:rPr>
                <w:b/>
                <w:bCs/>
                <w:color w:val="000000"/>
              </w:rPr>
              <w:t xml:space="preserve"> </w:t>
            </w:r>
          </w:p>
        </w:tc>
        <w:tc>
          <w:tcPr>
            <w:tcW w:w="3951" w:type="dxa"/>
            <w:tcBorders>
              <w:bottom w:val="dotted" w:sz="4" w:space="0" w:color="auto"/>
            </w:tcBorders>
          </w:tcPr>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center"/>
              <w:rPr>
                <w:color w:val="000000"/>
              </w:rPr>
            </w:pPr>
            <w:r w:rsidRPr="00537DE7">
              <w:rPr>
                <w:color w:val="000000"/>
              </w:rPr>
              <w:t>Все группы ежедневно</w:t>
            </w:r>
          </w:p>
          <w:p w:rsidR="00C6398F" w:rsidRPr="00537DE7" w:rsidRDefault="00C6398F" w:rsidP="003521A3">
            <w:pPr>
              <w:autoSpaceDE w:val="0"/>
              <w:autoSpaceDN w:val="0"/>
              <w:adjustRightInd w:val="0"/>
              <w:jc w:val="both"/>
              <w:rPr>
                <w:color w:val="000000"/>
              </w:rPr>
            </w:pPr>
            <w:r w:rsidRPr="00537DE7">
              <w:rPr>
                <w:color w:val="000000"/>
              </w:rPr>
              <w:t xml:space="preserve">Средние, разновозрастная, </w:t>
            </w:r>
          </w:p>
          <w:p w:rsidR="00C6398F" w:rsidRPr="00537DE7" w:rsidRDefault="00C6398F" w:rsidP="003521A3">
            <w:pPr>
              <w:autoSpaceDE w:val="0"/>
              <w:autoSpaceDN w:val="0"/>
              <w:adjustRightInd w:val="0"/>
              <w:jc w:val="both"/>
              <w:rPr>
                <w:color w:val="000000"/>
              </w:rPr>
            </w:pPr>
            <w:r w:rsidRPr="00537DE7">
              <w:rPr>
                <w:color w:val="000000"/>
              </w:rPr>
              <w:t>ежедневно</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 xml:space="preserve">2 раза в год </w:t>
            </w:r>
          </w:p>
          <w:p w:rsidR="00C6398F" w:rsidRPr="00537DE7" w:rsidRDefault="00C6398F" w:rsidP="003521A3">
            <w:pPr>
              <w:autoSpaceDE w:val="0"/>
              <w:autoSpaceDN w:val="0"/>
              <w:adjustRightInd w:val="0"/>
              <w:jc w:val="center"/>
              <w:rPr>
                <w:color w:val="000000"/>
              </w:rPr>
            </w:pPr>
            <w:r w:rsidRPr="00537DE7">
              <w:rPr>
                <w:color w:val="000000"/>
              </w:rPr>
              <w:t>Осенне-зимний период</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 xml:space="preserve">Ежедневно </w:t>
            </w:r>
          </w:p>
          <w:p w:rsidR="00C6398F" w:rsidRPr="00537DE7" w:rsidRDefault="00C6398F" w:rsidP="003521A3">
            <w:pPr>
              <w:autoSpaceDE w:val="0"/>
              <w:autoSpaceDN w:val="0"/>
              <w:adjustRightInd w:val="0"/>
              <w:jc w:val="both"/>
              <w:rPr>
                <w:color w:val="000000"/>
              </w:rPr>
            </w:pPr>
            <w:r w:rsidRPr="00537DE7">
              <w:rPr>
                <w:color w:val="000000"/>
              </w:rPr>
              <w:t xml:space="preserve"> </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 xml:space="preserve">Ежемесячно </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 xml:space="preserve">2 раза в год </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2 раза в год</w:t>
            </w:r>
          </w:p>
          <w:p w:rsidR="00C6398F" w:rsidRPr="00537DE7" w:rsidRDefault="00C6398F" w:rsidP="003521A3">
            <w:pPr>
              <w:autoSpaceDE w:val="0"/>
              <w:autoSpaceDN w:val="0"/>
              <w:adjustRightInd w:val="0"/>
              <w:jc w:val="both"/>
              <w:rPr>
                <w:color w:val="000000"/>
              </w:rPr>
            </w:pPr>
            <w:r w:rsidRPr="00537DE7">
              <w:rPr>
                <w:color w:val="000000"/>
              </w:rPr>
              <w:t xml:space="preserve"> По возрасту</w:t>
            </w:r>
          </w:p>
          <w:p w:rsidR="00C6398F" w:rsidRPr="00537DE7" w:rsidRDefault="00C6398F" w:rsidP="003521A3">
            <w:pPr>
              <w:autoSpaceDE w:val="0"/>
              <w:autoSpaceDN w:val="0"/>
              <w:adjustRightInd w:val="0"/>
              <w:jc w:val="both"/>
              <w:rPr>
                <w:color w:val="000000"/>
              </w:rPr>
            </w:pPr>
            <w:r w:rsidRPr="00537DE7">
              <w:rPr>
                <w:color w:val="000000"/>
              </w:rPr>
              <w:t xml:space="preserve">По </w:t>
            </w:r>
            <w:proofErr w:type="spellStart"/>
            <w:r w:rsidRPr="00537DE7">
              <w:rPr>
                <w:color w:val="000000"/>
              </w:rPr>
              <w:t>эпидпоказаниям</w:t>
            </w:r>
            <w:proofErr w:type="spellEnd"/>
          </w:p>
          <w:p w:rsidR="00C6398F" w:rsidRPr="00537DE7" w:rsidRDefault="00C6398F" w:rsidP="003521A3">
            <w:pPr>
              <w:autoSpaceDE w:val="0"/>
              <w:autoSpaceDN w:val="0"/>
              <w:adjustRightInd w:val="0"/>
              <w:jc w:val="both"/>
              <w:rPr>
                <w:color w:val="000000"/>
              </w:rPr>
            </w:pPr>
            <w:r w:rsidRPr="00537DE7">
              <w:rPr>
                <w:color w:val="000000"/>
              </w:rPr>
              <w:t xml:space="preserve">Ежедневно </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r w:rsidRPr="00537DE7">
              <w:rPr>
                <w:color w:val="000000"/>
              </w:rPr>
              <w:t xml:space="preserve">Ежедневно </w:t>
            </w:r>
          </w:p>
          <w:p w:rsidR="00C6398F" w:rsidRPr="00537DE7" w:rsidRDefault="00C6398F" w:rsidP="003521A3">
            <w:pPr>
              <w:autoSpaceDE w:val="0"/>
              <w:autoSpaceDN w:val="0"/>
              <w:adjustRightInd w:val="0"/>
              <w:jc w:val="both"/>
              <w:rPr>
                <w:color w:val="000000"/>
              </w:rPr>
            </w:pPr>
            <w:r w:rsidRPr="00537DE7">
              <w:rPr>
                <w:color w:val="000000"/>
              </w:rPr>
              <w:t>Ежедневно</w:t>
            </w:r>
          </w:p>
          <w:p w:rsidR="00C6398F" w:rsidRPr="00537DE7" w:rsidRDefault="00C6398F" w:rsidP="003521A3">
            <w:pPr>
              <w:autoSpaceDE w:val="0"/>
              <w:autoSpaceDN w:val="0"/>
              <w:adjustRightInd w:val="0"/>
              <w:jc w:val="both"/>
              <w:rPr>
                <w:color w:val="000000"/>
              </w:rPr>
            </w:pPr>
            <w:r w:rsidRPr="00537DE7">
              <w:rPr>
                <w:color w:val="000000"/>
              </w:rPr>
              <w:t xml:space="preserve">Ежедневно </w:t>
            </w:r>
          </w:p>
          <w:p w:rsidR="00C6398F" w:rsidRPr="00537DE7" w:rsidRDefault="00C6398F" w:rsidP="003521A3">
            <w:pPr>
              <w:autoSpaceDE w:val="0"/>
              <w:autoSpaceDN w:val="0"/>
              <w:adjustRightInd w:val="0"/>
              <w:jc w:val="both"/>
              <w:rPr>
                <w:color w:val="000000"/>
              </w:rPr>
            </w:pPr>
            <w:r w:rsidRPr="00537DE7">
              <w:rPr>
                <w:color w:val="000000"/>
              </w:rPr>
              <w:t>Ежедневно</w:t>
            </w: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rPr>
            </w:pPr>
          </w:p>
          <w:p w:rsidR="00C6398F" w:rsidRPr="00537DE7" w:rsidRDefault="00C6398F" w:rsidP="003521A3">
            <w:pPr>
              <w:autoSpaceDE w:val="0"/>
              <w:autoSpaceDN w:val="0"/>
              <w:adjustRightInd w:val="0"/>
              <w:jc w:val="both"/>
              <w:rPr>
                <w:color w:val="000000"/>
                <w:lang w:val="en-US"/>
              </w:rPr>
            </w:pPr>
            <w:r w:rsidRPr="00537DE7">
              <w:rPr>
                <w:color w:val="000000"/>
              </w:rPr>
              <w:t>Ежедневно</w:t>
            </w:r>
          </w:p>
          <w:p w:rsidR="00C6398F" w:rsidRPr="00537DE7" w:rsidRDefault="00C6398F" w:rsidP="003521A3">
            <w:pPr>
              <w:autoSpaceDE w:val="0"/>
              <w:autoSpaceDN w:val="0"/>
              <w:adjustRightInd w:val="0"/>
              <w:jc w:val="both"/>
              <w:rPr>
                <w:color w:val="000000"/>
                <w:lang w:val="en-US"/>
              </w:rPr>
            </w:pPr>
          </w:p>
          <w:p w:rsidR="00C6398F" w:rsidRPr="00537DE7" w:rsidRDefault="00C6398F" w:rsidP="003521A3">
            <w:pPr>
              <w:autoSpaceDE w:val="0"/>
              <w:autoSpaceDN w:val="0"/>
              <w:adjustRightInd w:val="0"/>
              <w:jc w:val="both"/>
              <w:rPr>
                <w:color w:val="000000"/>
                <w:lang w:val="en-US"/>
              </w:rPr>
            </w:pPr>
          </w:p>
        </w:tc>
      </w:tr>
    </w:tbl>
    <w:p w:rsidR="00C6398F" w:rsidRPr="00537DE7" w:rsidRDefault="00C6398F" w:rsidP="00C6398F">
      <w:pPr>
        <w:autoSpaceDE w:val="0"/>
        <w:autoSpaceDN w:val="0"/>
        <w:adjustRightInd w:val="0"/>
        <w:ind w:firstLine="851"/>
        <w:jc w:val="both"/>
        <w:rPr>
          <w:color w:val="000000"/>
        </w:rPr>
      </w:pPr>
    </w:p>
    <w:p w:rsidR="00C6398F" w:rsidRPr="00537DE7" w:rsidRDefault="00C6398F" w:rsidP="00C6398F">
      <w:pPr>
        <w:autoSpaceDE w:val="0"/>
        <w:autoSpaceDN w:val="0"/>
        <w:adjustRightInd w:val="0"/>
        <w:ind w:firstLine="851"/>
        <w:jc w:val="both"/>
        <w:rPr>
          <w:color w:val="000000"/>
        </w:rPr>
      </w:pPr>
    </w:p>
    <w:p w:rsidR="00C6398F" w:rsidRPr="00537DE7" w:rsidRDefault="00C6398F" w:rsidP="00C6398F">
      <w:pPr>
        <w:ind w:firstLine="851"/>
        <w:contextualSpacing/>
        <w:jc w:val="both"/>
        <w:rPr>
          <w:rFonts w:eastAsia="Calibri"/>
          <w:b/>
          <w:lang w:eastAsia="x-none"/>
        </w:rPr>
      </w:pPr>
      <w:r w:rsidRPr="00537DE7">
        <w:rPr>
          <w:rFonts w:eastAsia="Calibri"/>
          <w:b/>
          <w:lang w:eastAsia="x-none"/>
        </w:rPr>
        <w:t>Примерный режим дня</w:t>
      </w:r>
    </w:p>
    <w:tbl>
      <w:tblPr>
        <w:tblStyle w:val="ab"/>
        <w:tblW w:w="0" w:type="auto"/>
        <w:tblInd w:w="279" w:type="dxa"/>
        <w:tblLayout w:type="fixed"/>
        <w:tblLook w:val="04A0" w:firstRow="1" w:lastRow="0" w:firstColumn="1" w:lastColumn="0" w:noHBand="0" w:noVBand="1"/>
      </w:tblPr>
      <w:tblGrid>
        <w:gridCol w:w="2215"/>
        <w:gridCol w:w="1442"/>
        <w:gridCol w:w="1559"/>
        <w:gridCol w:w="1559"/>
        <w:gridCol w:w="1559"/>
        <w:gridCol w:w="1440"/>
      </w:tblGrid>
      <w:tr w:rsidR="00C6398F" w:rsidRPr="00537DE7" w:rsidTr="003521A3">
        <w:tc>
          <w:tcPr>
            <w:tcW w:w="2215"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Режимные моменты</w:t>
            </w:r>
          </w:p>
        </w:tc>
        <w:tc>
          <w:tcPr>
            <w:tcW w:w="1442"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Группа раннего возраста</w:t>
            </w:r>
          </w:p>
        </w:tc>
        <w:tc>
          <w:tcPr>
            <w:tcW w:w="1559"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Младшая группа</w:t>
            </w:r>
          </w:p>
        </w:tc>
        <w:tc>
          <w:tcPr>
            <w:tcW w:w="1559"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Средняя группа</w:t>
            </w:r>
          </w:p>
        </w:tc>
        <w:tc>
          <w:tcPr>
            <w:tcW w:w="1559"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Старшая группа</w:t>
            </w:r>
          </w:p>
        </w:tc>
        <w:tc>
          <w:tcPr>
            <w:tcW w:w="1440" w:type="dxa"/>
          </w:tcPr>
          <w:p w:rsidR="00C6398F" w:rsidRPr="00537DE7" w:rsidRDefault="00C6398F" w:rsidP="003521A3">
            <w:pPr>
              <w:ind w:firstLine="5"/>
              <w:contextualSpacing/>
              <w:jc w:val="center"/>
              <w:rPr>
                <w:rFonts w:eastAsia="Calibri"/>
                <w:b/>
                <w:lang w:eastAsia="x-none"/>
              </w:rPr>
            </w:pPr>
            <w:r w:rsidRPr="00537DE7">
              <w:rPr>
                <w:rFonts w:eastAsia="Calibri"/>
                <w:b/>
                <w:lang w:eastAsia="x-none"/>
              </w:rPr>
              <w:t>Подготовительная группа</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Приход детей, свободная игра, самостоятельная деятельность</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7.00-8.00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7.00-8.20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7.00-8.25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7.00-8.25</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7.00-8.30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к завтраку, завтрак</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8.00-8.30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8.20-8.50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8.25-8.50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8.25-8.50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8.30-8.50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Игры, самостоятельная деятельность детей</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8.30 –9.00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8.50-9.00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8.50-9.00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8.50-9.00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8.50-9.00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lastRenderedPageBreak/>
              <w:t>Организованная детская деятельность, занятия со специалистами</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9.00-9.30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9.00-9.40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9.00-9.50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9.00-10.35</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9.00-10.50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Второй завтрак</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9.40-9.50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9.50-10.00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10.00-10.10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10.10-10.20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10.10-10.20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к прогулке, прогулка</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9.50-11.30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10.00-12.00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10.10-12.10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10.20-12.20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10.20-12.30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Организованная детская деятельность. Занятия в индивидуальной форме</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9.50-12.00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10.00-12.00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10.20-12.15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10.20-12.20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10.30-12.50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Возвращение с прогулки, самостоятельная деятельность детей</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11.30-12.00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12.00-12.20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12.10-12.20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12.20-12.30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12.30-12.45</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к обеду, обед</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12.00-12.30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12.20-12.50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12.20-12.50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12.30-12.50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12.45-13.05</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ко сну, дневной сон</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12.30-15.00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12.50-15.00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12.50-15.00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12.50-15.00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13.05-15.00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 xml:space="preserve">Постепенный </w:t>
            </w:r>
            <w:proofErr w:type="spellStart"/>
            <w:r w:rsidRPr="00537DE7">
              <w:rPr>
                <w:rFonts w:eastAsia="Calibri"/>
                <w:lang w:eastAsia="x-none"/>
              </w:rPr>
              <w:t>подьём</w:t>
            </w:r>
            <w:proofErr w:type="spellEnd"/>
            <w:r w:rsidRPr="00537DE7">
              <w:rPr>
                <w:rFonts w:eastAsia="Calibri"/>
                <w:lang w:eastAsia="x-none"/>
              </w:rPr>
              <w:t>, воздушные и водные процедуры</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15.00-15.15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15.00-15.15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15.00-15.20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15.00-15.20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15.00-15.25</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Полдник</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15.15-15.25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15.15-15.25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15.20-15.30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15.20-15.30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15.25-15.35</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 xml:space="preserve">Игры, самостоятельная и организованная детская деятельность </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15.25-15.35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15.25-15.40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15.25-15.45</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15.25-15.50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15.25-15.55</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ужин</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16.20-17.00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16.25-17.00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16.30-17.00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16.35-17.00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16.40-17.00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Игры, самостоятельная деятельность детей</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17.00-17.30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17.00-17.30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17.00-17.30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17.00-17.30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17.00-17.30</w:t>
            </w:r>
          </w:p>
        </w:tc>
      </w:tr>
      <w:tr w:rsidR="00C6398F" w:rsidRPr="00537DE7" w:rsidTr="003521A3">
        <w:tc>
          <w:tcPr>
            <w:tcW w:w="2215" w:type="dxa"/>
          </w:tcPr>
          <w:p w:rsidR="00C6398F" w:rsidRPr="00537DE7" w:rsidRDefault="00C6398F" w:rsidP="003521A3">
            <w:pPr>
              <w:ind w:firstLine="5"/>
              <w:contextualSpacing/>
              <w:jc w:val="both"/>
              <w:rPr>
                <w:rFonts w:eastAsia="Calibri"/>
                <w:lang w:eastAsia="x-none"/>
              </w:rPr>
            </w:pPr>
            <w:r w:rsidRPr="00537DE7">
              <w:rPr>
                <w:rFonts w:eastAsia="Calibri"/>
                <w:lang w:eastAsia="x-none"/>
              </w:rPr>
              <w:t>Подготовка к прогулке, прогулка, уход домой</w:t>
            </w:r>
          </w:p>
        </w:tc>
        <w:tc>
          <w:tcPr>
            <w:tcW w:w="1442"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17.30-19.00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17.30-19.00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17.30-19.00</w:t>
            </w:r>
          </w:p>
        </w:tc>
        <w:tc>
          <w:tcPr>
            <w:tcW w:w="1559"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17.30-19.00</w:t>
            </w:r>
          </w:p>
        </w:tc>
        <w:tc>
          <w:tcPr>
            <w:tcW w:w="1440" w:type="dxa"/>
          </w:tcPr>
          <w:p w:rsidR="00C6398F" w:rsidRPr="00537DE7" w:rsidRDefault="00C6398F" w:rsidP="003521A3">
            <w:pPr>
              <w:ind w:firstLine="5"/>
              <w:contextualSpacing/>
              <w:jc w:val="center"/>
              <w:rPr>
                <w:rFonts w:eastAsia="Calibri"/>
                <w:lang w:eastAsia="x-none"/>
              </w:rPr>
            </w:pPr>
            <w:r w:rsidRPr="00537DE7">
              <w:rPr>
                <w:rFonts w:eastAsia="Calibri"/>
                <w:lang w:eastAsia="x-none"/>
              </w:rPr>
              <w:t>17.30-19.00</w:t>
            </w:r>
          </w:p>
        </w:tc>
      </w:tr>
    </w:tbl>
    <w:p w:rsidR="00C245A0" w:rsidRPr="00537DE7" w:rsidRDefault="00C245A0" w:rsidP="00C245A0">
      <w:pPr>
        <w:keepNext/>
        <w:keepLines/>
        <w:jc w:val="both"/>
        <w:outlineLvl w:val="1"/>
        <w:rPr>
          <w:b/>
          <w:bCs/>
          <w:lang w:val="en-US"/>
        </w:rPr>
      </w:pPr>
    </w:p>
    <w:bookmarkEnd w:id="26"/>
    <w:p w:rsidR="00C245A0" w:rsidRPr="00537DE7" w:rsidRDefault="00C245A0" w:rsidP="00C245A0">
      <w:pPr>
        <w:ind w:firstLine="851"/>
        <w:jc w:val="both"/>
        <w:rPr>
          <w:b/>
          <w:bCs/>
          <w:color w:val="000000"/>
        </w:rPr>
      </w:pPr>
    </w:p>
    <w:p w:rsidR="00C245A0" w:rsidRPr="00537DE7" w:rsidRDefault="00C245A0" w:rsidP="00C245A0">
      <w:pPr>
        <w:ind w:firstLine="851"/>
        <w:jc w:val="both"/>
        <w:rPr>
          <w:b/>
        </w:rPr>
      </w:pPr>
      <w:r w:rsidRPr="00537DE7">
        <w:rPr>
          <w:b/>
        </w:rPr>
        <w:t>Планирование образовательной деятельности</w:t>
      </w:r>
      <w:r w:rsidRPr="00537DE7">
        <w:rPr>
          <w:b/>
        </w:rPr>
        <w:tab/>
      </w:r>
    </w:p>
    <w:p w:rsidR="00C245A0" w:rsidRPr="00537DE7" w:rsidRDefault="00C245A0" w:rsidP="00C245A0">
      <w:pPr>
        <w:ind w:firstLine="851"/>
        <w:jc w:val="both"/>
      </w:pPr>
      <w:r w:rsidRPr="00537DE7">
        <w:t>Основная цель плана - регламентировать организованную образовательную деятельность, определить её направленность, установить виды и формы организации, их количество в неделю.</w:t>
      </w:r>
    </w:p>
    <w:p w:rsidR="00C245A0" w:rsidRPr="00537DE7" w:rsidRDefault="00C245A0" w:rsidP="00C245A0">
      <w:pPr>
        <w:ind w:firstLine="851"/>
        <w:jc w:val="both"/>
      </w:pPr>
    </w:p>
    <w:p w:rsidR="00C245A0" w:rsidRPr="00537DE7" w:rsidRDefault="00C245A0" w:rsidP="00C245A0">
      <w:pPr>
        <w:ind w:firstLine="851"/>
        <w:jc w:val="both"/>
        <w:rPr>
          <w:b/>
        </w:rPr>
      </w:pPr>
      <w:r w:rsidRPr="00537DE7">
        <w:rPr>
          <w:b/>
        </w:rPr>
        <w:t>Примерное планирование образовательно-воспитательной работы</w:t>
      </w:r>
    </w:p>
    <w:p w:rsidR="00C245A0" w:rsidRPr="00537DE7" w:rsidRDefault="00C245A0" w:rsidP="00C245A0">
      <w:pPr>
        <w:ind w:firstLine="851"/>
        <w:jc w:val="both"/>
        <w:rPr>
          <w:b/>
        </w:rPr>
      </w:pPr>
      <w:r w:rsidRPr="00537DE7">
        <w:rPr>
          <w:b/>
        </w:rPr>
        <w:t xml:space="preserve"> </w:t>
      </w:r>
    </w:p>
    <w:tbl>
      <w:tblPr>
        <w:tblStyle w:val="ab"/>
        <w:tblW w:w="0" w:type="auto"/>
        <w:tblLook w:val="04A0" w:firstRow="1" w:lastRow="0" w:firstColumn="1" w:lastColumn="0" w:noHBand="0" w:noVBand="1"/>
      </w:tblPr>
      <w:tblGrid>
        <w:gridCol w:w="2244"/>
        <w:gridCol w:w="1349"/>
        <w:gridCol w:w="1361"/>
        <w:gridCol w:w="1349"/>
        <w:gridCol w:w="1355"/>
        <w:gridCol w:w="2253"/>
      </w:tblGrid>
      <w:tr w:rsidR="00C245A0" w:rsidRPr="00537DE7" w:rsidTr="00A411B7">
        <w:tc>
          <w:tcPr>
            <w:tcW w:w="10053" w:type="dxa"/>
            <w:gridSpan w:val="6"/>
          </w:tcPr>
          <w:p w:rsidR="00C245A0" w:rsidRPr="00537DE7" w:rsidRDefault="00C245A0" w:rsidP="00A411B7">
            <w:pPr>
              <w:jc w:val="both"/>
              <w:rPr>
                <w:b/>
              </w:rPr>
            </w:pPr>
            <w:r w:rsidRPr="00537DE7">
              <w:rPr>
                <w:b/>
              </w:rPr>
              <w:t>Организованная образовательная деятельность</w:t>
            </w:r>
          </w:p>
        </w:tc>
      </w:tr>
      <w:tr w:rsidR="00C245A0" w:rsidRPr="00537DE7" w:rsidTr="00A411B7">
        <w:tc>
          <w:tcPr>
            <w:tcW w:w="2244" w:type="dxa"/>
            <w:vMerge w:val="restart"/>
          </w:tcPr>
          <w:p w:rsidR="00C245A0" w:rsidRPr="00537DE7" w:rsidRDefault="00C245A0" w:rsidP="00A411B7">
            <w:pPr>
              <w:jc w:val="both"/>
              <w:rPr>
                <w:b/>
              </w:rPr>
            </w:pPr>
            <w:r w:rsidRPr="00537DE7">
              <w:rPr>
                <w:b/>
              </w:rPr>
              <w:t>Базовый вид деятельности</w:t>
            </w:r>
          </w:p>
        </w:tc>
        <w:tc>
          <w:tcPr>
            <w:tcW w:w="7809" w:type="dxa"/>
            <w:gridSpan w:val="5"/>
          </w:tcPr>
          <w:p w:rsidR="00C245A0" w:rsidRPr="00537DE7" w:rsidRDefault="00C245A0" w:rsidP="00A411B7">
            <w:pPr>
              <w:jc w:val="both"/>
              <w:rPr>
                <w:b/>
              </w:rPr>
            </w:pPr>
            <w:r w:rsidRPr="00537DE7">
              <w:rPr>
                <w:b/>
              </w:rPr>
              <w:t>Периодичность</w:t>
            </w:r>
          </w:p>
        </w:tc>
      </w:tr>
      <w:tr w:rsidR="00C245A0" w:rsidRPr="00537DE7" w:rsidTr="00A411B7">
        <w:tc>
          <w:tcPr>
            <w:tcW w:w="2244" w:type="dxa"/>
            <w:vMerge/>
          </w:tcPr>
          <w:p w:rsidR="00C245A0" w:rsidRPr="00537DE7" w:rsidRDefault="00C245A0" w:rsidP="00A411B7">
            <w:pPr>
              <w:jc w:val="both"/>
              <w:rPr>
                <w:b/>
              </w:rPr>
            </w:pPr>
          </w:p>
        </w:tc>
        <w:tc>
          <w:tcPr>
            <w:tcW w:w="1381" w:type="dxa"/>
          </w:tcPr>
          <w:p w:rsidR="00C245A0" w:rsidRPr="00537DE7" w:rsidRDefault="00C245A0" w:rsidP="00A411B7">
            <w:pPr>
              <w:jc w:val="both"/>
              <w:rPr>
                <w:b/>
              </w:rPr>
            </w:pPr>
            <w:r w:rsidRPr="00537DE7">
              <w:rPr>
                <w:b/>
              </w:rPr>
              <w:t>Группа раннего возраста</w:t>
            </w:r>
          </w:p>
        </w:tc>
        <w:tc>
          <w:tcPr>
            <w:tcW w:w="1403" w:type="dxa"/>
          </w:tcPr>
          <w:p w:rsidR="00C245A0" w:rsidRPr="00537DE7" w:rsidRDefault="00C245A0" w:rsidP="00A411B7">
            <w:pPr>
              <w:jc w:val="both"/>
              <w:rPr>
                <w:b/>
              </w:rPr>
            </w:pPr>
            <w:r w:rsidRPr="00537DE7">
              <w:rPr>
                <w:b/>
              </w:rPr>
              <w:t>Младшая группа</w:t>
            </w:r>
          </w:p>
        </w:tc>
        <w:tc>
          <w:tcPr>
            <w:tcW w:w="1380" w:type="dxa"/>
          </w:tcPr>
          <w:p w:rsidR="00C245A0" w:rsidRPr="00537DE7" w:rsidRDefault="00C245A0" w:rsidP="00A411B7">
            <w:pPr>
              <w:jc w:val="both"/>
              <w:rPr>
                <w:b/>
              </w:rPr>
            </w:pPr>
            <w:r w:rsidRPr="00537DE7">
              <w:rPr>
                <w:b/>
              </w:rPr>
              <w:t>Средняя группа</w:t>
            </w:r>
          </w:p>
        </w:tc>
        <w:tc>
          <w:tcPr>
            <w:tcW w:w="1392" w:type="dxa"/>
          </w:tcPr>
          <w:p w:rsidR="00C245A0" w:rsidRPr="00537DE7" w:rsidRDefault="00C245A0" w:rsidP="00A411B7">
            <w:pPr>
              <w:jc w:val="both"/>
              <w:rPr>
                <w:b/>
              </w:rPr>
            </w:pPr>
            <w:r w:rsidRPr="00537DE7">
              <w:rPr>
                <w:b/>
              </w:rPr>
              <w:t>Старшая группа</w:t>
            </w:r>
          </w:p>
        </w:tc>
        <w:tc>
          <w:tcPr>
            <w:tcW w:w="2253" w:type="dxa"/>
          </w:tcPr>
          <w:p w:rsidR="00C245A0" w:rsidRPr="00537DE7" w:rsidRDefault="00C245A0" w:rsidP="00A411B7">
            <w:pPr>
              <w:jc w:val="both"/>
              <w:rPr>
                <w:b/>
              </w:rPr>
            </w:pPr>
            <w:r w:rsidRPr="00537DE7">
              <w:rPr>
                <w:b/>
              </w:rPr>
              <w:t>Подготовительная группа</w:t>
            </w:r>
          </w:p>
        </w:tc>
      </w:tr>
      <w:tr w:rsidR="00C245A0" w:rsidRPr="00537DE7" w:rsidTr="00A411B7">
        <w:tc>
          <w:tcPr>
            <w:tcW w:w="2244" w:type="dxa"/>
          </w:tcPr>
          <w:p w:rsidR="00C245A0" w:rsidRPr="00537DE7" w:rsidRDefault="00C245A0" w:rsidP="00A411B7">
            <w:pPr>
              <w:jc w:val="both"/>
              <w:rPr>
                <w:i/>
              </w:rPr>
            </w:pPr>
            <w:r w:rsidRPr="00537DE7">
              <w:rPr>
                <w:i/>
              </w:rPr>
              <w:lastRenderedPageBreak/>
              <w:t>Физическая культура в помещении</w:t>
            </w:r>
          </w:p>
        </w:tc>
        <w:tc>
          <w:tcPr>
            <w:tcW w:w="1381" w:type="dxa"/>
          </w:tcPr>
          <w:p w:rsidR="00C245A0" w:rsidRPr="00537DE7" w:rsidRDefault="00C245A0" w:rsidP="00A411B7">
            <w:pPr>
              <w:jc w:val="both"/>
            </w:pPr>
            <w:r w:rsidRPr="00537DE7">
              <w:t>2 раза в неделю</w:t>
            </w:r>
          </w:p>
        </w:tc>
        <w:tc>
          <w:tcPr>
            <w:tcW w:w="1403" w:type="dxa"/>
          </w:tcPr>
          <w:p w:rsidR="00C245A0" w:rsidRPr="00537DE7" w:rsidRDefault="00C245A0" w:rsidP="00A411B7">
            <w:pPr>
              <w:jc w:val="both"/>
            </w:pPr>
            <w:r w:rsidRPr="00537DE7">
              <w:t>2 раза в неделю</w:t>
            </w:r>
          </w:p>
        </w:tc>
        <w:tc>
          <w:tcPr>
            <w:tcW w:w="1380" w:type="dxa"/>
          </w:tcPr>
          <w:p w:rsidR="00C245A0" w:rsidRPr="00537DE7" w:rsidRDefault="00C245A0" w:rsidP="00A411B7">
            <w:pPr>
              <w:jc w:val="both"/>
              <w:rPr>
                <w:b/>
              </w:rPr>
            </w:pPr>
            <w:r w:rsidRPr="00537DE7">
              <w:t>2 раза в неделю</w:t>
            </w:r>
          </w:p>
        </w:tc>
        <w:tc>
          <w:tcPr>
            <w:tcW w:w="1392" w:type="dxa"/>
          </w:tcPr>
          <w:p w:rsidR="00C245A0" w:rsidRPr="00537DE7" w:rsidRDefault="00C245A0" w:rsidP="00A411B7">
            <w:pPr>
              <w:jc w:val="both"/>
              <w:rPr>
                <w:b/>
              </w:rPr>
            </w:pPr>
            <w:r w:rsidRPr="00537DE7">
              <w:t>2 раза в неделю</w:t>
            </w:r>
          </w:p>
        </w:tc>
        <w:tc>
          <w:tcPr>
            <w:tcW w:w="2253" w:type="dxa"/>
          </w:tcPr>
          <w:p w:rsidR="00C245A0" w:rsidRPr="00537DE7" w:rsidRDefault="00C245A0" w:rsidP="00A411B7">
            <w:pPr>
              <w:jc w:val="both"/>
              <w:rPr>
                <w:b/>
              </w:rPr>
            </w:pPr>
            <w:r w:rsidRPr="00537DE7">
              <w:t>2 раза в неделю</w:t>
            </w:r>
          </w:p>
        </w:tc>
      </w:tr>
      <w:tr w:rsidR="00C245A0" w:rsidRPr="00537DE7" w:rsidTr="00A411B7">
        <w:tc>
          <w:tcPr>
            <w:tcW w:w="2244" w:type="dxa"/>
          </w:tcPr>
          <w:p w:rsidR="00C245A0" w:rsidRPr="00537DE7" w:rsidRDefault="00C245A0" w:rsidP="00A411B7">
            <w:pPr>
              <w:jc w:val="both"/>
              <w:rPr>
                <w:b/>
                <w:i/>
              </w:rPr>
            </w:pPr>
            <w:r w:rsidRPr="00537DE7">
              <w:rPr>
                <w:i/>
              </w:rPr>
              <w:t>Физическая культура на воздухе</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2244" w:type="dxa"/>
          </w:tcPr>
          <w:p w:rsidR="00C245A0" w:rsidRPr="00537DE7" w:rsidRDefault="00C245A0" w:rsidP="00A411B7">
            <w:pPr>
              <w:jc w:val="both"/>
              <w:rPr>
                <w:i/>
              </w:rPr>
            </w:pPr>
            <w:r w:rsidRPr="00537DE7">
              <w:rPr>
                <w:i/>
              </w:rPr>
              <w:t>Сенсорное развитие</w:t>
            </w:r>
          </w:p>
        </w:tc>
        <w:tc>
          <w:tcPr>
            <w:tcW w:w="1381" w:type="dxa"/>
          </w:tcPr>
          <w:p w:rsidR="00C245A0" w:rsidRPr="00537DE7" w:rsidRDefault="00C245A0" w:rsidP="00A411B7">
            <w:pPr>
              <w:jc w:val="both"/>
            </w:pPr>
            <w:r w:rsidRPr="00537DE7">
              <w:rPr>
                <w:lang w:val="en-US"/>
              </w:rPr>
              <w:t xml:space="preserve">1 </w:t>
            </w:r>
            <w:r w:rsidRPr="00537DE7">
              <w:t>раз в неделю</w:t>
            </w:r>
          </w:p>
        </w:tc>
        <w:tc>
          <w:tcPr>
            <w:tcW w:w="1403" w:type="dxa"/>
          </w:tcPr>
          <w:p w:rsidR="00C245A0" w:rsidRPr="00537DE7" w:rsidRDefault="00C245A0" w:rsidP="00A411B7">
            <w:pPr>
              <w:jc w:val="both"/>
            </w:pPr>
            <w:r w:rsidRPr="00537DE7">
              <w:t>2 раза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2244" w:type="dxa"/>
          </w:tcPr>
          <w:p w:rsidR="00C245A0" w:rsidRPr="00537DE7" w:rsidRDefault="00C245A0" w:rsidP="00A411B7">
            <w:pPr>
              <w:jc w:val="both"/>
              <w:rPr>
                <w:i/>
              </w:rPr>
            </w:pPr>
            <w:r w:rsidRPr="00537DE7">
              <w:rPr>
                <w:i/>
              </w:rPr>
              <w:t>Формирование элементарных математических представлений</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2 раза в неделю</w:t>
            </w:r>
          </w:p>
        </w:tc>
      </w:tr>
      <w:tr w:rsidR="00C245A0" w:rsidRPr="00537DE7" w:rsidTr="00A411B7">
        <w:tc>
          <w:tcPr>
            <w:tcW w:w="2244" w:type="dxa"/>
          </w:tcPr>
          <w:p w:rsidR="00C245A0" w:rsidRPr="00537DE7" w:rsidRDefault="00C245A0" w:rsidP="00A411B7">
            <w:pPr>
              <w:jc w:val="both"/>
              <w:rPr>
                <w:i/>
              </w:rPr>
            </w:pPr>
            <w:r w:rsidRPr="00537DE7">
              <w:rPr>
                <w:i/>
              </w:rPr>
              <w:t>Развитие речи</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2 раза в неделю</w:t>
            </w:r>
          </w:p>
        </w:tc>
        <w:tc>
          <w:tcPr>
            <w:tcW w:w="1392" w:type="dxa"/>
          </w:tcPr>
          <w:p w:rsidR="00C245A0" w:rsidRPr="00537DE7" w:rsidRDefault="00C245A0" w:rsidP="00A411B7">
            <w:pPr>
              <w:jc w:val="both"/>
              <w:rPr>
                <w:b/>
              </w:rPr>
            </w:pPr>
            <w:r w:rsidRPr="00537DE7">
              <w:t>2 раза в неделю</w:t>
            </w:r>
          </w:p>
        </w:tc>
        <w:tc>
          <w:tcPr>
            <w:tcW w:w="2253" w:type="dxa"/>
          </w:tcPr>
          <w:p w:rsidR="00C245A0" w:rsidRPr="00537DE7" w:rsidRDefault="00C245A0" w:rsidP="00A411B7">
            <w:pPr>
              <w:jc w:val="both"/>
              <w:rPr>
                <w:b/>
              </w:rPr>
            </w:pPr>
            <w:r w:rsidRPr="00537DE7">
              <w:t>2 раза в неделю</w:t>
            </w:r>
          </w:p>
        </w:tc>
      </w:tr>
      <w:tr w:rsidR="00C245A0" w:rsidRPr="00537DE7" w:rsidTr="00A411B7">
        <w:tc>
          <w:tcPr>
            <w:tcW w:w="2244" w:type="dxa"/>
          </w:tcPr>
          <w:p w:rsidR="00C245A0" w:rsidRPr="00537DE7" w:rsidRDefault="00C245A0" w:rsidP="00A411B7">
            <w:pPr>
              <w:jc w:val="both"/>
              <w:rPr>
                <w:i/>
              </w:rPr>
            </w:pPr>
            <w:r w:rsidRPr="00537DE7">
              <w:rPr>
                <w:i/>
              </w:rPr>
              <w:t>Рисование</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2 раза в неделю</w:t>
            </w:r>
          </w:p>
        </w:tc>
        <w:tc>
          <w:tcPr>
            <w:tcW w:w="2253" w:type="dxa"/>
          </w:tcPr>
          <w:p w:rsidR="00C245A0" w:rsidRPr="00537DE7" w:rsidRDefault="00C245A0" w:rsidP="00A411B7">
            <w:pPr>
              <w:jc w:val="both"/>
              <w:rPr>
                <w:b/>
              </w:rPr>
            </w:pPr>
            <w:r w:rsidRPr="00537DE7">
              <w:t>2 раза в неделю</w:t>
            </w:r>
          </w:p>
        </w:tc>
      </w:tr>
      <w:tr w:rsidR="00C245A0" w:rsidRPr="00537DE7" w:rsidTr="00A411B7">
        <w:tc>
          <w:tcPr>
            <w:tcW w:w="2244" w:type="dxa"/>
          </w:tcPr>
          <w:p w:rsidR="00C245A0" w:rsidRPr="00537DE7" w:rsidRDefault="00C245A0" w:rsidP="00A411B7">
            <w:pPr>
              <w:jc w:val="both"/>
              <w:rPr>
                <w:i/>
              </w:rPr>
            </w:pPr>
            <w:r w:rsidRPr="00537DE7">
              <w:rPr>
                <w:i/>
              </w:rPr>
              <w:t>Лепка</w:t>
            </w:r>
          </w:p>
        </w:tc>
        <w:tc>
          <w:tcPr>
            <w:tcW w:w="1381" w:type="dxa"/>
          </w:tcPr>
          <w:p w:rsidR="00C245A0" w:rsidRPr="00537DE7" w:rsidRDefault="00C245A0" w:rsidP="00A411B7">
            <w:pPr>
              <w:jc w:val="both"/>
            </w:pPr>
            <w:r w:rsidRPr="00537DE7">
              <w:t>1 раз в 2  недели</w:t>
            </w:r>
          </w:p>
        </w:tc>
        <w:tc>
          <w:tcPr>
            <w:tcW w:w="1403" w:type="dxa"/>
          </w:tcPr>
          <w:p w:rsidR="00C245A0" w:rsidRPr="00537DE7" w:rsidRDefault="00C245A0" w:rsidP="00A411B7">
            <w:pPr>
              <w:jc w:val="both"/>
            </w:pPr>
            <w:r w:rsidRPr="00537DE7">
              <w:t>1 раз в 2  недели</w:t>
            </w:r>
          </w:p>
        </w:tc>
        <w:tc>
          <w:tcPr>
            <w:tcW w:w="1380" w:type="dxa"/>
          </w:tcPr>
          <w:p w:rsidR="00C245A0" w:rsidRPr="00537DE7" w:rsidRDefault="00C245A0" w:rsidP="00A411B7">
            <w:pPr>
              <w:jc w:val="both"/>
            </w:pPr>
            <w:r w:rsidRPr="00537DE7">
              <w:t>1 раз в 2  недели</w:t>
            </w:r>
          </w:p>
        </w:tc>
        <w:tc>
          <w:tcPr>
            <w:tcW w:w="1392" w:type="dxa"/>
          </w:tcPr>
          <w:p w:rsidR="00C245A0" w:rsidRPr="00537DE7" w:rsidRDefault="00C245A0" w:rsidP="00A411B7">
            <w:pPr>
              <w:jc w:val="both"/>
            </w:pPr>
            <w:r w:rsidRPr="00537DE7">
              <w:t>1 раз в 2  недели</w:t>
            </w:r>
          </w:p>
        </w:tc>
        <w:tc>
          <w:tcPr>
            <w:tcW w:w="2253" w:type="dxa"/>
          </w:tcPr>
          <w:p w:rsidR="00C245A0" w:rsidRPr="00537DE7" w:rsidRDefault="00C245A0" w:rsidP="00A411B7">
            <w:pPr>
              <w:jc w:val="both"/>
            </w:pPr>
            <w:r w:rsidRPr="00537DE7">
              <w:t>1 раз в 2  недели</w:t>
            </w:r>
          </w:p>
        </w:tc>
      </w:tr>
      <w:tr w:rsidR="00C245A0" w:rsidRPr="00537DE7" w:rsidTr="00A411B7">
        <w:tc>
          <w:tcPr>
            <w:tcW w:w="2244" w:type="dxa"/>
          </w:tcPr>
          <w:p w:rsidR="00C245A0" w:rsidRPr="00537DE7" w:rsidRDefault="00C245A0" w:rsidP="00A411B7">
            <w:pPr>
              <w:jc w:val="both"/>
              <w:rPr>
                <w:i/>
              </w:rPr>
            </w:pPr>
            <w:r w:rsidRPr="00537DE7">
              <w:rPr>
                <w:i/>
              </w:rPr>
              <w:t>Аппликация</w:t>
            </w:r>
          </w:p>
        </w:tc>
        <w:tc>
          <w:tcPr>
            <w:tcW w:w="1381" w:type="dxa"/>
          </w:tcPr>
          <w:p w:rsidR="00C245A0" w:rsidRPr="00537DE7" w:rsidRDefault="00C245A0" w:rsidP="00A411B7">
            <w:pPr>
              <w:jc w:val="both"/>
            </w:pPr>
            <w:r w:rsidRPr="00537DE7">
              <w:t>1 раз в  2 недели</w:t>
            </w:r>
          </w:p>
        </w:tc>
        <w:tc>
          <w:tcPr>
            <w:tcW w:w="1403" w:type="dxa"/>
          </w:tcPr>
          <w:p w:rsidR="00C245A0" w:rsidRPr="00537DE7" w:rsidRDefault="00C245A0" w:rsidP="00A411B7">
            <w:pPr>
              <w:jc w:val="both"/>
            </w:pPr>
            <w:r w:rsidRPr="00537DE7">
              <w:t>1 раз в  2 недели</w:t>
            </w:r>
          </w:p>
        </w:tc>
        <w:tc>
          <w:tcPr>
            <w:tcW w:w="1380" w:type="dxa"/>
          </w:tcPr>
          <w:p w:rsidR="00C245A0" w:rsidRPr="00537DE7" w:rsidRDefault="00C245A0" w:rsidP="00A411B7">
            <w:pPr>
              <w:jc w:val="both"/>
            </w:pPr>
            <w:r w:rsidRPr="00537DE7">
              <w:t>1 раз в  2 недели</w:t>
            </w:r>
          </w:p>
        </w:tc>
        <w:tc>
          <w:tcPr>
            <w:tcW w:w="1392" w:type="dxa"/>
          </w:tcPr>
          <w:p w:rsidR="00C245A0" w:rsidRPr="00537DE7" w:rsidRDefault="00C245A0" w:rsidP="00A411B7">
            <w:pPr>
              <w:jc w:val="both"/>
            </w:pPr>
            <w:r w:rsidRPr="00537DE7">
              <w:t>1 раз в  2 недели</w:t>
            </w:r>
          </w:p>
        </w:tc>
        <w:tc>
          <w:tcPr>
            <w:tcW w:w="2253" w:type="dxa"/>
          </w:tcPr>
          <w:p w:rsidR="00C245A0" w:rsidRPr="00537DE7" w:rsidRDefault="00C245A0" w:rsidP="00A411B7">
            <w:pPr>
              <w:jc w:val="both"/>
            </w:pPr>
            <w:r w:rsidRPr="00537DE7">
              <w:t>1 раз в  2 недели</w:t>
            </w:r>
          </w:p>
        </w:tc>
      </w:tr>
      <w:tr w:rsidR="00C245A0" w:rsidRPr="00537DE7" w:rsidTr="00A411B7">
        <w:tc>
          <w:tcPr>
            <w:tcW w:w="2244" w:type="dxa"/>
          </w:tcPr>
          <w:p w:rsidR="00C245A0" w:rsidRPr="00537DE7" w:rsidRDefault="00C245A0" w:rsidP="00A411B7">
            <w:pPr>
              <w:jc w:val="both"/>
              <w:rPr>
                <w:i/>
              </w:rPr>
            </w:pPr>
            <w:r w:rsidRPr="00537DE7">
              <w:rPr>
                <w:i/>
              </w:rPr>
              <w:t>Музыка</w:t>
            </w:r>
          </w:p>
        </w:tc>
        <w:tc>
          <w:tcPr>
            <w:tcW w:w="1381" w:type="dxa"/>
          </w:tcPr>
          <w:p w:rsidR="00C245A0" w:rsidRPr="00537DE7" w:rsidRDefault="00C245A0" w:rsidP="00A411B7">
            <w:pPr>
              <w:jc w:val="both"/>
            </w:pPr>
            <w:r w:rsidRPr="00537DE7">
              <w:t>2 раза в неделю</w:t>
            </w:r>
          </w:p>
        </w:tc>
        <w:tc>
          <w:tcPr>
            <w:tcW w:w="1403" w:type="dxa"/>
          </w:tcPr>
          <w:p w:rsidR="00C245A0" w:rsidRPr="00537DE7" w:rsidRDefault="00C245A0" w:rsidP="00A411B7">
            <w:pPr>
              <w:jc w:val="both"/>
            </w:pPr>
            <w:r w:rsidRPr="00537DE7">
              <w:t>2 раза в неделю</w:t>
            </w:r>
          </w:p>
        </w:tc>
        <w:tc>
          <w:tcPr>
            <w:tcW w:w="1380" w:type="dxa"/>
          </w:tcPr>
          <w:p w:rsidR="00C245A0" w:rsidRPr="00537DE7" w:rsidRDefault="00C245A0" w:rsidP="00A411B7">
            <w:pPr>
              <w:jc w:val="both"/>
              <w:rPr>
                <w:b/>
              </w:rPr>
            </w:pPr>
            <w:r w:rsidRPr="00537DE7">
              <w:t>2 раза в неделю</w:t>
            </w:r>
          </w:p>
        </w:tc>
        <w:tc>
          <w:tcPr>
            <w:tcW w:w="1392" w:type="dxa"/>
          </w:tcPr>
          <w:p w:rsidR="00C245A0" w:rsidRPr="00537DE7" w:rsidRDefault="00C245A0" w:rsidP="00A411B7">
            <w:pPr>
              <w:jc w:val="both"/>
              <w:rPr>
                <w:b/>
              </w:rPr>
            </w:pPr>
            <w:r w:rsidRPr="00537DE7">
              <w:t>2 раза в неделю</w:t>
            </w:r>
          </w:p>
        </w:tc>
        <w:tc>
          <w:tcPr>
            <w:tcW w:w="2253" w:type="dxa"/>
          </w:tcPr>
          <w:p w:rsidR="00C245A0" w:rsidRPr="00537DE7" w:rsidRDefault="00C245A0" w:rsidP="00A411B7">
            <w:pPr>
              <w:jc w:val="both"/>
              <w:rPr>
                <w:b/>
              </w:rPr>
            </w:pPr>
            <w:r w:rsidRPr="00537DE7">
              <w:t>2 раза в неделю</w:t>
            </w:r>
          </w:p>
        </w:tc>
      </w:tr>
      <w:tr w:rsidR="00C245A0" w:rsidRPr="00537DE7" w:rsidTr="00A411B7">
        <w:tc>
          <w:tcPr>
            <w:tcW w:w="2244" w:type="dxa"/>
          </w:tcPr>
          <w:p w:rsidR="00C245A0" w:rsidRPr="00537DE7" w:rsidRDefault="00C245A0" w:rsidP="00A411B7">
            <w:pPr>
              <w:jc w:val="both"/>
              <w:rPr>
                <w:b/>
              </w:rPr>
            </w:pPr>
            <w:r w:rsidRPr="00537DE7">
              <w:rPr>
                <w:b/>
              </w:rPr>
              <w:t>Вариативная часть</w:t>
            </w:r>
          </w:p>
        </w:tc>
        <w:tc>
          <w:tcPr>
            <w:tcW w:w="1381" w:type="dxa"/>
          </w:tcPr>
          <w:p w:rsidR="00C245A0" w:rsidRPr="00537DE7" w:rsidRDefault="00C245A0" w:rsidP="00A411B7">
            <w:pPr>
              <w:jc w:val="both"/>
            </w:pPr>
          </w:p>
        </w:tc>
        <w:tc>
          <w:tcPr>
            <w:tcW w:w="1403" w:type="dxa"/>
          </w:tcPr>
          <w:p w:rsidR="00C245A0" w:rsidRPr="00537DE7" w:rsidRDefault="00C245A0" w:rsidP="00A411B7">
            <w:pPr>
              <w:jc w:val="both"/>
            </w:pPr>
          </w:p>
        </w:tc>
        <w:tc>
          <w:tcPr>
            <w:tcW w:w="1380" w:type="dxa"/>
          </w:tcPr>
          <w:p w:rsidR="00C245A0" w:rsidRPr="00537DE7" w:rsidRDefault="00C245A0" w:rsidP="00A411B7">
            <w:pPr>
              <w:jc w:val="both"/>
              <w:rPr>
                <w:b/>
              </w:rPr>
            </w:pPr>
          </w:p>
        </w:tc>
        <w:tc>
          <w:tcPr>
            <w:tcW w:w="1392" w:type="dxa"/>
          </w:tcPr>
          <w:p w:rsidR="00C245A0" w:rsidRPr="00537DE7" w:rsidRDefault="00C245A0" w:rsidP="00A411B7">
            <w:pPr>
              <w:jc w:val="both"/>
              <w:rPr>
                <w:b/>
              </w:rPr>
            </w:pPr>
          </w:p>
        </w:tc>
        <w:tc>
          <w:tcPr>
            <w:tcW w:w="2253" w:type="dxa"/>
          </w:tcPr>
          <w:p w:rsidR="00C245A0" w:rsidRPr="00537DE7" w:rsidRDefault="00C245A0" w:rsidP="00A411B7">
            <w:pPr>
              <w:jc w:val="both"/>
              <w:rPr>
                <w:b/>
              </w:rPr>
            </w:pPr>
          </w:p>
        </w:tc>
      </w:tr>
      <w:tr w:rsidR="00C245A0" w:rsidRPr="00537DE7" w:rsidTr="00A411B7">
        <w:tc>
          <w:tcPr>
            <w:tcW w:w="2244" w:type="dxa"/>
          </w:tcPr>
          <w:p w:rsidR="00C245A0" w:rsidRPr="00537DE7" w:rsidRDefault="00C245A0" w:rsidP="00A411B7">
            <w:pPr>
              <w:jc w:val="both"/>
              <w:rPr>
                <w:i/>
              </w:rPr>
            </w:pPr>
            <w:r w:rsidRPr="00537DE7">
              <w:rPr>
                <w:i/>
              </w:rPr>
              <w:t>Развитие речи</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10053" w:type="dxa"/>
            <w:gridSpan w:val="6"/>
          </w:tcPr>
          <w:p w:rsidR="00C245A0" w:rsidRPr="00537DE7" w:rsidRDefault="00C245A0" w:rsidP="00A411B7">
            <w:pPr>
              <w:jc w:val="both"/>
              <w:rPr>
                <w:b/>
              </w:rPr>
            </w:pPr>
            <w:r w:rsidRPr="00537DE7">
              <w:rPr>
                <w:b/>
              </w:rPr>
              <w:t>Взаимодействие взрослого с детьми в различных видах деятельности</w:t>
            </w:r>
          </w:p>
        </w:tc>
      </w:tr>
      <w:tr w:rsidR="00C245A0" w:rsidRPr="00537DE7" w:rsidTr="00A411B7">
        <w:tc>
          <w:tcPr>
            <w:tcW w:w="2244" w:type="dxa"/>
          </w:tcPr>
          <w:p w:rsidR="00C245A0" w:rsidRPr="00537DE7" w:rsidRDefault="00C245A0" w:rsidP="00A411B7">
            <w:pPr>
              <w:jc w:val="both"/>
              <w:rPr>
                <w:i/>
              </w:rPr>
            </w:pPr>
            <w:r w:rsidRPr="00537DE7">
              <w:rPr>
                <w:i/>
              </w:rPr>
              <w:t>Чтение художественной литературы</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Ознакомление с окружающим миром</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2244" w:type="dxa"/>
          </w:tcPr>
          <w:p w:rsidR="00C245A0" w:rsidRPr="00537DE7" w:rsidRDefault="00C245A0" w:rsidP="00A411B7">
            <w:pPr>
              <w:jc w:val="both"/>
              <w:rPr>
                <w:i/>
              </w:rPr>
            </w:pPr>
            <w:r w:rsidRPr="00537DE7">
              <w:rPr>
                <w:i/>
              </w:rPr>
              <w:t>Конструктивно-модельная деятельность</w:t>
            </w:r>
          </w:p>
        </w:tc>
        <w:tc>
          <w:tcPr>
            <w:tcW w:w="1381" w:type="dxa"/>
          </w:tcPr>
          <w:p w:rsidR="00C245A0" w:rsidRPr="00537DE7" w:rsidRDefault="00C245A0" w:rsidP="00A411B7">
            <w:pPr>
              <w:jc w:val="both"/>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2244" w:type="dxa"/>
          </w:tcPr>
          <w:p w:rsidR="00C245A0" w:rsidRPr="00537DE7" w:rsidRDefault="00C245A0" w:rsidP="00A411B7">
            <w:pPr>
              <w:jc w:val="both"/>
              <w:rPr>
                <w:i/>
              </w:rPr>
            </w:pPr>
            <w:r w:rsidRPr="00537DE7">
              <w:rPr>
                <w:i/>
              </w:rPr>
              <w:t>Игровая деятельность</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Общение при проведении режимных моментов</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Дежурства</w:t>
            </w:r>
          </w:p>
        </w:tc>
        <w:tc>
          <w:tcPr>
            <w:tcW w:w="1381" w:type="dxa"/>
          </w:tcPr>
          <w:p w:rsidR="00C245A0" w:rsidRPr="00537DE7" w:rsidRDefault="00C245A0" w:rsidP="00A411B7">
            <w:pPr>
              <w:jc w:val="both"/>
              <w:rPr>
                <w:b/>
              </w:rPr>
            </w:pPr>
            <w:r w:rsidRPr="00537DE7">
              <w:rPr>
                <w:b/>
              </w:rPr>
              <w:t>-</w:t>
            </w:r>
          </w:p>
        </w:tc>
        <w:tc>
          <w:tcPr>
            <w:tcW w:w="1403" w:type="dxa"/>
          </w:tcPr>
          <w:p w:rsidR="00C245A0" w:rsidRPr="00537DE7" w:rsidRDefault="00C245A0" w:rsidP="00A411B7">
            <w:pPr>
              <w:jc w:val="both"/>
              <w:rPr>
                <w:b/>
              </w:rPr>
            </w:pPr>
            <w:r w:rsidRPr="00537DE7">
              <w:rPr>
                <w:b/>
              </w:rPr>
              <w:t>-</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Прогулки</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Опытно-экспериментальная деятельность</w:t>
            </w:r>
          </w:p>
        </w:tc>
        <w:tc>
          <w:tcPr>
            <w:tcW w:w="1381" w:type="dxa"/>
          </w:tcPr>
          <w:p w:rsidR="00C245A0" w:rsidRPr="00537DE7" w:rsidRDefault="00C245A0" w:rsidP="00A411B7">
            <w:pPr>
              <w:jc w:val="both"/>
              <w:rPr>
                <w:b/>
              </w:rPr>
            </w:pPr>
            <w:r w:rsidRPr="00537DE7">
              <w:rPr>
                <w:b/>
              </w:rPr>
              <w:t>-</w:t>
            </w:r>
          </w:p>
        </w:tc>
        <w:tc>
          <w:tcPr>
            <w:tcW w:w="1403" w:type="dxa"/>
          </w:tcPr>
          <w:p w:rsidR="00C245A0" w:rsidRPr="00537DE7" w:rsidRDefault="00C245A0" w:rsidP="00A411B7">
            <w:pPr>
              <w:jc w:val="both"/>
              <w:rPr>
                <w:b/>
              </w:rPr>
            </w:pPr>
            <w:r w:rsidRPr="00537DE7">
              <w:rPr>
                <w:b/>
              </w:rPr>
              <w:t>-</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2244" w:type="dxa"/>
          </w:tcPr>
          <w:p w:rsidR="00C245A0" w:rsidRPr="00537DE7" w:rsidRDefault="00C245A0" w:rsidP="00A411B7">
            <w:pPr>
              <w:jc w:val="both"/>
              <w:rPr>
                <w:i/>
              </w:rPr>
            </w:pPr>
            <w:r w:rsidRPr="00537DE7">
              <w:rPr>
                <w:i/>
              </w:rPr>
              <w:t>Безопасность</w:t>
            </w:r>
          </w:p>
        </w:tc>
        <w:tc>
          <w:tcPr>
            <w:tcW w:w="1381" w:type="dxa"/>
          </w:tcPr>
          <w:p w:rsidR="00C245A0" w:rsidRPr="00537DE7" w:rsidRDefault="00C245A0" w:rsidP="00A411B7">
            <w:pPr>
              <w:jc w:val="both"/>
              <w:rPr>
                <w:b/>
              </w:rPr>
            </w:pPr>
            <w:r w:rsidRPr="00537DE7">
              <w:t>1 раз в неделю</w:t>
            </w:r>
          </w:p>
        </w:tc>
        <w:tc>
          <w:tcPr>
            <w:tcW w:w="1403" w:type="dxa"/>
          </w:tcPr>
          <w:p w:rsidR="00C245A0" w:rsidRPr="00537DE7" w:rsidRDefault="00C245A0" w:rsidP="00A411B7">
            <w:pPr>
              <w:jc w:val="both"/>
            </w:pPr>
            <w:r w:rsidRPr="00537DE7">
              <w:t>1 раз в неделю</w:t>
            </w:r>
          </w:p>
        </w:tc>
        <w:tc>
          <w:tcPr>
            <w:tcW w:w="1380" w:type="dxa"/>
          </w:tcPr>
          <w:p w:rsidR="00C245A0" w:rsidRPr="00537DE7" w:rsidRDefault="00C245A0" w:rsidP="00A411B7">
            <w:pPr>
              <w:jc w:val="both"/>
              <w:rPr>
                <w:b/>
              </w:rPr>
            </w:pPr>
            <w:r w:rsidRPr="00537DE7">
              <w:t>1 раз в неделю</w:t>
            </w:r>
          </w:p>
        </w:tc>
        <w:tc>
          <w:tcPr>
            <w:tcW w:w="1392" w:type="dxa"/>
          </w:tcPr>
          <w:p w:rsidR="00C245A0" w:rsidRPr="00537DE7" w:rsidRDefault="00C245A0" w:rsidP="00A411B7">
            <w:pPr>
              <w:jc w:val="both"/>
              <w:rPr>
                <w:b/>
              </w:rPr>
            </w:pPr>
            <w:r w:rsidRPr="00537DE7">
              <w:t>1 раз в неделю</w:t>
            </w:r>
          </w:p>
        </w:tc>
        <w:tc>
          <w:tcPr>
            <w:tcW w:w="2253" w:type="dxa"/>
          </w:tcPr>
          <w:p w:rsidR="00C245A0" w:rsidRPr="00537DE7" w:rsidRDefault="00C245A0" w:rsidP="00A411B7">
            <w:pPr>
              <w:jc w:val="both"/>
              <w:rPr>
                <w:b/>
              </w:rPr>
            </w:pPr>
            <w:r w:rsidRPr="00537DE7">
              <w:t>1 раз в неделю</w:t>
            </w:r>
          </w:p>
        </w:tc>
      </w:tr>
      <w:tr w:rsidR="00C245A0" w:rsidRPr="00537DE7" w:rsidTr="00A411B7">
        <w:tc>
          <w:tcPr>
            <w:tcW w:w="10053" w:type="dxa"/>
            <w:gridSpan w:val="6"/>
          </w:tcPr>
          <w:p w:rsidR="00C245A0" w:rsidRPr="00537DE7" w:rsidRDefault="00C245A0" w:rsidP="00A411B7">
            <w:pPr>
              <w:jc w:val="both"/>
              <w:rPr>
                <w:b/>
              </w:rPr>
            </w:pPr>
            <w:r w:rsidRPr="00537DE7">
              <w:rPr>
                <w:b/>
              </w:rPr>
              <w:t>Самостоятельная деятельность детей</w:t>
            </w:r>
          </w:p>
        </w:tc>
      </w:tr>
      <w:tr w:rsidR="00C245A0" w:rsidRPr="00537DE7" w:rsidTr="00A411B7">
        <w:tc>
          <w:tcPr>
            <w:tcW w:w="2244" w:type="dxa"/>
          </w:tcPr>
          <w:p w:rsidR="00C245A0" w:rsidRPr="00537DE7" w:rsidRDefault="00C245A0" w:rsidP="00A411B7">
            <w:pPr>
              <w:jc w:val="both"/>
              <w:rPr>
                <w:i/>
              </w:rPr>
            </w:pPr>
            <w:r w:rsidRPr="00537DE7">
              <w:rPr>
                <w:i/>
              </w:rPr>
              <w:lastRenderedPageBreak/>
              <w:t>Самостоятельная игра</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Самостоятельная деятельность в уголках развития</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10053" w:type="dxa"/>
            <w:gridSpan w:val="6"/>
          </w:tcPr>
          <w:p w:rsidR="00C245A0" w:rsidRPr="00537DE7" w:rsidRDefault="00C245A0" w:rsidP="00A411B7">
            <w:pPr>
              <w:jc w:val="both"/>
              <w:rPr>
                <w:b/>
              </w:rPr>
            </w:pPr>
            <w:r w:rsidRPr="00537DE7">
              <w:rPr>
                <w:b/>
              </w:rPr>
              <w:t>Оздоровительная работа</w:t>
            </w:r>
          </w:p>
        </w:tc>
      </w:tr>
      <w:tr w:rsidR="00C245A0" w:rsidRPr="00537DE7" w:rsidTr="00A411B7">
        <w:tc>
          <w:tcPr>
            <w:tcW w:w="2244" w:type="dxa"/>
          </w:tcPr>
          <w:p w:rsidR="00C245A0" w:rsidRPr="00537DE7" w:rsidRDefault="00C245A0" w:rsidP="00A411B7">
            <w:pPr>
              <w:jc w:val="both"/>
              <w:rPr>
                <w:i/>
              </w:rPr>
            </w:pPr>
            <w:r w:rsidRPr="00537DE7">
              <w:rPr>
                <w:i/>
              </w:rPr>
              <w:t>Утренняя гимнастика</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Комплексы закаливающих процедур</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r w:rsidR="00C245A0" w:rsidRPr="00537DE7" w:rsidTr="00A411B7">
        <w:tc>
          <w:tcPr>
            <w:tcW w:w="2244" w:type="dxa"/>
          </w:tcPr>
          <w:p w:rsidR="00C245A0" w:rsidRPr="00537DE7" w:rsidRDefault="00C245A0" w:rsidP="00A411B7">
            <w:pPr>
              <w:jc w:val="both"/>
              <w:rPr>
                <w:i/>
              </w:rPr>
            </w:pPr>
            <w:r w:rsidRPr="00537DE7">
              <w:rPr>
                <w:i/>
              </w:rPr>
              <w:t>Гигиенические процедуры</w:t>
            </w:r>
          </w:p>
        </w:tc>
        <w:tc>
          <w:tcPr>
            <w:tcW w:w="1381" w:type="dxa"/>
          </w:tcPr>
          <w:p w:rsidR="00C245A0" w:rsidRPr="00537DE7" w:rsidRDefault="00C245A0" w:rsidP="00A411B7">
            <w:pPr>
              <w:jc w:val="both"/>
            </w:pPr>
            <w:r w:rsidRPr="00537DE7">
              <w:t>ежедневно</w:t>
            </w:r>
          </w:p>
        </w:tc>
        <w:tc>
          <w:tcPr>
            <w:tcW w:w="1403" w:type="dxa"/>
          </w:tcPr>
          <w:p w:rsidR="00C245A0" w:rsidRPr="00537DE7" w:rsidRDefault="00C245A0" w:rsidP="00A411B7">
            <w:pPr>
              <w:jc w:val="both"/>
            </w:pPr>
            <w:r w:rsidRPr="00537DE7">
              <w:t>ежедневно</w:t>
            </w:r>
          </w:p>
        </w:tc>
        <w:tc>
          <w:tcPr>
            <w:tcW w:w="1380" w:type="dxa"/>
          </w:tcPr>
          <w:p w:rsidR="00C245A0" w:rsidRPr="00537DE7" w:rsidRDefault="00C245A0" w:rsidP="00A411B7">
            <w:pPr>
              <w:jc w:val="both"/>
            </w:pPr>
            <w:r w:rsidRPr="00537DE7">
              <w:t>ежедневно</w:t>
            </w:r>
          </w:p>
        </w:tc>
        <w:tc>
          <w:tcPr>
            <w:tcW w:w="1392" w:type="dxa"/>
          </w:tcPr>
          <w:p w:rsidR="00C245A0" w:rsidRPr="00537DE7" w:rsidRDefault="00C245A0" w:rsidP="00A411B7">
            <w:pPr>
              <w:jc w:val="both"/>
            </w:pPr>
            <w:r w:rsidRPr="00537DE7">
              <w:t>ежедневно</w:t>
            </w:r>
          </w:p>
        </w:tc>
        <w:tc>
          <w:tcPr>
            <w:tcW w:w="2253" w:type="dxa"/>
          </w:tcPr>
          <w:p w:rsidR="00C245A0" w:rsidRPr="00537DE7" w:rsidRDefault="00C245A0" w:rsidP="00A411B7">
            <w:pPr>
              <w:jc w:val="both"/>
            </w:pPr>
            <w:r w:rsidRPr="00537DE7">
              <w:t>ежедневно</w:t>
            </w:r>
          </w:p>
        </w:tc>
      </w:tr>
    </w:tbl>
    <w:p w:rsidR="00C245A0" w:rsidRPr="00537DE7" w:rsidRDefault="00C245A0" w:rsidP="00C245A0">
      <w:pPr>
        <w:jc w:val="both"/>
        <w:rPr>
          <w:lang w:val="en-US"/>
        </w:rPr>
      </w:pPr>
    </w:p>
    <w:p w:rsidR="00C245A0" w:rsidRDefault="003521A3" w:rsidP="00C245A0">
      <w:pPr>
        <w:jc w:val="both"/>
        <w:rPr>
          <w:b/>
        </w:rPr>
      </w:pPr>
      <w:r>
        <w:rPr>
          <w:b/>
        </w:rPr>
        <w:t>3.7. Календарный план воспитательной работы</w:t>
      </w:r>
    </w:p>
    <w:p w:rsidR="003521A3" w:rsidRDefault="003521A3" w:rsidP="003521A3"/>
    <w:p w:rsidR="003521A3" w:rsidRPr="00982C89" w:rsidRDefault="003521A3" w:rsidP="003521A3"/>
    <w:p w:rsidR="003521A3" w:rsidRPr="001F1DAF" w:rsidRDefault="003521A3" w:rsidP="003521A3">
      <w:pPr>
        <w:ind w:firstLine="567"/>
        <w:rPr>
          <w:b/>
        </w:rPr>
      </w:pPr>
      <w:r w:rsidRPr="001F1DAF">
        <w:rPr>
          <w:b/>
        </w:rPr>
        <w:t>Календарный план в</w:t>
      </w:r>
      <w:r>
        <w:rPr>
          <w:b/>
        </w:rPr>
        <w:t xml:space="preserve">оспитательной работы для детей </w:t>
      </w:r>
      <w:r w:rsidRPr="001F1DAF">
        <w:rPr>
          <w:b/>
        </w:rPr>
        <w:t>от 0 до 3 лет</w:t>
      </w:r>
    </w:p>
    <w:tbl>
      <w:tblPr>
        <w:tblStyle w:val="ab"/>
        <w:tblpPr w:leftFromText="180" w:rightFromText="180" w:vertAnchor="page" w:horzAnchor="margin" w:tblpY="1471"/>
        <w:tblW w:w="9495" w:type="dxa"/>
        <w:tblLayout w:type="fixed"/>
        <w:tblLook w:val="04A0" w:firstRow="1" w:lastRow="0" w:firstColumn="1" w:lastColumn="0" w:noHBand="0" w:noVBand="1"/>
      </w:tblPr>
      <w:tblGrid>
        <w:gridCol w:w="563"/>
        <w:gridCol w:w="2115"/>
        <w:gridCol w:w="12"/>
        <w:gridCol w:w="2253"/>
        <w:gridCol w:w="15"/>
        <w:gridCol w:w="2410"/>
        <w:gridCol w:w="51"/>
        <w:gridCol w:w="2076"/>
      </w:tblGrid>
      <w:tr w:rsidR="003521A3" w:rsidRPr="00BB33B0" w:rsidTr="003521A3">
        <w:trPr>
          <w:trHeight w:val="415"/>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lastRenderedPageBreak/>
              <w:t>Месяц</w:t>
            </w:r>
          </w:p>
        </w:tc>
        <w:tc>
          <w:tcPr>
            <w:tcW w:w="21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pPr>
            <w:r w:rsidRPr="00BB33B0">
              <w:t>Направление воспитания</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pPr>
            <w:r w:rsidRPr="00BB33B0">
              <w:t>Фазы воспитания</w:t>
            </w:r>
          </w:p>
        </w:tc>
      </w:tr>
      <w:tr w:rsidR="003521A3" w:rsidRPr="00BB33B0" w:rsidTr="003521A3">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11196" w:type="dxa"/>
            <w:gridSpan w:val="2"/>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pPr>
            <w:r w:rsidRPr="00BB33B0">
              <w:t>Ознакомление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pPr>
            <w:r w:rsidRPr="00BB33B0">
              <w:t>Коллективный проект</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pPr>
            <w:r w:rsidRPr="00BB33B0">
              <w:t>Событие</w:t>
            </w:r>
          </w:p>
        </w:tc>
      </w:tr>
      <w:tr w:rsidR="003521A3" w:rsidRPr="00BB33B0" w:rsidTr="003521A3">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rPr>
                <w:b/>
              </w:rPr>
            </w:pPr>
            <w:r w:rsidRPr="00BB33B0">
              <w:rPr>
                <w:b/>
              </w:rPr>
              <w:t xml:space="preserve">«Здравствуй, детский сад» </w:t>
            </w:r>
            <w:r w:rsidRPr="00BB33B0">
              <w:t>(1 -я неделя)</w:t>
            </w:r>
          </w:p>
        </w:tc>
      </w:tr>
      <w:tr w:rsidR="003521A3" w:rsidRPr="00BB33B0" w:rsidTr="003521A3">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21A3" w:rsidRPr="00BB33B0" w:rsidRDefault="003521A3" w:rsidP="003521A3">
            <w:pPr>
              <w:ind w:right="113"/>
              <w:jc w:val="center"/>
            </w:pPr>
            <w:r w:rsidRPr="00BB33B0">
              <w:t>СЕНТЯБРЬ</w:t>
            </w:r>
          </w:p>
          <w:p w:rsidR="003521A3" w:rsidRPr="00BB33B0" w:rsidRDefault="003521A3" w:rsidP="003521A3">
            <w:pPr>
              <w:ind w:right="113"/>
              <w:jc w:val="center"/>
            </w:pP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«Детский сад».</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Развлечение «Детский сад, встречай!».</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Наблюдение за работой сотрудников детского сада.</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«Поможем прибраться на участке».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Аппликация из готовых форм «Игрушки».</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Фотовыставка «Мой любимый детский сад».</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Беседа по картинкам </w:t>
            </w:r>
          </w:p>
          <w:p w:rsidR="003521A3" w:rsidRPr="00BB33B0" w:rsidRDefault="003521A3" w:rsidP="003521A3">
            <w:r w:rsidRPr="00BB33B0">
              <w:t>«Можно и нельзя».</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Экскурсия по детскому саду.</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«Дети и безопасность» </w:t>
            </w:r>
            <w:r w:rsidRPr="00BB33B0">
              <w:t>(2-4 недели)</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«Автобус».</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2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Подвижные игры: «Светофор», «Воробышки и автомобиль».</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 </w:t>
            </w:r>
          </w:p>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Аппликация с элементами рисования «Машины едут по дороге», «Светофор».</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shd w:val="clear" w:color="auto" w:fill="FFFFFF"/>
              </w:rPr>
            </w:pPr>
            <w:r w:rsidRPr="00BB33B0">
              <w:rPr>
                <w:shd w:val="clear" w:color="auto" w:fill="FFFFFF"/>
              </w:rPr>
              <w:t>Беседа по иллюстрациям «Опасно – не опасно».</w:t>
            </w:r>
          </w:p>
          <w:p w:rsidR="003521A3" w:rsidRPr="00BB33B0" w:rsidRDefault="003521A3" w:rsidP="003521A3">
            <w:pPr>
              <w:rPr>
                <w:shd w:val="clear" w:color="auto" w:fill="FFFFFF"/>
              </w:rPr>
            </w:pPr>
          </w:p>
          <w:p w:rsidR="003521A3" w:rsidRPr="00BB33B0" w:rsidRDefault="003521A3" w:rsidP="003521A3">
            <w:r w:rsidRPr="00BB33B0">
              <w:rPr>
                <w:shd w:val="clear" w:color="auto" w:fill="FFFFFF"/>
              </w:rPr>
              <w:t xml:space="preserve">Дидактическая игра (парные картинки) </w:t>
            </w:r>
            <w:r w:rsidRPr="00BB33B0">
              <w:rPr>
                <w:shd w:val="clear" w:color="auto" w:fill="FFFFFF"/>
              </w:rPr>
              <w:lastRenderedPageBreak/>
              <w:t>«Найди такой же дорожный знак».</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shd w:val="clear" w:color="auto" w:fill="FFFFFF"/>
              </w:rPr>
            </w:pPr>
            <w:r w:rsidRPr="00BB33B0">
              <w:rPr>
                <w:shd w:val="clear" w:color="auto" w:fill="FFFFFF"/>
              </w:rPr>
              <w:lastRenderedPageBreak/>
              <w:t>Обыгрывание ситуаций «Правила поведения на дороге».</w:t>
            </w:r>
          </w:p>
          <w:p w:rsidR="003521A3" w:rsidRPr="00BB33B0" w:rsidRDefault="003521A3" w:rsidP="003521A3">
            <w:pPr>
              <w:rPr>
                <w:shd w:val="clear" w:color="auto" w:fill="FFFFFF"/>
              </w:rPr>
            </w:pPr>
          </w:p>
          <w:p w:rsidR="003521A3" w:rsidRPr="00BB33B0" w:rsidRDefault="003521A3" w:rsidP="003521A3">
            <w:r w:rsidRPr="00BB33B0">
              <w:t>Акция «Носи светоотражатель!».</w:t>
            </w:r>
          </w:p>
          <w:p w:rsidR="003521A3" w:rsidRPr="00BB33B0" w:rsidRDefault="003521A3" w:rsidP="003521A3">
            <w:pPr>
              <w:rPr>
                <w:shd w:val="clear" w:color="auto" w:fill="FFFFFF"/>
              </w:rPr>
            </w:pP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lastRenderedPageBreak/>
              <w:t xml:space="preserve">Экскурсии и целевые прогулки: «Знакомство с улицей», «Пешеходный переход», </w:t>
            </w:r>
            <w:r w:rsidRPr="00BB33B0">
              <w:lastRenderedPageBreak/>
              <w:t>«Светофор», «Машины нашего города», «Найдём дорожный знак».</w:t>
            </w:r>
          </w:p>
        </w:tc>
      </w:tr>
      <w:tr w:rsidR="003521A3" w:rsidRPr="00BB33B0" w:rsidTr="003521A3">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lastRenderedPageBreak/>
              <w:t>ОКТЯБРЬ</w:t>
            </w:r>
          </w:p>
        </w:tc>
        <w:tc>
          <w:tcPr>
            <w:tcW w:w="8931" w:type="dxa"/>
            <w:gridSpan w:val="7"/>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pPr>
              <w:jc w:val="center"/>
              <w:rPr>
                <w:b/>
              </w:rPr>
            </w:pPr>
            <w:r w:rsidRPr="00BB33B0">
              <w:rPr>
                <w:b/>
              </w:rPr>
              <w:t>«</w:t>
            </w:r>
            <w:proofErr w:type="spellStart"/>
            <w:r w:rsidRPr="00BB33B0">
              <w:rPr>
                <w:b/>
              </w:rPr>
              <w:t>Осенины</w:t>
            </w:r>
            <w:proofErr w:type="spellEnd"/>
            <w:r w:rsidRPr="00BB33B0">
              <w:rPr>
                <w:b/>
              </w:rPr>
              <w:t xml:space="preserve">» </w:t>
            </w:r>
            <w:r w:rsidRPr="00BB33B0">
              <w:t>(1-4 недели)</w:t>
            </w:r>
          </w:p>
        </w:tc>
      </w:tr>
      <w:tr w:rsidR="003521A3" w:rsidRPr="00BB33B0" w:rsidTr="003521A3">
        <w:trPr>
          <w:cantSplit/>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Осенний утренник «Здравствуй, осень!».</w:t>
            </w:r>
          </w:p>
        </w:tc>
      </w:tr>
      <w:tr w:rsidR="003521A3" w:rsidRPr="00BB33B0" w:rsidTr="003521A3">
        <w:trPr>
          <w:cantSplit/>
          <w:trHeight w:val="7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Наблюдение за трудом дворника осенью.</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Акция «Соберём упавшие листья».</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Изготовление простейших поделок из природного материала.</w:t>
            </w:r>
          </w:p>
          <w:p w:rsidR="003521A3" w:rsidRPr="00BB33B0" w:rsidRDefault="003521A3" w:rsidP="003521A3"/>
          <w:p w:rsidR="003521A3" w:rsidRPr="00BB33B0" w:rsidRDefault="003521A3" w:rsidP="003521A3">
            <w:r w:rsidRPr="00BB33B0">
              <w:t>Рисование «Дождик»,</w:t>
            </w:r>
          </w:p>
          <w:p w:rsidR="003521A3" w:rsidRPr="00BB33B0" w:rsidRDefault="003521A3" w:rsidP="003521A3">
            <w:r w:rsidRPr="00BB33B0">
              <w:t xml:space="preserve"> «Деревья осенью».</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Фотовыставка «Краски осени».</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Д/и «Классификация листочков по форме и цвету».</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0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НОЯБРЬ</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«Моя семья» </w:t>
            </w:r>
            <w:r w:rsidRPr="00BB33B0">
              <w:t>(1-4 недели)</w:t>
            </w:r>
          </w:p>
        </w:tc>
      </w:tr>
      <w:tr w:rsidR="003521A3" w:rsidRPr="00BB33B0" w:rsidTr="003521A3">
        <w:trPr>
          <w:cantSplit/>
          <w:trHeight w:val="7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Беседа по иллюстрациям «Моя семья».</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7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Рассматривание альбома </w:t>
            </w:r>
          </w:p>
          <w:p w:rsidR="003521A3" w:rsidRPr="00BB33B0" w:rsidRDefault="003521A3" w:rsidP="003521A3">
            <w:r w:rsidRPr="00BB33B0">
              <w:t>«Моя семья».</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Ситуативная игра «Маме улыбаемся». </w:t>
            </w:r>
          </w:p>
          <w:p w:rsidR="003521A3" w:rsidRPr="00BB33B0" w:rsidRDefault="003521A3" w:rsidP="003521A3"/>
          <w:p w:rsidR="003521A3" w:rsidRPr="00BB33B0" w:rsidRDefault="003521A3" w:rsidP="003521A3">
            <w:r w:rsidRPr="00BB33B0">
              <w:t>Сюжетно-ролевая игра «Семья».</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69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Сюжетно-ролевая игра «Мы белье стирали». </w:t>
            </w:r>
          </w:p>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Конкурс видеороликов «Как я маме помогаю».</w:t>
            </w:r>
          </w:p>
        </w:tc>
      </w:tr>
      <w:tr w:rsidR="003521A3" w:rsidRPr="00BB33B0" w:rsidTr="003521A3">
        <w:trPr>
          <w:cantSplit/>
          <w:trHeight w:val="98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Лепка «Праздничный каравай».</w:t>
            </w:r>
          </w:p>
          <w:p w:rsidR="003521A3" w:rsidRPr="00BB33B0" w:rsidRDefault="003521A3" w:rsidP="003521A3"/>
          <w:p w:rsidR="003521A3" w:rsidRPr="00BB33B0" w:rsidRDefault="003521A3" w:rsidP="003521A3">
            <w:r w:rsidRPr="00BB33B0">
              <w:t>Рисование/</w:t>
            </w:r>
          </w:p>
          <w:p w:rsidR="003521A3" w:rsidRPr="00BB33B0" w:rsidRDefault="003521A3" w:rsidP="003521A3">
            <w:r w:rsidRPr="00BB33B0">
              <w:t xml:space="preserve">аппликация </w:t>
            </w:r>
          </w:p>
          <w:p w:rsidR="003521A3" w:rsidRPr="00BB33B0" w:rsidRDefault="003521A3" w:rsidP="003521A3">
            <w:r w:rsidRPr="00BB33B0">
              <w:t>«Наш флаг».</w:t>
            </w:r>
          </w:p>
          <w:p w:rsidR="003521A3" w:rsidRPr="00BB33B0" w:rsidRDefault="003521A3" w:rsidP="003521A3"/>
          <w:p w:rsidR="003521A3" w:rsidRPr="00BB33B0" w:rsidRDefault="003521A3" w:rsidP="003521A3">
            <w:r w:rsidRPr="00BB33B0">
              <w:t>Разучивание танца «Кукла с мишкой бойко топают».</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Мастерская «Вместе с мамой».</w:t>
            </w:r>
          </w:p>
          <w:p w:rsidR="003521A3" w:rsidRPr="00BB33B0" w:rsidRDefault="003521A3" w:rsidP="003521A3"/>
          <w:p w:rsidR="003521A3" w:rsidRPr="00BB33B0" w:rsidRDefault="003521A3" w:rsidP="003521A3"/>
        </w:tc>
      </w:tr>
      <w:tr w:rsidR="003521A3" w:rsidRPr="00BB33B0" w:rsidTr="003521A3">
        <w:trPr>
          <w:cantSplit/>
          <w:trHeight w:val="40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804"/>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ДЕКАБРЬ</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«Декада добра» </w:t>
            </w:r>
            <w:r w:rsidRPr="00BB33B0">
              <w:t>(1-2 недели)</w:t>
            </w:r>
          </w:p>
        </w:tc>
      </w:tr>
      <w:tr w:rsidR="003521A3" w:rsidRPr="00BB33B0" w:rsidTr="003521A3">
        <w:trPr>
          <w:cantSplit/>
          <w:trHeight w:val="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Социальные акции: «Коробка смелости», «Большая помощь маленькому другу».</w:t>
            </w:r>
          </w:p>
        </w:tc>
      </w:tr>
      <w:tr w:rsidR="003521A3" w:rsidRPr="00BB33B0" w:rsidTr="003521A3">
        <w:trPr>
          <w:cantSplit/>
          <w:trHeight w:val="8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Акция «Поиграем с малышами». </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Конкурс «Кафе для пернатых».</w:t>
            </w:r>
          </w:p>
        </w:tc>
      </w:tr>
      <w:tr w:rsidR="003521A3" w:rsidRPr="00BB33B0" w:rsidTr="003521A3">
        <w:trPr>
          <w:cantSplit/>
          <w:trHeight w:val="6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Коллективная работа «Шарики добра».</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Книжная выставка «Страницы добра».</w:t>
            </w:r>
          </w:p>
          <w:p w:rsidR="003521A3" w:rsidRPr="00BB33B0" w:rsidRDefault="003521A3" w:rsidP="003521A3"/>
          <w:p w:rsidR="003521A3" w:rsidRPr="00BB33B0" w:rsidRDefault="003521A3" w:rsidP="003521A3">
            <w:r w:rsidRPr="00BB33B0">
              <w:t>Стена приветствий и пожеланий.</w:t>
            </w:r>
          </w:p>
        </w:tc>
      </w:tr>
      <w:tr w:rsidR="003521A3" w:rsidRPr="00BB33B0" w:rsidTr="003521A3">
        <w:trPr>
          <w:cantSplit/>
          <w:trHeight w:val="96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i/>
              </w:rPr>
            </w:pPr>
            <w:r w:rsidRPr="00BB33B0">
              <w:rPr>
                <w:i/>
              </w:rPr>
              <w:t>Познавательное</w:t>
            </w:r>
          </w:p>
          <w:p w:rsidR="003521A3" w:rsidRPr="00BB33B0" w:rsidRDefault="003521A3" w:rsidP="003521A3">
            <w:pPr>
              <w:rPr>
                <w:i/>
              </w:rPr>
            </w:pPr>
          </w:p>
          <w:p w:rsidR="003521A3" w:rsidRPr="00BB33B0" w:rsidRDefault="003521A3" w:rsidP="003521A3">
            <w:pPr>
              <w:rPr>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Беседа по иллюстрациям «Добрый и злой».</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«Праздник - Новый год» </w:t>
            </w:r>
            <w:r w:rsidRPr="00BB33B0">
              <w:t>(3-4 недели)</w:t>
            </w:r>
          </w:p>
        </w:tc>
      </w:tr>
      <w:tr w:rsidR="003521A3" w:rsidRPr="00BB33B0" w:rsidTr="003521A3">
        <w:trPr>
          <w:cantSplit/>
          <w:trHeight w:val="8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Рассматривание фотографий «Новый год в моей семье».</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Проект «Северные </w:t>
            </w:r>
            <w:proofErr w:type="spellStart"/>
            <w:r w:rsidRPr="00BB33B0">
              <w:t>козули</w:t>
            </w:r>
            <w:proofErr w:type="spellEnd"/>
            <w:r w:rsidRPr="00BB33B0">
              <w:t>».</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89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Утренник «Здравствуй, Ёлочка!».</w:t>
            </w:r>
          </w:p>
        </w:tc>
      </w:tr>
      <w:tr w:rsidR="003521A3" w:rsidRPr="00BB33B0" w:rsidTr="003521A3">
        <w:trPr>
          <w:cantSplit/>
          <w:trHeight w:val="8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Подвижные игры «Снеговик», «Снежки», «Снег кружится».</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Оформление групп к празднику.</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79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Рисование «Украсим новогоднюю елку».</w:t>
            </w:r>
          </w:p>
          <w:p w:rsidR="003521A3" w:rsidRPr="00BB33B0" w:rsidRDefault="003521A3" w:rsidP="003521A3"/>
          <w:p w:rsidR="003521A3" w:rsidRPr="00BB33B0" w:rsidRDefault="003521A3" w:rsidP="003521A3">
            <w:r w:rsidRPr="00BB33B0">
              <w:t>Лепка «Шары на елку».</w:t>
            </w:r>
          </w:p>
          <w:p w:rsidR="003521A3" w:rsidRPr="00BB33B0" w:rsidRDefault="003521A3" w:rsidP="003521A3">
            <w:r w:rsidRPr="00BB33B0">
              <w:t>Изготовление новогодних открыток, подарков.</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Выставка творческих работ «Новогодние чудеса».</w:t>
            </w:r>
          </w:p>
          <w:p w:rsidR="003521A3" w:rsidRPr="00BB33B0" w:rsidRDefault="003521A3" w:rsidP="003521A3"/>
        </w:tc>
      </w:tr>
      <w:tr w:rsidR="003521A3" w:rsidRPr="00BB33B0" w:rsidTr="003521A3">
        <w:trPr>
          <w:cantSplit/>
          <w:trHeight w:val="37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i/>
              </w:rPr>
            </w:pPr>
            <w:r w:rsidRPr="00BB33B0">
              <w:rPr>
                <w:i/>
              </w:rPr>
              <w:t>Познавательное</w:t>
            </w:r>
          </w:p>
          <w:p w:rsidR="003521A3" w:rsidRPr="00BB33B0" w:rsidRDefault="003521A3" w:rsidP="003521A3">
            <w:pPr>
              <w:rPr>
                <w:i/>
              </w:rPr>
            </w:pP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Рассматривание иллюстраций и картин новогодней тематики.</w:t>
            </w:r>
          </w:p>
          <w:p w:rsidR="003521A3" w:rsidRPr="00BB33B0" w:rsidRDefault="003521A3" w:rsidP="003521A3"/>
          <w:p w:rsidR="003521A3" w:rsidRPr="00BB33B0" w:rsidRDefault="003521A3" w:rsidP="003521A3">
            <w:r w:rsidRPr="00BB33B0">
              <w:t>Рассматривание картин о зимних играх и забавах.</w:t>
            </w:r>
          </w:p>
          <w:p w:rsidR="003521A3" w:rsidRPr="00BB33B0" w:rsidRDefault="003521A3" w:rsidP="003521A3"/>
          <w:p w:rsidR="003521A3" w:rsidRPr="00BB33B0" w:rsidRDefault="003521A3" w:rsidP="003521A3">
            <w:r w:rsidRPr="00BB33B0">
              <w:t>Дидактические игры «Найди самую большую и маленькую елку», «Выкладывание елочки из палочек», «Бусы на елку», и другие.</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23"/>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 xml:space="preserve">ЯНВАРЬ    </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«Народные традиции» </w:t>
            </w:r>
            <w:r w:rsidRPr="00BB33B0">
              <w:t>(2 неделя)</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Игры с народными игрушками: матрёшками, петрушками, качалками.</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Развлечение «Рождественские колядки».</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Подвижные игры: «Мы — матрёшки, мы — матрёшки, зашагали по дорожке», «Карусель», «Зайка </w:t>
            </w:r>
            <w:r w:rsidRPr="00BB33B0">
              <w:lastRenderedPageBreak/>
              <w:t>беленький сидит», «Колпачок».</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lastRenderedPageBreak/>
              <w:t>Праздник «День Снеговика».</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Лепка снеговиков на участке.</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Фотовыставка «Мой забавный снеговик».</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Аппликация «Рождественская звезда».</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Беседа с рассматриванием иллюстраций «Народные игрушки».</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Экскурсия в музей «Русская изба» (знакомство с музеем)</w:t>
            </w:r>
          </w:p>
        </w:tc>
      </w:tr>
      <w:tr w:rsidR="003521A3" w:rsidRPr="00BB33B0" w:rsidTr="003521A3">
        <w:trPr>
          <w:cantSplit/>
          <w:trHeight w:val="40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«Первые шаги в науку» </w:t>
            </w:r>
            <w:r w:rsidRPr="00BB33B0">
              <w:t>(3-4 недели)</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«Врач».</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Рисование на манной крупе. </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Фотовыставка «Маленькие исследователи» (в онлайн-формате).</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Дидактическая игра «Найди по звуку».</w:t>
            </w:r>
          </w:p>
          <w:p w:rsidR="003521A3" w:rsidRPr="00BB33B0" w:rsidRDefault="003521A3" w:rsidP="003521A3"/>
          <w:p w:rsidR="003521A3" w:rsidRPr="00BB33B0" w:rsidRDefault="003521A3" w:rsidP="003521A3">
            <w:r w:rsidRPr="00BB33B0">
              <w:t>Наблюдение на прогулке за снегом, солнцем, деревьями.</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Игры с кинетическим песком, горохом, фасолью.</w:t>
            </w:r>
          </w:p>
          <w:p w:rsidR="003521A3" w:rsidRPr="00BB33B0" w:rsidRDefault="003521A3" w:rsidP="003521A3"/>
          <w:p w:rsidR="003521A3" w:rsidRPr="00BB33B0" w:rsidRDefault="003521A3" w:rsidP="003521A3">
            <w:r w:rsidRPr="00BB33B0">
              <w:t>Простые эксперименты со снегом, водой, мелом, мылом.</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Тематический досуг «Вечер экспериментов».</w:t>
            </w:r>
          </w:p>
        </w:tc>
      </w:tr>
      <w:tr w:rsidR="003521A3" w:rsidRPr="00BB33B0" w:rsidTr="003521A3">
        <w:trPr>
          <w:cantSplit/>
          <w:trHeight w:val="412"/>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ФЕВРАЛЬ</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Неделя психологии «О дружбе и о друзьях» </w:t>
            </w:r>
            <w:r w:rsidRPr="00BB33B0">
              <w:t>(1  неделя)</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С/р игра «В гости к кукле Маше».</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Акция </w:t>
            </w:r>
          </w:p>
          <w:p w:rsidR="003521A3" w:rsidRPr="00BB33B0" w:rsidRDefault="003521A3" w:rsidP="003521A3">
            <w:r w:rsidRPr="00BB33B0">
              <w:t>«День дружбы».</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«Поиграем с малышами».</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Чтение с обыгрыванием сказки «Теремок» </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«За здоровьем в детский сад» </w:t>
            </w:r>
            <w:r w:rsidRPr="00BB33B0">
              <w:t>(2-3 недели)</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Сюжетно-ролевые игр: «Кукла Катя заболела», «Кукла Катя собирается на прогулку».</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День здоровья «</w:t>
            </w:r>
            <w:proofErr w:type="spellStart"/>
            <w:r w:rsidRPr="00BB33B0">
              <w:t>Малышиада</w:t>
            </w:r>
            <w:proofErr w:type="spellEnd"/>
            <w:r w:rsidRPr="00BB33B0">
              <w:t xml:space="preserve">». </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Д/и «Научим куклу умываться».</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roofErr w:type="spellStart"/>
            <w:r w:rsidRPr="00BB33B0">
              <w:t>Флешмоб</w:t>
            </w:r>
            <w:proofErr w:type="spellEnd"/>
            <w:r w:rsidRPr="00BB33B0">
              <w:t xml:space="preserve"> «Весёлая зарядка».</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Помощь в мытье игрушек в группе.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Аппликация «Украсим полотенце».</w:t>
            </w:r>
          </w:p>
          <w:p w:rsidR="003521A3" w:rsidRPr="00BB33B0" w:rsidRDefault="003521A3" w:rsidP="003521A3"/>
          <w:p w:rsidR="003521A3" w:rsidRPr="00BB33B0" w:rsidRDefault="003521A3" w:rsidP="003521A3">
            <w:r w:rsidRPr="00BB33B0">
              <w:t>Лепка «Мой мячик».</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Д/и «Для чего они нужны» (предметы гигиены)</w:t>
            </w:r>
          </w:p>
          <w:p w:rsidR="003521A3" w:rsidRPr="00BB33B0" w:rsidRDefault="003521A3" w:rsidP="003521A3"/>
          <w:p w:rsidR="003521A3" w:rsidRPr="00BB33B0" w:rsidRDefault="003521A3" w:rsidP="003521A3">
            <w:r w:rsidRPr="00BB33B0">
              <w:t>Беседа «Мой дружочек – носовой платочек»;</w:t>
            </w:r>
          </w:p>
          <w:p w:rsidR="003521A3" w:rsidRPr="00BB33B0" w:rsidRDefault="003521A3" w:rsidP="003521A3"/>
          <w:p w:rsidR="003521A3" w:rsidRPr="00BB33B0" w:rsidRDefault="003521A3" w:rsidP="003521A3">
            <w:r w:rsidRPr="00BB33B0">
              <w:t>Просмотр мультфильма по сказке К. Чуковского «</w:t>
            </w:r>
            <w:proofErr w:type="spellStart"/>
            <w:r w:rsidRPr="00BB33B0">
              <w:t>Мойдодыр</w:t>
            </w:r>
            <w:proofErr w:type="spellEnd"/>
            <w:r w:rsidRPr="00BB33B0">
              <w:t>».</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4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«23 февраля – День Защитника Отечества» </w:t>
            </w:r>
            <w:r w:rsidRPr="00BB33B0">
              <w:t>(4 неделя)</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 xml:space="preserve">Патриотическое </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Беседа «23 февраля – День защитника Отечества».</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Стенгазета «Самый лучший папа мой».</w:t>
            </w:r>
          </w:p>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Упражнение «Мои ловкие пальчики» (самостоятельно застегивать </w:t>
            </w:r>
            <w:r w:rsidRPr="00BB33B0">
              <w:lastRenderedPageBreak/>
              <w:t>крючки, пуговицы, липучки).</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lastRenderedPageBreak/>
              <w:t>П/и «Самолёты», «Поезд», «Допрыгни до самолёта».</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Физкультурный досуг «Мы дошколята, а </w:t>
            </w:r>
            <w:r w:rsidRPr="00BB33B0">
              <w:lastRenderedPageBreak/>
              <w:t>шагаем как солдаты».</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Трудовые поручения: «Расставь машинки на полке», «Собери конструктор».</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Аппликации: «Самолёты», «Открытка для папы».</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Фотозона «День защитника Отечества».</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Беседа с рассматриванием иллюстраций «Военная техника»;</w:t>
            </w:r>
          </w:p>
          <w:p w:rsidR="003521A3" w:rsidRPr="00BB33B0" w:rsidRDefault="003521A3" w:rsidP="003521A3">
            <w:r w:rsidRPr="00BB33B0">
              <w:t xml:space="preserve">Чтение стих. А. </w:t>
            </w:r>
            <w:proofErr w:type="spellStart"/>
            <w:r w:rsidRPr="00BB33B0">
              <w:t>Барто</w:t>
            </w:r>
            <w:proofErr w:type="spellEnd"/>
            <w:r w:rsidRPr="00BB33B0">
              <w:t xml:space="preserve"> «Кораблик».</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 xml:space="preserve">                             МАРТ</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b/>
              </w:rPr>
              <w:t xml:space="preserve">«8 марта - Международный женский день» </w:t>
            </w:r>
            <w:r w:rsidRPr="00BB33B0">
              <w:t>(1 неделя)</w:t>
            </w:r>
          </w:p>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Беседа «Мама – главное слово».</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54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69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«День мамы».</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6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70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Беседа по иллюстрациям «Как я маме помогаю».</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«Цветник на окошке».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84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p w:rsidR="003521A3" w:rsidRPr="00BB33B0" w:rsidRDefault="003521A3" w:rsidP="003521A3"/>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Аппликации: «Открытка для мамы», «Цветок для мамы». </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Концерт для мамы «Мамочке любимой».</w:t>
            </w:r>
          </w:p>
        </w:tc>
      </w:tr>
      <w:tr w:rsidR="003521A3" w:rsidRPr="00BB33B0" w:rsidTr="003521A3">
        <w:trPr>
          <w:cantSplit/>
          <w:trHeight w:val="6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Дидактическая игра «Собери бусы для мамы».</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pPr>
            <w:r w:rsidRPr="00BB33B0">
              <w:rPr>
                <w:b/>
              </w:rPr>
              <w:t xml:space="preserve">«В мире детской книги» </w:t>
            </w:r>
            <w:r w:rsidRPr="00BB33B0">
              <w:t>(2-4 недели)</w:t>
            </w:r>
          </w:p>
        </w:tc>
      </w:tr>
      <w:tr w:rsidR="003521A3" w:rsidRPr="00BB33B0" w:rsidTr="003521A3">
        <w:trPr>
          <w:cantSplit/>
          <w:trHeight w:val="9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Посещение библиотеки в детском саду.</w:t>
            </w:r>
          </w:p>
        </w:tc>
      </w:tr>
      <w:tr w:rsidR="003521A3" w:rsidRPr="00BB33B0" w:rsidTr="003521A3">
        <w:trPr>
          <w:cantSplit/>
          <w:trHeight w:val="97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82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Эстафета  на физкультуре по произведениям К.И. Чуковского.</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«Уроки чистоты </w:t>
            </w:r>
            <w:proofErr w:type="spellStart"/>
            <w:r w:rsidRPr="00BB33B0">
              <w:t>Мойдодыра</w:t>
            </w:r>
            <w:proofErr w:type="spellEnd"/>
            <w:r w:rsidRPr="00BB33B0">
              <w:t>» (генеральная уборка).</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Аппликация по сказке В. </w:t>
            </w:r>
            <w:proofErr w:type="spellStart"/>
            <w:r w:rsidRPr="00BB33B0">
              <w:t>Сутеева</w:t>
            </w:r>
            <w:proofErr w:type="spellEnd"/>
            <w:r w:rsidRPr="00BB33B0">
              <w:t xml:space="preserve"> «Под грибом».</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Литературная гостиная «</w:t>
            </w:r>
            <w:proofErr w:type="spellStart"/>
            <w:r w:rsidRPr="00BB33B0">
              <w:t>Книжкины</w:t>
            </w:r>
            <w:proofErr w:type="spellEnd"/>
            <w:r w:rsidRPr="00BB33B0">
              <w:t xml:space="preserve"> именины».</w:t>
            </w:r>
          </w:p>
          <w:p w:rsidR="003521A3" w:rsidRPr="00BB33B0" w:rsidRDefault="003521A3" w:rsidP="003521A3"/>
          <w:p w:rsidR="003521A3" w:rsidRPr="00BB33B0" w:rsidRDefault="003521A3" w:rsidP="003521A3">
            <w:r w:rsidRPr="00BB33B0">
              <w:t>Выставка рисунков «Мои любимые герои сказок</w:t>
            </w:r>
          </w:p>
          <w:p w:rsidR="003521A3" w:rsidRPr="00BB33B0" w:rsidRDefault="003521A3" w:rsidP="003521A3">
            <w:r w:rsidRPr="00BB33B0">
              <w:t xml:space="preserve"> В. </w:t>
            </w:r>
            <w:proofErr w:type="spellStart"/>
            <w:r w:rsidRPr="00BB33B0">
              <w:t>Сутеева</w:t>
            </w:r>
            <w:proofErr w:type="spellEnd"/>
            <w:r w:rsidRPr="00BB33B0">
              <w:t>».</w:t>
            </w:r>
          </w:p>
        </w:tc>
      </w:tr>
      <w:tr w:rsidR="003521A3" w:rsidRPr="00BB33B0" w:rsidTr="003521A3">
        <w:trPr>
          <w:cantSplit/>
          <w:trHeight w:val="113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Просмотр мультфильмов по сказкам В. </w:t>
            </w:r>
            <w:proofErr w:type="spellStart"/>
            <w:r w:rsidRPr="00BB33B0">
              <w:t>Сутеева</w:t>
            </w:r>
            <w:proofErr w:type="spellEnd"/>
            <w:r w:rsidRPr="00BB33B0">
              <w:t>: «Под грибом», «Кто сказал мяу».</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 w:rsidR="003521A3" w:rsidRPr="00BB33B0" w:rsidRDefault="003521A3" w:rsidP="003521A3"/>
          <w:p w:rsidR="003521A3" w:rsidRPr="00BB33B0" w:rsidRDefault="003521A3" w:rsidP="003521A3"/>
          <w:p w:rsidR="003521A3" w:rsidRPr="00BB33B0" w:rsidRDefault="003521A3" w:rsidP="003521A3"/>
          <w:p w:rsidR="003521A3" w:rsidRPr="00BB33B0" w:rsidRDefault="003521A3" w:rsidP="003521A3"/>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7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«Подари книгу в библиотеку».</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Посещение библиотеки в детском саду.</w:t>
            </w:r>
          </w:p>
        </w:tc>
      </w:tr>
      <w:tr w:rsidR="003521A3" w:rsidRPr="00BB33B0" w:rsidTr="003521A3">
        <w:trPr>
          <w:cantSplit/>
          <w:trHeight w:val="333"/>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АПРЕЛЬ</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rFonts w:eastAsia="Calibri"/>
                <w:b/>
              </w:rPr>
            </w:pPr>
            <w:r w:rsidRPr="00BB33B0">
              <w:rPr>
                <w:rFonts w:eastAsia="Calibri"/>
                <w:b/>
              </w:rPr>
              <w:t xml:space="preserve">«Театральный фестиваль» </w:t>
            </w:r>
            <w:r w:rsidRPr="00BB33B0">
              <w:rPr>
                <w:rFonts w:eastAsia="Calibri"/>
              </w:rPr>
              <w:t>(1-4 неделя)</w:t>
            </w:r>
          </w:p>
        </w:tc>
      </w:tr>
      <w:tr w:rsidR="003521A3" w:rsidRPr="00BB33B0" w:rsidTr="003521A3">
        <w:trPr>
          <w:cantSplit/>
          <w:trHeight w:val="2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076"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076"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«Мы пришли в театр», «Мы - артисты».</w:t>
            </w:r>
          </w:p>
        </w:tc>
        <w:tc>
          <w:tcPr>
            <w:tcW w:w="2076"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Театрализованное представление по сказкам В. </w:t>
            </w:r>
            <w:proofErr w:type="spellStart"/>
            <w:r w:rsidRPr="00BB33B0">
              <w:t>Сутеева</w:t>
            </w:r>
            <w:proofErr w:type="spellEnd"/>
            <w:r w:rsidRPr="00BB33B0">
              <w:t xml:space="preserve"> «Сказка начинается…»</w:t>
            </w:r>
          </w:p>
        </w:tc>
      </w:tr>
      <w:tr w:rsidR="003521A3" w:rsidRPr="00BB33B0" w:rsidTr="003521A3">
        <w:trPr>
          <w:cantSplit/>
          <w:trHeight w:val="21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Подвижные игры «Угадай героя сказки», «Море волнуется раз…»</w:t>
            </w:r>
          </w:p>
        </w:tc>
        <w:tc>
          <w:tcPr>
            <w:tcW w:w="2076"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2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076"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5"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75" w:type="dxa"/>
            <w:gridSpan w:val="3"/>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Фотозона «В гостях у сказки».</w:t>
            </w:r>
          </w:p>
        </w:tc>
        <w:tc>
          <w:tcPr>
            <w:tcW w:w="2076"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Выставка творческих работ «Мой любимый герой из сказок В.Сутеева».</w:t>
            </w:r>
          </w:p>
        </w:tc>
      </w:tr>
      <w:tr w:rsidR="003521A3" w:rsidRPr="00BB33B0" w:rsidTr="003521A3">
        <w:trPr>
          <w:cantSplit/>
          <w:trHeight w:val="1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15"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5"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Показ мини-спектаклей для детей: «Колобок», «Теремок», «Три поросёнка», «Репка». </w:t>
            </w:r>
          </w:p>
        </w:tc>
        <w:tc>
          <w:tcPr>
            <w:tcW w:w="2475" w:type="dxa"/>
            <w:gridSpan w:val="3"/>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076"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3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lastRenderedPageBreak/>
              <w:t>МАЙ</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rFonts w:eastAsia="Calibri"/>
                <w:b/>
              </w:rPr>
            </w:pPr>
            <w:r w:rsidRPr="00BB33B0">
              <w:rPr>
                <w:rFonts w:eastAsia="Calibri"/>
                <w:b/>
              </w:rPr>
              <w:t>«День Победы»</w:t>
            </w:r>
            <w:r w:rsidRPr="00BB33B0">
              <w:rPr>
                <w:rFonts w:eastAsia="Calibri"/>
              </w:rPr>
              <w:t xml:space="preserve"> (1-2 неделя)</w:t>
            </w:r>
          </w:p>
        </w:tc>
      </w:tr>
      <w:tr w:rsidR="003521A3" w:rsidRPr="00BB33B0" w:rsidTr="003521A3">
        <w:trPr>
          <w:cantSplit/>
          <w:trHeight w:val="36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Рассматривание иллюстраций «День Победы!».</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Общий праздник «Мы шагаем на парад»</w:t>
            </w:r>
          </w:p>
        </w:tc>
      </w:tr>
      <w:tr w:rsidR="003521A3" w:rsidRPr="00BB33B0" w:rsidTr="003521A3">
        <w:trPr>
          <w:cantSplit/>
          <w:trHeight w:val="36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Выставка уголков памяти «Помним...чтим...гордимся!" ( в группах).</w:t>
            </w:r>
          </w:p>
        </w:tc>
      </w:tr>
      <w:tr w:rsidR="003521A3" w:rsidRPr="00BB33B0" w:rsidTr="003521A3">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rPr>
                <w:iCs/>
              </w:rPr>
              <w:t>Подвижные игры:</w:t>
            </w:r>
            <w:r w:rsidRPr="00BB33B0">
              <w:t xml:space="preserve"> «Кто быстрее до флажка», «Пройди по тропе», «Снайпер».</w:t>
            </w:r>
          </w:p>
          <w:p w:rsidR="003521A3" w:rsidRPr="00BB33B0" w:rsidRDefault="003521A3" w:rsidP="003521A3">
            <w:r w:rsidRPr="00BB33B0">
              <w:t xml:space="preserve">       </w:t>
            </w:r>
          </w:p>
          <w:p w:rsidR="003521A3" w:rsidRPr="00BB33B0" w:rsidRDefault="003521A3" w:rsidP="003521A3">
            <w:r w:rsidRPr="00BB33B0">
              <w:rPr>
                <w:iCs/>
              </w:rPr>
              <w:t>Пальчиковая гимнастика:</w:t>
            </w:r>
            <w:r w:rsidRPr="00BB33B0">
              <w:t xml:space="preserve"> «</w:t>
            </w:r>
            <w:proofErr w:type="spellStart"/>
            <w:r w:rsidRPr="00BB33B0">
              <w:t>Аты</w:t>
            </w:r>
            <w:proofErr w:type="spellEnd"/>
            <w:r w:rsidRPr="00BB33B0">
              <w:t>-баты - шли солдаты», «Бойцы-молодцы», «Эти пальцы – все бойцы», «Пройди по тропе».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iCs/>
              </w:rPr>
            </w:pPr>
            <w:r w:rsidRPr="00BB33B0">
              <w:rPr>
                <w:iCs/>
              </w:rPr>
              <w:t xml:space="preserve">Слушание песен: «Мы идем с флажками», «Сегодня салют».  </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Рисование «Вот какой у нас салют!»;                     </w:t>
            </w:r>
          </w:p>
          <w:p w:rsidR="003521A3" w:rsidRPr="00BB33B0" w:rsidRDefault="003521A3" w:rsidP="003521A3">
            <w:pPr>
              <w:rPr>
                <w:i/>
                <w:iCs/>
              </w:rPr>
            </w:pPr>
            <w:r w:rsidRPr="00BB33B0">
              <w:t xml:space="preserve">Конструирование </w:t>
            </w:r>
            <w:r w:rsidRPr="00BB33B0">
              <w:rPr>
                <w:rStyle w:val="afd"/>
                <w:color w:val="000000"/>
                <w:shd w:val="clear" w:color="auto" w:fill="FFFFFF"/>
              </w:rPr>
              <w:t>«Кораблик».</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27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Дидактическая игра «Собери флажок».</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2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pPr>
            <w:r w:rsidRPr="00BB33B0">
              <w:rPr>
                <w:rFonts w:eastAsia="Calibri"/>
                <w:b/>
              </w:rPr>
              <w:t xml:space="preserve">«Волшебная страна детства» </w:t>
            </w:r>
            <w:r w:rsidRPr="00BB33B0">
              <w:rPr>
                <w:rFonts w:eastAsia="Calibri"/>
              </w:rPr>
              <w:t>(3-4 неделя)</w:t>
            </w:r>
          </w:p>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r>
      <w:tr w:rsidR="003521A3" w:rsidRPr="00BB33B0" w:rsidTr="003521A3">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Cs/>
              </w:rPr>
            </w:pPr>
            <w:r w:rsidRPr="00BB33B0">
              <w:rPr>
                <w:bCs/>
              </w:rPr>
              <w:t>Просмотр мультфильмов: «Крошка Енот», «</w:t>
            </w:r>
            <w:proofErr w:type="spellStart"/>
            <w:r w:rsidRPr="00BB33B0">
              <w:rPr>
                <w:bCs/>
              </w:rPr>
              <w:t>Трям</w:t>
            </w:r>
            <w:proofErr w:type="spellEnd"/>
            <w:r w:rsidRPr="00BB33B0">
              <w:rPr>
                <w:bCs/>
              </w:rPr>
              <w:t>! Здравствуйте!»;</w:t>
            </w:r>
          </w:p>
          <w:p w:rsidR="003521A3" w:rsidRPr="00BB33B0" w:rsidRDefault="003521A3" w:rsidP="003521A3">
            <w:pPr>
              <w:rPr>
                <w:bCs/>
              </w:rPr>
            </w:pPr>
          </w:p>
          <w:p w:rsidR="003521A3" w:rsidRPr="00BB33B0" w:rsidRDefault="003521A3" w:rsidP="003521A3">
            <w:pPr>
              <w:rPr>
                <w:bCs/>
              </w:rPr>
            </w:pPr>
            <w:r w:rsidRPr="00BB33B0">
              <w:t xml:space="preserve">                    </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rPr>
                <w:bCs/>
              </w:rPr>
              <w:t>Акция «Поиграем с песком и водой на улице».</w:t>
            </w:r>
            <w:r w:rsidRPr="00BB33B0">
              <w:t xml:space="preserve"> </w:t>
            </w:r>
          </w:p>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r>
      <w:tr w:rsidR="003521A3" w:rsidRPr="00BB33B0" w:rsidTr="003521A3">
        <w:trPr>
          <w:cantSplit/>
          <w:trHeight w:val="2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Cs/>
              </w:rPr>
            </w:pP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Cs/>
              </w:rPr>
            </w:pPr>
            <w:r w:rsidRPr="00BB33B0">
              <w:rPr>
                <w:bCs/>
              </w:rPr>
              <w:t>Подвижные игры: «Найди пару», «Солнышко и дождик», «Пузырь», «Карусель».</w:t>
            </w:r>
          </w:p>
          <w:p w:rsidR="003521A3" w:rsidRPr="00BB33B0" w:rsidRDefault="003521A3" w:rsidP="003521A3">
            <w:pPr>
              <w:rPr>
                <w:bCs/>
              </w:rPr>
            </w:pPr>
          </w:p>
          <w:p w:rsidR="003521A3" w:rsidRPr="00BB33B0" w:rsidRDefault="003521A3" w:rsidP="003521A3">
            <w:pPr>
              <w:rPr>
                <w:bCs/>
              </w:rPr>
            </w:pPr>
            <w:proofErr w:type="gramStart"/>
            <w:r w:rsidRPr="00BB33B0">
              <w:rPr>
                <w:bCs/>
              </w:rPr>
              <w:lastRenderedPageBreak/>
              <w:t>Музыкальная  зарядка</w:t>
            </w:r>
            <w:proofErr w:type="gramEnd"/>
          </w:p>
          <w:p w:rsidR="003521A3" w:rsidRPr="00BB33B0" w:rsidRDefault="003521A3" w:rsidP="003521A3">
            <w:pPr>
              <w:rPr>
                <w:bCs/>
              </w:rPr>
            </w:pPr>
            <w:r w:rsidRPr="00BB33B0">
              <w:rPr>
                <w:bCs/>
              </w:rPr>
              <w:t xml:space="preserve">«Солнышко лучистое </w:t>
            </w:r>
            <w:proofErr w:type="gramStart"/>
            <w:r w:rsidRPr="00BB33B0">
              <w:rPr>
                <w:bCs/>
              </w:rPr>
              <w:t>любит  скакать</w:t>
            </w:r>
            <w:proofErr w:type="gramEnd"/>
            <w:r w:rsidRPr="00BB33B0">
              <w:rPr>
                <w:bCs/>
              </w:rPr>
              <w:t>…».</w:t>
            </w:r>
          </w:p>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Cs/>
              </w:rPr>
            </w:pPr>
            <w:r w:rsidRPr="00BB33B0">
              <w:rPr>
                <w:bCs/>
              </w:rPr>
              <w:lastRenderedPageBreak/>
              <w:t>Спортивный праздник «Детки-конфетки».</w:t>
            </w:r>
          </w:p>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r>
      <w:tr w:rsidR="003521A3" w:rsidRPr="00BB33B0" w:rsidTr="003521A3">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Cs/>
              </w:rPr>
            </w:pPr>
            <w:r w:rsidRPr="00BB33B0">
              <w:rPr>
                <w:bCs/>
              </w:rPr>
              <w:t xml:space="preserve">Прослушивание музыкального произведений В. </w:t>
            </w:r>
            <w:proofErr w:type="spellStart"/>
            <w:r w:rsidRPr="00BB33B0">
              <w:rPr>
                <w:bCs/>
              </w:rPr>
              <w:t>Шаинского</w:t>
            </w:r>
            <w:proofErr w:type="spellEnd"/>
            <w:r w:rsidRPr="00BB33B0">
              <w:rPr>
                <w:bCs/>
              </w:rPr>
              <w:t xml:space="preserve"> «Улыбка», «Колыбельная» Г. Свиридов.</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Cs/>
              </w:rPr>
            </w:pPr>
            <w:r w:rsidRPr="00BB33B0">
              <w:rPr>
                <w:bCs/>
                <w:iCs/>
              </w:rPr>
              <w:t>Аппликация</w:t>
            </w:r>
            <w:r w:rsidRPr="00BB33B0">
              <w:rPr>
                <w:bCs/>
                <w:i/>
                <w:iCs/>
              </w:rPr>
              <w:t xml:space="preserve"> </w:t>
            </w:r>
            <w:r w:rsidRPr="00BB33B0">
              <w:rPr>
                <w:bCs/>
              </w:rPr>
              <w:t xml:space="preserve">«Цветик - </w:t>
            </w:r>
            <w:proofErr w:type="spellStart"/>
            <w:r w:rsidRPr="00BB33B0">
              <w:rPr>
                <w:bCs/>
              </w:rPr>
              <w:t>семицветик</w:t>
            </w:r>
            <w:proofErr w:type="spellEnd"/>
            <w:r w:rsidRPr="00BB33B0">
              <w:rPr>
                <w:bCs/>
              </w:rPr>
              <w:t>».</w:t>
            </w:r>
          </w:p>
          <w:p w:rsidR="003521A3" w:rsidRPr="00BB33B0" w:rsidRDefault="003521A3" w:rsidP="003521A3">
            <w:pPr>
              <w:rPr>
                <w:bCs/>
              </w:rPr>
            </w:pPr>
          </w:p>
          <w:p w:rsidR="003521A3" w:rsidRPr="00BB33B0" w:rsidRDefault="003521A3" w:rsidP="003521A3">
            <w:pPr>
              <w:rPr>
                <w:bCs/>
              </w:rPr>
            </w:pPr>
            <w:r w:rsidRPr="00BB33B0">
              <w:rPr>
                <w:bCs/>
              </w:rPr>
              <w:t xml:space="preserve">Рисование «Радуга», «Светит </w:t>
            </w:r>
            <w:proofErr w:type="gramStart"/>
            <w:r w:rsidRPr="00BB33B0">
              <w:rPr>
                <w:bCs/>
              </w:rPr>
              <w:t>солнышко  в</w:t>
            </w:r>
            <w:proofErr w:type="gramEnd"/>
            <w:r w:rsidRPr="00BB33B0">
              <w:t xml:space="preserve"> окошко».</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Cs/>
              </w:rPr>
            </w:pPr>
            <w:r w:rsidRPr="00BB33B0">
              <w:rPr>
                <w:bCs/>
              </w:rPr>
              <w:t>Акция «Пусть серое станет цветным!» (раскрашивание серого асфальта цветными мелками).</w:t>
            </w:r>
          </w:p>
        </w:tc>
      </w:tr>
      <w:tr w:rsidR="003521A3" w:rsidRPr="00BB33B0" w:rsidTr="003521A3">
        <w:trPr>
          <w:cantSplit/>
          <w:trHeight w:val="4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pPr>
              <w:rPr>
                <w:b/>
              </w:rPr>
            </w:pPr>
          </w:p>
        </w:tc>
      </w:tr>
      <w:tr w:rsidR="003521A3" w:rsidRPr="00BB33B0" w:rsidTr="003521A3">
        <w:trPr>
          <w:cantSplit/>
          <w:trHeight w:val="30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pPr>
            <w:r w:rsidRPr="00BB33B0">
              <w:rPr>
                <w:rFonts w:eastAsia="Calibri"/>
                <w:b/>
              </w:rPr>
              <w:t xml:space="preserve">«День России» </w:t>
            </w:r>
            <w:r w:rsidRPr="00BB33B0">
              <w:rPr>
                <w:rFonts w:eastAsia="Calibri"/>
              </w:rPr>
              <w:t>(2-3 недели)</w:t>
            </w:r>
          </w:p>
        </w:tc>
      </w:tr>
      <w:tr w:rsidR="003521A3" w:rsidRPr="00BB33B0" w:rsidTr="003521A3">
        <w:trPr>
          <w:cantSplit/>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Рассматривание иллюстраций «Россия – Родина моя», «Наш флаг».</w:t>
            </w:r>
          </w:p>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Развлечение» Моя Россия - моя Страна».</w:t>
            </w:r>
          </w:p>
          <w:p w:rsidR="003521A3" w:rsidRPr="00BB33B0" w:rsidRDefault="003521A3" w:rsidP="003521A3"/>
          <w:p w:rsidR="003521A3" w:rsidRPr="00BB33B0" w:rsidRDefault="003521A3" w:rsidP="003521A3"/>
        </w:tc>
      </w:tr>
      <w:tr w:rsidR="003521A3" w:rsidRPr="00BB33B0" w:rsidTr="003521A3">
        <w:trPr>
          <w:cantSplit/>
          <w:trHeight w:val="5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7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«Русский хоровод».</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Подвижная игра «Карусель».</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Рисование «Флажок»</w:t>
            </w:r>
          </w:p>
          <w:p w:rsidR="003521A3" w:rsidRPr="00BB33B0" w:rsidRDefault="003521A3" w:rsidP="003521A3">
            <w:r w:rsidRPr="00BB33B0">
              <w:t xml:space="preserve">Конструирование «Гирлянда из флажков». </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Выставка фотографий «Я-путешественник (города России)».</w:t>
            </w:r>
          </w:p>
        </w:tc>
      </w:tr>
      <w:tr w:rsidR="003521A3" w:rsidRPr="00BB33B0" w:rsidTr="003521A3">
        <w:trPr>
          <w:cantSplit/>
          <w:trHeight w:val="60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Дидактическая игра «Собери флажок».</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«Сердечная благодарность».</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pPr>
            <w:r w:rsidRPr="00BB33B0">
              <w:rPr>
                <w:rFonts w:eastAsia="Calibri"/>
                <w:b/>
              </w:rPr>
              <w:t xml:space="preserve">«День города Архангельска» </w:t>
            </w:r>
            <w:r w:rsidRPr="00BB33B0">
              <w:rPr>
                <w:rFonts w:eastAsia="Calibri"/>
              </w:rPr>
              <w:t>(4 неделя)</w:t>
            </w:r>
          </w:p>
        </w:tc>
      </w:tr>
      <w:tr w:rsidR="003521A3" w:rsidRPr="00BB33B0" w:rsidTr="003521A3">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Рассматривание иллюстраций, фотографий города «Мой любимый город Архангельск».</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3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Сюжетно-ролевая игра: «Мы строим дом».                                 </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Пальчиковая игра «Строим дом».</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b/>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Аппликация «Мой дом». </w:t>
            </w:r>
          </w:p>
          <w:p w:rsidR="003521A3" w:rsidRPr="00BB33B0" w:rsidRDefault="003521A3" w:rsidP="003521A3">
            <w:r w:rsidRPr="00BB33B0">
              <w:lastRenderedPageBreak/>
              <w:t>Конструирование «Наш город».</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Виртуальная экскурсия по городу Архангельску.</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Игры со строительным материалом «Матрешка гуляет по улицам города», «Башенка».</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15"/>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521A3" w:rsidRPr="00BB33B0" w:rsidRDefault="003521A3" w:rsidP="003521A3">
            <w:pPr>
              <w:ind w:right="113"/>
            </w:pPr>
            <w:r w:rsidRPr="00BB33B0">
              <w:t>ИЮЛЬ</w:t>
            </w:r>
          </w:p>
          <w:p w:rsidR="003521A3" w:rsidRPr="00BB33B0" w:rsidRDefault="003521A3" w:rsidP="003521A3">
            <w:pPr>
              <w:ind w:right="113"/>
            </w:pPr>
          </w:p>
          <w:p w:rsidR="003521A3" w:rsidRPr="00BB33B0" w:rsidRDefault="003521A3" w:rsidP="003521A3">
            <w:pPr>
              <w:ind w:right="113"/>
            </w:pPr>
          </w:p>
          <w:p w:rsidR="003521A3" w:rsidRPr="00BB33B0" w:rsidRDefault="003521A3" w:rsidP="003521A3">
            <w:pPr>
              <w:ind w:right="113"/>
            </w:pP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bCs/>
              </w:rPr>
            </w:pPr>
            <w:r w:rsidRPr="00BB33B0">
              <w:rPr>
                <w:rFonts w:eastAsia="Calibri"/>
                <w:b/>
              </w:rPr>
              <w:t xml:space="preserve">« День семьи, любви и верности» </w:t>
            </w:r>
            <w:r w:rsidRPr="00BB33B0">
              <w:rPr>
                <w:rFonts w:eastAsia="Calibri"/>
              </w:rPr>
              <w:t>(1-2 недели)</w:t>
            </w:r>
          </w:p>
        </w:tc>
      </w:tr>
      <w:tr w:rsidR="003521A3" w:rsidRPr="00BB33B0" w:rsidTr="003521A3">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Сюжетно-ролевая игра «Семья».</w:t>
            </w:r>
          </w:p>
          <w:p w:rsidR="003521A3" w:rsidRPr="00BB33B0" w:rsidRDefault="003521A3" w:rsidP="003521A3">
            <w:pPr>
              <w:rPr>
                <w:color w:val="000000"/>
                <w:shd w:val="clear" w:color="auto" w:fill="FFFFFF"/>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Фотовыставка «Моя семья-мое богатство».</w:t>
            </w:r>
          </w:p>
        </w:tc>
      </w:tr>
      <w:tr w:rsidR="003521A3" w:rsidRPr="00BB33B0" w:rsidTr="003521A3">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Пальчиковая гимнастика «Семья».</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Музыкально-спортивное развлечение на улице «Папа, мама, я – наша дружная семья».</w:t>
            </w:r>
          </w:p>
        </w:tc>
      </w:tr>
      <w:tr w:rsidR="003521A3" w:rsidRPr="00BB33B0" w:rsidTr="003521A3">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Акции: «Хозяюшка» (стирка кукольного белья),</w:t>
            </w:r>
          </w:p>
          <w:p w:rsidR="003521A3" w:rsidRPr="00BB33B0" w:rsidRDefault="003521A3" w:rsidP="003521A3">
            <w:r w:rsidRPr="00BB33B0">
              <w:t>«Маленький пекарь» (изготовление баранок, печения из солёного теста).</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Конструирование «Мамины косички»                      «День ромашки».</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Выставка творческих работ</w:t>
            </w:r>
          </w:p>
          <w:p w:rsidR="003521A3" w:rsidRPr="00BB33B0" w:rsidRDefault="003521A3" w:rsidP="003521A3">
            <w:r w:rsidRPr="00BB33B0">
              <w:t>«Раз ромашка, два ромашка».</w:t>
            </w:r>
          </w:p>
        </w:tc>
      </w:tr>
      <w:tr w:rsidR="003521A3" w:rsidRPr="00BB33B0" w:rsidTr="003521A3">
        <w:trPr>
          <w:cantSplit/>
          <w:trHeight w:val="17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Рассматривание альбома                       </w:t>
            </w:r>
            <w:proofErr w:type="gramStart"/>
            <w:r w:rsidRPr="00BB33B0">
              <w:t xml:space="preserve">   «</w:t>
            </w:r>
            <w:proofErr w:type="gramEnd"/>
            <w:r w:rsidRPr="00BB33B0">
              <w:t>Мой город».</w:t>
            </w:r>
          </w:p>
          <w:p w:rsidR="003521A3" w:rsidRPr="00BB33B0" w:rsidRDefault="003521A3" w:rsidP="003521A3"/>
          <w:p w:rsidR="003521A3" w:rsidRPr="00BB33B0" w:rsidRDefault="003521A3" w:rsidP="003521A3">
            <w:r w:rsidRPr="00BB33B0">
              <w:t xml:space="preserve">Дидактическая игра </w:t>
            </w:r>
            <w:r w:rsidRPr="00BB33B0">
              <w:rPr>
                <w:color w:val="000000"/>
                <w:shd w:val="clear" w:color="auto" w:fill="FFFFFF"/>
              </w:rPr>
              <w:t>«Собери ромашку». </w:t>
            </w:r>
          </w:p>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rPr>
                <w:color w:val="000000"/>
                <w:shd w:val="clear" w:color="auto" w:fill="FFFFFF"/>
              </w:rPr>
              <w:t>Строительные игры «Мебель для дома».</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Семейный фестиваль «Все</w:t>
            </w:r>
          </w:p>
          <w:p w:rsidR="003521A3" w:rsidRPr="00BB33B0" w:rsidRDefault="003521A3" w:rsidP="003521A3">
            <w:r w:rsidRPr="00BB33B0">
              <w:t>профессии важны, все профессии нужны!».</w:t>
            </w:r>
          </w:p>
        </w:tc>
      </w:tr>
      <w:tr w:rsidR="003521A3" w:rsidRPr="00BB33B0" w:rsidTr="003521A3">
        <w:trPr>
          <w:cantSplit/>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rFonts w:eastAsia="Calibri"/>
              </w:rPr>
            </w:pPr>
            <w:r w:rsidRPr="00BB33B0">
              <w:rPr>
                <w:rFonts w:eastAsia="Calibri"/>
                <w:b/>
              </w:rPr>
              <w:t xml:space="preserve">«День военно-морского флота России» </w:t>
            </w:r>
            <w:r w:rsidRPr="00BB33B0">
              <w:rPr>
                <w:rFonts w:eastAsia="Calibri"/>
              </w:rPr>
              <w:t>(3-4 недели)</w:t>
            </w:r>
          </w:p>
        </w:tc>
      </w:tr>
      <w:tr w:rsidR="003521A3" w:rsidRPr="00BB33B0" w:rsidTr="003521A3">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Рассматривание картинок «В городе праздник».</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1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Сюжетно-ролевая игра «Путешествие на корабле».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44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 xml:space="preserve">Дыхательная гимнастика </w:t>
            </w:r>
            <w:r w:rsidRPr="00BB33B0">
              <w:lastRenderedPageBreak/>
              <w:t>«Кораблик», «Волны».</w:t>
            </w:r>
          </w:p>
          <w:p w:rsidR="003521A3" w:rsidRPr="00BB33B0" w:rsidRDefault="003521A3" w:rsidP="003521A3"/>
          <w:p w:rsidR="003521A3" w:rsidRPr="00BB33B0" w:rsidRDefault="003521A3" w:rsidP="003521A3">
            <w:r w:rsidRPr="00BB33B0">
              <w:t>Подвижная игра «Море».</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lastRenderedPageBreak/>
              <w:t xml:space="preserve">Спортивное развлечение </w:t>
            </w:r>
          </w:p>
          <w:p w:rsidR="003521A3" w:rsidRPr="00BB33B0" w:rsidRDefault="003521A3" w:rsidP="003521A3">
            <w:r w:rsidRPr="00BB33B0">
              <w:lastRenderedPageBreak/>
              <w:t>«На море и на суше».</w:t>
            </w:r>
          </w:p>
        </w:tc>
      </w:tr>
      <w:tr w:rsidR="003521A3" w:rsidRPr="00BB33B0" w:rsidTr="003521A3">
        <w:trPr>
          <w:cantSplit/>
          <w:trHeight w:val="38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9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Выставка творческих работ «Парад кораблей».</w:t>
            </w:r>
          </w:p>
        </w:tc>
      </w:tr>
      <w:tr w:rsidR="003521A3" w:rsidRPr="00BB33B0" w:rsidTr="003521A3">
        <w:trPr>
          <w:cantSplit/>
          <w:trHeight w:val="6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Дидактическая игра «Цветные кораблики».</w:t>
            </w:r>
          </w:p>
          <w:p w:rsidR="003521A3" w:rsidRPr="00BB33B0" w:rsidRDefault="003521A3" w:rsidP="003521A3"/>
          <w:p w:rsidR="003521A3" w:rsidRPr="00BB33B0" w:rsidRDefault="003521A3" w:rsidP="003521A3">
            <w:r w:rsidRPr="00BB33B0">
              <w:t>Конструирование из счетных палочек по образцу «Кораблик».</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60"/>
        </w:trPr>
        <w:tc>
          <w:tcPr>
            <w:tcW w:w="5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521A3" w:rsidRPr="00BB33B0" w:rsidRDefault="003521A3" w:rsidP="003521A3">
            <w:pPr>
              <w:ind w:right="113"/>
              <w:jc w:val="center"/>
            </w:pPr>
            <w:r w:rsidRPr="00BB33B0">
              <w:t>АВГУСТ</w:t>
            </w:r>
          </w:p>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pPr>
            <w:r w:rsidRPr="00BB33B0">
              <w:rPr>
                <w:rFonts w:eastAsia="Calibri"/>
                <w:b/>
              </w:rPr>
              <w:t xml:space="preserve">«День физкультурника» </w:t>
            </w:r>
            <w:r w:rsidRPr="00BB33B0">
              <w:rPr>
                <w:rFonts w:eastAsia="Calibri"/>
              </w:rPr>
              <w:t>(1-3 недели)</w:t>
            </w:r>
          </w:p>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4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Подвижные игры «Весёлые мячики», «Мы руками хлоп-хлоп, мы ногами топ-топ».</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Физкультурный праздник «Вместе весело шагать».</w:t>
            </w:r>
          </w:p>
        </w:tc>
      </w:tr>
      <w:tr w:rsidR="003521A3" w:rsidRPr="00BB33B0" w:rsidTr="003521A3">
        <w:trPr>
          <w:cantSplit/>
          <w:trHeight w:val="2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«Уборка в физкультурном центре».</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Рисование «Мой веселый звонкий мяч».</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16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Рассматривание тематических альбомов на тему «Физкультура – залог здоровья», «Мой тело».</w:t>
            </w:r>
          </w:p>
          <w:p w:rsidR="003521A3" w:rsidRPr="00BB33B0" w:rsidRDefault="003521A3" w:rsidP="003521A3"/>
          <w:p w:rsidR="003521A3" w:rsidRPr="00BB33B0" w:rsidRDefault="003521A3" w:rsidP="003521A3">
            <w:r w:rsidRPr="00BB33B0">
              <w:t xml:space="preserve"> Просмотр мультфильмов «Заяц и еж», «</w:t>
            </w:r>
            <w:proofErr w:type="spellStart"/>
            <w:r w:rsidRPr="00BB33B0">
              <w:t>Смешарики</w:t>
            </w:r>
            <w:proofErr w:type="spellEnd"/>
            <w:r w:rsidRPr="00BB33B0">
              <w:t>».</w:t>
            </w:r>
          </w:p>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8931" w:type="dxa"/>
            <w:gridSpan w:val="7"/>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jc w:val="center"/>
              <w:rPr>
                <w:rFonts w:eastAsia="Calibri"/>
              </w:rPr>
            </w:pPr>
            <w:r w:rsidRPr="00BB33B0">
              <w:rPr>
                <w:rFonts w:eastAsia="Calibri"/>
                <w:b/>
              </w:rPr>
              <w:t xml:space="preserve">«До свидания, лето!» </w:t>
            </w:r>
            <w:r w:rsidRPr="00BB33B0">
              <w:rPr>
                <w:rFonts w:eastAsia="Calibri"/>
              </w:rPr>
              <w:t>(4 неделя)</w:t>
            </w:r>
          </w:p>
        </w:tc>
      </w:tr>
      <w:tr w:rsidR="003521A3" w:rsidRPr="00BB33B0" w:rsidTr="003521A3">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Патриотическое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Духовно-нравственное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Социальное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Развлечение «Лето, солнце и вода».</w:t>
            </w:r>
          </w:p>
        </w:tc>
      </w:tr>
      <w:tr w:rsidR="003521A3" w:rsidRPr="00BB33B0" w:rsidTr="003521A3">
        <w:trPr>
          <w:cantSplit/>
          <w:trHeight w:val="22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Физическое и оздоровительное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Подвижные игры «Удочка», «Пузырь», «Лошадки».</w:t>
            </w:r>
          </w:p>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Трудовое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Акция «Сбор семян на клумбах».</w:t>
            </w:r>
          </w:p>
        </w:tc>
        <w:tc>
          <w:tcPr>
            <w:tcW w:w="2127"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r>
      <w:tr w:rsidR="003521A3" w:rsidRPr="00BB33B0" w:rsidTr="003521A3">
        <w:trPr>
          <w:cantSplit/>
          <w:trHeight w:val="2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Этико-эстетическое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tc>
        <w:tc>
          <w:tcPr>
            <w:tcW w:w="2409" w:type="dxa"/>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 xml:space="preserve">Лепка </w:t>
            </w:r>
          </w:p>
          <w:p w:rsidR="003521A3" w:rsidRPr="00BB33B0" w:rsidRDefault="003521A3" w:rsidP="003521A3">
            <w:r w:rsidRPr="00BB33B0">
              <w:t>«Яркий цветок».</w:t>
            </w:r>
          </w:p>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r w:rsidRPr="00BB33B0">
              <w:t>Конкурс рисунков и поделок «Мир цветов».</w:t>
            </w:r>
          </w:p>
        </w:tc>
      </w:tr>
      <w:tr w:rsidR="003521A3" w:rsidTr="003521A3">
        <w:trPr>
          <w:cantSplit/>
          <w:trHeight w:val="23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521A3" w:rsidRPr="00BB33B0" w:rsidRDefault="003521A3" w:rsidP="003521A3"/>
        </w:tc>
        <w:tc>
          <w:tcPr>
            <w:tcW w:w="2127" w:type="dxa"/>
            <w:gridSpan w:val="2"/>
            <w:tcBorders>
              <w:top w:val="single" w:sz="4" w:space="0" w:color="auto"/>
              <w:left w:val="single" w:sz="4" w:space="0" w:color="auto"/>
              <w:bottom w:val="single" w:sz="4" w:space="0" w:color="auto"/>
              <w:right w:val="single" w:sz="4" w:space="0" w:color="auto"/>
            </w:tcBorders>
            <w:hideMark/>
          </w:tcPr>
          <w:p w:rsidR="003521A3" w:rsidRPr="00BB33B0" w:rsidRDefault="003521A3" w:rsidP="003521A3">
            <w:pPr>
              <w:rPr>
                <w:i/>
              </w:rPr>
            </w:pPr>
            <w:r w:rsidRPr="00BB33B0">
              <w:rPr>
                <w:i/>
              </w:rPr>
              <w:t>Познавательное</w:t>
            </w:r>
          </w:p>
        </w:tc>
        <w:tc>
          <w:tcPr>
            <w:tcW w:w="2268" w:type="dxa"/>
            <w:gridSpan w:val="2"/>
            <w:tcBorders>
              <w:top w:val="single" w:sz="4" w:space="0" w:color="auto"/>
              <w:left w:val="single" w:sz="4" w:space="0" w:color="auto"/>
              <w:bottom w:val="single" w:sz="4" w:space="0" w:color="auto"/>
              <w:right w:val="single" w:sz="4" w:space="0" w:color="auto"/>
            </w:tcBorders>
          </w:tcPr>
          <w:p w:rsidR="003521A3" w:rsidRPr="00BB33B0" w:rsidRDefault="003521A3" w:rsidP="003521A3">
            <w:r w:rsidRPr="00BB33B0">
              <w:t>Рассматривание иллюстраций на тему «Лето».</w:t>
            </w:r>
          </w:p>
          <w:p w:rsidR="003521A3" w:rsidRPr="00BB33B0" w:rsidRDefault="003521A3" w:rsidP="003521A3"/>
          <w:p w:rsidR="003521A3" w:rsidRDefault="003521A3" w:rsidP="003521A3">
            <w:r w:rsidRPr="00BB33B0">
              <w:t>Дидактическая игры «Найди такую бабочку».</w:t>
            </w:r>
          </w:p>
        </w:tc>
        <w:tc>
          <w:tcPr>
            <w:tcW w:w="2409" w:type="dxa"/>
            <w:tcBorders>
              <w:top w:val="single" w:sz="4" w:space="0" w:color="auto"/>
              <w:left w:val="single" w:sz="4" w:space="0" w:color="auto"/>
              <w:bottom w:val="single" w:sz="4" w:space="0" w:color="auto"/>
              <w:right w:val="single" w:sz="4" w:space="0" w:color="auto"/>
            </w:tcBorders>
          </w:tcPr>
          <w:p w:rsidR="003521A3" w:rsidRDefault="003521A3" w:rsidP="003521A3"/>
        </w:tc>
        <w:tc>
          <w:tcPr>
            <w:tcW w:w="2127" w:type="dxa"/>
            <w:gridSpan w:val="2"/>
            <w:tcBorders>
              <w:top w:val="single" w:sz="4" w:space="0" w:color="auto"/>
              <w:left w:val="single" w:sz="4" w:space="0" w:color="auto"/>
              <w:bottom w:val="single" w:sz="4" w:space="0" w:color="auto"/>
              <w:right w:val="single" w:sz="4" w:space="0" w:color="auto"/>
            </w:tcBorders>
          </w:tcPr>
          <w:p w:rsidR="003521A3" w:rsidRDefault="003521A3" w:rsidP="003521A3"/>
        </w:tc>
      </w:tr>
    </w:tbl>
    <w:p w:rsidR="003521A3" w:rsidRDefault="003521A3" w:rsidP="003521A3"/>
    <w:p w:rsidR="003521A3" w:rsidRDefault="003521A3" w:rsidP="003521A3">
      <w:pPr>
        <w:ind w:firstLine="567"/>
        <w:rPr>
          <w:b/>
        </w:rPr>
      </w:pPr>
      <w:r w:rsidRPr="001F1DAF">
        <w:rPr>
          <w:b/>
        </w:rPr>
        <w:t>Календарный план в</w:t>
      </w:r>
      <w:r>
        <w:rPr>
          <w:b/>
        </w:rPr>
        <w:t xml:space="preserve">оспитательной работы для детей </w:t>
      </w:r>
      <w:r w:rsidRPr="001F1DAF">
        <w:rPr>
          <w:b/>
        </w:rPr>
        <w:t xml:space="preserve">от </w:t>
      </w:r>
      <w:r>
        <w:rPr>
          <w:b/>
        </w:rPr>
        <w:t>3</w:t>
      </w:r>
      <w:r w:rsidRPr="001F1DAF">
        <w:rPr>
          <w:b/>
        </w:rPr>
        <w:t xml:space="preserve"> до </w:t>
      </w:r>
      <w:r>
        <w:rPr>
          <w:b/>
        </w:rPr>
        <w:t>8</w:t>
      </w:r>
      <w:r w:rsidRPr="001F1DAF">
        <w:rPr>
          <w:b/>
        </w:rPr>
        <w:t xml:space="preserve"> лет</w:t>
      </w:r>
    </w:p>
    <w:p w:rsidR="003521A3" w:rsidRPr="00982C89" w:rsidRDefault="003521A3" w:rsidP="003521A3">
      <w:pPr>
        <w:ind w:firstLine="567"/>
      </w:pPr>
    </w:p>
    <w:tbl>
      <w:tblPr>
        <w:tblStyle w:val="ab"/>
        <w:tblpPr w:leftFromText="180" w:rightFromText="180" w:vertAnchor="page" w:horzAnchor="margin" w:tblpY="901"/>
        <w:tblW w:w="9606" w:type="dxa"/>
        <w:tblLayout w:type="fixed"/>
        <w:tblLook w:val="04A0" w:firstRow="1" w:lastRow="0" w:firstColumn="1" w:lastColumn="0" w:noHBand="0" w:noVBand="1"/>
      </w:tblPr>
      <w:tblGrid>
        <w:gridCol w:w="675"/>
        <w:gridCol w:w="1985"/>
        <w:gridCol w:w="2410"/>
        <w:gridCol w:w="2409"/>
        <w:gridCol w:w="2127"/>
      </w:tblGrid>
      <w:tr w:rsidR="003521A3" w:rsidRPr="00982C89" w:rsidTr="003521A3">
        <w:trPr>
          <w:trHeight w:val="415"/>
        </w:trPr>
        <w:tc>
          <w:tcPr>
            <w:tcW w:w="675" w:type="dxa"/>
            <w:vMerge w:val="restart"/>
            <w:textDirection w:val="btLr"/>
            <w:vAlign w:val="center"/>
          </w:tcPr>
          <w:p w:rsidR="003521A3" w:rsidRPr="00982C89" w:rsidRDefault="003521A3" w:rsidP="003521A3">
            <w:pPr>
              <w:ind w:right="113"/>
              <w:jc w:val="center"/>
            </w:pPr>
            <w:r w:rsidRPr="00982C89">
              <w:lastRenderedPageBreak/>
              <w:t>Месяц</w:t>
            </w:r>
          </w:p>
        </w:tc>
        <w:tc>
          <w:tcPr>
            <w:tcW w:w="1985" w:type="dxa"/>
            <w:vMerge w:val="restart"/>
            <w:vAlign w:val="center"/>
          </w:tcPr>
          <w:p w:rsidR="003521A3" w:rsidRPr="00982C89" w:rsidRDefault="003521A3" w:rsidP="003521A3">
            <w:pPr>
              <w:jc w:val="center"/>
            </w:pPr>
            <w:r w:rsidRPr="00982C89">
              <w:t>Направление воспитания</w:t>
            </w:r>
          </w:p>
        </w:tc>
        <w:tc>
          <w:tcPr>
            <w:tcW w:w="6946" w:type="dxa"/>
            <w:gridSpan w:val="3"/>
            <w:vAlign w:val="center"/>
          </w:tcPr>
          <w:p w:rsidR="003521A3" w:rsidRPr="00982C89" w:rsidRDefault="003521A3" w:rsidP="003521A3">
            <w:pPr>
              <w:jc w:val="center"/>
            </w:pPr>
            <w:r w:rsidRPr="00982C89">
              <w:t>Фазы воспитания</w:t>
            </w:r>
          </w:p>
        </w:tc>
      </w:tr>
      <w:tr w:rsidR="003521A3" w:rsidRPr="00982C89" w:rsidTr="003521A3">
        <w:tc>
          <w:tcPr>
            <w:tcW w:w="675" w:type="dxa"/>
            <w:vMerge/>
            <w:textDirection w:val="btLr"/>
            <w:vAlign w:val="center"/>
          </w:tcPr>
          <w:p w:rsidR="003521A3" w:rsidRPr="00982C89" w:rsidRDefault="003521A3" w:rsidP="003521A3">
            <w:pPr>
              <w:ind w:right="113"/>
              <w:jc w:val="center"/>
            </w:pPr>
          </w:p>
        </w:tc>
        <w:tc>
          <w:tcPr>
            <w:tcW w:w="1985" w:type="dxa"/>
            <w:vMerge/>
            <w:vAlign w:val="center"/>
          </w:tcPr>
          <w:p w:rsidR="003521A3" w:rsidRPr="00982C89" w:rsidRDefault="003521A3" w:rsidP="003521A3">
            <w:pPr>
              <w:jc w:val="center"/>
            </w:pPr>
          </w:p>
        </w:tc>
        <w:tc>
          <w:tcPr>
            <w:tcW w:w="2410" w:type="dxa"/>
            <w:vAlign w:val="center"/>
          </w:tcPr>
          <w:p w:rsidR="003521A3" w:rsidRPr="00982C89" w:rsidRDefault="003521A3" w:rsidP="003521A3">
            <w:pPr>
              <w:jc w:val="center"/>
            </w:pPr>
            <w:r w:rsidRPr="00982C89">
              <w:t>Ознакомление</w:t>
            </w:r>
          </w:p>
        </w:tc>
        <w:tc>
          <w:tcPr>
            <w:tcW w:w="2409" w:type="dxa"/>
            <w:vAlign w:val="center"/>
          </w:tcPr>
          <w:p w:rsidR="003521A3" w:rsidRPr="00982C89" w:rsidRDefault="003521A3" w:rsidP="003521A3">
            <w:pPr>
              <w:jc w:val="center"/>
            </w:pPr>
            <w:r w:rsidRPr="00982C89">
              <w:t>Коллективный проект</w:t>
            </w:r>
          </w:p>
        </w:tc>
        <w:tc>
          <w:tcPr>
            <w:tcW w:w="2127" w:type="dxa"/>
            <w:vAlign w:val="center"/>
          </w:tcPr>
          <w:p w:rsidR="003521A3" w:rsidRPr="00982C89" w:rsidRDefault="003521A3" w:rsidP="003521A3">
            <w:pPr>
              <w:jc w:val="center"/>
            </w:pPr>
            <w:r w:rsidRPr="00982C89">
              <w:t>Событие</w:t>
            </w:r>
          </w:p>
        </w:tc>
      </w:tr>
      <w:tr w:rsidR="003521A3" w:rsidRPr="00982C89" w:rsidTr="003521A3">
        <w:trPr>
          <w:trHeight w:val="440"/>
        </w:trPr>
        <w:tc>
          <w:tcPr>
            <w:tcW w:w="675" w:type="dxa"/>
            <w:vMerge/>
            <w:textDirection w:val="btLr"/>
            <w:vAlign w:val="center"/>
          </w:tcPr>
          <w:p w:rsidR="003521A3" w:rsidRPr="00982C89" w:rsidRDefault="003521A3" w:rsidP="003521A3">
            <w:pPr>
              <w:ind w:right="113"/>
              <w:jc w:val="center"/>
            </w:pPr>
          </w:p>
        </w:tc>
        <w:tc>
          <w:tcPr>
            <w:tcW w:w="8931" w:type="dxa"/>
            <w:gridSpan w:val="4"/>
            <w:vAlign w:val="center"/>
          </w:tcPr>
          <w:p w:rsidR="003521A3" w:rsidRPr="00982C89" w:rsidRDefault="003521A3" w:rsidP="003521A3">
            <w:pPr>
              <w:jc w:val="center"/>
              <w:rPr>
                <w:b/>
              </w:rPr>
            </w:pPr>
            <w:r w:rsidRPr="00982C89">
              <w:rPr>
                <w:b/>
              </w:rPr>
              <w:t xml:space="preserve">«Здравствуй, детский сад» </w:t>
            </w:r>
            <w:r w:rsidRPr="00982C89">
              <w:t>(1 -я неделя)</w:t>
            </w:r>
          </w:p>
        </w:tc>
      </w:tr>
      <w:tr w:rsidR="003521A3" w:rsidRPr="00982C89" w:rsidTr="003521A3">
        <w:trPr>
          <w:cantSplit/>
          <w:trHeight w:val="547"/>
        </w:trPr>
        <w:tc>
          <w:tcPr>
            <w:tcW w:w="675" w:type="dxa"/>
            <w:vMerge w:val="restart"/>
            <w:textDirection w:val="btLr"/>
            <w:vAlign w:val="center"/>
          </w:tcPr>
          <w:p w:rsidR="003521A3" w:rsidRPr="00982C89" w:rsidRDefault="003521A3" w:rsidP="003521A3">
            <w:pPr>
              <w:ind w:right="113"/>
              <w:jc w:val="center"/>
            </w:pPr>
            <w:r w:rsidRPr="00982C89">
              <w:t>СЕНТЯБРЬ</w:t>
            </w:r>
          </w:p>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Беседы «Я люблю мой детский сад», «Профессии в детском саду».</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С/р игра</w:t>
            </w:r>
          </w:p>
          <w:p w:rsidR="003521A3" w:rsidRPr="00982C89" w:rsidRDefault="003521A3" w:rsidP="003521A3">
            <w:r w:rsidRPr="00982C89">
              <w:t>«Детский сад».</w:t>
            </w:r>
          </w:p>
        </w:tc>
        <w:tc>
          <w:tcPr>
            <w:tcW w:w="2127" w:type="dxa"/>
          </w:tcPr>
          <w:p w:rsidR="003521A3" w:rsidRPr="00982C89" w:rsidRDefault="003521A3" w:rsidP="003521A3">
            <w:r w:rsidRPr="00982C89">
              <w:t>Развлечение «Путешествие в страну знаний».</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Default="003521A3" w:rsidP="003521A3">
            <w:r>
              <w:t>Беседа «Наш режим дня в детском саду»</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r w:rsidRPr="00982C89">
              <w:t>Наблюдение за работой сотрудников детского сада.</w:t>
            </w:r>
          </w:p>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Организация дежурства по столовой, в уголке погоды и природы, по занятиям.</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Рисование «Игрушки в нашей группе», «Я в детском саду»</w:t>
            </w:r>
          </w:p>
        </w:tc>
        <w:tc>
          <w:tcPr>
            <w:tcW w:w="2127" w:type="dxa"/>
          </w:tcPr>
          <w:p w:rsidR="003521A3" w:rsidRPr="00982C89" w:rsidRDefault="003521A3" w:rsidP="003521A3">
            <w:r w:rsidRPr="00982C89">
              <w:t>Выставка рисунков «Мой любимый детский сад».</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Экскурсия по детскому саду: «Кто работает в детском саду».</w:t>
            </w:r>
          </w:p>
          <w:p w:rsidR="003521A3" w:rsidRPr="00982C89" w:rsidRDefault="003521A3" w:rsidP="003521A3"/>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Тематический день «День добрых дел в детском саду».</w:t>
            </w:r>
          </w:p>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
              </w:rPr>
            </w:pPr>
            <w:r w:rsidRPr="00982C89">
              <w:rPr>
                <w:b/>
              </w:rPr>
              <w:t xml:space="preserve">«Дети и безопасность» </w:t>
            </w:r>
            <w:r w:rsidRPr="00982C89">
              <w:t>(2-4 недели)</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Беседа «Безопасность на улицах города Архангельска».</w:t>
            </w:r>
          </w:p>
        </w:tc>
        <w:tc>
          <w:tcPr>
            <w:tcW w:w="2409" w:type="dxa"/>
          </w:tcPr>
          <w:p w:rsidR="003521A3" w:rsidRPr="00982C89" w:rsidRDefault="003521A3" w:rsidP="003521A3">
            <w:r w:rsidRPr="00982C89">
              <w:t xml:space="preserve"> </w:t>
            </w:r>
          </w:p>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Default="003521A3" w:rsidP="003521A3">
            <w:r>
              <w:t>Беседа по иллюстрациям «Огонь добрый и злой»,</w:t>
            </w:r>
          </w:p>
        </w:tc>
        <w:tc>
          <w:tcPr>
            <w:tcW w:w="2409" w:type="dxa"/>
          </w:tcPr>
          <w:p w:rsidR="003521A3" w:rsidRDefault="003521A3" w:rsidP="003521A3">
            <w:r>
              <w:t>Настольный театр «Кошкин дом»</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t>Д/и «Один дома», «Лото осторожности», «Это надо знать» и др.</w:t>
            </w:r>
          </w:p>
        </w:tc>
        <w:tc>
          <w:tcPr>
            <w:tcW w:w="2409" w:type="dxa"/>
          </w:tcPr>
          <w:p w:rsidR="003521A3" w:rsidRPr="00982C89" w:rsidRDefault="003521A3" w:rsidP="003521A3">
            <w:r w:rsidRPr="00982C89">
              <w:t>Сюжетно-ролевые игры: «В автобусе»</w:t>
            </w:r>
          </w:p>
          <w:p w:rsidR="003521A3" w:rsidRPr="00982C89" w:rsidRDefault="003521A3" w:rsidP="003521A3">
            <w:r w:rsidRPr="00982C89">
              <w:t>«Поездка на автомобиле»,</w:t>
            </w:r>
          </w:p>
          <w:p w:rsidR="003521A3" w:rsidRPr="00982C89" w:rsidRDefault="003521A3" w:rsidP="003521A3">
            <w:r w:rsidRPr="00982C89">
              <w:t>«Станция технического</w:t>
            </w:r>
          </w:p>
          <w:p w:rsidR="003521A3" w:rsidRPr="00982C89" w:rsidRDefault="003521A3" w:rsidP="003521A3">
            <w:r w:rsidRPr="00982C89">
              <w:t>обслуживания».</w:t>
            </w:r>
          </w:p>
        </w:tc>
        <w:tc>
          <w:tcPr>
            <w:tcW w:w="2127" w:type="dxa"/>
          </w:tcPr>
          <w:p w:rsidR="003521A3" w:rsidRPr="00982C89" w:rsidRDefault="003521A3" w:rsidP="003521A3">
            <w:proofErr w:type="spellStart"/>
            <w:r w:rsidRPr="00982C89">
              <w:t>Квест</w:t>
            </w:r>
            <w:proofErr w:type="spellEnd"/>
            <w:r w:rsidRPr="00982C89">
              <w:t xml:space="preserve"> -игра «Азбука безопасности»</w:t>
            </w:r>
          </w:p>
        </w:tc>
      </w:tr>
      <w:tr w:rsidR="003521A3" w:rsidRPr="00982C89" w:rsidTr="003521A3">
        <w:trPr>
          <w:cantSplit/>
          <w:trHeight w:val="2542"/>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Подвижные игровые ситуации: «Пожарные на учениях», «Самый ловкий».</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r w:rsidRPr="00982C89">
              <w:t>Беседы «Профессия –спасатель», «Профессия – пожарный», «Профессия – инспектор ГИБДД»</w:t>
            </w:r>
          </w:p>
        </w:tc>
        <w:tc>
          <w:tcPr>
            <w:tcW w:w="2409" w:type="dxa"/>
          </w:tcPr>
          <w:p w:rsidR="003521A3" w:rsidRPr="00982C89" w:rsidRDefault="003521A3" w:rsidP="003521A3"/>
        </w:tc>
        <w:tc>
          <w:tcPr>
            <w:tcW w:w="2127" w:type="dxa"/>
          </w:tcPr>
          <w:p w:rsidR="003521A3" w:rsidRPr="00982C89" w:rsidRDefault="003521A3" w:rsidP="003521A3">
            <w:r w:rsidRPr="00982C89">
              <w:t xml:space="preserve"> </w:t>
            </w:r>
          </w:p>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Рисование «Улицы нашего города», «Мой друг - светофор»</w:t>
            </w:r>
          </w:p>
          <w:p w:rsidR="003521A3" w:rsidRPr="00982C89" w:rsidRDefault="003521A3" w:rsidP="003521A3"/>
        </w:tc>
        <w:tc>
          <w:tcPr>
            <w:tcW w:w="2127" w:type="dxa"/>
          </w:tcPr>
          <w:p w:rsidR="003521A3" w:rsidRPr="00982C89" w:rsidRDefault="003521A3" w:rsidP="003521A3">
            <w:r w:rsidRPr="00982C89">
              <w:t>Конкурс плакатов «Детям о безопасности»</w:t>
            </w:r>
          </w:p>
          <w:p w:rsidR="003521A3" w:rsidRPr="00982C89" w:rsidRDefault="003521A3" w:rsidP="003521A3"/>
          <w:p w:rsidR="003521A3" w:rsidRPr="00982C89" w:rsidRDefault="003521A3" w:rsidP="003521A3"/>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Беседы:</w:t>
            </w:r>
          </w:p>
          <w:p w:rsidR="003521A3" w:rsidRPr="00982C89" w:rsidRDefault="003521A3" w:rsidP="003521A3">
            <w:r w:rsidRPr="00982C89">
              <w:t>«В мире опасных предметов»,</w:t>
            </w:r>
          </w:p>
          <w:p w:rsidR="003521A3" w:rsidRPr="00982C89" w:rsidRDefault="003521A3" w:rsidP="003521A3">
            <w:r w:rsidRPr="00982C89">
              <w:t>«Безопасность дома», «Дорожная безопасность»,</w:t>
            </w:r>
          </w:p>
          <w:p w:rsidR="003521A3" w:rsidRPr="00982C89" w:rsidRDefault="003521A3" w:rsidP="003521A3">
            <w:r w:rsidRPr="00982C89">
              <w:t>«Безопасность на воде»,</w:t>
            </w:r>
          </w:p>
          <w:p w:rsidR="003521A3" w:rsidRPr="00982C89" w:rsidRDefault="003521A3" w:rsidP="003521A3">
            <w:r w:rsidRPr="00982C89">
              <w:t>«Безопасность в лесу»,</w:t>
            </w:r>
          </w:p>
          <w:p w:rsidR="003521A3" w:rsidRPr="00982C89" w:rsidRDefault="003521A3" w:rsidP="003521A3">
            <w:r w:rsidRPr="00982C89">
              <w:t>«Безопасность при общении с животными» и др.</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Экскурсия в пожарную часть.</w:t>
            </w:r>
          </w:p>
          <w:p w:rsidR="003521A3" w:rsidRPr="00982C89" w:rsidRDefault="003521A3" w:rsidP="003521A3"/>
          <w:p w:rsidR="003521A3" w:rsidRPr="00982C89" w:rsidRDefault="003521A3" w:rsidP="003521A3">
            <w:r w:rsidRPr="00982C89">
              <w:t xml:space="preserve"> Встреча с инспектором ГИБДД. </w:t>
            </w:r>
          </w:p>
          <w:p w:rsidR="003521A3" w:rsidRPr="00982C89" w:rsidRDefault="003521A3" w:rsidP="003521A3"/>
          <w:p w:rsidR="003521A3" w:rsidRPr="00982C89" w:rsidRDefault="003521A3" w:rsidP="003521A3">
            <w:r w:rsidRPr="00982C89">
              <w:t>Целевые прогулки:</w:t>
            </w:r>
          </w:p>
          <w:p w:rsidR="003521A3" w:rsidRPr="00982C89" w:rsidRDefault="003521A3" w:rsidP="003521A3">
            <w:r w:rsidRPr="00982C89">
              <w:t>«Наш друг - светофор»,</w:t>
            </w:r>
          </w:p>
          <w:p w:rsidR="003521A3" w:rsidRPr="00982C89" w:rsidRDefault="003521A3" w:rsidP="003521A3">
            <w:r w:rsidRPr="00982C89">
              <w:t>«Прогулка к пешеходному</w:t>
            </w:r>
          </w:p>
          <w:p w:rsidR="003521A3" w:rsidRPr="00982C89" w:rsidRDefault="003521A3" w:rsidP="003521A3">
            <w:r w:rsidRPr="00982C89">
              <w:t>переходу», «Транспорт на улицах нашего города», «Дорожные знаки».</w:t>
            </w:r>
          </w:p>
        </w:tc>
      </w:tr>
      <w:tr w:rsidR="003521A3" w:rsidRPr="00982C89" w:rsidTr="003521A3">
        <w:trPr>
          <w:cantSplit/>
          <w:trHeight w:val="547"/>
        </w:trPr>
        <w:tc>
          <w:tcPr>
            <w:tcW w:w="675" w:type="dxa"/>
            <w:textDirection w:val="btLr"/>
            <w:vAlign w:val="center"/>
          </w:tcPr>
          <w:p w:rsidR="003521A3" w:rsidRPr="00982C89" w:rsidRDefault="003521A3" w:rsidP="003521A3">
            <w:pPr>
              <w:ind w:right="113"/>
              <w:jc w:val="center"/>
            </w:pPr>
          </w:p>
        </w:tc>
        <w:tc>
          <w:tcPr>
            <w:tcW w:w="8931" w:type="dxa"/>
            <w:gridSpan w:val="4"/>
            <w:vAlign w:val="center"/>
          </w:tcPr>
          <w:p w:rsidR="003521A3" w:rsidRPr="00982C89" w:rsidRDefault="003521A3" w:rsidP="003521A3">
            <w:pPr>
              <w:jc w:val="center"/>
              <w:rPr>
                <w:b/>
              </w:rPr>
            </w:pPr>
            <w:r w:rsidRPr="00982C89">
              <w:rPr>
                <w:b/>
              </w:rPr>
              <w:t>«</w:t>
            </w:r>
            <w:proofErr w:type="spellStart"/>
            <w:r w:rsidRPr="00982C89">
              <w:rPr>
                <w:b/>
              </w:rPr>
              <w:t>Осенины</w:t>
            </w:r>
            <w:proofErr w:type="spellEnd"/>
            <w:r w:rsidRPr="00982C89">
              <w:rPr>
                <w:b/>
              </w:rPr>
              <w:t xml:space="preserve">» </w:t>
            </w:r>
            <w:r w:rsidRPr="00982C89">
              <w:t>(1-4 недели)</w:t>
            </w:r>
          </w:p>
        </w:tc>
      </w:tr>
      <w:tr w:rsidR="003521A3" w:rsidRPr="00982C89" w:rsidTr="003521A3">
        <w:trPr>
          <w:cantSplit/>
          <w:trHeight w:val="547"/>
        </w:trPr>
        <w:tc>
          <w:tcPr>
            <w:tcW w:w="675" w:type="dxa"/>
            <w:vMerge w:val="restart"/>
            <w:textDirection w:val="btLr"/>
            <w:vAlign w:val="center"/>
          </w:tcPr>
          <w:p w:rsidR="003521A3" w:rsidRPr="00982C89" w:rsidRDefault="003521A3" w:rsidP="003521A3">
            <w:pPr>
              <w:ind w:right="113"/>
              <w:jc w:val="center"/>
            </w:pPr>
            <w:r w:rsidRPr="00982C89">
              <w:t>ОКТЯБРЬ</w:t>
            </w: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Беседы с рассматриванием иллюстраций «Растения Архангельской области».</w:t>
            </w:r>
          </w:p>
        </w:tc>
        <w:tc>
          <w:tcPr>
            <w:tcW w:w="2409" w:type="dxa"/>
          </w:tcPr>
          <w:p w:rsidR="003521A3" w:rsidRPr="00982C89" w:rsidRDefault="003521A3" w:rsidP="003521A3">
            <w:r w:rsidRPr="00982C89">
              <w:t>Народные игры «Хороводная-огородная», «Золотые ворота», «Каравай», «У медведя во бору», «Колокольчики-бубенчики».</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t>Конкурс плакатов «Береги природу»</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 xml:space="preserve">Ярмарка </w:t>
            </w:r>
          </w:p>
          <w:p w:rsidR="003521A3" w:rsidRPr="00982C89" w:rsidRDefault="003521A3" w:rsidP="003521A3">
            <w:r w:rsidRPr="00982C89">
              <w:t xml:space="preserve">«Осенний </w:t>
            </w:r>
            <w:proofErr w:type="spellStart"/>
            <w:r w:rsidRPr="00982C89">
              <w:t>торжок</w:t>
            </w:r>
            <w:proofErr w:type="spellEnd"/>
            <w:r w:rsidRPr="00982C89">
              <w:t>».</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Беседы: «Польза овощей и фруктов», «Прогулки осенью».</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r w:rsidRPr="00982C89">
              <w:t xml:space="preserve">Наблюдение за трудом дворника осенью. </w:t>
            </w:r>
          </w:p>
        </w:tc>
        <w:tc>
          <w:tcPr>
            <w:tcW w:w="2409" w:type="dxa"/>
          </w:tcPr>
          <w:p w:rsidR="003521A3" w:rsidRPr="00982C89" w:rsidRDefault="003521A3" w:rsidP="003521A3">
            <w:r w:rsidRPr="00982C89">
              <w:t>Сбор природного материала (листья, шишки и пр.).</w:t>
            </w:r>
          </w:p>
          <w:p w:rsidR="003521A3" w:rsidRPr="00982C89" w:rsidRDefault="003521A3" w:rsidP="003521A3"/>
          <w:p w:rsidR="003521A3" w:rsidRPr="00982C89" w:rsidRDefault="003521A3" w:rsidP="003521A3">
            <w:r w:rsidRPr="00982C89">
              <w:t>Уборка листьев на участках.</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proofErr w:type="spellStart"/>
            <w:r w:rsidRPr="00982C89">
              <w:t>Пленер</w:t>
            </w:r>
            <w:proofErr w:type="spellEnd"/>
            <w:r w:rsidRPr="00982C89">
              <w:t xml:space="preserve"> в осеннем парке. </w:t>
            </w:r>
          </w:p>
          <w:p w:rsidR="003521A3" w:rsidRPr="00982C89" w:rsidRDefault="003521A3" w:rsidP="003521A3"/>
          <w:p w:rsidR="003521A3" w:rsidRPr="00982C89" w:rsidRDefault="003521A3" w:rsidP="003521A3">
            <w:r w:rsidRPr="00982C89">
              <w:t>Рисование «Осенние листья», «Золотая осень», «Деревья осенью».</w:t>
            </w:r>
          </w:p>
          <w:p w:rsidR="003521A3" w:rsidRPr="00982C89" w:rsidRDefault="003521A3" w:rsidP="003521A3"/>
          <w:p w:rsidR="003521A3" w:rsidRPr="00982C89" w:rsidRDefault="003521A3" w:rsidP="003521A3">
            <w:r w:rsidRPr="00982C89">
              <w:t>Лепка «Грибы и ягоды», «Овощи», «Фрукты», «Дары осени».</w:t>
            </w:r>
          </w:p>
          <w:p w:rsidR="003521A3" w:rsidRPr="00982C89" w:rsidRDefault="003521A3" w:rsidP="003521A3"/>
          <w:p w:rsidR="003521A3" w:rsidRPr="00982C89" w:rsidRDefault="003521A3" w:rsidP="003521A3">
            <w:r w:rsidRPr="00982C89">
              <w:t>Аппликация «Осенний ковёр», «Осеннее дерево»</w:t>
            </w:r>
          </w:p>
        </w:tc>
        <w:tc>
          <w:tcPr>
            <w:tcW w:w="2127" w:type="dxa"/>
          </w:tcPr>
          <w:p w:rsidR="003521A3" w:rsidRPr="00982C89" w:rsidRDefault="003521A3" w:rsidP="003521A3">
            <w:r w:rsidRPr="00982C89">
              <w:t>Осенние утренники.</w:t>
            </w:r>
          </w:p>
          <w:p w:rsidR="003521A3" w:rsidRPr="00982C89" w:rsidRDefault="003521A3" w:rsidP="003521A3"/>
          <w:p w:rsidR="003521A3" w:rsidRPr="00982C89" w:rsidRDefault="003521A3" w:rsidP="003521A3">
            <w:r w:rsidRPr="00982C89">
              <w:t>Выставка творческих работ «Краски осени».</w:t>
            </w:r>
          </w:p>
          <w:p w:rsidR="003521A3" w:rsidRPr="00982C89" w:rsidRDefault="003521A3" w:rsidP="003521A3"/>
          <w:p w:rsidR="003521A3" w:rsidRPr="00982C89" w:rsidRDefault="003521A3" w:rsidP="003521A3">
            <w:r w:rsidRPr="00982C89">
              <w:t xml:space="preserve">Конкурс видеороликов и </w:t>
            </w:r>
            <w:proofErr w:type="spellStart"/>
            <w:r w:rsidRPr="00982C89">
              <w:t>слайдшоу</w:t>
            </w:r>
            <w:proofErr w:type="spellEnd"/>
            <w:r w:rsidRPr="00982C89">
              <w:t xml:space="preserve"> «Мы с папой лучшие друзья» (к дню отца 16 октября)</w:t>
            </w:r>
          </w:p>
          <w:p w:rsidR="003521A3" w:rsidRPr="00982C89" w:rsidRDefault="003521A3" w:rsidP="003521A3"/>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 Беседы: «Что нам осень принесла», «Деревья осенью».</w:t>
            </w:r>
          </w:p>
        </w:tc>
        <w:tc>
          <w:tcPr>
            <w:tcW w:w="2409" w:type="dxa"/>
          </w:tcPr>
          <w:p w:rsidR="003521A3" w:rsidRPr="00982C89" w:rsidRDefault="003521A3" w:rsidP="003521A3"/>
          <w:p w:rsidR="003521A3" w:rsidRPr="00982C89" w:rsidRDefault="003521A3" w:rsidP="003521A3"/>
        </w:tc>
        <w:tc>
          <w:tcPr>
            <w:tcW w:w="2127" w:type="dxa"/>
          </w:tcPr>
          <w:p w:rsidR="003521A3" w:rsidRPr="00982C89" w:rsidRDefault="003521A3" w:rsidP="003521A3">
            <w:r w:rsidRPr="00982C89">
              <w:t>Экскурсия в осенний парк.</w:t>
            </w:r>
          </w:p>
        </w:tc>
      </w:tr>
      <w:tr w:rsidR="003521A3" w:rsidRPr="00982C89" w:rsidTr="003521A3">
        <w:trPr>
          <w:cantSplit/>
          <w:trHeight w:val="400"/>
        </w:trPr>
        <w:tc>
          <w:tcPr>
            <w:tcW w:w="675" w:type="dxa"/>
            <w:vMerge w:val="restart"/>
            <w:textDirection w:val="btLr"/>
            <w:vAlign w:val="center"/>
          </w:tcPr>
          <w:p w:rsidR="003521A3" w:rsidRPr="00982C89" w:rsidRDefault="003521A3" w:rsidP="003521A3">
            <w:pPr>
              <w:ind w:right="113"/>
              <w:jc w:val="center"/>
            </w:pPr>
            <w:r w:rsidRPr="00982C89">
              <w:t>НОЯБРЬ</w:t>
            </w:r>
          </w:p>
        </w:tc>
        <w:tc>
          <w:tcPr>
            <w:tcW w:w="8931" w:type="dxa"/>
            <w:gridSpan w:val="4"/>
          </w:tcPr>
          <w:p w:rsidR="003521A3" w:rsidRPr="00982C89" w:rsidRDefault="003521A3" w:rsidP="003521A3">
            <w:pPr>
              <w:jc w:val="center"/>
              <w:rPr>
                <w:b/>
              </w:rPr>
            </w:pPr>
            <w:r w:rsidRPr="00982C89">
              <w:rPr>
                <w:b/>
              </w:rPr>
              <w:t xml:space="preserve">«Очень я люблю Родину свою» </w:t>
            </w:r>
            <w:r w:rsidRPr="00982C89">
              <w:t>(1-4 недели)</w:t>
            </w:r>
          </w:p>
        </w:tc>
      </w:tr>
      <w:tr w:rsidR="003521A3" w:rsidRPr="00982C89" w:rsidTr="003521A3">
        <w:trPr>
          <w:cantSplit/>
          <w:trHeight w:val="66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p w:rsidR="003521A3" w:rsidRPr="00982C89" w:rsidRDefault="003521A3" w:rsidP="003521A3">
            <w:pPr>
              <w:rPr>
                <w:i/>
              </w:rPr>
            </w:pPr>
          </w:p>
        </w:tc>
        <w:tc>
          <w:tcPr>
            <w:tcW w:w="2410" w:type="dxa"/>
          </w:tcPr>
          <w:p w:rsidR="003521A3" w:rsidRPr="00982C89" w:rsidRDefault="003521A3" w:rsidP="003521A3">
            <w:r w:rsidRPr="00982C89">
              <w:t xml:space="preserve"> Рассматривание фотографий с изображением памятных мест в городе</w:t>
            </w:r>
          </w:p>
          <w:p w:rsidR="003521A3" w:rsidRPr="00982C89" w:rsidRDefault="003521A3" w:rsidP="003521A3">
            <w:r w:rsidRPr="00982C89">
              <w:t>Цикл бесед «Мой дом – моя Россия», «Россия великая наша держава!», «Государственные символы России» (ознакомление с государственными символами России - флаг, герб, гимн).</w:t>
            </w:r>
          </w:p>
          <w:p w:rsidR="003521A3" w:rsidRPr="00982C89" w:rsidRDefault="003521A3" w:rsidP="003521A3"/>
          <w:p w:rsidR="003521A3" w:rsidRPr="00982C89" w:rsidRDefault="003521A3" w:rsidP="003521A3">
            <w:r w:rsidRPr="00982C89">
              <w:t>Прослушивание Российского гимна.</w:t>
            </w:r>
          </w:p>
          <w:p w:rsidR="003521A3" w:rsidRPr="00982C89" w:rsidRDefault="003521A3" w:rsidP="003521A3"/>
          <w:p w:rsidR="003521A3" w:rsidRPr="00982C89" w:rsidRDefault="003521A3" w:rsidP="003521A3">
            <w:r w:rsidRPr="00982C89">
              <w:t xml:space="preserve">Просмотр видео презентации «Край </w:t>
            </w:r>
            <w:r w:rsidRPr="00982C89">
              <w:lastRenderedPageBreak/>
              <w:t>родной на век, любимый!», «Природа России».</w:t>
            </w:r>
          </w:p>
          <w:p w:rsidR="003521A3" w:rsidRPr="00982C89" w:rsidRDefault="003521A3" w:rsidP="003521A3"/>
        </w:tc>
        <w:tc>
          <w:tcPr>
            <w:tcW w:w="2409" w:type="dxa"/>
          </w:tcPr>
          <w:p w:rsidR="003521A3" w:rsidRPr="00982C89" w:rsidRDefault="003521A3" w:rsidP="003521A3"/>
          <w:p w:rsidR="003521A3" w:rsidRPr="00982C89" w:rsidRDefault="003521A3" w:rsidP="003521A3"/>
          <w:p w:rsidR="003521A3" w:rsidRPr="00982C89" w:rsidRDefault="003521A3" w:rsidP="003521A3"/>
        </w:tc>
        <w:tc>
          <w:tcPr>
            <w:tcW w:w="2127" w:type="dxa"/>
          </w:tcPr>
          <w:p w:rsidR="003521A3" w:rsidRPr="00982C89" w:rsidRDefault="003521A3" w:rsidP="003521A3"/>
        </w:tc>
      </w:tr>
      <w:tr w:rsidR="003521A3" w:rsidRPr="00982C89" w:rsidTr="003521A3">
        <w:trPr>
          <w:cantSplit/>
          <w:trHeight w:val="66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Default="003521A3" w:rsidP="003521A3">
            <w:r>
              <w:t>Беседы о бережном отношении к природе</w:t>
            </w:r>
          </w:p>
        </w:tc>
        <w:tc>
          <w:tcPr>
            <w:tcW w:w="2409" w:type="dxa"/>
          </w:tcPr>
          <w:p w:rsidR="003521A3" w:rsidRDefault="003521A3" w:rsidP="003521A3">
            <w:r>
              <w:t>Рисование «Доброе сердце» (подарок для мамы)</w:t>
            </w:r>
          </w:p>
        </w:tc>
        <w:tc>
          <w:tcPr>
            <w:tcW w:w="2127" w:type="dxa"/>
          </w:tcPr>
          <w:p w:rsidR="003521A3" w:rsidRPr="00982C89" w:rsidRDefault="003521A3" w:rsidP="003521A3"/>
        </w:tc>
      </w:tr>
      <w:tr w:rsidR="003521A3" w:rsidRPr="00982C89" w:rsidTr="003521A3">
        <w:trPr>
          <w:cantSplit/>
          <w:trHeight w:val="5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r w:rsidRPr="00982C89">
              <w:t>С/р игры: «Семья», «Мой город», «Путешествие в Африку», «В аэропорту».</w:t>
            </w:r>
          </w:p>
          <w:p w:rsidR="003521A3" w:rsidRPr="00982C89" w:rsidRDefault="003521A3" w:rsidP="003521A3"/>
        </w:tc>
        <w:tc>
          <w:tcPr>
            <w:tcW w:w="2127" w:type="dxa"/>
          </w:tcPr>
          <w:p w:rsidR="003521A3" w:rsidRPr="00982C89" w:rsidRDefault="003521A3" w:rsidP="003521A3">
            <w:pPr>
              <w:rPr>
                <w:shd w:val="clear" w:color="auto" w:fill="FFFFFF"/>
              </w:rPr>
            </w:pPr>
            <w:r w:rsidRPr="00982C89">
              <w:rPr>
                <w:shd w:val="clear" w:color="auto" w:fill="FFFFFF"/>
              </w:rPr>
              <w:t>Конкурс видеороликов и слайд-шоу «Я и моя мама».</w:t>
            </w:r>
          </w:p>
          <w:p w:rsidR="003521A3" w:rsidRPr="00982C89" w:rsidRDefault="003521A3" w:rsidP="003521A3">
            <w:pPr>
              <w:keepNext/>
              <w:keepLines/>
              <w:shd w:val="clear" w:color="auto" w:fill="FFFFFF"/>
              <w:jc w:val="both"/>
              <w:outlineLvl w:val="0"/>
              <w:rPr>
                <w:rFonts w:eastAsiaTheme="majorEastAsia"/>
              </w:rPr>
            </w:pPr>
          </w:p>
          <w:p w:rsidR="003521A3" w:rsidRPr="00982C89" w:rsidRDefault="003521A3" w:rsidP="003521A3">
            <w:pPr>
              <w:keepNext/>
              <w:keepLines/>
              <w:shd w:val="clear" w:color="auto" w:fill="FFFFFF"/>
              <w:jc w:val="both"/>
              <w:outlineLvl w:val="0"/>
            </w:pPr>
          </w:p>
        </w:tc>
      </w:tr>
      <w:tr w:rsidR="003521A3" w:rsidRPr="00982C89" w:rsidTr="003521A3">
        <w:trPr>
          <w:cantSplit/>
          <w:trHeight w:val="88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6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r w:rsidRPr="00982C89">
              <w:t>Творческое рассказывание «Чем я маме помогаю».</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Акция «Подари улыбку маме»</w:t>
            </w:r>
          </w:p>
          <w:p w:rsidR="003521A3" w:rsidRPr="00982C89" w:rsidRDefault="003521A3" w:rsidP="003521A3"/>
        </w:tc>
      </w:tr>
      <w:tr w:rsidR="003521A3" w:rsidRPr="00982C89" w:rsidTr="003521A3">
        <w:trPr>
          <w:cantSplit/>
          <w:trHeight w:val="217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 xml:space="preserve">стетическое </w:t>
            </w: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r w:rsidRPr="00982C89">
              <w:t>Знакомство и рассматривание национальных костюмов России.</w:t>
            </w:r>
          </w:p>
          <w:p w:rsidR="003521A3" w:rsidRPr="00982C89" w:rsidRDefault="003521A3" w:rsidP="003521A3">
            <w:r w:rsidRPr="00982C89">
              <w:t>Просмотр выступлений народных ансамблей.</w:t>
            </w:r>
          </w:p>
          <w:p w:rsidR="003521A3" w:rsidRPr="00982C89" w:rsidRDefault="003521A3" w:rsidP="003521A3"/>
          <w:p w:rsidR="003521A3" w:rsidRPr="00982C89" w:rsidRDefault="003521A3" w:rsidP="003521A3">
            <w:r w:rsidRPr="00982C89">
              <w:t>Прослушивание русской народной музыки.</w:t>
            </w:r>
          </w:p>
          <w:p w:rsidR="003521A3" w:rsidRPr="00982C89" w:rsidRDefault="003521A3" w:rsidP="003521A3"/>
        </w:tc>
        <w:tc>
          <w:tcPr>
            <w:tcW w:w="2409" w:type="dxa"/>
          </w:tcPr>
          <w:p w:rsidR="003521A3" w:rsidRPr="00982C89" w:rsidRDefault="003521A3" w:rsidP="003521A3">
            <w:r w:rsidRPr="00982C89">
              <w:t>Рисование/аппликация «Наш герб», «Матрешки».</w:t>
            </w:r>
          </w:p>
          <w:p w:rsidR="003521A3" w:rsidRPr="00982C89" w:rsidRDefault="003521A3" w:rsidP="003521A3"/>
          <w:p w:rsidR="003521A3" w:rsidRPr="00982C89" w:rsidRDefault="003521A3" w:rsidP="003521A3">
            <w:r w:rsidRPr="00982C89">
              <w:t>Лепка «синичка».</w:t>
            </w:r>
          </w:p>
          <w:p w:rsidR="003521A3" w:rsidRPr="00982C89" w:rsidRDefault="003521A3" w:rsidP="003521A3"/>
          <w:p w:rsidR="003521A3" w:rsidRPr="00982C89" w:rsidRDefault="003521A3" w:rsidP="003521A3">
            <w:r w:rsidRPr="00982C89">
              <w:t>Коллаж на тему «Моя Родина».</w:t>
            </w:r>
          </w:p>
          <w:p w:rsidR="003521A3" w:rsidRPr="00982C89" w:rsidRDefault="003521A3" w:rsidP="003521A3"/>
          <w:p w:rsidR="003521A3" w:rsidRPr="00982C89" w:rsidRDefault="003521A3" w:rsidP="003521A3"/>
        </w:tc>
        <w:tc>
          <w:tcPr>
            <w:tcW w:w="2127" w:type="dxa"/>
          </w:tcPr>
          <w:p w:rsidR="003521A3" w:rsidRPr="00982C89" w:rsidRDefault="003521A3" w:rsidP="003521A3"/>
        </w:tc>
      </w:tr>
      <w:tr w:rsidR="003521A3" w:rsidRPr="00982C89" w:rsidTr="003521A3">
        <w:trPr>
          <w:cantSplit/>
          <w:trHeight w:val="211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p>
          <w:p w:rsidR="003521A3" w:rsidRPr="00982C89" w:rsidRDefault="003521A3" w:rsidP="003521A3">
            <w:pPr>
              <w:rPr>
                <w:i/>
              </w:rPr>
            </w:pPr>
            <w:r w:rsidRPr="00982C89">
              <w:rPr>
                <w:i/>
              </w:rPr>
              <w:t>Познавательное</w:t>
            </w: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r w:rsidRPr="00982C89">
              <w:t>Просмотр презентации «Города России».</w:t>
            </w:r>
          </w:p>
          <w:p w:rsidR="003521A3" w:rsidRPr="00982C89" w:rsidRDefault="003521A3" w:rsidP="003521A3">
            <w:r w:rsidRPr="00982C89">
              <w:t>Беседы: «День матери», «Моя любимая мамочка».</w:t>
            </w:r>
          </w:p>
          <w:p w:rsidR="003521A3" w:rsidRPr="00982C89" w:rsidRDefault="003521A3" w:rsidP="003521A3"/>
          <w:p w:rsidR="003521A3" w:rsidRPr="00982C89" w:rsidRDefault="003521A3" w:rsidP="003521A3">
            <w:r w:rsidRPr="00982C89">
              <w:t>Чтение рассказов и стихов о маме.</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Презентация «Разноцветные люди».</w:t>
            </w:r>
          </w:p>
        </w:tc>
      </w:tr>
      <w:tr w:rsidR="003521A3" w:rsidRPr="00982C89" w:rsidTr="003521A3">
        <w:trPr>
          <w:cantSplit/>
          <w:trHeight w:val="294"/>
        </w:trPr>
        <w:tc>
          <w:tcPr>
            <w:tcW w:w="675" w:type="dxa"/>
            <w:vMerge w:val="restart"/>
            <w:textDirection w:val="btLr"/>
            <w:vAlign w:val="center"/>
          </w:tcPr>
          <w:p w:rsidR="003521A3" w:rsidRPr="00982C89" w:rsidRDefault="003521A3" w:rsidP="003521A3">
            <w:pPr>
              <w:ind w:right="113"/>
              <w:jc w:val="center"/>
            </w:pPr>
            <w:r w:rsidRPr="00982C89">
              <w:t>ДЕКАБРЬ</w:t>
            </w:r>
          </w:p>
        </w:tc>
        <w:tc>
          <w:tcPr>
            <w:tcW w:w="8931" w:type="dxa"/>
            <w:gridSpan w:val="4"/>
          </w:tcPr>
          <w:p w:rsidR="003521A3" w:rsidRPr="00982C89" w:rsidRDefault="003521A3" w:rsidP="003521A3">
            <w:pPr>
              <w:jc w:val="center"/>
              <w:rPr>
                <w:b/>
              </w:rPr>
            </w:pPr>
            <w:r w:rsidRPr="00982C89">
              <w:rPr>
                <w:b/>
              </w:rPr>
              <w:t xml:space="preserve">«Декада добра» </w:t>
            </w:r>
            <w:r w:rsidRPr="00982C89">
              <w:t>(1-2 недели)</w:t>
            </w:r>
          </w:p>
          <w:p w:rsidR="003521A3" w:rsidRPr="00982C89" w:rsidRDefault="003521A3" w:rsidP="003521A3">
            <w:pPr>
              <w:jc w:val="center"/>
              <w:rPr>
                <w:b/>
              </w:rPr>
            </w:pPr>
          </w:p>
        </w:tc>
      </w:tr>
      <w:tr w:rsidR="003521A3" w:rsidRPr="00982C89" w:rsidTr="003521A3">
        <w:trPr>
          <w:cantSplit/>
          <w:trHeight w:val="8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p>
          <w:p w:rsidR="003521A3" w:rsidRPr="00982C89" w:rsidRDefault="003521A3" w:rsidP="003521A3">
            <w:pPr>
              <w:rPr>
                <w:i/>
              </w:rPr>
            </w:pPr>
            <w:r w:rsidRPr="00982C89">
              <w:rPr>
                <w:i/>
              </w:rPr>
              <w:t>Патриотическое</w:t>
            </w:r>
          </w:p>
          <w:p w:rsidR="003521A3" w:rsidRPr="00982C89" w:rsidRDefault="003521A3" w:rsidP="003521A3">
            <w:pPr>
              <w:rPr>
                <w:i/>
              </w:rPr>
            </w:pPr>
            <w:r w:rsidRPr="00982C89">
              <w:rPr>
                <w:i/>
              </w:rPr>
              <w:t xml:space="preserve"> </w:t>
            </w:r>
          </w:p>
        </w:tc>
        <w:tc>
          <w:tcPr>
            <w:tcW w:w="2410" w:type="dxa"/>
          </w:tcPr>
          <w:p w:rsidR="003521A3" w:rsidRPr="00982C89" w:rsidRDefault="003521A3" w:rsidP="003521A3">
            <w:r w:rsidRPr="00982C89">
              <w:t>Дидактическая игра «Оцени поступок».</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8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rsidRPr="000A4416">
              <w:t xml:space="preserve">Беседы с детьми о толерантности, добре, помощи слабому: «Наши </w:t>
            </w:r>
            <w:r w:rsidRPr="000A4416">
              <w:lastRenderedPageBreak/>
              <w:t>добрые дела», «Внимателен ли к старшим», «Мы заботимся о своих близких», «Что значит быть добрым».</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42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p w:rsidR="003521A3" w:rsidRPr="00982C89" w:rsidRDefault="003521A3" w:rsidP="003521A3">
            <w:pPr>
              <w:rPr>
                <w:i/>
              </w:rPr>
            </w:pPr>
          </w:p>
        </w:tc>
        <w:tc>
          <w:tcPr>
            <w:tcW w:w="2410" w:type="dxa"/>
          </w:tcPr>
          <w:p w:rsidR="003521A3" w:rsidRPr="00982C89" w:rsidRDefault="003521A3" w:rsidP="003521A3">
            <w:r w:rsidRPr="00982C89">
              <w:t xml:space="preserve">«Улыбнись, и друг с другом подружись» (проведение ситуативных игр «Машина», «Помощь Бельчонку»). </w:t>
            </w:r>
          </w:p>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Социальные акции «Коробка смелости» и «Большая помощь маленькому другу».</w:t>
            </w:r>
          </w:p>
        </w:tc>
        <w:tc>
          <w:tcPr>
            <w:tcW w:w="2127" w:type="dxa"/>
          </w:tcPr>
          <w:p w:rsidR="003521A3" w:rsidRPr="00982C89" w:rsidRDefault="003521A3" w:rsidP="003521A3">
            <w:r w:rsidRPr="00982C89">
              <w:t>Экскурсия в приют для собак и кошек.</w:t>
            </w:r>
            <w:r w:rsidRPr="00982C89">
              <w:rPr>
                <w:rFonts w:ascii="Arial" w:hAnsi="Arial" w:cs="Arial"/>
                <w:sz w:val="27"/>
                <w:szCs w:val="27"/>
                <w:shd w:val="clear" w:color="auto" w:fill="FFFFFF"/>
              </w:rPr>
              <w:t xml:space="preserve"> </w:t>
            </w:r>
          </w:p>
        </w:tc>
      </w:tr>
      <w:tr w:rsidR="003521A3" w:rsidRPr="00982C89" w:rsidTr="003521A3">
        <w:trPr>
          <w:cantSplit/>
          <w:trHeight w:val="81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r w:rsidRPr="00982C89">
              <w:t>Акция «Поиграем с малышами» (подвижные игры на улице).</w:t>
            </w:r>
          </w:p>
        </w:tc>
        <w:tc>
          <w:tcPr>
            <w:tcW w:w="2127" w:type="dxa"/>
          </w:tcPr>
          <w:p w:rsidR="003521A3" w:rsidRPr="00982C89" w:rsidRDefault="003521A3" w:rsidP="003521A3"/>
        </w:tc>
      </w:tr>
      <w:tr w:rsidR="003521A3" w:rsidRPr="00982C89" w:rsidTr="003521A3">
        <w:trPr>
          <w:cantSplit/>
          <w:trHeight w:val="33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p w:rsidR="003521A3" w:rsidRPr="00982C89" w:rsidRDefault="003521A3" w:rsidP="003521A3">
            <w:r w:rsidRPr="00982C89">
              <w:t>Акция «Шкатулка добрых дел».</w:t>
            </w:r>
          </w:p>
        </w:tc>
      </w:tr>
      <w:tr w:rsidR="003521A3" w:rsidRPr="00982C89" w:rsidTr="003521A3">
        <w:trPr>
          <w:cantSplit/>
          <w:trHeight w:val="61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 xml:space="preserve">стетическое </w:t>
            </w:r>
          </w:p>
        </w:tc>
        <w:tc>
          <w:tcPr>
            <w:tcW w:w="2410" w:type="dxa"/>
          </w:tcPr>
          <w:p w:rsidR="003521A3" w:rsidRPr="00982C89" w:rsidRDefault="003521A3" w:rsidP="003521A3"/>
        </w:tc>
        <w:tc>
          <w:tcPr>
            <w:tcW w:w="2409" w:type="dxa"/>
          </w:tcPr>
          <w:p w:rsidR="003521A3" w:rsidRPr="00982C89" w:rsidRDefault="003521A3" w:rsidP="003521A3">
            <w:r w:rsidRPr="00982C89">
              <w:t>Книжная выставка: «Страницы добра».</w:t>
            </w:r>
          </w:p>
          <w:p w:rsidR="003521A3" w:rsidRPr="00982C89" w:rsidRDefault="003521A3" w:rsidP="003521A3"/>
          <w:p w:rsidR="003521A3" w:rsidRPr="00982C89" w:rsidRDefault="003521A3" w:rsidP="003521A3">
            <w:r w:rsidRPr="00982C89">
              <w:t>Акция «Стена пожеланий».</w:t>
            </w:r>
          </w:p>
        </w:tc>
        <w:tc>
          <w:tcPr>
            <w:tcW w:w="2127" w:type="dxa"/>
          </w:tcPr>
          <w:p w:rsidR="003521A3" w:rsidRPr="00982C89" w:rsidRDefault="003521A3" w:rsidP="003521A3"/>
        </w:tc>
      </w:tr>
      <w:tr w:rsidR="003521A3" w:rsidRPr="00982C89" w:rsidTr="003521A3">
        <w:trPr>
          <w:cantSplit/>
          <w:trHeight w:val="96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r w:rsidRPr="00982C89">
              <w:t>Беседы с детьми о толерантности, добре, помощи слабому: «Наши добрые дела», «Внимателен ли к старшим», «Мы заботимся о своих близких», «Что значит быть добрым».</w:t>
            </w:r>
          </w:p>
          <w:p w:rsidR="003521A3" w:rsidRPr="00982C89" w:rsidRDefault="003521A3" w:rsidP="003521A3"/>
          <w:p w:rsidR="003521A3" w:rsidRPr="00982C89" w:rsidRDefault="003521A3" w:rsidP="003521A3">
            <w:r w:rsidRPr="00982C89">
              <w:t>Просмотр видео: «Уроки тетушки совы. «Доброта».</w:t>
            </w:r>
          </w:p>
          <w:p w:rsidR="003521A3" w:rsidRPr="00982C89" w:rsidRDefault="003521A3" w:rsidP="003521A3"/>
          <w:p w:rsidR="003521A3" w:rsidRPr="00982C89" w:rsidRDefault="003521A3" w:rsidP="003521A3">
            <w:r w:rsidRPr="00982C89">
              <w:t>Просмотр мультфильмов: «Добро пожаловать», «Сказка про доброго носорога», «Как ослик счастье искал», «Просто так» (по выбору).</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421"/>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
              </w:rPr>
            </w:pPr>
            <w:r w:rsidRPr="00982C89">
              <w:rPr>
                <w:b/>
              </w:rPr>
              <w:t xml:space="preserve">«Праздник - Новый год» </w:t>
            </w:r>
            <w:r w:rsidRPr="00982C89">
              <w:t>(3-4 недели)</w:t>
            </w:r>
          </w:p>
        </w:tc>
      </w:tr>
      <w:tr w:rsidR="003521A3" w:rsidRPr="00982C89" w:rsidTr="003521A3">
        <w:trPr>
          <w:cantSplit/>
          <w:trHeight w:val="89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p>
          <w:p w:rsidR="003521A3" w:rsidRPr="00982C89" w:rsidRDefault="003521A3" w:rsidP="003521A3">
            <w:pPr>
              <w:rPr>
                <w:i/>
              </w:rPr>
            </w:pPr>
            <w:r w:rsidRPr="00982C89">
              <w:rPr>
                <w:i/>
              </w:rPr>
              <w:t xml:space="preserve">Патриотическое </w:t>
            </w:r>
          </w:p>
          <w:p w:rsidR="003521A3" w:rsidRPr="00982C89" w:rsidRDefault="003521A3" w:rsidP="003521A3">
            <w:pPr>
              <w:rPr>
                <w:i/>
              </w:rPr>
            </w:pPr>
          </w:p>
        </w:tc>
        <w:tc>
          <w:tcPr>
            <w:tcW w:w="2410" w:type="dxa"/>
          </w:tcPr>
          <w:p w:rsidR="003521A3" w:rsidRPr="00982C89" w:rsidRDefault="003521A3" w:rsidP="003521A3">
            <w:r w:rsidRPr="00982C89">
              <w:t>Просмотр презентации  «Традиции празднования Нового года на Руси», «Как отмечают новый год в России».</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89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Default="003521A3" w:rsidP="003521A3">
            <w:r>
              <w:t>Беседа «Традиции празднования Нового года на Руси»</w:t>
            </w:r>
          </w:p>
        </w:tc>
        <w:tc>
          <w:tcPr>
            <w:tcW w:w="2409" w:type="dxa"/>
          </w:tcPr>
          <w:p w:rsidR="003521A3" w:rsidRDefault="003521A3" w:rsidP="003521A3">
            <w:r w:rsidRPr="000A4416">
              <w:t>Игра «Елочка добра»</w:t>
            </w:r>
          </w:p>
        </w:tc>
        <w:tc>
          <w:tcPr>
            <w:tcW w:w="2127" w:type="dxa"/>
          </w:tcPr>
          <w:p w:rsidR="003521A3" w:rsidRPr="00982C89" w:rsidRDefault="003521A3" w:rsidP="003521A3"/>
        </w:tc>
      </w:tr>
      <w:tr w:rsidR="003521A3" w:rsidRPr="00982C89" w:rsidTr="003521A3">
        <w:trPr>
          <w:cantSplit/>
          <w:trHeight w:val="40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r w:rsidRPr="00982C89">
              <w:t>С/р игра: «Встречаем новый год в семье», «Устроим куклам праздник Новый год».</w:t>
            </w:r>
          </w:p>
        </w:tc>
        <w:tc>
          <w:tcPr>
            <w:tcW w:w="2127" w:type="dxa"/>
          </w:tcPr>
          <w:p w:rsidR="003521A3" w:rsidRPr="00982C89" w:rsidRDefault="003521A3" w:rsidP="003521A3"/>
        </w:tc>
      </w:tr>
      <w:tr w:rsidR="003521A3" w:rsidRPr="00982C89" w:rsidTr="003521A3">
        <w:trPr>
          <w:cantSplit/>
          <w:trHeight w:val="8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p w:rsidR="003521A3" w:rsidRPr="00982C89" w:rsidRDefault="003521A3" w:rsidP="003521A3">
            <w:pPr>
              <w:rPr>
                <w:i/>
              </w:rPr>
            </w:pPr>
          </w:p>
        </w:tc>
        <w:tc>
          <w:tcPr>
            <w:tcW w:w="2410" w:type="dxa"/>
          </w:tcPr>
          <w:p w:rsidR="003521A3" w:rsidRPr="00982C89" w:rsidRDefault="003521A3" w:rsidP="003521A3">
            <w:r w:rsidRPr="00982C89">
              <w:t>Подвижные игры на прогулке: «Снежки»,  «Елочки».</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7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p w:rsidR="003521A3" w:rsidRPr="00982C89" w:rsidRDefault="003521A3" w:rsidP="003521A3">
            <w:pPr>
              <w:rPr>
                <w:i/>
              </w:rPr>
            </w:pP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79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 xml:space="preserve">стетическое </w:t>
            </w:r>
          </w:p>
          <w:p w:rsidR="003521A3" w:rsidRPr="00982C89" w:rsidRDefault="003521A3" w:rsidP="003521A3">
            <w:pPr>
              <w:rPr>
                <w:i/>
              </w:rPr>
            </w:pPr>
          </w:p>
        </w:tc>
        <w:tc>
          <w:tcPr>
            <w:tcW w:w="2410" w:type="dxa"/>
          </w:tcPr>
          <w:p w:rsidR="003521A3" w:rsidRPr="00982C89" w:rsidRDefault="003521A3" w:rsidP="003521A3">
            <w:r w:rsidRPr="00982C89">
              <w:t>Музыкальная гостиная «Новогодние посиделки» (прослушивание и разучивание песен на новогоднюю тематику).</w:t>
            </w:r>
          </w:p>
        </w:tc>
        <w:tc>
          <w:tcPr>
            <w:tcW w:w="2409" w:type="dxa"/>
          </w:tcPr>
          <w:p w:rsidR="003521A3" w:rsidRPr="00982C89" w:rsidRDefault="003521A3" w:rsidP="003521A3">
            <w:r w:rsidRPr="00982C89">
              <w:t>Украшение групп и помещений детского сада к Новому году.</w:t>
            </w:r>
          </w:p>
          <w:p w:rsidR="003521A3" w:rsidRPr="00982C89" w:rsidRDefault="003521A3" w:rsidP="003521A3"/>
          <w:p w:rsidR="003521A3" w:rsidRPr="00982C89" w:rsidRDefault="003521A3" w:rsidP="003521A3">
            <w:r w:rsidRPr="00982C89">
              <w:t>Акция Письма Деду Морозу «Хочу в подарок на Новый год».</w:t>
            </w:r>
          </w:p>
          <w:p w:rsidR="003521A3" w:rsidRPr="00982C89" w:rsidRDefault="003521A3" w:rsidP="003521A3"/>
          <w:p w:rsidR="003521A3" w:rsidRPr="00982C89" w:rsidRDefault="003521A3" w:rsidP="003521A3">
            <w:r w:rsidRPr="00982C89">
              <w:t>Изготовление новогодних открыток, подарков.</w:t>
            </w:r>
          </w:p>
        </w:tc>
        <w:tc>
          <w:tcPr>
            <w:tcW w:w="2127" w:type="dxa"/>
          </w:tcPr>
          <w:p w:rsidR="003521A3" w:rsidRPr="00982C89" w:rsidRDefault="003521A3" w:rsidP="003521A3">
            <w:r w:rsidRPr="00982C89">
              <w:t xml:space="preserve">Выставка творческих работ «Новогодние чудеса». </w:t>
            </w:r>
          </w:p>
          <w:p w:rsidR="003521A3" w:rsidRPr="00982C89" w:rsidRDefault="003521A3" w:rsidP="003521A3">
            <w:r w:rsidRPr="00982C89">
              <w:t xml:space="preserve"> </w:t>
            </w:r>
          </w:p>
          <w:p w:rsidR="003521A3" w:rsidRPr="00982C89" w:rsidRDefault="003521A3" w:rsidP="003521A3">
            <w:r w:rsidRPr="00982C89">
              <w:t>Новогодние утренники.</w:t>
            </w:r>
          </w:p>
          <w:p w:rsidR="003521A3" w:rsidRPr="00982C89" w:rsidRDefault="003521A3" w:rsidP="003521A3"/>
          <w:p w:rsidR="003521A3" w:rsidRPr="00982C89" w:rsidRDefault="003521A3" w:rsidP="003521A3"/>
        </w:tc>
      </w:tr>
      <w:tr w:rsidR="003521A3" w:rsidRPr="00982C89" w:rsidTr="003521A3">
        <w:trPr>
          <w:cantSplit/>
          <w:trHeight w:val="373"/>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p w:rsidR="003521A3" w:rsidRPr="00982C89" w:rsidRDefault="003521A3" w:rsidP="003521A3">
            <w:pPr>
              <w:rPr>
                <w:i/>
              </w:rPr>
            </w:pPr>
          </w:p>
          <w:p w:rsidR="003521A3" w:rsidRPr="00982C89" w:rsidRDefault="003521A3" w:rsidP="003521A3">
            <w:pPr>
              <w:rPr>
                <w:i/>
              </w:rPr>
            </w:pPr>
          </w:p>
          <w:p w:rsidR="003521A3" w:rsidRPr="00982C89" w:rsidRDefault="003521A3" w:rsidP="003521A3">
            <w:pPr>
              <w:rPr>
                <w:i/>
              </w:rPr>
            </w:pPr>
          </w:p>
        </w:tc>
        <w:tc>
          <w:tcPr>
            <w:tcW w:w="2410" w:type="dxa"/>
          </w:tcPr>
          <w:p w:rsidR="003521A3" w:rsidRPr="00982C89" w:rsidRDefault="003521A3" w:rsidP="003521A3">
            <w:r w:rsidRPr="00982C89">
              <w:t>Беседа с презентацией «Новый год – всемирный праздник».</w:t>
            </w:r>
          </w:p>
          <w:p w:rsidR="003521A3" w:rsidRPr="00982C89" w:rsidRDefault="003521A3" w:rsidP="003521A3"/>
          <w:p w:rsidR="003521A3" w:rsidRPr="00982C89" w:rsidRDefault="003521A3" w:rsidP="003521A3">
            <w:r w:rsidRPr="00982C89">
              <w:t>Разучивание новогодних стихотворений.</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423"/>
        </w:trPr>
        <w:tc>
          <w:tcPr>
            <w:tcW w:w="675" w:type="dxa"/>
            <w:vMerge w:val="restart"/>
            <w:textDirection w:val="btLr"/>
            <w:vAlign w:val="center"/>
          </w:tcPr>
          <w:p w:rsidR="003521A3" w:rsidRPr="00982C89" w:rsidRDefault="003521A3" w:rsidP="003521A3">
            <w:pPr>
              <w:ind w:right="113"/>
              <w:jc w:val="center"/>
            </w:pPr>
            <w:r w:rsidRPr="00982C89">
              <w:t xml:space="preserve">ЯНВАРЬ    </w:t>
            </w:r>
          </w:p>
        </w:tc>
        <w:tc>
          <w:tcPr>
            <w:tcW w:w="8931" w:type="dxa"/>
            <w:gridSpan w:val="4"/>
          </w:tcPr>
          <w:p w:rsidR="003521A3" w:rsidRPr="00982C89" w:rsidRDefault="003521A3" w:rsidP="003521A3">
            <w:pPr>
              <w:jc w:val="center"/>
              <w:rPr>
                <w:b/>
              </w:rPr>
            </w:pPr>
            <w:r w:rsidRPr="00982C89">
              <w:rPr>
                <w:b/>
              </w:rPr>
              <w:t xml:space="preserve">«Народные традиции» </w:t>
            </w:r>
            <w:r w:rsidRPr="00982C89">
              <w:t>(2 неделя)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Беседа «Народные праздники на Руси», «Традиции и обычаи русского народа».</w:t>
            </w:r>
          </w:p>
          <w:p w:rsidR="003521A3" w:rsidRPr="00982C89" w:rsidRDefault="003521A3" w:rsidP="003521A3"/>
          <w:p w:rsidR="003521A3" w:rsidRPr="00982C89" w:rsidRDefault="003521A3" w:rsidP="003521A3">
            <w:r w:rsidRPr="00982C89">
              <w:t>Зимний вечерок - презентация</w:t>
            </w:r>
          </w:p>
          <w:p w:rsidR="003521A3" w:rsidRPr="00982C89" w:rsidRDefault="003521A3" w:rsidP="003521A3">
            <w:r w:rsidRPr="00982C89">
              <w:lastRenderedPageBreak/>
              <w:t>«Приходила Коляда</w:t>
            </w:r>
          </w:p>
          <w:p w:rsidR="003521A3" w:rsidRPr="00982C89" w:rsidRDefault="003521A3" w:rsidP="003521A3">
            <w:r w:rsidRPr="00982C89">
              <w:t>накануне Рождества».</w:t>
            </w:r>
          </w:p>
        </w:tc>
        <w:tc>
          <w:tcPr>
            <w:tcW w:w="2409" w:type="dxa"/>
          </w:tcPr>
          <w:p w:rsidR="003521A3" w:rsidRPr="00982C89" w:rsidRDefault="003521A3" w:rsidP="003521A3"/>
        </w:tc>
        <w:tc>
          <w:tcPr>
            <w:tcW w:w="2127" w:type="dxa"/>
          </w:tcPr>
          <w:p w:rsidR="003521A3" w:rsidRPr="00982C89" w:rsidRDefault="003521A3" w:rsidP="003521A3">
            <w:r w:rsidRPr="00982C89">
              <w:t>Развлечение «Коляда, коляда отворяй ворота».</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rsidRPr="00982C89">
              <w:t>Беседа «Народные праздники на Руси», «Традиции и обычаи русского народа».</w:t>
            </w:r>
          </w:p>
          <w:p w:rsidR="003521A3" w:rsidRPr="00982C89" w:rsidRDefault="003521A3" w:rsidP="003521A3"/>
        </w:tc>
        <w:tc>
          <w:tcPr>
            <w:tcW w:w="2409" w:type="dxa"/>
          </w:tcPr>
          <w:p w:rsidR="003521A3" w:rsidRPr="00982C89" w:rsidRDefault="003521A3" w:rsidP="003521A3">
            <w:r>
              <w:t>Викторина по значению русских пословиц «Народная мудрость»</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Сюжетно-ролевая игра «Рождественский праздник в семье».</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Праздник русских народных игр  «Веселимся мы, играем и нисколько не скучаем»</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Акция «Снежные фигуры».</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t>Разучивание рождественской колядки «Коляда, коляда».</w:t>
            </w:r>
          </w:p>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 xml:space="preserve">Изготовление масок и костюмов для Колядок. </w:t>
            </w:r>
          </w:p>
          <w:p w:rsidR="003521A3" w:rsidRPr="00982C89" w:rsidRDefault="003521A3" w:rsidP="003521A3"/>
          <w:p w:rsidR="003521A3" w:rsidRPr="00982C89" w:rsidRDefault="003521A3" w:rsidP="003521A3">
            <w:r w:rsidRPr="00982C89">
              <w:t>Аппликация «Ангелок».</w:t>
            </w:r>
          </w:p>
        </w:tc>
        <w:tc>
          <w:tcPr>
            <w:tcW w:w="2127" w:type="dxa"/>
          </w:tcPr>
          <w:p w:rsidR="003521A3" w:rsidRPr="00982C89" w:rsidRDefault="003521A3" w:rsidP="003521A3"/>
          <w:p w:rsidR="003521A3" w:rsidRPr="00982C89" w:rsidRDefault="003521A3" w:rsidP="003521A3">
            <w:r w:rsidRPr="00982C89">
              <w:t xml:space="preserve">Оформление в группах мини-музея «Слава русской старине», (иллюстрации дымковских, </w:t>
            </w:r>
            <w:proofErr w:type="spellStart"/>
            <w:r w:rsidRPr="00982C89">
              <w:t>филимоновских</w:t>
            </w:r>
            <w:proofErr w:type="spellEnd"/>
            <w:r w:rsidRPr="00982C89">
              <w:t xml:space="preserve">, </w:t>
            </w:r>
            <w:proofErr w:type="spellStart"/>
            <w:r w:rsidRPr="00982C89">
              <w:t>богородских</w:t>
            </w:r>
            <w:proofErr w:type="spellEnd"/>
            <w:r w:rsidRPr="00982C89">
              <w:t xml:space="preserve"> игрушек, изделия городецких мастеров).</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Беседы: «Уродилась Коляда накануне Рождества» (история празднования), «Игрушки наших бабушек и дедушек».</w:t>
            </w:r>
          </w:p>
          <w:p w:rsidR="003521A3" w:rsidRPr="00982C89" w:rsidRDefault="003521A3" w:rsidP="003521A3"/>
          <w:p w:rsidR="003521A3" w:rsidRPr="00982C89" w:rsidRDefault="003521A3" w:rsidP="003521A3">
            <w:r w:rsidRPr="00982C89">
              <w:t>Беседа с презентацией «Снеговик - символ Архангельска».</w:t>
            </w:r>
          </w:p>
        </w:tc>
        <w:tc>
          <w:tcPr>
            <w:tcW w:w="2409" w:type="dxa"/>
          </w:tcPr>
          <w:p w:rsidR="003521A3" w:rsidRPr="00982C89" w:rsidRDefault="003521A3" w:rsidP="003521A3"/>
        </w:tc>
        <w:tc>
          <w:tcPr>
            <w:tcW w:w="2127" w:type="dxa"/>
          </w:tcPr>
          <w:p w:rsidR="003521A3" w:rsidRPr="00982C89" w:rsidRDefault="003521A3" w:rsidP="003521A3">
            <w:r w:rsidRPr="00982C89">
              <w:t>Экскурсия в музей «Русская изба» на тему «Слава русской старине».</w:t>
            </w:r>
          </w:p>
        </w:tc>
      </w:tr>
      <w:tr w:rsidR="003521A3" w:rsidRPr="00982C89" w:rsidTr="003521A3">
        <w:trPr>
          <w:cantSplit/>
          <w:trHeight w:val="402"/>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
              </w:rPr>
            </w:pPr>
            <w:r w:rsidRPr="00982C89">
              <w:rPr>
                <w:b/>
              </w:rPr>
              <w:t>День пингвина</w:t>
            </w:r>
            <w:r w:rsidRPr="00982C89">
              <w:t xml:space="preserve"> (4 неделя)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Беседы: «Животные севера»,  «Животные архангельской области», «Жизнь животных зимой»</w:t>
            </w:r>
          </w:p>
        </w:tc>
        <w:tc>
          <w:tcPr>
            <w:tcW w:w="2409" w:type="dxa"/>
          </w:tcPr>
          <w:p w:rsidR="003521A3" w:rsidRPr="00982C89" w:rsidRDefault="003521A3" w:rsidP="003521A3"/>
        </w:tc>
        <w:tc>
          <w:tcPr>
            <w:tcW w:w="2127" w:type="dxa"/>
          </w:tcPr>
          <w:p w:rsidR="003521A3" w:rsidRPr="00982C89" w:rsidRDefault="003521A3" w:rsidP="003521A3">
            <w:r w:rsidRPr="00982C89">
              <w:t>Выставка работ «Кто на севере живет»</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t>Просмотр мультфильма «</w:t>
            </w:r>
            <w:proofErr w:type="spellStart"/>
            <w:r>
              <w:t>Пингвиненок</w:t>
            </w:r>
            <w:proofErr w:type="spellEnd"/>
            <w:r>
              <w:t>» (1983)</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Акция «покорми птиц зимой»</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Подвижные игры «бег пингвинов», «пингвины на льдинах»</w:t>
            </w:r>
          </w:p>
        </w:tc>
        <w:tc>
          <w:tcPr>
            <w:tcW w:w="2409" w:type="dxa"/>
          </w:tcPr>
          <w:p w:rsidR="003521A3" w:rsidRPr="00982C89" w:rsidRDefault="003521A3" w:rsidP="003521A3"/>
        </w:tc>
        <w:tc>
          <w:tcPr>
            <w:tcW w:w="2127" w:type="dxa"/>
          </w:tcPr>
          <w:p w:rsidR="003521A3" w:rsidRPr="00982C89" w:rsidRDefault="003521A3" w:rsidP="003521A3">
            <w:r w:rsidRPr="00982C89">
              <w:t>Танцевальный флэш-моб  «Делай ноги»</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Изготовление кормушек для птиц</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t>Разучивание стихотворений о пингвине</w:t>
            </w:r>
          </w:p>
        </w:tc>
        <w:tc>
          <w:tcPr>
            <w:tcW w:w="2409" w:type="dxa"/>
          </w:tcPr>
          <w:p w:rsidR="003521A3" w:rsidRPr="00982C89" w:rsidRDefault="003521A3" w:rsidP="003521A3">
            <w:r w:rsidRPr="00982C89">
              <w:t>Аппликация «Пингвин»</w:t>
            </w:r>
          </w:p>
        </w:tc>
        <w:tc>
          <w:tcPr>
            <w:tcW w:w="2127" w:type="dxa"/>
          </w:tcPr>
          <w:p w:rsidR="003521A3" w:rsidRPr="00982C89" w:rsidRDefault="003521A3" w:rsidP="003521A3">
            <w:r w:rsidRPr="00982C89">
              <w:t>Оформление в группах мини- выставки игрушечных пингвинов «День пингвина»</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Тематическая </w:t>
            </w:r>
            <w:proofErr w:type="gramStart"/>
            <w:r w:rsidRPr="00982C89">
              <w:t>беседа  «</w:t>
            </w:r>
            <w:proofErr w:type="gramEnd"/>
            <w:r w:rsidRPr="00982C89">
              <w:t>20 января - День осведомлённости о пингвинах»</w:t>
            </w:r>
          </w:p>
          <w:p w:rsidR="003521A3" w:rsidRPr="00982C89" w:rsidRDefault="003521A3" w:rsidP="003521A3"/>
          <w:p w:rsidR="003521A3" w:rsidRPr="00982C89" w:rsidRDefault="003521A3" w:rsidP="003521A3">
            <w:r w:rsidRPr="00982C89">
              <w:t>Презентация «удивительные птицы – пингвины»</w:t>
            </w:r>
          </w:p>
          <w:p w:rsidR="003521A3" w:rsidRPr="00982C89" w:rsidRDefault="003521A3" w:rsidP="003521A3"/>
        </w:tc>
        <w:tc>
          <w:tcPr>
            <w:tcW w:w="2409" w:type="dxa"/>
          </w:tcPr>
          <w:p w:rsidR="003521A3" w:rsidRPr="00982C89" w:rsidRDefault="003521A3" w:rsidP="003521A3">
            <w:r w:rsidRPr="00982C89">
              <w:t>Опыт «вторая одежда пингвина (Теплоизолятор-подкожный жир, уменьшает потери тепла от тёплого тела пингвина в морозный воздух или покрытую льдом землю)</w:t>
            </w:r>
          </w:p>
        </w:tc>
        <w:tc>
          <w:tcPr>
            <w:tcW w:w="2127" w:type="dxa"/>
          </w:tcPr>
          <w:p w:rsidR="003521A3" w:rsidRPr="00982C89" w:rsidRDefault="003521A3" w:rsidP="003521A3">
            <w:r w:rsidRPr="00982C89">
              <w:t xml:space="preserve">Тематическая </w:t>
            </w:r>
            <w:proofErr w:type="gramStart"/>
            <w:r w:rsidRPr="00982C89">
              <w:t>беседа  «</w:t>
            </w:r>
            <w:proofErr w:type="gramEnd"/>
            <w:r w:rsidRPr="00982C89">
              <w:t>20 января - День осведомлённости о пингвинах»</w:t>
            </w:r>
          </w:p>
          <w:p w:rsidR="003521A3" w:rsidRPr="00982C89" w:rsidRDefault="003521A3" w:rsidP="003521A3"/>
          <w:p w:rsidR="003521A3" w:rsidRPr="00982C89" w:rsidRDefault="003521A3" w:rsidP="003521A3">
            <w:r w:rsidRPr="00982C89">
              <w:t>Презентация «удивительные птицы – пингвины»</w:t>
            </w:r>
          </w:p>
          <w:p w:rsidR="003521A3" w:rsidRPr="00982C89" w:rsidRDefault="003521A3" w:rsidP="003521A3"/>
        </w:tc>
      </w:tr>
      <w:tr w:rsidR="003521A3" w:rsidRPr="00982C89" w:rsidTr="003521A3">
        <w:trPr>
          <w:cantSplit/>
          <w:trHeight w:val="412"/>
        </w:trPr>
        <w:tc>
          <w:tcPr>
            <w:tcW w:w="675" w:type="dxa"/>
            <w:vMerge w:val="restart"/>
            <w:tcBorders>
              <w:bottom w:val="single" w:sz="4" w:space="0" w:color="auto"/>
            </w:tcBorders>
            <w:textDirection w:val="btLr"/>
            <w:vAlign w:val="center"/>
          </w:tcPr>
          <w:p w:rsidR="003521A3" w:rsidRPr="00982C89" w:rsidRDefault="003521A3" w:rsidP="003521A3">
            <w:pPr>
              <w:ind w:right="113"/>
              <w:jc w:val="center"/>
            </w:pPr>
            <w:r w:rsidRPr="00982C89">
              <w:t>ФЕВРАЛЬ</w:t>
            </w:r>
          </w:p>
        </w:tc>
        <w:tc>
          <w:tcPr>
            <w:tcW w:w="8931" w:type="dxa"/>
            <w:gridSpan w:val="4"/>
            <w:tcBorders>
              <w:bottom w:val="single" w:sz="4" w:space="0" w:color="auto"/>
            </w:tcBorders>
          </w:tcPr>
          <w:p w:rsidR="003521A3" w:rsidRPr="00982C89" w:rsidRDefault="003521A3" w:rsidP="003521A3">
            <w:pPr>
              <w:jc w:val="center"/>
              <w:rPr>
                <w:b/>
              </w:rPr>
            </w:pPr>
            <w:r w:rsidRPr="00982C89">
              <w:rPr>
                <w:b/>
              </w:rPr>
              <w:t xml:space="preserve">«Первые шаги в </w:t>
            </w:r>
            <w:proofErr w:type="gramStart"/>
            <w:r w:rsidRPr="00982C89">
              <w:rPr>
                <w:b/>
              </w:rPr>
              <w:t xml:space="preserve">науку»  </w:t>
            </w:r>
            <w:r w:rsidRPr="00982C89">
              <w:t>(</w:t>
            </w:r>
            <w:proofErr w:type="gramEnd"/>
            <w:r w:rsidRPr="00982C89">
              <w:t>1-2 недели)</w:t>
            </w:r>
          </w:p>
          <w:p w:rsidR="003521A3" w:rsidRPr="00982C89" w:rsidRDefault="003521A3" w:rsidP="003521A3">
            <w:pPr>
              <w:jc w:val="center"/>
              <w:rPr>
                <w:b/>
              </w:rPr>
            </w:pP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Беседа «Великий учёный России»</w:t>
            </w:r>
          </w:p>
          <w:p w:rsidR="003521A3" w:rsidRPr="00982C89" w:rsidRDefault="003521A3" w:rsidP="003521A3">
            <w:r w:rsidRPr="00982C89">
              <w:t xml:space="preserve"> (М. В. Ломоносов).</w:t>
            </w:r>
          </w:p>
        </w:tc>
        <w:tc>
          <w:tcPr>
            <w:tcW w:w="2409" w:type="dxa"/>
          </w:tcPr>
          <w:p w:rsidR="003521A3" w:rsidRPr="00982C89" w:rsidRDefault="003521A3" w:rsidP="003521A3">
            <w:r w:rsidRPr="00982C89">
              <w:t>Оформление мини-музея «Живая и неживая природа России».</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t>Чтение сказки Ирис Ревю «</w:t>
            </w:r>
            <w:r w:rsidRPr="000E1387">
              <w:t xml:space="preserve">Сказка про учёбу и Мишку </w:t>
            </w:r>
            <w:proofErr w:type="spellStart"/>
            <w:r w:rsidRPr="000E1387">
              <w:t>Удочкина</w:t>
            </w:r>
            <w:proofErr w:type="spellEnd"/>
            <w:r>
              <w:t>»</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Сюжетно-ролевая игра «Научная лаборатория».</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Элементарное экспериментирование  «Тайны человеческого сердца» (влияние физической нагрузки на частоту сердцебиений, влияние физической нагрузки на частоту дыхания).</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Уборка в центре экспериментирования.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 xml:space="preserve">Конструирование из </w:t>
            </w:r>
            <w:proofErr w:type="spellStart"/>
            <w:r w:rsidRPr="00982C89">
              <w:t>Лего</w:t>
            </w:r>
            <w:proofErr w:type="spellEnd"/>
            <w:r w:rsidRPr="00982C89">
              <w:t>-конструктора.</w:t>
            </w:r>
          </w:p>
          <w:p w:rsidR="003521A3" w:rsidRPr="00982C89" w:rsidRDefault="003521A3" w:rsidP="003521A3"/>
        </w:tc>
        <w:tc>
          <w:tcPr>
            <w:tcW w:w="2127" w:type="dxa"/>
          </w:tcPr>
          <w:p w:rsidR="003521A3" w:rsidRPr="00982C89" w:rsidRDefault="003521A3" w:rsidP="003521A3">
            <w:r w:rsidRPr="00982C89">
              <w:t>Фотовыставка «Маленькие исследователи»</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Просмотр презентации «Научные открытия человечества».</w:t>
            </w:r>
          </w:p>
          <w:p w:rsidR="003521A3" w:rsidRPr="00982C89" w:rsidRDefault="003521A3" w:rsidP="003521A3"/>
          <w:p w:rsidR="003521A3" w:rsidRPr="00982C89" w:rsidRDefault="003521A3" w:rsidP="003521A3">
            <w:r w:rsidRPr="00982C89">
              <w:t>Беседы на тему: «Волшебница-вода», «Воздух-невидимка», «Что у нас под ногами», «Мир освещается солнцем, а человек знанием».</w:t>
            </w:r>
          </w:p>
          <w:p w:rsidR="003521A3" w:rsidRPr="00982C89" w:rsidRDefault="003521A3" w:rsidP="003521A3"/>
          <w:p w:rsidR="003521A3" w:rsidRPr="00982C89" w:rsidRDefault="003521A3" w:rsidP="003521A3">
            <w:r w:rsidRPr="00982C89">
              <w:t>Ситуативные разговоры «Без муки нет науки».</w:t>
            </w:r>
          </w:p>
        </w:tc>
        <w:tc>
          <w:tcPr>
            <w:tcW w:w="2409" w:type="dxa"/>
          </w:tcPr>
          <w:p w:rsidR="003521A3" w:rsidRPr="00982C89" w:rsidRDefault="003521A3" w:rsidP="003521A3">
            <w:r w:rsidRPr="00982C89">
              <w:t>Проект «Научная лаборатория».</w:t>
            </w:r>
          </w:p>
          <w:p w:rsidR="003521A3" w:rsidRPr="00982C89" w:rsidRDefault="003521A3" w:rsidP="003521A3">
            <w:r w:rsidRPr="00982C89">
              <w:t xml:space="preserve"> </w:t>
            </w:r>
          </w:p>
        </w:tc>
        <w:tc>
          <w:tcPr>
            <w:tcW w:w="2127" w:type="dxa"/>
          </w:tcPr>
          <w:p w:rsidR="003521A3" w:rsidRPr="00982C89" w:rsidRDefault="003521A3" w:rsidP="003521A3">
            <w:r w:rsidRPr="00982C89">
              <w:t>Целевая прогулка по зданию «Какие механизмы и машины есть в детском саду» (бытовая техника, щитовая, видеокамеры и мониторы, пожарная сигнализация).</w:t>
            </w:r>
          </w:p>
          <w:p w:rsidR="003521A3" w:rsidRPr="00982C89" w:rsidRDefault="003521A3" w:rsidP="003521A3"/>
          <w:p w:rsidR="003521A3" w:rsidRPr="00982C89" w:rsidRDefault="003521A3" w:rsidP="003521A3">
            <w:r w:rsidRPr="00982C89">
              <w:t>Тематический досуг «Вечер экспериментов».</w:t>
            </w:r>
          </w:p>
        </w:tc>
      </w:tr>
      <w:tr w:rsidR="003521A3" w:rsidRPr="00982C89" w:rsidTr="003521A3">
        <w:trPr>
          <w:cantSplit/>
          <w:trHeight w:val="321"/>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
              </w:rPr>
            </w:pPr>
            <w:r w:rsidRPr="00982C89">
              <w:rPr>
                <w:b/>
              </w:rPr>
              <w:t xml:space="preserve">«23 февраля – День Защитника Отечества»  </w:t>
            </w:r>
            <w:r w:rsidRPr="00982C89">
              <w:t>(3 неделя)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Беседы: «Солдаты – наши защитники», «В родной Армии служу!».</w:t>
            </w:r>
          </w:p>
          <w:p w:rsidR="003521A3" w:rsidRPr="00982C89" w:rsidRDefault="003521A3" w:rsidP="003521A3"/>
          <w:p w:rsidR="003521A3" w:rsidRPr="00982C89" w:rsidRDefault="003521A3" w:rsidP="003521A3">
            <w:r w:rsidRPr="00982C89">
              <w:t>Рассматривание фото -материалов «Боевая техника России».</w:t>
            </w:r>
          </w:p>
          <w:p w:rsidR="003521A3" w:rsidRPr="00982C89" w:rsidRDefault="003521A3" w:rsidP="003521A3"/>
          <w:p w:rsidR="003521A3" w:rsidRPr="00982C89" w:rsidRDefault="003521A3" w:rsidP="003521A3">
            <w:r w:rsidRPr="00982C89">
              <w:t>Беседа «Празднование Масленицы на Руси!».</w:t>
            </w:r>
          </w:p>
        </w:tc>
        <w:tc>
          <w:tcPr>
            <w:tcW w:w="2409" w:type="dxa"/>
          </w:tcPr>
          <w:p w:rsidR="003521A3" w:rsidRPr="00982C89" w:rsidRDefault="003521A3" w:rsidP="003521A3"/>
        </w:tc>
        <w:tc>
          <w:tcPr>
            <w:tcW w:w="2127" w:type="dxa"/>
          </w:tcPr>
          <w:p w:rsidR="003521A3" w:rsidRPr="00982C89" w:rsidRDefault="003521A3" w:rsidP="003521A3">
            <w:r w:rsidRPr="00982C89">
              <w:t>Военно-спортивная игра «</w:t>
            </w:r>
            <w:proofErr w:type="spellStart"/>
            <w:r w:rsidRPr="00982C89">
              <w:t>Зарничка</w:t>
            </w:r>
            <w:proofErr w:type="spellEnd"/>
            <w:r w:rsidRPr="00982C89">
              <w:t>».</w:t>
            </w:r>
          </w:p>
          <w:p w:rsidR="003521A3" w:rsidRPr="00982C89" w:rsidRDefault="003521A3" w:rsidP="003521A3"/>
          <w:p w:rsidR="003521A3" w:rsidRPr="00982C89" w:rsidRDefault="003521A3" w:rsidP="003521A3">
            <w:r w:rsidRPr="00982C89">
              <w:t>Фотовыставка «Мой папа в армии служил».</w:t>
            </w:r>
          </w:p>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t>Просмотр мультфильма «Про Сидорова Вову»</w:t>
            </w:r>
          </w:p>
        </w:tc>
        <w:tc>
          <w:tcPr>
            <w:tcW w:w="2409" w:type="dxa"/>
          </w:tcPr>
          <w:p w:rsidR="003521A3" w:rsidRPr="00982C89" w:rsidRDefault="003521A3" w:rsidP="003521A3"/>
        </w:tc>
        <w:tc>
          <w:tcPr>
            <w:tcW w:w="2127" w:type="dxa"/>
          </w:tcPr>
          <w:p w:rsidR="003521A3" w:rsidRPr="00982C89" w:rsidRDefault="003521A3" w:rsidP="003521A3">
            <w:r>
              <w:t>Выставка книг с военной тематикой для детей «Защитники отечества»</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Сюжетно-ролевые игры: «Солдаты», «Разведчики», «Лётчики», «Моряки».</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Подвижные игры «Самолёты», «Быстрые ракеты».</w:t>
            </w:r>
          </w:p>
        </w:tc>
        <w:tc>
          <w:tcPr>
            <w:tcW w:w="2127" w:type="dxa"/>
          </w:tcPr>
          <w:p w:rsidR="003521A3" w:rsidRPr="00982C89" w:rsidRDefault="003521A3" w:rsidP="003521A3">
            <w:r w:rsidRPr="00982C89">
              <w:t>Физкультурный досуг «Мы будем Родине служить».</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Изготовление подарка для папы, дедушки.</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Конструирование «Военная техника».</w:t>
            </w:r>
          </w:p>
          <w:p w:rsidR="003521A3" w:rsidRPr="00982C89" w:rsidRDefault="003521A3" w:rsidP="003521A3"/>
        </w:tc>
        <w:tc>
          <w:tcPr>
            <w:tcW w:w="2127" w:type="dxa"/>
          </w:tcPr>
          <w:p w:rsidR="003521A3" w:rsidRPr="00982C89" w:rsidRDefault="003521A3" w:rsidP="003521A3"/>
          <w:p w:rsidR="003521A3" w:rsidRPr="00982C89" w:rsidRDefault="003521A3" w:rsidP="003521A3">
            <w:r w:rsidRPr="00982C89">
              <w:lastRenderedPageBreak/>
              <w:t>Выставка детского творчества «Мастерим вместе с папой».</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Дидактическая игра «Летает, шагает, плавает»; дидактическое упражнение на развитие логического мышления «Найди на рисунке и соедини линией защитника и его оружие».</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42"/>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
              </w:rPr>
            </w:pPr>
            <w:r w:rsidRPr="00982C89">
              <w:rPr>
                <w:b/>
              </w:rPr>
              <w:t xml:space="preserve">Неделя психологии «О дружбе и о друзьях» </w:t>
            </w:r>
            <w:r w:rsidRPr="00982C89">
              <w:t>(4  неделя)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 xml:space="preserve">Патриотическое </w:t>
            </w:r>
          </w:p>
        </w:tc>
        <w:tc>
          <w:tcPr>
            <w:tcW w:w="2410" w:type="dxa"/>
          </w:tcPr>
          <w:p w:rsidR="003521A3" w:rsidRPr="00982C89" w:rsidRDefault="003521A3" w:rsidP="003521A3">
            <w:r w:rsidRPr="00982C89">
              <w:t>Просмотр презентации «Дружба народов – залог мира на Земле».</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r w:rsidRPr="00982C89">
              <w:t>Чтение рассказов В. Осеев</w:t>
            </w:r>
            <w:r>
              <w:t>ой «Волшебное слово», «Хорошее»</w:t>
            </w:r>
          </w:p>
        </w:tc>
        <w:tc>
          <w:tcPr>
            <w:tcW w:w="2409" w:type="dxa"/>
          </w:tcPr>
          <w:p w:rsidR="003521A3" w:rsidRPr="00982C89" w:rsidRDefault="003521A3" w:rsidP="003521A3">
            <w:r>
              <w:t>Изготовление плаката «Мы - дружная группа!»</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t>Беседа «Слово лечит».</w:t>
            </w:r>
          </w:p>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Сюжетно-ролевая игра «День рождение куклы Кати», «Семья».</w:t>
            </w:r>
          </w:p>
          <w:p w:rsidR="003521A3" w:rsidRPr="00982C89" w:rsidRDefault="003521A3" w:rsidP="003521A3"/>
          <w:p w:rsidR="003521A3" w:rsidRPr="00982C89" w:rsidRDefault="003521A3" w:rsidP="003521A3">
            <w:r w:rsidRPr="00982C89">
              <w:t>Викторина: «Волшебные слова» «Ежели Вы вежливы и к совести не глухи».</w:t>
            </w:r>
          </w:p>
        </w:tc>
        <w:tc>
          <w:tcPr>
            <w:tcW w:w="2127" w:type="dxa"/>
          </w:tcPr>
          <w:p w:rsidR="003521A3" w:rsidRPr="00982C89" w:rsidRDefault="003521A3" w:rsidP="003521A3">
            <w:r w:rsidRPr="00982C89">
              <w:t>Акция «День вежливости в детском саду».</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Акция «Поиграем с малышами».</w:t>
            </w:r>
          </w:p>
        </w:tc>
        <w:tc>
          <w:tcPr>
            <w:tcW w:w="2127" w:type="dxa"/>
          </w:tcPr>
          <w:p w:rsidR="003521A3" w:rsidRPr="00982C89" w:rsidRDefault="003521A3" w:rsidP="003521A3">
            <w:proofErr w:type="spellStart"/>
            <w:r w:rsidRPr="00982C89">
              <w:t>Квест</w:t>
            </w:r>
            <w:proofErr w:type="spellEnd"/>
            <w:r w:rsidRPr="00982C89">
              <w:t xml:space="preserve"> «Если с другом вышел в путь…».</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Изготовление поделок «Подарок другу/малышам».</w:t>
            </w:r>
          </w:p>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t>Чтение рассказов В. Осеевой «Волшебное слово», «Хорошее»</w:t>
            </w:r>
          </w:p>
          <w:p w:rsidR="003521A3" w:rsidRPr="00982C89" w:rsidRDefault="003521A3" w:rsidP="003521A3"/>
          <w:p w:rsidR="003521A3" w:rsidRPr="00982C89" w:rsidRDefault="003521A3" w:rsidP="003521A3">
            <w:r w:rsidRPr="00982C89">
              <w:t xml:space="preserve">Просмотр мультфильма «Свинка </w:t>
            </w:r>
            <w:proofErr w:type="spellStart"/>
            <w:r w:rsidRPr="00982C89">
              <w:t>Пеппа</w:t>
            </w:r>
            <w:proofErr w:type="spellEnd"/>
            <w:r w:rsidRPr="00982C89">
              <w:t xml:space="preserve"> – Фестиваль стран»</w:t>
            </w:r>
          </w:p>
        </w:tc>
        <w:tc>
          <w:tcPr>
            <w:tcW w:w="2409" w:type="dxa"/>
          </w:tcPr>
          <w:p w:rsidR="003521A3" w:rsidRPr="00982C89" w:rsidRDefault="003521A3" w:rsidP="003521A3"/>
        </w:tc>
        <w:tc>
          <w:tcPr>
            <w:tcW w:w="2127" w:type="dxa"/>
          </w:tcPr>
          <w:p w:rsidR="003521A3" w:rsidRPr="00982C89" w:rsidRDefault="003521A3" w:rsidP="003521A3">
            <w:r w:rsidRPr="00982C89">
              <w:t>Фотовыставка «С друзьями веселее»;</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Занятие с элементами тренинга «Пойми меня». </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val="restart"/>
            <w:textDirection w:val="btLr"/>
            <w:vAlign w:val="center"/>
          </w:tcPr>
          <w:p w:rsidR="003521A3" w:rsidRPr="00982C89" w:rsidRDefault="003521A3" w:rsidP="003521A3">
            <w:pPr>
              <w:ind w:right="113"/>
              <w:jc w:val="center"/>
            </w:pPr>
            <w:r w:rsidRPr="00982C89">
              <w:lastRenderedPageBreak/>
              <w:t>МАРТ</w:t>
            </w:r>
          </w:p>
        </w:tc>
        <w:tc>
          <w:tcPr>
            <w:tcW w:w="8931" w:type="dxa"/>
            <w:gridSpan w:val="4"/>
          </w:tcPr>
          <w:p w:rsidR="003521A3" w:rsidRPr="00982C89" w:rsidRDefault="003521A3" w:rsidP="003521A3">
            <w:pPr>
              <w:jc w:val="center"/>
              <w:rPr>
                <w:b/>
              </w:rPr>
            </w:pPr>
            <w:r w:rsidRPr="00982C89">
              <w:rPr>
                <w:b/>
              </w:rPr>
              <w:t xml:space="preserve">«8 марта - Международный женский день» </w:t>
            </w:r>
            <w:r w:rsidRPr="00982C89">
              <w:t>(1 неделя)</w:t>
            </w:r>
          </w:p>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Беседа «Мама – главное слово».</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54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F834F8" w:rsidRDefault="003521A3" w:rsidP="003521A3">
            <w:r>
              <w:t>Дидактические игры «Назови ласково», «Профессии мам»</w:t>
            </w:r>
          </w:p>
        </w:tc>
        <w:tc>
          <w:tcPr>
            <w:tcW w:w="2409" w:type="dxa"/>
          </w:tcPr>
          <w:p w:rsidR="003521A3" w:rsidRPr="00982C89" w:rsidRDefault="003521A3" w:rsidP="003521A3">
            <w:r>
              <w:t>Литературный вечер «Слово вечное, святое - мама»</w:t>
            </w:r>
          </w:p>
        </w:tc>
        <w:tc>
          <w:tcPr>
            <w:tcW w:w="2127" w:type="dxa"/>
          </w:tcPr>
          <w:p w:rsidR="003521A3" w:rsidRPr="00982C89" w:rsidRDefault="003521A3" w:rsidP="003521A3"/>
        </w:tc>
      </w:tr>
      <w:tr w:rsidR="003521A3" w:rsidRPr="00982C89" w:rsidTr="003521A3">
        <w:trPr>
          <w:cantSplit/>
          <w:trHeight w:val="69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Сюжетно-ролевые игры «8 марта в семье», «Семья».</w:t>
            </w:r>
          </w:p>
        </w:tc>
        <w:tc>
          <w:tcPr>
            <w:tcW w:w="2127" w:type="dxa"/>
          </w:tcPr>
          <w:p w:rsidR="003521A3" w:rsidRPr="00982C89" w:rsidRDefault="003521A3" w:rsidP="003521A3"/>
        </w:tc>
      </w:tr>
      <w:tr w:rsidR="003521A3" w:rsidRPr="00982C89" w:rsidTr="003521A3">
        <w:trPr>
          <w:cantSplit/>
          <w:trHeight w:val="669"/>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703"/>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Проект «Цветник на окошке».</w:t>
            </w:r>
          </w:p>
          <w:p w:rsidR="003521A3" w:rsidRPr="00982C89" w:rsidRDefault="003521A3" w:rsidP="003521A3"/>
          <w:p w:rsidR="003521A3" w:rsidRPr="00982C89" w:rsidRDefault="003521A3" w:rsidP="003521A3">
            <w:r w:rsidRPr="00982C89">
              <w:t>Украшение групповых помещений к празднику 8 марта.</w:t>
            </w:r>
          </w:p>
        </w:tc>
        <w:tc>
          <w:tcPr>
            <w:tcW w:w="2127" w:type="dxa"/>
          </w:tcPr>
          <w:p w:rsidR="003521A3" w:rsidRPr="00982C89" w:rsidRDefault="003521A3" w:rsidP="003521A3">
            <w:r w:rsidRPr="00982C89">
              <w:t xml:space="preserve">Фотозона </w:t>
            </w:r>
          </w:p>
          <w:p w:rsidR="003521A3" w:rsidRPr="00982C89" w:rsidRDefault="003521A3" w:rsidP="003521A3">
            <w:r w:rsidRPr="00982C89">
              <w:t>«8 марта».</w:t>
            </w:r>
          </w:p>
        </w:tc>
      </w:tr>
      <w:tr w:rsidR="003521A3" w:rsidRPr="00982C89" w:rsidTr="003521A3">
        <w:trPr>
          <w:cantSplit/>
          <w:trHeight w:val="84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p w:rsidR="003521A3" w:rsidRPr="00982C89" w:rsidRDefault="003521A3" w:rsidP="003521A3"/>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Аппликация «Подарок для мамы, бабушки».</w:t>
            </w:r>
          </w:p>
          <w:p w:rsidR="003521A3" w:rsidRPr="00982C89" w:rsidRDefault="003521A3" w:rsidP="003521A3"/>
          <w:p w:rsidR="003521A3" w:rsidRPr="00982C89" w:rsidRDefault="003521A3" w:rsidP="003521A3">
            <w:r w:rsidRPr="00982C89">
              <w:t xml:space="preserve">Рисование «Портрет мамы». </w:t>
            </w:r>
          </w:p>
          <w:p w:rsidR="003521A3" w:rsidRPr="00982C89" w:rsidRDefault="003521A3" w:rsidP="003521A3"/>
          <w:p w:rsidR="003521A3" w:rsidRPr="00982C89" w:rsidRDefault="003521A3" w:rsidP="003521A3">
            <w:r w:rsidRPr="00982C89">
              <w:t>Видеопоздравления для мамы «Моя любимая мама».</w:t>
            </w:r>
          </w:p>
        </w:tc>
        <w:tc>
          <w:tcPr>
            <w:tcW w:w="2127" w:type="dxa"/>
          </w:tcPr>
          <w:p w:rsidR="003521A3" w:rsidRPr="00982C89" w:rsidRDefault="003521A3" w:rsidP="003521A3">
            <w:r w:rsidRPr="00982C89">
              <w:t>Концерт (утренник) для мамы «Мамочке любимой».</w:t>
            </w:r>
          </w:p>
          <w:p w:rsidR="003521A3" w:rsidRPr="00982C89" w:rsidRDefault="003521A3" w:rsidP="003521A3"/>
          <w:p w:rsidR="003521A3" w:rsidRPr="00982C89" w:rsidRDefault="003521A3" w:rsidP="003521A3">
            <w:r w:rsidRPr="00982C89">
              <w:t>Конкурс красоты «А ну-ка, девочки».</w:t>
            </w:r>
          </w:p>
        </w:tc>
      </w:tr>
      <w:tr w:rsidR="003521A3" w:rsidRPr="00982C89" w:rsidTr="003521A3">
        <w:trPr>
          <w:cantSplit/>
          <w:trHeight w:val="669"/>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pPr>
              <w:autoSpaceDE w:val="0"/>
              <w:autoSpaceDN w:val="0"/>
              <w:adjustRightInd w:val="0"/>
            </w:pPr>
            <w:r w:rsidRPr="00982C89">
              <w:t xml:space="preserve">Беседы «Как я маме помогаю», «Моя мама», «Моя бабушка», «Любимая </w:t>
            </w:r>
          </w:p>
          <w:p w:rsidR="003521A3" w:rsidRPr="00982C89" w:rsidRDefault="003521A3" w:rsidP="003521A3">
            <w:r w:rsidRPr="00982C89">
              <w:t>сестренка».</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78"/>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pPr>
            <w:r w:rsidRPr="00982C89">
              <w:rPr>
                <w:b/>
              </w:rPr>
              <w:t xml:space="preserve">«Всемирный день театра» </w:t>
            </w:r>
            <w:r w:rsidRPr="00982C89">
              <w:t>(2-4 недели)</w:t>
            </w:r>
          </w:p>
        </w:tc>
      </w:tr>
      <w:tr w:rsidR="003521A3" w:rsidRPr="00982C89" w:rsidTr="003521A3">
        <w:trPr>
          <w:cantSplit/>
          <w:trHeight w:val="1499"/>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Беседы на тему «Театр-что это такое?».</w:t>
            </w:r>
          </w:p>
          <w:p w:rsidR="003521A3" w:rsidRPr="00982C89" w:rsidRDefault="003521A3" w:rsidP="003521A3"/>
          <w:p w:rsidR="003521A3" w:rsidRPr="00982C89" w:rsidRDefault="003521A3" w:rsidP="003521A3">
            <w:pPr>
              <w:rPr>
                <w:shd w:val="clear" w:color="auto" w:fill="FFFFFF"/>
              </w:rPr>
            </w:pPr>
            <w:r w:rsidRPr="00982C89">
              <w:t>Просмотр видеоматериалов, картин, фотографий о театре.</w:t>
            </w:r>
          </w:p>
        </w:tc>
        <w:tc>
          <w:tcPr>
            <w:tcW w:w="2409" w:type="dxa"/>
          </w:tcPr>
          <w:p w:rsidR="003521A3" w:rsidRPr="00982C89" w:rsidRDefault="003521A3" w:rsidP="003521A3">
            <w:pPr>
              <w:autoSpaceDE w:val="0"/>
              <w:autoSpaceDN w:val="0"/>
              <w:adjustRightInd w:val="0"/>
            </w:pPr>
          </w:p>
        </w:tc>
        <w:tc>
          <w:tcPr>
            <w:tcW w:w="2127" w:type="dxa"/>
          </w:tcPr>
          <w:p w:rsidR="003521A3" w:rsidRPr="00982C89" w:rsidRDefault="003521A3" w:rsidP="003521A3"/>
        </w:tc>
      </w:tr>
      <w:tr w:rsidR="003521A3" w:rsidRPr="00982C89" w:rsidTr="003521A3">
        <w:trPr>
          <w:cantSplit/>
          <w:trHeight w:val="1499"/>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pPr>
              <w:autoSpaceDE w:val="0"/>
              <w:autoSpaceDN w:val="0"/>
              <w:adjustRightInd w:val="0"/>
            </w:pPr>
            <w:r>
              <w:t>Мастер – класс «Наш театр»</w:t>
            </w:r>
          </w:p>
        </w:tc>
        <w:tc>
          <w:tcPr>
            <w:tcW w:w="2127" w:type="dxa"/>
          </w:tcPr>
          <w:p w:rsidR="003521A3" w:rsidRPr="00982C89" w:rsidRDefault="003521A3" w:rsidP="003521A3">
            <w:r w:rsidRPr="00982C89">
              <w:t>Театрализованное представление по сказкам «Сказка начинается…».</w:t>
            </w:r>
          </w:p>
        </w:tc>
      </w:tr>
      <w:tr w:rsidR="003521A3" w:rsidRPr="00982C89" w:rsidTr="003521A3">
        <w:trPr>
          <w:cantSplit/>
          <w:trHeight w:val="829"/>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rPr>
                <w:shd w:val="clear" w:color="auto" w:fill="FFFFFF"/>
              </w:rPr>
              <w:t>Театрализованная игра «Ярмарка» (знакомство с театральными профессиями: художник, гример, парикмахер, музыкант, декоратор, костюмер, артист).</w:t>
            </w:r>
          </w:p>
        </w:tc>
        <w:tc>
          <w:tcPr>
            <w:tcW w:w="2409" w:type="dxa"/>
          </w:tcPr>
          <w:p w:rsidR="003521A3" w:rsidRPr="00982C89" w:rsidRDefault="003521A3" w:rsidP="003521A3">
            <w:r w:rsidRPr="00982C89">
              <w:t>Сюжетно-ролевая игра «Мы пришли в театр», «Мы - артисты».</w:t>
            </w:r>
          </w:p>
          <w:p w:rsidR="003521A3" w:rsidRPr="00982C89" w:rsidRDefault="003521A3" w:rsidP="003521A3">
            <w:pPr>
              <w:rPr>
                <w:shd w:val="clear" w:color="auto" w:fill="FFFFFF"/>
              </w:rPr>
            </w:pPr>
          </w:p>
          <w:p w:rsidR="003521A3" w:rsidRPr="00982C89" w:rsidRDefault="003521A3" w:rsidP="003521A3">
            <w:pPr>
              <w:rPr>
                <w:shd w:val="clear" w:color="auto" w:fill="FFFFFF"/>
              </w:rPr>
            </w:pPr>
            <w:r w:rsidRPr="00982C89">
              <w:rPr>
                <w:shd w:val="clear" w:color="auto" w:fill="FFFFFF"/>
              </w:rPr>
              <w:t xml:space="preserve"> Игры на развитие эмоциональной сферы, воображения, восприятия «Придумай веселый и грустный диалог между Мышкой и Зайчиком».</w:t>
            </w:r>
          </w:p>
          <w:p w:rsidR="003521A3" w:rsidRPr="00982C89" w:rsidRDefault="003521A3" w:rsidP="003521A3">
            <w:pPr>
              <w:shd w:val="clear" w:color="auto" w:fill="FFFFFF"/>
            </w:pPr>
          </w:p>
          <w:p w:rsidR="003521A3" w:rsidRPr="00982C89" w:rsidRDefault="003521A3" w:rsidP="003521A3">
            <w:r w:rsidRPr="00982C89">
              <w:t>Импровизация «Театральная разминка», «Юные кукловоды».</w:t>
            </w:r>
          </w:p>
        </w:tc>
        <w:tc>
          <w:tcPr>
            <w:tcW w:w="2127" w:type="dxa"/>
          </w:tcPr>
          <w:p w:rsidR="003521A3" w:rsidRPr="00982C89" w:rsidRDefault="003521A3" w:rsidP="003521A3"/>
        </w:tc>
      </w:tr>
      <w:tr w:rsidR="003521A3" w:rsidRPr="00982C89" w:rsidTr="003521A3">
        <w:trPr>
          <w:cantSplit/>
          <w:trHeight w:val="113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 xml:space="preserve">Подвижная игра: </w:t>
            </w:r>
            <w:r w:rsidRPr="00982C89">
              <w:rPr>
                <w:bCs/>
                <w:shd w:val="clear" w:color="auto" w:fill="FFFFFF"/>
              </w:rPr>
              <w:t>«Забавные клоуны».</w:t>
            </w:r>
          </w:p>
        </w:tc>
        <w:tc>
          <w:tcPr>
            <w:tcW w:w="2409" w:type="dxa"/>
          </w:tcPr>
          <w:p w:rsidR="003521A3" w:rsidRPr="00982C89" w:rsidRDefault="003521A3" w:rsidP="003521A3">
            <w:r w:rsidRPr="00982C89">
              <w:t>Подвижные игры «Угадай героя сказки», «Море волнуется раз…»</w:t>
            </w:r>
          </w:p>
        </w:tc>
        <w:tc>
          <w:tcPr>
            <w:tcW w:w="2127" w:type="dxa"/>
          </w:tcPr>
          <w:p w:rsidR="003521A3" w:rsidRPr="00982C89" w:rsidRDefault="003521A3" w:rsidP="003521A3"/>
        </w:tc>
      </w:tr>
      <w:tr w:rsidR="003521A3" w:rsidRPr="00982C89" w:rsidTr="003521A3">
        <w:trPr>
          <w:cantSplit/>
          <w:trHeight w:val="113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Изготовление атрибутов к сказкам.</w:t>
            </w:r>
          </w:p>
        </w:tc>
        <w:tc>
          <w:tcPr>
            <w:tcW w:w="2127" w:type="dxa"/>
          </w:tcPr>
          <w:p w:rsidR="003521A3" w:rsidRPr="00982C89" w:rsidRDefault="003521A3" w:rsidP="003521A3"/>
        </w:tc>
      </w:tr>
      <w:tr w:rsidR="003521A3" w:rsidRPr="00982C89" w:rsidTr="003521A3">
        <w:trPr>
          <w:cantSplit/>
          <w:trHeight w:val="113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Фотозона «В гостях у сказки».</w:t>
            </w:r>
          </w:p>
        </w:tc>
        <w:tc>
          <w:tcPr>
            <w:tcW w:w="2127" w:type="dxa"/>
          </w:tcPr>
          <w:p w:rsidR="003521A3" w:rsidRPr="00982C89" w:rsidRDefault="003521A3" w:rsidP="003521A3">
            <w:r w:rsidRPr="00982C89">
              <w:t>Выставка творческих работ «Мой любимый сказочный герой».</w:t>
            </w:r>
          </w:p>
        </w:tc>
      </w:tr>
      <w:tr w:rsidR="003521A3" w:rsidRPr="00982C89" w:rsidTr="003521A3">
        <w:trPr>
          <w:cantSplit/>
          <w:trHeight w:val="254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Беседа «Профессия - актёр».</w:t>
            </w:r>
          </w:p>
          <w:p w:rsidR="003521A3" w:rsidRPr="00982C89" w:rsidRDefault="003521A3" w:rsidP="003521A3">
            <w:pPr>
              <w:rPr>
                <w:rFonts w:eastAsia="Calibri"/>
                <w:shd w:val="clear" w:color="auto" w:fill="FFFFFF"/>
              </w:rPr>
            </w:pPr>
            <w:r w:rsidRPr="00982C89">
              <w:rPr>
                <w:shd w:val="clear" w:color="auto" w:fill="FFFFFF"/>
              </w:rPr>
              <w:t>Беседа о театральных понятиях - сцена, занавес, спектакль, аплодисменты, сценарист, дублер и т.д.</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99"/>
        </w:trPr>
        <w:tc>
          <w:tcPr>
            <w:tcW w:w="675" w:type="dxa"/>
            <w:vMerge w:val="restart"/>
            <w:textDirection w:val="btLr"/>
            <w:vAlign w:val="center"/>
          </w:tcPr>
          <w:p w:rsidR="003521A3" w:rsidRPr="00982C89" w:rsidRDefault="003521A3" w:rsidP="003521A3">
            <w:pPr>
              <w:ind w:right="113"/>
              <w:jc w:val="center"/>
            </w:pPr>
            <w:r w:rsidRPr="00982C89">
              <w:t>АПРЕЛЬ</w:t>
            </w:r>
          </w:p>
        </w:tc>
        <w:tc>
          <w:tcPr>
            <w:tcW w:w="8931" w:type="dxa"/>
            <w:gridSpan w:val="4"/>
          </w:tcPr>
          <w:p w:rsidR="003521A3" w:rsidRPr="00982C89" w:rsidRDefault="003521A3" w:rsidP="003521A3">
            <w:pPr>
              <w:jc w:val="center"/>
            </w:pPr>
            <w:r w:rsidRPr="00982C89">
              <w:rPr>
                <w:b/>
              </w:rPr>
              <w:t xml:space="preserve">«День космонавтики, день запуска СССР первого искусственного спутника Земли» </w:t>
            </w:r>
            <w:r w:rsidRPr="00982C89">
              <w:t>(1  неделя)</w:t>
            </w:r>
          </w:p>
        </w:tc>
      </w:tr>
      <w:tr w:rsidR="003521A3" w:rsidRPr="00982C89" w:rsidTr="003521A3">
        <w:trPr>
          <w:cantSplit/>
          <w:trHeight w:val="7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pPr>
              <w:rPr>
                <w:shd w:val="clear" w:color="auto" w:fill="FFFFFF"/>
              </w:rPr>
            </w:pPr>
            <w:r w:rsidRPr="00982C89">
              <w:t>Беседа «Наша планета Земля»,</w:t>
            </w:r>
            <w:r w:rsidRPr="00982C89">
              <w:rPr>
                <w:shd w:val="clear" w:color="auto" w:fill="FFFFFF"/>
              </w:rPr>
              <w:t xml:space="preserve"> «Кого берут в космонавты?», «Первый летательный аппарат – какой он?».</w:t>
            </w:r>
          </w:p>
          <w:p w:rsidR="003521A3" w:rsidRPr="00982C89" w:rsidRDefault="003521A3" w:rsidP="003521A3"/>
          <w:p w:rsidR="003521A3" w:rsidRPr="00982C89" w:rsidRDefault="003521A3" w:rsidP="003521A3">
            <w:r w:rsidRPr="00982C89">
              <w:rPr>
                <w:shd w:val="clear" w:color="auto" w:fill="FFFFFF"/>
              </w:rPr>
              <w:t>Презентация «Кто такой Юрий Гагарин».</w:t>
            </w:r>
          </w:p>
        </w:tc>
        <w:tc>
          <w:tcPr>
            <w:tcW w:w="2409" w:type="dxa"/>
          </w:tcPr>
          <w:p w:rsidR="003521A3" w:rsidRPr="00982C89" w:rsidRDefault="003521A3" w:rsidP="003521A3">
            <w:pPr>
              <w:rPr>
                <w:rFonts w:ascii="Arial" w:hAnsi="Arial" w:cs="Arial"/>
              </w:rPr>
            </w:pPr>
            <w:r w:rsidRPr="00982C89">
              <w:rPr>
                <w:bCs/>
                <w:shd w:val="clear" w:color="auto" w:fill="FFFFFF"/>
              </w:rPr>
              <w:t xml:space="preserve">Краткосрочный проект «Космический патруль» или </w:t>
            </w:r>
          </w:p>
          <w:p w:rsidR="003521A3" w:rsidRPr="00982C89" w:rsidRDefault="003521A3" w:rsidP="003521A3">
            <w:r w:rsidRPr="00982C89">
              <w:t>«</w:t>
            </w:r>
            <w:r w:rsidRPr="00982C89">
              <w:rPr>
                <w:bCs/>
              </w:rPr>
              <w:t>Удивительный космос</w:t>
            </w:r>
            <w:r w:rsidRPr="00982C89">
              <w:t>».</w:t>
            </w:r>
          </w:p>
        </w:tc>
        <w:tc>
          <w:tcPr>
            <w:tcW w:w="2127" w:type="dxa"/>
          </w:tcPr>
          <w:p w:rsidR="003521A3" w:rsidRPr="00982C89" w:rsidRDefault="003521A3" w:rsidP="003521A3">
            <w:r w:rsidRPr="00982C89">
              <w:rPr>
                <w:shd w:val="clear" w:color="auto" w:fill="FFFFFF"/>
              </w:rPr>
              <w:t>Музыкальное развлечение «Экологический флэш-моб «Земля - наш общий дом!».</w:t>
            </w:r>
          </w:p>
        </w:tc>
      </w:tr>
      <w:tr w:rsidR="003521A3" w:rsidRPr="00982C89" w:rsidTr="003521A3">
        <w:trPr>
          <w:cantSplit/>
          <w:trHeight w:val="7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pPr>
              <w:rPr>
                <w:bCs/>
                <w:shd w:val="clear" w:color="auto" w:fill="FFFFFF"/>
              </w:rPr>
            </w:pPr>
          </w:p>
        </w:tc>
        <w:tc>
          <w:tcPr>
            <w:tcW w:w="2127" w:type="dxa"/>
          </w:tcPr>
          <w:p w:rsidR="003521A3" w:rsidRPr="00982C89" w:rsidRDefault="003521A3" w:rsidP="003521A3">
            <w:r w:rsidRPr="00982C89">
              <w:t>Физкультурный досуг ко Дню космонавтики «Звёздная эстафета».</w:t>
            </w:r>
          </w:p>
          <w:p w:rsidR="003521A3" w:rsidRPr="00982C89" w:rsidRDefault="003521A3" w:rsidP="003521A3">
            <w:pPr>
              <w:rPr>
                <w:shd w:val="clear" w:color="auto" w:fill="FFFFFF"/>
              </w:rPr>
            </w:pPr>
          </w:p>
        </w:tc>
      </w:tr>
      <w:tr w:rsidR="003521A3" w:rsidRPr="00982C89" w:rsidTr="003521A3">
        <w:trPr>
          <w:cantSplit/>
          <w:trHeight w:val="42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pPr>
              <w:autoSpaceDE w:val="0"/>
              <w:autoSpaceDN w:val="0"/>
              <w:adjustRightInd w:val="0"/>
            </w:pPr>
            <w:r w:rsidRPr="00982C89">
              <w:rPr>
                <w:bCs/>
                <w:shd w:val="clear" w:color="auto" w:fill="FFFFFF"/>
              </w:rPr>
              <w:t>Презентация</w:t>
            </w:r>
            <w:r w:rsidRPr="00982C89">
              <w:rPr>
                <w:shd w:val="clear" w:color="auto" w:fill="FFFFFF"/>
              </w:rPr>
              <w:t>: «Как человек осваивал космос».</w:t>
            </w:r>
          </w:p>
          <w:p w:rsidR="003521A3" w:rsidRPr="00982C89" w:rsidRDefault="003521A3" w:rsidP="003521A3"/>
        </w:tc>
        <w:tc>
          <w:tcPr>
            <w:tcW w:w="2409" w:type="dxa"/>
          </w:tcPr>
          <w:p w:rsidR="003521A3" w:rsidRPr="00982C89" w:rsidRDefault="003521A3" w:rsidP="003521A3">
            <w:r w:rsidRPr="00982C89">
              <w:t>Сюжетно–ролевая игра «Полёт в космос»,</w:t>
            </w:r>
            <w:r w:rsidRPr="00982C89">
              <w:rPr>
                <w:rFonts w:ascii="Verdana" w:hAnsi="Verdana"/>
                <w:shd w:val="clear" w:color="auto" w:fill="FFFFFF"/>
              </w:rPr>
              <w:t xml:space="preserve"> </w:t>
            </w:r>
            <w:r w:rsidRPr="00982C89">
              <w:rPr>
                <w:shd w:val="clear" w:color="auto" w:fill="FFFFFF"/>
              </w:rPr>
              <w:t>«Полёт на луну».</w:t>
            </w:r>
          </w:p>
        </w:tc>
        <w:tc>
          <w:tcPr>
            <w:tcW w:w="2127" w:type="dxa"/>
          </w:tcPr>
          <w:p w:rsidR="003521A3" w:rsidRPr="00982C89" w:rsidRDefault="003521A3" w:rsidP="003521A3">
            <w:pPr>
              <w:rPr>
                <w:shd w:val="clear" w:color="auto" w:fill="FFFFFF"/>
              </w:rPr>
            </w:pPr>
            <w:r w:rsidRPr="00982C89">
              <w:rPr>
                <w:bCs/>
                <w:shd w:val="clear" w:color="auto" w:fill="FFFFFF"/>
              </w:rPr>
              <w:t>Театрализованное представление</w:t>
            </w:r>
            <w:r w:rsidRPr="00982C89">
              <w:rPr>
                <w:shd w:val="clear" w:color="auto" w:fill="FFFFFF"/>
              </w:rPr>
              <w:t>:</w:t>
            </w:r>
          </w:p>
          <w:p w:rsidR="003521A3" w:rsidRPr="00982C89" w:rsidRDefault="003521A3" w:rsidP="003521A3">
            <w:r w:rsidRPr="00982C89">
              <w:rPr>
                <w:shd w:val="clear" w:color="auto" w:fill="FFFFFF"/>
              </w:rPr>
              <w:t>«Юные космонавты».</w:t>
            </w:r>
          </w:p>
        </w:tc>
      </w:tr>
      <w:tr w:rsidR="003521A3" w:rsidRPr="00982C89" w:rsidTr="003521A3">
        <w:trPr>
          <w:cantSplit/>
          <w:trHeight w:val="5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 xml:space="preserve"> Подвижные игры: «Ждут нас быстрые ракеты», «Невесомость», «Космическая эстафета», «Ракетодром», </w:t>
            </w:r>
          </w:p>
          <w:p w:rsidR="003521A3" w:rsidRPr="00982C89" w:rsidRDefault="003521A3" w:rsidP="003521A3">
            <w:pPr>
              <w:rPr>
                <w:shd w:val="clear" w:color="auto" w:fill="FFFFFF"/>
              </w:rPr>
            </w:pPr>
            <w:r w:rsidRPr="00982C89">
              <w:rPr>
                <w:shd w:val="clear" w:color="auto" w:fill="FFFFFF"/>
              </w:rPr>
              <w:t>«Школа космонавтов»,</w:t>
            </w:r>
          </w:p>
          <w:p w:rsidR="003521A3" w:rsidRPr="00982C89" w:rsidRDefault="003521A3" w:rsidP="003521A3">
            <w:pPr>
              <w:rPr>
                <w:shd w:val="clear" w:color="auto" w:fill="FFFFFF"/>
              </w:rPr>
            </w:pPr>
            <w:r w:rsidRPr="00982C89">
              <w:rPr>
                <w:shd w:val="clear" w:color="auto" w:fill="FFFFFF"/>
              </w:rPr>
              <w:t>«Займи место в ракете», «Чья ракета быстрее достигнет цели».</w:t>
            </w:r>
          </w:p>
        </w:tc>
        <w:tc>
          <w:tcPr>
            <w:tcW w:w="2409" w:type="dxa"/>
          </w:tcPr>
          <w:p w:rsidR="003521A3" w:rsidRPr="00982C89" w:rsidRDefault="003521A3" w:rsidP="003521A3">
            <w:r w:rsidRPr="00982C89">
              <w:rPr>
                <w:bCs/>
              </w:rPr>
              <w:t>Спортивный досуг на прогулке «Быстрыми и ловкими стать хотим и в космос полетим».</w:t>
            </w:r>
          </w:p>
        </w:tc>
        <w:tc>
          <w:tcPr>
            <w:tcW w:w="2127" w:type="dxa"/>
          </w:tcPr>
          <w:p w:rsidR="003521A3" w:rsidRPr="00982C89" w:rsidRDefault="003521A3" w:rsidP="003521A3"/>
          <w:p w:rsidR="003521A3" w:rsidRPr="00982C89" w:rsidRDefault="003521A3" w:rsidP="003521A3">
            <w:r w:rsidRPr="00982C89">
              <w:t xml:space="preserve"> </w:t>
            </w:r>
          </w:p>
          <w:tbl>
            <w:tblPr>
              <w:tblW w:w="0" w:type="auto"/>
              <w:tblLayout w:type="fixed"/>
              <w:tblLook w:val="04A0" w:firstRow="1" w:lastRow="0" w:firstColumn="1" w:lastColumn="0" w:noHBand="0" w:noVBand="1"/>
            </w:tblPr>
            <w:tblGrid>
              <w:gridCol w:w="236"/>
            </w:tblGrid>
            <w:tr w:rsidR="003521A3" w:rsidRPr="00982C89" w:rsidTr="003521A3">
              <w:trPr>
                <w:trHeight w:val="383"/>
              </w:trPr>
              <w:tc>
                <w:tcPr>
                  <w:tcW w:w="222" w:type="dxa"/>
                  <w:tcBorders>
                    <w:top w:val="nil"/>
                    <w:left w:val="nil"/>
                    <w:bottom w:val="nil"/>
                    <w:right w:val="nil"/>
                  </w:tcBorders>
                  <w:hideMark/>
                </w:tcPr>
                <w:p w:rsidR="003521A3" w:rsidRPr="00982C89" w:rsidRDefault="003521A3" w:rsidP="00593909">
                  <w:pPr>
                    <w:framePr w:hSpace="180" w:wrap="around" w:vAnchor="page" w:hAnchor="margin" w:y="901"/>
                    <w:autoSpaceDE w:val="0"/>
                    <w:autoSpaceDN w:val="0"/>
                    <w:adjustRightInd w:val="0"/>
                    <w:rPr>
                      <w:sz w:val="23"/>
                      <w:szCs w:val="23"/>
                    </w:rPr>
                  </w:pPr>
                  <w:r w:rsidRPr="00982C89">
                    <w:rPr>
                      <w:bCs/>
                      <w:sz w:val="23"/>
                      <w:szCs w:val="23"/>
                    </w:rPr>
                    <w:t xml:space="preserve"> </w:t>
                  </w:r>
                </w:p>
              </w:tc>
            </w:tr>
          </w:tbl>
          <w:p w:rsidR="003521A3" w:rsidRPr="00982C89" w:rsidRDefault="003521A3" w:rsidP="003521A3"/>
        </w:tc>
      </w:tr>
      <w:tr w:rsidR="003521A3" w:rsidRPr="00982C89" w:rsidTr="003521A3">
        <w:trPr>
          <w:cantSplit/>
          <w:trHeight w:val="51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pPr>
              <w:rPr>
                <w:shd w:val="clear" w:color="auto" w:fill="FFFFFF"/>
              </w:rPr>
            </w:pPr>
            <w:r w:rsidRPr="00982C89">
              <w:rPr>
                <w:shd w:val="clear" w:color="auto" w:fill="FFFFFF"/>
              </w:rPr>
              <w:t>Акция: «Будешь чистоту любить космонавтом можешь быть».</w:t>
            </w:r>
          </w:p>
        </w:tc>
        <w:tc>
          <w:tcPr>
            <w:tcW w:w="2127" w:type="dxa"/>
          </w:tcPr>
          <w:p w:rsidR="003521A3" w:rsidRPr="00982C89" w:rsidRDefault="003521A3" w:rsidP="003521A3">
            <w:r w:rsidRPr="00982C89">
              <w:t>Трудовой десант «</w:t>
            </w:r>
            <w:r w:rsidRPr="00982C89">
              <w:rPr>
                <w:shd w:val="clear" w:color="auto" w:fill="FFFFFF"/>
              </w:rPr>
              <w:t>На космической стации много мусора».</w:t>
            </w:r>
          </w:p>
        </w:tc>
      </w:tr>
      <w:tr w:rsidR="003521A3" w:rsidRPr="00982C89" w:rsidTr="003521A3">
        <w:trPr>
          <w:cantSplit/>
          <w:trHeight w:val="6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rPr>
                <w:bCs/>
                <w:sz w:val="20"/>
                <w:szCs w:val="20"/>
                <w:shd w:val="clear" w:color="auto" w:fill="FFFFFF"/>
              </w:rPr>
              <w:t xml:space="preserve"> </w:t>
            </w:r>
          </w:p>
        </w:tc>
        <w:tc>
          <w:tcPr>
            <w:tcW w:w="2409" w:type="dxa"/>
          </w:tcPr>
          <w:p w:rsidR="003521A3" w:rsidRPr="00982C89" w:rsidRDefault="003521A3" w:rsidP="003521A3">
            <w:pPr>
              <w:rPr>
                <w:shd w:val="clear" w:color="auto" w:fill="FFFFFF"/>
              </w:rPr>
            </w:pPr>
            <w:r w:rsidRPr="00982C89">
              <w:rPr>
                <w:bCs/>
                <w:shd w:val="clear" w:color="auto" w:fill="FFFFFF"/>
              </w:rPr>
              <w:t>Рисование </w:t>
            </w:r>
            <w:r w:rsidRPr="00982C89">
              <w:rPr>
                <w:shd w:val="clear" w:color="auto" w:fill="FFFFFF"/>
              </w:rPr>
              <w:t>«Что увидел космонавт из ракеты», «Веселые инопланетяне».</w:t>
            </w:r>
          </w:p>
          <w:p w:rsidR="003521A3" w:rsidRPr="00982C89" w:rsidRDefault="003521A3" w:rsidP="003521A3">
            <w:pPr>
              <w:rPr>
                <w:bCs/>
                <w:shd w:val="clear" w:color="auto" w:fill="FFFFFF"/>
              </w:rPr>
            </w:pPr>
          </w:p>
          <w:p w:rsidR="003521A3" w:rsidRPr="00982C89" w:rsidRDefault="003521A3" w:rsidP="003521A3">
            <w:pPr>
              <w:rPr>
                <w:shd w:val="clear" w:color="auto" w:fill="FFFFFF"/>
              </w:rPr>
            </w:pPr>
            <w:r w:rsidRPr="00982C89">
              <w:rPr>
                <w:bCs/>
                <w:shd w:val="clear" w:color="auto" w:fill="FFFFFF"/>
              </w:rPr>
              <w:t>Конструирование:</w:t>
            </w:r>
            <w:r w:rsidRPr="00982C89">
              <w:rPr>
                <w:shd w:val="clear" w:color="auto" w:fill="FFFFFF"/>
              </w:rPr>
              <w:t> из конструктора «Космодром».</w:t>
            </w:r>
          </w:p>
          <w:p w:rsidR="003521A3" w:rsidRPr="00982C89" w:rsidRDefault="003521A3" w:rsidP="003521A3">
            <w:pPr>
              <w:rPr>
                <w:bCs/>
                <w:shd w:val="clear" w:color="auto" w:fill="FFFFFF"/>
              </w:rPr>
            </w:pPr>
          </w:p>
          <w:p w:rsidR="003521A3" w:rsidRPr="00982C89" w:rsidRDefault="003521A3" w:rsidP="003521A3">
            <w:pPr>
              <w:rPr>
                <w:shd w:val="clear" w:color="auto" w:fill="FFFFFF"/>
              </w:rPr>
            </w:pPr>
            <w:r w:rsidRPr="00982C89">
              <w:rPr>
                <w:bCs/>
                <w:shd w:val="clear" w:color="auto" w:fill="FFFFFF"/>
              </w:rPr>
              <w:t>Аппликация </w:t>
            </w:r>
            <w:r w:rsidRPr="00982C89">
              <w:rPr>
                <w:shd w:val="clear" w:color="auto" w:fill="FFFFFF"/>
              </w:rPr>
              <w:t>«Ракета летит к звездам».</w:t>
            </w:r>
          </w:p>
          <w:p w:rsidR="003521A3" w:rsidRPr="00982C89" w:rsidRDefault="003521A3" w:rsidP="003521A3"/>
        </w:tc>
        <w:tc>
          <w:tcPr>
            <w:tcW w:w="2127" w:type="dxa"/>
          </w:tcPr>
          <w:p w:rsidR="003521A3" w:rsidRPr="00982C89" w:rsidRDefault="003521A3" w:rsidP="003521A3">
            <w:r w:rsidRPr="00982C89">
              <w:t>Выставка творческих работ детей «Космические фантазии».</w:t>
            </w:r>
          </w:p>
          <w:p w:rsidR="003521A3" w:rsidRPr="00982C89" w:rsidRDefault="003521A3" w:rsidP="003521A3"/>
          <w:p w:rsidR="003521A3" w:rsidRPr="00982C89" w:rsidRDefault="003521A3" w:rsidP="003521A3">
            <w:r w:rsidRPr="00982C89">
              <w:rPr>
                <w:shd w:val="clear" w:color="auto" w:fill="FFFFFF"/>
              </w:rPr>
              <w:t>Выставка рисунков в группах «Хочу в космос».</w:t>
            </w:r>
          </w:p>
        </w:tc>
      </w:tr>
      <w:tr w:rsidR="003521A3" w:rsidRPr="00982C89" w:rsidTr="003521A3">
        <w:trPr>
          <w:cantSplit/>
          <w:trHeight w:val="590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Беседы «Космическое пространство», </w:t>
            </w:r>
            <w:r w:rsidRPr="00982C89">
              <w:rPr>
                <w:shd w:val="clear" w:color="auto" w:fill="FFFFFF"/>
              </w:rPr>
              <w:t>«Необъятный космос»,</w:t>
            </w:r>
            <w:r w:rsidRPr="00982C89">
              <w:t xml:space="preserve"> «Профессия-космонавт».</w:t>
            </w:r>
          </w:p>
          <w:p w:rsidR="003521A3" w:rsidRPr="00982C89" w:rsidRDefault="003521A3" w:rsidP="003521A3"/>
          <w:p w:rsidR="003521A3" w:rsidRPr="00982C89" w:rsidRDefault="003521A3" w:rsidP="003521A3">
            <w:r w:rsidRPr="00982C89">
              <w:t xml:space="preserve">Просмотр видеофильма: «Прогулки в космосе» - фильм Д. Рогаткина. </w:t>
            </w:r>
          </w:p>
          <w:p w:rsidR="003521A3" w:rsidRPr="00982C89" w:rsidRDefault="003521A3" w:rsidP="003521A3"/>
          <w:p w:rsidR="003521A3" w:rsidRPr="00982C89" w:rsidRDefault="003521A3" w:rsidP="003521A3">
            <w:pPr>
              <w:rPr>
                <w:shd w:val="clear" w:color="auto" w:fill="FFFFFF"/>
              </w:rPr>
            </w:pPr>
            <w:r w:rsidRPr="00982C89">
              <w:rPr>
                <w:bCs/>
                <w:shd w:val="clear" w:color="auto" w:fill="FFFFFF"/>
              </w:rPr>
              <w:t>Дидактические игры:</w:t>
            </w:r>
            <w:r w:rsidRPr="00982C89">
              <w:rPr>
                <w:shd w:val="clear" w:color="auto" w:fill="FFFFFF"/>
              </w:rPr>
              <w:t> «Собери ракету по частям», «Что возьмём с собой в полёт?», «Космические продукты».</w:t>
            </w:r>
          </w:p>
          <w:p w:rsidR="003521A3" w:rsidRPr="00982C89" w:rsidRDefault="003521A3" w:rsidP="003521A3">
            <w:pPr>
              <w:rPr>
                <w:shd w:val="clear" w:color="auto" w:fill="FFFFFF"/>
              </w:rPr>
            </w:pPr>
          </w:p>
          <w:p w:rsidR="003521A3" w:rsidRPr="00982C89" w:rsidRDefault="003521A3" w:rsidP="003521A3">
            <w:r w:rsidRPr="00982C89">
              <w:rPr>
                <w:shd w:val="clear" w:color="auto" w:fill="FFFFFF"/>
              </w:rPr>
              <w:t>Рассматривание плакатов: «Земля», «Планеты солнечной системы».</w:t>
            </w:r>
          </w:p>
        </w:tc>
        <w:tc>
          <w:tcPr>
            <w:tcW w:w="2409" w:type="dxa"/>
          </w:tcPr>
          <w:p w:rsidR="003521A3" w:rsidRPr="00982C89" w:rsidRDefault="003521A3" w:rsidP="003521A3"/>
        </w:tc>
        <w:tc>
          <w:tcPr>
            <w:tcW w:w="2127" w:type="dxa"/>
          </w:tcPr>
          <w:p w:rsidR="003521A3" w:rsidRPr="00982C89" w:rsidRDefault="003521A3" w:rsidP="003521A3">
            <w:pPr>
              <w:rPr>
                <w:shd w:val="clear" w:color="auto" w:fill="FFFFFF"/>
              </w:rPr>
            </w:pPr>
            <w:r w:rsidRPr="00982C89">
              <w:rPr>
                <w:bCs/>
                <w:shd w:val="clear" w:color="auto" w:fill="FFFFFF"/>
              </w:rPr>
              <w:t xml:space="preserve"> Просмотр видеофильма</w:t>
            </w:r>
            <w:r w:rsidRPr="00982C89">
              <w:rPr>
                <w:b/>
                <w:bCs/>
                <w:shd w:val="clear" w:color="auto" w:fill="FFFFFF"/>
              </w:rPr>
              <w:t> </w:t>
            </w:r>
            <w:r w:rsidRPr="00982C89">
              <w:rPr>
                <w:shd w:val="clear" w:color="auto" w:fill="FFFFFF"/>
              </w:rPr>
              <w:t>«Как человек покорял космос».</w:t>
            </w:r>
          </w:p>
          <w:p w:rsidR="003521A3" w:rsidRPr="00982C89" w:rsidRDefault="003521A3" w:rsidP="003521A3">
            <w:pPr>
              <w:rPr>
                <w:shd w:val="clear" w:color="auto" w:fill="FFFFFF"/>
              </w:rPr>
            </w:pPr>
          </w:p>
          <w:p w:rsidR="003521A3" w:rsidRPr="00982C89" w:rsidRDefault="003521A3" w:rsidP="003521A3">
            <w:pPr>
              <w:rPr>
                <w:shd w:val="clear" w:color="auto" w:fill="FFFFFF"/>
              </w:rPr>
            </w:pPr>
            <w:r w:rsidRPr="00982C89">
              <w:rPr>
                <w:shd w:val="clear" w:color="auto" w:fill="FFFFFF"/>
              </w:rPr>
              <w:t xml:space="preserve">Выставка книг о </w:t>
            </w:r>
          </w:p>
          <w:p w:rsidR="003521A3" w:rsidRPr="00982C89" w:rsidRDefault="003521A3" w:rsidP="003521A3">
            <w:r w:rsidRPr="00982C89">
              <w:rPr>
                <w:shd w:val="clear" w:color="auto" w:fill="FFFFFF"/>
              </w:rPr>
              <w:t>космос</w:t>
            </w:r>
            <w:r w:rsidRPr="00982C89">
              <w:rPr>
                <w:bCs/>
                <w:shd w:val="clear" w:color="auto" w:fill="FFFFFF"/>
              </w:rPr>
              <w:t>е.</w:t>
            </w:r>
          </w:p>
        </w:tc>
      </w:tr>
      <w:tr w:rsidR="003521A3" w:rsidRPr="00982C89" w:rsidTr="003521A3">
        <w:trPr>
          <w:cantSplit/>
          <w:trHeight w:val="325"/>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bCs/>
                <w:shd w:val="clear" w:color="auto" w:fill="FFFFFF"/>
              </w:rPr>
            </w:pPr>
            <w:r w:rsidRPr="00982C89">
              <w:rPr>
                <w:rFonts w:eastAsia="Calibri"/>
                <w:b/>
              </w:rPr>
              <w:t>«Всемирный день Земли» (2-3 недели)</w:t>
            </w:r>
          </w:p>
        </w:tc>
      </w:tr>
      <w:tr w:rsidR="003521A3" w:rsidRPr="00982C89" w:rsidTr="003521A3">
        <w:trPr>
          <w:cantSplit/>
          <w:trHeight w:val="533"/>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Беседы : «Наша планета- Земля», «Земля живая планета», «Земля – наш общий дом».</w:t>
            </w:r>
          </w:p>
        </w:tc>
        <w:tc>
          <w:tcPr>
            <w:tcW w:w="2409" w:type="dxa"/>
          </w:tcPr>
          <w:p w:rsidR="003521A3" w:rsidRPr="00982C89" w:rsidRDefault="003521A3" w:rsidP="003521A3">
            <w:r w:rsidRPr="00982C89">
              <w:t xml:space="preserve">Проект </w:t>
            </w:r>
          </w:p>
          <w:p w:rsidR="003521A3" w:rsidRPr="00982C89" w:rsidRDefault="003521A3" w:rsidP="003521A3">
            <w:r w:rsidRPr="00982C89">
              <w:t>«Очистим природу от мусора».</w:t>
            </w:r>
          </w:p>
        </w:tc>
        <w:tc>
          <w:tcPr>
            <w:tcW w:w="2127" w:type="dxa"/>
          </w:tcPr>
          <w:p w:rsidR="003521A3" w:rsidRPr="00982C89" w:rsidRDefault="003521A3" w:rsidP="003521A3">
            <w:r w:rsidRPr="00982C89">
              <w:t>Стенгазета: «Моя семья и природа».</w:t>
            </w:r>
          </w:p>
        </w:tc>
      </w:tr>
      <w:tr w:rsidR="003521A3" w:rsidRPr="00982C89" w:rsidTr="003521A3">
        <w:trPr>
          <w:cantSplit/>
          <w:trHeight w:val="533"/>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Default="003521A3" w:rsidP="003521A3">
            <w:r>
              <w:t>Тематический досуг «Земля у нас одна – другой не будет никогда!»</w:t>
            </w:r>
          </w:p>
          <w:p w:rsidR="003521A3" w:rsidRPr="00982C89" w:rsidRDefault="003521A3" w:rsidP="003521A3">
            <w:proofErr w:type="spellStart"/>
            <w:r>
              <w:t>Видеопрезентация</w:t>
            </w:r>
            <w:proofErr w:type="spellEnd"/>
            <w:r>
              <w:t xml:space="preserve"> «Путешествие по страницам Красной книги»</w:t>
            </w:r>
          </w:p>
        </w:tc>
        <w:tc>
          <w:tcPr>
            <w:tcW w:w="2127" w:type="dxa"/>
          </w:tcPr>
          <w:p w:rsidR="003521A3" w:rsidRPr="00982C89" w:rsidRDefault="003521A3" w:rsidP="003521A3"/>
        </w:tc>
      </w:tr>
      <w:tr w:rsidR="003521A3" w:rsidRPr="00982C89" w:rsidTr="003521A3">
        <w:trPr>
          <w:cantSplit/>
          <w:trHeight w:val="42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Сюжетно-ролевая игра «Прогулка в лес».</w:t>
            </w:r>
          </w:p>
          <w:p w:rsidR="003521A3" w:rsidRPr="00982C89" w:rsidRDefault="003521A3" w:rsidP="003521A3"/>
          <w:p w:rsidR="003521A3" w:rsidRPr="00982C89" w:rsidRDefault="003521A3" w:rsidP="003521A3">
            <w:r w:rsidRPr="00982C89">
              <w:t>Игра по станциям «Природа наш дом».</w:t>
            </w:r>
          </w:p>
          <w:p w:rsidR="003521A3" w:rsidRPr="00982C89" w:rsidRDefault="003521A3" w:rsidP="003521A3">
            <w:pPr>
              <w:shd w:val="clear" w:color="auto" w:fill="FFFFFF"/>
            </w:pPr>
          </w:p>
        </w:tc>
        <w:tc>
          <w:tcPr>
            <w:tcW w:w="2127" w:type="dxa"/>
          </w:tcPr>
          <w:p w:rsidR="003521A3" w:rsidRPr="00982C89" w:rsidRDefault="003521A3" w:rsidP="003521A3"/>
        </w:tc>
      </w:tr>
      <w:tr w:rsidR="003521A3" w:rsidRPr="00982C89" w:rsidTr="003521A3">
        <w:trPr>
          <w:cantSplit/>
          <w:trHeight w:val="52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Подвижные игры: «Водяной», «Солнце», «Летает - не летает».</w:t>
            </w:r>
          </w:p>
        </w:tc>
        <w:tc>
          <w:tcPr>
            <w:tcW w:w="2127" w:type="dxa"/>
          </w:tcPr>
          <w:p w:rsidR="003521A3" w:rsidRPr="00982C89" w:rsidRDefault="003521A3" w:rsidP="003521A3">
            <w:r w:rsidRPr="00982C89">
              <w:t>Изготовление дидактических</w:t>
            </w:r>
          </w:p>
          <w:p w:rsidR="003521A3" w:rsidRPr="00982C89" w:rsidRDefault="003521A3" w:rsidP="003521A3">
            <w:r w:rsidRPr="00982C89">
              <w:t>пособий и рекламных буклетов</w:t>
            </w:r>
          </w:p>
          <w:p w:rsidR="003521A3" w:rsidRPr="00982C89" w:rsidRDefault="003521A3" w:rsidP="003521A3">
            <w:r w:rsidRPr="00982C89">
              <w:lastRenderedPageBreak/>
              <w:t>«Это всем легко понять, мусор</w:t>
            </w:r>
          </w:p>
          <w:p w:rsidR="003521A3" w:rsidRPr="00982C89" w:rsidRDefault="003521A3" w:rsidP="003521A3">
            <w:r w:rsidRPr="00982C89">
              <w:t>надо разделять!».</w:t>
            </w:r>
          </w:p>
          <w:p w:rsidR="003521A3" w:rsidRPr="00982C89" w:rsidRDefault="003521A3" w:rsidP="003521A3"/>
        </w:tc>
      </w:tr>
      <w:tr w:rsidR="003521A3" w:rsidRPr="00982C89" w:rsidTr="003521A3">
        <w:trPr>
          <w:cantSplit/>
          <w:trHeight w:val="43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r w:rsidRPr="00982C89">
              <w:t>Беседа «Как правильно ухаживать за растениями».</w:t>
            </w:r>
          </w:p>
        </w:tc>
        <w:tc>
          <w:tcPr>
            <w:tcW w:w="2409" w:type="dxa"/>
          </w:tcPr>
          <w:p w:rsidR="003521A3" w:rsidRPr="00982C89" w:rsidRDefault="003521A3" w:rsidP="003521A3">
            <w:r w:rsidRPr="00982C89">
              <w:t>Пересадка комнатного растения.</w:t>
            </w:r>
          </w:p>
          <w:p w:rsidR="003521A3" w:rsidRPr="00982C89" w:rsidRDefault="003521A3" w:rsidP="003521A3"/>
          <w:p w:rsidR="003521A3" w:rsidRPr="00982C89" w:rsidRDefault="003521A3" w:rsidP="003521A3">
            <w:r w:rsidRPr="00982C89">
              <w:t xml:space="preserve">Акция «Веселый огород», «На </w:t>
            </w:r>
          </w:p>
          <w:p w:rsidR="003521A3" w:rsidRPr="00982C89" w:rsidRDefault="003521A3" w:rsidP="003521A3">
            <w:r w:rsidRPr="00982C89">
              <w:t xml:space="preserve">цветнике» </w:t>
            </w:r>
          </w:p>
          <w:p w:rsidR="003521A3" w:rsidRPr="00982C89" w:rsidRDefault="003521A3" w:rsidP="003521A3"/>
          <w:p w:rsidR="003521A3" w:rsidRPr="00982C89" w:rsidRDefault="003521A3" w:rsidP="003521A3">
            <w:r w:rsidRPr="00982C89">
              <w:t>Сезонное оформление клумб.</w:t>
            </w:r>
          </w:p>
          <w:p w:rsidR="003521A3" w:rsidRPr="00982C89" w:rsidRDefault="003521A3" w:rsidP="003521A3"/>
        </w:tc>
        <w:tc>
          <w:tcPr>
            <w:tcW w:w="2127" w:type="dxa"/>
          </w:tcPr>
          <w:p w:rsidR="003521A3" w:rsidRPr="00982C89" w:rsidRDefault="003521A3" w:rsidP="003521A3">
            <w:r w:rsidRPr="00982C89">
              <w:t>Конкурс поделок из бросового</w:t>
            </w:r>
          </w:p>
          <w:p w:rsidR="003521A3" w:rsidRPr="00982C89" w:rsidRDefault="003521A3" w:rsidP="003521A3">
            <w:r w:rsidRPr="00982C89">
              <w:t>материала «Что бы в дело шли</w:t>
            </w:r>
          </w:p>
          <w:p w:rsidR="003521A3" w:rsidRPr="00982C89" w:rsidRDefault="003521A3" w:rsidP="003521A3">
            <w:r w:rsidRPr="00982C89">
              <w:t>отходы, для спасения природы!».</w:t>
            </w:r>
          </w:p>
          <w:p w:rsidR="003521A3" w:rsidRPr="00982C89" w:rsidRDefault="003521A3" w:rsidP="003521A3"/>
          <w:p w:rsidR="003521A3" w:rsidRPr="00982C89" w:rsidRDefault="003521A3" w:rsidP="003521A3"/>
        </w:tc>
      </w:tr>
      <w:tr w:rsidR="003521A3" w:rsidRPr="00982C89" w:rsidTr="003521A3">
        <w:trPr>
          <w:cantSplit/>
          <w:trHeight w:val="40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Показ мод «Мусору вторая жизнь».</w:t>
            </w:r>
          </w:p>
        </w:tc>
      </w:tr>
      <w:tr w:rsidR="003521A3" w:rsidRPr="00982C89" w:rsidTr="003521A3">
        <w:trPr>
          <w:cantSplit/>
          <w:trHeight w:val="66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Просмотр видеофильма Н. Калинина «Загадки воды», Н. </w:t>
            </w:r>
            <w:proofErr w:type="spellStart"/>
            <w:r w:rsidRPr="00982C89">
              <w:t>Притулина</w:t>
            </w:r>
            <w:proofErr w:type="spellEnd"/>
            <w:r w:rsidRPr="00982C89">
              <w:t xml:space="preserve"> «Подарок ёжика».</w:t>
            </w:r>
          </w:p>
          <w:p w:rsidR="003521A3" w:rsidRPr="00982C89" w:rsidRDefault="003521A3" w:rsidP="003521A3"/>
          <w:p w:rsidR="003521A3" w:rsidRPr="00982C89" w:rsidRDefault="003521A3" w:rsidP="003521A3"/>
        </w:tc>
        <w:tc>
          <w:tcPr>
            <w:tcW w:w="2409" w:type="dxa"/>
          </w:tcPr>
          <w:p w:rsidR="003521A3" w:rsidRPr="00982C89" w:rsidRDefault="003521A3" w:rsidP="003521A3">
            <w:r w:rsidRPr="00982C89">
              <w:t>Викторина</w:t>
            </w:r>
          </w:p>
          <w:p w:rsidR="003521A3" w:rsidRPr="00982C89" w:rsidRDefault="003521A3" w:rsidP="003521A3">
            <w:r w:rsidRPr="00982C89">
              <w:t>«Знатоки природы».</w:t>
            </w:r>
          </w:p>
          <w:p w:rsidR="003521A3" w:rsidRPr="00982C89" w:rsidRDefault="003521A3" w:rsidP="003521A3"/>
          <w:p w:rsidR="003521A3" w:rsidRPr="00982C89" w:rsidRDefault="003521A3" w:rsidP="003521A3">
            <w:r w:rsidRPr="00982C89">
              <w:t>Тематический досуг «Я хочу вам доложить- без воды нам не прожить!».</w:t>
            </w:r>
          </w:p>
          <w:p w:rsidR="003521A3" w:rsidRPr="00982C89" w:rsidRDefault="003521A3" w:rsidP="003521A3"/>
        </w:tc>
        <w:tc>
          <w:tcPr>
            <w:tcW w:w="2127" w:type="dxa"/>
          </w:tcPr>
          <w:p w:rsidR="003521A3" w:rsidRPr="00982C89" w:rsidRDefault="003521A3" w:rsidP="003521A3">
            <w:r w:rsidRPr="00982C89">
              <w:t>Целевая прогулка в парк «Природа просыпается».</w:t>
            </w:r>
          </w:p>
          <w:p w:rsidR="003521A3" w:rsidRPr="00982C89" w:rsidRDefault="003521A3" w:rsidP="003521A3"/>
          <w:p w:rsidR="003521A3" w:rsidRPr="00982C89" w:rsidRDefault="003521A3" w:rsidP="003521A3">
            <w:r w:rsidRPr="00982C89">
              <w:t>Экскурсия в краеведческий музей.</w:t>
            </w:r>
          </w:p>
        </w:tc>
      </w:tr>
      <w:tr w:rsidR="003521A3" w:rsidRPr="00982C89" w:rsidTr="003521A3">
        <w:trPr>
          <w:cantSplit/>
          <w:trHeight w:val="330"/>
        </w:trPr>
        <w:tc>
          <w:tcPr>
            <w:tcW w:w="675" w:type="dxa"/>
            <w:vMerge w:val="restart"/>
            <w:textDirection w:val="btLr"/>
            <w:vAlign w:val="center"/>
          </w:tcPr>
          <w:p w:rsidR="003521A3" w:rsidRPr="00982C89" w:rsidRDefault="003521A3" w:rsidP="003521A3">
            <w:pPr>
              <w:ind w:right="113"/>
              <w:jc w:val="center"/>
            </w:pPr>
            <w:r w:rsidRPr="00982C89">
              <w:t>МАЙ</w:t>
            </w:r>
          </w:p>
        </w:tc>
        <w:tc>
          <w:tcPr>
            <w:tcW w:w="8931" w:type="dxa"/>
            <w:gridSpan w:val="4"/>
          </w:tcPr>
          <w:p w:rsidR="003521A3" w:rsidRPr="00982C89" w:rsidRDefault="003521A3" w:rsidP="003521A3">
            <w:pPr>
              <w:jc w:val="center"/>
              <w:rPr>
                <w:rFonts w:eastAsia="Calibri"/>
                <w:b/>
              </w:rPr>
            </w:pPr>
            <w:r w:rsidRPr="00982C89">
              <w:rPr>
                <w:rFonts w:eastAsia="Calibri"/>
                <w:b/>
              </w:rPr>
              <w:t>«Праздник Весны и труда»</w:t>
            </w:r>
            <w:r w:rsidRPr="00982C89">
              <w:rPr>
                <w:rFonts w:eastAsia="Calibri"/>
              </w:rPr>
              <w:t xml:space="preserve"> (1неделя)</w:t>
            </w:r>
          </w:p>
        </w:tc>
      </w:tr>
      <w:tr w:rsidR="003521A3" w:rsidRPr="00982C89" w:rsidTr="003521A3">
        <w:trPr>
          <w:cantSplit/>
          <w:trHeight w:val="36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b/>
              </w:rPr>
            </w:pPr>
            <w:r w:rsidRPr="00982C89">
              <w:rPr>
                <w:i/>
              </w:rPr>
              <w:t>Патриотическое</w:t>
            </w:r>
          </w:p>
        </w:tc>
        <w:tc>
          <w:tcPr>
            <w:tcW w:w="2410" w:type="dxa"/>
          </w:tcPr>
          <w:p w:rsidR="003521A3" w:rsidRPr="00982C89" w:rsidRDefault="003521A3" w:rsidP="003521A3">
            <w:r w:rsidRPr="00982C89">
              <w:t>Тематические беседы «Труд красит человека»</w:t>
            </w:r>
          </w:p>
          <w:p w:rsidR="003521A3" w:rsidRPr="00982C89" w:rsidRDefault="003521A3" w:rsidP="003521A3">
            <w:r w:rsidRPr="00982C89">
              <w:t>«Труд взрослых в нашем городе»</w:t>
            </w:r>
          </w:p>
          <w:p w:rsidR="003521A3" w:rsidRPr="00982C89" w:rsidRDefault="003521A3" w:rsidP="003521A3">
            <w:r w:rsidRPr="00982C89">
              <w:t>«Профессия наших родителей»</w:t>
            </w:r>
          </w:p>
          <w:p w:rsidR="003521A3" w:rsidRPr="00982C89" w:rsidRDefault="003521A3" w:rsidP="003521A3">
            <w:r w:rsidRPr="00982C89">
              <w:t>«Труд наших предков»</w:t>
            </w:r>
          </w:p>
          <w:p w:rsidR="003521A3" w:rsidRPr="00982C89" w:rsidRDefault="003521A3" w:rsidP="003521A3">
            <w:r w:rsidRPr="00982C89">
              <w:t>Рассматривание иллюстраций на тему: «1 мая - праздник весны и труда»</w:t>
            </w:r>
          </w:p>
          <w:p w:rsidR="003521A3" w:rsidRPr="00982C89" w:rsidRDefault="003521A3" w:rsidP="003521A3">
            <w:r w:rsidRPr="00982C89">
              <w:t>«1 мая - праздник трудящихся», «Профессии».</w:t>
            </w:r>
          </w:p>
          <w:p w:rsidR="003521A3" w:rsidRPr="00982C89" w:rsidRDefault="003521A3" w:rsidP="003521A3"/>
        </w:tc>
        <w:tc>
          <w:tcPr>
            <w:tcW w:w="2409" w:type="dxa"/>
          </w:tcPr>
          <w:p w:rsidR="003521A3" w:rsidRPr="00982C89" w:rsidRDefault="003521A3" w:rsidP="003521A3">
            <w:r w:rsidRPr="00982C89">
              <w:t>Акция « Зелёный десант»</w:t>
            </w:r>
          </w:p>
        </w:tc>
        <w:tc>
          <w:tcPr>
            <w:tcW w:w="2127" w:type="dxa"/>
          </w:tcPr>
          <w:p w:rsidR="003521A3" w:rsidRPr="00982C89" w:rsidRDefault="003521A3" w:rsidP="003521A3">
            <w:r w:rsidRPr="00982C89">
              <w:t xml:space="preserve"> Творческая выставка «Открытка к празднику Весны и труда» </w:t>
            </w:r>
          </w:p>
        </w:tc>
      </w:tr>
      <w:tr w:rsidR="003521A3" w:rsidRPr="00982C89" w:rsidTr="003521A3">
        <w:trPr>
          <w:cantSplit/>
          <w:trHeight w:val="36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i/>
              </w:rPr>
            </w:pPr>
            <w:r>
              <w:rPr>
                <w:i/>
              </w:rPr>
              <w:t>Духовно-нравственное</w:t>
            </w:r>
          </w:p>
        </w:tc>
        <w:tc>
          <w:tcPr>
            <w:tcW w:w="2410" w:type="dxa"/>
          </w:tcPr>
          <w:p w:rsidR="003521A3" w:rsidRPr="00982C89" w:rsidRDefault="003521A3" w:rsidP="003521A3">
            <w:r w:rsidRPr="00982C89">
              <w:t xml:space="preserve">Тематические </w:t>
            </w:r>
            <w:proofErr w:type="gramStart"/>
            <w:r w:rsidRPr="00982C89">
              <w:t>беседы</w:t>
            </w:r>
            <w:r>
              <w:t xml:space="preserve">:  </w:t>
            </w:r>
            <w:r w:rsidRPr="00982C89">
              <w:t>«</w:t>
            </w:r>
            <w:proofErr w:type="gramEnd"/>
            <w:r w:rsidRPr="00982C89">
              <w:t>Труд красит человека»</w:t>
            </w:r>
          </w:p>
          <w:p w:rsidR="003521A3" w:rsidRDefault="003521A3" w:rsidP="003521A3">
            <w:r w:rsidRPr="00982C89">
              <w:t>«Не сиди сложа руки</w:t>
            </w:r>
            <w:r>
              <w:t>-</w:t>
            </w:r>
            <w:r w:rsidRPr="00982C89">
              <w:t>так не будет и скуки»</w:t>
            </w:r>
          </w:p>
          <w:p w:rsidR="003521A3" w:rsidRDefault="003521A3" w:rsidP="003521A3">
            <w:r>
              <w:t>«Труд человека кормит»</w:t>
            </w:r>
            <w:r w:rsidRPr="00DA4F40">
              <w:t xml:space="preserve"> </w:t>
            </w:r>
          </w:p>
          <w:p w:rsidR="003521A3" w:rsidRPr="00982C89" w:rsidRDefault="003521A3" w:rsidP="003521A3">
            <w:r w:rsidRPr="00DA4F40">
              <w:lastRenderedPageBreak/>
              <w:t>«Все работы хороши, выбирай на вкус»</w:t>
            </w:r>
            <w:r>
              <w:rPr>
                <w:rFonts w:ascii="Roboto" w:hAnsi="Roboto"/>
                <w:color w:val="000000"/>
                <w:sz w:val="20"/>
                <w:szCs w:val="20"/>
                <w:shd w:val="clear" w:color="auto" w:fill="FFFFFF"/>
              </w:rPr>
              <w:t xml:space="preserve"> </w:t>
            </w:r>
            <w:r w:rsidRPr="006A6FAD">
              <w:rPr>
                <w:color w:val="000000"/>
                <w:sz w:val="20"/>
                <w:szCs w:val="20"/>
                <w:shd w:val="clear" w:color="auto" w:fill="FFFFFF"/>
              </w:rPr>
              <w:t>Просмотр мультфильмов о труде</w:t>
            </w:r>
            <w:r>
              <w:rPr>
                <w:color w:val="000000"/>
                <w:sz w:val="20"/>
                <w:szCs w:val="20"/>
                <w:shd w:val="clear" w:color="auto" w:fill="FFFFFF"/>
              </w:rPr>
              <w:t>:</w:t>
            </w:r>
            <w:r w:rsidRPr="006A6FAD">
              <w:rPr>
                <w:color w:val="000000"/>
                <w:sz w:val="20"/>
                <w:szCs w:val="20"/>
                <w:shd w:val="clear" w:color="auto" w:fill="FFFFFF"/>
              </w:rPr>
              <w:t xml:space="preserve"> «Мороз Иванович»</w:t>
            </w:r>
            <w:r>
              <w:rPr>
                <w:color w:val="000000"/>
                <w:sz w:val="20"/>
                <w:szCs w:val="20"/>
                <w:shd w:val="clear" w:color="auto" w:fill="FFFFFF"/>
              </w:rPr>
              <w:t>,</w:t>
            </w:r>
            <w:r>
              <w:t xml:space="preserve"> «</w:t>
            </w:r>
            <w:r w:rsidRPr="006A6FAD">
              <w:rPr>
                <w:color w:val="000000"/>
                <w:sz w:val="20"/>
                <w:szCs w:val="20"/>
                <w:shd w:val="clear" w:color="auto" w:fill="FFFFFF"/>
              </w:rPr>
              <w:t>Дудочка и кувшинчик</w:t>
            </w:r>
            <w:r>
              <w:rPr>
                <w:color w:val="000000"/>
                <w:sz w:val="20"/>
                <w:szCs w:val="20"/>
                <w:shd w:val="clear" w:color="auto" w:fill="FFFFFF"/>
              </w:rPr>
              <w:t>»,</w:t>
            </w:r>
            <w:r>
              <w:t xml:space="preserve"> «</w:t>
            </w:r>
            <w:r w:rsidRPr="006A6FAD">
              <w:rPr>
                <w:color w:val="000000"/>
                <w:sz w:val="20"/>
                <w:szCs w:val="20"/>
                <w:shd w:val="clear" w:color="auto" w:fill="FFFFFF"/>
              </w:rPr>
              <w:t>Фока - на все руки дока</w:t>
            </w:r>
            <w:r>
              <w:rPr>
                <w:color w:val="000000"/>
                <w:sz w:val="20"/>
                <w:szCs w:val="20"/>
                <w:shd w:val="clear" w:color="auto" w:fill="FFFFFF"/>
              </w:rPr>
              <w:t>»</w:t>
            </w:r>
            <w:r>
              <w:t xml:space="preserve"> </w:t>
            </w:r>
            <w:r w:rsidRPr="006A6FAD">
              <w:rPr>
                <w:color w:val="000000"/>
                <w:sz w:val="20"/>
                <w:szCs w:val="20"/>
                <w:shd w:val="clear" w:color="auto" w:fill="FFFFFF"/>
              </w:rPr>
              <w:t>Сказка про лень.</w:t>
            </w:r>
            <w:r>
              <w:t xml:space="preserve"> «</w:t>
            </w:r>
            <w:r w:rsidRPr="006A6FAD">
              <w:rPr>
                <w:color w:val="000000"/>
                <w:sz w:val="20"/>
                <w:szCs w:val="20"/>
                <w:shd w:val="clear" w:color="auto" w:fill="FFFFFF"/>
              </w:rPr>
              <w:t>Маша больше не лентяйка</w:t>
            </w:r>
            <w:r>
              <w:rPr>
                <w:color w:val="000000"/>
                <w:sz w:val="20"/>
                <w:szCs w:val="20"/>
                <w:shd w:val="clear" w:color="auto" w:fill="FFFFFF"/>
              </w:rPr>
              <w:t>»</w:t>
            </w:r>
          </w:p>
        </w:tc>
        <w:tc>
          <w:tcPr>
            <w:tcW w:w="2409" w:type="dxa"/>
          </w:tcPr>
          <w:p w:rsidR="003521A3" w:rsidRPr="00982C89" w:rsidRDefault="003521A3" w:rsidP="003521A3">
            <w:r w:rsidRPr="00DA4F40">
              <w:lastRenderedPageBreak/>
              <w:t>Акция « Зелёный десант»</w:t>
            </w:r>
          </w:p>
        </w:tc>
        <w:tc>
          <w:tcPr>
            <w:tcW w:w="2127" w:type="dxa"/>
          </w:tcPr>
          <w:p w:rsidR="003521A3" w:rsidRPr="00982C89" w:rsidRDefault="003521A3" w:rsidP="003521A3">
            <w:r w:rsidRPr="00982C89">
              <w:t>Стенд газета «Труд любимых людей»</w:t>
            </w:r>
          </w:p>
        </w:tc>
      </w:tr>
      <w:tr w:rsidR="003521A3" w:rsidRPr="00982C89" w:rsidTr="003521A3">
        <w:trPr>
          <w:cantSplit/>
          <w:trHeight w:val="25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b/>
              </w:rPr>
            </w:pPr>
            <w:r w:rsidRPr="00982C89">
              <w:rPr>
                <w:i/>
              </w:rPr>
              <w:t>Социальное</w:t>
            </w:r>
          </w:p>
        </w:tc>
        <w:tc>
          <w:tcPr>
            <w:tcW w:w="2410" w:type="dxa"/>
          </w:tcPr>
          <w:p w:rsidR="003521A3" w:rsidRPr="00982C89" w:rsidRDefault="003521A3" w:rsidP="003521A3">
            <w:r w:rsidRPr="00982C89">
              <w:t>«Собери и назови профессию»</w:t>
            </w:r>
          </w:p>
          <w:p w:rsidR="003521A3" w:rsidRPr="00982C89" w:rsidRDefault="003521A3" w:rsidP="003521A3">
            <w:r w:rsidRPr="00982C89">
              <w:t>Лото «Кем быть»</w:t>
            </w:r>
          </w:p>
          <w:p w:rsidR="003521A3" w:rsidRPr="00982C89" w:rsidRDefault="003521A3" w:rsidP="003521A3">
            <w:r w:rsidRPr="00982C89">
              <w:t>Лото «Кому, что нужно»</w:t>
            </w:r>
          </w:p>
          <w:p w:rsidR="003521A3" w:rsidRPr="00982C89" w:rsidRDefault="003521A3" w:rsidP="003521A3">
            <w:r w:rsidRPr="00982C89">
              <w:t>«Кем ты будешь?» «Какое время года?» «Что сажают в огороде?»</w:t>
            </w:r>
          </w:p>
        </w:tc>
        <w:tc>
          <w:tcPr>
            <w:tcW w:w="2409" w:type="dxa"/>
          </w:tcPr>
          <w:p w:rsidR="003521A3" w:rsidRPr="00982C89" w:rsidRDefault="003521A3" w:rsidP="003521A3">
            <w:r w:rsidRPr="00982C89">
              <w:t>Сюжетно ролевые игры: «Магазин» «Больница» «Ателье» «Почта» «Аптека» «Школа». «Библиотека»</w:t>
            </w:r>
          </w:p>
        </w:tc>
        <w:tc>
          <w:tcPr>
            <w:tcW w:w="2127" w:type="dxa"/>
          </w:tcPr>
          <w:p w:rsidR="003521A3" w:rsidRPr="00982C89" w:rsidRDefault="003521A3" w:rsidP="003521A3">
            <w:pPr>
              <w:rPr>
                <w:b/>
              </w:rPr>
            </w:pPr>
          </w:p>
        </w:tc>
      </w:tr>
      <w:tr w:rsidR="003521A3" w:rsidRPr="00982C89" w:rsidTr="003521A3">
        <w:trPr>
          <w:cantSplit/>
          <w:trHeight w:val="33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b/>
              </w:rPr>
            </w:pPr>
            <w:r w:rsidRPr="00982C89">
              <w:rPr>
                <w:i/>
              </w:rPr>
              <w:t>Физическое и оздоровительное</w:t>
            </w:r>
          </w:p>
        </w:tc>
        <w:tc>
          <w:tcPr>
            <w:tcW w:w="2410" w:type="dxa"/>
          </w:tcPr>
          <w:p w:rsidR="003521A3" w:rsidRPr="00982C89" w:rsidRDefault="003521A3" w:rsidP="003521A3">
            <w:r w:rsidRPr="00982C89">
              <w:t>Игра с мячом «Назови профессию»</w:t>
            </w:r>
          </w:p>
          <w:p w:rsidR="003521A3" w:rsidRPr="00982C89" w:rsidRDefault="003521A3" w:rsidP="003521A3">
            <w:r w:rsidRPr="00982C89">
              <w:t>Подвижные игры с флажками.  «Огородник и воробей»</w:t>
            </w:r>
          </w:p>
          <w:p w:rsidR="003521A3" w:rsidRPr="00982C89" w:rsidRDefault="003521A3" w:rsidP="003521A3">
            <w:r w:rsidRPr="00982C89">
              <w:t>«Цветы»</w:t>
            </w:r>
          </w:p>
          <w:p w:rsidR="003521A3" w:rsidRPr="00982C89" w:rsidRDefault="003521A3" w:rsidP="003521A3">
            <w:r w:rsidRPr="00982C89">
              <w:t>«Скворечники»</w:t>
            </w:r>
          </w:p>
          <w:p w:rsidR="003521A3" w:rsidRPr="00982C89" w:rsidRDefault="003521A3" w:rsidP="003521A3">
            <w:r w:rsidRPr="00982C89">
              <w:t>«Пронеси, не разлей»</w:t>
            </w:r>
          </w:p>
          <w:p w:rsidR="003521A3" w:rsidRPr="00982C89" w:rsidRDefault="003521A3" w:rsidP="003521A3">
            <w:r w:rsidRPr="00982C89">
              <w:t>«Улитка»</w:t>
            </w:r>
          </w:p>
        </w:tc>
        <w:tc>
          <w:tcPr>
            <w:tcW w:w="2409" w:type="dxa"/>
          </w:tcPr>
          <w:p w:rsidR="003521A3" w:rsidRPr="00982C89" w:rsidRDefault="003521A3" w:rsidP="003521A3">
            <w:pPr>
              <w:rPr>
                <w:b/>
              </w:rPr>
            </w:pPr>
          </w:p>
        </w:tc>
        <w:tc>
          <w:tcPr>
            <w:tcW w:w="2127" w:type="dxa"/>
          </w:tcPr>
          <w:p w:rsidR="003521A3" w:rsidRPr="00982C89" w:rsidRDefault="003521A3" w:rsidP="003521A3">
            <w:pPr>
              <w:rPr>
                <w:b/>
              </w:rPr>
            </w:pPr>
          </w:p>
        </w:tc>
      </w:tr>
      <w:tr w:rsidR="003521A3" w:rsidRPr="00982C89" w:rsidTr="003521A3">
        <w:trPr>
          <w:cantSplit/>
          <w:trHeight w:val="412"/>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b/>
              </w:rPr>
            </w:pPr>
            <w:r w:rsidRPr="00982C89">
              <w:rPr>
                <w:i/>
              </w:rPr>
              <w:t>Трудовое</w:t>
            </w:r>
          </w:p>
        </w:tc>
        <w:tc>
          <w:tcPr>
            <w:tcW w:w="2410" w:type="dxa"/>
          </w:tcPr>
          <w:p w:rsidR="003521A3" w:rsidRPr="00982C89" w:rsidRDefault="003521A3" w:rsidP="003521A3">
            <w:pPr>
              <w:rPr>
                <w:b/>
              </w:rPr>
            </w:pPr>
          </w:p>
        </w:tc>
        <w:tc>
          <w:tcPr>
            <w:tcW w:w="2409" w:type="dxa"/>
          </w:tcPr>
          <w:p w:rsidR="003521A3" w:rsidRPr="00982C89" w:rsidRDefault="003521A3" w:rsidP="003521A3">
            <w:r w:rsidRPr="00982C89">
              <w:t>Уборка прошлогодней листвы.</w:t>
            </w:r>
          </w:p>
          <w:p w:rsidR="003521A3" w:rsidRPr="00982C89" w:rsidRDefault="003521A3" w:rsidP="003521A3">
            <w:pPr>
              <w:rPr>
                <w:b/>
              </w:rPr>
            </w:pPr>
            <w:r w:rsidRPr="00982C89">
              <w:t>Посадка растений, цветов. «Огород на подоконнике» - высадка лука.</w:t>
            </w:r>
          </w:p>
        </w:tc>
        <w:tc>
          <w:tcPr>
            <w:tcW w:w="2127" w:type="dxa"/>
          </w:tcPr>
          <w:p w:rsidR="003521A3" w:rsidRPr="00982C89" w:rsidRDefault="003521A3" w:rsidP="003521A3">
            <w:pPr>
              <w:rPr>
                <w:b/>
              </w:rPr>
            </w:pPr>
          </w:p>
        </w:tc>
      </w:tr>
      <w:tr w:rsidR="003521A3" w:rsidRPr="00982C89" w:rsidTr="003521A3">
        <w:trPr>
          <w:cantSplit/>
          <w:trHeight w:val="39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b/>
              </w:rPr>
            </w:pPr>
            <w:r>
              <w:rPr>
                <w:i/>
              </w:rPr>
              <w:t>Э</w:t>
            </w:r>
            <w:r w:rsidRPr="00982C89">
              <w:rPr>
                <w:i/>
              </w:rPr>
              <w:t>стетическое</w:t>
            </w:r>
          </w:p>
        </w:tc>
        <w:tc>
          <w:tcPr>
            <w:tcW w:w="2410" w:type="dxa"/>
          </w:tcPr>
          <w:p w:rsidR="003521A3" w:rsidRPr="00982C89" w:rsidRDefault="003521A3" w:rsidP="003521A3">
            <w:r w:rsidRPr="00982C89">
              <w:t>Раскрашивание картинок «Труд людей весной»</w:t>
            </w:r>
          </w:p>
        </w:tc>
        <w:tc>
          <w:tcPr>
            <w:tcW w:w="2409" w:type="dxa"/>
          </w:tcPr>
          <w:p w:rsidR="003521A3" w:rsidRPr="00982C89" w:rsidRDefault="003521A3" w:rsidP="003521A3">
            <w:r w:rsidRPr="00982C89">
              <w:t xml:space="preserve">Акция </w:t>
            </w:r>
            <w:proofErr w:type="gramStart"/>
            <w:r w:rsidRPr="00982C89">
              <w:t>« Голубь</w:t>
            </w:r>
            <w:proofErr w:type="gramEnd"/>
            <w:r w:rsidRPr="00982C89">
              <w:t>-символ мира»</w:t>
            </w:r>
          </w:p>
          <w:p w:rsidR="003521A3" w:rsidRPr="00982C89" w:rsidRDefault="003521A3" w:rsidP="003521A3">
            <w:r w:rsidRPr="00982C89">
              <w:rPr>
                <w:iCs/>
              </w:rPr>
              <w:t>Рисование</w:t>
            </w:r>
            <w:r w:rsidRPr="00982C89">
              <w:t xml:space="preserve"> «Кем я хочу быть»</w:t>
            </w:r>
          </w:p>
          <w:p w:rsidR="003521A3" w:rsidRPr="00982C89" w:rsidRDefault="003521A3" w:rsidP="003521A3">
            <w:r w:rsidRPr="00982C89">
              <w:t>«Флаги над городом»</w:t>
            </w:r>
          </w:p>
          <w:p w:rsidR="003521A3" w:rsidRPr="00982C89" w:rsidRDefault="003521A3" w:rsidP="003521A3">
            <w:r w:rsidRPr="00982C89">
              <w:t>«Флажок»  «Тюльпаны»</w:t>
            </w:r>
          </w:p>
        </w:tc>
        <w:tc>
          <w:tcPr>
            <w:tcW w:w="2127" w:type="dxa"/>
          </w:tcPr>
          <w:p w:rsidR="003521A3" w:rsidRPr="00982C89" w:rsidRDefault="003521A3" w:rsidP="003521A3">
            <w:r w:rsidRPr="00982C89">
              <w:t>Конкурс  плакатов «Мир, Труд, Май».</w:t>
            </w:r>
          </w:p>
        </w:tc>
      </w:tr>
      <w:tr w:rsidR="003521A3" w:rsidRPr="00982C89" w:rsidTr="003521A3">
        <w:trPr>
          <w:cantSplit/>
          <w:trHeight w:val="381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i/>
              </w:rPr>
            </w:pPr>
            <w:r w:rsidRPr="00982C89">
              <w:rPr>
                <w:i/>
              </w:rPr>
              <w:t>Познавательное</w:t>
            </w:r>
          </w:p>
        </w:tc>
        <w:tc>
          <w:tcPr>
            <w:tcW w:w="2410" w:type="dxa"/>
          </w:tcPr>
          <w:p w:rsidR="003521A3" w:rsidRPr="00982C89" w:rsidRDefault="003521A3" w:rsidP="003521A3">
            <w:r w:rsidRPr="00982C89">
              <w:t>Загадки о профессиях</w:t>
            </w:r>
          </w:p>
          <w:p w:rsidR="003521A3" w:rsidRPr="00982C89" w:rsidRDefault="003521A3" w:rsidP="003521A3">
            <w:r w:rsidRPr="00982C89">
              <w:t>Рассматривание фото «Профессии родителей»</w:t>
            </w:r>
          </w:p>
          <w:p w:rsidR="003521A3" w:rsidRPr="00982C89" w:rsidRDefault="003521A3" w:rsidP="003521A3">
            <w:r w:rsidRPr="00982C89">
              <w:t xml:space="preserve">Беседа с просмотром презентации «Труд людей </w:t>
            </w:r>
            <w:proofErr w:type="gramStart"/>
            <w:r w:rsidRPr="00982C89">
              <w:t xml:space="preserve">весной»   </w:t>
            </w:r>
            <w:proofErr w:type="gramEnd"/>
            <w:r w:rsidRPr="00982C89">
              <w:t xml:space="preserve">                    «Не сиди сложа руки – так не будет и скуки»</w:t>
            </w:r>
          </w:p>
          <w:p w:rsidR="003521A3" w:rsidRPr="00982C89" w:rsidRDefault="003521A3" w:rsidP="003521A3"/>
        </w:tc>
        <w:tc>
          <w:tcPr>
            <w:tcW w:w="2409" w:type="dxa"/>
          </w:tcPr>
          <w:p w:rsidR="003521A3" w:rsidRPr="00982C89" w:rsidRDefault="003521A3" w:rsidP="003521A3">
            <w:r w:rsidRPr="00982C89">
              <w:t>Аппликация</w:t>
            </w:r>
            <w:r w:rsidRPr="00982C89">
              <w:rPr>
                <w:b/>
              </w:rPr>
              <w:t xml:space="preserve"> </w:t>
            </w:r>
            <w:r w:rsidRPr="00982C89">
              <w:t>«Разноцветные шары»</w:t>
            </w:r>
          </w:p>
          <w:p w:rsidR="003521A3" w:rsidRPr="00982C89" w:rsidRDefault="003521A3" w:rsidP="003521A3">
            <w:r w:rsidRPr="00982C89">
              <w:t>«Праздничный город»</w:t>
            </w:r>
          </w:p>
        </w:tc>
        <w:tc>
          <w:tcPr>
            <w:tcW w:w="2127" w:type="dxa"/>
          </w:tcPr>
          <w:p w:rsidR="003521A3" w:rsidRPr="00982C89" w:rsidRDefault="003521A3" w:rsidP="003521A3">
            <w:r w:rsidRPr="00982C89">
              <w:t>Стенд газета «Труд любимых людей»</w:t>
            </w:r>
          </w:p>
        </w:tc>
      </w:tr>
      <w:tr w:rsidR="003521A3" w:rsidRPr="00982C89" w:rsidTr="003521A3">
        <w:trPr>
          <w:cantSplit/>
          <w:trHeight w:val="225"/>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pPr>
            <w:r w:rsidRPr="00982C89">
              <w:rPr>
                <w:rFonts w:eastAsia="Calibri"/>
                <w:b/>
              </w:rPr>
              <w:t xml:space="preserve">«День Победы» </w:t>
            </w:r>
            <w:r w:rsidRPr="00982C89">
              <w:rPr>
                <w:rFonts w:eastAsia="Calibri"/>
              </w:rPr>
              <w:t>(2 неделя)</w:t>
            </w:r>
          </w:p>
        </w:tc>
      </w:tr>
      <w:tr w:rsidR="003521A3" w:rsidRPr="00982C89" w:rsidTr="003521A3">
        <w:trPr>
          <w:cantSplit/>
          <w:trHeight w:val="25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rPr>
                <w:iCs/>
              </w:rPr>
              <w:t xml:space="preserve">Тематические беседы с использованием </w:t>
            </w:r>
            <w:proofErr w:type="gramStart"/>
            <w:r w:rsidRPr="00982C89">
              <w:rPr>
                <w:iCs/>
              </w:rPr>
              <w:t>видеоматериалов:</w:t>
            </w:r>
            <w:r w:rsidRPr="00982C89">
              <w:t xml:space="preserve">   </w:t>
            </w:r>
            <w:proofErr w:type="gramEnd"/>
            <w:r w:rsidRPr="00982C89">
              <w:t xml:space="preserve">         «Это страшное слово «Война»,  «Этот день мы приближали, как могли»,</w:t>
            </w:r>
            <w:r w:rsidRPr="00982C89">
              <w:cr/>
              <w:t>«Детям о Блокаде Ленинграда</w:t>
            </w:r>
            <w:proofErr w:type="gramStart"/>
            <w:r w:rsidRPr="00982C89">
              <w:t xml:space="preserve">»,   </w:t>
            </w:r>
            <w:proofErr w:type="gramEnd"/>
            <w:r w:rsidRPr="00982C89">
              <w:t xml:space="preserve">                                «Города-герои»,</w:t>
            </w:r>
            <w:r w:rsidRPr="00982C89">
              <w:rPr>
                <w:shd w:val="clear" w:color="auto" w:fill="FFFFFF"/>
              </w:rPr>
              <w:t xml:space="preserve">                              «Герои  - земляки»,</w:t>
            </w:r>
            <w:r w:rsidRPr="00982C89">
              <w:t xml:space="preserve">                     « История георгиевской ленточки»,</w:t>
            </w:r>
          </w:p>
          <w:p w:rsidR="003521A3" w:rsidRPr="00982C89" w:rsidRDefault="003521A3" w:rsidP="003521A3">
            <w:r w:rsidRPr="00982C89">
              <w:t>«Салют Победы на Красной площади</w:t>
            </w:r>
            <w:proofErr w:type="gramStart"/>
            <w:r w:rsidRPr="00982C89">
              <w:t xml:space="preserve">»,   </w:t>
            </w:r>
            <w:proofErr w:type="gramEnd"/>
            <w:r w:rsidRPr="00982C89">
              <w:t xml:space="preserve">                                «Символы Победы - ордена, медали и знамена», «Что такое героизм?».</w:t>
            </w:r>
          </w:p>
          <w:p w:rsidR="003521A3" w:rsidRPr="00982C89" w:rsidRDefault="003521A3" w:rsidP="003521A3"/>
          <w:p w:rsidR="003521A3" w:rsidRPr="00982C89" w:rsidRDefault="003521A3" w:rsidP="003521A3">
            <w:r w:rsidRPr="00982C89">
              <w:t xml:space="preserve"> Рассматривание иллюстраций:                                             «Места боевой славы»,                 «День Победы».</w:t>
            </w:r>
          </w:p>
        </w:tc>
        <w:tc>
          <w:tcPr>
            <w:tcW w:w="2409" w:type="dxa"/>
          </w:tcPr>
          <w:p w:rsidR="003521A3" w:rsidRPr="00982C89" w:rsidRDefault="003521A3" w:rsidP="003521A3">
            <w:r w:rsidRPr="00982C89">
              <w:t>Акция «Читаем вместе о войне».</w:t>
            </w:r>
          </w:p>
          <w:p w:rsidR="003521A3" w:rsidRPr="00982C89" w:rsidRDefault="003521A3" w:rsidP="003521A3"/>
          <w:p w:rsidR="003521A3" w:rsidRPr="00982C89" w:rsidRDefault="003521A3" w:rsidP="003521A3">
            <w:r w:rsidRPr="00982C89">
              <w:t>Акция «Красная гвоздика».</w:t>
            </w:r>
          </w:p>
          <w:p w:rsidR="003521A3" w:rsidRPr="00982C89" w:rsidRDefault="003521A3" w:rsidP="003521A3"/>
        </w:tc>
        <w:tc>
          <w:tcPr>
            <w:tcW w:w="2127" w:type="dxa"/>
          </w:tcPr>
          <w:p w:rsidR="003521A3" w:rsidRPr="00982C89" w:rsidRDefault="003521A3" w:rsidP="003521A3">
            <w:r w:rsidRPr="00982C89">
              <w:t>Праздник «Парад Победы в детском саду».</w:t>
            </w:r>
          </w:p>
          <w:p w:rsidR="003521A3" w:rsidRPr="00982C89" w:rsidRDefault="003521A3" w:rsidP="003521A3"/>
          <w:p w:rsidR="003521A3" w:rsidRPr="00982C89" w:rsidRDefault="003521A3" w:rsidP="003521A3">
            <w:r w:rsidRPr="00982C89">
              <w:rPr>
                <w:iCs/>
              </w:rPr>
              <w:t>Конкурс чтецов</w:t>
            </w:r>
            <w:r w:rsidRPr="00982C89">
              <w:t xml:space="preserve"> «Великой Победе посвящается».</w:t>
            </w:r>
          </w:p>
          <w:p w:rsidR="003521A3" w:rsidRPr="00982C89" w:rsidRDefault="003521A3" w:rsidP="003521A3"/>
          <w:p w:rsidR="003521A3" w:rsidRPr="00982C89" w:rsidRDefault="003521A3" w:rsidP="003521A3"/>
        </w:tc>
      </w:tr>
      <w:tr w:rsidR="003521A3" w:rsidRPr="00982C89" w:rsidTr="003521A3">
        <w:trPr>
          <w:cantSplit/>
          <w:trHeight w:val="25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Default="003521A3" w:rsidP="003521A3">
            <w:r w:rsidRPr="00982C89">
              <w:rPr>
                <w:iCs/>
              </w:rPr>
              <w:t>Тематические беседы с использованием видеоматериалов:</w:t>
            </w:r>
            <w:r w:rsidRPr="00982C89">
              <w:t xml:space="preserve"> «Что такое героизм?»</w:t>
            </w:r>
            <w:r>
              <w:t>,</w:t>
            </w:r>
            <w:r w:rsidRPr="006A6FAD">
              <w:t xml:space="preserve"> </w:t>
            </w:r>
            <w:r>
              <w:t>«</w:t>
            </w:r>
            <w:r w:rsidRPr="006A6FAD">
              <w:t>Об отзывчивости и равнодушии</w:t>
            </w:r>
            <w:r>
              <w:t>»</w:t>
            </w:r>
          </w:p>
          <w:p w:rsidR="003521A3" w:rsidRPr="00DA020C" w:rsidRDefault="003521A3" w:rsidP="003521A3">
            <w:r w:rsidRPr="00DA020C">
              <w:rPr>
                <w:color w:val="333333"/>
              </w:rPr>
              <w:t>Пусть всегда будет солнце в душе!</w:t>
            </w:r>
          </w:p>
          <w:p w:rsidR="003521A3" w:rsidRPr="00982C89" w:rsidRDefault="003521A3" w:rsidP="003521A3">
            <w:pPr>
              <w:rPr>
                <w:iCs/>
              </w:rPr>
            </w:pP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pPr>
              <w:rPr>
                <w:shd w:val="clear" w:color="auto" w:fill="FFFFFF"/>
              </w:rPr>
            </w:pPr>
            <w:r w:rsidRPr="00982C89">
              <w:rPr>
                <w:iCs/>
              </w:rPr>
              <w:t>Д\и</w:t>
            </w:r>
            <w:r w:rsidRPr="00982C89">
              <w:t xml:space="preserve">: </w:t>
            </w:r>
            <w:r w:rsidRPr="00982C89">
              <w:rPr>
                <w:shd w:val="clear" w:color="auto" w:fill="FFFFFF"/>
              </w:rPr>
              <w:t>«Собери картинку», «Каким видом транспорта защищают наши границы?», «Отгадай военную профессию».</w:t>
            </w:r>
          </w:p>
          <w:p w:rsidR="003521A3" w:rsidRPr="00982C89" w:rsidRDefault="003521A3" w:rsidP="003521A3"/>
        </w:tc>
        <w:tc>
          <w:tcPr>
            <w:tcW w:w="2409" w:type="dxa"/>
          </w:tcPr>
          <w:p w:rsidR="003521A3" w:rsidRPr="00982C89" w:rsidRDefault="003521A3" w:rsidP="003521A3">
            <w:r w:rsidRPr="00982C89">
              <w:rPr>
                <w:iCs/>
                <w:shd w:val="clear" w:color="auto" w:fill="FFFFFF"/>
              </w:rPr>
              <w:t>Сюжетно-ролевые игры:</w:t>
            </w:r>
            <w:r w:rsidRPr="00982C89">
              <w:rPr>
                <w:shd w:val="clear" w:color="auto" w:fill="FFFFFF"/>
              </w:rPr>
              <w:t xml:space="preserve"> «Военный корабль», «Моряки», «Летчики», «Пограничники».</w:t>
            </w:r>
          </w:p>
          <w:p w:rsidR="003521A3" w:rsidRPr="00982C89" w:rsidRDefault="003521A3" w:rsidP="003521A3"/>
        </w:tc>
        <w:tc>
          <w:tcPr>
            <w:tcW w:w="2127" w:type="dxa"/>
          </w:tcPr>
          <w:p w:rsidR="003521A3" w:rsidRPr="00982C89" w:rsidRDefault="003521A3" w:rsidP="003521A3">
            <w:r w:rsidRPr="00982C89">
              <w:t>Флэш-моб</w:t>
            </w:r>
          </w:p>
          <w:p w:rsidR="003521A3" w:rsidRPr="00982C89" w:rsidRDefault="003521A3" w:rsidP="003521A3">
            <w:r w:rsidRPr="00982C89">
              <w:t xml:space="preserve">«Песня Победы». </w:t>
            </w:r>
          </w:p>
          <w:p w:rsidR="003521A3" w:rsidRPr="00982C89" w:rsidRDefault="003521A3" w:rsidP="003521A3"/>
        </w:tc>
      </w:tr>
      <w:tr w:rsidR="003521A3" w:rsidRPr="00982C89" w:rsidTr="003521A3">
        <w:trPr>
          <w:cantSplit/>
          <w:trHeight w:val="22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rPr>
                <w:iCs/>
              </w:rPr>
              <w:t>Подвижные игры:</w:t>
            </w:r>
            <w:r w:rsidRPr="00982C89">
              <w:t xml:space="preserve"> «Кто быстрее, тот командир», «Солдаты», «Разведчики», «Сапёры».</w:t>
            </w:r>
          </w:p>
          <w:p w:rsidR="003521A3" w:rsidRPr="00982C89" w:rsidRDefault="003521A3" w:rsidP="003521A3"/>
        </w:tc>
        <w:tc>
          <w:tcPr>
            <w:tcW w:w="2409" w:type="dxa"/>
          </w:tcPr>
          <w:p w:rsidR="003521A3" w:rsidRPr="00982C89" w:rsidRDefault="003521A3" w:rsidP="003521A3">
            <w:r w:rsidRPr="00982C89">
              <w:rPr>
                <w:iCs/>
              </w:rPr>
              <w:t>Эстафеты:</w:t>
            </w:r>
            <w:r w:rsidRPr="00982C89">
              <w:t xml:space="preserve"> «Кто быстрее соберет посылку на фронт», «Кто первый доставит донесение».</w:t>
            </w:r>
          </w:p>
        </w:tc>
        <w:tc>
          <w:tcPr>
            <w:tcW w:w="2127" w:type="dxa"/>
          </w:tcPr>
          <w:p w:rsidR="003521A3" w:rsidRPr="00982C89" w:rsidRDefault="003521A3" w:rsidP="003521A3"/>
        </w:tc>
      </w:tr>
      <w:tr w:rsidR="003521A3" w:rsidRPr="00982C89" w:rsidTr="003521A3">
        <w:trPr>
          <w:cantSplit/>
          <w:trHeight w:val="25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Посадка деревьев «Дерево Победы».</w:t>
            </w:r>
          </w:p>
          <w:p w:rsidR="003521A3" w:rsidRPr="00982C89" w:rsidRDefault="003521A3" w:rsidP="003521A3">
            <w:r w:rsidRPr="00982C89">
              <w:t xml:space="preserve"> </w:t>
            </w:r>
          </w:p>
        </w:tc>
        <w:tc>
          <w:tcPr>
            <w:tcW w:w="2127" w:type="dxa"/>
          </w:tcPr>
          <w:p w:rsidR="003521A3" w:rsidRPr="00982C89" w:rsidRDefault="003521A3" w:rsidP="003521A3"/>
        </w:tc>
      </w:tr>
      <w:tr w:rsidR="003521A3" w:rsidRPr="00982C89" w:rsidTr="003521A3">
        <w:trPr>
          <w:cantSplit/>
          <w:trHeight w:val="17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rPr>
                <w:iCs/>
              </w:rPr>
              <w:t>Музыкальная гостиная</w:t>
            </w:r>
            <w:r w:rsidRPr="00982C89">
              <w:t xml:space="preserve"> «Голос Победы» (прослушивание военных песен и стихов, рассматривание иллюстраций).</w:t>
            </w:r>
          </w:p>
          <w:p w:rsidR="003521A3" w:rsidRPr="00982C89" w:rsidRDefault="003521A3" w:rsidP="003521A3"/>
          <w:p w:rsidR="003521A3" w:rsidRPr="00982C89" w:rsidRDefault="003521A3" w:rsidP="003521A3"/>
          <w:p w:rsidR="003521A3" w:rsidRPr="00982C89" w:rsidRDefault="003521A3" w:rsidP="003521A3"/>
        </w:tc>
        <w:tc>
          <w:tcPr>
            <w:tcW w:w="2409" w:type="dxa"/>
          </w:tcPr>
          <w:p w:rsidR="003521A3" w:rsidRPr="00982C89" w:rsidRDefault="003521A3" w:rsidP="003521A3">
            <w:proofErr w:type="gramStart"/>
            <w:r w:rsidRPr="00982C89">
              <w:rPr>
                <w:iCs/>
              </w:rPr>
              <w:t>Аппликации:</w:t>
            </w:r>
            <w:r w:rsidRPr="00982C89">
              <w:t xml:space="preserve">   </w:t>
            </w:r>
            <w:proofErr w:type="gramEnd"/>
            <w:r w:rsidRPr="00982C89">
              <w:t xml:space="preserve">                             «Праздничный салют»,               «Военный самолет»,                      «Мирное небо»,     «Георгиевская ленточка».</w:t>
            </w:r>
          </w:p>
          <w:p w:rsidR="003521A3" w:rsidRPr="00982C89" w:rsidRDefault="003521A3" w:rsidP="003521A3"/>
          <w:p w:rsidR="003521A3" w:rsidRPr="00982C89" w:rsidRDefault="003521A3" w:rsidP="003521A3">
            <w:r w:rsidRPr="00982C89">
              <w:t xml:space="preserve">Конструирование из бумаги в технике оригами «Голубь мира».                                                </w:t>
            </w:r>
          </w:p>
          <w:p w:rsidR="003521A3" w:rsidRPr="00982C89" w:rsidRDefault="003521A3" w:rsidP="003521A3"/>
          <w:p w:rsidR="003521A3" w:rsidRPr="00982C89" w:rsidRDefault="003521A3" w:rsidP="003521A3">
            <w:r w:rsidRPr="00982C89">
              <w:t xml:space="preserve">Конструирование из строительного материала «Пограничная застава» </w:t>
            </w:r>
          </w:p>
          <w:p w:rsidR="003521A3" w:rsidRPr="00982C89" w:rsidRDefault="003521A3" w:rsidP="003521A3">
            <w:pPr>
              <w:rPr>
                <w:iCs/>
              </w:rPr>
            </w:pPr>
          </w:p>
          <w:p w:rsidR="003521A3" w:rsidRPr="00982C89" w:rsidRDefault="003521A3" w:rsidP="003521A3">
            <w:r w:rsidRPr="00982C89">
              <w:rPr>
                <w:iCs/>
              </w:rPr>
              <w:t>Рисование:</w:t>
            </w:r>
            <w:r w:rsidRPr="00982C89">
              <w:t xml:space="preserve"> «Вечный огонь», «Салют над городом».</w:t>
            </w:r>
          </w:p>
          <w:p w:rsidR="003521A3" w:rsidRPr="00982C89" w:rsidRDefault="003521A3" w:rsidP="003521A3"/>
        </w:tc>
        <w:tc>
          <w:tcPr>
            <w:tcW w:w="2127" w:type="dxa"/>
          </w:tcPr>
          <w:p w:rsidR="003521A3" w:rsidRPr="00982C89" w:rsidRDefault="003521A3" w:rsidP="003521A3">
            <w:r w:rsidRPr="00982C89">
              <w:rPr>
                <w:i/>
                <w:iCs/>
              </w:rPr>
              <w:t xml:space="preserve"> </w:t>
            </w:r>
            <w:r w:rsidRPr="00982C89">
              <w:t xml:space="preserve">Выставка творческих работ: «Мир без войны». </w:t>
            </w:r>
          </w:p>
          <w:p w:rsidR="003521A3" w:rsidRPr="00982C89" w:rsidRDefault="003521A3" w:rsidP="003521A3"/>
          <w:p w:rsidR="003521A3" w:rsidRPr="00982C89" w:rsidRDefault="003521A3" w:rsidP="003521A3">
            <w:r w:rsidRPr="00982C89">
              <w:t xml:space="preserve">Создание коллажа «Мы наследники Победы!».    </w:t>
            </w:r>
          </w:p>
        </w:tc>
      </w:tr>
      <w:tr w:rsidR="003521A3" w:rsidRPr="00982C89" w:rsidTr="003521A3">
        <w:trPr>
          <w:cantSplit/>
          <w:trHeight w:val="396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pPr>
              <w:shd w:val="clear" w:color="auto" w:fill="FFFFFF"/>
              <w:rPr>
                <w:rFonts w:ascii="Calibri" w:hAnsi="Calibri" w:cs="Calibri"/>
              </w:rPr>
            </w:pPr>
            <w:r w:rsidRPr="00982C89">
              <w:t>Просмотр мультфильмов:</w:t>
            </w:r>
          </w:p>
          <w:p w:rsidR="003521A3" w:rsidRPr="00982C89" w:rsidRDefault="003521A3" w:rsidP="003521A3">
            <w:pPr>
              <w:shd w:val="clear" w:color="auto" w:fill="FFFFFF"/>
              <w:rPr>
                <w:rFonts w:ascii="Calibri" w:hAnsi="Calibri" w:cs="Calibri"/>
              </w:rPr>
            </w:pPr>
            <w:r w:rsidRPr="00982C89">
              <w:t xml:space="preserve">«Солдатская сказка», </w:t>
            </w:r>
          </w:p>
          <w:p w:rsidR="003521A3" w:rsidRPr="00982C89" w:rsidRDefault="003521A3" w:rsidP="003521A3">
            <w:pPr>
              <w:shd w:val="clear" w:color="auto" w:fill="FFFFFF"/>
              <w:rPr>
                <w:rFonts w:ascii="Calibri" w:hAnsi="Calibri" w:cs="Calibri"/>
              </w:rPr>
            </w:pPr>
            <w:r w:rsidRPr="00982C89">
              <w:t>«Солдатская лампа»,</w:t>
            </w:r>
          </w:p>
          <w:p w:rsidR="003521A3" w:rsidRPr="00982C89" w:rsidRDefault="003521A3" w:rsidP="003521A3">
            <w:pPr>
              <w:shd w:val="clear" w:color="auto" w:fill="FFFFFF"/>
              <w:rPr>
                <w:rFonts w:ascii="Calibri" w:hAnsi="Calibri" w:cs="Calibri"/>
              </w:rPr>
            </w:pPr>
            <w:r w:rsidRPr="00982C89">
              <w:t xml:space="preserve">«Воспоминание», </w:t>
            </w:r>
          </w:p>
          <w:p w:rsidR="003521A3" w:rsidRPr="00982C89" w:rsidRDefault="003521A3" w:rsidP="003521A3">
            <w:pPr>
              <w:shd w:val="clear" w:color="auto" w:fill="FFFFFF"/>
              <w:rPr>
                <w:rFonts w:ascii="Calibri" w:hAnsi="Calibri" w:cs="Calibri"/>
              </w:rPr>
            </w:pPr>
            <w:r w:rsidRPr="00982C89">
              <w:t>«Легенда о старом маяке», «Василек»,</w:t>
            </w:r>
          </w:p>
          <w:p w:rsidR="003521A3" w:rsidRPr="00982C89" w:rsidRDefault="003521A3" w:rsidP="003521A3">
            <w:pPr>
              <w:shd w:val="clear" w:color="auto" w:fill="FFFFFF"/>
              <w:rPr>
                <w:rFonts w:ascii="Calibri" w:hAnsi="Calibri" w:cs="Calibri"/>
              </w:rPr>
            </w:pPr>
            <w:r w:rsidRPr="00982C89">
              <w:t>«Великая отечественная война», «Скрипка пионера».</w:t>
            </w:r>
          </w:p>
          <w:p w:rsidR="003521A3" w:rsidRPr="00982C89" w:rsidRDefault="003521A3" w:rsidP="003521A3">
            <w:pPr>
              <w:shd w:val="clear" w:color="auto" w:fill="FFFFFF"/>
              <w:rPr>
                <w:shd w:val="clear" w:color="auto" w:fill="FFFFFF"/>
              </w:rPr>
            </w:pPr>
          </w:p>
          <w:p w:rsidR="003521A3" w:rsidRPr="00982C89" w:rsidRDefault="003521A3" w:rsidP="003521A3">
            <w:pPr>
              <w:shd w:val="clear" w:color="auto" w:fill="FFFFFF"/>
            </w:pPr>
            <w:r w:rsidRPr="00982C89">
              <w:t xml:space="preserve"> Рассматривание фотографий «Фотохроника военных дней».</w:t>
            </w:r>
          </w:p>
          <w:p w:rsidR="003521A3" w:rsidRPr="00982C89" w:rsidRDefault="003521A3" w:rsidP="003521A3">
            <w:pPr>
              <w:shd w:val="clear" w:color="auto" w:fill="FFFFFF"/>
            </w:pPr>
          </w:p>
        </w:tc>
        <w:tc>
          <w:tcPr>
            <w:tcW w:w="2409" w:type="dxa"/>
          </w:tcPr>
          <w:p w:rsidR="003521A3" w:rsidRPr="00982C89" w:rsidRDefault="003521A3" w:rsidP="003521A3"/>
        </w:tc>
        <w:tc>
          <w:tcPr>
            <w:tcW w:w="2127" w:type="dxa"/>
          </w:tcPr>
          <w:p w:rsidR="003521A3" w:rsidRPr="00982C89" w:rsidRDefault="003521A3" w:rsidP="003521A3">
            <w:r w:rsidRPr="00982C89">
              <w:t>Выставка уголков памяти</w:t>
            </w:r>
          </w:p>
          <w:p w:rsidR="003521A3" w:rsidRPr="00982C89" w:rsidRDefault="003521A3" w:rsidP="003521A3">
            <w:pPr>
              <w:shd w:val="clear" w:color="auto" w:fill="FFFFFF"/>
            </w:pPr>
            <w:r w:rsidRPr="00982C89">
              <w:t>«Помним...чтим...</w:t>
            </w:r>
          </w:p>
          <w:p w:rsidR="003521A3" w:rsidRPr="00982C89" w:rsidRDefault="003521A3" w:rsidP="003521A3">
            <w:pPr>
              <w:shd w:val="clear" w:color="auto" w:fill="FFFFFF"/>
            </w:pPr>
            <w:r w:rsidRPr="00982C89">
              <w:t xml:space="preserve">гордимся!». </w:t>
            </w:r>
          </w:p>
          <w:p w:rsidR="003521A3" w:rsidRPr="00982C89" w:rsidRDefault="003521A3" w:rsidP="003521A3"/>
          <w:p w:rsidR="003521A3" w:rsidRPr="00982C89" w:rsidRDefault="003521A3" w:rsidP="003521A3">
            <w:r w:rsidRPr="00982C89">
              <w:t>Целевая прогулка к монументу Победы.</w:t>
            </w:r>
          </w:p>
          <w:p w:rsidR="003521A3" w:rsidRPr="00982C89" w:rsidRDefault="003521A3" w:rsidP="003521A3"/>
        </w:tc>
      </w:tr>
      <w:tr w:rsidR="003521A3" w:rsidRPr="00982C89" w:rsidTr="003521A3">
        <w:trPr>
          <w:cantSplit/>
          <w:trHeight w:val="285"/>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pPr>
            <w:r w:rsidRPr="00982C89">
              <w:rPr>
                <w:rFonts w:eastAsia="Calibri"/>
                <w:b/>
              </w:rPr>
              <w:t xml:space="preserve">«День защиты детей» </w:t>
            </w:r>
            <w:r w:rsidRPr="00982C89">
              <w:rPr>
                <w:rFonts w:eastAsia="Calibri"/>
              </w:rPr>
              <w:t>(1-я неделя)</w:t>
            </w:r>
          </w:p>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sidRPr="00982C89">
              <w:rPr>
                <w:i/>
              </w:rPr>
              <w:t>Патриотическое</w:t>
            </w:r>
          </w:p>
        </w:tc>
        <w:tc>
          <w:tcPr>
            <w:tcW w:w="2410" w:type="dxa"/>
          </w:tcPr>
          <w:p w:rsidR="003521A3" w:rsidRPr="00982C89" w:rsidRDefault="003521A3" w:rsidP="003521A3">
            <w:r w:rsidRPr="00982C89">
              <w:t>Беседа «Да здравствуют дети на всей планете»</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pPr>
              <w:rPr>
                <w:bCs/>
              </w:rPr>
            </w:pPr>
            <w:r w:rsidRPr="00982C89">
              <w:rPr>
                <w:bCs/>
              </w:rPr>
              <w:t>Просмотр мультфильмов: «Крошка Енот», «</w:t>
            </w:r>
            <w:proofErr w:type="spellStart"/>
            <w:r w:rsidRPr="00982C89">
              <w:rPr>
                <w:bCs/>
              </w:rPr>
              <w:t>Трям</w:t>
            </w:r>
            <w:proofErr w:type="spellEnd"/>
            <w:r w:rsidRPr="00982C89">
              <w:rPr>
                <w:bCs/>
              </w:rPr>
              <w:t>! Здравствуйте!»;</w:t>
            </w:r>
            <w:r>
              <w:rPr>
                <w:bCs/>
              </w:rPr>
              <w:t xml:space="preserve"> «Кот </w:t>
            </w:r>
            <w:proofErr w:type="spellStart"/>
            <w:r>
              <w:rPr>
                <w:bCs/>
              </w:rPr>
              <w:t>леопольд</w:t>
            </w:r>
            <w:proofErr w:type="spellEnd"/>
            <w:r>
              <w:rPr>
                <w:bCs/>
              </w:rPr>
              <w:t>»</w:t>
            </w:r>
          </w:p>
          <w:p w:rsidR="003521A3" w:rsidRDefault="003521A3" w:rsidP="003521A3">
            <w:r>
              <w:t>Беседа: «По ступенькам доброты» «Моё здоровье»</w:t>
            </w:r>
          </w:p>
          <w:p w:rsidR="003521A3" w:rsidRPr="00982C89" w:rsidRDefault="003521A3" w:rsidP="003521A3">
            <w:r>
              <w:t>Рассматривание ситуационных картинок о правилах поведения детей.</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sidRPr="00982C89">
              <w:rPr>
                <w:i/>
              </w:rPr>
              <w:t>Социальное</w:t>
            </w:r>
          </w:p>
        </w:tc>
        <w:tc>
          <w:tcPr>
            <w:tcW w:w="2410" w:type="dxa"/>
          </w:tcPr>
          <w:p w:rsidR="003521A3" w:rsidRPr="00982C89" w:rsidRDefault="003521A3" w:rsidP="003521A3">
            <w:pPr>
              <w:rPr>
                <w:bCs/>
              </w:rPr>
            </w:pPr>
            <w:r w:rsidRPr="00982C89">
              <w:rPr>
                <w:bCs/>
              </w:rPr>
              <w:t>Просмотр мультфильмов: «Крошка Енот», «</w:t>
            </w:r>
            <w:proofErr w:type="spellStart"/>
            <w:r w:rsidRPr="00982C89">
              <w:rPr>
                <w:bCs/>
              </w:rPr>
              <w:t>Трям</w:t>
            </w:r>
            <w:proofErr w:type="spellEnd"/>
            <w:r w:rsidRPr="00982C89">
              <w:rPr>
                <w:bCs/>
              </w:rPr>
              <w:t>! Здравствуйте!»;</w:t>
            </w:r>
          </w:p>
          <w:p w:rsidR="003521A3" w:rsidRPr="00982C89" w:rsidRDefault="003521A3" w:rsidP="003521A3"/>
        </w:tc>
        <w:tc>
          <w:tcPr>
            <w:tcW w:w="2409" w:type="dxa"/>
          </w:tcPr>
          <w:p w:rsidR="003521A3" w:rsidRPr="00982C89" w:rsidRDefault="003521A3" w:rsidP="003521A3">
            <w:r w:rsidRPr="00982C89">
              <w:rPr>
                <w:bCs/>
              </w:rPr>
              <w:t>Акция «Поиграем с песком и водой на улице».</w:t>
            </w:r>
            <w:r w:rsidRPr="00982C89">
              <w:t xml:space="preserve"> </w:t>
            </w:r>
          </w:p>
          <w:p w:rsidR="003521A3" w:rsidRPr="00982C89" w:rsidRDefault="003521A3" w:rsidP="003521A3"/>
        </w:tc>
        <w:tc>
          <w:tcPr>
            <w:tcW w:w="2127" w:type="dxa"/>
          </w:tcPr>
          <w:p w:rsidR="003521A3" w:rsidRPr="00982C89" w:rsidRDefault="003521A3" w:rsidP="003521A3"/>
        </w:tc>
      </w:tr>
      <w:tr w:rsidR="003521A3" w:rsidRPr="00982C89" w:rsidTr="003521A3">
        <w:trPr>
          <w:cantSplit/>
          <w:trHeight w:val="30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pPr>
              <w:rPr>
                <w:bCs/>
              </w:rPr>
            </w:pPr>
            <w:r w:rsidRPr="00982C89">
              <w:rPr>
                <w:bCs/>
              </w:rPr>
              <w:t>Подвижные игры: «Найди пару», «Солнышко и дождик», «Пузырь», «Карусель».</w:t>
            </w:r>
          </w:p>
          <w:p w:rsidR="003521A3" w:rsidRPr="00982C89" w:rsidRDefault="003521A3" w:rsidP="003521A3">
            <w:pPr>
              <w:rPr>
                <w:bCs/>
              </w:rPr>
            </w:pPr>
            <w:proofErr w:type="gramStart"/>
            <w:r w:rsidRPr="00982C89">
              <w:rPr>
                <w:bCs/>
              </w:rPr>
              <w:t>Музыкальная  зарядка</w:t>
            </w:r>
            <w:proofErr w:type="gramEnd"/>
          </w:p>
          <w:p w:rsidR="003521A3" w:rsidRPr="00982C89" w:rsidRDefault="003521A3" w:rsidP="003521A3">
            <w:pPr>
              <w:rPr>
                <w:bCs/>
              </w:rPr>
            </w:pPr>
            <w:r w:rsidRPr="00982C89">
              <w:rPr>
                <w:bCs/>
              </w:rPr>
              <w:t xml:space="preserve">«Солнышко лучистое </w:t>
            </w:r>
            <w:proofErr w:type="gramStart"/>
            <w:r w:rsidRPr="00982C89">
              <w:rPr>
                <w:bCs/>
              </w:rPr>
              <w:t>любит  скакать</w:t>
            </w:r>
            <w:proofErr w:type="gramEnd"/>
            <w:r w:rsidRPr="00982C89">
              <w:rPr>
                <w:bCs/>
              </w:rPr>
              <w:t>…».</w:t>
            </w:r>
          </w:p>
          <w:p w:rsidR="003521A3" w:rsidRPr="00982C89" w:rsidRDefault="003521A3" w:rsidP="003521A3"/>
        </w:tc>
        <w:tc>
          <w:tcPr>
            <w:tcW w:w="2127" w:type="dxa"/>
          </w:tcPr>
          <w:p w:rsidR="003521A3" w:rsidRPr="00982C89" w:rsidRDefault="003521A3" w:rsidP="003521A3">
            <w:r w:rsidRPr="00982C89">
              <w:rPr>
                <w:bCs/>
              </w:rPr>
              <w:t>Спортивный праздник «Детки-конфетки».</w:t>
            </w:r>
          </w:p>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sidRPr="00982C89">
              <w:rPr>
                <w:i/>
              </w:rPr>
              <w:t>Трудовое</w:t>
            </w:r>
          </w:p>
        </w:tc>
        <w:tc>
          <w:tcPr>
            <w:tcW w:w="2410" w:type="dxa"/>
          </w:tcPr>
          <w:p w:rsidR="003521A3" w:rsidRPr="00982C89" w:rsidRDefault="003521A3" w:rsidP="003521A3">
            <w:pPr>
              <w:rPr>
                <w:b/>
              </w:rPr>
            </w:pPr>
          </w:p>
        </w:tc>
        <w:tc>
          <w:tcPr>
            <w:tcW w:w="2409" w:type="dxa"/>
          </w:tcPr>
          <w:p w:rsidR="003521A3" w:rsidRPr="00982C89" w:rsidRDefault="003521A3" w:rsidP="003521A3"/>
          <w:p w:rsidR="003521A3" w:rsidRPr="00982C89" w:rsidRDefault="003521A3" w:rsidP="003521A3">
            <w:pPr>
              <w:rPr>
                <w:b/>
              </w:rPr>
            </w:pPr>
          </w:p>
        </w:tc>
        <w:tc>
          <w:tcPr>
            <w:tcW w:w="2127" w:type="dxa"/>
          </w:tcPr>
          <w:p w:rsidR="003521A3" w:rsidRPr="00982C89" w:rsidRDefault="003521A3" w:rsidP="003521A3">
            <w:pPr>
              <w:rPr>
                <w:b/>
              </w:rPr>
            </w:pP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Pr>
                <w:i/>
              </w:rPr>
              <w:t>Э</w:t>
            </w:r>
            <w:r w:rsidRPr="00982C89">
              <w:rPr>
                <w:i/>
              </w:rPr>
              <w:t>стетическое</w:t>
            </w:r>
          </w:p>
        </w:tc>
        <w:tc>
          <w:tcPr>
            <w:tcW w:w="2410" w:type="dxa"/>
          </w:tcPr>
          <w:p w:rsidR="003521A3" w:rsidRPr="00982C89" w:rsidRDefault="003521A3" w:rsidP="003521A3">
            <w:pPr>
              <w:rPr>
                <w:bCs/>
              </w:rPr>
            </w:pPr>
            <w:r w:rsidRPr="00982C89">
              <w:rPr>
                <w:bCs/>
              </w:rPr>
              <w:t xml:space="preserve">Прослушивание музыкального произведений В. </w:t>
            </w:r>
            <w:proofErr w:type="spellStart"/>
            <w:r w:rsidRPr="00982C89">
              <w:rPr>
                <w:bCs/>
              </w:rPr>
              <w:t>Шаинского</w:t>
            </w:r>
            <w:proofErr w:type="spellEnd"/>
            <w:r w:rsidRPr="00982C89">
              <w:rPr>
                <w:bCs/>
              </w:rPr>
              <w:t xml:space="preserve"> «Улыбка», «Колыбельная» Г. Свиридов.</w:t>
            </w:r>
          </w:p>
        </w:tc>
        <w:tc>
          <w:tcPr>
            <w:tcW w:w="2409" w:type="dxa"/>
          </w:tcPr>
          <w:p w:rsidR="003521A3" w:rsidRPr="00982C89" w:rsidRDefault="003521A3" w:rsidP="003521A3">
            <w:pPr>
              <w:rPr>
                <w:bCs/>
              </w:rPr>
            </w:pPr>
            <w:r w:rsidRPr="00982C89">
              <w:rPr>
                <w:bCs/>
                <w:iCs/>
              </w:rPr>
              <w:t>Аппликация</w:t>
            </w:r>
            <w:r w:rsidRPr="00982C89">
              <w:rPr>
                <w:bCs/>
                <w:i/>
                <w:iCs/>
              </w:rPr>
              <w:t xml:space="preserve"> </w:t>
            </w:r>
            <w:r w:rsidRPr="00982C89">
              <w:rPr>
                <w:bCs/>
              </w:rPr>
              <w:t xml:space="preserve">«Цветик - </w:t>
            </w:r>
            <w:proofErr w:type="spellStart"/>
            <w:r w:rsidRPr="00982C89">
              <w:rPr>
                <w:bCs/>
              </w:rPr>
              <w:t>семицветик</w:t>
            </w:r>
            <w:proofErr w:type="spellEnd"/>
            <w:r w:rsidRPr="00982C89">
              <w:rPr>
                <w:bCs/>
              </w:rPr>
              <w:t>».</w:t>
            </w:r>
          </w:p>
          <w:p w:rsidR="003521A3" w:rsidRPr="00982C89" w:rsidRDefault="003521A3" w:rsidP="003521A3">
            <w:pPr>
              <w:rPr>
                <w:bCs/>
              </w:rPr>
            </w:pPr>
          </w:p>
          <w:p w:rsidR="003521A3" w:rsidRPr="00982C89" w:rsidRDefault="003521A3" w:rsidP="003521A3">
            <w:pPr>
              <w:rPr>
                <w:bCs/>
              </w:rPr>
            </w:pPr>
            <w:r w:rsidRPr="00982C89">
              <w:rPr>
                <w:bCs/>
              </w:rPr>
              <w:t xml:space="preserve">Рисование «Радуга», «Светит </w:t>
            </w:r>
            <w:proofErr w:type="gramStart"/>
            <w:r w:rsidRPr="00982C89">
              <w:rPr>
                <w:bCs/>
              </w:rPr>
              <w:t>солнышко  в</w:t>
            </w:r>
            <w:proofErr w:type="gramEnd"/>
            <w:r w:rsidRPr="00982C89">
              <w:t xml:space="preserve"> окошко».</w:t>
            </w:r>
          </w:p>
          <w:p w:rsidR="003521A3" w:rsidRPr="00982C89" w:rsidRDefault="003521A3" w:rsidP="003521A3"/>
        </w:tc>
        <w:tc>
          <w:tcPr>
            <w:tcW w:w="2127" w:type="dxa"/>
          </w:tcPr>
          <w:p w:rsidR="003521A3" w:rsidRPr="00982C89" w:rsidRDefault="003521A3" w:rsidP="003521A3">
            <w:pPr>
              <w:rPr>
                <w:bCs/>
              </w:rPr>
            </w:pPr>
            <w:r w:rsidRPr="00982C89">
              <w:rPr>
                <w:bCs/>
              </w:rPr>
              <w:t>Акция «</w:t>
            </w:r>
            <w:r w:rsidRPr="00982C89">
              <w:t>Картинки на асфальте»</w:t>
            </w:r>
          </w:p>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b/>
              </w:rPr>
            </w:pPr>
            <w:r w:rsidRPr="00982C89">
              <w:rPr>
                <w:i/>
              </w:rPr>
              <w:t>Познавательное</w:t>
            </w:r>
          </w:p>
        </w:tc>
        <w:tc>
          <w:tcPr>
            <w:tcW w:w="2410" w:type="dxa"/>
          </w:tcPr>
          <w:p w:rsidR="003521A3" w:rsidRPr="00982C89" w:rsidRDefault="003521A3" w:rsidP="003521A3">
            <w:r w:rsidRPr="00982C89">
              <w:t>«Для чего нужны друзья», «Как прекрасен мир вокруг».</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val="restart"/>
            <w:textDirection w:val="btLr"/>
            <w:vAlign w:val="center"/>
          </w:tcPr>
          <w:p w:rsidR="003521A3" w:rsidRPr="00982C89" w:rsidRDefault="003521A3" w:rsidP="003521A3">
            <w:pPr>
              <w:ind w:right="113"/>
              <w:jc w:val="center"/>
            </w:pPr>
            <w:r w:rsidRPr="00982C89">
              <w:t>ИЮНЬ</w:t>
            </w:r>
          </w:p>
        </w:tc>
        <w:tc>
          <w:tcPr>
            <w:tcW w:w="8931" w:type="dxa"/>
            <w:gridSpan w:val="4"/>
          </w:tcPr>
          <w:p w:rsidR="003521A3" w:rsidRPr="00982C89" w:rsidRDefault="003521A3" w:rsidP="003521A3">
            <w:pPr>
              <w:jc w:val="center"/>
              <w:rPr>
                <w:bCs/>
              </w:rPr>
            </w:pPr>
            <w:r w:rsidRPr="00982C89">
              <w:rPr>
                <w:rFonts w:eastAsia="Calibri"/>
                <w:b/>
              </w:rPr>
              <w:t xml:space="preserve">«День России» </w:t>
            </w:r>
            <w:r w:rsidRPr="00982C89">
              <w:rPr>
                <w:rFonts w:eastAsia="Calibri"/>
              </w:rPr>
              <w:t>(2-3 недели)</w:t>
            </w:r>
          </w:p>
        </w:tc>
      </w:tr>
      <w:tr w:rsidR="003521A3" w:rsidRPr="00982C89" w:rsidTr="003521A3">
        <w:trPr>
          <w:cantSplit/>
          <w:trHeight w:val="28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Беседы: «Символы России: герб, гимн, флаг», «Наш дом – Россия», «Всякому мила родная сторона», «Моя малая родина», «У каждой страны свой флаг», «Где флаги увидеть можно», «Армию по флагу узнают».</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Развлечение» Моя Россия - моя Страна».</w:t>
            </w:r>
          </w:p>
          <w:p w:rsidR="003521A3" w:rsidRPr="00982C89" w:rsidRDefault="003521A3" w:rsidP="003521A3"/>
          <w:p w:rsidR="003521A3" w:rsidRPr="00982C89" w:rsidRDefault="003521A3" w:rsidP="003521A3">
            <w:r w:rsidRPr="00982C89">
              <w:t>Флэш-моб «Я, ты, он, она – вместе целая страна».</w:t>
            </w:r>
          </w:p>
        </w:tc>
      </w:tr>
      <w:tr w:rsidR="003521A3" w:rsidRPr="00982C89" w:rsidTr="003521A3">
        <w:trPr>
          <w:cantSplit/>
          <w:trHeight w:val="28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Default="003521A3" w:rsidP="003521A3">
            <w:r w:rsidRPr="00982C89">
              <w:t>Бесед</w:t>
            </w:r>
            <w:r>
              <w:t xml:space="preserve">ы с просмотром презентаций: «Я россиянин», </w:t>
            </w:r>
            <w:proofErr w:type="gramStart"/>
            <w:r>
              <w:t>« Я</w:t>
            </w:r>
            <w:proofErr w:type="gramEnd"/>
            <w:r>
              <w:t xml:space="preserve"> живу в России» ,« Береги природу» </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1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rPr>
                <w:iCs/>
              </w:rPr>
              <w:t>Сюжетно-ролевые игры</w:t>
            </w:r>
            <w:r w:rsidRPr="00982C89">
              <w:rPr>
                <w:i/>
                <w:iCs/>
              </w:rPr>
              <w:t>:</w:t>
            </w:r>
            <w:r w:rsidRPr="00982C89">
              <w:t xml:space="preserve"> «Защитники», «Путешествие в Москву».</w:t>
            </w:r>
          </w:p>
          <w:p w:rsidR="003521A3" w:rsidRPr="00982C89" w:rsidRDefault="003521A3" w:rsidP="003521A3"/>
          <w:p w:rsidR="003521A3" w:rsidRPr="00982C89" w:rsidRDefault="003521A3" w:rsidP="003521A3">
            <w:r w:rsidRPr="00982C89">
              <w:rPr>
                <w:iCs/>
              </w:rPr>
              <w:t>Хороводные игры</w:t>
            </w:r>
            <w:r w:rsidRPr="00982C89">
              <w:t xml:space="preserve"> «Веночек», «Платочек».</w:t>
            </w:r>
          </w:p>
          <w:p w:rsidR="003521A3" w:rsidRPr="00982C89" w:rsidRDefault="003521A3" w:rsidP="003521A3">
            <w:r w:rsidRPr="00982C89">
              <w:t xml:space="preserve">                                  Народная  игра «Золотые ворота».</w:t>
            </w:r>
          </w:p>
        </w:tc>
        <w:tc>
          <w:tcPr>
            <w:tcW w:w="2127" w:type="dxa"/>
          </w:tcPr>
          <w:p w:rsidR="003521A3" w:rsidRPr="00982C89" w:rsidRDefault="003521A3" w:rsidP="003521A3">
            <w:pPr>
              <w:rPr>
                <w:rFonts w:eastAsia="Calibri"/>
              </w:rPr>
            </w:pPr>
          </w:p>
          <w:p w:rsidR="003521A3" w:rsidRPr="00982C89" w:rsidRDefault="003521A3" w:rsidP="003521A3"/>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 xml:space="preserve">Подвижные русские народные игры: «Гуси – лебеди», «Жмурки», «Золотые ворота». </w:t>
            </w:r>
          </w:p>
        </w:tc>
        <w:tc>
          <w:tcPr>
            <w:tcW w:w="2409" w:type="dxa"/>
          </w:tcPr>
          <w:p w:rsidR="003521A3" w:rsidRPr="00982C89" w:rsidRDefault="003521A3" w:rsidP="003521A3"/>
        </w:tc>
        <w:tc>
          <w:tcPr>
            <w:tcW w:w="2127" w:type="dxa"/>
          </w:tcPr>
          <w:p w:rsidR="003521A3" w:rsidRPr="00982C89" w:rsidRDefault="003521A3" w:rsidP="003521A3">
            <w:r w:rsidRPr="00982C89">
              <w:rPr>
                <w:rFonts w:eastAsia="Calibri"/>
              </w:rPr>
              <w:t>«Вечер народных подвижных игр».</w:t>
            </w:r>
          </w:p>
        </w:tc>
      </w:tr>
      <w:tr w:rsidR="003521A3" w:rsidRPr="00982C89" w:rsidTr="003521A3">
        <w:trPr>
          <w:cantSplit/>
          <w:trHeight w:val="19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2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r w:rsidRPr="00982C89">
              <w:t xml:space="preserve">Слушание песен о России: «Моя </w:t>
            </w:r>
            <w:r w:rsidRPr="00982C89">
              <w:lastRenderedPageBreak/>
              <w:t xml:space="preserve">Россия», «Гимн России».                   </w:t>
            </w:r>
          </w:p>
          <w:p w:rsidR="003521A3" w:rsidRPr="00982C89" w:rsidRDefault="003521A3" w:rsidP="003521A3"/>
        </w:tc>
        <w:tc>
          <w:tcPr>
            <w:tcW w:w="2409" w:type="dxa"/>
          </w:tcPr>
          <w:p w:rsidR="003521A3" w:rsidRPr="00982C89" w:rsidRDefault="003521A3" w:rsidP="003521A3">
            <w:r w:rsidRPr="00982C89">
              <w:lastRenderedPageBreak/>
              <w:t>Рисование «Флаг».</w:t>
            </w:r>
          </w:p>
          <w:p w:rsidR="003521A3" w:rsidRPr="00982C89" w:rsidRDefault="003521A3" w:rsidP="003521A3"/>
          <w:p w:rsidR="003521A3" w:rsidRPr="00982C89" w:rsidRDefault="003521A3" w:rsidP="003521A3">
            <w:r w:rsidRPr="00982C89">
              <w:lastRenderedPageBreak/>
              <w:t xml:space="preserve">Коллективная аппликация «Цветы».          </w:t>
            </w:r>
          </w:p>
          <w:p w:rsidR="003521A3" w:rsidRPr="00982C89" w:rsidRDefault="003521A3" w:rsidP="003521A3">
            <w:r w:rsidRPr="00982C89">
              <w:t xml:space="preserve">  </w:t>
            </w:r>
          </w:p>
          <w:p w:rsidR="003521A3" w:rsidRPr="00982C89" w:rsidRDefault="003521A3" w:rsidP="003521A3">
            <w:pPr>
              <w:shd w:val="clear" w:color="auto" w:fill="FFFFFF"/>
            </w:pPr>
          </w:p>
        </w:tc>
        <w:tc>
          <w:tcPr>
            <w:tcW w:w="2127" w:type="dxa"/>
          </w:tcPr>
          <w:p w:rsidR="003521A3" w:rsidRPr="00982C89" w:rsidRDefault="003521A3" w:rsidP="003521A3">
            <w:pPr>
              <w:rPr>
                <w:rFonts w:ascii="Calibri" w:eastAsia="Calibri" w:hAnsi="Calibri"/>
              </w:rPr>
            </w:pPr>
            <w:r w:rsidRPr="00982C89">
              <w:rPr>
                <w:rFonts w:eastAsia="Calibri"/>
              </w:rPr>
              <w:lastRenderedPageBreak/>
              <w:t>Конкурс рисунков «Россия – родина моя».</w:t>
            </w:r>
            <w:r w:rsidRPr="00982C89">
              <w:rPr>
                <w:rFonts w:ascii="Calibri" w:eastAsia="Calibri" w:hAnsi="Calibri"/>
              </w:rPr>
              <w:t xml:space="preserve"> </w:t>
            </w:r>
          </w:p>
          <w:p w:rsidR="003521A3" w:rsidRPr="00982C89" w:rsidRDefault="003521A3" w:rsidP="003521A3">
            <w:pPr>
              <w:rPr>
                <w:rFonts w:ascii="Calibri" w:eastAsia="Calibri" w:hAnsi="Calibri"/>
              </w:rPr>
            </w:pPr>
          </w:p>
          <w:p w:rsidR="003521A3" w:rsidRPr="00982C89" w:rsidRDefault="003521A3" w:rsidP="003521A3">
            <w:r w:rsidRPr="00982C89">
              <w:rPr>
                <w:rFonts w:eastAsia="Calibri"/>
              </w:rPr>
              <w:t>Мастер – класс по созданию флага в технике «оригами».</w:t>
            </w:r>
          </w:p>
        </w:tc>
      </w:tr>
      <w:tr w:rsidR="003521A3" w:rsidRPr="00982C89" w:rsidTr="003521A3">
        <w:trPr>
          <w:cantSplit/>
          <w:trHeight w:val="456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pPr>
              <w:rPr>
                <w:iCs/>
              </w:rPr>
            </w:pPr>
            <w:r w:rsidRPr="00982C89">
              <w:rPr>
                <w:iCs/>
              </w:rPr>
              <w:t>Дидактические игры:</w:t>
            </w:r>
          </w:p>
          <w:p w:rsidR="003521A3" w:rsidRPr="00982C89" w:rsidRDefault="003521A3" w:rsidP="003521A3">
            <w:r w:rsidRPr="00982C89">
              <w:t>«Флаг России», «Герб России», «Костюмы народов России».</w:t>
            </w:r>
          </w:p>
          <w:p w:rsidR="003521A3" w:rsidRPr="00982C89" w:rsidRDefault="003521A3" w:rsidP="003521A3"/>
          <w:p w:rsidR="003521A3" w:rsidRPr="00982C89" w:rsidRDefault="003521A3" w:rsidP="003521A3">
            <w:r w:rsidRPr="00982C89">
              <w:rPr>
                <w:bCs/>
              </w:rPr>
              <w:t>Настольная игра</w:t>
            </w:r>
            <w:r w:rsidRPr="00982C89">
              <w:t xml:space="preserve"> «Собери флаг».</w:t>
            </w:r>
          </w:p>
          <w:p w:rsidR="003521A3" w:rsidRPr="00982C89" w:rsidRDefault="003521A3" w:rsidP="003521A3"/>
          <w:p w:rsidR="003521A3" w:rsidRPr="00982C89" w:rsidRDefault="003521A3" w:rsidP="003521A3">
            <w:r w:rsidRPr="00982C89">
              <w:t>Просмотр мультфильмов: «История России для детей», «Я расскажу вам о России!», «Мы живем в России», «Мульти-Россия», «Мы живем в России - Золотое кольцо».</w:t>
            </w:r>
          </w:p>
          <w:p w:rsidR="003521A3" w:rsidRPr="00982C89" w:rsidRDefault="003521A3" w:rsidP="003521A3"/>
        </w:tc>
        <w:tc>
          <w:tcPr>
            <w:tcW w:w="2409" w:type="dxa"/>
          </w:tcPr>
          <w:p w:rsidR="003521A3" w:rsidRPr="00982C89" w:rsidRDefault="003521A3" w:rsidP="003521A3">
            <w:r w:rsidRPr="00982C89">
              <w:t>Акция «Сердечная благодарность».</w:t>
            </w:r>
          </w:p>
          <w:p w:rsidR="003521A3" w:rsidRPr="00982C89" w:rsidRDefault="003521A3" w:rsidP="003521A3"/>
        </w:tc>
        <w:tc>
          <w:tcPr>
            <w:tcW w:w="2127" w:type="dxa"/>
          </w:tcPr>
          <w:p w:rsidR="003521A3" w:rsidRPr="00982C89" w:rsidRDefault="003521A3" w:rsidP="003521A3">
            <w:r w:rsidRPr="00982C89">
              <w:rPr>
                <w:rFonts w:eastAsia="Calibri"/>
              </w:rPr>
              <w:t>Игра-викторина «Природа нашей Родины».</w:t>
            </w:r>
          </w:p>
        </w:tc>
      </w:tr>
      <w:tr w:rsidR="003521A3" w:rsidRPr="00982C89" w:rsidTr="003521A3">
        <w:trPr>
          <w:cantSplit/>
          <w:trHeight w:val="309"/>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pPr>
            <w:r w:rsidRPr="00982C89">
              <w:rPr>
                <w:rFonts w:eastAsia="Calibri"/>
                <w:b/>
              </w:rPr>
              <w:t xml:space="preserve">«День города Архангельска» </w:t>
            </w:r>
            <w:r w:rsidRPr="00982C89">
              <w:rPr>
                <w:rFonts w:eastAsia="Calibri"/>
              </w:rPr>
              <w:t>(4 неделя)</w:t>
            </w:r>
          </w:p>
        </w:tc>
      </w:tr>
      <w:tr w:rsidR="003521A3" w:rsidRPr="00982C89" w:rsidTr="003521A3">
        <w:trPr>
          <w:cantSplit/>
          <w:trHeight w:val="5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pPr>
              <w:rPr>
                <w:b/>
              </w:rPr>
            </w:pPr>
            <w:r w:rsidRPr="00982C89">
              <w:t>Беседы и рассказы о городе Архангельске «История строительства», «Достопримечательности родного города».   Виртуальная экскурсия в малые Карелы.</w:t>
            </w:r>
          </w:p>
        </w:tc>
        <w:tc>
          <w:tcPr>
            <w:tcW w:w="2409" w:type="dxa"/>
          </w:tcPr>
          <w:p w:rsidR="003521A3" w:rsidRPr="00982C89" w:rsidRDefault="003521A3" w:rsidP="003521A3">
            <w:pPr>
              <w:rPr>
                <w:iCs/>
              </w:rPr>
            </w:pPr>
          </w:p>
        </w:tc>
        <w:tc>
          <w:tcPr>
            <w:tcW w:w="2127" w:type="dxa"/>
          </w:tcPr>
          <w:p w:rsidR="003521A3" w:rsidRPr="00982C89" w:rsidRDefault="003521A3" w:rsidP="003521A3"/>
        </w:tc>
      </w:tr>
      <w:tr w:rsidR="003521A3" w:rsidRPr="00982C89" w:rsidTr="003521A3">
        <w:trPr>
          <w:cantSplit/>
          <w:trHeight w:val="5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pPr>
              <w:rPr>
                <w:iCs/>
              </w:rPr>
            </w:pPr>
          </w:p>
        </w:tc>
        <w:tc>
          <w:tcPr>
            <w:tcW w:w="2127" w:type="dxa"/>
          </w:tcPr>
          <w:p w:rsidR="003521A3" w:rsidRPr="00982C89" w:rsidRDefault="003521A3" w:rsidP="003521A3"/>
        </w:tc>
      </w:tr>
      <w:tr w:rsidR="003521A3" w:rsidRPr="00982C89" w:rsidTr="003521A3">
        <w:trPr>
          <w:cantSplit/>
          <w:trHeight w:val="37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rPr>
                <w:iCs/>
              </w:rPr>
              <w:t>Сюжетно ролевая игра:</w:t>
            </w:r>
            <w:r w:rsidRPr="00982C89">
              <w:t xml:space="preserve"> «Мы на экскурсии», «Прогулка по городу». </w:t>
            </w:r>
          </w:p>
        </w:tc>
        <w:tc>
          <w:tcPr>
            <w:tcW w:w="2409" w:type="dxa"/>
          </w:tcPr>
          <w:p w:rsidR="003521A3" w:rsidRPr="00982C89" w:rsidRDefault="003521A3" w:rsidP="003521A3">
            <w:pPr>
              <w:rPr>
                <w:iCs/>
              </w:rPr>
            </w:pPr>
          </w:p>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pPr>
              <w:rPr>
                <w:b/>
              </w:rPr>
            </w:pPr>
          </w:p>
        </w:tc>
        <w:tc>
          <w:tcPr>
            <w:tcW w:w="2409" w:type="dxa"/>
          </w:tcPr>
          <w:p w:rsidR="003521A3" w:rsidRPr="00982C89" w:rsidRDefault="003521A3" w:rsidP="003521A3">
            <w:pPr>
              <w:rPr>
                <w:iCs/>
              </w:rPr>
            </w:pPr>
          </w:p>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pPr>
              <w:rPr>
                <w:b/>
              </w:rPr>
            </w:pPr>
          </w:p>
        </w:tc>
        <w:tc>
          <w:tcPr>
            <w:tcW w:w="2409" w:type="dxa"/>
          </w:tcPr>
          <w:p w:rsidR="003521A3" w:rsidRPr="00982C89" w:rsidRDefault="003521A3" w:rsidP="003521A3">
            <w:pPr>
              <w:rPr>
                <w:bCs/>
              </w:rPr>
            </w:pPr>
            <w:r w:rsidRPr="00982C89">
              <w:rPr>
                <w:bCs/>
              </w:rPr>
              <w:t xml:space="preserve">Создание макета «Мой город». </w:t>
            </w:r>
          </w:p>
          <w:p w:rsidR="003521A3" w:rsidRPr="00982C89" w:rsidRDefault="003521A3" w:rsidP="003521A3">
            <w:pPr>
              <w:rPr>
                <w:bCs/>
              </w:rPr>
            </w:pPr>
          </w:p>
          <w:p w:rsidR="003521A3" w:rsidRPr="00982C89" w:rsidRDefault="003521A3" w:rsidP="003521A3">
            <w:pPr>
              <w:rPr>
                <w:bCs/>
              </w:rPr>
            </w:pPr>
            <w:r w:rsidRPr="00982C89">
              <w:rPr>
                <w:bCs/>
              </w:rPr>
              <w:t xml:space="preserve">Изготовление книжек-малышек: «Улицы моего города». </w:t>
            </w:r>
          </w:p>
          <w:p w:rsidR="003521A3" w:rsidRPr="00982C89" w:rsidRDefault="003521A3" w:rsidP="003521A3">
            <w:pPr>
              <w:rPr>
                <w:bCs/>
              </w:rPr>
            </w:pPr>
          </w:p>
          <w:p w:rsidR="003521A3" w:rsidRPr="00982C89" w:rsidRDefault="003521A3" w:rsidP="003521A3">
            <w:pPr>
              <w:rPr>
                <w:bCs/>
              </w:rPr>
            </w:pPr>
            <w:r w:rsidRPr="00982C89">
              <w:rPr>
                <w:bCs/>
              </w:rPr>
              <w:lastRenderedPageBreak/>
              <w:t>«Памятники горда Архангельска».</w:t>
            </w:r>
          </w:p>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pPr>
              <w:rPr>
                <w:bCs/>
              </w:rPr>
            </w:pPr>
          </w:p>
        </w:tc>
        <w:tc>
          <w:tcPr>
            <w:tcW w:w="2409" w:type="dxa"/>
          </w:tcPr>
          <w:p w:rsidR="003521A3" w:rsidRPr="00982C89" w:rsidRDefault="003521A3" w:rsidP="003521A3">
            <w:pPr>
              <w:rPr>
                <w:bCs/>
              </w:rPr>
            </w:pPr>
            <w:r w:rsidRPr="00982C89">
              <w:rPr>
                <w:bCs/>
              </w:rPr>
              <w:t>Коллективная аппликация: «Берёзовая роща».</w:t>
            </w:r>
          </w:p>
          <w:p w:rsidR="003521A3" w:rsidRPr="00982C89" w:rsidRDefault="003521A3" w:rsidP="003521A3">
            <w:pPr>
              <w:rPr>
                <w:bCs/>
              </w:rPr>
            </w:pPr>
            <w:r w:rsidRPr="00982C89">
              <w:rPr>
                <w:bCs/>
              </w:rPr>
              <w:t xml:space="preserve">                Конструирование «Здания нашего города».</w:t>
            </w:r>
          </w:p>
          <w:p w:rsidR="003521A3" w:rsidRPr="00982C89" w:rsidRDefault="003521A3" w:rsidP="003521A3">
            <w:r w:rsidRPr="00982C89">
              <w:rPr>
                <w:bCs/>
              </w:rPr>
              <w:t xml:space="preserve">                                 Рисование: </w:t>
            </w:r>
            <w:r w:rsidRPr="00982C89">
              <w:t>«Мой Архангельск»,</w:t>
            </w:r>
            <w:r w:rsidRPr="00982C89">
              <w:rPr>
                <w:bCs/>
              </w:rPr>
              <w:t xml:space="preserve"> «Архитектура родного города». </w:t>
            </w:r>
            <w:r w:rsidRPr="00982C89">
              <w:t xml:space="preserve"> </w:t>
            </w:r>
          </w:p>
          <w:p w:rsidR="003521A3" w:rsidRPr="00982C89" w:rsidRDefault="003521A3" w:rsidP="003521A3">
            <w:pPr>
              <w:rPr>
                <w:bCs/>
              </w:rPr>
            </w:pPr>
          </w:p>
        </w:tc>
        <w:tc>
          <w:tcPr>
            <w:tcW w:w="2127" w:type="dxa"/>
          </w:tcPr>
          <w:p w:rsidR="003521A3" w:rsidRPr="00982C89" w:rsidRDefault="003521A3" w:rsidP="003521A3">
            <w:pPr>
              <w:rPr>
                <w:bCs/>
              </w:rPr>
            </w:pPr>
            <w:r w:rsidRPr="00982C89">
              <w:rPr>
                <w:bCs/>
              </w:rPr>
              <w:t>Выставка фотографий «Любимые уголки моего города».</w:t>
            </w:r>
          </w:p>
          <w:p w:rsidR="003521A3" w:rsidRPr="00982C89" w:rsidRDefault="003521A3" w:rsidP="003521A3">
            <w:pPr>
              <w:rPr>
                <w:bCs/>
              </w:rPr>
            </w:pPr>
          </w:p>
          <w:p w:rsidR="003521A3" w:rsidRPr="00982C89" w:rsidRDefault="003521A3" w:rsidP="003521A3">
            <w:pPr>
              <w:rPr>
                <w:bCs/>
              </w:rPr>
            </w:pPr>
            <w:r w:rsidRPr="00982C89">
              <w:rPr>
                <w:bCs/>
              </w:rPr>
              <w:t xml:space="preserve"> Выставка рисунков </w:t>
            </w:r>
            <w:r w:rsidRPr="00982C89">
              <w:rPr>
                <w:sz w:val="21"/>
                <w:szCs w:val="21"/>
                <w:shd w:val="clear" w:color="auto" w:fill="FFFFFF"/>
              </w:rPr>
              <w:t xml:space="preserve">«Сказки с Архангельского города». </w:t>
            </w:r>
          </w:p>
        </w:tc>
      </w:tr>
      <w:tr w:rsidR="003521A3" w:rsidRPr="00982C89" w:rsidTr="003521A3">
        <w:trPr>
          <w:cantSplit/>
          <w:trHeight w:val="3204"/>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pPr>
              <w:rPr>
                <w:bCs/>
              </w:rPr>
            </w:pPr>
          </w:p>
        </w:tc>
        <w:tc>
          <w:tcPr>
            <w:tcW w:w="2409" w:type="dxa"/>
          </w:tcPr>
          <w:p w:rsidR="003521A3" w:rsidRPr="00982C89" w:rsidRDefault="003521A3" w:rsidP="003521A3">
            <w:pPr>
              <w:rPr>
                <w:bCs/>
              </w:rPr>
            </w:pPr>
            <w:r w:rsidRPr="00982C89">
              <w:rPr>
                <w:bCs/>
              </w:rPr>
              <w:t>Коллективная аппликация: «Берёзовая роща».</w:t>
            </w:r>
          </w:p>
          <w:p w:rsidR="003521A3" w:rsidRPr="00982C89" w:rsidRDefault="003521A3" w:rsidP="003521A3">
            <w:pPr>
              <w:rPr>
                <w:bCs/>
              </w:rPr>
            </w:pPr>
            <w:r w:rsidRPr="00982C89">
              <w:rPr>
                <w:bCs/>
              </w:rPr>
              <w:t xml:space="preserve">                Конструирование «Здания нашего города».</w:t>
            </w:r>
          </w:p>
          <w:p w:rsidR="003521A3" w:rsidRPr="00982C89" w:rsidRDefault="003521A3" w:rsidP="003521A3">
            <w:r w:rsidRPr="00982C89">
              <w:rPr>
                <w:bCs/>
              </w:rPr>
              <w:t xml:space="preserve">                                 Рисование: </w:t>
            </w:r>
            <w:r w:rsidRPr="00982C89">
              <w:t>«Мой Архангельск»,</w:t>
            </w:r>
            <w:r w:rsidRPr="00982C89">
              <w:rPr>
                <w:bCs/>
              </w:rPr>
              <w:t xml:space="preserve"> «Архитектура родного города». </w:t>
            </w:r>
            <w:r w:rsidRPr="00982C89">
              <w:t xml:space="preserve"> </w:t>
            </w:r>
          </w:p>
          <w:p w:rsidR="003521A3" w:rsidRPr="00982C89" w:rsidRDefault="003521A3" w:rsidP="003521A3">
            <w:pPr>
              <w:rPr>
                <w:bCs/>
              </w:rPr>
            </w:pPr>
          </w:p>
        </w:tc>
        <w:tc>
          <w:tcPr>
            <w:tcW w:w="2127" w:type="dxa"/>
          </w:tcPr>
          <w:p w:rsidR="003521A3" w:rsidRPr="00982C89" w:rsidRDefault="003521A3" w:rsidP="003521A3">
            <w:pPr>
              <w:rPr>
                <w:bCs/>
              </w:rPr>
            </w:pPr>
            <w:r w:rsidRPr="00982C89">
              <w:rPr>
                <w:bCs/>
              </w:rPr>
              <w:t>Выставка фотографий «Любимые уголки моего города».</w:t>
            </w:r>
          </w:p>
          <w:p w:rsidR="003521A3" w:rsidRPr="00982C89" w:rsidRDefault="003521A3" w:rsidP="003521A3">
            <w:pPr>
              <w:rPr>
                <w:bCs/>
              </w:rPr>
            </w:pPr>
          </w:p>
          <w:p w:rsidR="003521A3" w:rsidRPr="00982C89" w:rsidRDefault="003521A3" w:rsidP="003521A3">
            <w:pPr>
              <w:rPr>
                <w:bCs/>
              </w:rPr>
            </w:pPr>
            <w:r w:rsidRPr="00982C89">
              <w:rPr>
                <w:bCs/>
              </w:rPr>
              <w:t xml:space="preserve"> Выставка рисунков </w:t>
            </w:r>
            <w:r w:rsidRPr="00982C89">
              <w:rPr>
                <w:sz w:val="21"/>
                <w:szCs w:val="21"/>
                <w:shd w:val="clear" w:color="auto" w:fill="FFFFFF"/>
              </w:rPr>
              <w:t xml:space="preserve">«Сказки с Архангельского города». </w:t>
            </w:r>
          </w:p>
        </w:tc>
      </w:tr>
      <w:tr w:rsidR="003521A3" w:rsidRPr="00982C89" w:rsidTr="003521A3">
        <w:trPr>
          <w:cantSplit/>
          <w:trHeight w:val="315"/>
        </w:trPr>
        <w:tc>
          <w:tcPr>
            <w:tcW w:w="675" w:type="dxa"/>
            <w:vMerge w:val="restart"/>
            <w:textDirection w:val="btLr"/>
            <w:vAlign w:val="center"/>
          </w:tcPr>
          <w:p w:rsidR="003521A3" w:rsidRDefault="003521A3" w:rsidP="003521A3">
            <w:pPr>
              <w:ind w:right="113"/>
              <w:jc w:val="center"/>
            </w:pPr>
          </w:p>
          <w:p w:rsidR="003521A3" w:rsidRDefault="003521A3" w:rsidP="003521A3">
            <w:pPr>
              <w:ind w:right="113"/>
              <w:jc w:val="center"/>
            </w:pPr>
          </w:p>
          <w:p w:rsidR="003521A3" w:rsidRPr="00982C89" w:rsidRDefault="003521A3" w:rsidP="003521A3">
            <w:pPr>
              <w:ind w:right="113"/>
              <w:jc w:val="center"/>
            </w:pPr>
            <w:r w:rsidRPr="00982C89">
              <w:t>ИЮЛЬ</w:t>
            </w:r>
          </w:p>
          <w:p w:rsidR="003521A3" w:rsidRPr="00982C89" w:rsidRDefault="003521A3" w:rsidP="003521A3">
            <w:pPr>
              <w:ind w:right="113"/>
              <w:jc w:val="center"/>
            </w:pPr>
          </w:p>
          <w:p w:rsidR="003521A3" w:rsidRPr="00982C89" w:rsidRDefault="003521A3" w:rsidP="003521A3">
            <w:pPr>
              <w:ind w:right="113"/>
              <w:jc w:val="center"/>
            </w:pPr>
          </w:p>
          <w:p w:rsidR="003521A3" w:rsidRPr="00982C89" w:rsidRDefault="003521A3" w:rsidP="003521A3">
            <w:pPr>
              <w:ind w:right="113"/>
              <w:jc w:val="center"/>
            </w:pPr>
          </w:p>
        </w:tc>
        <w:tc>
          <w:tcPr>
            <w:tcW w:w="8931" w:type="dxa"/>
            <w:gridSpan w:val="4"/>
          </w:tcPr>
          <w:p w:rsidR="003521A3" w:rsidRPr="00982C89" w:rsidRDefault="003521A3" w:rsidP="003521A3">
            <w:pPr>
              <w:jc w:val="center"/>
              <w:rPr>
                <w:bCs/>
              </w:rPr>
            </w:pPr>
            <w:r w:rsidRPr="00982C89">
              <w:rPr>
                <w:rFonts w:eastAsia="Calibri"/>
                <w:b/>
              </w:rPr>
              <w:t xml:space="preserve">« День семьи, любви и верности» </w:t>
            </w:r>
            <w:r w:rsidRPr="00982C89">
              <w:rPr>
                <w:rFonts w:eastAsia="Calibri"/>
              </w:rPr>
              <w:t>(1-2 недели)</w:t>
            </w:r>
          </w:p>
        </w:tc>
      </w:tr>
      <w:tr w:rsidR="003521A3" w:rsidRPr="00982C89" w:rsidTr="003521A3">
        <w:trPr>
          <w:cantSplit/>
          <w:trHeight w:val="2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i/>
              </w:rPr>
            </w:pPr>
            <w:r w:rsidRPr="00982C89">
              <w:rPr>
                <w:i/>
              </w:rPr>
              <w:t>Патриотическое</w:t>
            </w:r>
          </w:p>
        </w:tc>
        <w:tc>
          <w:tcPr>
            <w:tcW w:w="2410" w:type="dxa"/>
          </w:tcPr>
          <w:p w:rsidR="003521A3" w:rsidRPr="00982C89" w:rsidRDefault="003521A3" w:rsidP="003521A3">
            <w:r w:rsidRPr="00982C89">
              <w:t xml:space="preserve">Беседы: «Семья – это значит мы вместе», «Неразлучная семья взрослые и дети», «Когда я буду большой»,                                         </w:t>
            </w:r>
          </w:p>
          <w:p w:rsidR="003521A3" w:rsidRPr="00982C89" w:rsidRDefault="003521A3" w:rsidP="003521A3">
            <w:r w:rsidRPr="00982C89">
              <w:t xml:space="preserve"> «Выходной день в моей семье»,</w:t>
            </w:r>
          </w:p>
          <w:p w:rsidR="003521A3" w:rsidRPr="00982C89" w:rsidRDefault="003521A3" w:rsidP="003521A3">
            <w:r w:rsidRPr="00982C89">
              <w:t>«Как я помогаю дома»,</w:t>
            </w:r>
          </w:p>
          <w:p w:rsidR="003521A3" w:rsidRPr="00982C89" w:rsidRDefault="003521A3" w:rsidP="003521A3">
            <w:r w:rsidRPr="00982C89">
              <w:t>«Кем работают твои родители» (с использованием альбома),</w:t>
            </w:r>
          </w:p>
          <w:p w:rsidR="003521A3" w:rsidRPr="00982C89" w:rsidRDefault="003521A3" w:rsidP="003521A3">
            <w:pPr>
              <w:rPr>
                <w:bCs/>
              </w:rPr>
            </w:pPr>
            <w:r w:rsidRPr="00982C89">
              <w:t>«Как мы отдыхаем», «Значение семьи в жизни», «Семейные традиции моей семьи»,</w:t>
            </w:r>
            <w:r w:rsidRPr="00982C89">
              <w:rPr>
                <w:b/>
              </w:rPr>
              <w:t xml:space="preserve"> </w:t>
            </w:r>
            <w:r w:rsidRPr="00982C89">
              <w:rPr>
                <w:bCs/>
              </w:rPr>
              <w:t>«Жизнь и быт Поморской семьи», «Традиции поморской семьи».</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Музыкально-спортивное развлечение на улице, посвященное Дню Любви, Семьи и Верности «Когда семья вместе, так и душа   на месте».</w:t>
            </w:r>
          </w:p>
          <w:p w:rsidR="003521A3" w:rsidRPr="00982C89" w:rsidRDefault="003521A3" w:rsidP="003521A3"/>
        </w:tc>
      </w:tr>
      <w:tr w:rsidR="003521A3" w:rsidRPr="00982C89" w:rsidTr="003521A3">
        <w:trPr>
          <w:cantSplit/>
          <w:trHeight w:val="30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jc w:val="cente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Сюжетно-ролевые игры: «Семья», «Наш дом», «Дочки-матери», «Играем в профессии», «День рождения», «Бабушка приехала в гости».</w:t>
            </w:r>
          </w:p>
        </w:tc>
        <w:tc>
          <w:tcPr>
            <w:tcW w:w="2127" w:type="dxa"/>
          </w:tcPr>
          <w:p w:rsidR="003521A3" w:rsidRPr="00982C89" w:rsidRDefault="003521A3" w:rsidP="003521A3">
            <w:r w:rsidRPr="00982C89">
              <w:t xml:space="preserve"> Выставка «Генеалогическое древо семьи». </w:t>
            </w:r>
          </w:p>
          <w:p w:rsidR="003521A3" w:rsidRPr="00982C89" w:rsidRDefault="003521A3" w:rsidP="003521A3"/>
        </w:tc>
      </w:tr>
      <w:tr w:rsidR="003521A3" w:rsidRPr="00982C89" w:rsidTr="003521A3">
        <w:trPr>
          <w:cantSplit/>
          <w:trHeight w:val="30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Беседа о пользе пеших прогулок.</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 xml:space="preserve"> «Маленькие поварята» (приготовление фруктового салата). </w:t>
            </w:r>
          </w:p>
          <w:p w:rsidR="003521A3" w:rsidRPr="00982C89" w:rsidRDefault="003521A3" w:rsidP="003521A3"/>
          <w:p w:rsidR="003521A3" w:rsidRPr="00982C89" w:rsidRDefault="003521A3" w:rsidP="003521A3">
            <w:r w:rsidRPr="00982C89">
              <w:t xml:space="preserve">«Маме на кухне помогаю» (приготовление угощения из соленого теста).       </w:t>
            </w:r>
          </w:p>
          <w:p w:rsidR="003521A3" w:rsidRPr="00982C89" w:rsidRDefault="003521A3" w:rsidP="003521A3"/>
          <w:p w:rsidR="003521A3" w:rsidRPr="00982C89" w:rsidRDefault="003521A3" w:rsidP="003521A3">
            <w:r w:rsidRPr="00982C89">
              <w:t>Оформление фотоальбома</w:t>
            </w:r>
          </w:p>
          <w:p w:rsidR="003521A3" w:rsidRPr="00982C89" w:rsidRDefault="003521A3" w:rsidP="003521A3">
            <w:r w:rsidRPr="00982C89">
              <w:t>«Профессии».</w:t>
            </w:r>
          </w:p>
          <w:p w:rsidR="003521A3" w:rsidRPr="00982C89" w:rsidRDefault="003521A3" w:rsidP="003521A3"/>
        </w:tc>
        <w:tc>
          <w:tcPr>
            <w:tcW w:w="2127" w:type="dxa"/>
          </w:tcPr>
          <w:p w:rsidR="003521A3" w:rsidRPr="00982C89" w:rsidRDefault="003521A3" w:rsidP="003521A3"/>
        </w:tc>
      </w:tr>
      <w:tr w:rsidR="003521A3" w:rsidRPr="00982C89" w:rsidTr="003521A3">
        <w:trPr>
          <w:cantSplit/>
          <w:trHeight w:val="27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Показ спектакля «Теремок».</w:t>
            </w:r>
          </w:p>
          <w:p w:rsidR="003521A3" w:rsidRPr="00982C89" w:rsidRDefault="003521A3" w:rsidP="003521A3"/>
          <w:p w:rsidR="003521A3" w:rsidRPr="00982C89" w:rsidRDefault="003521A3" w:rsidP="003521A3">
            <w:r w:rsidRPr="00982C89">
              <w:t xml:space="preserve"> Рисунки на асфальте «Мама, папа, я – вместе дружная семья», «Мамин портрет», «Мой дом».</w:t>
            </w:r>
          </w:p>
          <w:p w:rsidR="003521A3" w:rsidRPr="00982C89" w:rsidRDefault="003521A3" w:rsidP="003521A3"/>
          <w:p w:rsidR="003521A3" w:rsidRPr="00982C89" w:rsidRDefault="003521A3" w:rsidP="003521A3">
            <w:r w:rsidRPr="00982C89">
              <w:t>Изготовление открыток-ромашек для родных и родителей «Раз ромашка, два ромашка!».</w:t>
            </w:r>
          </w:p>
          <w:p w:rsidR="003521A3" w:rsidRPr="00982C89" w:rsidRDefault="003521A3" w:rsidP="003521A3">
            <w:r w:rsidRPr="00982C89">
              <w:lastRenderedPageBreak/>
              <w:t xml:space="preserve">                            Конструирование из строительного материала «Мой дом-моя крепость».</w:t>
            </w:r>
          </w:p>
        </w:tc>
        <w:tc>
          <w:tcPr>
            <w:tcW w:w="2127" w:type="dxa"/>
          </w:tcPr>
          <w:p w:rsidR="003521A3" w:rsidRPr="00982C89" w:rsidRDefault="003521A3" w:rsidP="003521A3">
            <w:r w:rsidRPr="00982C89">
              <w:lastRenderedPageBreak/>
              <w:t xml:space="preserve">Выставка детского творчества «Семейное счастье». </w:t>
            </w:r>
          </w:p>
          <w:p w:rsidR="003521A3" w:rsidRPr="00982C89" w:rsidRDefault="003521A3" w:rsidP="003521A3"/>
        </w:tc>
      </w:tr>
      <w:tr w:rsidR="003521A3" w:rsidRPr="00982C89" w:rsidTr="003521A3">
        <w:trPr>
          <w:cantSplit/>
          <w:trHeight w:val="223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Беседа «Профессии наших родителей», «День семьи, любви и верности», «Семья-это значит мы вместе».</w:t>
            </w:r>
          </w:p>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60"/>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rFonts w:eastAsia="Calibri"/>
              </w:rPr>
            </w:pPr>
            <w:r w:rsidRPr="00982C89">
              <w:rPr>
                <w:rFonts w:eastAsia="Calibri"/>
                <w:b/>
              </w:rPr>
              <w:t xml:space="preserve">«День военно-морского флота России» </w:t>
            </w:r>
            <w:r w:rsidRPr="00982C89">
              <w:rPr>
                <w:rFonts w:eastAsia="Calibri"/>
              </w:rPr>
              <w:t>(3-4 недели)</w:t>
            </w:r>
          </w:p>
        </w:tc>
      </w:tr>
      <w:tr w:rsidR="003521A3" w:rsidRPr="00982C89" w:rsidTr="003521A3">
        <w:trPr>
          <w:cantSplit/>
          <w:trHeight w:val="39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Беседы «Виды транспорта», «Символика ВМФ», «Одежда моряков».</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9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Спортивное развлечение «На море и на суше».</w:t>
            </w:r>
          </w:p>
        </w:tc>
      </w:tr>
      <w:tr w:rsidR="003521A3" w:rsidRPr="00982C89" w:rsidTr="003521A3">
        <w:trPr>
          <w:cantSplit/>
          <w:trHeight w:val="412"/>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t>Сюжетно ролевая игра «Военные моряки».</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442"/>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r w:rsidRPr="00982C89">
              <w:t>Игра малой подвижности «Море волнуется».</w:t>
            </w:r>
          </w:p>
        </w:tc>
        <w:tc>
          <w:tcPr>
            <w:tcW w:w="2409" w:type="dxa"/>
          </w:tcPr>
          <w:p w:rsidR="003521A3" w:rsidRPr="00982C89" w:rsidRDefault="003521A3" w:rsidP="003521A3">
            <w:r w:rsidRPr="00982C89">
              <w:t>Эстафета «Боевая тревога».</w:t>
            </w:r>
          </w:p>
        </w:tc>
        <w:tc>
          <w:tcPr>
            <w:tcW w:w="2127" w:type="dxa"/>
          </w:tcPr>
          <w:p w:rsidR="003521A3" w:rsidRPr="00982C89" w:rsidRDefault="003521A3" w:rsidP="003521A3"/>
        </w:tc>
      </w:tr>
      <w:tr w:rsidR="003521A3" w:rsidRPr="00982C89" w:rsidTr="003521A3">
        <w:trPr>
          <w:cantSplit/>
          <w:trHeight w:val="382"/>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Обновление атрибутов к сюжетно – ролевой игре «Военные моряки».</w:t>
            </w:r>
          </w:p>
        </w:tc>
        <w:tc>
          <w:tcPr>
            <w:tcW w:w="2127" w:type="dxa"/>
          </w:tcPr>
          <w:p w:rsidR="003521A3" w:rsidRPr="00982C89" w:rsidRDefault="003521A3" w:rsidP="003521A3"/>
        </w:tc>
      </w:tr>
      <w:tr w:rsidR="003521A3" w:rsidRPr="00982C89" w:rsidTr="003521A3">
        <w:trPr>
          <w:cantSplit/>
          <w:trHeight w:val="397"/>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Конструирование из бумаги «Военные корабли».</w:t>
            </w:r>
          </w:p>
        </w:tc>
        <w:tc>
          <w:tcPr>
            <w:tcW w:w="2127" w:type="dxa"/>
          </w:tcPr>
          <w:p w:rsidR="003521A3" w:rsidRPr="00982C89" w:rsidRDefault="003521A3" w:rsidP="003521A3">
            <w:r w:rsidRPr="00982C89">
              <w:t xml:space="preserve"> Выставка творческих работ «Корабли России»</w:t>
            </w:r>
          </w:p>
        </w:tc>
      </w:tr>
      <w:tr w:rsidR="003521A3" w:rsidRPr="00982C89" w:rsidTr="003521A3">
        <w:trPr>
          <w:cantSplit/>
          <w:trHeight w:val="6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 xml:space="preserve"> Просмотр видео «Празднование дня ВМФ в России».</w:t>
            </w:r>
          </w:p>
          <w:p w:rsidR="003521A3" w:rsidRPr="00982C89" w:rsidRDefault="003521A3" w:rsidP="003521A3"/>
          <w:p w:rsidR="003521A3" w:rsidRPr="00982C89" w:rsidRDefault="003521A3" w:rsidP="003521A3">
            <w:r w:rsidRPr="00982C89">
              <w:t>Дидактическая игра «Морские профессии».</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360"/>
        </w:trPr>
        <w:tc>
          <w:tcPr>
            <w:tcW w:w="675" w:type="dxa"/>
            <w:vMerge w:val="restart"/>
            <w:textDirection w:val="btLr"/>
            <w:vAlign w:val="center"/>
          </w:tcPr>
          <w:p w:rsidR="003521A3" w:rsidRPr="00982C89" w:rsidRDefault="003521A3" w:rsidP="003521A3">
            <w:pPr>
              <w:ind w:right="113"/>
              <w:jc w:val="center"/>
            </w:pPr>
            <w:r w:rsidRPr="00982C89">
              <w:t>АВГУСТ</w:t>
            </w:r>
          </w:p>
        </w:tc>
        <w:tc>
          <w:tcPr>
            <w:tcW w:w="8931" w:type="dxa"/>
            <w:gridSpan w:val="4"/>
          </w:tcPr>
          <w:p w:rsidR="003521A3" w:rsidRPr="00982C89" w:rsidRDefault="003521A3" w:rsidP="003521A3">
            <w:pPr>
              <w:jc w:val="center"/>
            </w:pPr>
            <w:r w:rsidRPr="00982C89">
              <w:rPr>
                <w:rFonts w:eastAsia="Calibri"/>
                <w:b/>
              </w:rPr>
              <w:t xml:space="preserve">«День физкультурника» </w:t>
            </w:r>
            <w:r w:rsidRPr="00982C89">
              <w:rPr>
                <w:rFonts w:eastAsia="Calibri"/>
              </w:rPr>
              <w:t>(1-2 недели)</w:t>
            </w: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Беседа «Спорт - здоровье».</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Физкультурный праздник «Физкультуре скажем-да!».</w:t>
            </w: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r w:rsidRPr="00982C89">
              <w:t>Сюжетно-ролевая игра «Олимпиада».</w:t>
            </w:r>
          </w:p>
        </w:tc>
        <w:tc>
          <w:tcPr>
            <w:tcW w:w="2127" w:type="dxa"/>
          </w:tcPr>
          <w:p w:rsidR="003521A3" w:rsidRPr="00982C89" w:rsidRDefault="003521A3" w:rsidP="003521A3"/>
        </w:tc>
      </w:tr>
      <w:tr w:rsidR="003521A3" w:rsidRPr="00982C89" w:rsidTr="003521A3">
        <w:trPr>
          <w:cantSplit/>
          <w:trHeight w:val="34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Подвижные игры, эстафеты, соревнования.</w:t>
            </w:r>
          </w:p>
        </w:tc>
        <w:tc>
          <w:tcPr>
            <w:tcW w:w="2127" w:type="dxa"/>
          </w:tcPr>
          <w:p w:rsidR="003521A3" w:rsidRPr="00982C89" w:rsidRDefault="003521A3" w:rsidP="003521A3"/>
        </w:tc>
      </w:tr>
      <w:tr w:rsidR="003521A3" w:rsidRPr="00982C89" w:rsidTr="003521A3">
        <w:trPr>
          <w:cantSplit/>
          <w:trHeight w:val="25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Уборка в физкультурном центре.</w:t>
            </w:r>
          </w:p>
          <w:p w:rsidR="003521A3" w:rsidRPr="00982C89" w:rsidRDefault="003521A3" w:rsidP="003521A3"/>
          <w:p w:rsidR="003521A3" w:rsidRPr="00982C89" w:rsidRDefault="003521A3" w:rsidP="003521A3">
            <w:r w:rsidRPr="00982C89">
              <w:t>Ручной труд «Мяч».</w:t>
            </w:r>
          </w:p>
        </w:tc>
        <w:tc>
          <w:tcPr>
            <w:tcW w:w="2127" w:type="dxa"/>
          </w:tcPr>
          <w:p w:rsidR="003521A3" w:rsidRPr="00982C89" w:rsidRDefault="003521A3" w:rsidP="003521A3"/>
        </w:tc>
      </w:tr>
      <w:tr w:rsidR="003521A3" w:rsidRPr="00982C89" w:rsidTr="003521A3">
        <w:trPr>
          <w:cantSplit/>
          <w:trHeight w:val="17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 xml:space="preserve"> Рисование «Мой любимый вид спорта».</w:t>
            </w:r>
          </w:p>
        </w:tc>
        <w:tc>
          <w:tcPr>
            <w:tcW w:w="2127" w:type="dxa"/>
          </w:tcPr>
          <w:p w:rsidR="003521A3" w:rsidRPr="00982C89" w:rsidRDefault="003521A3" w:rsidP="003521A3"/>
        </w:tc>
      </w:tr>
      <w:tr w:rsidR="003521A3" w:rsidRPr="00982C89" w:rsidTr="003521A3">
        <w:trPr>
          <w:cantSplit/>
          <w:trHeight w:val="168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Беседы «Виды спорта», «Где найти витамины», «Правильное питание - что это?», «Физкультура – залог здоровья».</w:t>
            </w:r>
          </w:p>
          <w:p w:rsidR="003521A3" w:rsidRPr="00982C89" w:rsidRDefault="003521A3" w:rsidP="003521A3"/>
        </w:tc>
        <w:tc>
          <w:tcPr>
            <w:tcW w:w="2409" w:type="dxa"/>
          </w:tcPr>
          <w:p w:rsidR="003521A3" w:rsidRPr="00982C89" w:rsidRDefault="003521A3" w:rsidP="003521A3">
            <w:r w:rsidRPr="00982C89">
              <w:t>Рассказы детей на тему «Мой любимый вид спорта».</w:t>
            </w:r>
          </w:p>
        </w:tc>
        <w:tc>
          <w:tcPr>
            <w:tcW w:w="2127" w:type="dxa"/>
          </w:tcPr>
          <w:p w:rsidR="003521A3" w:rsidRPr="00982C89" w:rsidRDefault="003521A3" w:rsidP="003521A3"/>
        </w:tc>
      </w:tr>
      <w:tr w:rsidR="003521A3" w:rsidRPr="00982C89" w:rsidTr="003521A3">
        <w:trPr>
          <w:cantSplit/>
          <w:trHeight w:val="300"/>
        </w:trPr>
        <w:tc>
          <w:tcPr>
            <w:tcW w:w="675" w:type="dxa"/>
            <w:vMerge/>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rPr>
                <w:rFonts w:eastAsia="Calibri"/>
              </w:rPr>
            </w:pPr>
            <w:r w:rsidRPr="00982C89">
              <w:rPr>
                <w:rFonts w:eastAsia="Calibri"/>
                <w:b/>
              </w:rPr>
              <w:t xml:space="preserve">«День Государственного флага Российской Федерации» </w:t>
            </w:r>
            <w:r w:rsidRPr="00982C89">
              <w:rPr>
                <w:rFonts w:eastAsia="Calibri"/>
              </w:rPr>
              <w:t>(3 неделя)</w:t>
            </w:r>
          </w:p>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r w:rsidRPr="00982C89">
              <w:t xml:space="preserve"> Беседа «Почему день Государственного флага РФ очень важен для Россиян?»</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proofErr w:type="spellStart"/>
            <w:r w:rsidRPr="00982C89">
              <w:t>Квест</w:t>
            </w:r>
            <w:proofErr w:type="spellEnd"/>
            <w:r w:rsidRPr="00982C89">
              <w:t xml:space="preserve"> – игра «Флаг державы – символ славы!»</w:t>
            </w:r>
          </w:p>
        </w:tc>
      </w:tr>
      <w:tr w:rsidR="003521A3" w:rsidRPr="00982C89" w:rsidTr="003521A3">
        <w:trPr>
          <w:cantSplit/>
          <w:trHeight w:val="285"/>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r w:rsidRPr="00982C89">
              <w:t>Развлечение «День рождения Российского флага!».</w:t>
            </w:r>
          </w:p>
        </w:tc>
      </w:tr>
      <w:tr w:rsidR="003521A3" w:rsidRPr="00982C89" w:rsidTr="003521A3">
        <w:trPr>
          <w:cantSplit/>
          <w:trHeight w:val="221"/>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r w:rsidRPr="00982C89">
              <w:t xml:space="preserve"> Подвижные игры «передай флажок», «Пронеси флаг сквозь преграды».</w:t>
            </w:r>
          </w:p>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tc>
        <w:tc>
          <w:tcPr>
            <w:tcW w:w="2409" w:type="dxa"/>
          </w:tcPr>
          <w:p w:rsidR="003521A3" w:rsidRPr="00982C89" w:rsidRDefault="003521A3" w:rsidP="003521A3">
            <w:r w:rsidRPr="00982C89">
              <w:t>Полив цветов на клумбах.</w:t>
            </w:r>
          </w:p>
        </w:tc>
        <w:tc>
          <w:tcPr>
            <w:tcW w:w="2127" w:type="dxa"/>
          </w:tcPr>
          <w:p w:rsidR="003521A3" w:rsidRPr="00982C89" w:rsidRDefault="003521A3" w:rsidP="003521A3"/>
        </w:tc>
      </w:tr>
      <w:tr w:rsidR="003521A3" w:rsidRPr="00982C89" w:rsidTr="003521A3">
        <w:trPr>
          <w:cantSplit/>
          <w:trHeight w:val="240"/>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Рисование «Наш флаг».</w:t>
            </w:r>
          </w:p>
          <w:p w:rsidR="003521A3" w:rsidRPr="00982C89" w:rsidRDefault="003521A3" w:rsidP="003521A3"/>
        </w:tc>
        <w:tc>
          <w:tcPr>
            <w:tcW w:w="2127" w:type="dxa"/>
          </w:tcPr>
          <w:p w:rsidR="003521A3" w:rsidRPr="00982C89" w:rsidRDefault="003521A3" w:rsidP="003521A3">
            <w:r w:rsidRPr="00982C89">
              <w:t xml:space="preserve"> Конкурс рисунков на асфальте «Флаг РФ». </w:t>
            </w: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p w:rsidR="003521A3" w:rsidRPr="00982C89" w:rsidRDefault="003521A3" w:rsidP="003521A3">
            <w:r w:rsidRPr="00982C89">
              <w:t>Дидактическая игра «Собери флаг моей страны», «Найди по описанию».</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val="restart"/>
            <w:textDirection w:val="btLr"/>
            <w:vAlign w:val="center"/>
          </w:tcPr>
          <w:p w:rsidR="003521A3" w:rsidRPr="00982C89" w:rsidRDefault="003521A3" w:rsidP="003521A3">
            <w:pPr>
              <w:ind w:right="113"/>
              <w:jc w:val="center"/>
            </w:pPr>
          </w:p>
        </w:tc>
        <w:tc>
          <w:tcPr>
            <w:tcW w:w="8931" w:type="dxa"/>
            <w:gridSpan w:val="4"/>
          </w:tcPr>
          <w:p w:rsidR="003521A3" w:rsidRPr="00982C89" w:rsidRDefault="003521A3" w:rsidP="003521A3">
            <w:pPr>
              <w:jc w:val="center"/>
            </w:pPr>
            <w:r w:rsidRPr="00982C89">
              <w:rPr>
                <w:rFonts w:eastAsia="Calibri"/>
                <w:b/>
              </w:rPr>
              <w:t xml:space="preserve">«День российского кино» </w:t>
            </w:r>
            <w:r w:rsidRPr="00982C89">
              <w:rPr>
                <w:rFonts w:eastAsia="Calibri"/>
              </w:rPr>
              <w:t>(4 неделя)</w:t>
            </w: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Патриотическое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Духовно-нравственное</w:t>
            </w:r>
          </w:p>
        </w:tc>
        <w:tc>
          <w:tcPr>
            <w:tcW w:w="2410" w:type="dxa"/>
          </w:tcPr>
          <w:p w:rsidR="003521A3" w:rsidRPr="00982C89" w:rsidRDefault="003521A3" w:rsidP="003521A3"/>
        </w:tc>
        <w:tc>
          <w:tcPr>
            <w:tcW w:w="2409" w:type="dxa"/>
          </w:tcPr>
          <w:p w:rsidR="003521A3" w:rsidRPr="00A23B4B" w:rsidRDefault="003521A3" w:rsidP="003521A3">
            <w:r>
              <w:t xml:space="preserve">«Уроки доброты»- просмотр сказок и </w:t>
            </w:r>
            <w:r>
              <w:lastRenderedPageBreak/>
              <w:t>мультфильмов о добрых делах</w:t>
            </w:r>
          </w:p>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Социальное</w:t>
            </w:r>
          </w:p>
        </w:tc>
        <w:tc>
          <w:tcPr>
            <w:tcW w:w="2410" w:type="dxa"/>
          </w:tcPr>
          <w:p w:rsidR="003521A3" w:rsidRPr="00982C89" w:rsidRDefault="003521A3" w:rsidP="003521A3">
            <w:r w:rsidRPr="00982C89">
              <w:t>Сюжетно – ролевая игра «Мы режиссеры», «Мы пришли в кино».</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Физическое и оздоровительное</w:t>
            </w:r>
          </w:p>
        </w:tc>
        <w:tc>
          <w:tcPr>
            <w:tcW w:w="2410" w:type="dxa"/>
          </w:tcPr>
          <w:p w:rsidR="003521A3" w:rsidRPr="00982C89" w:rsidRDefault="003521A3" w:rsidP="003521A3"/>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Трудовое</w:t>
            </w:r>
          </w:p>
        </w:tc>
        <w:tc>
          <w:tcPr>
            <w:tcW w:w="2410" w:type="dxa"/>
          </w:tcPr>
          <w:p w:rsidR="003521A3" w:rsidRPr="00982C89" w:rsidRDefault="003521A3" w:rsidP="003521A3">
            <w:r w:rsidRPr="00982C89">
              <w:t>Изготовление атрибутов для сюжетно ролевых игр</w:t>
            </w:r>
          </w:p>
        </w:tc>
        <w:tc>
          <w:tcPr>
            <w:tcW w:w="2409" w:type="dxa"/>
          </w:tcPr>
          <w:p w:rsidR="003521A3" w:rsidRPr="00982C89" w:rsidRDefault="003521A3" w:rsidP="003521A3"/>
        </w:tc>
        <w:tc>
          <w:tcPr>
            <w:tcW w:w="2127" w:type="dxa"/>
          </w:tcPr>
          <w:p w:rsidR="003521A3" w:rsidRPr="00982C89" w:rsidRDefault="003521A3" w:rsidP="003521A3"/>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Pr>
                <w:i/>
              </w:rPr>
              <w:t>Э</w:t>
            </w:r>
            <w:r w:rsidRPr="00982C89">
              <w:rPr>
                <w:i/>
              </w:rPr>
              <w:t>стетическое</w:t>
            </w:r>
          </w:p>
        </w:tc>
        <w:tc>
          <w:tcPr>
            <w:tcW w:w="2410" w:type="dxa"/>
          </w:tcPr>
          <w:p w:rsidR="003521A3" w:rsidRPr="00982C89" w:rsidRDefault="003521A3" w:rsidP="003521A3"/>
        </w:tc>
        <w:tc>
          <w:tcPr>
            <w:tcW w:w="2409" w:type="dxa"/>
          </w:tcPr>
          <w:p w:rsidR="003521A3" w:rsidRPr="00982C89" w:rsidRDefault="003521A3" w:rsidP="003521A3">
            <w:r w:rsidRPr="00982C89">
              <w:t>Рисование «Мой любимый мультипликационный герой»</w:t>
            </w:r>
          </w:p>
        </w:tc>
        <w:tc>
          <w:tcPr>
            <w:tcW w:w="2127" w:type="dxa"/>
          </w:tcPr>
          <w:p w:rsidR="003521A3" w:rsidRPr="00982C89" w:rsidRDefault="003521A3" w:rsidP="003521A3">
            <w:r w:rsidRPr="00982C89">
              <w:t>Фотовыставка «Я в кино»</w:t>
            </w:r>
          </w:p>
        </w:tc>
      </w:tr>
      <w:tr w:rsidR="003521A3" w:rsidRPr="00982C89" w:rsidTr="003521A3">
        <w:trPr>
          <w:cantSplit/>
          <w:trHeight w:val="236"/>
        </w:trPr>
        <w:tc>
          <w:tcPr>
            <w:tcW w:w="675" w:type="dxa"/>
            <w:vMerge/>
            <w:textDirection w:val="btLr"/>
            <w:vAlign w:val="center"/>
          </w:tcPr>
          <w:p w:rsidR="003521A3" w:rsidRPr="00982C89" w:rsidRDefault="003521A3" w:rsidP="003521A3">
            <w:pPr>
              <w:ind w:right="113"/>
              <w:jc w:val="center"/>
            </w:pPr>
          </w:p>
        </w:tc>
        <w:tc>
          <w:tcPr>
            <w:tcW w:w="1985" w:type="dxa"/>
          </w:tcPr>
          <w:p w:rsidR="003521A3" w:rsidRPr="00982C89" w:rsidRDefault="003521A3" w:rsidP="003521A3">
            <w:pPr>
              <w:rPr>
                <w:i/>
              </w:rPr>
            </w:pPr>
            <w:r w:rsidRPr="00982C89">
              <w:rPr>
                <w:i/>
              </w:rPr>
              <w:t>Познавательное</w:t>
            </w:r>
          </w:p>
        </w:tc>
        <w:tc>
          <w:tcPr>
            <w:tcW w:w="2410" w:type="dxa"/>
          </w:tcPr>
          <w:p w:rsidR="003521A3" w:rsidRPr="00982C89" w:rsidRDefault="003521A3" w:rsidP="003521A3">
            <w:r w:rsidRPr="00982C89">
              <w:t>Беседы  и презентации «Что такое кино», «История кинематографии», «Профессии кино», «Правила поведения в кинотеатре».</w:t>
            </w:r>
          </w:p>
        </w:tc>
        <w:tc>
          <w:tcPr>
            <w:tcW w:w="2409" w:type="dxa"/>
          </w:tcPr>
          <w:p w:rsidR="003521A3" w:rsidRPr="00982C89" w:rsidRDefault="003521A3" w:rsidP="003521A3"/>
        </w:tc>
        <w:tc>
          <w:tcPr>
            <w:tcW w:w="2127" w:type="dxa"/>
          </w:tcPr>
          <w:p w:rsidR="003521A3" w:rsidRPr="00982C89" w:rsidRDefault="003521A3" w:rsidP="003521A3">
            <w:r w:rsidRPr="00982C89">
              <w:t>Викторина «Угадай мультфильм и героя»</w:t>
            </w:r>
          </w:p>
        </w:tc>
      </w:tr>
    </w:tbl>
    <w:p w:rsidR="003521A3" w:rsidRPr="00982C89" w:rsidRDefault="003521A3" w:rsidP="003521A3"/>
    <w:p w:rsidR="003521A3" w:rsidRPr="003521A3" w:rsidRDefault="003521A3" w:rsidP="00C245A0">
      <w:pPr>
        <w:jc w:val="both"/>
        <w:rPr>
          <w:b/>
        </w:rPr>
      </w:pPr>
    </w:p>
    <w:p w:rsidR="00021092" w:rsidRDefault="00021092" w:rsidP="00C245A0">
      <w:pPr>
        <w:ind w:firstLine="851"/>
        <w:jc w:val="both"/>
        <w:rPr>
          <w:rFonts w:eastAsia="TimesNewRomanPSMT"/>
          <w:b/>
          <w:bCs/>
          <w:color w:val="000000"/>
        </w:rPr>
      </w:pPr>
    </w:p>
    <w:p w:rsidR="00C245A0" w:rsidRPr="00537DE7" w:rsidRDefault="00C245A0" w:rsidP="00C245A0">
      <w:pPr>
        <w:jc w:val="both"/>
        <w:rPr>
          <w:b/>
          <w:bCs/>
          <w:u w:val="single"/>
        </w:rPr>
      </w:pPr>
    </w:p>
    <w:p w:rsidR="00C245A0" w:rsidRPr="00C245A0" w:rsidRDefault="00C245A0" w:rsidP="00B44D00">
      <w:pPr>
        <w:pStyle w:val="a3"/>
        <w:numPr>
          <w:ilvl w:val="0"/>
          <w:numId w:val="4"/>
        </w:numPr>
        <w:ind w:left="0" w:firstLine="709"/>
        <w:jc w:val="both"/>
        <w:rPr>
          <w:rFonts w:ascii="Times New Roman" w:eastAsia="Batang" w:hAnsi="Times New Roman"/>
          <w:sz w:val="24"/>
          <w:szCs w:val="24"/>
          <w:lang w:eastAsia="ko-KR"/>
        </w:rPr>
      </w:pPr>
      <w:r w:rsidRPr="00B44D00">
        <w:rPr>
          <w:rFonts w:ascii="Times New Roman" w:hAnsi="Times New Roman"/>
          <w:b/>
          <w:bCs/>
          <w:sz w:val="24"/>
          <w:szCs w:val="24"/>
          <w:u w:val="single"/>
        </w:rPr>
        <w:t>ДОПОЛНИТЕЛЬНЫЙ РАЗДЕЛ</w:t>
      </w:r>
      <w:r w:rsidRPr="00C245A0">
        <w:rPr>
          <w:rFonts w:ascii="Times New Roman" w:hAnsi="Times New Roman"/>
          <w:b/>
          <w:bCs/>
          <w:sz w:val="24"/>
          <w:szCs w:val="24"/>
        </w:rPr>
        <w:t xml:space="preserve"> – текст краткой презентации</w:t>
      </w:r>
      <w:r w:rsidRPr="00C245A0">
        <w:rPr>
          <w:rFonts w:ascii="Times New Roman" w:hAnsi="Times New Roman"/>
          <w:sz w:val="24"/>
          <w:szCs w:val="24"/>
        </w:rPr>
        <w:t xml:space="preserve"> </w:t>
      </w:r>
      <w:r w:rsidRPr="00C245A0">
        <w:rPr>
          <w:rFonts w:ascii="Times New Roman" w:hAnsi="Times New Roman"/>
          <w:b/>
          <w:sz w:val="24"/>
          <w:szCs w:val="24"/>
        </w:rPr>
        <w:t xml:space="preserve">АОП ДО для детей с нарушением слуха (глухих, слабослышащих и позднооглохших, перенесших операцию по </w:t>
      </w:r>
      <w:proofErr w:type="spellStart"/>
      <w:r w:rsidRPr="00C245A0">
        <w:rPr>
          <w:rFonts w:ascii="Times New Roman" w:hAnsi="Times New Roman"/>
          <w:b/>
          <w:sz w:val="24"/>
          <w:szCs w:val="24"/>
        </w:rPr>
        <w:t>кохлеарной</w:t>
      </w:r>
      <w:proofErr w:type="spellEnd"/>
      <w:r w:rsidRPr="00C245A0">
        <w:rPr>
          <w:rFonts w:ascii="Times New Roman" w:hAnsi="Times New Roman"/>
          <w:b/>
          <w:sz w:val="24"/>
          <w:szCs w:val="24"/>
        </w:rPr>
        <w:t xml:space="preserve"> имплантации) МБОУ СШ №5</w:t>
      </w:r>
      <w:r w:rsidRPr="00C245A0">
        <w:rPr>
          <w:rFonts w:ascii="Times New Roman" w:hAnsi="Times New Roman"/>
          <w:b/>
          <w:bCs/>
          <w:sz w:val="24"/>
          <w:szCs w:val="24"/>
        </w:rPr>
        <w:t xml:space="preserve"> </w:t>
      </w:r>
      <w:bookmarkStart w:id="27" w:name="_Toc10378946"/>
    </w:p>
    <w:p w:rsidR="00C245A0" w:rsidRPr="00537DE7" w:rsidRDefault="00C245A0" w:rsidP="00C245A0">
      <w:pPr>
        <w:ind w:left="567"/>
        <w:jc w:val="both"/>
        <w:rPr>
          <w:b/>
          <w:bCs/>
        </w:rPr>
      </w:pPr>
    </w:p>
    <w:bookmarkEnd w:id="27"/>
    <w:p w:rsidR="00254528" w:rsidRPr="0058027D" w:rsidRDefault="00C245A0" w:rsidP="00254528">
      <w:pPr>
        <w:ind w:firstLine="851"/>
        <w:jc w:val="both"/>
      </w:pPr>
      <w:r w:rsidRPr="00B44D00">
        <w:rPr>
          <w:color w:val="000000"/>
        </w:rPr>
        <w:t xml:space="preserve">Цель </w:t>
      </w:r>
      <w:r w:rsidRPr="00B44D00">
        <w:t>АОП ДО</w:t>
      </w:r>
      <w:r w:rsidRPr="00537DE7">
        <w:rPr>
          <w:color w:val="000000"/>
        </w:rPr>
        <w:t xml:space="preserve"> </w:t>
      </w:r>
      <w:r w:rsidR="00254528" w:rsidRPr="0058027D">
        <w:t>– обеспечение условий для дошкольного образования, определяемых общими и особыми потребностями обучающегося раннего и дошкольного возраста с нарушением слуха, индивидуальными особенностями его развития и состояния здоровья.</w:t>
      </w:r>
    </w:p>
    <w:p w:rsidR="00C245A0" w:rsidRDefault="00C245A0" w:rsidP="00C245A0">
      <w:pPr>
        <w:ind w:firstLine="851"/>
        <w:jc w:val="both"/>
      </w:pPr>
      <w:r w:rsidRPr="00537DE7">
        <w:t xml:space="preserve">В группу зачисляются дети на основании заключения территориальной или центральной ПМПК, приказа директора департамента образования администрации муниципального образования «Город Архангельск». </w:t>
      </w:r>
    </w:p>
    <w:p w:rsidR="008000D2" w:rsidRPr="008000D2" w:rsidRDefault="008000D2" w:rsidP="008000D2">
      <w:pPr>
        <w:autoSpaceDE w:val="0"/>
        <w:autoSpaceDN w:val="0"/>
        <w:adjustRightInd w:val="0"/>
        <w:ind w:firstLine="851"/>
        <w:jc w:val="both"/>
      </w:pPr>
      <w:r w:rsidRPr="0058027D">
        <w:t xml:space="preserve">В МБОУ СШ № 5 дошкольные группы компенсирующей направленности функционирует три группы для детей с нарушением слуха с 12-часовым пребыванием. Группы укомплектованы по возрастному признаку. В группы компенсирующей направленности для детей с нарушением слуха дети зачисляются с 1 г. 6 мес. на основании приказа департамента образования Администрации городского округа «Город Архангельск», заключения территориальной ПМПК города Архангельска и с согласия родителей (законных представителей). </w:t>
      </w:r>
    </w:p>
    <w:p w:rsidR="00C245A0" w:rsidRPr="00537DE7" w:rsidRDefault="00C245A0" w:rsidP="00C245A0">
      <w:pPr>
        <w:ind w:firstLine="851"/>
        <w:jc w:val="both"/>
        <w:rPr>
          <w:rFonts w:ascii="Calibri" w:eastAsia="Batang" w:hAnsi="Calibri"/>
          <w:sz w:val="20"/>
          <w:szCs w:val="20"/>
          <w:lang w:eastAsia="ko-KR"/>
        </w:rPr>
      </w:pPr>
      <w:r>
        <w:rPr>
          <w:color w:val="000000"/>
        </w:rPr>
        <w:t>АО</w:t>
      </w:r>
      <w:r w:rsidRPr="00537DE7">
        <w:rPr>
          <w:color w:val="000000"/>
        </w:rPr>
        <w:t>П ДО реализуется на протяжении всего времени</w:t>
      </w:r>
      <w:r w:rsidRPr="00537DE7">
        <w:rPr>
          <w:color w:val="000000"/>
        </w:rPr>
        <w:br/>
        <w:t xml:space="preserve">пребывания детей в ОУ и направлена на разностороннее развитие детей с учетом их возрастных и индивидуальных особенностей, в </w:t>
      </w:r>
      <w:proofErr w:type="spellStart"/>
      <w:r w:rsidRPr="00537DE7">
        <w:rPr>
          <w:color w:val="000000"/>
        </w:rPr>
        <w:t>т.ч</w:t>
      </w:r>
      <w:proofErr w:type="spellEnd"/>
      <w:r w:rsidRPr="00537DE7">
        <w:rPr>
          <w:color w:val="000000"/>
        </w:rPr>
        <w:t>.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C245A0" w:rsidRPr="00537DE7" w:rsidRDefault="00C245A0" w:rsidP="00C245A0">
      <w:pPr>
        <w:shd w:val="clear" w:color="auto" w:fill="FFFFFF"/>
        <w:ind w:firstLine="851"/>
        <w:jc w:val="both"/>
      </w:pPr>
    </w:p>
    <w:p w:rsidR="00C245A0" w:rsidRPr="00537DE7" w:rsidRDefault="00C245A0" w:rsidP="00B44D00">
      <w:pPr>
        <w:keepNext/>
        <w:keepLines/>
        <w:spacing w:after="200" w:line="276" w:lineRule="auto"/>
        <w:ind w:left="720"/>
        <w:contextualSpacing/>
        <w:jc w:val="both"/>
        <w:outlineLvl w:val="1"/>
        <w:rPr>
          <w:rFonts w:eastAsia="Calibri"/>
          <w:b/>
          <w:bCs/>
          <w:lang w:val="x-none" w:eastAsia="x-none"/>
        </w:rPr>
      </w:pPr>
      <w:bookmarkStart w:id="28" w:name="_Toc10378947"/>
      <w:r w:rsidRPr="00537DE7">
        <w:rPr>
          <w:rFonts w:eastAsia="Calibri"/>
          <w:b/>
          <w:bCs/>
          <w:lang w:val="x-none" w:eastAsia="x-none"/>
        </w:rPr>
        <w:lastRenderedPageBreak/>
        <w:t>Используемые примерные программ</w:t>
      </w:r>
      <w:bookmarkEnd w:id="28"/>
      <w:r w:rsidRPr="00537DE7">
        <w:rPr>
          <w:rFonts w:eastAsia="Calibri"/>
          <w:b/>
          <w:bCs/>
          <w:lang w:eastAsia="x-none"/>
        </w:rPr>
        <w:t>ы</w:t>
      </w:r>
    </w:p>
    <w:p w:rsidR="008000D2" w:rsidRPr="000D470B" w:rsidRDefault="008000D2" w:rsidP="000D470B">
      <w:pPr>
        <w:jc w:val="both"/>
        <w:rPr>
          <w:lang w:eastAsia="en-US"/>
        </w:rPr>
      </w:pPr>
      <w:r w:rsidRPr="000D470B">
        <w:rPr>
          <w:lang w:eastAsia="en-US"/>
        </w:rPr>
        <w:t>Программа разработана с учётом:</w:t>
      </w:r>
    </w:p>
    <w:p w:rsidR="008000D2" w:rsidRPr="000D470B" w:rsidRDefault="008000D2" w:rsidP="000D470B">
      <w:pPr>
        <w:jc w:val="both"/>
        <w:rPr>
          <w:color w:val="000000"/>
        </w:rPr>
      </w:pPr>
      <w:r w:rsidRPr="000D470B">
        <w:rPr>
          <w:color w:val="000000"/>
        </w:rPr>
        <w:t>- Федеральной адаптированной образовательная программа дошкольного образования для обучающихся с ограниченными возможностями здоровья</w:t>
      </w:r>
    </w:p>
    <w:p w:rsidR="008000D2" w:rsidRPr="000D470B" w:rsidRDefault="008000D2" w:rsidP="000D470B">
      <w:pPr>
        <w:pStyle w:val="Default"/>
        <w:jc w:val="both"/>
      </w:pPr>
      <w:r w:rsidRPr="000D470B">
        <w:t xml:space="preserve">-  Э.И. </w:t>
      </w:r>
      <w:proofErr w:type="spellStart"/>
      <w:r w:rsidRPr="000D470B">
        <w:t>Леонгард</w:t>
      </w:r>
      <w:proofErr w:type="spellEnd"/>
      <w:r w:rsidRPr="000D470B">
        <w:t xml:space="preserve"> «Общение» Воспитание и обучение слабослышащих детей дошкольного возраста в детском саду;</w:t>
      </w:r>
    </w:p>
    <w:p w:rsidR="00C245A0" w:rsidRPr="008000D2" w:rsidRDefault="00C245A0" w:rsidP="00B44D00">
      <w:pPr>
        <w:pStyle w:val="a3"/>
        <w:ind w:left="785"/>
        <w:jc w:val="both"/>
        <w:rPr>
          <w:rFonts w:ascii="Times New Roman" w:hAnsi="Times New Roman"/>
          <w:b/>
          <w:bCs/>
          <w:sz w:val="24"/>
          <w:szCs w:val="24"/>
        </w:rPr>
      </w:pPr>
      <w:r w:rsidRPr="008000D2">
        <w:rPr>
          <w:rFonts w:ascii="Times New Roman" w:hAnsi="Times New Roman"/>
          <w:b/>
          <w:bCs/>
          <w:sz w:val="24"/>
          <w:szCs w:val="24"/>
        </w:rPr>
        <w:t>Характеристика взаимодействия педагогического коллектива с семьями воспитанников</w:t>
      </w:r>
    </w:p>
    <w:p w:rsidR="008000D2" w:rsidRDefault="008000D2" w:rsidP="008000D2">
      <w:pPr>
        <w:pStyle w:val="a3"/>
        <w:spacing w:after="0" w:line="240" w:lineRule="auto"/>
        <w:jc w:val="both"/>
        <w:rPr>
          <w:rFonts w:ascii="Times New Roman" w:eastAsia="Times New Roman" w:hAnsi="Times New Roman"/>
          <w:b/>
          <w:bCs/>
          <w:sz w:val="24"/>
          <w:szCs w:val="24"/>
          <w:lang w:eastAsia="ru-RU"/>
        </w:rPr>
      </w:pPr>
    </w:p>
    <w:p w:rsidR="008000D2" w:rsidRPr="00446D23" w:rsidRDefault="008000D2" w:rsidP="008000D2">
      <w:pPr>
        <w:widowControl w:val="0"/>
        <w:ind w:firstLine="851"/>
        <w:jc w:val="both"/>
      </w:pPr>
      <w:r w:rsidRPr="00446D23">
        <w:t>Взаимодействие педагогов ОУ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8000D2" w:rsidRPr="00446D23" w:rsidRDefault="008000D2" w:rsidP="008000D2">
      <w:pPr>
        <w:widowControl w:val="0"/>
        <w:ind w:firstLine="851"/>
        <w:contextualSpacing/>
        <w:jc w:val="both"/>
      </w:pPr>
      <w:r w:rsidRPr="00446D23">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8000D2" w:rsidRPr="00446D23" w:rsidRDefault="008000D2" w:rsidP="008000D2">
      <w:pPr>
        <w:widowControl w:val="0"/>
        <w:ind w:firstLine="851"/>
        <w:jc w:val="both"/>
      </w:pPr>
      <w:r w:rsidRPr="00446D23">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000D2" w:rsidRPr="00446D23" w:rsidRDefault="008000D2" w:rsidP="008000D2">
      <w:pPr>
        <w:widowControl w:val="0"/>
        <w:ind w:firstLine="851"/>
        <w:jc w:val="both"/>
      </w:pPr>
      <w:r w:rsidRPr="00446D23">
        <w:t xml:space="preserve">Основной целью работы с родителями является обеспечение адекватных </w:t>
      </w:r>
      <w:proofErr w:type="spellStart"/>
      <w:r w:rsidRPr="00446D23">
        <w:t>микросоциальных</w:t>
      </w:r>
      <w:proofErr w:type="spellEnd"/>
      <w:r w:rsidRPr="00446D23">
        <w:t xml:space="preserve">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8000D2" w:rsidRPr="00C82F44" w:rsidRDefault="008000D2" w:rsidP="008000D2">
      <w:pPr>
        <w:pStyle w:val="a3"/>
        <w:spacing w:after="0" w:line="240" w:lineRule="auto"/>
        <w:jc w:val="both"/>
        <w:rPr>
          <w:rFonts w:ascii="Times New Roman" w:eastAsia="Times New Roman" w:hAnsi="Times New Roman"/>
          <w:b/>
          <w:bCs/>
          <w:sz w:val="24"/>
          <w:szCs w:val="24"/>
          <w:lang w:eastAsia="ru-RU"/>
        </w:rPr>
      </w:pPr>
    </w:p>
    <w:p w:rsidR="008000D2" w:rsidRPr="00446D23" w:rsidRDefault="008000D2" w:rsidP="008000D2">
      <w:pPr>
        <w:autoSpaceDE w:val="0"/>
        <w:autoSpaceDN w:val="0"/>
        <w:adjustRightInd w:val="0"/>
        <w:jc w:val="both"/>
        <w:rPr>
          <w:b/>
          <w:color w:val="000000"/>
        </w:rPr>
      </w:pPr>
      <w:r>
        <w:rPr>
          <w:b/>
          <w:bCs/>
          <w:lang w:val="x-none"/>
        </w:rPr>
        <w:t xml:space="preserve">            </w:t>
      </w:r>
      <w:r>
        <w:rPr>
          <w:b/>
          <w:bCs/>
        </w:rPr>
        <w:t xml:space="preserve"> </w:t>
      </w:r>
      <w:r w:rsidRPr="00446D23">
        <w:rPr>
          <w:b/>
          <w:color w:val="000000"/>
        </w:rPr>
        <w:t>Формы взаимодействия с родителями:</w:t>
      </w:r>
    </w:p>
    <w:p w:rsidR="008000D2" w:rsidRPr="00446D23" w:rsidRDefault="008000D2" w:rsidP="008000D2">
      <w:pPr>
        <w:autoSpaceDE w:val="0"/>
        <w:autoSpaceDN w:val="0"/>
        <w:adjustRightInd w:val="0"/>
        <w:ind w:firstLine="851"/>
        <w:jc w:val="both"/>
        <w:rPr>
          <w:b/>
          <w:color w:val="000000"/>
        </w:rPr>
      </w:pPr>
      <w:r w:rsidRPr="00446D23">
        <w:rPr>
          <w:b/>
          <w:color w:val="000000"/>
        </w:rPr>
        <w:t xml:space="preserve">Информационно-аналитические </w:t>
      </w:r>
    </w:p>
    <w:p w:rsidR="008000D2" w:rsidRPr="00446D23" w:rsidRDefault="008000D2" w:rsidP="008000D2">
      <w:pPr>
        <w:autoSpaceDE w:val="0"/>
        <w:autoSpaceDN w:val="0"/>
        <w:adjustRightInd w:val="0"/>
        <w:ind w:firstLine="851"/>
        <w:jc w:val="both"/>
        <w:rPr>
          <w:color w:val="000000"/>
        </w:rPr>
      </w:pPr>
      <w:r w:rsidRPr="00446D23">
        <w:rPr>
          <w:color w:val="000000"/>
        </w:rPr>
        <w:t xml:space="preserve">• анкетирование; </w:t>
      </w:r>
    </w:p>
    <w:p w:rsidR="008000D2" w:rsidRPr="00446D23" w:rsidRDefault="008000D2" w:rsidP="008000D2">
      <w:pPr>
        <w:autoSpaceDE w:val="0"/>
        <w:autoSpaceDN w:val="0"/>
        <w:adjustRightInd w:val="0"/>
        <w:ind w:firstLine="851"/>
        <w:jc w:val="both"/>
        <w:rPr>
          <w:color w:val="000000"/>
        </w:rPr>
      </w:pPr>
      <w:r w:rsidRPr="00446D23">
        <w:rPr>
          <w:color w:val="000000"/>
        </w:rPr>
        <w:t xml:space="preserve">• опрос;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индивидуальные беседы. </w:t>
      </w:r>
    </w:p>
    <w:p w:rsidR="008000D2" w:rsidRPr="00C245A0" w:rsidRDefault="008000D2" w:rsidP="008000D2">
      <w:pPr>
        <w:autoSpaceDE w:val="0"/>
        <w:autoSpaceDN w:val="0"/>
        <w:adjustRightInd w:val="0"/>
        <w:ind w:firstLine="851"/>
        <w:jc w:val="both"/>
        <w:rPr>
          <w:b/>
          <w:color w:val="000000"/>
        </w:rPr>
      </w:pPr>
      <w:r w:rsidRPr="00C245A0">
        <w:rPr>
          <w:b/>
          <w:color w:val="000000"/>
        </w:rPr>
        <w:t xml:space="preserve">Наглядно-информационные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родительские уголки;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информационные стенды;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папки-передвижки;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памятки. </w:t>
      </w:r>
    </w:p>
    <w:p w:rsidR="008000D2" w:rsidRPr="00C245A0" w:rsidRDefault="008000D2" w:rsidP="008000D2">
      <w:pPr>
        <w:autoSpaceDE w:val="0"/>
        <w:autoSpaceDN w:val="0"/>
        <w:adjustRightInd w:val="0"/>
        <w:ind w:firstLine="851"/>
        <w:jc w:val="both"/>
        <w:rPr>
          <w:b/>
          <w:color w:val="000000"/>
        </w:rPr>
      </w:pPr>
      <w:r w:rsidRPr="00C245A0">
        <w:rPr>
          <w:b/>
          <w:color w:val="000000"/>
        </w:rPr>
        <w:t xml:space="preserve">Познавательные </w:t>
      </w:r>
    </w:p>
    <w:p w:rsidR="008000D2" w:rsidRPr="00C245A0" w:rsidRDefault="008000D2" w:rsidP="008000D2">
      <w:pPr>
        <w:autoSpaceDE w:val="0"/>
        <w:autoSpaceDN w:val="0"/>
        <w:adjustRightInd w:val="0"/>
        <w:ind w:firstLine="851"/>
        <w:jc w:val="both"/>
        <w:rPr>
          <w:color w:val="000000"/>
        </w:rPr>
      </w:pPr>
      <w:r w:rsidRPr="00C245A0">
        <w:rPr>
          <w:color w:val="000000"/>
        </w:rPr>
        <w:t>• консультации и открытые просмотры;</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нетрадиционные родительские собрания;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круглые столы; </w:t>
      </w:r>
    </w:p>
    <w:p w:rsidR="008000D2" w:rsidRPr="00C245A0" w:rsidRDefault="008000D2" w:rsidP="008000D2">
      <w:pPr>
        <w:autoSpaceDE w:val="0"/>
        <w:autoSpaceDN w:val="0"/>
        <w:adjustRightInd w:val="0"/>
        <w:ind w:firstLine="851"/>
        <w:jc w:val="both"/>
        <w:rPr>
          <w:color w:val="000000"/>
        </w:rPr>
      </w:pPr>
      <w:r w:rsidRPr="00C245A0">
        <w:rPr>
          <w:color w:val="000000"/>
        </w:rPr>
        <w:t>• тренинги;</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мастер-классы; </w:t>
      </w:r>
    </w:p>
    <w:p w:rsidR="008000D2" w:rsidRPr="00C245A0" w:rsidRDefault="008000D2" w:rsidP="008000D2">
      <w:pPr>
        <w:autoSpaceDE w:val="0"/>
        <w:autoSpaceDN w:val="0"/>
        <w:adjustRightInd w:val="0"/>
        <w:ind w:firstLine="851"/>
        <w:jc w:val="both"/>
        <w:rPr>
          <w:color w:val="000000"/>
        </w:rPr>
      </w:pPr>
      <w:r w:rsidRPr="00C245A0">
        <w:rPr>
          <w:color w:val="000000"/>
        </w:rPr>
        <w:t>• презентации;</w:t>
      </w:r>
    </w:p>
    <w:p w:rsidR="008000D2" w:rsidRPr="00C245A0" w:rsidRDefault="008000D2" w:rsidP="008000D2">
      <w:pPr>
        <w:autoSpaceDE w:val="0"/>
        <w:autoSpaceDN w:val="0"/>
        <w:adjustRightInd w:val="0"/>
        <w:ind w:firstLine="851"/>
        <w:jc w:val="both"/>
        <w:rPr>
          <w:color w:val="000000"/>
        </w:rPr>
      </w:pPr>
      <w:r w:rsidRPr="00C245A0">
        <w:rPr>
          <w:color w:val="000000"/>
        </w:rPr>
        <w:t>• родительские конференции;</w:t>
      </w:r>
    </w:p>
    <w:p w:rsidR="008000D2" w:rsidRPr="00C245A0" w:rsidRDefault="008000D2" w:rsidP="008000D2">
      <w:pPr>
        <w:autoSpaceDE w:val="0"/>
        <w:autoSpaceDN w:val="0"/>
        <w:adjustRightInd w:val="0"/>
        <w:ind w:firstLine="851"/>
        <w:jc w:val="both"/>
        <w:rPr>
          <w:color w:val="000000"/>
        </w:rPr>
      </w:pPr>
      <w:r w:rsidRPr="00C245A0">
        <w:rPr>
          <w:color w:val="000000"/>
        </w:rPr>
        <w:t>• родительский час;</w:t>
      </w:r>
    </w:p>
    <w:p w:rsidR="008000D2" w:rsidRPr="00C245A0" w:rsidRDefault="008000D2" w:rsidP="008000D2">
      <w:pPr>
        <w:autoSpaceDE w:val="0"/>
        <w:autoSpaceDN w:val="0"/>
        <w:adjustRightInd w:val="0"/>
        <w:ind w:firstLine="851"/>
        <w:jc w:val="both"/>
        <w:rPr>
          <w:color w:val="000000"/>
        </w:rPr>
      </w:pPr>
      <w:r w:rsidRPr="00C245A0">
        <w:rPr>
          <w:color w:val="000000"/>
        </w:rPr>
        <w:t xml:space="preserve">• </w:t>
      </w:r>
      <w:proofErr w:type="spellStart"/>
      <w:r w:rsidRPr="00C245A0">
        <w:rPr>
          <w:color w:val="000000"/>
        </w:rPr>
        <w:t>лекотеки</w:t>
      </w:r>
      <w:proofErr w:type="spellEnd"/>
      <w:r w:rsidRPr="00C245A0">
        <w:rPr>
          <w:color w:val="000000"/>
        </w:rPr>
        <w:t>;</w:t>
      </w:r>
    </w:p>
    <w:p w:rsidR="008000D2" w:rsidRPr="00C245A0" w:rsidRDefault="008000D2" w:rsidP="008000D2">
      <w:pPr>
        <w:autoSpaceDE w:val="0"/>
        <w:autoSpaceDN w:val="0"/>
        <w:adjustRightInd w:val="0"/>
        <w:ind w:firstLine="851"/>
        <w:jc w:val="both"/>
        <w:rPr>
          <w:color w:val="000000"/>
        </w:rPr>
      </w:pPr>
      <w:r w:rsidRPr="00C245A0">
        <w:rPr>
          <w:color w:val="000000"/>
        </w:rPr>
        <w:t>• родительский клуб;</w:t>
      </w:r>
    </w:p>
    <w:p w:rsidR="008000D2" w:rsidRPr="00C245A0" w:rsidRDefault="008000D2" w:rsidP="008000D2">
      <w:pPr>
        <w:autoSpaceDE w:val="0"/>
        <w:autoSpaceDN w:val="0"/>
        <w:adjustRightInd w:val="0"/>
        <w:ind w:firstLine="851"/>
        <w:jc w:val="both"/>
        <w:rPr>
          <w:b/>
          <w:color w:val="000000"/>
        </w:rPr>
      </w:pPr>
      <w:r w:rsidRPr="00C245A0">
        <w:rPr>
          <w:b/>
          <w:color w:val="000000"/>
        </w:rPr>
        <w:t xml:space="preserve">Досуговые </w:t>
      </w:r>
    </w:p>
    <w:p w:rsidR="008000D2" w:rsidRPr="00C245A0" w:rsidRDefault="008000D2" w:rsidP="008000D2">
      <w:pPr>
        <w:autoSpaceDE w:val="0"/>
        <w:autoSpaceDN w:val="0"/>
        <w:adjustRightInd w:val="0"/>
        <w:ind w:firstLine="851"/>
        <w:jc w:val="both"/>
        <w:rPr>
          <w:color w:val="000000"/>
        </w:rPr>
      </w:pPr>
      <w:r w:rsidRPr="00C245A0">
        <w:rPr>
          <w:color w:val="000000"/>
        </w:rPr>
        <w:lastRenderedPageBreak/>
        <w:t>• праздники;</w:t>
      </w:r>
    </w:p>
    <w:p w:rsidR="008000D2" w:rsidRPr="00C245A0" w:rsidRDefault="008000D2" w:rsidP="008000D2">
      <w:pPr>
        <w:autoSpaceDE w:val="0"/>
        <w:autoSpaceDN w:val="0"/>
        <w:adjustRightInd w:val="0"/>
        <w:ind w:firstLine="851"/>
        <w:jc w:val="both"/>
        <w:rPr>
          <w:color w:val="000000"/>
        </w:rPr>
      </w:pPr>
      <w:r w:rsidRPr="00C245A0">
        <w:rPr>
          <w:color w:val="000000"/>
        </w:rPr>
        <w:t>• развлечения;</w:t>
      </w:r>
    </w:p>
    <w:p w:rsidR="008000D2" w:rsidRPr="00C245A0" w:rsidRDefault="008000D2" w:rsidP="008000D2">
      <w:pPr>
        <w:autoSpaceDE w:val="0"/>
        <w:autoSpaceDN w:val="0"/>
        <w:adjustRightInd w:val="0"/>
        <w:ind w:firstLine="851"/>
        <w:jc w:val="both"/>
        <w:rPr>
          <w:color w:val="000000"/>
        </w:rPr>
      </w:pPr>
      <w:r w:rsidRPr="00C245A0">
        <w:rPr>
          <w:color w:val="000000"/>
        </w:rPr>
        <w:t xml:space="preserve">• совместные досуги;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игры, в форме </w:t>
      </w:r>
      <w:proofErr w:type="spellStart"/>
      <w:r w:rsidRPr="00C245A0">
        <w:rPr>
          <w:color w:val="000000"/>
        </w:rPr>
        <w:t>квестов</w:t>
      </w:r>
      <w:proofErr w:type="spellEnd"/>
      <w:r w:rsidRPr="00C245A0">
        <w:rPr>
          <w:color w:val="000000"/>
        </w:rPr>
        <w:t xml:space="preserve">; </w:t>
      </w:r>
    </w:p>
    <w:p w:rsidR="008000D2" w:rsidRPr="00C245A0" w:rsidRDefault="008000D2" w:rsidP="008000D2">
      <w:pPr>
        <w:autoSpaceDE w:val="0"/>
        <w:autoSpaceDN w:val="0"/>
        <w:adjustRightInd w:val="0"/>
        <w:ind w:firstLine="851"/>
        <w:jc w:val="both"/>
        <w:rPr>
          <w:color w:val="000000"/>
        </w:rPr>
      </w:pPr>
      <w:r w:rsidRPr="00C245A0">
        <w:rPr>
          <w:color w:val="000000"/>
        </w:rPr>
        <w:t xml:space="preserve">• акции; </w:t>
      </w:r>
    </w:p>
    <w:p w:rsidR="008000D2" w:rsidRPr="00C245A0" w:rsidRDefault="008000D2" w:rsidP="008000D2">
      <w:pPr>
        <w:autoSpaceDE w:val="0"/>
        <w:autoSpaceDN w:val="0"/>
        <w:adjustRightInd w:val="0"/>
        <w:ind w:firstLine="851"/>
        <w:jc w:val="both"/>
        <w:rPr>
          <w:color w:val="000000"/>
        </w:rPr>
      </w:pPr>
      <w:r w:rsidRPr="00C245A0">
        <w:rPr>
          <w:color w:val="000000"/>
        </w:rPr>
        <w:t>• участие родителей в конкурсах, выставках.</w:t>
      </w:r>
    </w:p>
    <w:p w:rsidR="00C245A0" w:rsidRPr="00537DE7" w:rsidRDefault="00C245A0" w:rsidP="00C245A0">
      <w:pPr>
        <w:ind w:firstLine="851"/>
        <w:jc w:val="both"/>
        <w:rPr>
          <w:b/>
          <w:bCs/>
        </w:rPr>
      </w:pPr>
    </w:p>
    <w:p w:rsidR="00C245A0" w:rsidRPr="00537DE7" w:rsidRDefault="00C245A0" w:rsidP="00C245A0">
      <w:pPr>
        <w:autoSpaceDE w:val="0"/>
        <w:autoSpaceDN w:val="0"/>
        <w:adjustRightInd w:val="0"/>
        <w:ind w:firstLine="851"/>
        <w:jc w:val="both"/>
        <w:rPr>
          <w:b/>
          <w:color w:val="000000"/>
        </w:rPr>
      </w:pPr>
      <w:r w:rsidRPr="00537DE7">
        <w:rPr>
          <w:b/>
          <w:color w:val="000000"/>
        </w:rPr>
        <w:t>Основные задачи взаимодействия детского сада с семьей</w:t>
      </w:r>
    </w:p>
    <w:p w:rsidR="008000D2" w:rsidRPr="008000D2" w:rsidRDefault="008000D2" w:rsidP="008000D2">
      <w:pPr>
        <w:ind w:firstLine="851"/>
        <w:jc w:val="both"/>
        <w:rPr>
          <w:color w:val="000000"/>
        </w:rPr>
      </w:pPr>
      <w:r w:rsidRPr="008000D2">
        <w:rPr>
          <w:color w:val="000000"/>
        </w:rPr>
        <w:t>- сформировать у родителей мотивацию к взаимодействию со специалистами образовательной организации;</w:t>
      </w:r>
    </w:p>
    <w:p w:rsidR="008000D2" w:rsidRPr="008000D2" w:rsidRDefault="008000D2" w:rsidP="008000D2">
      <w:pPr>
        <w:ind w:firstLine="851"/>
        <w:jc w:val="both"/>
        <w:rPr>
          <w:color w:val="000000"/>
        </w:rPr>
      </w:pPr>
      <w:r w:rsidRPr="008000D2">
        <w:rPr>
          <w:color w:val="000000"/>
        </w:rPr>
        <w:t>- установить причины, дестабилизирующие внутрисемейную атмосферу и межличностные отношения и способствовать их коррекции;</w:t>
      </w:r>
    </w:p>
    <w:p w:rsidR="008000D2" w:rsidRPr="008000D2" w:rsidRDefault="008000D2" w:rsidP="008000D2">
      <w:pPr>
        <w:ind w:firstLine="851"/>
        <w:jc w:val="both"/>
        <w:rPr>
          <w:color w:val="000000"/>
        </w:rPr>
      </w:pPr>
      <w:r w:rsidRPr="008000D2">
        <w:rPr>
          <w:color w:val="000000"/>
        </w:rPr>
        <w:t>- выявить социально-психологические внутрисемейные факторы, способствующие гармоничному развитию слабослышащего ребенка в семье;</w:t>
      </w:r>
    </w:p>
    <w:p w:rsidR="008000D2" w:rsidRPr="008000D2" w:rsidRDefault="008000D2" w:rsidP="008000D2">
      <w:pPr>
        <w:ind w:firstLine="851"/>
        <w:jc w:val="both"/>
        <w:rPr>
          <w:color w:val="000000"/>
        </w:rPr>
      </w:pPr>
      <w:r w:rsidRPr="008000D2">
        <w:rPr>
          <w:color w:val="000000"/>
        </w:rPr>
        <w:t xml:space="preserve">- добиваться оптимизации самосознания родителей, снижения уровня </w:t>
      </w:r>
      <w:proofErr w:type="spellStart"/>
      <w:r w:rsidRPr="008000D2">
        <w:rPr>
          <w:color w:val="000000"/>
        </w:rPr>
        <w:t>фрустрированности</w:t>
      </w:r>
      <w:proofErr w:type="spellEnd"/>
      <w:r w:rsidRPr="008000D2">
        <w:rPr>
          <w:color w:val="000000"/>
        </w:rPr>
        <w:t xml:space="preserve"> личности;</w:t>
      </w:r>
    </w:p>
    <w:p w:rsidR="008000D2" w:rsidRPr="008000D2" w:rsidRDefault="008000D2" w:rsidP="008000D2">
      <w:pPr>
        <w:ind w:firstLine="851"/>
        <w:jc w:val="both"/>
        <w:rPr>
          <w:color w:val="000000"/>
        </w:rPr>
      </w:pPr>
      <w:r w:rsidRPr="008000D2">
        <w:rPr>
          <w:color w:val="000000"/>
        </w:rPr>
        <w:t>- способствовать оптимизации личностного развития слабослышащих и позднооглохших детей;</w:t>
      </w:r>
    </w:p>
    <w:p w:rsidR="008000D2" w:rsidRPr="008000D2" w:rsidRDefault="008000D2" w:rsidP="008000D2">
      <w:pPr>
        <w:ind w:firstLine="851"/>
        <w:jc w:val="both"/>
        <w:rPr>
          <w:color w:val="000000"/>
        </w:rPr>
      </w:pPr>
      <w:r w:rsidRPr="008000D2">
        <w:rPr>
          <w:color w:val="000000"/>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8000D2" w:rsidRPr="008000D2" w:rsidRDefault="008000D2" w:rsidP="008000D2">
      <w:pPr>
        <w:ind w:firstLine="851"/>
        <w:jc w:val="both"/>
        <w:rPr>
          <w:color w:val="000000"/>
        </w:rPr>
      </w:pPr>
      <w:r w:rsidRPr="008000D2">
        <w:rPr>
          <w:color w:val="000000"/>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8000D2" w:rsidRDefault="008000D2" w:rsidP="008000D2">
      <w:pPr>
        <w:ind w:firstLine="851"/>
        <w:jc w:val="both"/>
        <w:rPr>
          <w:color w:val="000000"/>
        </w:rPr>
      </w:pPr>
      <w:r w:rsidRPr="008000D2">
        <w:rPr>
          <w:color w:val="000000"/>
        </w:rPr>
        <w:t>- скорректировать воспитательские позиции родителей, оказать им помощь в выборе адекватных мер воздействия.</w:t>
      </w:r>
    </w:p>
    <w:p w:rsidR="00C245A0" w:rsidRPr="00537DE7" w:rsidRDefault="00C245A0" w:rsidP="008000D2">
      <w:pPr>
        <w:ind w:firstLine="851"/>
        <w:jc w:val="both"/>
      </w:pPr>
      <w:r w:rsidRPr="00537DE7">
        <w:t xml:space="preserve">Основные мероприятия МБОУ СШ №5 дошкольные группы компенсирующей направленности ежегодно прописываются в годовом плане, педагогами групп компенсирующей направленности для детей с нарушением слуха также составляется план по организации взаимодействия с родителями (законными представителями), в этом им помогает родительский комитет групп. </w:t>
      </w:r>
    </w:p>
    <w:p w:rsidR="00C245A0" w:rsidRPr="00537DE7" w:rsidRDefault="00C245A0" w:rsidP="00C245A0">
      <w:pPr>
        <w:ind w:firstLine="851"/>
        <w:jc w:val="both"/>
      </w:pPr>
      <w:r w:rsidRPr="00537DE7">
        <w:t xml:space="preserve">Основными традиционными мероприятиями МБДОУ являются: </w:t>
      </w:r>
    </w:p>
    <w:p w:rsidR="00C245A0" w:rsidRPr="000D470B" w:rsidRDefault="00C245A0" w:rsidP="00C245A0">
      <w:pPr>
        <w:widowControl w:val="0"/>
        <w:tabs>
          <w:tab w:val="left" w:pos="567"/>
        </w:tabs>
        <w:ind w:firstLine="851"/>
        <w:jc w:val="both"/>
      </w:pPr>
      <w:r w:rsidRPr="000D470B">
        <w:t>- праздник, посвящённая Дню знаний;</w:t>
      </w:r>
    </w:p>
    <w:p w:rsidR="00C245A0" w:rsidRPr="000D470B" w:rsidRDefault="00C245A0" w:rsidP="00C245A0">
      <w:pPr>
        <w:widowControl w:val="0"/>
        <w:tabs>
          <w:tab w:val="left" w:pos="567"/>
        </w:tabs>
        <w:ind w:firstLine="851"/>
        <w:jc w:val="both"/>
      </w:pPr>
      <w:r w:rsidRPr="000D470B">
        <w:t>- мероприятия в рамках акции «Внимание, дети!»;</w:t>
      </w:r>
    </w:p>
    <w:p w:rsidR="00C245A0" w:rsidRPr="000D470B" w:rsidRDefault="00C245A0" w:rsidP="00C245A0">
      <w:pPr>
        <w:widowControl w:val="0"/>
        <w:tabs>
          <w:tab w:val="left" w:pos="567"/>
        </w:tabs>
        <w:ind w:firstLine="851"/>
        <w:jc w:val="both"/>
      </w:pPr>
      <w:r w:rsidRPr="000D470B">
        <w:t>- развлечения «Праздник Осени»;</w:t>
      </w:r>
    </w:p>
    <w:p w:rsidR="00C245A0" w:rsidRPr="000D470B" w:rsidRDefault="00C245A0" w:rsidP="00C245A0">
      <w:pPr>
        <w:widowControl w:val="0"/>
        <w:tabs>
          <w:tab w:val="left" w:pos="567"/>
        </w:tabs>
        <w:ind w:firstLine="851"/>
        <w:jc w:val="both"/>
      </w:pPr>
      <w:r w:rsidRPr="000D470B">
        <w:t>- творческий конкурс «</w:t>
      </w:r>
      <w:proofErr w:type="gramStart"/>
      <w:r w:rsidRPr="000D470B">
        <w:t>Супер мама</w:t>
      </w:r>
      <w:proofErr w:type="gramEnd"/>
      <w:r w:rsidRPr="000D470B">
        <w:t>»</w:t>
      </w:r>
    </w:p>
    <w:p w:rsidR="00C245A0" w:rsidRPr="000D470B" w:rsidRDefault="00C245A0" w:rsidP="00C245A0">
      <w:pPr>
        <w:widowControl w:val="0"/>
        <w:tabs>
          <w:tab w:val="left" w:pos="567"/>
        </w:tabs>
        <w:ind w:firstLine="851"/>
        <w:jc w:val="both"/>
      </w:pPr>
      <w:r w:rsidRPr="000D470B">
        <w:t>- мероприятия Декады преемственности;</w:t>
      </w:r>
    </w:p>
    <w:p w:rsidR="00C245A0" w:rsidRPr="000D470B" w:rsidRDefault="00C245A0" w:rsidP="00C245A0">
      <w:pPr>
        <w:widowControl w:val="0"/>
        <w:tabs>
          <w:tab w:val="left" w:pos="567"/>
        </w:tabs>
        <w:ind w:firstLine="851"/>
        <w:jc w:val="both"/>
      </w:pPr>
      <w:r w:rsidRPr="000D470B">
        <w:t>- мероприятия в рамках Декады инвалидов (декабрь);</w:t>
      </w:r>
    </w:p>
    <w:p w:rsidR="00C245A0" w:rsidRPr="000D470B" w:rsidRDefault="00C245A0" w:rsidP="00C245A0">
      <w:pPr>
        <w:widowControl w:val="0"/>
        <w:tabs>
          <w:tab w:val="left" w:pos="567"/>
        </w:tabs>
        <w:ind w:firstLine="851"/>
        <w:jc w:val="both"/>
      </w:pPr>
      <w:r w:rsidRPr="000D470B">
        <w:t>- мероприятия в рамках «Недели психологии» (февраль)</w:t>
      </w:r>
    </w:p>
    <w:p w:rsidR="00C245A0" w:rsidRPr="000D470B" w:rsidRDefault="00C245A0" w:rsidP="00C245A0">
      <w:pPr>
        <w:widowControl w:val="0"/>
        <w:tabs>
          <w:tab w:val="left" w:pos="567"/>
        </w:tabs>
        <w:ind w:firstLine="851"/>
        <w:jc w:val="both"/>
      </w:pPr>
      <w:r w:rsidRPr="000D470B">
        <w:t>- Конкурс-</w:t>
      </w:r>
      <w:proofErr w:type="spellStart"/>
      <w:r w:rsidRPr="000D470B">
        <w:t>квест</w:t>
      </w:r>
      <w:proofErr w:type="spellEnd"/>
      <w:r w:rsidRPr="000D470B">
        <w:t xml:space="preserve"> «</w:t>
      </w:r>
      <w:proofErr w:type="gramStart"/>
      <w:r w:rsidRPr="000D470B">
        <w:t>Супер-папа</w:t>
      </w:r>
      <w:proofErr w:type="gramEnd"/>
      <w:r w:rsidRPr="000D470B">
        <w:t>»</w:t>
      </w:r>
    </w:p>
    <w:p w:rsidR="00C245A0" w:rsidRPr="000D470B" w:rsidRDefault="00C245A0" w:rsidP="00C245A0">
      <w:pPr>
        <w:widowControl w:val="0"/>
        <w:tabs>
          <w:tab w:val="left" w:pos="567"/>
        </w:tabs>
        <w:ind w:firstLine="851"/>
        <w:jc w:val="both"/>
      </w:pPr>
      <w:r w:rsidRPr="000D470B">
        <w:t>-Театральный фестиваль (апрель-май);</w:t>
      </w:r>
    </w:p>
    <w:p w:rsidR="00C245A0" w:rsidRPr="000D470B" w:rsidRDefault="00C245A0" w:rsidP="00C245A0">
      <w:pPr>
        <w:widowControl w:val="0"/>
        <w:tabs>
          <w:tab w:val="left" w:pos="567"/>
        </w:tabs>
        <w:ind w:firstLine="851"/>
        <w:jc w:val="both"/>
      </w:pPr>
      <w:r w:rsidRPr="000D470B">
        <w:t xml:space="preserve">- Мероприятия, посвящённые дню Победы (май). </w:t>
      </w:r>
    </w:p>
    <w:p w:rsidR="00C245A0" w:rsidRPr="000D470B" w:rsidRDefault="00C245A0" w:rsidP="00C245A0">
      <w:pPr>
        <w:widowControl w:val="0"/>
        <w:tabs>
          <w:tab w:val="left" w:pos="567"/>
        </w:tabs>
        <w:ind w:firstLine="851"/>
        <w:jc w:val="both"/>
      </w:pPr>
      <w:r w:rsidRPr="000D470B">
        <w:t>- выпускные вечера, посвящённые окончанию учебного года;</w:t>
      </w:r>
    </w:p>
    <w:p w:rsidR="00C245A0" w:rsidRPr="000D470B" w:rsidRDefault="00C245A0" w:rsidP="00C245A0">
      <w:pPr>
        <w:widowControl w:val="0"/>
        <w:tabs>
          <w:tab w:val="left" w:pos="567"/>
        </w:tabs>
        <w:ind w:firstLine="851"/>
        <w:jc w:val="both"/>
      </w:pPr>
      <w:r w:rsidRPr="000D470B">
        <w:t>- Мероприятия, посвященные профилактике ДДТТ в рамках программы «Внимание, дети!»;</w:t>
      </w:r>
    </w:p>
    <w:p w:rsidR="00C245A0" w:rsidRPr="000D470B" w:rsidRDefault="00C245A0" w:rsidP="00C245A0">
      <w:pPr>
        <w:widowControl w:val="0"/>
        <w:tabs>
          <w:tab w:val="left" w:pos="567"/>
        </w:tabs>
        <w:ind w:firstLine="851"/>
        <w:jc w:val="both"/>
      </w:pPr>
      <w:r w:rsidRPr="000D470B">
        <w:t>- проведение открытых мероприятий, совместных развлечений с родителями и детьми;</w:t>
      </w:r>
    </w:p>
    <w:p w:rsidR="00C245A0" w:rsidRPr="000D470B" w:rsidRDefault="00C245A0" w:rsidP="00C245A0">
      <w:pPr>
        <w:widowControl w:val="0"/>
        <w:tabs>
          <w:tab w:val="left" w:pos="567"/>
        </w:tabs>
        <w:ind w:firstLine="851"/>
        <w:jc w:val="both"/>
      </w:pPr>
      <w:r w:rsidRPr="000D470B">
        <w:t>- тематические выставки по различным направлениям в соответствии с календарными праздниками;</w:t>
      </w:r>
    </w:p>
    <w:p w:rsidR="00C245A0" w:rsidRPr="00B44D00" w:rsidRDefault="00C245A0" w:rsidP="00C245A0">
      <w:pPr>
        <w:widowControl w:val="0"/>
        <w:tabs>
          <w:tab w:val="left" w:pos="567"/>
        </w:tabs>
        <w:ind w:firstLine="851"/>
        <w:jc w:val="both"/>
        <w:rPr>
          <w:color w:val="FF0000"/>
        </w:rPr>
      </w:pPr>
      <w:r w:rsidRPr="000D470B">
        <w:t xml:space="preserve">- оформление </w:t>
      </w:r>
      <w:proofErr w:type="spellStart"/>
      <w:r w:rsidRPr="000D470B">
        <w:t>фотостендов</w:t>
      </w:r>
      <w:proofErr w:type="spellEnd"/>
      <w:r w:rsidRPr="000D470B">
        <w:t xml:space="preserve"> с привлечением детей и родителей.</w:t>
      </w:r>
      <w:r w:rsidR="00B44D00">
        <w:t xml:space="preserve"> </w:t>
      </w:r>
    </w:p>
    <w:p w:rsidR="00C245A0" w:rsidRPr="00537DE7" w:rsidRDefault="00C245A0" w:rsidP="00C245A0">
      <w:pPr>
        <w:autoSpaceDE w:val="0"/>
        <w:autoSpaceDN w:val="0"/>
        <w:adjustRightInd w:val="0"/>
        <w:ind w:firstLine="851"/>
        <w:jc w:val="both"/>
      </w:pPr>
    </w:p>
    <w:p w:rsidR="00C245A0" w:rsidRDefault="00C245A0" w:rsidP="00C245A0"/>
    <w:p w:rsidR="00390F84" w:rsidRPr="00446D23" w:rsidRDefault="00390F84" w:rsidP="00C879BD">
      <w:pPr>
        <w:widowControl w:val="0"/>
        <w:tabs>
          <w:tab w:val="left" w:pos="567"/>
        </w:tabs>
        <w:ind w:firstLine="851"/>
        <w:jc w:val="both"/>
      </w:pPr>
    </w:p>
    <w:p w:rsidR="00BE6720" w:rsidRPr="00446D23" w:rsidRDefault="00BE6720" w:rsidP="00C879BD">
      <w:pPr>
        <w:autoSpaceDE w:val="0"/>
        <w:autoSpaceDN w:val="0"/>
        <w:adjustRightInd w:val="0"/>
        <w:ind w:firstLine="851"/>
        <w:jc w:val="both"/>
      </w:pPr>
    </w:p>
    <w:sectPr w:rsidR="00BE6720" w:rsidRPr="00446D23" w:rsidSect="007F712A">
      <w:footerReference w:type="default" r:id="rId10"/>
      <w:pgSz w:w="11906" w:h="16838" w:code="9"/>
      <w:pgMar w:top="709"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7AE" w:rsidRDefault="00B277AE" w:rsidP="003E3477">
      <w:r>
        <w:separator/>
      </w:r>
    </w:p>
  </w:endnote>
  <w:endnote w:type="continuationSeparator" w:id="0">
    <w:p w:rsidR="00B277AE" w:rsidRDefault="00B277AE" w:rsidP="003E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AC">
    <w:altName w:val="MS Mincho"/>
    <w:panose1 w:val="00000000000000000000"/>
    <w:charset w:val="00"/>
    <w:family w:val="roman"/>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Century Schoolbook">
    <w:charset w:val="CC"/>
    <w:family w:val="roman"/>
    <w:pitch w:val="variable"/>
    <w:sig w:usb0="00000287" w:usb1="00000000" w:usb2="00000000" w:usb3="00000000" w:csb0="0000009F" w:csb1="00000000"/>
  </w:font>
  <w:font w:name="Verdana">
    <w:charset w:val="CC"/>
    <w:family w:val="swiss"/>
    <w:pitch w:val="variable"/>
    <w:sig w:usb0="A1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36410"/>
      <w:docPartObj>
        <w:docPartGallery w:val="Page Numbers (Bottom of Page)"/>
        <w:docPartUnique/>
      </w:docPartObj>
    </w:sdtPr>
    <w:sdtEndPr/>
    <w:sdtContent>
      <w:p w:rsidR="00FB5223" w:rsidRDefault="00FB5223">
        <w:pPr>
          <w:pStyle w:val="ae"/>
          <w:jc w:val="center"/>
        </w:pPr>
        <w:r>
          <w:fldChar w:fldCharType="begin"/>
        </w:r>
        <w:r>
          <w:instrText>PAGE   \* MERGEFORMAT</w:instrText>
        </w:r>
        <w:r>
          <w:fldChar w:fldCharType="separate"/>
        </w:r>
        <w:r w:rsidR="00593909">
          <w:rPr>
            <w:noProof/>
          </w:rPr>
          <w:t>3</w:t>
        </w:r>
        <w:r>
          <w:fldChar w:fldCharType="end"/>
        </w:r>
      </w:p>
    </w:sdtContent>
  </w:sdt>
  <w:p w:rsidR="00FB5223" w:rsidRDefault="00FB522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7AE" w:rsidRDefault="00B277AE" w:rsidP="003E3477">
      <w:r>
        <w:separator/>
      </w:r>
    </w:p>
  </w:footnote>
  <w:footnote w:type="continuationSeparator" w:id="0">
    <w:p w:rsidR="00B277AE" w:rsidRDefault="00B277AE" w:rsidP="003E3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13B732A"/>
    <w:multiLevelType w:val="hybridMultilevel"/>
    <w:tmpl w:val="E41CC4B8"/>
    <w:lvl w:ilvl="0" w:tplc="43AC7B02">
      <w:start w:val="11"/>
      <w:numFmt w:val="decimal"/>
      <w:lvlText w:val="%1."/>
      <w:lvlJc w:val="left"/>
      <w:pPr>
        <w:ind w:left="115" w:hanging="485"/>
      </w:pPr>
      <w:rPr>
        <w:rFonts w:hint="default"/>
        <w:w w:val="101"/>
      </w:rPr>
    </w:lvl>
    <w:lvl w:ilvl="1" w:tplc="6E7627CC">
      <w:numFmt w:val="bullet"/>
      <w:lvlText w:val="•"/>
      <w:lvlJc w:val="left"/>
      <w:pPr>
        <w:ind w:left="1153" w:hanging="485"/>
      </w:pPr>
      <w:rPr>
        <w:rFonts w:hint="default"/>
      </w:rPr>
    </w:lvl>
    <w:lvl w:ilvl="2" w:tplc="27C06970">
      <w:numFmt w:val="bullet"/>
      <w:lvlText w:val="•"/>
      <w:lvlJc w:val="left"/>
      <w:pPr>
        <w:ind w:left="2187" w:hanging="485"/>
      </w:pPr>
      <w:rPr>
        <w:rFonts w:hint="default"/>
      </w:rPr>
    </w:lvl>
    <w:lvl w:ilvl="3" w:tplc="60E250AC">
      <w:numFmt w:val="bullet"/>
      <w:lvlText w:val="•"/>
      <w:lvlJc w:val="left"/>
      <w:pPr>
        <w:ind w:left="3221" w:hanging="485"/>
      </w:pPr>
      <w:rPr>
        <w:rFonts w:hint="default"/>
      </w:rPr>
    </w:lvl>
    <w:lvl w:ilvl="4" w:tplc="59403FB6">
      <w:numFmt w:val="bullet"/>
      <w:lvlText w:val="•"/>
      <w:lvlJc w:val="left"/>
      <w:pPr>
        <w:ind w:left="4255" w:hanging="485"/>
      </w:pPr>
      <w:rPr>
        <w:rFonts w:hint="default"/>
      </w:rPr>
    </w:lvl>
    <w:lvl w:ilvl="5" w:tplc="73307B1E">
      <w:numFmt w:val="bullet"/>
      <w:lvlText w:val="•"/>
      <w:lvlJc w:val="left"/>
      <w:pPr>
        <w:ind w:left="5288" w:hanging="485"/>
      </w:pPr>
      <w:rPr>
        <w:rFonts w:hint="default"/>
      </w:rPr>
    </w:lvl>
    <w:lvl w:ilvl="6" w:tplc="8A0EDE8C">
      <w:numFmt w:val="bullet"/>
      <w:lvlText w:val="•"/>
      <w:lvlJc w:val="left"/>
      <w:pPr>
        <w:ind w:left="6322" w:hanging="485"/>
      </w:pPr>
      <w:rPr>
        <w:rFonts w:hint="default"/>
      </w:rPr>
    </w:lvl>
    <w:lvl w:ilvl="7" w:tplc="6350580C">
      <w:numFmt w:val="bullet"/>
      <w:lvlText w:val="•"/>
      <w:lvlJc w:val="left"/>
      <w:pPr>
        <w:ind w:left="7356" w:hanging="485"/>
      </w:pPr>
      <w:rPr>
        <w:rFonts w:hint="default"/>
      </w:rPr>
    </w:lvl>
    <w:lvl w:ilvl="8" w:tplc="39C230DC">
      <w:numFmt w:val="bullet"/>
      <w:lvlText w:val="•"/>
      <w:lvlJc w:val="left"/>
      <w:pPr>
        <w:ind w:left="8390" w:hanging="485"/>
      </w:pPr>
      <w:rPr>
        <w:rFonts w:hint="default"/>
      </w:rPr>
    </w:lvl>
  </w:abstractNum>
  <w:abstractNum w:abstractNumId="3" w15:restartNumberingAfterBreak="0">
    <w:nsid w:val="026C23EE"/>
    <w:multiLevelType w:val="hybridMultilevel"/>
    <w:tmpl w:val="1CB0E086"/>
    <w:lvl w:ilvl="0" w:tplc="3892AF8A">
      <w:start w:val="1"/>
      <w:numFmt w:val="decimal"/>
      <w:lvlText w:val="%1)"/>
      <w:lvlJc w:val="left"/>
      <w:pPr>
        <w:ind w:left="167" w:hanging="318"/>
      </w:pPr>
      <w:rPr>
        <w:rFonts w:ascii="Times New Roman" w:eastAsia="Times New Roman" w:hAnsi="Times New Roman" w:cs="Times New Roman" w:hint="default"/>
        <w:w w:val="102"/>
        <w:sz w:val="28"/>
        <w:szCs w:val="28"/>
      </w:rPr>
    </w:lvl>
    <w:lvl w:ilvl="1" w:tplc="C01EEF44">
      <w:numFmt w:val="bullet"/>
      <w:lvlText w:val="•"/>
      <w:lvlJc w:val="left"/>
      <w:pPr>
        <w:ind w:left="1192" w:hanging="318"/>
      </w:pPr>
      <w:rPr>
        <w:rFonts w:hint="default"/>
      </w:rPr>
    </w:lvl>
    <w:lvl w:ilvl="2" w:tplc="BA74A836">
      <w:numFmt w:val="bullet"/>
      <w:lvlText w:val="•"/>
      <w:lvlJc w:val="left"/>
      <w:pPr>
        <w:ind w:left="2225" w:hanging="318"/>
      </w:pPr>
      <w:rPr>
        <w:rFonts w:hint="default"/>
      </w:rPr>
    </w:lvl>
    <w:lvl w:ilvl="3" w:tplc="B0F2BF54">
      <w:numFmt w:val="bullet"/>
      <w:lvlText w:val="•"/>
      <w:lvlJc w:val="left"/>
      <w:pPr>
        <w:ind w:left="3258" w:hanging="318"/>
      </w:pPr>
      <w:rPr>
        <w:rFonts w:hint="default"/>
      </w:rPr>
    </w:lvl>
    <w:lvl w:ilvl="4" w:tplc="98D21686">
      <w:numFmt w:val="bullet"/>
      <w:lvlText w:val="•"/>
      <w:lvlJc w:val="left"/>
      <w:pPr>
        <w:ind w:left="4291" w:hanging="318"/>
      </w:pPr>
      <w:rPr>
        <w:rFonts w:hint="default"/>
      </w:rPr>
    </w:lvl>
    <w:lvl w:ilvl="5" w:tplc="54744212">
      <w:numFmt w:val="bullet"/>
      <w:lvlText w:val="•"/>
      <w:lvlJc w:val="left"/>
      <w:pPr>
        <w:ind w:left="5324" w:hanging="318"/>
      </w:pPr>
      <w:rPr>
        <w:rFonts w:hint="default"/>
      </w:rPr>
    </w:lvl>
    <w:lvl w:ilvl="6" w:tplc="1C2AEAB0">
      <w:numFmt w:val="bullet"/>
      <w:lvlText w:val="•"/>
      <w:lvlJc w:val="left"/>
      <w:pPr>
        <w:ind w:left="6357" w:hanging="318"/>
      </w:pPr>
      <w:rPr>
        <w:rFonts w:hint="default"/>
      </w:rPr>
    </w:lvl>
    <w:lvl w:ilvl="7" w:tplc="ECC84276">
      <w:numFmt w:val="bullet"/>
      <w:lvlText w:val="•"/>
      <w:lvlJc w:val="left"/>
      <w:pPr>
        <w:ind w:left="7390" w:hanging="318"/>
      </w:pPr>
      <w:rPr>
        <w:rFonts w:hint="default"/>
      </w:rPr>
    </w:lvl>
    <w:lvl w:ilvl="8" w:tplc="23921E6C">
      <w:numFmt w:val="bullet"/>
      <w:lvlText w:val="•"/>
      <w:lvlJc w:val="left"/>
      <w:pPr>
        <w:ind w:left="8423" w:hanging="318"/>
      </w:pPr>
      <w:rPr>
        <w:rFonts w:hint="default"/>
      </w:rPr>
    </w:lvl>
  </w:abstractNum>
  <w:abstractNum w:abstractNumId="4" w15:restartNumberingAfterBreak="0">
    <w:nsid w:val="02EA7456"/>
    <w:multiLevelType w:val="hybridMultilevel"/>
    <w:tmpl w:val="95D6B742"/>
    <w:lvl w:ilvl="0" w:tplc="DEEEDDBE">
      <w:start w:val="1"/>
      <w:numFmt w:val="decimal"/>
      <w:lvlText w:val="%1."/>
      <w:lvlJc w:val="left"/>
      <w:pPr>
        <w:ind w:left="160" w:hanging="418"/>
      </w:pPr>
      <w:rPr>
        <w:rFonts w:ascii="Times New Roman" w:eastAsia="Times New Roman" w:hAnsi="Times New Roman" w:cs="Times New Roman" w:hint="default"/>
        <w:w w:val="102"/>
        <w:sz w:val="28"/>
        <w:szCs w:val="28"/>
      </w:rPr>
    </w:lvl>
    <w:lvl w:ilvl="1" w:tplc="66D2E212">
      <w:numFmt w:val="bullet"/>
      <w:lvlText w:val="•"/>
      <w:lvlJc w:val="left"/>
      <w:pPr>
        <w:ind w:left="1192" w:hanging="418"/>
      </w:pPr>
      <w:rPr>
        <w:rFonts w:hint="default"/>
      </w:rPr>
    </w:lvl>
    <w:lvl w:ilvl="2" w:tplc="6D1C270C">
      <w:numFmt w:val="bullet"/>
      <w:lvlText w:val="•"/>
      <w:lvlJc w:val="left"/>
      <w:pPr>
        <w:ind w:left="2225" w:hanging="418"/>
      </w:pPr>
      <w:rPr>
        <w:rFonts w:hint="default"/>
      </w:rPr>
    </w:lvl>
    <w:lvl w:ilvl="3" w:tplc="427A9B26">
      <w:numFmt w:val="bullet"/>
      <w:lvlText w:val="•"/>
      <w:lvlJc w:val="left"/>
      <w:pPr>
        <w:ind w:left="3258" w:hanging="418"/>
      </w:pPr>
      <w:rPr>
        <w:rFonts w:hint="default"/>
      </w:rPr>
    </w:lvl>
    <w:lvl w:ilvl="4" w:tplc="85DCCE9C">
      <w:numFmt w:val="bullet"/>
      <w:lvlText w:val="•"/>
      <w:lvlJc w:val="left"/>
      <w:pPr>
        <w:ind w:left="4291" w:hanging="418"/>
      </w:pPr>
      <w:rPr>
        <w:rFonts w:hint="default"/>
      </w:rPr>
    </w:lvl>
    <w:lvl w:ilvl="5" w:tplc="F5FED25A">
      <w:numFmt w:val="bullet"/>
      <w:lvlText w:val="•"/>
      <w:lvlJc w:val="left"/>
      <w:pPr>
        <w:ind w:left="5324" w:hanging="418"/>
      </w:pPr>
      <w:rPr>
        <w:rFonts w:hint="default"/>
      </w:rPr>
    </w:lvl>
    <w:lvl w:ilvl="6" w:tplc="817E268A">
      <w:numFmt w:val="bullet"/>
      <w:lvlText w:val="•"/>
      <w:lvlJc w:val="left"/>
      <w:pPr>
        <w:ind w:left="6357" w:hanging="418"/>
      </w:pPr>
      <w:rPr>
        <w:rFonts w:hint="default"/>
      </w:rPr>
    </w:lvl>
    <w:lvl w:ilvl="7" w:tplc="E918C850">
      <w:numFmt w:val="bullet"/>
      <w:lvlText w:val="•"/>
      <w:lvlJc w:val="left"/>
      <w:pPr>
        <w:ind w:left="7390" w:hanging="418"/>
      </w:pPr>
      <w:rPr>
        <w:rFonts w:hint="default"/>
      </w:rPr>
    </w:lvl>
    <w:lvl w:ilvl="8" w:tplc="632E3B30">
      <w:numFmt w:val="bullet"/>
      <w:lvlText w:val="•"/>
      <w:lvlJc w:val="left"/>
      <w:pPr>
        <w:ind w:left="8423" w:hanging="418"/>
      </w:pPr>
      <w:rPr>
        <w:rFonts w:hint="default"/>
      </w:rPr>
    </w:lvl>
  </w:abstractNum>
  <w:abstractNum w:abstractNumId="5" w15:restartNumberingAfterBreak="0">
    <w:nsid w:val="06A754EA"/>
    <w:multiLevelType w:val="multilevel"/>
    <w:tmpl w:val="CA0A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86FCD"/>
    <w:multiLevelType w:val="hybridMultilevel"/>
    <w:tmpl w:val="CB24AEE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071F529B"/>
    <w:multiLevelType w:val="hybridMultilevel"/>
    <w:tmpl w:val="7F0C673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07BD06B1"/>
    <w:multiLevelType w:val="hybridMultilevel"/>
    <w:tmpl w:val="AAC03ADC"/>
    <w:lvl w:ilvl="0" w:tplc="91CA9B5A">
      <w:start w:val="1"/>
      <w:numFmt w:val="decimal"/>
      <w:lvlText w:val="%1)"/>
      <w:lvlJc w:val="left"/>
      <w:pPr>
        <w:ind w:left="127" w:hanging="546"/>
      </w:pPr>
      <w:rPr>
        <w:rFonts w:ascii="Times New Roman" w:eastAsia="Times New Roman" w:hAnsi="Times New Roman" w:cs="Times New Roman" w:hint="default"/>
        <w:w w:val="102"/>
        <w:sz w:val="28"/>
        <w:szCs w:val="28"/>
      </w:rPr>
    </w:lvl>
    <w:lvl w:ilvl="1" w:tplc="6298F74C">
      <w:numFmt w:val="bullet"/>
      <w:lvlText w:val="•"/>
      <w:lvlJc w:val="left"/>
      <w:pPr>
        <w:ind w:left="1153" w:hanging="546"/>
      </w:pPr>
      <w:rPr>
        <w:rFonts w:hint="default"/>
      </w:rPr>
    </w:lvl>
    <w:lvl w:ilvl="2" w:tplc="D1202EE8">
      <w:numFmt w:val="bullet"/>
      <w:lvlText w:val="•"/>
      <w:lvlJc w:val="left"/>
      <w:pPr>
        <w:ind w:left="2187" w:hanging="546"/>
      </w:pPr>
      <w:rPr>
        <w:rFonts w:hint="default"/>
      </w:rPr>
    </w:lvl>
    <w:lvl w:ilvl="3" w:tplc="E59C56C2">
      <w:numFmt w:val="bullet"/>
      <w:lvlText w:val="•"/>
      <w:lvlJc w:val="left"/>
      <w:pPr>
        <w:ind w:left="3221" w:hanging="546"/>
      </w:pPr>
      <w:rPr>
        <w:rFonts w:hint="default"/>
      </w:rPr>
    </w:lvl>
    <w:lvl w:ilvl="4" w:tplc="EB78FE2E">
      <w:numFmt w:val="bullet"/>
      <w:lvlText w:val="•"/>
      <w:lvlJc w:val="left"/>
      <w:pPr>
        <w:ind w:left="4255" w:hanging="546"/>
      </w:pPr>
      <w:rPr>
        <w:rFonts w:hint="default"/>
      </w:rPr>
    </w:lvl>
    <w:lvl w:ilvl="5" w:tplc="CBEE1116">
      <w:numFmt w:val="bullet"/>
      <w:lvlText w:val="•"/>
      <w:lvlJc w:val="left"/>
      <w:pPr>
        <w:ind w:left="5288" w:hanging="546"/>
      </w:pPr>
      <w:rPr>
        <w:rFonts w:hint="default"/>
      </w:rPr>
    </w:lvl>
    <w:lvl w:ilvl="6" w:tplc="D0A8600E">
      <w:numFmt w:val="bullet"/>
      <w:lvlText w:val="•"/>
      <w:lvlJc w:val="left"/>
      <w:pPr>
        <w:ind w:left="6322" w:hanging="546"/>
      </w:pPr>
      <w:rPr>
        <w:rFonts w:hint="default"/>
      </w:rPr>
    </w:lvl>
    <w:lvl w:ilvl="7" w:tplc="7520CC96">
      <w:numFmt w:val="bullet"/>
      <w:lvlText w:val="•"/>
      <w:lvlJc w:val="left"/>
      <w:pPr>
        <w:ind w:left="7356" w:hanging="546"/>
      </w:pPr>
      <w:rPr>
        <w:rFonts w:hint="default"/>
      </w:rPr>
    </w:lvl>
    <w:lvl w:ilvl="8" w:tplc="29E6B57E">
      <w:numFmt w:val="bullet"/>
      <w:lvlText w:val="•"/>
      <w:lvlJc w:val="left"/>
      <w:pPr>
        <w:ind w:left="8390" w:hanging="546"/>
      </w:pPr>
      <w:rPr>
        <w:rFonts w:hint="default"/>
      </w:rPr>
    </w:lvl>
  </w:abstractNum>
  <w:abstractNum w:abstractNumId="9" w15:restartNumberingAfterBreak="0">
    <w:nsid w:val="09583538"/>
    <w:multiLevelType w:val="hybridMultilevel"/>
    <w:tmpl w:val="AD26F77C"/>
    <w:lvl w:ilvl="0" w:tplc="FDB6E17C">
      <w:start w:val="1"/>
      <w:numFmt w:val="decimal"/>
      <w:lvlText w:val="%1)"/>
      <w:lvlJc w:val="left"/>
      <w:pPr>
        <w:ind w:left="113" w:hanging="448"/>
      </w:pPr>
      <w:rPr>
        <w:rFonts w:ascii="Times New Roman" w:eastAsia="Times New Roman" w:hAnsi="Times New Roman" w:cs="Times New Roman" w:hint="default"/>
        <w:w w:val="102"/>
        <w:sz w:val="28"/>
        <w:szCs w:val="28"/>
      </w:rPr>
    </w:lvl>
    <w:lvl w:ilvl="1" w:tplc="ECB0D224">
      <w:numFmt w:val="bullet"/>
      <w:lvlText w:val="•"/>
      <w:lvlJc w:val="left"/>
      <w:pPr>
        <w:ind w:left="1152" w:hanging="448"/>
      </w:pPr>
      <w:rPr>
        <w:rFonts w:hint="default"/>
      </w:rPr>
    </w:lvl>
    <w:lvl w:ilvl="2" w:tplc="5066E028">
      <w:numFmt w:val="bullet"/>
      <w:lvlText w:val="•"/>
      <w:lvlJc w:val="left"/>
      <w:pPr>
        <w:ind w:left="2185" w:hanging="448"/>
      </w:pPr>
      <w:rPr>
        <w:rFonts w:hint="default"/>
      </w:rPr>
    </w:lvl>
    <w:lvl w:ilvl="3" w:tplc="196CAAC2">
      <w:numFmt w:val="bullet"/>
      <w:lvlText w:val="•"/>
      <w:lvlJc w:val="left"/>
      <w:pPr>
        <w:ind w:left="3218" w:hanging="448"/>
      </w:pPr>
      <w:rPr>
        <w:rFonts w:hint="default"/>
      </w:rPr>
    </w:lvl>
    <w:lvl w:ilvl="4" w:tplc="59B4C6C2">
      <w:numFmt w:val="bullet"/>
      <w:lvlText w:val="•"/>
      <w:lvlJc w:val="left"/>
      <w:pPr>
        <w:ind w:left="4251" w:hanging="448"/>
      </w:pPr>
      <w:rPr>
        <w:rFonts w:hint="default"/>
      </w:rPr>
    </w:lvl>
    <w:lvl w:ilvl="5" w:tplc="B296C85C">
      <w:numFmt w:val="bullet"/>
      <w:lvlText w:val="•"/>
      <w:lvlJc w:val="left"/>
      <w:pPr>
        <w:ind w:left="5284" w:hanging="448"/>
      </w:pPr>
      <w:rPr>
        <w:rFonts w:hint="default"/>
      </w:rPr>
    </w:lvl>
    <w:lvl w:ilvl="6" w:tplc="1E0AE592">
      <w:numFmt w:val="bullet"/>
      <w:lvlText w:val="•"/>
      <w:lvlJc w:val="left"/>
      <w:pPr>
        <w:ind w:left="6317" w:hanging="448"/>
      </w:pPr>
      <w:rPr>
        <w:rFonts w:hint="default"/>
      </w:rPr>
    </w:lvl>
    <w:lvl w:ilvl="7" w:tplc="B9826746">
      <w:numFmt w:val="bullet"/>
      <w:lvlText w:val="•"/>
      <w:lvlJc w:val="left"/>
      <w:pPr>
        <w:ind w:left="7350" w:hanging="448"/>
      </w:pPr>
      <w:rPr>
        <w:rFonts w:hint="default"/>
      </w:rPr>
    </w:lvl>
    <w:lvl w:ilvl="8" w:tplc="3EBADBCA">
      <w:numFmt w:val="bullet"/>
      <w:lvlText w:val="•"/>
      <w:lvlJc w:val="left"/>
      <w:pPr>
        <w:ind w:left="8383" w:hanging="448"/>
      </w:pPr>
      <w:rPr>
        <w:rFonts w:hint="default"/>
      </w:rPr>
    </w:lvl>
  </w:abstractNum>
  <w:abstractNum w:abstractNumId="10" w15:restartNumberingAfterBreak="0">
    <w:nsid w:val="0BB26D2F"/>
    <w:multiLevelType w:val="hybridMultilevel"/>
    <w:tmpl w:val="DE8C2AF0"/>
    <w:lvl w:ilvl="0" w:tplc="BA805278">
      <w:start w:val="1"/>
      <w:numFmt w:val="decimal"/>
      <w:lvlText w:val="%1."/>
      <w:lvlJc w:val="left"/>
      <w:pPr>
        <w:ind w:left="113" w:hanging="317"/>
      </w:pPr>
      <w:rPr>
        <w:rFonts w:hint="default"/>
        <w:w w:val="102"/>
      </w:rPr>
    </w:lvl>
    <w:lvl w:ilvl="1" w:tplc="3FEA8806">
      <w:numFmt w:val="bullet"/>
      <w:lvlText w:val="•"/>
      <w:lvlJc w:val="left"/>
      <w:pPr>
        <w:ind w:left="1152" w:hanging="317"/>
      </w:pPr>
      <w:rPr>
        <w:rFonts w:hint="default"/>
      </w:rPr>
    </w:lvl>
    <w:lvl w:ilvl="2" w:tplc="EC8AE952">
      <w:numFmt w:val="bullet"/>
      <w:lvlText w:val="•"/>
      <w:lvlJc w:val="left"/>
      <w:pPr>
        <w:ind w:left="2185" w:hanging="317"/>
      </w:pPr>
      <w:rPr>
        <w:rFonts w:hint="default"/>
      </w:rPr>
    </w:lvl>
    <w:lvl w:ilvl="3" w:tplc="9CA850F4">
      <w:numFmt w:val="bullet"/>
      <w:lvlText w:val="•"/>
      <w:lvlJc w:val="left"/>
      <w:pPr>
        <w:ind w:left="3217" w:hanging="317"/>
      </w:pPr>
      <w:rPr>
        <w:rFonts w:hint="default"/>
      </w:rPr>
    </w:lvl>
    <w:lvl w:ilvl="4" w:tplc="2CFC4ECE">
      <w:numFmt w:val="bullet"/>
      <w:lvlText w:val="•"/>
      <w:lvlJc w:val="left"/>
      <w:pPr>
        <w:ind w:left="4250" w:hanging="317"/>
      </w:pPr>
      <w:rPr>
        <w:rFonts w:hint="default"/>
      </w:rPr>
    </w:lvl>
    <w:lvl w:ilvl="5" w:tplc="B5565770">
      <w:numFmt w:val="bullet"/>
      <w:lvlText w:val="•"/>
      <w:lvlJc w:val="left"/>
      <w:pPr>
        <w:ind w:left="5283" w:hanging="317"/>
      </w:pPr>
      <w:rPr>
        <w:rFonts w:hint="default"/>
      </w:rPr>
    </w:lvl>
    <w:lvl w:ilvl="6" w:tplc="C1B4C58A">
      <w:numFmt w:val="bullet"/>
      <w:lvlText w:val="•"/>
      <w:lvlJc w:val="left"/>
      <w:pPr>
        <w:ind w:left="6315" w:hanging="317"/>
      </w:pPr>
      <w:rPr>
        <w:rFonts w:hint="default"/>
      </w:rPr>
    </w:lvl>
    <w:lvl w:ilvl="7" w:tplc="BAA493AE">
      <w:numFmt w:val="bullet"/>
      <w:lvlText w:val="•"/>
      <w:lvlJc w:val="left"/>
      <w:pPr>
        <w:ind w:left="7348" w:hanging="317"/>
      </w:pPr>
      <w:rPr>
        <w:rFonts w:hint="default"/>
      </w:rPr>
    </w:lvl>
    <w:lvl w:ilvl="8" w:tplc="2248AFC2">
      <w:numFmt w:val="bullet"/>
      <w:lvlText w:val="•"/>
      <w:lvlJc w:val="left"/>
      <w:pPr>
        <w:ind w:left="8381" w:hanging="317"/>
      </w:pPr>
      <w:rPr>
        <w:rFonts w:hint="default"/>
      </w:rPr>
    </w:lvl>
  </w:abstractNum>
  <w:abstractNum w:abstractNumId="11" w15:restartNumberingAfterBreak="0">
    <w:nsid w:val="0C542EB2"/>
    <w:multiLevelType w:val="hybridMultilevel"/>
    <w:tmpl w:val="223CB050"/>
    <w:lvl w:ilvl="0" w:tplc="62107452">
      <w:start w:val="1"/>
      <w:numFmt w:val="decimal"/>
      <w:lvlText w:val="%1."/>
      <w:lvlJc w:val="left"/>
      <w:pPr>
        <w:ind w:left="111" w:hanging="258"/>
      </w:pPr>
      <w:rPr>
        <w:rFonts w:hint="default"/>
        <w:w w:val="105"/>
      </w:rPr>
    </w:lvl>
    <w:lvl w:ilvl="1" w:tplc="EE5A7A48">
      <w:numFmt w:val="bullet"/>
      <w:lvlText w:val="•"/>
      <w:lvlJc w:val="left"/>
      <w:pPr>
        <w:ind w:left="1156" w:hanging="258"/>
      </w:pPr>
      <w:rPr>
        <w:rFonts w:hint="default"/>
      </w:rPr>
    </w:lvl>
    <w:lvl w:ilvl="2" w:tplc="910ABE66">
      <w:numFmt w:val="bullet"/>
      <w:lvlText w:val="•"/>
      <w:lvlJc w:val="left"/>
      <w:pPr>
        <w:ind w:left="2193" w:hanging="258"/>
      </w:pPr>
      <w:rPr>
        <w:rFonts w:hint="default"/>
      </w:rPr>
    </w:lvl>
    <w:lvl w:ilvl="3" w:tplc="F4923810">
      <w:numFmt w:val="bullet"/>
      <w:lvlText w:val="•"/>
      <w:lvlJc w:val="left"/>
      <w:pPr>
        <w:ind w:left="3230" w:hanging="258"/>
      </w:pPr>
      <w:rPr>
        <w:rFonts w:hint="default"/>
      </w:rPr>
    </w:lvl>
    <w:lvl w:ilvl="4" w:tplc="4ADE78E0">
      <w:numFmt w:val="bullet"/>
      <w:lvlText w:val="•"/>
      <w:lvlJc w:val="left"/>
      <w:pPr>
        <w:ind w:left="4267" w:hanging="258"/>
      </w:pPr>
      <w:rPr>
        <w:rFonts w:hint="default"/>
      </w:rPr>
    </w:lvl>
    <w:lvl w:ilvl="5" w:tplc="B7DE4F38">
      <w:numFmt w:val="bullet"/>
      <w:lvlText w:val="•"/>
      <w:lvlJc w:val="left"/>
      <w:pPr>
        <w:ind w:left="5304" w:hanging="258"/>
      </w:pPr>
      <w:rPr>
        <w:rFonts w:hint="default"/>
      </w:rPr>
    </w:lvl>
    <w:lvl w:ilvl="6" w:tplc="957E73D8">
      <w:numFmt w:val="bullet"/>
      <w:lvlText w:val="•"/>
      <w:lvlJc w:val="left"/>
      <w:pPr>
        <w:ind w:left="6341" w:hanging="258"/>
      </w:pPr>
      <w:rPr>
        <w:rFonts w:hint="default"/>
      </w:rPr>
    </w:lvl>
    <w:lvl w:ilvl="7" w:tplc="B45CD10E">
      <w:numFmt w:val="bullet"/>
      <w:lvlText w:val="•"/>
      <w:lvlJc w:val="left"/>
      <w:pPr>
        <w:ind w:left="7378" w:hanging="258"/>
      </w:pPr>
      <w:rPr>
        <w:rFonts w:hint="default"/>
      </w:rPr>
    </w:lvl>
    <w:lvl w:ilvl="8" w:tplc="85FEDA5C">
      <w:numFmt w:val="bullet"/>
      <w:lvlText w:val="•"/>
      <w:lvlJc w:val="left"/>
      <w:pPr>
        <w:ind w:left="8415" w:hanging="258"/>
      </w:pPr>
      <w:rPr>
        <w:rFonts w:hint="default"/>
      </w:rPr>
    </w:lvl>
  </w:abstractNum>
  <w:abstractNum w:abstractNumId="12" w15:restartNumberingAfterBreak="0">
    <w:nsid w:val="0E1F6F0E"/>
    <w:multiLevelType w:val="hybridMultilevel"/>
    <w:tmpl w:val="8A16ECC2"/>
    <w:lvl w:ilvl="0" w:tplc="6D8E51AC">
      <w:start w:val="1"/>
      <w:numFmt w:val="decimal"/>
      <w:lvlText w:val="%1."/>
      <w:lvlJc w:val="left"/>
      <w:pPr>
        <w:ind w:left="913" w:hanging="345"/>
      </w:pPr>
      <w:rPr>
        <w:rFonts w:ascii="Times New Roman" w:eastAsia="Times New Roman" w:hAnsi="Times New Roman" w:cs="Times New Roman" w:hint="default"/>
        <w:w w:val="102"/>
        <w:sz w:val="24"/>
        <w:szCs w:val="24"/>
      </w:rPr>
    </w:lvl>
    <w:lvl w:ilvl="1" w:tplc="9F645B08">
      <w:numFmt w:val="bullet"/>
      <w:lvlText w:val="•"/>
      <w:lvlJc w:val="left"/>
      <w:pPr>
        <w:ind w:left="1171" w:hanging="345"/>
      </w:pPr>
      <w:rPr>
        <w:rFonts w:hint="default"/>
      </w:rPr>
    </w:lvl>
    <w:lvl w:ilvl="2" w:tplc="DAA20B06">
      <w:numFmt w:val="bullet"/>
      <w:lvlText w:val="•"/>
      <w:lvlJc w:val="left"/>
      <w:pPr>
        <w:ind w:left="2202" w:hanging="345"/>
      </w:pPr>
      <w:rPr>
        <w:rFonts w:hint="default"/>
      </w:rPr>
    </w:lvl>
    <w:lvl w:ilvl="3" w:tplc="212C04B4">
      <w:numFmt w:val="bullet"/>
      <w:lvlText w:val="•"/>
      <w:lvlJc w:val="left"/>
      <w:pPr>
        <w:ind w:left="3234" w:hanging="345"/>
      </w:pPr>
      <w:rPr>
        <w:rFonts w:hint="default"/>
      </w:rPr>
    </w:lvl>
    <w:lvl w:ilvl="4" w:tplc="E9C6F598">
      <w:numFmt w:val="bullet"/>
      <w:lvlText w:val="•"/>
      <w:lvlJc w:val="left"/>
      <w:pPr>
        <w:ind w:left="4265" w:hanging="345"/>
      </w:pPr>
      <w:rPr>
        <w:rFonts w:hint="default"/>
      </w:rPr>
    </w:lvl>
    <w:lvl w:ilvl="5" w:tplc="8A14891A">
      <w:numFmt w:val="bullet"/>
      <w:lvlText w:val="•"/>
      <w:lvlJc w:val="left"/>
      <w:pPr>
        <w:ind w:left="5297" w:hanging="345"/>
      </w:pPr>
      <w:rPr>
        <w:rFonts w:hint="default"/>
      </w:rPr>
    </w:lvl>
    <w:lvl w:ilvl="6" w:tplc="39DAB656">
      <w:numFmt w:val="bullet"/>
      <w:lvlText w:val="•"/>
      <w:lvlJc w:val="left"/>
      <w:pPr>
        <w:ind w:left="6328" w:hanging="345"/>
      </w:pPr>
      <w:rPr>
        <w:rFonts w:hint="default"/>
      </w:rPr>
    </w:lvl>
    <w:lvl w:ilvl="7" w:tplc="90AE0FF2">
      <w:numFmt w:val="bullet"/>
      <w:lvlText w:val="•"/>
      <w:lvlJc w:val="left"/>
      <w:pPr>
        <w:ind w:left="7360" w:hanging="345"/>
      </w:pPr>
      <w:rPr>
        <w:rFonts w:hint="default"/>
      </w:rPr>
    </w:lvl>
    <w:lvl w:ilvl="8" w:tplc="F1D29C7E">
      <w:numFmt w:val="bullet"/>
      <w:lvlText w:val="•"/>
      <w:lvlJc w:val="left"/>
      <w:pPr>
        <w:ind w:left="8391" w:hanging="345"/>
      </w:pPr>
      <w:rPr>
        <w:rFonts w:hint="default"/>
      </w:rPr>
    </w:lvl>
  </w:abstractNum>
  <w:abstractNum w:abstractNumId="13" w15:restartNumberingAfterBreak="0">
    <w:nsid w:val="0F2A78D0"/>
    <w:multiLevelType w:val="hybridMultilevel"/>
    <w:tmpl w:val="19A29C12"/>
    <w:lvl w:ilvl="0" w:tplc="C96271E8">
      <w:start w:val="1"/>
      <w:numFmt w:val="decimal"/>
      <w:lvlText w:val="%1."/>
      <w:lvlJc w:val="left"/>
      <w:pPr>
        <w:ind w:left="122" w:hanging="470"/>
      </w:pPr>
      <w:rPr>
        <w:rFonts w:hint="default"/>
        <w:w w:val="102"/>
      </w:rPr>
    </w:lvl>
    <w:lvl w:ilvl="1" w:tplc="2DE400A2">
      <w:numFmt w:val="bullet"/>
      <w:lvlText w:val="•"/>
      <w:lvlJc w:val="left"/>
      <w:pPr>
        <w:ind w:left="1152" w:hanging="470"/>
      </w:pPr>
      <w:rPr>
        <w:rFonts w:hint="default"/>
      </w:rPr>
    </w:lvl>
    <w:lvl w:ilvl="2" w:tplc="A0BAAC9C">
      <w:numFmt w:val="bullet"/>
      <w:lvlText w:val="•"/>
      <w:lvlJc w:val="left"/>
      <w:pPr>
        <w:ind w:left="2185" w:hanging="470"/>
      </w:pPr>
      <w:rPr>
        <w:rFonts w:hint="default"/>
      </w:rPr>
    </w:lvl>
    <w:lvl w:ilvl="3" w:tplc="711CAE5C">
      <w:numFmt w:val="bullet"/>
      <w:lvlText w:val="•"/>
      <w:lvlJc w:val="left"/>
      <w:pPr>
        <w:ind w:left="3218" w:hanging="470"/>
      </w:pPr>
      <w:rPr>
        <w:rFonts w:hint="default"/>
      </w:rPr>
    </w:lvl>
    <w:lvl w:ilvl="4" w:tplc="9A08A808">
      <w:numFmt w:val="bullet"/>
      <w:lvlText w:val="•"/>
      <w:lvlJc w:val="left"/>
      <w:pPr>
        <w:ind w:left="4251" w:hanging="470"/>
      </w:pPr>
      <w:rPr>
        <w:rFonts w:hint="default"/>
      </w:rPr>
    </w:lvl>
    <w:lvl w:ilvl="5" w:tplc="C380A87A">
      <w:numFmt w:val="bullet"/>
      <w:lvlText w:val="•"/>
      <w:lvlJc w:val="left"/>
      <w:pPr>
        <w:ind w:left="5284" w:hanging="470"/>
      </w:pPr>
      <w:rPr>
        <w:rFonts w:hint="default"/>
      </w:rPr>
    </w:lvl>
    <w:lvl w:ilvl="6" w:tplc="E6A00940">
      <w:numFmt w:val="bullet"/>
      <w:lvlText w:val="•"/>
      <w:lvlJc w:val="left"/>
      <w:pPr>
        <w:ind w:left="6317" w:hanging="470"/>
      </w:pPr>
      <w:rPr>
        <w:rFonts w:hint="default"/>
      </w:rPr>
    </w:lvl>
    <w:lvl w:ilvl="7" w:tplc="43BE2DF2">
      <w:numFmt w:val="bullet"/>
      <w:lvlText w:val="•"/>
      <w:lvlJc w:val="left"/>
      <w:pPr>
        <w:ind w:left="7350" w:hanging="470"/>
      </w:pPr>
      <w:rPr>
        <w:rFonts w:hint="default"/>
      </w:rPr>
    </w:lvl>
    <w:lvl w:ilvl="8" w:tplc="E43ED734">
      <w:numFmt w:val="bullet"/>
      <w:lvlText w:val="•"/>
      <w:lvlJc w:val="left"/>
      <w:pPr>
        <w:ind w:left="8383" w:hanging="470"/>
      </w:pPr>
      <w:rPr>
        <w:rFonts w:hint="default"/>
      </w:rPr>
    </w:lvl>
  </w:abstractNum>
  <w:abstractNum w:abstractNumId="14" w15:restartNumberingAfterBreak="0">
    <w:nsid w:val="0F585024"/>
    <w:multiLevelType w:val="multilevel"/>
    <w:tmpl w:val="64161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B45FBF"/>
    <w:multiLevelType w:val="hybridMultilevel"/>
    <w:tmpl w:val="EEEC748C"/>
    <w:lvl w:ilvl="0" w:tplc="9A38FA88">
      <w:start w:val="1"/>
      <w:numFmt w:val="decimal"/>
      <w:lvlText w:val="%1."/>
      <w:lvlJc w:val="left"/>
      <w:pPr>
        <w:ind w:left="1090" w:hanging="268"/>
      </w:pPr>
      <w:rPr>
        <w:rFonts w:ascii="Times New Roman" w:eastAsia="Times New Roman" w:hAnsi="Times New Roman" w:cs="Times New Roman" w:hint="default"/>
        <w:w w:val="105"/>
        <w:sz w:val="28"/>
        <w:szCs w:val="28"/>
      </w:rPr>
    </w:lvl>
    <w:lvl w:ilvl="1" w:tplc="D7D0C9DE">
      <w:numFmt w:val="bullet"/>
      <w:lvlText w:val="•"/>
      <w:lvlJc w:val="left"/>
      <w:pPr>
        <w:ind w:left="2034" w:hanging="268"/>
      </w:pPr>
      <w:rPr>
        <w:rFonts w:hint="default"/>
      </w:rPr>
    </w:lvl>
    <w:lvl w:ilvl="2" w:tplc="F68A9ADA">
      <w:numFmt w:val="bullet"/>
      <w:lvlText w:val="•"/>
      <w:lvlJc w:val="left"/>
      <w:pPr>
        <w:ind w:left="2968" w:hanging="268"/>
      </w:pPr>
      <w:rPr>
        <w:rFonts w:hint="default"/>
      </w:rPr>
    </w:lvl>
    <w:lvl w:ilvl="3" w:tplc="155010A8">
      <w:numFmt w:val="bullet"/>
      <w:lvlText w:val="•"/>
      <w:lvlJc w:val="left"/>
      <w:pPr>
        <w:ind w:left="3902" w:hanging="268"/>
      </w:pPr>
      <w:rPr>
        <w:rFonts w:hint="default"/>
      </w:rPr>
    </w:lvl>
    <w:lvl w:ilvl="4" w:tplc="3A28A28A">
      <w:numFmt w:val="bullet"/>
      <w:lvlText w:val="•"/>
      <w:lvlJc w:val="left"/>
      <w:pPr>
        <w:ind w:left="4837" w:hanging="268"/>
      </w:pPr>
      <w:rPr>
        <w:rFonts w:hint="default"/>
      </w:rPr>
    </w:lvl>
    <w:lvl w:ilvl="5" w:tplc="1494EFB6">
      <w:numFmt w:val="bullet"/>
      <w:lvlText w:val="•"/>
      <w:lvlJc w:val="left"/>
      <w:pPr>
        <w:ind w:left="5771" w:hanging="268"/>
      </w:pPr>
      <w:rPr>
        <w:rFonts w:hint="default"/>
      </w:rPr>
    </w:lvl>
    <w:lvl w:ilvl="6" w:tplc="B2ACDFF0">
      <w:numFmt w:val="bullet"/>
      <w:lvlText w:val="•"/>
      <w:lvlJc w:val="left"/>
      <w:pPr>
        <w:ind w:left="6705" w:hanging="268"/>
      </w:pPr>
      <w:rPr>
        <w:rFonts w:hint="default"/>
      </w:rPr>
    </w:lvl>
    <w:lvl w:ilvl="7" w:tplc="88B4FE76">
      <w:numFmt w:val="bullet"/>
      <w:lvlText w:val="•"/>
      <w:lvlJc w:val="left"/>
      <w:pPr>
        <w:ind w:left="7640" w:hanging="268"/>
      </w:pPr>
      <w:rPr>
        <w:rFonts w:hint="default"/>
      </w:rPr>
    </w:lvl>
    <w:lvl w:ilvl="8" w:tplc="7E029F40">
      <w:numFmt w:val="bullet"/>
      <w:lvlText w:val="•"/>
      <w:lvlJc w:val="left"/>
      <w:pPr>
        <w:ind w:left="8574" w:hanging="268"/>
      </w:pPr>
      <w:rPr>
        <w:rFonts w:hint="default"/>
      </w:rPr>
    </w:lvl>
  </w:abstractNum>
  <w:abstractNum w:abstractNumId="16" w15:restartNumberingAfterBreak="0">
    <w:nsid w:val="171525BF"/>
    <w:multiLevelType w:val="hybridMultilevel"/>
    <w:tmpl w:val="B96024D2"/>
    <w:lvl w:ilvl="0" w:tplc="13BA48F0">
      <w:start w:val="1"/>
      <w:numFmt w:val="decimal"/>
      <w:lvlText w:val="%1)"/>
      <w:lvlJc w:val="left"/>
      <w:pPr>
        <w:ind w:left="118" w:hanging="411"/>
      </w:pPr>
      <w:rPr>
        <w:rFonts w:hint="default"/>
        <w:w w:val="106"/>
      </w:rPr>
    </w:lvl>
    <w:lvl w:ilvl="1" w:tplc="A69AD0FE">
      <w:numFmt w:val="bullet"/>
      <w:lvlText w:val="•"/>
      <w:lvlJc w:val="left"/>
      <w:pPr>
        <w:ind w:left="1153" w:hanging="411"/>
      </w:pPr>
      <w:rPr>
        <w:rFonts w:hint="default"/>
      </w:rPr>
    </w:lvl>
    <w:lvl w:ilvl="2" w:tplc="43801BBC">
      <w:numFmt w:val="bullet"/>
      <w:lvlText w:val="•"/>
      <w:lvlJc w:val="left"/>
      <w:pPr>
        <w:ind w:left="2187" w:hanging="411"/>
      </w:pPr>
      <w:rPr>
        <w:rFonts w:hint="default"/>
      </w:rPr>
    </w:lvl>
    <w:lvl w:ilvl="3" w:tplc="6AC2F6B2">
      <w:numFmt w:val="bullet"/>
      <w:lvlText w:val="•"/>
      <w:lvlJc w:val="left"/>
      <w:pPr>
        <w:ind w:left="3221" w:hanging="411"/>
      </w:pPr>
      <w:rPr>
        <w:rFonts w:hint="default"/>
      </w:rPr>
    </w:lvl>
    <w:lvl w:ilvl="4" w:tplc="9620E8FA">
      <w:numFmt w:val="bullet"/>
      <w:lvlText w:val="•"/>
      <w:lvlJc w:val="left"/>
      <w:pPr>
        <w:ind w:left="4255" w:hanging="411"/>
      </w:pPr>
      <w:rPr>
        <w:rFonts w:hint="default"/>
      </w:rPr>
    </w:lvl>
    <w:lvl w:ilvl="5" w:tplc="6992A5FE">
      <w:numFmt w:val="bullet"/>
      <w:lvlText w:val="•"/>
      <w:lvlJc w:val="left"/>
      <w:pPr>
        <w:ind w:left="5288" w:hanging="411"/>
      </w:pPr>
      <w:rPr>
        <w:rFonts w:hint="default"/>
      </w:rPr>
    </w:lvl>
    <w:lvl w:ilvl="6" w:tplc="85B60DAA">
      <w:numFmt w:val="bullet"/>
      <w:lvlText w:val="•"/>
      <w:lvlJc w:val="left"/>
      <w:pPr>
        <w:ind w:left="6322" w:hanging="411"/>
      </w:pPr>
      <w:rPr>
        <w:rFonts w:hint="default"/>
      </w:rPr>
    </w:lvl>
    <w:lvl w:ilvl="7" w:tplc="A1188DFA">
      <w:numFmt w:val="bullet"/>
      <w:lvlText w:val="•"/>
      <w:lvlJc w:val="left"/>
      <w:pPr>
        <w:ind w:left="7356" w:hanging="411"/>
      </w:pPr>
      <w:rPr>
        <w:rFonts w:hint="default"/>
      </w:rPr>
    </w:lvl>
    <w:lvl w:ilvl="8" w:tplc="4886A5E6">
      <w:numFmt w:val="bullet"/>
      <w:lvlText w:val="•"/>
      <w:lvlJc w:val="left"/>
      <w:pPr>
        <w:ind w:left="8390" w:hanging="411"/>
      </w:pPr>
      <w:rPr>
        <w:rFonts w:hint="default"/>
      </w:rPr>
    </w:lvl>
  </w:abstractNum>
  <w:abstractNum w:abstractNumId="17" w15:restartNumberingAfterBreak="0">
    <w:nsid w:val="17473612"/>
    <w:multiLevelType w:val="hybridMultilevel"/>
    <w:tmpl w:val="20886AF4"/>
    <w:lvl w:ilvl="0" w:tplc="6C1255A8">
      <w:start w:val="1"/>
      <w:numFmt w:val="decimal"/>
      <w:lvlText w:val="%1)"/>
      <w:lvlJc w:val="left"/>
      <w:pPr>
        <w:ind w:left="107" w:hanging="289"/>
      </w:pPr>
      <w:rPr>
        <w:rFonts w:ascii="Times New Roman" w:eastAsia="Times New Roman" w:hAnsi="Times New Roman" w:cs="Times New Roman" w:hint="default"/>
        <w:w w:val="102"/>
        <w:sz w:val="28"/>
        <w:szCs w:val="28"/>
      </w:rPr>
    </w:lvl>
    <w:lvl w:ilvl="1" w:tplc="78A25158">
      <w:numFmt w:val="bullet"/>
      <w:lvlText w:val="•"/>
      <w:lvlJc w:val="left"/>
      <w:pPr>
        <w:ind w:left="1134" w:hanging="289"/>
      </w:pPr>
      <w:rPr>
        <w:rFonts w:hint="default"/>
      </w:rPr>
    </w:lvl>
    <w:lvl w:ilvl="2" w:tplc="F4E0FDE2">
      <w:numFmt w:val="bullet"/>
      <w:lvlText w:val="•"/>
      <w:lvlJc w:val="left"/>
      <w:pPr>
        <w:ind w:left="2168" w:hanging="289"/>
      </w:pPr>
      <w:rPr>
        <w:rFonts w:hint="default"/>
      </w:rPr>
    </w:lvl>
    <w:lvl w:ilvl="3" w:tplc="7514DDD0">
      <w:numFmt w:val="bullet"/>
      <w:lvlText w:val="•"/>
      <w:lvlJc w:val="left"/>
      <w:pPr>
        <w:ind w:left="3202" w:hanging="289"/>
      </w:pPr>
      <w:rPr>
        <w:rFonts w:hint="default"/>
      </w:rPr>
    </w:lvl>
    <w:lvl w:ilvl="4" w:tplc="0EAC3DC2">
      <w:numFmt w:val="bullet"/>
      <w:lvlText w:val="•"/>
      <w:lvlJc w:val="left"/>
      <w:pPr>
        <w:ind w:left="4237" w:hanging="289"/>
      </w:pPr>
      <w:rPr>
        <w:rFonts w:hint="default"/>
      </w:rPr>
    </w:lvl>
    <w:lvl w:ilvl="5" w:tplc="9BD0155C">
      <w:numFmt w:val="bullet"/>
      <w:lvlText w:val="•"/>
      <w:lvlJc w:val="left"/>
      <w:pPr>
        <w:ind w:left="5271" w:hanging="289"/>
      </w:pPr>
      <w:rPr>
        <w:rFonts w:hint="default"/>
      </w:rPr>
    </w:lvl>
    <w:lvl w:ilvl="6" w:tplc="D9703210">
      <w:numFmt w:val="bullet"/>
      <w:lvlText w:val="•"/>
      <w:lvlJc w:val="left"/>
      <w:pPr>
        <w:ind w:left="6305" w:hanging="289"/>
      </w:pPr>
      <w:rPr>
        <w:rFonts w:hint="default"/>
      </w:rPr>
    </w:lvl>
    <w:lvl w:ilvl="7" w:tplc="EB98B6D6">
      <w:numFmt w:val="bullet"/>
      <w:lvlText w:val="•"/>
      <w:lvlJc w:val="left"/>
      <w:pPr>
        <w:ind w:left="7340" w:hanging="289"/>
      </w:pPr>
      <w:rPr>
        <w:rFonts w:hint="default"/>
      </w:rPr>
    </w:lvl>
    <w:lvl w:ilvl="8" w:tplc="E0ACD6D4">
      <w:numFmt w:val="bullet"/>
      <w:lvlText w:val="•"/>
      <w:lvlJc w:val="left"/>
      <w:pPr>
        <w:ind w:left="8374" w:hanging="289"/>
      </w:pPr>
      <w:rPr>
        <w:rFonts w:hint="default"/>
      </w:rPr>
    </w:lvl>
  </w:abstractNum>
  <w:abstractNum w:abstractNumId="18" w15:restartNumberingAfterBreak="0">
    <w:nsid w:val="180E0CD1"/>
    <w:multiLevelType w:val="hybridMultilevel"/>
    <w:tmpl w:val="BBCE7696"/>
    <w:lvl w:ilvl="0" w:tplc="DB7232F2">
      <w:start w:val="1"/>
      <w:numFmt w:val="decimal"/>
      <w:lvlText w:val="%1)"/>
      <w:lvlJc w:val="left"/>
      <w:pPr>
        <w:ind w:left="143" w:hanging="844"/>
      </w:pPr>
      <w:rPr>
        <w:rFonts w:ascii="Times New Roman" w:eastAsia="Times New Roman" w:hAnsi="Times New Roman" w:cs="Times New Roman" w:hint="default"/>
        <w:w w:val="102"/>
        <w:sz w:val="28"/>
        <w:szCs w:val="28"/>
      </w:rPr>
    </w:lvl>
    <w:lvl w:ilvl="1" w:tplc="E7B82AC8">
      <w:numFmt w:val="bullet"/>
      <w:lvlText w:val="•"/>
      <w:lvlJc w:val="left"/>
      <w:pPr>
        <w:ind w:left="1171" w:hanging="844"/>
      </w:pPr>
      <w:rPr>
        <w:rFonts w:hint="default"/>
      </w:rPr>
    </w:lvl>
    <w:lvl w:ilvl="2" w:tplc="BAB8A494">
      <w:numFmt w:val="bullet"/>
      <w:lvlText w:val="•"/>
      <w:lvlJc w:val="left"/>
      <w:pPr>
        <w:ind w:left="2203" w:hanging="844"/>
      </w:pPr>
      <w:rPr>
        <w:rFonts w:hint="default"/>
      </w:rPr>
    </w:lvl>
    <w:lvl w:ilvl="3" w:tplc="416A0844">
      <w:numFmt w:val="bullet"/>
      <w:lvlText w:val="•"/>
      <w:lvlJc w:val="left"/>
      <w:pPr>
        <w:ind w:left="3235" w:hanging="844"/>
      </w:pPr>
      <w:rPr>
        <w:rFonts w:hint="default"/>
      </w:rPr>
    </w:lvl>
    <w:lvl w:ilvl="4" w:tplc="9A402006">
      <w:numFmt w:val="bullet"/>
      <w:lvlText w:val="•"/>
      <w:lvlJc w:val="left"/>
      <w:pPr>
        <w:ind w:left="4267" w:hanging="844"/>
      </w:pPr>
      <w:rPr>
        <w:rFonts w:hint="default"/>
      </w:rPr>
    </w:lvl>
    <w:lvl w:ilvl="5" w:tplc="091A8A40">
      <w:numFmt w:val="bullet"/>
      <w:lvlText w:val="•"/>
      <w:lvlJc w:val="left"/>
      <w:pPr>
        <w:ind w:left="5298" w:hanging="844"/>
      </w:pPr>
      <w:rPr>
        <w:rFonts w:hint="default"/>
      </w:rPr>
    </w:lvl>
    <w:lvl w:ilvl="6" w:tplc="4C62D0DE">
      <w:numFmt w:val="bullet"/>
      <w:lvlText w:val="•"/>
      <w:lvlJc w:val="left"/>
      <w:pPr>
        <w:ind w:left="6330" w:hanging="844"/>
      </w:pPr>
      <w:rPr>
        <w:rFonts w:hint="default"/>
      </w:rPr>
    </w:lvl>
    <w:lvl w:ilvl="7" w:tplc="8B9C5556">
      <w:numFmt w:val="bullet"/>
      <w:lvlText w:val="•"/>
      <w:lvlJc w:val="left"/>
      <w:pPr>
        <w:ind w:left="7362" w:hanging="844"/>
      </w:pPr>
      <w:rPr>
        <w:rFonts w:hint="default"/>
      </w:rPr>
    </w:lvl>
    <w:lvl w:ilvl="8" w:tplc="16702F44">
      <w:numFmt w:val="bullet"/>
      <w:lvlText w:val="•"/>
      <w:lvlJc w:val="left"/>
      <w:pPr>
        <w:ind w:left="8394" w:hanging="844"/>
      </w:pPr>
      <w:rPr>
        <w:rFonts w:hint="default"/>
      </w:rPr>
    </w:lvl>
  </w:abstractNum>
  <w:abstractNum w:abstractNumId="19" w15:restartNumberingAfterBreak="0">
    <w:nsid w:val="185357FB"/>
    <w:multiLevelType w:val="multilevel"/>
    <w:tmpl w:val="DC7AD05A"/>
    <w:lvl w:ilvl="0">
      <w:start w:val="2"/>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2"/>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20" w15:restartNumberingAfterBreak="0">
    <w:nsid w:val="194B03EA"/>
    <w:multiLevelType w:val="hybridMultilevel"/>
    <w:tmpl w:val="A0A66696"/>
    <w:lvl w:ilvl="0" w:tplc="223CDD28">
      <w:start w:val="1"/>
      <w:numFmt w:val="decimal"/>
      <w:lvlText w:val="%1."/>
      <w:lvlJc w:val="left"/>
      <w:pPr>
        <w:ind w:left="108" w:hanging="407"/>
      </w:pPr>
      <w:rPr>
        <w:rFonts w:ascii="Times New Roman" w:eastAsia="Times New Roman" w:hAnsi="Times New Roman" w:cs="Times New Roman" w:hint="default"/>
        <w:w w:val="105"/>
        <w:sz w:val="27"/>
        <w:szCs w:val="27"/>
      </w:rPr>
    </w:lvl>
    <w:lvl w:ilvl="1" w:tplc="EF983FB0">
      <w:numFmt w:val="bullet"/>
      <w:lvlText w:val="•"/>
      <w:lvlJc w:val="left"/>
      <w:pPr>
        <w:ind w:left="1132" w:hanging="407"/>
      </w:pPr>
      <w:rPr>
        <w:rFonts w:hint="default"/>
      </w:rPr>
    </w:lvl>
    <w:lvl w:ilvl="2" w:tplc="B3A8DBC2">
      <w:numFmt w:val="bullet"/>
      <w:lvlText w:val="•"/>
      <w:lvlJc w:val="left"/>
      <w:pPr>
        <w:ind w:left="2165" w:hanging="407"/>
      </w:pPr>
      <w:rPr>
        <w:rFonts w:hint="default"/>
      </w:rPr>
    </w:lvl>
    <w:lvl w:ilvl="3" w:tplc="5738949E">
      <w:numFmt w:val="bullet"/>
      <w:lvlText w:val="•"/>
      <w:lvlJc w:val="left"/>
      <w:pPr>
        <w:ind w:left="3198" w:hanging="407"/>
      </w:pPr>
      <w:rPr>
        <w:rFonts w:hint="default"/>
      </w:rPr>
    </w:lvl>
    <w:lvl w:ilvl="4" w:tplc="DA2EB80A">
      <w:numFmt w:val="bullet"/>
      <w:lvlText w:val="•"/>
      <w:lvlJc w:val="left"/>
      <w:pPr>
        <w:ind w:left="4231" w:hanging="407"/>
      </w:pPr>
      <w:rPr>
        <w:rFonts w:hint="default"/>
      </w:rPr>
    </w:lvl>
    <w:lvl w:ilvl="5" w:tplc="F1005096">
      <w:numFmt w:val="bullet"/>
      <w:lvlText w:val="•"/>
      <w:lvlJc w:val="left"/>
      <w:pPr>
        <w:ind w:left="5264" w:hanging="407"/>
      </w:pPr>
      <w:rPr>
        <w:rFonts w:hint="default"/>
      </w:rPr>
    </w:lvl>
    <w:lvl w:ilvl="6" w:tplc="1B6434D6">
      <w:numFmt w:val="bullet"/>
      <w:lvlText w:val="•"/>
      <w:lvlJc w:val="left"/>
      <w:pPr>
        <w:ind w:left="6297" w:hanging="407"/>
      </w:pPr>
      <w:rPr>
        <w:rFonts w:hint="default"/>
      </w:rPr>
    </w:lvl>
    <w:lvl w:ilvl="7" w:tplc="73DE6D5C">
      <w:numFmt w:val="bullet"/>
      <w:lvlText w:val="•"/>
      <w:lvlJc w:val="left"/>
      <w:pPr>
        <w:ind w:left="7330" w:hanging="407"/>
      </w:pPr>
      <w:rPr>
        <w:rFonts w:hint="default"/>
      </w:rPr>
    </w:lvl>
    <w:lvl w:ilvl="8" w:tplc="B9961E3A">
      <w:numFmt w:val="bullet"/>
      <w:lvlText w:val="•"/>
      <w:lvlJc w:val="left"/>
      <w:pPr>
        <w:ind w:left="8363" w:hanging="407"/>
      </w:pPr>
      <w:rPr>
        <w:rFonts w:hint="default"/>
      </w:rPr>
    </w:lvl>
  </w:abstractNum>
  <w:abstractNum w:abstractNumId="21" w15:restartNumberingAfterBreak="0">
    <w:nsid w:val="19546BE1"/>
    <w:multiLevelType w:val="multilevel"/>
    <w:tmpl w:val="A958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B0045F"/>
    <w:multiLevelType w:val="multilevel"/>
    <w:tmpl w:val="C9042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1A5F28"/>
    <w:multiLevelType w:val="hybridMultilevel"/>
    <w:tmpl w:val="A6B29AE8"/>
    <w:lvl w:ilvl="0" w:tplc="4448EECC">
      <w:start w:val="1"/>
      <w:numFmt w:val="decimal"/>
      <w:lvlText w:val="%1)"/>
      <w:lvlJc w:val="left"/>
      <w:pPr>
        <w:ind w:left="111" w:hanging="313"/>
      </w:pPr>
      <w:rPr>
        <w:rFonts w:ascii="Times New Roman" w:eastAsia="Times New Roman" w:hAnsi="Times New Roman" w:cs="Times New Roman" w:hint="default"/>
        <w:w w:val="99"/>
        <w:sz w:val="28"/>
        <w:szCs w:val="28"/>
      </w:rPr>
    </w:lvl>
    <w:lvl w:ilvl="1" w:tplc="9DECDC44">
      <w:numFmt w:val="bullet"/>
      <w:lvlText w:val="•"/>
      <w:lvlJc w:val="left"/>
      <w:pPr>
        <w:ind w:left="1150" w:hanging="313"/>
      </w:pPr>
      <w:rPr>
        <w:rFonts w:hint="default"/>
      </w:rPr>
    </w:lvl>
    <w:lvl w:ilvl="2" w:tplc="97422C14">
      <w:numFmt w:val="bullet"/>
      <w:lvlText w:val="•"/>
      <w:lvlJc w:val="left"/>
      <w:pPr>
        <w:ind w:left="2181" w:hanging="313"/>
      </w:pPr>
      <w:rPr>
        <w:rFonts w:hint="default"/>
      </w:rPr>
    </w:lvl>
    <w:lvl w:ilvl="3" w:tplc="710E8FD2">
      <w:numFmt w:val="bullet"/>
      <w:lvlText w:val="•"/>
      <w:lvlJc w:val="left"/>
      <w:pPr>
        <w:ind w:left="3212" w:hanging="313"/>
      </w:pPr>
      <w:rPr>
        <w:rFonts w:hint="default"/>
      </w:rPr>
    </w:lvl>
    <w:lvl w:ilvl="4" w:tplc="023E6732">
      <w:numFmt w:val="bullet"/>
      <w:lvlText w:val="•"/>
      <w:lvlJc w:val="left"/>
      <w:pPr>
        <w:ind w:left="4243" w:hanging="313"/>
      </w:pPr>
      <w:rPr>
        <w:rFonts w:hint="default"/>
      </w:rPr>
    </w:lvl>
    <w:lvl w:ilvl="5" w:tplc="84A04CD8">
      <w:numFmt w:val="bullet"/>
      <w:lvlText w:val="•"/>
      <w:lvlJc w:val="left"/>
      <w:pPr>
        <w:ind w:left="5274" w:hanging="313"/>
      </w:pPr>
      <w:rPr>
        <w:rFonts w:hint="default"/>
      </w:rPr>
    </w:lvl>
    <w:lvl w:ilvl="6" w:tplc="4808C68E">
      <w:numFmt w:val="bullet"/>
      <w:lvlText w:val="•"/>
      <w:lvlJc w:val="left"/>
      <w:pPr>
        <w:ind w:left="6305" w:hanging="313"/>
      </w:pPr>
      <w:rPr>
        <w:rFonts w:hint="default"/>
      </w:rPr>
    </w:lvl>
    <w:lvl w:ilvl="7" w:tplc="C18CD118">
      <w:numFmt w:val="bullet"/>
      <w:lvlText w:val="•"/>
      <w:lvlJc w:val="left"/>
      <w:pPr>
        <w:ind w:left="7336" w:hanging="313"/>
      </w:pPr>
      <w:rPr>
        <w:rFonts w:hint="default"/>
      </w:rPr>
    </w:lvl>
    <w:lvl w:ilvl="8" w:tplc="3684D73A">
      <w:numFmt w:val="bullet"/>
      <w:lvlText w:val="•"/>
      <w:lvlJc w:val="left"/>
      <w:pPr>
        <w:ind w:left="8367" w:hanging="313"/>
      </w:pPr>
      <w:rPr>
        <w:rFonts w:hint="default"/>
      </w:rPr>
    </w:lvl>
  </w:abstractNum>
  <w:abstractNum w:abstractNumId="24" w15:restartNumberingAfterBreak="0">
    <w:nsid w:val="1BAC558B"/>
    <w:multiLevelType w:val="multilevel"/>
    <w:tmpl w:val="0D04C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7020DE"/>
    <w:multiLevelType w:val="hybridMultilevel"/>
    <w:tmpl w:val="5CFE13A4"/>
    <w:lvl w:ilvl="0" w:tplc="F3DE31BA">
      <w:start w:val="11"/>
      <w:numFmt w:val="decimal"/>
      <w:lvlText w:val="%1)"/>
      <w:lvlJc w:val="left"/>
      <w:pPr>
        <w:ind w:left="120" w:hanging="844"/>
      </w:pPr>
      <w:rPr>
        <w:rFonts w:hint="default"/>
        <w:w w:val="101"/>
      </w:rPr>
    </w:lvl>
    <w:lvl w:ilvl="1" w:tplc="3B989FDC">
      <w:numFmt w:val="bullet"/>
      <w:lvlText w:val="•"/>
      <w:lvlJc w:val="left"/>
      <w:pPr>
        <w:ind w:left="1153" w:hanging="844"/>
      </w:pPr>
      <w:rPr>
        <w:rFonts w:hint="default"/>
      </w:rPr>
    </w:lvl>
    <w:lvl w:ilvl="2" w:tplc="5E52D6D4">
      <w:numFmt w:val="bullet"/>
      <w:lvlText w:val="•"/>
      <w:lvlJc w:val="left"/>
      <w:pPr>
        <w:ind w:left="2187" w:hanging="844"/>
      </w:pPr>
      <w:rPr>
        <w:rFonts w:hint="default"/>
      </w:rPr>
    </w:lvl>
    <w:lvl w:ilvl="3" w:tplc="4614C484">
      <w:numFmt w:val="bullet"/>
      <w:lvlText w:val="•"/>
      <w:lvlJc w:val="left"/>
      <w:pPr>
        <w:ind w:left="3221" w:hanging="844"/>
      </w:pPr>
      <w:rPr>
        <w:rFonts w:hint="default"/>
      </w:rPr>
    </w:lvl>
    <w:lvl w:ilvl="4" w:tplc="A3E4DD44">
      <w:numFmt w:val="bullet"/>
      <w:lvlText w:val="•"/>
      <w:lvlJc w:val="left"/>
      <w:pPr>
        <w:ind w:left="4255" w:hanging="844"/>
      </w:pPr>
      <w:rPr>
        <w:rFonts w:hint="default"/>
      </w:rPr>
    </w:lvl>
    <w:lvl w:ilvl="5" w:tplc="1F102414">
      <w:numFmt w:val="bullet"/>
      <w:lvlText w:val="•"/>
      <w:lvlJc w:val="left"/>
      <w:pPr>
        <w:ind w:left="5288" w:hanging="844"/>
      </w:pPr>
      <w:rPr>
        <w:rFonts w:hint="default"/>
      </w:rPr>
    </w:lvl>
    <w:lvl w:ilvl="6" w:tplc="8574117E">
      <w:numFmt w:val="bullet"/>
      <w:lvlText w:val="•"/>
      <w:lvlJc w:val="left"/>
      <w:pPr>
        <w:ind w:left="6322" w:hanging="844"/>
      </w:pPr>
      <w:rPr>
        <w:rFonts w:hint="default"/>
      </w:rPr>
    </w:lvl>
    <w:lvl w:ilvl="7" w:tplc="54665E1E">
      <w:numFmt w:val="bullet"/>
      <w:lvlText w:val="•"/>
      <w:lvlJc w:val="left"/>
      <w:pPr>
        <w:ind w:left="7356" w:hanging="844"/>
      </w:pPr>
      <w:rPr>
        <w:rFonts w:hint="default"/>
      </w:rPr>
    </w:lvl>
    <w:lvl w:ilvl="8" w:tplc="1F320F74">
      <w:numFmt w:val="bullet"/>
      <w:lvlText w:val="•"/>
      <w:lvlJc w:val="left"/>
      <w:pPr>
        <w:ind w:left="8390" w:hanging="844"/>
      </w:pPr>
      <w:rPr>
        <w:rFonts w:hint="default"/>
      </w:rPr>
    </w:lvl>
  </w:abstractNum>
  <w:abstractNum w:abstractNumId="26" w15:restartNumberingAfterBreak="0">
    <w:nsid w:val="1C907289"/>
    <w:multiLevelType w:val="hybridMultilevel"/>
    <w:tmpl w:val="9DAA1B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1CD831F0"/>
    <w:multiLevelType w:val="multilevel"/>
    <w:tmpl w:val="EE20C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D53347"/>
    <w:multiLevelType w:val="hybridMultilevel"/>
    <w:tmpl w:val="C1C67FDE"/>
    <w:lvl w:ilvl="0" w:tplc="FF7AA9A2">
      <w:start w:val="1"/>
      <w:numFmt w:val="decimal"/>
      <w:lvlText w:val="%1."/>
      <w:lvlJc w:val="left"/>
      <w:pPr>
        <w:ind w:left="136" w:hanging="276"/>
      </w:pPr>
      <w:rPr>
        <w:rFonts w:hint="default"/>
        <w:w w:val="98"/>
      </w:rPr>
    </w:lvl>
    <w:lvl w:ilvl="1" w:tplc="510E001E">
      <w:numFmt w:val="bullet"/>
      <w:lvlText w:val="•"/>
      <w:lvlJc w:val="left"/>
      <w:pPr>
        <w:ind w:left="1172" w:hanging="276"/>
      </w:pPr>
      <w:rPr>
        <w:rFonts w:hint="default"/>
      </w:rPr>
    </w:lvl>
    <w:lvl w:ilvl="2" w:tplc="EB1AECF6">
      <w:numFmt w:val="bullet"/>
      <w:lvlText w:val="•"/>
      <w:lvlJc w:val="left"/>
      <w:pPr>
        <w:ind w:left="2205" w:hanging="276"/>
      </w:pPr>
      <w:rPr>
        <w:rFonts w:hint="default"/>
      </w:rPr>
    </w:lvl>
    <w:lvl w:ilvl="3" w:tplc="31028164">
      <w:numFmt w:val="bullet"/>
      <w:lvlText w:val="•"/>
      <w:lvlJc w:val="left"/>
      <w:pPr>
        <w:ind w:left="3238" w:hanging="276"/>
      </w:pPr>
      <w:rPr>
        <w:rFonts w:hint="default"/>
      </w:rPr>
    </w:lvl>
    <w:lvl w:ilvl="4" w:tplc="580C5B80">
      <w:numFmt w:val="bullet"/>
      <w:lvlText w:val="•"/>
      <w:lvlJc w:val="left"/>
      <w:pPr>
        <w:ind w:left="4271" w:hanging="276"/>
      </w:pPr>
      <w:rPr>
        <w:rFonts w:hint="default"/>
      </w:rPr>
    </w:lvl>
    <w:lvl w:ilvl="5" w:tplc="BAD29A5E">
      <w:numFmt w:val="bullet"/>
      <w:lvlText w:val="•"/>
      <w:lvlJc w:val="left"/>
      <w:pPr>
        <w:ind w:left="5304" w:hanging="276"/>
      </w:pPr>
      <w:rPr>
        <w:rFonts w:hint="default"/>
      </w:rPr>
    </w:lvl>
    <w:lvl w:ilvl="6" w:tplc="7AE2D642">
      <w:numFmt w:val="bullet"/>
      <w:lvlText w:val="•"/>
      <w:lvlJc w:val="left"/>
      <w:pPr>
        <w:ind w:left="6337" w:hanging="276"/>
      </w:pPr>
      <w:rPr>
        <w:rFonts w:hint="default"/>
      </w:rPr>
    </w:lvl>
    <w:lvl w:ilvl="7" w:tplc="5FAA74FA">
      <w:numFmt w:val="bullet"/>
      <w:lvlText w:val="•"/>
      <w:lvlJc w:val="left"/>
      <w:pPr>
        <w:ind w:left="7370" w:hanging="276"/>
      </w:pPr>
      <w:rPr>
        <w:rFonts w:hint="default"/>
      </w:rPr>
    </w:lvl>
    <w:lvl w:ilvl="8" w:tplc="389E9628">
      <w:numFmt w:val="bullet"/>
      <w:lvlText w:val="•"/>
      <w:lvlJc w:val="left"/>
      <w:pPr>
        <w:ind w:left="8403" w:hanging="276"/>
      </w:pPr>
      <w:rPr>
        <w:rFonts w:hint="default"/>
      </w:rPr>
    </w:lvl>
  </w:abstractNum>
  <w:abstractNum w:abstractNumId="29" w15:restartNumberingAfterBreak="0">
    <w:nsid w:val="2378647A"/>
    <w:multiLevelType w:val="hybridMultilevel"/>
    <w:tmpl w:val="DC762862"/>
    <w:lvl w:ilvl="0" w:tplc="C09CDA16">
      <w:start w:val="1"/>
      <w:numFmt w:val="decimal"/>
      <w:lvlText w:val="%1."/>
      <w:lvlJc w:val="left"/>
      <w:pPr>
        <w:ind w:left="130" w:hanging="355"/>
      </w:pPr>
      <w:rPr>
        <w:rFonts w:ascii="Times New Roman" w:eastAsia="Times New Roman" w:hAnsi="Times New Roman" w:cs="Times New Roman" w:hint="default"/>
        <w:w w:val="102"/>
        <w:sz w:val="28"/>
        <w:szCs w:val="28"/>
      </w:rPr>
    </w:lvl>
    <w:lvl w:ilvl="1" w:tplc="1F3C8DC8">
      <w:numFmt w:val="bullet"/>
      <w:lvlText w:val="•"/>
      <w:lvlJc w:val="left"/>
      <w:pPr>
        <w:ind w:left="1170" w:hanging="355"/>
      </w:pPr>
      <w:rPr>
        <w:rFonts w:hint="default"/>
      </w:rPr>
    </w:lvl>
    <w:lvl w:ilvl="2" w:tplc="DE8C5D3C">
      <w:numFmt w:val="bullet"/>
      <w:lvlText w:val="•"/>
      <w:lvlJc w:val="left"/>
      <w:pPr>
        <w:ind w:left="2201" w:hanging="355"/>
      </w:pPr>
      <w:rPr>
        <w:rFonts w:hint="default"/>
      </w:rPr>
    </w:lvl>
    <w:lvl w:ilvl="3" w:tplc="33408ABC">
      <w:numFmt w:val="bullet"/>
      <w:lvlText w:val="•"/>
      <w:lvlJc w:val="left"/>
      <w:pPr>
        <w:ind w:left="3232" w:hanging="355"/>
      </w:pPr>
      <w:rPr>
        <w:rFonts w:hint="default"/>
      </w:rPr>
    </w:lvl>
    <w:lvl w:ilvl="4" w:tplc="DBDAC5FE">
      <w:numFmt w:val="bullet"/>
      <w:lvlText w:val="•"/>
      <w:lvlJc w:val="left"/>
      <w:pPr>
        <w:ind w:left="4263" w:hanging="355"/>
      </w:pPr>
      <w:rPr>
        <w:rFonts w:hint="default"/>
      </w:rPr>
    </w:lvl>
    <w:lvl w:ilvl="5" w:tplc="2F18340E">
      <w:numFmt w:val="bullet"/>
      <w:lvlText w:val="•"/>
      <w:lvlJc w:val="left"/>
      <w:pPr>
        <w:ind w:left="5294" w:hanging="355"/>
      </w:pPr>
      <w:rPr>
        <w:rFonts w:hint="default"/>
      </w:rPr>
    </w:lvl>
    <w:lvl w:ilvl="6" w:tplc="493E4BD2">
      <w:numFmt w:val="bullet"/>
      <w:lvlText w:val="•"/>
      <w:lvlJc w:val="left"/>
      <w:pPr>
        <w:ind w:left="6325" w:hanging="355"/>
      </w:pPr>
      <w:rPr>
        <w:rFonts w:hint="default"/>
      </w:rPr>
    </w:lvl>
    <w:lvl w:ilvl="7" w:tplc="04545F9A">
      <w:numFmt w:val="bullet"/>
      <w:lvlText w:val="•"/>
      <w:lvlJc w:val="left"/>
      <w:pPr>
        <w:ind w:left="7356" w:hanging="355"/>
      </w:pPr>
      <w:rPr>
        <w:rFonts w:hint="default"/>
      </w:rPr>
    </w:lvl>
    <w:lvl w:ilvl="8" w:tplc="11986F3E">
      <w:numFmt w:val="bullet"/>
      <w:lvlText w:val="•"/>
      <w:lvlJc w:val="left"/>
      <w:pPr>
        <w:ind w:left="8387" w:hanging="355"/>
      </w:pPr>
      <w:rPr>
        <w:rFonts w:hint="default"/>
      </w:rPr>
    </w:lvl>
  </w:abstractNum>
  <w:abstractNum w:abstractNumId="30" w15:restartNumberingAfterBreak="0">
    <w:nsid w:val="239E20D9"/>
    <w:multiLevelType w:val="hybridMultilevel"/>
    <w:tmpl w:val="A14C9156"/>
    <w:lvl w:ilvl="0" w:tplc="39FCD7FE">
      <w:start w:val="1"/>
      <w:numFmt w:val="decimal"/>
      <w:lvlText w:val="%1."/>
      <w:lvlJc w:val="left"/>
      <w:pPr>
        <w:ind w:left="125" w:hanging="331"/>
      </w:pPr>
      <w:rPr>
        <w:rFonts w:ascii="Times New Roman" w:eastAsia="Times New Roman" w:hAnsi="Times New Roman" w:cs="Times New Roman" w:hint="default"/>
        <w:w w:val="102"/>
        <w:sz w:val="28"/>
        <w:szCs w:val="28"/>
      </w:rPr>
    </w:lvl>
    <w:lvl w:ilvl="1" w:tplc="A4807612">
      <w:numFmt w:val="bullet"/>
      <w:lvlText w:val="•"/>
      <w:lvlJc w:val="left"/>
      <w:pPr>
        <w:ind w:left="1152" w:hanging="331"/>
      </w:pPr>
      <w:rPr>
        <w:rFonts w:hint="default"/>
      </w:rPr>
    </w:lvl>
    <w:lvl w:ilvl="2" w:tplc="1FF212DE">
      <w:numFmt w:val="bullet"/>
      <w:lvlText w:val="•"/>
      <w:lvlJc w:val="left"/>
      <w:pPr>
        <w:ind w:left="2185" w:hanging="331"/>
      </w:pPr>
      <w:rPr>
        <w:rFonts w:hint="default"/>
      </w:rPr>
    </w:lvl>
    <w:lvl w:ilvl="3" w:tplc="27960AE6">
      <w:numFmt w:val="bullet"/>
      <w:lvlText w:val="•"/>
      <w:lvlJc w:val="left"/>
      <w:pPr>
        <w:ind w:left="3218" w:hanging="331"/>
      </w:pPr>
      <w:rPr>
        <w:rFonts w:hint="default"/>
      </w:rPr>
    </w:lvl>
    <w:lvl w:ilvl="4" w:tplc="862A7AEC">
      <w:numFmt w:val="bullet"/>
      <w:lvlText w:val="•"/>
      <w:lvlJc w:val="left"/>
      <w:pPr>
        <w:ind w:left="4251" w:hanging="331"/>
      </w:pPr>
      <w:rPr>
        <w:rFonts w:hint="default"/>
      </w:rPr>
    </w:lvl>
    <w:lvl w:ilvl="5" w:tplc="20CEEB5E">
      <w:numFmt w:val="bullet"/>
      <w:lvlText w:val="•"/>
      <w:lvlJc w:val="left"/>
      <w:pPr>
        <w:ind w:left="5284" w:hanging="331"/>
      </w:pPr>
      <w:rPr>
        <w:rFonts w:hint="default"/>
      </w:rPr>
    </w:lvl>
    <w:lvl w:ilvl="6" w:tplc="1A8AAA9C">
      <w:numFmt w:val="bullet"/>
      <w:lvlText w:val="•"/>
      <w:lvlJc w:val="left"/>
      <w:pPr>
        <w:ind w:left="6317" w:hanging="331"/>
      </w:pPr>
      <w:rPr>
        <w:rFonts w:hint="default"/>
      </w:rPr>
    </w:lvl>
    <w:lvl w:ilvl="7" w:tplc="CEAEA292">
      <w:numFmt w:val="bullet"/>
      <w:lvlText w:val="•"/>
      <w:lvlJc w:val="left"/>
      <w:pPr>
        <w:ind w:left="7350" w:hanging="331"/>
      </w:pPr>
      <w:rPr>
        <w:rFonts w:hint="default"/>
      </w:rPr>
    </w:lvl>
    <w:lvl w:ilvl="8" w:tplc="42C02252">
      <w:numFmt w:val="bullet"/>
      <w:lvlText w:val="•"/>
      <w:lvlJc w:val="left"/>
      <w:pPr>
        <w:ind w:left="8383" w:hanging="331"/>
      </w:pPr>
      <w:rPr>
        <w:rFonts w:hint="default"/>
      </w:rPr>
    </w:lvl>
  </w:abstractNum>
  <w:abstractNum w:abstractNumId="31" w15:restartNumberingAfterBreak="0">
    <w:nsid w:val="243414FF"/>
    <w:multiLevelType w:val="multilevel"/>
    <w:tmpl w:val="3BD26A0C"/>
    <w:lvl w:ilvl="0">
      <w:start w:val="1"/>
      <w:numFmt w:val="decimal"/>
      <w:lvlText w:val="%1."/>
      <w:lvlJc w:val="left"/>
      <w:pPr>
        <w:ind w:left="540" w:hanging="540"/>
      </w:pPr>
      <w:rPr>
        <w:rFonts w:hint="default"/>
        <w:w w:val="105"/>
      </w:rPr>
    </w:lvl>
    <w:lvl w:ilvl="1">
      <w:start w:val="3"/>
      <w:numFmt w:val="decimal"/>
      <w:lvlText w:val="%1.%2."/>
      <w:lvlJc w:val="left"/>
      <w:pPr>
        <w:ind w:left="965" w:hanging="540"/>
      </w:pPr>
      <w:rPr>
        <w:rFonts w:hint="default"/>
        <w:w w:val="105"/>
      </w:rPr>
    </w:lvl>
    <w:lvl w:ilvl="2">
      <w:start w:val="2"/>
      <w:numFmt w:val="decimal"/>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
      <w:lvlText w:val="%1.%2.%3.%4.%5."/>
      <w:lvlJc w:val="left"/>
      <w:pPr>
        <w:ind w:left="2780" w:hanging="1080"/>
      </w:pPr>
      <w:rPr>
        <w:rFonts w:hint="default"/>
        <w:w w:val="105"/>
      </w:rPr>
    </w:lvl>
    <w:lvl w:ilvl="5">
      <w:start w:val="1"/>
      <w:numFmt w:val="decimal"/>
      <w:lvlText w:val="%1.%2.%3.%4.%5.%6."/>
      <w:lvlJc w:val="left"/>
      <w:pPr>
        <w:ind w:left="3205" w:hanging="1080"/>
      </w:pPr>
      <w:rPr>
        <w:rFonts w:hint="default"/>
        <w:w w:val="105"/>
      </w:rPr>
    </w:lvl>
    <w:lvl w:ilvl="6">
      <w:start w:val="1"/>
      <w:numFmt w:val="decimal"/>
      <w:lvlText w:val="%1.%2.%3.%4.%5.%6.%7."/>
      <w:lvlJc w:val="left"/>
      <w:pPr>
        <w:ind w:left="3990" w:hanging="144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5200" w:hanging="1800"/>
      </w:pPr>
      <w:rPr>
        <w:rFonts w:hint="default"/>
        <w:w w:val="105"/>
      </w:rPr>
    </w:lvl>
  </w:abstractNum>
  <w:abstractNum w:abstractNumId="32" w15:restartNumberingAfterBreak="0">
    <w:nsid w:val="245332E6"/>
    <w:multiLevelType w:val="hybridMultilevel"/>
    <w:tmpl w:val="A28A11D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3" w15:restartNumberingAfterBreak="0">
    <w:nsid w:val="2720247D"/>
    <w:multiLevelType w:val="hybridMultilevel"/>
    <w:tmpl w:val="20445566"/>
    <w:lvl w:ilvl="0" w:tplc="844A6A30">
      <w:start w:val="1"/>
      <w:numFmt w:val="decimal"/>
      <w:lvlText w:val="%1)"/>
      <w:lvlJc w:val="left"/>
      <w:pPr>
        <w:ind w:left="107" w:hanging="418"/>
      </w:pPr>
      <w:rPr>
        <w:rFonts w:ascii="Times New Roman" w:eastAsia="Times New Roman" w:hAnsi="Times New Roman" w:cs="Times New Roman" w:hint="default"/>
        <w:w w:val="106"/>
        <w:sz w:val="27"/>
        <w:szCs w:val="27"/>
      </w:rPr>
    </w:lvl>
    <w:lvl w:ilvl="1" w:tplc="296A12D4">
      <w:numFmt w:val="bullet"/>
      <w:lvlText w:val="•"/>
      <w:lvlJc w:val="left"/>
      <w:pPr>
        <w:ind w:left="1132" w:hanging="418"/>
      </w:pPr>
      <w:rPr>
        <w:rFonts w:hint="default"/>
      </w:rPr>
    </w:lvl>
    <w:lvl w:ilvl="2" w:tplc="D39247D2">
      <w:numFmt w:val="bullet"/>
      <w:lvlText w:val="•"/>
      <w:lvlJc w:val="left"/>
      <w:pPr>
        <w:ind w:left="2165" w:hanging="418"/>
      </w:pPr>
      <w:rPr>
        <w:rFonts w:hint="default"/>
      </w:rPr>
    </w:lvl>
    <w:lvl w:ilvl="3" w:tplc="9B94096C">
      <w:numFmt w:val="bullet"/>
      <w:lvlText w:val="•"/>
      <w:lvlJc w:val="left"/>
      <w:pPr>
        <w:ind w:left="3197" w:hanging="418"/>
      </w:pPr>
      <w:rPr>
        <w:rFonts w:hint="default"/>
      </w:rPr>
    </w:lvl>
    <w:lvl w:ilvl="4" w:tplc="EA6823C2">
      <w:numFmt w:val="bullet"/>
      <w:lvlText w:val="•"/>
      <w:lvlJc w:val="left"/>
      <w:pPr>
        <w:ind w:left="4230" w:hanging="418"/>
      </w:pPr>
      <w:rPr>
        <w:rFonts w:hint="default"/>
      </w:rPr>
    </w:lvl>
    <w:lvl w:ilvl="5" w:tplc="32DC707E">
      <w:numFmt w:val="bullet"/>
      <w:lvlText w:val="•"/>
      <w:lvlJc w:val="left"/>
      <w:pPr>
        <w:ind w:left="5263" w:hanging="418"/>
      </w:pPr>
      <w:rPr>
        <w:rFonts w:hint="default"/>
      </w:rPr>
    </w:lvl>
    <w:lvl w:ilvl="6" w:tplc="1E7E4870">
      <w:numFmt w:val="bullet"/>
      <w:lvlText w:val="•"/>
      <w:lvlJc w:val="left"/>
      <w:pPr>
        <w:ind w:left="6295" w:hanging="418"/>
      </w:pPr>
      <w:rPr>
        <w:rFonts w:hint="default"/>
      </w:rPr>
    </w:lvl>
    <w:lvl w:ilvl="7" w:tplc="794A7A30">
      <w:numFmt w:val="bullet"/>
      <w:lvlText w:val="•"/>
      <w:lvlJc w:val="left"/>
      <w:pPr>
        <w:ind w:left="7328" w:hanging="418"/>
      </w:pPr>
      <w:rPr>
        <w:rFonts w:hint="default"/>
      </w:rPr>
    </w:lvl>
    <w:lvl w:ilvl="8" w:tplc="F9D26EAE">
      <w:numFmt w:val="bullet"/>
      <w:lvlText w:val="•"/>
      <w:lvlJc w:val="left"/>
      <w:pPr>
        <w:ind w:left="8361" w:hanging="418"/>
      </w:pPr>
      <w:rPr>
        <w:rFonts w:hint="default"/>
      </w:rPr>
    </w:lvl>
  </w:abstractNum>
  <w:abstractNum w:abstractNumId="34"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2AA948FB"/>
    <w:multiLevelType w:val="hybridMultilevel"/>
    <w:tmpl w:val="2C7AC3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ED25B98"/>
    <w:multiLevelType w:val="hybridMultilevel"/>
    <w:tmpl w:val="1C52E46A"/>
    <w:lvl w:ilvl="0" w:tplc="600E8A74">
      <w:start w:val="1"/>
      <w:numFmt w:val="decimal"/>
      <w:lvlText w:val="%1)"/>
      <w:lvlJc w:val="left"/>
      <w:pPr>
        <w:ind w:left="107" w:hanging="414"/>
      </w:pPr>
      <w:rPr>
        <w:rFonts w:ascii="Times New Roman" w:eastAsia="Times New Roman" w:hAnsi="Times New Roman" w:cs="Times New Roman" w:hint="default"/>
        <w:w w:val="99"/>
        <w:sz w:val="28"/>
        <w:szCs w:val="28"/>
      </w:rPr>
    </w:lvl>
    <w:lvl w:ilvl="1" w:tplc="FF6EC686">
      <w:numFmt w:val="bullet"/>
      <w:lvlText w:val="•"/>
      <w:lvlJc w:val="left"/>
      <w:pPr>
        <w:ind w:left="1136" w:hanging="414"/>
      </w:pPr>
      <w:rPr>
        <w:rFonts w:hint="default"/>
      </w:rPr>
    </w:lvl>
    <w:lvl w:ilvl="2" w:tplc="C0A29740">
      <w:numFmt w:val="bullet"/>
      <w:lvlText w:val="•"/>
      <w:lvlJc w:val="left"/>
      <w:pPr>
        <w:ind w:left="2172" w:hanging="414"/>
      </w:pPr>
      <w:rPr>
        <w:rFonts w:hint="default"/>
      </w:rPr>
    </w:lvl>
    <w:lvl w:ilvl="3" w:tplc="F4FCFA78">
      <w:numFmt w:val="bullet"/>
      <w:lvlText w:val="•"/>
      <w:lvlJc w:val="left"/>
      <w:pPr>
        <w:ind w:left="3208" w:hanging="414"/>
      </w:pPr>
      <w:rPr>
        <w:rFonts w:hint="default"/>
      </w:rPr>
    </w:lvl>
    <w:lvl w:ilvl="4" w:tplc="88EC5734">
      <w:numFmt w:val="bullet"/>
      <w:lvlText w:val="•"/>
      <w:lvlJc w:val="left"/>
      <w:pPr>
        <w:ind w:left="4244" w:hanging="414"/>
      </w:pPr>
      <w:rPr>
        <w:rFonts w:hint="default"/>
      </w:rPr>
    </w:lvl>
    <w:lvl w:ilvl="5" w:tplc="F4F2987E">
      <w:numFmt w:val="bullet"/>
      <w:lvlText w:val="•"/>
      <w:lvlJc w:val="left"/>
      <w:pPr>
        <w:ind w:left="5280" w:hanging="414"/>
      </w:pPr>
      <w:rPr>
        <w:rFonts w:hint="default"/>
      </w:rPr>
    </w:lvl>
    <w:lvl w:ilvl="6" w:tplc="8D3E0A7C">
      <w:numFmt w:val="bullet"/>
      <w:lvlText w:val="•"/>
      <w:lvlJc w:val="left"/>
      <w:pPr>
        <w:ind w:left="6316" w:hanging="414"/>
      </w:pPr>
      <w:rPr>
        <w:rFonts w:hint="default"/>
      </w:rPr>
    </w:lvl>
    <w:lvl w:ilvl="7" w:tplc="AE6625CE">
      <w:numFmt w:val="bullet"/>
      <w:lvlText w:val="•"/>
      <w:lvlJc w:val="left"/>
      <w:pPr>
        <w:ind w:left="7352" w:hanging="414"/>
      </w:pPr>
      <w:rPr>
        <w:rFonts w:hint="default"/>
      </w:rPr>
    </w:lvl>
    <w:lvl w:ilvl="8" w:tplc="D7B285B6">
      <w:numFmt w:val="bullet"/>
      <w:lvlText w:val="•"/>
      <w:lvlJc w:val="left"/>
      <w:pPr>
        <w:ind w:left="8388" w:hanging="414"/>
      </w:pPr>
      <w:rPr>
        <w:rFonts w:hint="default"/>
      </w:rPr>
    </w:lvl>
  </w:abstractNum>
  <w:abstractNum w:abstractNumId="37" w15:restartNumberingAfterBreak="0">
    <w:nsid w:val="2F3D6615"/>
    <w:multiLevelType w:val="hybridMultilevel"/>
    <w:tmpl w:val="DDC679B6"/>
    <w:lvl w:ilvl="0" w:tplc="A20C1736">
      <w:start w:val="1"/>
      <w:numFmt w:val="decimal"/>
      <w:lvlText w:val="%1."/>
      <w:lvlJc w:val="left"/>
      <w:pPr>
        <w:ind w:left="118" w:hanging="408"/>
      </w:pPr>
      <w:rPr>
        <w:rFonts w:ascii="Times New Roman" w:eastAsia="Times New Roman" w:hAnsi="Times New Roman" w:cs="Times New Roman" w:hint="default"/>
        <w:w w:val="102"/>
        <w:sz w:val="28"/>
        <w:szCs w:val="28"/>
      </w:rPr>
    </w:lvl>
    <w:lvl w:ilvl="1" w:tplc="FAD67282">
      <w:numFmt w:val="bullet"/>
      <w:lvlText w:val="•"/>
      <w:lvlJc w:val="left"/>
      <w:pPr>
        <w:ind w:left="1151" w:hanging="408"/>
      </w:pPr>
      <w:rPr>
        <w:rFonts w:hint="default"/>
      </w:rPr>
    </w:lvl>
    <w:lvl w:ilvl="2" w:tplc="4F9C82A6">
      <w:numFmt w:val="bullet"/>
      <w:lvlText w:val="•"/>
      <w:lvlJc w:val="left"/>
      <w:pPr>
        <w:ind w:left="2183" w:hanging="408"/>
      </w:pPr>
      <w:rPr>
        <w:rFonts w:hint="default"/>
      </w:rPr>
    </w:lvl>
    <w:lvl w:ilvl="3" w:tplc="C1624B9E">
      <w:numFmt w:val="bullet"/>
      <w:lvlText w:val="•"/>
      <w:lvlJc w:val="left"/>
      <w:pPr>
        <w:ind w:left="3215" w:hanging="408"/>
      </w:pPr>
      <w:rPr>
        <w:rFonts w:hint="default"/>
      </w:rPr>
    </w:lvl>
    <w:lvl w:ilvl="4" w:tplc="50DC7612">
      <w:numFmt w:val="bullet"/>
      <w:lvlText w:val="•"/>
      <w:lvlJc w:val="left"/>
      <w:pPr>
        <w:ind w:left="4247" w:hanging="408"/>
      </w:pPr>
      <w:rPr>
        <w:rFonts w:hint="default"/>
      </w:rPr>
    </w:lvl>
    <w:lvl w:ilvl="5" w:tplc="2A0C7B06">
      <w:numFmt w:val="bullet"/>
      <w:lvlText w:val="•"/>
      <w:lvlJc w:val="left"/>
      <w:pPr>
        <w:ind w:left="5278" w:hanging="408"/>
      </w:pPr>
      <w:rPr>
        <w:rFonts w:hint="default"/>
      </w:rPr>
    </w:lvl>
    <w:lvl w:ilvl="6" w:tplc="F7146F0A">
      <w:numFmt w:val="bullet"/>
      <w:lvlText w:val="•"/>
      <w:lvlJc w:val="left"/>
      <w:pPr>
        <w:ind w:left="6310" w:hanging="408"/>
      </w:pPr>
      <w:rPr>
        <w:rFonts w:hint="default"/>
      </w:rPr>
    </w:lvl>
    <w:lvl w:ilvl="7" w:tplc="6F08142A">
      <w:numFmt w:val="bullet"/>
      <w:lvlText w:val="•"/>
      <w:lvlJc w:val="left"/>
      <w:pPr>
        <w:ind w:left="7342" w:hanging="408"/>
      </w:pPr>
      <w:rPr>
        <w:rFonts w:hint="default"/>
      </w:rPr>
    </w:lvl>
    <w:lvl w:ilvl="8" w:tplc="E7A667D8">
      <w:numFmt w:val="bullet"/>
      <w:lvlText w:val="•"/>
      <w:lvlJc w:val="left"/>
      <w:pPr>
        <w:ind w:left="8374" w:hanging="408"/>
      </w:pPr>
      <w:rPr>
        <w:rFonts w:hint="default"/>
      </w:rPr>
    </w:lvl>
  </w:abstractNum>
  <w:abstractNum w:abstractNumId="38" w15:restartNumberingAfterBreak="0">
    <w:nsid w:val="2F7A248D"/>
    <w:multiLevelType w:val="hybridMultilevel"/>
    <w:tmpl w:val="BFBC4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2C90384"/>
    <w:multiLevelType w:val="hybridMultilevel"/>
    <w:tmpl w:val="1EA610D6"/>
    <w:lvl w:ilvl="0" w:tplc="4B4E53A6">
      <w:start w:val="1"/>
      <w:numFmt w:val="decimal"/>
      <w:lvlText w:val="%1."/>
      <w:lvlJc w:val="left"/>
      <w:pPr>
        <w:ind w:left="105" w:hanging="278"/>
      </w:pPr>
      <w:rPr>
        <w:rFonts w:ascii="Times New Roman" w:eastAsia="Times New Roman" w:hAnsi="Times New Roman" w:cs="Times New Roman" w:hint="default"/>
        <w:w w:val="98"/>
        <w:sz w:val="28"/>
        <w:szCs w:val="28"/>
      </w:rPr>
    </w:lvl>
    <w:lvl w:ilvl="1" w:tplc="98DC9948">
      <w:numFmt w:val="bullet"/>
      <w:lvlText w:val="•"/>
      <w:lvlJc w:val="left"/>
      <w:pPr>
        <w:ind w:left="1132" w:hanging="278"/>
      </w:pPr>
      <w:rPr>
        <w:rFonts w:hint="default"/>
      </w:rPr>
    </w:lvl>
    <w:lvl w:ilvl="2" w:tplc="052602FA">
      <w:numFmt w:val="bullet"/>
      <w:lvlText w:val="•"/>
      <w:lvlJc w:val="left"/>
      <w:pPr>
        <w:ind w:left="2165" w:hanging="278"/>
      </w:pPr>
      <w:rPr>
        <w:rFonts w:hint="default"/>
      </w:rPr>
    </w:lvl>
    <w:lvl w:ilvl="3" w:tplc="8CA2CA52">
      <w:numFmt w:val="bullet"/>
      <w:lvlText w:val="•"/>
      <w:lvlJc w:val="left"/>
      <w:pPr>
        <w:ind w:left="3198" w:hanging="278"/>
      </w:pPr>
      <w:rPr>
        <w:rFonts w:hint="default"/>
      </w:rPr>
    </w:lvl>
    <w:lvl w:ilvl="4" w:tplc="69E8520E">
      <w:numFmt w:val="bullet"/>
      <w:lvlText w:val="•"/>
      <w:lvlJc w:val="left"/>
      <w:pPr>
        <w:ind w:left="4231" w:hanging="278"/>
      </w:pPr>
      <w:rPr>
        <w:rFonts w:hint="default"/>
      </w:rPr>
    </w:lvl>
    <w:lvl w:ilvl="5" w:tplc="4AA06450">
      <w:numFmt w:val="bullet"/>
      <w:lvlText w:val="•"/>
      <w:lvlJc w:val="left"/>
      <w:pPr>
        <w:ind w:left="5264" w:hanging="278"/>
      </w:pPr>
      <w:rPr>
        <w:rFonts w:hint="default"/>
      </w:rPr>
    </w:lvl>
    <w:lvl w:ilvl="6" w:tplc="E0C0DD7A">
      <w:numFmt w:val="bullet"/>
      <w:lvlText w:val="•"/>
      <w:lvlJc w:val="left"/>
      <w:pPr>
        <w:ind w:left="6297" w:hanging="278"/>
      </w:pPr>
      <w:rPr>
        <w:rFonts w:hint="default"/>
      </w:rPr>
    </w:lvl>
    <w:lvl w:ilvl="7" w:tplc="10F6EC9C">
      <w:numFmt w:val="bullet"/>
      <w:lvlText w:val="•"/>
      <w:lvlJc w:val="left"/>
      <w:pPr>
        <w:ind w:left="7330" w:hanging="278"/>
      </w:pPr>
      <w:rPr>
        <w:rFonts w:hint="default"/>
      </w:rPr>
    </w:lvl>
    <w:lvl w:ilvl="8" w:tplc="CE8E99C8">
      <w:numFmt w:val="bullet"/>
      <w:lvlText w:val="•"/>
      <w:lvlJc w:val="left"/>
      <w:pPr>
        <w:ind w:left="8363" w:hanging="278"/>
      </w:pPr>
      <w:rPr>
        <w:rFonts w:hint="default"/>
      </w:rPr>
    </w:lvl>
  </w:abstractNum>
  <w:abstractNum w:abstractNumId="40" w15:restartNumberingAfterBreak="0">
    <w:nsid w:val="33532BD4"/>
    <w:multiLevelType w:val="hybridMultilevel"/>
    <w:tmpl w:val="60F29C0A"/>
    <w:lvl w:ilvl="0" w:tplc="CA5A914C">
      <w:start w:val="1"/>
      <w:numFmt w:val="decimal"/>
      <w:lvlText w:val="%1."/>
      <w:lvlJc w:val="left"/>
      <w:pPr>
        <w:ind w:left="108" w:hanging="499"/>
      </w:pPr>
      <w:rPr>
        <w:rFonts w:ascii="Times New Roman" w:eastAsia="Times New Roman" w:hAnsi="Times New Roman" w:cs="Times New Roman" w:hint="default"/>
        <w:w w:val="102"/>
        <w:sz w:val="28"/>
        <w:szCs w:val="28"/>
      </w:rPr>
    </w:lvl>
    <w:lvl w:ilvl="1" w:tplc="B0DECBAA">
      <w:numFmt w:val="bullet"/>
      <w:lvlText w:val="•"/>
      <w:lvlJc w:val="left"/>
      <w:pPr>
        <w:ind w:left="1132" w:hanging="499"/>
      </w:pPr>
      <w:rPr>
        <w:rFonts w:hint="default"/>
      </w:rPr>
    </w:lvl>
    <w:lvl w:ilvl="2" w:tplc="F3D28722">
      <w:numFmt w:val="bullet"/>
      <w:lvlText w:val="•"/>
      <w:lvlJc w:val="left"/>
      <w:pPr>
        <w:ind w:left="2165" w:hanging="499"/>
      </w:pPr>
      <w:rPr>
        <w:rFonts w:hint="default"/>
      </w:rPr>
    </w:lvl>
    <w:lvl w:ilvl="3" w:tplc="CC22E47A">
      <w:numFmt w:val="bullet"/>
      <w:lvlText w:val="•"/>
      <w:lvlJc w:val="left"/>
      <w:pPr>
        <w:ind w:left="3198" w:hanging="499"/>
      </w:pPr>
      <w:rPr>
        <w:rFonts w:hint="default"/>
      </w:rPr>
    </w:lvl>
    <w:lvl w:ilvl="4" w:tplc="C428AA7C">
      <w:numFmt w:val="bullet"/>
      <w:lvlText w:val="•"/>
      <w:lvlJc w:val="left"/>
      <w:pPr>
        <w:ind w:left="4231" w:hanging="499"/>
      </w:pPr>
      <w:rPr>
        <w:rFonts w:hint="default"/>
      </w:rPr>
    </w:lvl>
    <w:lvl w:ilvl="5" w:tplc="F416A356">
      <w:numFmt w:val="bullet"/>
      <w:lvlText w:val="•"/>
      <w:lvlJc w:val="left"/>
      <w:pPr>
        <w:ind w:left="5264" w:hanging="499"/>
      </w:pPr>
      <w:rPr>
        <w:rFonts w:hint="default"/>
      </w:rPr>
    </w:lvl>
    <w:lvl w:ilvl="6" w:tplc="C00C1C2C">
      <w:numFmt w:val="bullet"/>
      <w:lvlText w:val="•"/>
      <w:lvlJc w:val="left"/>
      <w:pPr>
        <w:ind w:left="6297" w:hanging="499"/>
      </w:pPr>
      <w:rPr>
        <w:rFonts w:hint="default"/>
      </w:rPr>
    </w:lvl>
    <w:lvl w:ilvl="7" w:tplc="1228C5B2">
      <w:numFmt w:val="bullet"/>
      <w:lvlText w:val="•"/>
      <w:lvlJc w:val="left"/>
      <w:pPr>
        <w:ind w:left="7330" w:hanging="499"/>
      </w:pPr>
      <w:rPr>
        <w:rFonts w:hint="default"/>
      </w:rPr>
    </w:lvl>
    <w:lvl w:ilvl="8" w:tplc="E01C283A">
      <w:numFmt w:val="bullet"/>
      <w:lvlText w:val="•"/>
      <w:lvlJc w:val="left"/>
      <w:pPr>
        <w:ind w:left="8363" w:hanging="499"/>
      </w:pPr>
      <w:rPr>
        <w:rFonts w:hint="default"/>
      </w:rPr>
    </w:lvl>
  </w:abstractNum>
  <w:abstractNum w:abstractNumId="41" w15:restartNumberingAfterBreak="0">
    <w:nsid w:val="36410A5E"/>
    <w:multiLevelType w:val="multilevel"/>
    <w:tmpl w:val="A91C266C"/>
    <w:lvl w:ilvl="0">
      <w:start w:val="7"/>
      <w:numFmt w:val="decimal"/>
      <w:lvlText w:val="%1."/>
      <w:lvlJc w:val="left"/>
      <w:pPr>
        <w:ind w:left="2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8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30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60" w:hanging="1800"/>
      </w:pPr>
      <w:rPr>
        <w:rFonts w:hint="default"/>
      </w:rPr>
    </w:lvl>
  </w:abstractNum>
  <w:abstractNum w:abstractNumId="42" w15:restartNumberingAfterBreak="0">
    <w:nsid w:val="3F6255E3"/>
    <w:multiLevelType w:val="hybridMultilevel"/>
    <w:tmpl w:val="45F2DC64"/>
    <w:lvl w:ilvl="0" w:tplc="76D8CB4C">
      <w:start w:val="1"/>
      <w:numFmt w:val="decimal"/>
      <w:lvlText w:val="%1)"/>
      <w:lvlJc w:val="left"/>
      <w:pPr>
        <w:ind w:left="1517" w:hanging="705"/>
      </w:pPr>
      <w:rPr>
        <w:rFonts w:hint="default"/>
        <w:w w:val="102"/>
      </w:rPr>
    </w:lvl>
    <w:lvl w:ilvl="1" w:tplc="D78CC910">
      <w:numFmt w:val="bullet"/>
      <w:lvlText w:val="•"/>
      <w:lvlJc w:val="left"/>
      <w:pPr>
        <w:ind w:left="2412" w:hanging="705"/>
      </w:pPr>
      <w:rPr>
        <w:rFonts w:hint="default"/>
      </w:rPr>
    </w:lvl>
    <w:lvl w:ilvl="2" w:tplc="E528D602">
      <w:numFmt w:val="bullet"/>
      <w:lvlText w:val="•"/>
      <w:lvlJc w:val="left"/>
      <w:pPr>
        <w:ind w:left="3305" w:hanging="705"/>
      </w:pPr>
      <w:rPr>
        <w:rFonts w:hint="default"/>
      </w:rPr>
    </w:lvl>
    <w:lvl w:ilvl="3" w:tplc="C8482C86">
      <w:numFmt w:val="bullet"/>
      <w:lvlText w:val="•"/>
      <w:lvlJc w:val="left"/>
      <w:pPr>
        <w:ind w:left="4197" w:hanging="705"/>
      </w:pPr>
      <w:rPr>
        <w:rFonts w:hint="default"/>
      </w:rPr>
    </w:lvl>
    <w:lvl w:ilvl="4" w:tplc="602CCFE8">
      <w:numFmt w:val="bullet"/>
      <w:lvlText w:val="•"/>
      <w:lvlJc w:val="left"/>
      <w:pPr>
        <w:ind w:left="5090" w:hanging="705"/>
      </w:pPr>
      <w:rPr>
        <w:rFonts w:hint="default"/>
      </w:rPr>
    </w:lvl>
    <w:lvl w:ilvl="5" w:tplc="9FDA13D8">
      <w:numFmt w:val="bullet"/>
      <w:lvlText w:val="•"/>
      <w:lvlJc w:val="left"/>
      <w:pPr>
        <w:ind w:left="5983" w:hanging="705"/>
      </w:pPr>
      <w:rPr>
        <w:rFonts w:hint="default"/>
      </w:rPr>
    </w:lvl>
    <w:lvl w:ilvl="6" w:tplc="B0E4CFAC">
      <w:numFmt w:val="bullet"/>
      <w:lvlText w:val="•"/>
      <w:lvlJc w:val="left"/>
      <w:pPr>
        <w:ind w:left="6875" w:hanging="705"/>
      </w:pPr>
      <w:rPr>
        <w:rFonts w:hint="default"/>
      </w:rPr>
    </w:lvl>
    <w:lvl w:ilvl="7" w:tplc="A0403A8E">
      <w:numFmt w:val="bullet"/>
      <w:lvlText w:val="•"/>
      <w:lvlJc w:val="left"/>
      <w:pPr>
        <w:ind w:left="7768" w:hanging="705"/>
      </w:pPr>
      <w:rPr>
        <w:rFonts w:hint="default"/>
      </w:rPr>
    </w:lvl>
    <w:lvl w:ilvl="8" w:tplc="C348571A">
      <w:numFmt w:val="bullet"/>
      <w:lvlText w:val="•"/>
      <w:lvlJc w:val="left"/>
      <w:pPr>
        <w:ind w:left="8661" w:hanging="705"/>
      </w:pPr>
      <w:rPr>
        <w:rFonts w:hint="default"/>
      </w:rPr>
    </w:lvl>
  </w:abstractNum>
  <w:abstractNum w:abstractNumId="43" w15:restartNumberingAfterBreak="0">
    <w:nsid w:val="40217F39"/>
    <w:multiLevelType w:val="hybridMultilevel"/>
    <w:tmpl w:val="19542A2C"/>
    <w:lvl w:ilvl="0" w:tplc="688A1050">
      <w:start w:val="1"/>
      <w:numFmt w:val="decimal"/>
      <w:lvlText w:val="%1."/>
      <w:lvlJc w:val="left"/>
      <w:pPr>
        <w:ind w:left="121" w:hanging="480"/>
        <w:jc w:val="right"/>
      </w:pPr>
      <w:rPr>
        <w:rFonts w:hint="default"/>
        <w:w w:val="102"/>
      </w:rPr>
    </w:lvl>
    <w:lvl w:ilvl="1" w:tplc="17B0362C">
      <w:numFmt w:val="bullet"/>
      <w:lvlText w:val="•"/>
      <w:lvlJc w:val="left"/>
      <w:pPr>
        <w:ind w:left="1151" w:hanging="480"/>
      </w:pPr>
      <w:rPr>
        <w:rFonts w:hint="default"/>
      </w:rPr>
    </w:lvl>
    <w:lvl w:ilvl="2" w:tplc="7EB8F75A">
      <w:numFmt w:val="bullet"/>
      <w:lvlText w:val="•"/>
      <w:lvlJc w:val="left"/>
      <w:pPr>
        <w:ind w:left="2183" w:hanging="480"/>
      </w:pPr>
      <w:rPr>
        <w:rFonts w:hint="default"/>
      </w:rPr>
    </w:lvl>
    <w:lvl w:ilvl="3" w:tplc="FECEC64A">
      <w:numFmt w:val="bullet"/>
      <w:lvlText w:val="•"/>
      <w:lvlJc w:val="left"/>
      <w:pPr>
        <w:ind w:left="3215" w:hanging="480"/>
      </w:pPr>
      <w:rPr>
        <w:rFonts w:hint="default"/>
      </w:rPr>
    </w:lvl>
    <w:lvl w:ilvl="4" w:tplc="7E04F1E2">
      <w:numFmt w:val="bullet"/>
      <w:lvlText w:val="•"/>
      <w:lvlJc w:val="left"/>
      <w:pPr>
        <w:ind w:left="4247" w:hanging="480"/>
      </w:pPr>
      <w:rPr>
        <w:rFonts w:hint="default"/>
      </w:rPr>
    </w:lvl>
    <w:lvl w:ilvl="5" w:tplc="ED9C0C52">
      <w:numFmt w:val="bullet"/>
      <w:lvlText w:val="•"/>
      <w:lvlJc w:val="left"/>
      <w:pPr>
        <w:ind w:left="5278" w:hanging="480"/>
      </w:pPr>
      <w:rPr>
        <w:rFonts w:hint="default"/>
      </w:rPr>
    </w:lvl>
    <w:lvl w:ilvl="6" w:tplc="05DC1464">
      <w:numFmt w:val="bullet"/>
      <w:lvlText w:val="•"/>
      <w:lvlJc w:val="left"/>
      <w:pPr>
        <w:ind w:left="6310" w:hanging="480"/>
      </w:pPr>
      <w:rPr>
        <w:rFonts w:hint="default"/>
      </w:rPr>
    </w:lvl>
    <w:lvl w:ilvl="7" w:tplc="90269C8E">
      <w:numFmt w:val="bullet"/>
      <w:lvlText w:val="•"/>
      <w:lvlJc w:val="left"/>
      <w:pPr>
        <w:ind w:left="7342" w:hanging="480"/>
      </w:pPr>
      <w:rPr>
        <w:rFonts w:hint="default"/>
      </w:rPr>
    </w:lvl>
    <w:lvl w:ilvl="8" w:tplc="99D6283E">
      <w:numFmt w:val="bullet"/>
      <w:lvlText w:val="•"/>
      <w:lvlJc w:val="left"/>
      <w:pPr>
        <w:ind w:left="8374" w:hanging="480"/>
      </w:pPr>
      <w:rPr>
        <w:rFonts w:hint="default"/>
      </w:rPr>
    </w:lvl>
  </w:abstractNum>
  <w:abstractNum w:abstractNumId="44" w15:restartNumberingAfterBreak="0">
    <w:nsid w:val="40826C50"/>
    <w:multiLevelType w:val="multilevel"/>
    <w:tmpl w:val="0FA4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D7693F"/>
    <w:multiLevelType w:val="hybridMultilevel"/>
    <w:tmpl w:val="CA9E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4537F8"/>
    <w:multiLevelType w:val="multilevel"/>
    <w:tmpl w:val="B096E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5A52B1"/>
    <w:multiLevelType w:val="hybridMultilevel"/>
    <w:tmpl w:val="4F7E2D4A"/>
    <w:lvl w:ilvl="0" w:tplc="F568338A">
      <w:start w:val="1"/>
      <w:numFmt w:val="decimal"/>
      <w:lvlText w:val="%1."/>
      <w:lvlJc w:val="left"/>
      <w:pPr>
        <w:ind w:left="118" w:hanging="278"/>
      </w:pPr>
      <w:rPr>
        <w:rFonts w:hint="default"/>
        <w:w w:val="105"/>
      </w:rPr>
    </w:lvl>
    <w:lvl w:ilvl="1" w:tplc="AB4C1636">
      <w:numFmt w:val="bullet"/>
      <w:lvlText w:val="•"/>
      <w:lvlJc w:val="left"/>
      <w:pPr>
        <w:ind w:left="1151" w:hanging="278"/>
      </w:pPr>
      <w:rPr>
        <w:rFonts w:hint="default"/>
      </w:rPr>
    </w:lvl>
    <w:lvl w:ilvl="2" w:tplc="8CC49C76">
      <w:numFmt w:val="bullet"/>
      <w:lvlText w:val="•"/>
      <w:lvlJc w:val="left"/>
      <w:pPr>
        <w:ind w:left="2183" w:hanging="278"/>
      </w:pPr>
      <w:rPr>
        <w:rFonts w:hint="default"/>
      </w:rPr>
    </w:lvl>
    <w:lvl w:ilvl="3" w:tplc="F13C5482">
      <w:numFmt w:val="bullet"/>
      <w:lvlText w:val="•"/>
      <w:lvlJc w:val="left"/>
      <w:pPr>
        <w:ind w:left="3215" w:hanging="278"/>
      </w:pPr>
      <w:rPr>
        <w:rFonts w:hint="default"/>
      </w:rPr>
    </w:lvl>
    <w:lvl w:ilvl="4" w:tplc="61AA4F7A">
      <w:numFmt w:val="bullet"/>
      <w:lvlText w:val="•"/>
      <w:lvlJc w:val="left"/>
      <w:pPr>
        <w:ind w:left="4246" w:hanging="278"/>
      </w:pPr>
      <w:rPr>
        <w:rFonts w:hint="default"/>
      </w:rPr>
    </w:lvl>
    <w:lvl w:ilvl="5" w:tplc="743CA44C">
      <w:numFmt w:val="bullet"/>
      <w:lvlText w:val="•"/>
      <w:lvlJc w:val="left"/>
      <w:pPr>
        <w:ind w:left="5278" w:hanging="278"/>
      </w:pPr>
      <w:rPr>
        <w:rFonts w:hint="default"/>
      </w:rPr>
    </w:lvl>
    <w:lvl w:ilvl="6" w:tplc="9B942690">
      <w:numFmt w:val="bullet"/>
      <w:lvlText w:val="•"/>
      <w:lvlJc w:val="left"/>
      <w:pPr>
        <w:ind w:left="6310" w:hanging="278"/>
      </w:pPr>
      <w:rPr>
        <w:rFonts w:hint="default"/>
      </w:rPr>
    </w:lvl>
    <w:lvl w:ilvl="7" w:tplc="B2587AB0">
      <w:numFmt w:val="bullet"/>
      <w:lvlText w:val="•"/>
      <w:lvlJc w:val="left"/>
      <w:pPr>
        <w:ind w:left="7341" w:hanging="278"/>
      </w:pPr>
      <w:rPr>
        <w:rFonts w:hint="default"/>
      </w:rPr>
    </w:lvl>
    <w:lvl w:ilvl="8" w:tplc="525C117C">
      <w:numFmt w:val="bullet"/>
      <w:lvlText w:val="•"/>
      <w:lvlJc w:val="left"/>
      <w:pPr>
        <w:ind w:left="8373" w:hanging="278"/>
      </w:pPr>
      <w:rPr>
        <w:rFonts w:hint="default"/>
      </w:rPr>
    </w:lvl>
  </w:abstractNum>
  <w:abstractNum w:abstractNumId="48" w15:restartNumberingAfterBreak="0">
    <w:nsid w:val="45C01885"/>
    <w:multiLevelType w:val="hybridMultilevel"/>
    <w:tmpl w:val="72689328"/>
    <w:lvl w:ilvl="0" w:tplc="FB0C82A6">
      <w:start w:val="1"/>
      <w:numFmt w:val="decimal"/>
      <w:lvlText w:val="%1."/>
      <w:lvlJc w:val="left"/>
      <w:pPr>
        <w:ind w:left="115" w:hanging="296"/>
      </w:pPr>
      <w:rPr>
        <w:rFonts w:ascii="Times New Roman" w:eastAsia="Times New Roman" w:hAnsi="Times New Roman" w:cs="Times New Roman" w:hint="default"/>
        <w:w w:val="105"/>
        <w:sz w:val="24"/>
        <w:szCs w:val="24"/>
      </w:rPr>
    </w:lvl>
    <w:lvl w:ilvl="1" w:tplc="51580B10">
      <w:numFmt w:val="bullet"/>
      <w:lvlText w:val="•"/>
      <w:lvlJc w:val="left"/>
      <w:pPr>
        <w:ind w:left="1151" w:hanging="296"/>
      </w:pPr>
      <w:rPr>
        <w:rFonts w:hint="default"/>
      </w:rPr>
    </w:lvl>
    <w:lvl w:ilvl="2" w:tplc="A198EDB4">
      <w:numFmt w:val="bullet"/>
      <w:lvlText w:val="•"/>
      <w:lvlJc w:val="left"/>
      <w:pPr>
        <w:ind w:left="2182" w:hanging="296"/>
      </w:pPr>
      <w:rPr>
        <w:rFonts w:hint="default"/>
      </w:rPr>
    </w:lvl>
    <w:lvl w:ilvl="3" w:tplc="A1F4AD42">
      <w:numFmt w:val="bullet"/>
      <w:lvlText w:val="•"/>
      <w:lvlJc w:val="left"/>
      <w:pPr>
        <w:ind w:left="3213" w:hanging="296"/>
      </w:pPr>
      <w:rPr>
        <w:rFonts w:hint="default"/>
      </w:rPr>
    </w:lvl>
    <w:lvl w:ilvl="4" w:tplc="6590DAE4">
      <w:numFmt w:val="bullet"/>
      <w:lvlText w:val="•"/>
      <w:lvlJc w:val="left"/>
      <w:pPr>
        <w:ind w:left="4244" w:hanging="296"/>
      </w:pPr>
      <w:rPr>
        <w:rFonts w:hint="default"/>
      </w:rPr>
    </w:lvl>
    <w:lvl w:ilvl="5" w:tplc="21365FB0">
      <w:numFmt w:val="bullet"/>
      <w:lvlText w:val="•"/>
      <w:lvlJc w:val="left"/>
      <w:pPr>
        <w:ind w:left="5276" w:hanging="296"/>
      </w:pPr>
      <w:rPr>
        <w:rFonts w:hint="default"/>
      </w:rPr>
    </w:lvl>
    <w:lvl w:ilvl="6" w:tplc="7448701E">
      <w:numFmt w:val="bullet"/>
      <w:lvlText w:val="•"/>
      <w:lvlJc w:val="left"/>
      <w:pPr>
        <w:ind w:left="6307" w:hanging="296"/>
      </w:pPr>
      <w:rPr>
        <w:rFonts w:hint="default"/>
      </w:rPr>
    </w:lvl>
    <w:lvl w:ilvl="7" w:tplc="957C2DF0">
      <w:numFmt w:val="bullet"/>
      <w:lvlText w:val="•"/>
      <w:lvlJc w:val="left"/>
      <w:pPr>
        <w:ind w:left="7338" w:hanging="296"/>
      </w:pPr>
      <w:rPr>
        <w:rFonts w:hint="default"/>
      </w:rPr>
    </w:lvl>
    <w:lvl w:ilvl="8" w:tplc="D1880FA4">
      <w:numFmt w:val="bullet"/>
      <w:lvlText w:val="•"/>
      <w:lvlJc w:val="left"/>
      <w:pPr>
        <w:ind w:left="8369" w:hanging="296"/>
      </w:pPr>
      <w:rPr>
        <w:rFonts w:hint="default"/>
      </w:rPr>
    </w:lvl>
  </w:abstractNum>
  <w:abstractNum w:abstractNumId="49" w15:restartNumberingAfterBreak="0">
    <w:nsid w:val="46E9286D"/>
    <w:multiLevelType w:val="hybridMultilevel"/>
    <w:tmpl w:val="51D82586"/>
    <w:lvl w:ilvl="0" w:tplc="E08E2ACC">
      <w:start w:val="1"/>
      <w:numFmt w:val="decimal"/>
      <w:lvlText w:val="%1."/>
      <w:lvlJc w:val="left"/>
      <w:pPr>
        <w:tabs>
          <w:tab w:val="num" w:pos="360"/>
        </w:tabs>
        <w:ind w:left="360" w:hanging="360"/>
      </w:pPr>
      <w:rPr>
        <w:rFonts w:ascii="Times New Roman" w:eastAsia="Times New Roman" w:hAnsi="Times New Roman" w:cs="Times New Roman"/>
      </w:rPr>
    </w:lvl>
    <w:lvl w:ilvl="1" w:tplc="790051B0" w:tentative="1">
      <w:start w:val="1"/>
      <w:numFmt w:val="bullet"/>
      <w:lvlText w:val="•"/>
      <w:lvlJc w:val="left"/>
      <w:pPr>
        <w:tabs>
          <w:tab w:val="num" w:pos="1080"/>
        </w:tabs>
        <w:ind w:left="1080" w:hanging="360"/>
      </w:pPr>
      <w:rPr>
        <w:rFonts w:ascii="Arial" w:hAnsi="Arial" w:hint="default"/>
      </w:rPr>
    </w:lvl>
    <w:lvl w:ilvl="2" w:tplc="41F840CE" w:tentative="1">
      <w:start w:val="1"/>
      <w:numFmt w:val="bullet"/>
      <w:lvlText w:val="•"/>
      <w:lvlJc w:val="left"/>
      <w:pPr>
        <w:tabs>
          <w:tab w:val="num" w:pos="1800"/>
        </w:tabs>
        <w:ind w:left="1800" w:hanging="360"/>
      </w:pPr>
      <w:rPr>
        <w:rFonts w:ascii="Arial" w:hAnsi="Arial" w:hint="default"/>
      </w:rPr>
    </w:lvl>
    <w:lvl w:ilvl="3" w:tplc="8A9CF39A" w:tentative="1">
      <w:start w:val="1"/>
      <w:numFmt w:val="bullet"/>
      <w:lvlText w:val="•"/>
      <w:lvlJc w:val="left"/>
      <w:pPr>
        <w:tabs>
          <w:tab w:val="num" w:pos="2520"/>
        </w:tabs>
        <w:ind w:left="2520" w:hanging="360"/>
      </w:pPr>
      <w:rPr>
        <w:rFonts w:ascii="Arial" w:hAnsi="Arial" w:hint="default"/>
      </w:rPr>
    </w:lvl>
    <w:lvl w:ilvl="4" w:tplc="26C48014" w:tentative="1">
      <w:start w:val="1"/>
      <w:numFmt w:val="bullet"/>
      <w:lvlText w:val="•"/>
      <w:lvlJc w:val="left"/>
      <w:pPr>
        <w:tabs>
          <w:tab w:val="num" w:pos="3240"/>
        </w:tabs>
        <w:ind w:left="3240" w:hanging="360"/>
      </w:pPr>
      <w:rPr>
        <w:rFonts w:ascii="Arial" w:hAnsi="Arial" w:hint="default"/>
      </w:rPr>
    </w:lvl>
    <w:lvl w:ilvl="5" w:tplc="017086D0" w:tentative="1">
      <w:start w:val="1"/>
      <w:numFmt w:val="bullet"/>
      <w:lvlText w:val="•"/>
      <w:lvlJc w:val="left"/>
      <w:pPr>
        <w:tabs>
          <w:tab w:val="num" w:pos="3960"/>
        </w:tabs>
        <w:ind w:left="3960" w:hanging="360"/>
      </w:pPr>
      <w:rPr>
        <w:rFonts w:ascii="Arial" w:hAnsi="Arial" w:hint="default"/>
      </w:rPr>
    </w:lvl>
    <w:lvl w:ilvl="6" w:tplc="497A2A40" w:tentative="1">
      <w:start w:val="1"/>
      <w:numFmt w:val="bullet"/>
      <w:lvlText w:val="•"/>
      <w:lvlJc w:val="left"/>
      <w:pPr>
        <w:tabs>
          <w:tab w:val="num" w:pos="4680"/>
        </w:tabs>
        <w:ind w:left="4680" w:hanging="360"/>
      </w:pPr>
      <w:rPr>
        <w:rFonts w:ascii="Arial" w:hAnsi="Arial" w:hint="default"/>
      </w:rPr>
    </w:lvl>
    <w:lvl w:ilvl="7" w:tplc="25E40E14" w:tentative="1">
      <w:start w:val="1"/>
      <w:numFmt w:val="bullet"/>
      <w:lvlText w:val="•"/>
      <w:lvlJc w:val="left"/>
      <w:pPr>
        <w:tabs>
          <w:tab w:val="num" w:pos="5400"/>
        </w:tabs>
        <w:ind w:left="5400" w:hanging="360"/>
      </w:pPr>
      <w:rPr>
        <w:rFonts w:ascii="Arial" w:hAnsi="Arial" w:hint="default"/>
      </w:rPr>
    </w:lvl>
    <w:lvl w:ilvl="8" w:tplc="85EA09DE"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857626C"/>
    <w:multiLevelType w:val="hybridMultilevel"/>
    <w:tmpl w:val="22461EB8"/>
    <w:lvl w:ilvl="0" w:tplc="C9A2F102">
      <w:start w:val="1"/>
      <w:numFmt w:val="decimal"/>
      <w:lvlText w:val="%1)"/>
      <w:lvlJc w:val="left"/>
      <w:pPr>
        <w:ind w:left="120" w:hanging="703"/>
      </w:pPr>
      <w:rPr>
        <w:rFonts w:ascii="Times New Roman" w:eastAsia="Times New Roman" w:hAnsi="Times New Roman" w:cs="Times New Roman" w:hint="default"/>
        <w:w w:val="102"/>
        <w:sz w:val="28"/>
        <w:szCs w:val="28"/>
      </w:rPr>
    </w:lvl>
    <w:lvl w:ilvl="1" w:tplc="9EDE1A08">
      <w:numFmt w:val="bullet"/>
      <w:lvlText w:val="•"/>
      <w:lvlJc w:val="left"/>
      <w:pPr>
        <w:ind w:left="1150" w:hanging="703"/>
      </w:pPr>
      <w:rPr>
        <w:rFonts w:hint="default"/>
      </w:rPr>
    </w:lvl>
    <w:lvl w:ilvl="2" w:tplc="0738550E">
      <w:numFmt w:val="bullet"/>
      <w:lvlText w:val="•"/>
      <w:lvlJc w:val="left"/>
      <w:pPr>
        <w:ind w:left="2181" w:hanging="703"/>
      </w:pPr>
      <w:rPr>
        <w:rFonts w:hint="default"/>
      </w:rPr>
    </w:lvl>
    <w:lvl w:ilvl="3" w:tplc="6A70C0FE">
      <w:numFmt w:val="bullet"/>
      <w:lvlText w:val="•"/>
      <w:lvlJc w:val="left"/>
      <w:pPr>
        <w:ind w:left="3212" w:hanging="703"/>
      </w:pPr>
      <w:rPr>
        <w:rFonts w:hint="default"/>
      </w:rPr>
    </w:lvl>
    <w:lvl w:ilvl="4" w:tplc="7B2A90B8">
      <w:numFmt w:val="bullet"/>
      <w:lvlText w:val="•"/>
      <w:lvlJc w:val="left"/>
      <w:pPr>
        <w:ind w:left="4243" w:hanging="703"/>
      </w:pPr>
      <w:rPr>
        <w:rFonts w:hint="default"/>
      </w:rPr>
    </w:lvl>
    <w:lvl w:ilvl="5" w:tplc="4C0C0132">
      <w:numFmt w:val="bullet"/>
      <w:lvlText w:val="•"/>
      <w:lvlJc w:val="left"/>
      <w:pPr>
        <w:ind w:left="5274" w:hanging="703"/>
      </w:pPr>
      <w:rPr>
        <w:rFonts w:hint="default"/>
      </w:rPr>
    </w:lvl>
    <w:lvl w:ilvl="6" w:tplc="3A08A680">
      <w:numFmt w:val="bullet"/>
      <w:lvlText w:val="•"/>
      <w:lvlJc w:val="left"/>
      <w:pPr>
        <w:ind w:left="6305" w:hanging="703"/>
      </w:pPr>
      <w:rPr>
        <w:rFonts w:hint="default"/>
      </w:rPr>
    </w:lvl>
    <w:lvl w:ilvl="7" w:tplc="008AE730">
      <w:numFmt w:val="bullet"/>
      <w:lvlText w:val="•"/>
      <w:lvlJc w:val="left"/>
      <w:pPr>
        <w:ind w:left="7336" w:hanging="703"/>
      </w:pPr>
      <w:rPr>
        <w:rFonts w:hint="default"/>
      </w:rPr>
    </w:lvl>
    <w:lvl w:ilvl="8" w:tplc="D54A171C">
      <w:numFmt w:val="bullet"/>
      <w:lvlText w:val="•"/>
      <w:lvlJc w:val="left"/>
      <w:pPr>
        <w:ind w:left="8367" w:hanging="703"/>
      </w:pPr>
      <w:rPr>
        <w:rFonts w:hint="default"/>
      </w:rPr>
    </w:lvl>
  </w:abstractNum>
  <w:abstractNum w:abstractNumId="51" w15:restartNumberingAfterBreak="0">
    <w:nsid w:val="4E234EAE"/>
    <w:multiLevelType w:val="multilevel"/>
    <w:tmpl w:val="3F64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6065D2"/>
    <w:multiLevelType w:val="multilevel"/>
    <w:tmpl w:val="DAA46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624046"/>
    <w:multiLevelType w:val="hybridMultilevel"/>
    <w:tmpl w:val="8AD69FD6"/>
    <w:lvl w:ilvl="0" w:tplc="5D449200">
      <w:start w:val="1"/>
      <w:numFmt w:val="decimal"/>
      <w:lvlText w:val="%1."/>
      <w:lvlJc w:val="left"/>
      <w:pPr>
        <w:ind w:left="1180" w:hanging="358"/>
      </w:pPr>
      <w:rPr>
        <w:rFonts w:ascii="Times New Roman" w:eastAsia="Times New Roman" w:hAnsi="Times New Roman" w:cs="Times New Roman" w:hint="default"/>
        <w:w w:val="103"/>
        <w:sz w:val="24"/>
        <w:szCs w:val="24"/>
      </w:rPr>
    </w:lvl>
    <w:lvl w:ilvl="1" w:tplc="8DF0AED0">
      <w:numFmt w:val="bullet"/>
      <w:lvlText w:val="•"/>
      <w:lvlJc w:val="left"/>
      <w:pPr>
        <w:ind w:left="2110" w:hanging="358"/>
      </w:pPr>
      <w:rPr>
        <w:rFonts w:hint="default"/>
      </w:rPr>
    </w:lvl>
    <w:lvl w:ilvl="2" w:tplc="E586FDF2">
      <w:numFmt w:val="bullet"/>
      <w:lvlText w:val="•"/>
      <w:lvlJc w:val="left"/>
      <w:pPr>
        <w:ind w:left="3041" w:hanging="358"/>
      </w:pPr>
      <w:rPr>
        <w:rFonts w:hint="default"/>
      </w:rPr>
    </w:lvl>
    <w:lvl w:ilvl="3" w:tplc="C6009D30">
      <w:numFmt w:val="bullet"/>
      <w:lvlText w:val="•"/>
      <w:lvlJc w:val="left"/>
      <w:pPr>
        <w:ind w:left="3971" w:hanging="358"/>
      </w:pPr>
      <w:rPr>
        <w:rFonts w:hint="default"/>
      </w:rPr>
    </w:lvl>
    <w:lvl w:ilvl="4" w:tplc="BF70DF54">
      <w:numFmt w:val="bullet"/>
      <w:lvlText w:val="•"/>
      <w:lvlJc w:val="left"/>
      <w:pPr>
        <w:ind w:left="4902" w:hanging="358"/>
      </w:pPr>
      <w:rPr>
        <w:rFonts w:hint="default"/>
      </w:rPr>
    </w:lvl>
    <w:lvl w:ilvl="5" w:tplc="495EFFAE">
      <w:numFmt w:val="bullet"/>
      <w:lvlText w:val="•"/>
      <w:lvlJc w:val="left"/>
      <w:pPr>
        <w:ind w:left="5833" w:hanging="358"/>
      </w:pPr>
      <w:rPr>
        <w:rFonts w:hint="default"/>
      </w:rPr>
    </w:lvl>
    <w:lvl w:ilvl="6" w:tplc="3B82592E">
      <w:numFmt w:val="bullet"/>
      <w:lvlText w:val="•"/>
      <w:lvlJc w:val="left"/>
      <w:pPr>
        <w:ind w:left="6763" w:hanging="358"/>
      </w:pPr>
      <w:rPr>
        <w:rFonts w:hint="default"/>
      </w:rPr>
    </w:lvl>
    <w:lvl w:ilvl="7" w:tplc="BFF848D0">
      <w:numFmt w:val="bullet"/>
      <w:lvlText w:val="•"/>
      <w:lvlJc w:val="left"/>
      <w:pPr>
        <w:ind w:left="7694" w:hanging="358"/>
      </w:pPr>
      <w:rPr>
        <w:rFonts w:hint="default"/>
      </w:rPr>
    </w:lvl>
    <w:lvl w:ilvl="8" w:tplc="B1905248">
      <w:numFmt w:val="bullet"/>
      <w:lvlText w:val="•"/>
      <w:lvlJc w:val="left"/>
      <w:pPr>
        <w:ind w:left="8625" w:hanging="358"/>
      </w:pPr>
      <w:rPr>
        <w:rFonts w:hint="default"/>
      </w:rPr>
    </w:lvl>
  </w:abstractNum>
  <w:abstractNum w:abstractNumId="54" w15:restartNumberingAfterBreak="0">
    <w:nsid w:val="56EE2A45"/>
    <w:multiLevelType w:val="multilevel"/>
    <w:tmpl w:val="C9B00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72C70EF"/>
    <w:multiLevelType w:val="hybridMultilevel"/>
    <w:tmpl w:val="C1160D36"/>
    <w:lvl w:ilvl="0" w:tplc="9C0294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6" w15:restartNumberingAfterBreak="0">
    <w:nsid w:val="583C4E07"/>
    <w:multiLevelType w:val="hybridMultilevel"/>
    <w:tmpl w:val="473E9770"/>
    <w:lvl w:ilvl="0" w:tplc="2DA225FA">
      <w:start w:val="1"/>
      <w:numFmt w:val="decimal"/>
      <w:lvlText w:val="%1."/>
      <w:lvlJc w:val="left"/>
      <w:pPr>
        <w:ind w:left="137" w:hanging="495"/>
      </w:pPr>
      <w:rPr>
        <w:rFonts w:ascii="Times New Roman" w:eastAsia="Times New Roman" w:hAnsi="Times New Roman" w:cs="Times New Roman" w:hint="default"/>
        <w:w w:val="102"/>
        <w:sz w:val="28"/>
        <w:szCs w:val="28"/>
      </w:rPr>
    </w:lvl>
    <w:lvl w:ilvl="1" w:tplc="655604C0">
      <w:numFmt w:val="bullet"/>
      <w:lvlText w:val="•"/>
      <w:lvlJc w:val="left"/>
      <w:pPr>
        <w:ind w:left="1168" w:hanging="495"/>
      </w:pPr>
      <w:rPr>
        <w:rFonts w:hint="default"/>
      </w:rPr>
    </w:lvl>
    <w:lvl w:ilvl="2" w:tplc="812CD5D4">
      <w:numFmt w:val="bullet"/>
      <w:lvlText w:val="•"/>
      <w:lvlJc w:val="left"/>
      <w:pPr>
        <w:ind w:left="2197" w:hanging="495"/>
      </w:pPr>
      <w:rPr>
        <w:rFonts w:hint="default"/>
      </w:rPr>
    </w:lvl>
    <w:lvl w:ilvl="3" w:tplc="B2029DFE">
      <w:numFmt w:val="bullet"/>
      <w:lvlText w:val="•"/>
      <w:lvlJc w:val="left"/>
      <w:pPr>
        <w:ind w:left="3226" w:hanging="495"/>
      </w:pPr>
      <w:rPr>
        <w:rFonts w:hint="default"/>
      </w:rPr>
    </w:lvl>
    <w:lvl w:ilvl="4" w:tplc="908EFC0C">
      <w:numFmt w:val="bullet"/>
      <w:lvlText w:val="•"/>
      <w:lvlJc w:val="left"/>
      <w:pPr>
        <w:ind w:left="4255" w:hanging="495"/>
      </w:pPr>
      <w:rPr>
        <w:rFonts w:hint="default"/>
      </w:rPr>
    </w:lvl>
    <w:lvl w:ilvl="5" w:tplc="121AE664">
      <w:numFmt w:val="bullet"/>
      <w:lvlText w:val="•"/>
      <w:lvlJc w:val="left"/>
      <w:pPr>
        <w:ind w:left="5284" w:hanging="495"/>
      </w:pPr>
      <w:rPr>
        <w:rFonts w:hint="default"/>
      </w:rPr>
    </w:lvl>
    <w:lvl w:ilvl="6" w:tplc="0DC456E6">
      <w:numFmt w:val="bullet"/>
      <w:lvlText w:val="•"/>
      <w:lvlJc w:val="left"/>
      <w:pPr>
        <w:ind w:left="6313" w:hanging="495"/>
      </w:pPr>
      <w:rPr>
        <w:rFonts w:hint="default"/>
      </w:rPr>
    </w:lvl>
    <w:lvl w:ilvl="7" w:tplc="0BAE857E">
      <w:numFmt w:val="bullet"/>
      <w:lvlText w:val="•"/>
      <w:lvlJc w:val="left"/>
      <w:pPr>
        <w:ind w:left="7342" w:hanging="495"/>
      </w:pPr>
      <w:rPr>
        <w:rFonts w:hint="default"/>
      </w:rPr>
    </w:lvl>
    <w:lvl w:ilvl="8" w:tplc="DC761D2C">
      <w:numFmt w:val="bullet"/>
      <w:lvlText w:val="•"/>
      <w:lvlJc w:val="left"/>
      <w:pPr>
        <w:ind w:left="8371" w:hanging="495"/>
      </w:pPr>
      <w:rPr>
        <w:rFonts w:hint="default"/>
      </w:rPr>
    </w:lvl>
  </w:abstractNum>
  <w:abstractNum w:abstractNumId="57" w15:restartNumberingAfterBreak="0">
    <w:nsid w:val="588C4080"/>
    <w:multiLevelType w:val="hybridMultilevel"/>
    <w:tmpl w:val="430ED97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B4A7F58"/>
    <w:multiLevelType w:val="hybridMultilevel"/>
    <w:tmpl w:val="58D20C52"/>
    <w:lvl w:ilvl="0" w:tplc="E360A078">
      <w:start w:val="1"/>
      <w:numFmt w:val="decimal"/>
      <w:lvlText w:val="%1)"/>
      <w:lvlJc w:val="left"/>
      <w:pPr>
        <w:ind w:left="118" w:hanging="512"/>
      </w:pPr>
      <w:rPr>
        <w:rFonts w:ascii="Times New Roman" w:eastAsia="Times New Roman" w:hAnsi="Times New Roman" w:cs="Times New Roman" w:hint="default"/>
        <w:w w:val="102"/>
        <w:sz w:val="28"/>
        <w:szCs w:val="28"/>
      </w:rPr>
    </w:lvl>
    <w:lvl w:ilvl="1" w:tplc="9D2C1ABC">
      <w:numFmt w:val="bullet"/>
      <w:lvlText w:val="•"/>
      <w:lvlJc w:val="left"/>
      <w:pPr>
        <w:ind w:left="1153" w:hanging="512"/>
      </w:pPr>
      <w:rPr>
        <w:rFonts w:hint="default"/>
      </w:rPr>
    </w:lvl>
    <w:lvl w:ilvl="2" w:tplc="21228E0E">
      <w:numFmt w:val="bullet"/>
      <w:lvlText w:val="•"/>
      <w:lvlJc w:val="left"/>
      <w:pPr>
        <w:ind w:left="2187" w:hanging="512"/>
      </w:pPr>
      <w:rPr>
        <w:rFonts w:hint="default"/>
      </w:rPr>
    </w:lvl>
    <w:lvl w:ilvl="3" w:tplc="295AEBBE">
      <w:numFmt w:val="bullet"/>
      <w:lvlText w:val="•"/>
      <w:lvlJc w:val="left"/>
      <w:pPr>
        <w:ind w:left="3221" w:hanging="512"/>
      </w:pPr>
      <w:rPr>
        <w:rFonts w:hint="default"/>
      </w:rPr>
    </w:lvl>
    <w:lvl w:ilvl="4" w:tplc="8DE03D6A">
      <w:numFmt w:val="bullet"/>
      <w:lvlText w:val="•"/>
      <w:lvlJc w:val="left"/>
      <w:pPr>
        <w:ind w:left="4255" w:hanging="512"/>
      </w:pPr>
      <w:rPr>
        <w:rFonts w:hint="default"/>
      </w:rPr>
    </w:lvl>
    <w:lvl w:ilvl="5" w:tplc="7C70597E">
      <w:numFmt w:val="bullet"/>
      <w:lvlText w:val="•"/>
      <w:lvlJc w:val="left"/>
      <w:pPr>
        <w:ind w:left="5288" w:hanging="512"/>
      </w:pPr>
      <w:rPr>
        <w:rFonts w:hint="default"/>
      </w:rPr>
    </w:lvl>
    <w:lvl w:ilvl="6" w:tplc="CAAA646A">
      <w:numFmt w:val="bullet"/>
      <w:lvlText w:val="•"/>
      <w:lvlJc w:val="left"/>
      <w:pPr>
        <w:ind w:left="6322" w:hanging="512"/>
      </w:pPr>
      <w:rPr>
        <w:rFonts w:hint="default"/>
      </w:rPr>
    </w:lvl>
    <w:lvl w:ilvl="7" w:tplc="BDB09AD2">
      <w:numFmt w:val="bullet"/>
      <w:lvlText w:val="•"/>
      <w:lvlJc w:val="left"/>
      <w:pPr>
        <w:ind w:left="7356" w:hanging="512"/>
      </w:pPr>
      <w:rPr>
        <w:rFonts w:hint="default"/>
      </w:rPr>
    </w:lvl>
    <w:lvl w:ilvl="8" w:tplc="DD4895FA">
      <w:numFmt w:val="bullet"/>
      <w:lvlText w:val="•"/>
      <w:lvlJc w:val="left"/>
      <w:pPr>
        <w:ind w:left="8390" w:hanging="512"/>
      </w:pPr>
      <w:rPr>
        <w:rFonts w:hint="default"/>
      </w:rPr>
    </w:lvl>
  </w:abstractNum>
  <w:abstractNum w:abstractNumId="59" w15:restartNumberingAfterBreak="0">
    <w:nsid w:val="6225750F"/>
    <w:multiLevelType w:val="hybridMultilevel"/>
    <w:tmpl w:val="3E00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A513E2"/>
    <w:multiLevelType w:val="hybridMultilevel"/>
    <w:tmpl w:val="F89878CC"/>
    <w:lvl w:ilvl="0" w:tplc="CFBCE290">
      <w:start w:val="1"/>
      <w:numFmt w:val="decimal"/>
      <w:lvlText w:val="%1)"/>
      <w:lvlJc w:val="left"/>
      <w:pPr>
        <w:ind w:left="1614" w:hanging="705"/>
        <w:jc w:val="right"/>
      </w:pPr>
      <w:rPr>
        <w:rFonts w:hint="default"/>
        <w:w w:val="106"/>
      </w:rPr>
    </w:lvl>
    <w:lvl w:ilvl="1" w:tplc="6E065DF6">
      <w:numFmt w:val="bullet"/>
      <w:lvlText w:val="•"/>
      <w:lvlJc w:val="left"/>
      <w:pPr>
        <w:ind w:left="2511" w:hanging="705"/>
      </w:pPr>
      <w:rPr>
        <w:rFonts w:hint="default"/>
      </w:rPr>
    </w:lvl>
    <w:lvl w:ilvl="2" w:tplc="013A8306">
      <w:numFmt w:val="bullet"/>
      <w:lvlText w:val="•"/>
      <w:lvlJc w:val="left"/>
      <w:pPr>
        <w:ind w:left="3403" w:hanging="705"/>
      </w:pPr>
      <w:rPr>
        <w:rFonts w:hint="default"/>
      </w:rPr>
    </w:lvl>
    <w:lvl w:ilvl="3" w:tplc="EE0A84A0">
      <w:numFmt w:val="bullet"/>
      <w:lvlText w:val="•"/>
      <w:lvlJc w:val="left"/>
      <w:pPr>
        <w:ind w:left="4295" w:hanging="705"/>
      </w:pPr>
      <w:rPr>
        <w:rFonts w:hint="default"/>
      </w:rPr>
    </w:lvl>
    <w:lvl w:ilvl="4" w:tplc="50202E96">
      <w:numFmt w:val="bullet"/>
      <w:lvlText w:val="•"/>
      <w:lvlJc w:val="left"/>
      <w:pPr>
        <w:ind w:left="5187" w:hanging="705"/>
      </w:pPr>
      <w:rPr>
        <w:rFonts w:hint="default"/>
      </w:rPr>
    </w:lvl>
    <w:lvl w:ilvl="5" w:tplc="944E1486">
      <w:numFmt w:val="bullet"/>
      <w:lvlText w:val="•"/>
      <w:lvlJc w:val="left"/>
      <w:pPr>
        <w:ind w:left="6078" w:hanging="705"/>
      </w:pPr>
      <w:rPr>
        <w:rFonts w:hint="default"/>
      </w:rPr>
    </w:lvl>
    <w:lvl w:ilvl="6" w:tplc="9C6A2F4C">
      <w:numFmt w:val="bullet"/>
      <w:lvlText w:val="•"/>
      <w:lvlJc w:val="left"/>
      <w:pPr>
        <w:ind w:left="6970" w:hanging="705"/>
      </w:pPr>
      <w:rPr>
        <w:rFonts w:hint="default"/>
      </w:rPr>
    </w:lvl>
    <w:lvl w:ilvl="7" w:tplc="EDFEB202">
      <w:numFmt w:val="bullet"/>
      <w:lvlText w:val="•"/>
      <w:lvlJc w:val="left"/>
      <w:pPr>
        <w:ind w:left="7862" w:hanging="705"/>
      </w:pPr>
      <w:rPr>
        <w:rFonts w:hint="default"/>
      </w:rPr>
    </w:lvl>
    <w:lvl w:ilvl="8" w:tplc="A694F6A4">
      <w:numFmt w:val="bullet"/>
      <w:lvlText w:val="•"/>
      <w:lvlJc w:val="left"/>
      <w:pPr>
        <w:ind w:left="8754" w:hanging="705"/>
      </w:pPr>
      <w:rPr>
        <w:rFonts w:hint="default"/>
      </w:rPr>
    </w:lvl>
  </w:abstractNum>
  <w:abstractNum w:abstractNumId="61" w15:restartNumberingAfterBreak="0">
    <w:nsid w:val="66714145"/>
    <w:multiLevelType w:val="multilevel"/>
    <w:tmpl w:val="70EEB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633937"/>
    <w:multiLevelType w:val="hybridMultilevel"/>
    <w:tmpl w:val="6EA08ADA"/>
    <w:lvl w:ilvl="0" w:tplc="5BF42632">
      <w:start w:val="1"/>
      <w:numFmt w:val="decimal"/>
      <w:lvlText w:val="%1."/>
      <w:lvlJc w:val="left"/>
      <w:pPr>
        <w:ind w:left="119" w:hanging="331"/>
      </w:pPr>
      <w:rPr>
        <w:rFonts w:ascii="Times New Roman" w:eastAsia="Times New Roman" w:hAnsi="Times New Roman" w:cs="Times New Roman" w:hint="default"/>
        <w:w w:val="102"/>
        <w:sz w:val="28"/>
        <w:szCs w:val="28"/>
      </w:rPr>
    </w:lvl>
    <w:lvl w:ilvl="1" w:tplc="D55A8292">
      <w:numFmt w:val="bullet"/>
      <w:lvlText w:val="•"/>
      <w:lvlJc w:val="left"/>
      <w:pPr>
        <w:ind w:left="1151" w:hanging="331"/>
      </w:pPr>
      <w:rPr>
        <w:rFonts w:hint="default"/>
      </w:rPr>
    </w:lvl>
    <w:lvl w:ilvl="2" w:tplc="8D6AA77A">
      <w:numFmt w:val="bullet"/>
      <w:lvlText w:val="•"/>
      <w:lvlJc w:val="left"/>
      <w:pPr>
        <w:ind w:left="2183" w:hanging="331"/>
      </w:pPr>
      <w:rPr>
        <w:rFonts w:hint="default"/>
      </w:rPr>
    </w:lvl>
    <w:lvl w:ilvl="3" w:tplc="76505B78">
      <w:numFmt w:val="bullet"/>
      <w:lvlText w:val="•"/>
      <w:lvlJc w:val="left"/>
      <w:pPr>
        <w:ind w:left="3215" w:hanging="331"/>
      </w:pPr>
      <w:rPr>
        <w:rFonts w:hint="default"/>
      </w:rPr>
    </w:lvl>
    <w:lvl w:ilvl="4" w:tplc="7FA2C6BC">
      <w:numFmt w:val="bullet"/>
      <w:lvlText w:val="•"/>
      <w:lvlJc w:val="left"/>
      <w:pPr>
        <w:ind w:left="4247" w:hanging="331"/>
      </w:pPr>
      <w:rPr>
        <w:rFonts w:hint="default"/>
      </w:rPr>
    </w:lvl>
    <w:lvl w:ilvl="5" w:tplc="9CE45D94">
      <w:numFmt w:val="bullet"/>
      <w:lvlText w:val="•"/>
      <w:lvlJc w:val="left"/>
      <w:pPr>
        <w:ind w:left="5278" w:hanging="331"/>
      </w:pPr>
      <w:rPr>
        <w:rFonts w:hint="default"/>
      </w:rPr>
    </w:lvl>
    <w:lvl w:ilvl="6" w:tplc="89306CB4">
      <w:numFmt w:val="bullet"/>
      <w:lvlText w:val="•"/>
      <w:lvlJc w:val="left"/>
      <w:pPr>
        <w:ind w:left="6310" w:hanging="331"/>
      </w:pPr>
      <w:rPr>
        <w:rFonts w:hint="default"/>
      </w:rPr>
    </w:lvl>
    <w:lvl w:ilvl="7" w:tplc="8E9C6442">
      <w:numFmt w:val="bullet"/>
      <w:lvlText w:val="•"/>
      <w:lvlJc w:val="left"/>
      <w:pPr>
        <w:ind w:left="7342" w:hanging="331"/>
      </w:pPr>
      <w:rPr>
        <w:rFonts w:hint="default"/>
      </w:rPr>
    </w:lvl>
    <w:lvl w:ilvl="8" w:tplc="C59684C2">
      <w:numFmt w:val="bullet"/>
      <w:lvlText w:val="•"/>
      <w:lvlJc w:val="left"/>
      <w:pPr>
        <w:ind w:left="8374" w:hanging="331"/>
      </w:pPr>
      <w:rPr>
        <w:rFonts w:hint="default"/>
      </w:rPr>
    </w:lvl>
  </w:abstractNum>
  <w:abstractNum w:abstractNumId="63" w15:restartNumberingAfterBreak="0">
    <w:nsid w:val="6D063B1F"/>
    <w:multiLevelType w:val="hybridMultilevel"/>
    <w:tmpl w:val="BD1C6634"/>
    <w:lvl w:ilvl="0" w:tplc="367E06BE">
      <w:start w:val="1"/>
      <w:numFmt w:val="decimal"/>
      <w:lvlText w:val="%1)"/>
      <w:lvlJc w:val="left"/>
      <w:pPr>
        <w:ind w:left="122" w:hanging="705"/>
      </w:pPr>
      <w:rPr>
        <w:rFonts w:ascii="Times New Roman" w:eastAsia="Times New Roman" w:hAnsi="Times New Roman" w:cs="Times New Roman" w:hint="default"/>
        <w:w w:val="102"/>
        <w:sz w:val="28"/>
        <w:szCs w:val="28"/>
      </w:rPr>
    </w:lvl>
    <w:lvl w:ilvl="1" w:tplc="230A9DA4">
      <w:numFmt w:val="bullet"/>
      <w:lvlText w:val="•"/>
      <w:lvlJc w:val="left"/>
      <w:pPr>
        <w:ind w:left="1151" w:hanging="705"/>
      </w:pPr>
      <w:rPr>
        <w:rFonts w:hint="default"/>
      </w:rPr>
    </w:lvl>
    <w:lvl w:ilvl="2" w:tplc="2592DFC8">
      <w:numFmt w:val="bullet"/>
      <w:lvlText w:val="•"/>
      <w:lvlJc w:val="left"/>
      <w:pPr>
        <w:ind w:left="2182" w:hanging="705"/>
      </w:pPr>
      <w:rPr>
        <w:rFonts w:hint="default"/>
      </w:rPr>
    </w:lvl>
    <w:lvl w:ilvl="3" w:tplc="84AEA93E">
      <w:numFmt w:val="bullet"/>
      <w:lvlText w:val="•"/>
      <w:lvlJc w:val="left"/>
      <w:pPr>
        <w:ind w:left="3213" w:hanging="705"/>
      </w:pPr>
      <w:rPr>
        <w:rFonts w:hint="default"/>
      </w:rPr>
    </w:lvl>
    <w:lvl w:ilvl="4" w:tplc="56766BCA">
      <w:numFmt w:val="bullet"/>
      <w:lvlText w:val="•"/>
      <w:lvlJc w:val="left"/>
      <w:pPr>
        <w:ind w:left="4244" w:hanging="705"/>
      </w:pPr>
      <w:rPr>
        <w:rFonts w:hint="default"/>
      </w:rPr>
    </w:lvl>
    <w:lvl w:ilvl="5" w:tplc="84A06A3A">
      <w:numFmt w:val="bullet"/>
      <w:lvlText w:val="•"/>
      <w:lvlJc w:val="left"/>
      <w:pPr>
        <w:ind w:left="5276" w:hanging="705"/>
      </w:pPr>
      <w:rPr>
        <w:rFonts w:hint="default"/>
      </w:rPr>
    </w:lvl>
    <w:lvl w:ilvl="6" w:tplc="ADC86016">
      <w:numFmt w:val="bullet"/>
      <w:lvlText w:val="•"/>
      <w:lvlJc w:val="left"/>
      <w:pPr>
        <w:ind w:left="6307" w:hanging="705"/>
      </w:pPr>
      <w:rPr>
        <w:rFonts w:hint="default"/>
      </w:rPr>
    </w:lvl>
    <w:lvl w:ilvl="7" w:tplc="8D0C9EB0">
      <w:numFmt w:val="bullet"/>
      <w:lvlText w:val="•"/>
      <w:lvlJc w:val="left"/>
      <w:pPr>
        <w:ind w:left="7338" w:hanging="705"/>
      </w:pPr>
      <w:rPr>
        <w:rFonts w:hint="default"/>
      </w:rPr>
    </w:lvl>
    <w:lvl w:ilvl="8" w:tplc="5AA86AE2">
      <w:numFmt w:val="bullet"/>
      <w:lvlText w:val="•"/>
      <w:lvlJc w:val="left"/>
      <w:pPr>
        <w:ind w:left="8369" w:hanging="705"/>
      </w:pPr>
      <w:rPr>
        <w:rFonts w:hint="default"/>
      </w:rPr>
    </w:lvl>
  </w:abstractNum>
  <w:abstractNum w:abstractNumId="64" w15:restartNumberingAfterBreak="0">
    <w:nsid w:val="71DB26AE"/>
    <w:multiLevelType w:val="multilevel"/>
    <w:tmpl w:val="3A00769C"/>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3177E22"/>
    <w:multiLevelType w:val="hybridMultilevel"/>
    <w:tmpl w:val="62967238"/>
    <w:lvl w:ilvl="0" w:tplc="5F06DEB8">
      <w:start w:val="1"/>
      <w:numFmt w:val="decimal"/>
      <w:lvlText w:val="%1)"/>
      <w:lvlJc w:val="left"/>
      <w:pPr>
        <w:ind w:left="137" w:hanging="318"/>
      </w:pPr>
      <w:rPr>
        <w:rFonts w:ascii="Times New Roman" w:eastAsia="Times New Roman" w:hAnsi="Times New Roman" w:cs="Times New Roman" w:hint="default"/>
        <w:w w:val="102"/>
        <w:sz w:val="28"/>
        <w:szCs w:val="28"/>
      </w:rPr>
    </w:lvl>
    <w:lvl w:ilvl="1" w:tplc="C4F2EEEE">
      <w:numFmt w:val="bullet"/>
      <w:lvlText w:val="•"/>
      <w:lvlJc w:val="left"/>
      <w:pPr>
        <w:ind w:left="1170" w:hanging="318"/>
      </w:pPr>
      <w:rPr>
        <w:rFonts w:hint="default"/>
      </w:rPr>
    </w:lvl>
    <w:lvl w:ilvl="2" w:tplc="B81216E4">
      <w:numFmt w:val="bullet"/>
      <w:lvlText w:val="•"/>
      <w:lvlJc w:val="left"/>
      <w:pPr>
        <w:ind w:left="2201" w:hanging="318"/>
      </w:pPr>
      <w:rPr>
        <w:rFonts w:hint="default"/>
      </w:rPr>
    </w:lvl>
    <w:lvl w:ilvl="3" w:tplc="6A7C8F78">
      <w:numFmt w:val="bullet"/>
      <w:lvlText w:val="•"/>
      <w:lvlJc w:val="left"/>
      <w:pPr>
        <w:ind w:left="3232" w:hanging="318"/>
      </w:pPr>
      <w:rPr>
        <w:rFonts w:hint="default"/>
      </w:rPr>
    </w:lvl>
    <w:lvl w:ilvl="4" w:tplc="97AC3B7A">
      <w:numFmt w:val="bullet"/>
      <w:lvlText w:val="•"/>
      <w:lvlJc w:val="left"/>
      <w:pPr>
        <w:ind w:left="4263" w:hanging="318"/>
      </w:pPr>
      <w:rPr>
        <w:rFonts w:hint="default"/>
      </w:rPr>
    </w:lvl>
    <w:lvl w:ilvl="5" w:tplc="2850F1C6">
      <w:numFmt w:val="bullet"/>
      <w:lvlText w:val="•"/>
      <w:lvlJc w:val="left"/>
      <w:pPr>
        <w:ind w:left="5294" w:hanging="318"/>
      </w:pPr>
      <w:rPr>
        <w:rFonts w:hint="default"/>
      </w:rPr>
    </w:lvl>
    <w:lvl w:ilvl="6" w:tplc="DEC6DFA0">
      <w:numFmt w:val="bullet"/>
      <w:lvlText w:val="•"/>
      <w:lvlJc w:val="left"/>
      <w:pPr>
        <w:ind w:left="6325" w:hanging="318"/>
      </w:pPr>
      <w:rPr>
        <w:rFonts w:hint="default"/>
      </w:rPr>
    </w:lvl>
    <w:lvl w:ilvl="7" w:tplc="88189DF6">
      <w:numFmt w:val="bullet"/>
      <w:lvlText w:val="•"/>
      <w:lvlJc w:val="left"/>
      <w:pPr>
        <w:ind w:left="7356" w:hanging="318"/>
      </w:pPr>
      <w:rPr>
        <w:rFonts w:hint="default"/>
      </w:rPr>
    </w:lvl>
    <w:lvl w:ilvl="8" w:tplc="5A48091C">
      <w:numFmt w:val="bullet"/>
      <w:lvlText w:val="•"/>
      <w:lvlJc w:val="left"/>
      <w:pPr>
        <w:ind w:left="8387" w:hanging="318"/>
      </w:pPr>
      <w:rPr>
        <w:rFonts w:hint="default"/>
      </w:rPr>
    </w:lvl>
  </w:abstractNum>
  <w:abstractNum w:abstractNumId="66" w15:restartNumberingAfterBreak="0">
    <w:nsid w:val="74390C34"/>
    <w:multiLevelType w:val="multilevel"/>
    <w:tmpl w:val="BCF228A4"/>
    <w:lvl w:ilvl="0">
      <w:start w:val="3"/>
      <w:numFmt w:val="decimal"/>
      <w:lvlText w:val="%1."/>
      <w:lvlJc w:val="left"/>
      <w:pPr>
        <w:ind w:left="927"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7"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6F313B8"/>
    <w:multiLevelType w:val="hybridMultilevel"/>
    <w:tmpl w:val="4F7A7EE8"/>
    <w:lvl w:ilvl="0" w:tplc="F3A6DCFA">
      <w:start w:val="1"/>
      <w:numFmt w:val="decimal"/>
      <w:lvlText w:val="%1."/>
      <w:lvlJc w:val="left"/>
      <w:pPr>
        <w:ind w:left="108" w:hanging="461"/>
      </w:pPr>
      <w:rPr>
        <w:rFonts w:hint="default"/>
        <w:w w:val="102"/>
      </w:rPr>
    </w:lvl>
    <w:lvl w:ilvl="1" w:tplc="0CE637CA">
      <w:numFmt w:val="bullet"/>
      <w:lvlText w:val="•"/>
      <w:lvlJc w:val="left"/>
      <w:pPr>
        <w:ind w:left="1132" w:hanging="461"/>
      </w:pPr>
      <w:rPr>
        <w:rFonts w:hint="default"/>
      </w:rPr>
    </w:lvl>
    <w:lvl w:ilvl="2" w:tplc="AA40FE46">
      <w:numFmt w:val="bullet"/>
      <w:lvlText w:val="•"/>
      <w:lvlJc w:val="left"/>
      <w:pPr>
        <w:ind w:left="2164" w:hanging="461"/>
      </w:pPr>
      <w:rPr>
        <w:rFonts w:hint="default"/>
      </w:rPr>
    </w:lvl>
    <w:lvl w:ilvl="3" w:tplc="5D142046">
      <w:numFmt w:val="bullet"/>
      <w:lvlText w:val="•"/>
      <w:lvlJc w:val="left"/>
      <w:pPr>
        <w:ind w:left="3196" w:hanging="461"/>
      </w:pPr>
      <w:rPr>
        <w:rFonts w:hint="default"/>
      </w:rPr>
    </w:lvl>
    <w:lvl w:ilvl="4" w:tplc="8100748C">
      <w:numFmt w:val="bullet"/>
      <w:lvlText w:val="•"/>
      <w:lvlJc w:val="left"/>
      <w:pPr>
        <w:ind w:left="4229" w:hanging="461"/>
      </w:pPr>
      <w:rPr>
        <w:rFonts w:hint="default"/>
      </w:rPr>
    </w:lvl>
    <w:lvl w:ilvl="5" w:tplc="B5145EC6">
      <w:numFmt w:val="bullet"/>
      <w:lvlText w:val="•"/>
      <w:lvlJc w:val="left"/>
      <w:pPr>
        <w:ind w:left="5261" w:hanging="461"/>
      </w:pPr>
      <w:rPr>
        <w:rFonts w:hint="default"/>
      </w:rPr>
    </w:lvl>
    <w:lvl w:ilvl="6" w:tplc="65866024">
      <w:numFmt w:val="bullet"/>
      <w:lvlText w:val="•"/>
      <w:lvlJc w:val="left"/>
      <w:pPr>
        <w:ind w:left="6293" w:hanging="461"/>
      </w:pPr>
      <w:rPr>
        <w:rFonts w:hint="default"/>
      </w:rPr>
    </w:lvl>
    <w:lvl w:ilvl="7" w:tplc="C7720A76">
      <w:numFmt w:val="bullet"/>
      <w:lvlText w:val="•"/>
      <w:lvlJc w:val="left"/>
      <w:pPr>
        <w:ind w:left="7326" w:hanging="461"/>
      </w:pPr>
      <w:rPr>
        <w:rFonts w:hint="default"/>
      </w:rPr>
    </w:lvl>
    <w:lvl w:ilvl="8" w:tplc="97540762">
      <w:numFmt w:val="bullet"/>
      <w:lvlText w:val="•"/>
      <w:lvlJc w:val="left"/>
      <w:pPr>
        <w:ind w:left="8358" w:hanging="461"/>
      </w:pPr>
      <w:rPr>
        <w:rFonts w:hint="default"/>
      </w:rPr>
    </w:lvl>
  </w:abstractNum>
  <w:abstractNum w:abstractNumId="69" w15:restartNumberingAfterBreak="0">
    <w:nsid w:val="7AA14368"/>
    <w:multiLevelType w:val="hybridMultilevel"/>
    <w:tmpl w:val="4ECEA1F6"/>
    <w:lvl w:ilvl="0" w:tplc="FA66AAE6">
      <w:numFmt w:val="bullet"/>
      <w:lvlText w:val="-"/>
      <w:lvlJc w:val="left"/>
      <w:pPr>
        <w:ind w:left="110" w:hanging="226"/>
      </w:pPr>
      <w:rPr>
        <w:rFonts w:hint="default"/>
        <w:w w:val="98"/>
      </w:rPr>
    </w:lvl>
    <w:lvl w:ilvl="1" w:tplc="C202534A">
      <w:numFmt w:val="bullet"/>
      <w:lvlText w:val="o"/>
      <w:lvlJc w:val="left"/>
      <w:pPr>
        <w:ind w:left="116" w:hanging="481"/>
      </w:pPr>
      <w:rPr>
        <w:rFonts w:ascii="Times New Roman" w:eastAsia="Times New Roman" w:hAnsi="Times New Roman" w:cs="Times New Roman" w:hint="default"/>
        <w:w w:val="105"/>
        <w:sz w:val="28"/>
        <w:szCs w:val="28"/>
      </w:rPr>
    </w:lvl>
    <w:lvl w:ilvl="2" w:tplc="BCF45FEE">
      <w:numFmt w:val="bullet"/>
      <w:lvlText w:val="•"/>
      <w:lvlJc w:val="left"/>
      <w:pPr>
        <w:ind w:left="1738" w:hanging="481"/>
      </w:pPr>
      <w:rPr>
        <w:rFonts w:hint="default"/>
      </w:rPr>
    </w:lvl>
    <w:lvl w:ilvl="3" w:tplc="A3403BB2">
      <w:numFmt w:val="bullet"/>
      <w:lvlText w:val="•"/>
      <w:lvlJc w:val="left"/>
      <w:pPr>
        <w:ind w:left="2548" w:hanging="481"/>
      </w:pPr>
      <w:rPr>
        <w:rFonts w:hint="default"/>
      </w:rPr>
    </w:lvl>
    <w:lvl w:ilvl="4" w:tplc="7C44B28C">
      <w:numFmt w:val="bullet"/>
      <w:lvlText w:val="•"/>
      <w:lvlJc w:val="left"/>
      <w:pPr>
        <w:ind w:left="3357" w:hanging="481"/>
      </w:pPr>
      <w:rPr>
        <w:rFonts w:hint="default"/>
      </w:rPr>
    </w:lvl>
    <w:lvl w:ilvl="5" w:tplc="28C8D0F2">
      <w:numFmt w:val="bullet"/>
      <w:lvlText w:val="•"/>
      <w:lvlJc w:val="left"/>
      <w:pPr>
        <w:ind w:left="4167" w:hanging="481"/>
      </w:pPr>
      <w:rPr>
        <w:rFonts w:hint="default"/>
      </w:rPr>
    </w:lvl>
    <w:lvl w:ilvl="6" w:tplc="7436D668">
      <w:numFmt w:val="bullet"/>
      <w:lvlText w:val="•"/>
      <w:lvlJc w:val="left"/>
      <w:pPr>
        <w:ind w:left="4976" w:hanging="481"/>
      </w:pPr>
      <w:rPr>
        <w:rFonts w:hint="default"/>
      </w:rPr>
    </w:lvl>
    <w:lvl w:ilvl="7" w:tplc="07F6C6AA">
      <w:numFmt w:val="bullet"/>
      <w:lvlText w:val="•"/>
      <w:lvlJc w:val="left"/>
      <w:pPr>
        <w:ind w:left="5786" w:hanging="481"/>
      </w:pPr>
      <w:rPr>
        <w:rFonts w:hint="default"/>
      </w:rPr>
    </w:lvl>
    <w:lvl w:ilvl="8" w:tplc="F1F85E56">
      <w:numFmt w:val="bullet"/>
      <w:lvlText w:val="•"/>
      <w:lvlJc w:val="left"/>
      <w:pPr>
        <w:ind w:left="6595" w:hanging="481"/>
      </w:pPr>
      <w:rPr>
        <w:rFonts w:hint="default"/>
      </w:rPr>
    </w:lvl>
  </w:abstractNum>
  <w:abstractNum w:abstractNumId="70" w15:restartNumberingAfterBreak="0">
    <w:nsid w:val="7B1E0604"/>
    <w:multiLevelType w:val="hybridMultilevel"/>
    <w:tmpl w:val="FDD8F84A"/>
    <w:lvl w:ilvl="0" w:tplc="D7009CF0">
      <w:start w:val="1"/>
      <w:numFmt w:val="decimal"/>
      <w:lvlText w:val="%1."/>
      <w:lvlJc w:val="left"/>
      <w:pPr>
        <w:ind w:left="107" w:hanging="345"/>
      </w:pPr>
      <w:rPr>
        <w:rFonts w:hint="default"/>
        <w:w w:val="105"/>
      </w:rPr>
    </w:lvl>
    <w:lvl w:ilvl="1" w:tplc="11682800">
      <w:numFmt w:val="bullet"/>
      <w:lvlText w:val="•"/>
      <w:lvlJc w:val="left"/>
      <w:pPr>
        <w:ind w:left="1135" w:hanging="345"/>
      </w:pPr>
      <w:rPr>
        <w:rFonts w:hint="default"/>
      </w:rPr>
    </w:lvl>
    <w:lvl w:ilvl="2" w:tplc="F5FC6DF2">
      <w:numFmt w:val="bullet"/>
      <w:lvlText w:val="•"/>
      <w:lvlJc w:val="left"/>
      <w:pPr>
        <w:ind w:left="2170" w:hanging="345"/>
      </w:pPr>
      <w:rPr>
        <w:rFonts w:hint="default"/>
      </w:rPr>
    </w:lvl>
    <w:lvl w:ilvl="3" w:tplc="4A9C9F00">
      <w:numFmt w:val="bullet"/>
      <w:lvlText w:val="•"/>
      <w:lvlJc w:val="left"/>
      <w:pPr>
        <w:ind w:left="3205" w:hanging="345"/>
      </w:pPr>
      <w:rPr>
        <w:rFonts w:hint="default"/>
      </w:rPr>
    </w:lvl>
    <w:lvl w:ilvl="4" w:tplc="4B346DB2">
      <w:numFmt w:val="bullet"/>
      <w:lvlText w:val="•"/>
      <w:lvlJc w:val="left"/>
      <w:pPr>
        <w:ind w:left="4240" w:hanging="345"/>
      </w:pPr>
      <w:rPr>
        <w:rFonts w:hint="default"/>
      </w:rPr>
    </w:lvl>
    <w:lvl w:ilvl="5" w:tplc="E3524A2E">
      <w:numFmt w:val="bullet"/>
      <w:lvlText w:val="•"/>
      <w:lvlJc w:val="left"/>
      <w:pPr>
        <w:ind w:left="5276" w:hanging="345"/>
      </w:pPr>
      <w:rPr>
        <w:rFonts w:hint="default"/>
      </w:rPr>
    </w:lvl>
    <w:lvl w:ilvl="6" w:tplc="3050B5DE">
      <w:numFmt w:val="bullet"/>
      <w:lvlText w:val="•"/>
      <w:lvlJc w:val="left"/>
      <w:pPr>
        <w:ind w:left="6311" w:hanging="345"/>
      </w:pPr>
      <w:rPr>
        <w:rFonts w:hint="default"/>
      </w:rPr>
    </w:lvl>
    <w:lvl w:ilvl="7" w:tplc="832A6CA2">
      <w:numFmt w:val="bullet"/>
      <w:lvlText w:val="•"/>
      <w:lvlJc w:val="left"/>
      <w:pPr>
        <w:ind w:left="7346" w:hanging="345"/>
      </w:pPr>
      <w:rPr>
        <w:rFonts w:hint="default"/>
      </w:rPr>
    </w:lvl>
    <w:lvl w:ilvl="8" w:tplc="EA58B9CA">
      <w:numFmt w:val="bullet"/>
      <w:lvlText w:val="•"/>
      <w:lvlJc w:val="left"/>
      <w:pPr>
        <w:ind w:left="8381" w:hanging="345"/>
      </w:pPr>
      <w:rPr>
        <w:rFonts w:hint="default"/>
      </w:rPr>
    </w:lvl>
  </w:abstractNum>
  <w:abstractNum w:abstractNumId="71" w15:restartNumberingAfterBreak="0">
    <w:nsid w:val="7C2E371C"/>
    <w:multiLevelType w:val="hybridMultilevel"/>
    <w:tmpl w:val="E750810C"/>
    <w:lvl w:ilvl="0" w:tplc="09626DA4">
      <w:start w:val="1"/>
      <w:numFmt w:val="decimal"/>
      <w:lvlText w:val="%1)"/>
      <w:lvlJc w:val="left"/>
      <w:pPr>
        <w:ind w:left="122" w:hanging="700"/>
      </w:pPr>
      <w:rPr>
        <w:rFonts w:hint="default"/>
        <w:w w:val="106"/>
      </w:rPr>
    </w:lvl>
    <w:lvl w:ilvl="1" w:tplc="CF50D6A4">
      <w:numFmt w:val="bullet"/>
      <w:lvlText w:val="•"/>
      <w:lvlJc w:val="left"/>
      <w:pPr>
        <w:ind w:left="1153" w:hanging="700"/>
      </w:pPr>
      <w:rPr>
        <w:rFonts w:hint="default"/>
      </w:rPr>
    </w:lvl>
    <w:lvl w:ilvl="2" w:tplc="CA3E491C">
      <w:numFmt w:val="bullet"/>
      <w:lvlText w:val="•"/>
      <w:lvlJc w:val="left"/>
      <w:pPr>
        <w:ind w:left="2187" w:hanging="700"/>
      </w:pPr>
      <w:rPr>
        <w:rFonts w:hint="default"/>
      </w:rPr>
    </w:lvl>
    <w:lvl w:ilvl="3" w:tplc="06681BB4">
      <w:numFmt w:val="bullet"/>
      <w:lvlText w:val="•"/>
      <w:lvlJc w:val="left"/>
      <w:pPr>
        <w:ind w:left="3221" w:hanging="700"/>
      </w:pPr>
      <w:rPr>
        <w:rFonts w:hint="default"/>
      </w:rPr>
    </w:lvl>
    <w:lvl w:ilvl="4" w:tplc="4760A838">
      <w:numFmt w:val="bullet"/>
      <w:lvlText w:val="•"/>
      <w:lvlJc w:val="left"/>
      <w:pPr>
        <w:ind w:left="4255" w:hanging="700"/>
      </w:pPr>
      <w:rPr>
        <w:rFonts w:hint="default"/>
      </w:rPr>
    </w:lvl>
    <w:lvl w:ilvl="5" w:tplc="DA9E5AF0">
      <w:numFmt w:val="bullet"/>
      <w:lvlText w:val="•"/>
      <w:lvlJc w:val="left"/>
      <w:pPr>
        <w:ind w:left="5288" w:hanging="700"/>
      </w:pPr>
      <w:rPr>
        <w:rFonts w:hint="default"/>
      </w:rPr>
    </w:lvl>
    <w:lvl w:ilvl="6" w:tplc="FD8C7302">
      <w:numFmt w:val="bullet"/>
      <w:lvlText w:val="•"/>
      <w:lvlJc w:val="left"/>
      <w:pPr>
        <w:ind w:left="6322" w:hanging="700"/>
      </w:pPr>
      <w:rPr>
        <w:rFonts w:hint="default"/>
      </w:rPr>
    </w:lvl>
    <w:lvl w:ilvl="7" w:tplc="897CD618">
      <w:numFmt w:val="bullet"/>
      <w:lvlText w:val="•"/>
      <w:lvlJc w:val="left"/>
      <w:pPr>
        <w:ind w:left="7356" w:hanging="700"/>
      </w:pPr>
      <w:rPr>
        <w:rFonts w:hint="default"/>
      </w:rPr>
    </w:lvl>
    <w:lvl w:ilvl="8" w:tplc="E378F1C4">
      <w:numFmt w:val="bullet"/>
      <w:lvlText w:val="•"/>
      <w:lvlJc w:val="left"/>
      <w:pPr>
        <w:ind w:left="8390" w:hanging="700"/>
      </w:pPr>
      <w:rPr>
        <w:rFonts w:hint="default"/>
      </w:rPr>
    </w:lvl>
  </w:abstractNum>
  <w:abstractNum w:abstractNumId="72" w15:restartNumberingAfterBreak="0">
    <w:nsid w:val="7FD43E61"/>
    <w:multiLevelType w:val="hybridMultilevel"/>
    <w:tmpl w:val="C306676E"/>
    <w:lvl w:ilvl="0" w:tplc="7FD462AC">
      <w:start w:val="6"/>
      <w:numFmt w:val="decimal"/>
      <w:lvlText w:val="%1."/>
      <w:lvlJc w:val="left"/>
      <w:pPr>
        <w:ind w:left="132" w:hanging="373"/>
      </w:pPr>
      <w:rPr>
        <w:rFonts w:ascii="Times New Roman" w:eastAsia="Times New Roman" w:hAnsi="Times New Roman" w:cs="Times New Roman" w:hint="default"/>
        <w:w w:val="110"/>
        <w:sz w:val="24"/>
        <w:szCs w:val="24"/>
      </w:rPr>
    </w:lvl>
    <w:lvl w:ilvl="1" w:tplc="26EA32E4">
      <w:numFmt w:val="bullet"/>
      <w:lvlText w:val="•"/>
      <w:lvlJc w:val="left"/>
      <w:pPr>
        <w:ind w:left="1170" w:hanging="373"/>
      </w:pPr>
      <w:rPr>
        <w:rFonts w:hint="default"/>
      </w:rPr>
    </w:lvl>
    <w:lvl w:ilvl="2" w:tplc="CBCC101A">
      <w:numFmt w:val="bullet"/>
      <w:lvlText w:val="•"/>
      <w:lvlJc w:val="left"/>
      <w:pPr>
        <w:ind w:left="2201" w:hanging="373"/>
      </w:pPr>
      <w:rPr>
        <w:rFonts w:hint="default"/>
      </w:rPr>
    </w:lvl>
    <w:lvl w:ilvl="3" w:tplc="2C5086B0">
      <w:numFmt w:val="bullet"/>
      <w:lvlText w:val="•"/>
      <w:lvlJc w:val="left"/>
      <w:pPr>
        <w:ind w:left="3231" w:hanging="373"/>
      </w:pPr>
      <w:rPr>
        <w:rFonts w:hint="default"/>
      </w:rPr>
    </w:lvl>
    <w:lvl w:ilvl="4" w:tplc="9BB4C69E">
      <w:numFmt w:val="bullet"/>
      <w:lvlText w:val="•"/>
      <w:lvlJc w:val="left"/>
      <w:pPr>
        <w:ind w:left="4262" w:hanging="373"/>
      </w:pPr>
      <w:rPr>
        <w:rFonts w:hint="default"/>
      </w:rPr>
    </w:lvl>
    <w:lvl w:ilvl="5" w:tplc="38D46830">
      <w:numFmt w:val="bullet"/>
      <w:lvlText w:val="•"/>
      <w:lvlJc w:val="left"/>
      <w:pPr>
        <w:ind w:left="5293" w:hanging="373"/>
      </w:pPr>
      <w:rPr>
        <w:rFonts w:hint="default"/>
      </w:rPr>
    </w:lvl>
    <w:lvl w:ilvl="6" w:tplc="5F78E692">
      <w:numFmt w:val="bullet"/>
      <w:lvlText w:val="•"/>
      <w:lvlJc w:val="left"/>
      <w:pPr>
        <w:ind w:left="6323" w:hanging="373"/>
      </w:pPr>
      <w:rPr>
        <w:rFonts w:hint="default"/>
      </w:rPr>
    </w:lvl>
    <w:lvl w:ilvl="7" w:tplc="2C203336">
      <w:numFmt w:val="bullet"/>
      <w:lvlText w:val="•"/>
      <w:lvlJc w:val="left"/>
      <w:pPr>
        <w:ind w:left="7354" w:hanging="373"/>
      </w:pPr>
      <w:rPr>
        <w:rFonts w:hint="default"/>
      </w:rPr>
    </w:lvl>
    <w:lvl w:ilvl="8" w:tplc="0792DFE2">
      <w:numFmt w:val="bullet"/>
      <w:lvlText w:val="•"/>
      <w:lvlJc w:val="left"/>
      <w:pPr>
        <w:ind w:left="8385" w:hanging="373"/>
      </w:pPr>
      <w:rPr>
        <w:rFonts w:hint="default"/>
      </w:rPr>
    </w:lvl>
  </w:abstractNum>
  <w:num w:numId="1">
    <w:abstractNumId w:val="67"/>
  </w:num>
  <w:num w:numId="2">
    <w:abstractNumId w:val="34"/>
  </w:num>
  <w:num w:numId="3">
    <w:abstractNumId w:val="49"/>
  </w:num>
  <w:num w:numId="4">
    <w:abstractNumId w:val="66"/>
  </w:num>
  <w:num w:numId="5">
    <w:abstractNumId w:val="0"/>
  </w:num>
  <w:num w:numId="6">
    <w:abstractNumId w:val="55"/>
  </w:num>
  <w:num w:numId="7">
    <w:abstractNumId w:val="70"/>
  </w:num>
  <w:num w:numId="8">
    <w:abstractNumId w:val="72"/>
  </w:num>
  <w:num w:numId="9">
    <w:abstractNumId w:val="53"/>
  </w:num>
  <w:num w:numId="10">
    <w:abstractNumId w:val="10"/>
  </w:num>
  <w:num w:numId="11">
    <w:abstractNumId w:val="33"/>
  </w:num>
  <w:num w:numId="12">
    <w:abstractNumId w:val="13"/>
  </w:num>
  <w:num w:numId="13">
    <w:abstractNumId w:val="36"/>
  </w:num>
  <w:num w:numId="14">
    <w:abstractNumId w:val="16"/>
  </w:num>
  <w:num w:numId="15">
    <w:abstractNumId w:val="2"/>
  </w:num>
  <w:num w:numId="16">
    <w:abstractNumId w:val="58"/>
  </w:num>
  <w:num w:numId="17">
    <w:abstractNumId w:val="8"/>
  </w:num>
  <w:num w:numId="18">
    <w:abstractNumId w:val="28"/>
  </w:num>
  <w:num w:numId="19">
    <w:abstractNumId w:val="12"/>
  </w:num>
  <w:num w:numId="20">
    <w:abstractNumId w:val="69"/>
  </w:num>
  <w:num w:numId="21">
    <w:abstractNumId w:val="62"/>
  </w:num>
  <w:num w:numId="22">
    <w:abstractNumId w:val="37"/>
  </w:num>
  <w:num w:numId="23">
    <w:abstractNumId w:val="20"/>
  </w:num>
  <w:num w:numId="24">
    <w:abstractNumId w:val="68"/>
  </w:num>
  <w:num w:numId="25">
    <w:abstractNumId w:val="48"/>
  </w:num>
  <w:num w:numId="26">
    <w:abstractNumId w:val="40"/>
  </w:num>
  <w:num w:numId="27">
    <w:abstractNumId w:val="56"/>
  </w:num>
  <w:num w:numId="28">
    <w:abstractNumId w:val="47"/>
  </w:num>
  <w:num w:numId="29">
    <w:abstractNumId w:val="11"/>
  </w:num>
  <w:num w:numId="30">
    <w:abstractNumId w:val="4"/>
  </w:num>
  <w:num w:numId="31">
    <w:abstractNumId w:val="3"/>
  </w:num>
  <w:num w:numId="32">
    <w:abstractNumId w:val="39"/>
  </w:num>
  <w:num w:numId="33">
    <w:abstractNumId w:val="23"/>
  </w:num>
  <w:num w:numId="34">
    <w:abstractNumId w:val="30"/>
  </w:num>
  <w:num w:numId="35">
    <w:abstractNumId w:val="9"/>
  </w:num>
  <w:num w:numId="36">
    <w:abstractNumId w:val="29"/>
  </w:num>
  <w:num w:numId="37">
    <w:abstractNumId w:val="65"/>
  </w:num>
  <w:num w:numId="38">
    <w:abstractNumId w:val="17"/>
  </w:num>
  <w:num w:numId="39">
    <w:abstractNumId w:val="15"/>
  </w:num>
  <w:num w:numId="40">
    <w:abstractNumId w:val="60"/>
  </w:num>
  <w:num w:numId="41">
    <w:abstractNumId w:val="43"/>
  </w:num>
  <w:num w:numId="42">
    <w:abstractNumId w:val="25"/>
  </w:num>
  <w:num w:numId="43">
    <w:abstractNumId w:val="18"/>
  </w:num>
  <w:num w:numId="44">
    <w:abstractNumId w:val="50"/>
  </w:num>
  <w:num w:numId="45">
    <w:abstractNumId w:val="63"/>
  </w:num>
  <w:num w:numId="46">
    <w:abstractNumId w:val="71"/>
  </w:num>
  <w:num w:numId="47">
    <w:abstractNumId w:val="42"/>
  </w:num>
  <w:num w:numId="48">
    <w:abstractNumId w:val="31"/>
  </w:num>
  <w:num w:numId="49">
    <w:abstractNumId w:val="41"/>
  </w:num>
  <w:num w:numId="50">
    <w:abstractNumId w:val="38"/>
  </w:num>
  <w:num w:numId="51">
    <w:abstractNumId w:val="45"/>
  </w:num>
  <w:num w:numId="52">
    <w:abstractNumId w:val="46"/>
  </w:num>
  <w:num w:numId="53">
    <w:abstractNumId w:val="27"/>
  </w:num>
  <w:num w:numId="54">
    <w:abstractNumId w:val="22"/>
  </w:num>
  <w:num w:numId="55">
    <w:abstractNumId w:val="5"/>
  </w:num>
  <w:num w:numId="56">
    <w:abstractNumId w:val="44"/>
  </w:num>
  <w:num w:numId="57">
    <w:abstractNumId w:val="52"/>
  </w:num>
  <w:num w:numId="58">
    <w:abstractNumId w:val="24"/>
  </w:num>
  <w:num w:numId="59">
    <w:abstractNumId w:val="61"/>
  </w:num>
  <w:num w:numId="60">
    <w:abstractNumId w:val="14"/>
  </w:num>
  <w:num w:numId="61">
    <w:abstractNumId w:val="21"/>
  </w:num>
  <w:num w:numId="62">
    <w:abstractNumId w:val="64"/>
  </w:num>
  <w:num w:numId="63">
    <w:abstractNumId w:val="54"/>
  </w:num>
  <w:num w:numId="64">
    <w:abstractNumId w:val="35"/>
  </w:num>
  <w:num w:numId="65">
    <w:abstractNumId w:val="32"/>
  </w:num>
  <w:num w:numId="66">
    <w:abstractNumId w:val="57"/>
  </w:num>
  <w:num w:numId="67">
    <w:abstractNumId w:val="6"/>
  </w:num>
  <w:num w:numId="68">
    <w:abstractNumId w:val="26"/>
  </w:num>
  <w:num w:numId="69">
    <w:abstractNumId w:val="7"/>
  </w:num>
  <w:num w:numId="70">
    <w:abstractNumId w:val="19"/>
  </w:num>
  <w:num w:numId="71">
    <w:abstractNumId w:val="59"/>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2D"/>
    <w:rsid w:val="000028AB"/>
    <w:rsid w:val="00004DF5"/>
    <w:rsid w:val="00020979"/>
    <w:rsid w:val="00021092"/>
    <w:rsid w:val="00021150"/>
    <w:rsid w:val="000322CC"/>
    <w:rsid w:val="00036FC1"/>
    <w:rsid w:val="00053C63"/>
    <w:rsid w:val="0005510A"/>
    <w:rsid w:val="00061A1B"/>
    <w:rsid w:val="000719F6"/>
    <w:rsid w:val="000933EB"/>
    <w:rsid w:val="000A2DEF"/>
    <w:rsid w:val="000A3EC1"/>
    <w:rsid w:val="000B3B96"/>
    <w:rsid w:val="000B46B1"/>
    <w:rsid w:val="000D470B"/>
    <w:rsid w:val="00110A3D"/>
    <w:rsid w:val="00111C34"/>
    <w:rsid w:val="00112CA5"/>
    <w:rsid w:val="00134D64"/>
    <w:rsid w:val="00136A44"/>
    <w:rsid w:val="0014021A"/>
    <w:rsid w:val="00140493"/>
    <w:rsid w:val="001567B3"/>
    <w:rsid w:val="001847C4"/>
    <w:rsid w:val="00184E0C"/>
    <w:rsid w:val="001A2A96"/>
    <w:rsid w:val="001A393C"/>
    <w:rsid w:val="001B4C27"/>
    <w:rsid w:val="001C189C"/>
    <w:rsid w:val="001C4C5A"/>
    <w:rsid w:val="001C6F7D"/>
    <w:rsid w:val="001D0879"/>
    <w:rsid w:val="001D4560"/>
    <w:rsid w:val="001D6C4B"/>
    <w:rsid w:val="001E1EA0"/>
    <w:rsid w:val="001E5E41"/>
    <w:rsid w:val="001E6ECE"/>
    <w:rsid w:val="001F002F"/>
    <w:rsid w:val="001F0CE5"/>
    <w:rsid w:val="001F5AFD"/>
    <w:rsid w:val="00210FAA"/>
    <w:rsid w:val="00212B2A"/>
    <w:rsid w:val="00223F40"/>
    <w:rsid w:val="00224F37"/>
    <w:rsid w:val="002370F4"/>
    <w:rsid w:val="00243E13"/>
    <w:rsid w:val="00252E14"/>
    <w:rsid w:val="00254528"/>
    <w:rsid w:val="002601D3"/>
    <w:rsid w:val="002734C9"/>
    <w:rsid w:val="00294911"/>
    <w:rsid w:val="002975B2"/>
    <w:rsid w:val="002A3DA3"/>
    <w:rsid w:val="002E2B21"/>
    <w:rsid w:val="002F0619"/>
    <w:rsid w:val="002F2C47"/>
    <w:rsid w:val="00300E3C"/>
    <w:rsid w:val="00302D8B"/>
    <w:rsid w:val="00303CE2"/>
    <w:rsid w:val="0031425F"/>
    <w:rsid w:val="0031767E"/>
    <w:rsid w:val="00330DE8"/>
    <w:rsid w:val="0033273F"/>
    <w:rsid w:val="00345E44"/>
    <w:rsid w:val="003521A3"/>
    <w:rsid w:val="00352E0B"/>
    <w:rsid w:val="0036287A"/>
    <w:rsid w:val="00370D7D"/>
    <w:rsid w:val="00382F0C"/>
    <w:rsid w:val="00390F84"/>
    <w:rsid w:val="003A060C"/>
    <w:rsid w:val="003B036A"/>
    <w:rsid w:val="003C2460"/>
    <w:rsid w:val="003D5D00"/>
    <w:rsid w:val="003E3477"/>
    <w:rsid w:val="003F3C3F"/>
    <w:rsid w:val="00400BB9"/>
    <w:rsid w:val="0040494E"/>
    <w:rsid w:val="00410868"/>
    <w:rsid w:val="00411058"/>
    <w:rsid w:val="004211B2"/>
    <w:rsid w:val="00421D72"/>
    <w:rsid w:val="0042385D"/>
    <w:rsid w:val="00430253"/>
    <w:rsid w:val="00431851"/>
    <w:rsid w:val="004336B1"/>
    <w:rsid w:val="0044198D"/>
    <w:rsid w:val="004440E8"/>
    <w:rsid w:val="0044446D"/>
    <w:rsid w:val="00446D23"/>
    <w:rsid w:val="00452ADB"/>
    <w:rsid w:val="004605AC"/>
    <w:rsid w:val="004625EB"/>
    <w:rsid w:val="00470461"/>
    <w:rsid w:val="00477819"/>
    <w:rsid w:val="004908DB"/>
    <w:rsid w:val="004944CE"/>
    <w:rsid w:val="004A2F76"/>
    <w:rsid w:val="004A424A"/>
    <w:rsid w:val="004A4ECA"/>
    <w:rsid w:val="004C331E"/>
    <w:rsid w:val="004C6E18"/>
    <w:rsid w:val="004D4649"/>
    <w:rsid w:val="004E0522"/>
    <w:rsid w:val="004F3CCA"/>
    <w:rsid w:val="004F5E21"/>
    <w:rsid w:val="004F7FFC"/>
    <w:rsid w:val="00514D82"/>
    <w:rsid w:val="00521A5D"/>
    <w:rsid w:val="00523BE5"/>
    <w:rsid w:val="00526FC3"/>
    <w:rsid w:val="005459CF"/>
    <w:rsid w:val="00546ABB"/>
    <w:rsid w:val="00551F87"/>
    <w:rsid w:val="0056235A"/>
    <w:rsid w:val="005635E6"/>
    <w:rsid w:val="005639E4"/>
    <w:rsid w:val="0057659D"/>
    <w:rsid w:val="00576E19"/>
    <w:rsid w:val="0058027D"/>
    <w:rsid w:val="00581B76"/>
    <w:rsid w:val="005860F6"/>
    <w:rsid w:val="00590211"/>
    <w:rsid w:val="00593909"/>
    <w:rsid w:val="005A5F37"/>
    <w:rsid w:val="005A6F24"/>
    <w:rsid w:val="005B04B7"/>
    <w:rsid w:val="005B5638"/>
    <w:rsid w:val="005E07AE"/>
    <w:rsid w:val="005F01B5"/>
    <w:rsid w:val="006173FE"/>
    <w:rsid w:val="00625035"/>
    <w:rsid w:val="00632ADF"/>
    <w:rsid w:val="0063783D"/>
    <w:rsid w:val="00650134"/>
    <w:rsid w:val="00651FAD"/>
    <w:rsid w:val="0066096B"/>
    <w:rsid w:val="00660F58"/>
    <w:rsid w:val="00673972"/>
    <w:rsid w:val="00684615"/>
    <w:rsid w:val="00687C23"/>
    <w:rsid w:val="006A13D3"/>
    <w:rsid w:val="006A5BD2"/>
    <w:rsid w:val="006B0783"/>
    <w:rsid w:val="006B1835"/>
    <w:rsid w:val="006B57E5"/>
    <w:rsid w:val="006C15D1"/>
    <w:rsid w:val="006D768A"/>
    <w:rsid w:val="006E77E8"/>
    <w:rsid w:val="006F17C3"/>
    <w:rsid w:val="007029B5"/>
    <w:rsid w:val="0071333B"/>
    <w:rsid w:val="00745573"/>
    <w:rsid w:val="00746FE9"/>
    <w:rsid w:val="007502A0"/>
    <w:rsid w:val="00760A2A"/>
    <w:rsid w:val="007621CE"/>
    <w:rsid w:val="007678A6"/>
    <w:rsid w:val="00767D36"/>
    <w:rsid w:val="00781F9E"/>
    <w:rsid w:val="00784BD4"/>
    <w:rsid w:val="00785AC5"/>
    <w:rsid w:val="00786BCE"/>
    <w:rsid w:val="00791436"/>
    <w:rsid w:val="00794BEF"/>
    <w:rsid w:val="007A1A5B"/>
    <w:rsid w:val="007B7ED3"/>
    <w:rsid w:val="007D132F"/>
    <w:rsid w:val="007D20B0"/>
    <w:rsid w:val="007E2324"/>
    <w:rsid w:val="007E3163"/>
    <w:rsid w:val="007F712A"/>
    <w:rsid w:val="008000D2"/>
    <w:rsid w:val="00800B1E"/>
    <w:rsid w:val="00803797"/>
    <w:rsid w:val="0080381D"/>
    <w:rsid w:val="00836773"/>
    <w:rsid w:val="0084212F"/>
    <w:rsid w:val="00842EEF"/>
    <w:rsid w:val="00884F7A"/>
    <w:rsid w:val="00885748"/>
    <w:rsid w:val="008A2C0B"/>
    <w:rsid w:val="008B211D"/>
    <w:rsid w:val="008B5D1F"/>
    <w:rsid w:val="008C4E66"/>
    <w:rsid w:val="008E2EE5"/>
    <w:rsid w:val="008E2FE3"/>
    <w:rsid w:val="008E658D"/>
    <w:rsid w:val="008E7AAD"/>
    <w:rsid w:val="008F0357"/>
    <w:rsid w:val="008F0D18"/>
    <w:rsid w:val="00900768"/>
    <w:rsid w:val="0090288A"/>
    <w:rsid w:val="00912908"/>
    <w:rsid w:val="00936770"/>
    <w:rsid w:val="00950957"/>
    <w:rsid w:val="00962DC1"/>
    <w:rsid w:val="00964436"/>
    <w:rsid w:val="00964784"/>
    <w:rsid w:val="00965BC6"/>
    <w:rsid w:val="00971562"/>
    <w:rsid w:val="00972345"/>
    <w:rsid w:val="0097448A"/>
    <w:rsid w:val="009801AE"/>
    <w:rsid w:val="00983FC4"/>
    <w:rsid w:val="00985E41"/>
    <w:rsid w:val="00986345"/>
    <w:rsid w:val="009A5299"/>
    <w:rsid w:val="009B368D"/>
    <w:rsid w:val="009D0966"/>
    <w:rsid w:val="009D4709"/>
    <w:rsid w:val="009D67AE"/>
    <w:rsid w:val="009E5928"/>
    <w:rsid w:val="009F4FC2"/>
    <w:rsid w:val="00A025A7"/>
    <w:rsid w:val="00A236D2"/>
    <w:rsid w:val="00A27AD8"/>
    <w:rsid w:val="00A34555"/>
    <w:rsid w:val="00A34E9F"/>
    <w:rsid w:val="00A405F7"/>
    <w:rsid w:val="00A411B7"/>
    <w:rsid w:val="00A449B0"/>
    <w:rsid w:val="00A45D78"/>
    <w:rsid w:val="00A5085F"/>
    <w:rsid w:val="00A54FE8"/>
    <w:rsid w:val="00A85E06"/>
    <w:rsid w:val="00A86F0A"/>
    <w:rsid w:val="00AB09A6"/>
    <w:rsid w:val="00AB5837"/>
    <w:rsid w:val="00AB679A"/>
    <w:rsid w:val="00AE3CA9"/>
    <w:rsid w:val="00AE52A6"/>
    <w:rsid w:val="00AF447A"/>
    <w:rsid w:val="00B02E85"/>
    <w:rsid w:val="00B17EF2"/>
    <w:rsid w:val="00B20778"/>
    <w:rsid w:val="00B25B3F"/>
    <w:rsid w:val="00B277AE"/>
    <w:rsid w:val="00B34F7B"/>
    <w:rsid w:val="00B37274"/>
    <w:rsid w:val="00B4401C"/>
    <w:rsid w:val="00B44282"/>
    <w:rsid w:val="00B44D00"/>
    <w:rsid w:val="00B47C10"/>
    <w:rsid w:val="00B47E84"/>
    <w:rsid w:val="00B61F21"/>
    <w:rsid w:val="00B62A9A"/>
    <w:rsid w:val="00B63FD4"/>
    <w:rsid w:val="00B6562F"/>
    <w:rsid w:val="00B76197"/>
    <w:rsid w:val="00B8603A"/>
    <w:rsid w:val="00B9359D"/>
    <w:rsid w:val="00B941DE"/>
    <w:rsid w:val="00BA364D"/>
    <w:rsid w:val="00BB1A31"/>
    <w:rsid w:val="00BB7098"/>
    <w:rsid w:val="00BD1FF2"/>
    <w:rsid w:val="00BD27CA"/>
    <w:rsid w:val="00BE6720"/>
    <w:rsid w:val="00BE6B25"/>
    <w:rsid w:val="00BF445B"/>
    <w:rsid w:val="00C05050"/>
    <w:rsid w:val="00C05A15"/>
    <w:rsid w:val="00C05F67"/>
    <w:rsid w:val="00C245A0"/>
    <w:rsid w:val="00C37215"/>
    <w:rsid w:val="00C37980"/>
    <w:rsid w:val="00C41169"/>
    <w:rsid w:val="00C56A72"/>
    <w:rsid w:val="00C6398F"/>
    <w:rsid w:val="00C67893"/>
    <w:rsid w:val="00C74FD8"/>
    <w:rsid w:val="00C879BD"/>
    <w:rsid w:val="00C925B4"/>
    <w:rsid w:val="00C97A0C"/>
    <w:rsid w:val="00CA002F"/>
    <w:rsid w:val="00CA0500"/>
    <w:rsid w:val="00CA3C7E"/>
    <w:rsid w:val="00CA79C2"/>
    <w:rsid w:val="00CA7A6B"/>
    <w:rsid w:val="00CB4466"/>
    <w:rsid w:val="00CC0350"/>
    <w:rsid w:val="00CC1E0F"/>
    <w:rsid w:val="00CC5218"/>
    <w:rsid w:val="00CC5C1D"/>
    <w:rsid w:val="00CC5F05"/>
    <w:rsid w:val="00CD2988"/>
    <w:rsid w:val="00CD4D2C"/>
    <w:rsid w:val="00D13DFA"/>
    <w:rsid w:val="00D1670F"/>
    <w:rsid w:val="00D20985"/>
    <w:rsid w:val="00D20D5B"/>
    <w:rsid w:val="00D27CD7"/>
    <w:rsid w:val="00D3097A"/>
    <w:rsid w:val="00D32C49"/>
    <w:rsid w:val="00D520D0"/>
    <w:rsid w:val="00D55494"/>
    <w:rsid w:val="00D6069E"/>
    <w:rsid w:val="00D81B2B"/>
    <w:rsid w:val="00D8442D"/>
    <w:rsid w:val="00D859B4"/>
    <w:rsid w:val="00D9436E"/>
    <w:rsid w:val="00D95E78"/>
    <w:rsid w:val="00DA0110"/>
    <w:rsid w:val="00DA5A71"/>
    <w:rsid w:val="00DA6CA4"/>
    <w:rsid w:val="00DA7DB0"/>
    <w:rsid w:val="00DC01EC"/>
    <w:rsid w:val="00DC48BE"/>
    <w:rsid w:val="00DD022B"/>
    <w:rsid w:val="00DD57E3"/>
    <w:rsid w:val="00DF69AA"/>
    <w:rsid w:val="00DF7FBD"/>
    <w:rsid w:val="00E03D47"/>
    <w:rsid w:val="00E1576A"/>
    <w:rsid w:val="00E261E7"/>
    <w:rsid w:val="00E272DD"/>
    <w:rsid w:val="00E341A1"/>
    <w:rsid w:val="00E35DB8"/>
    <w:rsid w:val="00E36212"/>
    <w:rsid w:val="00E411DC"/>
    <w:rsid w:val="00E41465"/>
    <w:rsid w:val="00E67EF1"/>
    <w:rsid w:val="00E70A42"/>
    <w:rsid w:val="00E84547"/>
    <w:rsid w:val="00E84EE7"/>
    <w:rsid w:val="00E92F68"/>
    <w:rsid w:val="00EA27D0"/>
    <w:rsid w:val="00EB20D1"/>
    <w:rsid w:val="00EB6158"/>
    <w:rsid w:val="00EC0782"/>
    <w:rsid w:val="00EC6F3E"/>
    <w:rsid w:val="00ED7CF1"/>
    <w:rsid w:val="00EE1E6B"/>
    <w:rsid w:val="00F14583"/>
    <w:rsid w:val="00F14960"/>
    <w:rsid w:val="00F276A5"/>
    <w:rsid w:val="00F32AE6"/>
    <w:rsid w:val="00F479F5"/>
    <w:rsid w:val="00F53764"/>
    <w:rsid w:val="00F61078"/>
    <w:rsid w:val="00F8061A"/>
    <w:rsid w:val="00F82F0B"/>
    <w:rsid w:val="00FA235F"/>
    <w:rsid w:val="00FB2AFA"/>
    <w:rsid w:val="00FB5223"/>
    <w:rsid w:val="00FB6178"/>
    <w:rsid w:val="00FC6865"/>
    <w:rsid w:val="00FE1B5A"/>
    <w:rsid w:val="00FF3C7A"/>
    <w:rsid w:val="00FF401A"/>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0F6F8-ABD0-4E09-AB40-7C5395FE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442D"/>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link w:val="20"/>
    <w:uiPriority w:val="9"/>
    <w:unhideWhenUsed/>
    <w:qFormat/>
    <w:rsid w:val="003E3477"/>
    <w:pPr>
      <w:spacing w:before="100" w:beforeAutospacing="1" w:after="100" w:afterAutospacing="1"/>
      <w:outlineLvl w:val="1"/>
    </w:pPr>
    <w:rPr>
      <w:b/>
      <w:bCs/>
      <w:sz w:val="36"/>
      <w:szCs w:val="36"/>
      <w:lang w:eastAsia="en-US"/>
    </w:rPr>
  </w:style>
  <w:style w:type="paragraph" w:styleId="3">
    <w:name w:val="heading 3"/>
    <w:basedOn w:val="a"/>
    <w:next w:val="a"/>
    <w:link w:val="30"/>
    <w:uiPriority w:val="9"/>
    <w:semiHidden/>
    <w:unhideWhenUsed/>
    <w:qFormat/>
    <w:rsid w:val="00F276A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1 Заг Знак"/>
    <w:link w:val="12"/>
    <w:locked/>
    <w:rsid w:val="00254528"/>
    <w:rPr>
      <w:rFonts w:ascii="Times New Roman" w:eastAsia="Times New Roman" w:hAnsi="Times New Roman" w:cs="Times New Roman"/>
      <w:b/>
      <w:bCs/>
      <w:sz w:val="24"/>
      <w:szCs w:val="24"/>
      <w:lang w:val="x-none" w:eastAsia="x-none"/>
    </w:rPr>
  </w:style>
  <w:style w:type="paragraph" w:customStyle="1" w:styleId="12">
    <w:name w:val="1 Заг"/>
    <w:basedOn w:val="1"/>
    <w:link w:val="11"/>
    <w:autoRedefine/>
    <w:qFormat/>
    <w:rsid w:val="00254528"/>
    <w:pPr>
      <w:keepNext w:val="0"/>
      <w:keepLines w:val="0"/>
      <w:widowControl w:val="0"/>
      <w:spacing w:before="0" w:line="240" w:lineRule="auto"/>
      <w:ind w:firstLine="851"/>
      <w:jc w:val="both"/>
    </w:pPr>
    <w:rPr>
      <w:rFonts w:ascii="Times New Roman" w:eastAsia="Times New Roman" w:hAnsi="Times New Roman" w:cs="Times New Roman"/>
      <w:b/>
      <w:bCs/>
      <w:color w:val="auto"/>
      <w:sz w:val="24"/>
      <w:szCs w:val="24"/>
      <w:lang w:val="x-none" w:eastAsia="x-none"/>
    </w:rPr>
  </w:style>
  <w:style w:type="character" w:customStyle="1" w:styleId="10">
    <w:name w:val="Заголовок 1 Знак"/>
    <w:basedOn w:val="a0"/>
    <w:link w:val="1"/>
    <w:uiPriority w:val="9"/>
    <w:rsid w:val="00D8442D"/>
    <w:rPr>
      <w:rFonts w:asciiTheme="majorHAnsi" w:eastAsiaTheme="majorEastAsia" w:hAnsiTheme="majorHAnsi" w:cstheme="majorBidi"/>
      <w:color w:val="2E74B5" w:themeColor="accent1" w:themeShade="BF"/>
      <w:sz w:val="32"/>
      <w:szCs w:val="32"/>
    </w:rPr>
  </w:style>
  <w:style w:type="paragraph" w:customStyle="1" w:styleId="Default">
    <w:name w:val="Default"/>
    <w:uiPriority w:val="99"/>
    <w:qFormat/>
    <w:rsid w:val="00D844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E3477"/>
    <w:rPr>
      <w:rFonts w:ascii="Times New Roman" w:eastAsia="Times New Roman" w:hAnsi="Times New Roman" w:cs="Times New Roman"/>
      <w:b/>
      <w:bCs/>
      <w:sz w:val="36"/>
      <w:szCs w:val="36"/>
    </w:rPr>
  </w:style>
  <w:style w:type="paragraph" w:styleId="a3">
    <w:name w:val="List Paragraph"/>
    <w:basedOn w:val="a"/>
    <w:link w:val="a4"/>
    <w:uiPriority w:val="1"/>
    <w:qFormat/>
    <w:rsid w:val="003E3477"/>
    <w:pPr>
      <w:spacing w:after="200" w:line="276" w:lineRule="auto"/>
      <w:ind w:left="720"/>
      <w:contextualSpacing/>
    </w:pPr>
    <w:rPr>
      <w:rFonts w:ascii="Calibri" w:eastAsia="Calibri" w:hAnsi="Calibri"/>
      <w:sz w:val="20"/>
      <w:szCs w:val="20"/>
      <w:lang w:val="x-none" w:eastAsia="x-none"/>
    </w:rPr>
  </w:style>
  <w:style w:type="character" w:customStyle="1" w:styleId="a4">
    <w:name w:val="Абзац списка Знак"/>
    <w:link w:val="a3"/>
    <w:uiPriority w:val="1"/>
    <w:qFormat/>
    <w:rsid w:val="003E3477"/>
    <w:rPr>
      <w:rFonts w:ascii="Calibri" w:eastAsia="Calibri" w:hAnsi="Calibri" w:cs="Times New Roman"/>
      <w:sz w:val="20"/>
      <w:szCs w:val="20"/>
      <w:lang w:val="x-none" w:eastAsia="x-none"/>
    </w:rPr>
  </w:style>
  <w:style w:type="paragraph" w:styleId="a5">
    <w:name w:val="Normal (Web)"/>
    <w:aliases w:val="Обычный (Web),Обычный (веб)1"/>
    <w:basedOn w:val="a"/>
    <w:link w:val="a6"/>
    <w:uiPriority w:val="99"/>
    <w:unhideWhenUsed/>
    <w:qFormat/>
    <w:rsid w:val="003E3477"/>
    <w:pPr>
      <w:spacing w:before="100" w:beforeAutospacing="1" w:after="100" w:afterAutospacing="1"/>
    </w:pPr>
    <w:rPr>
      <w:lang w:val="x-none"/>
    </w:rPr>
  </w:style>
  <w:style w:type="character" w:customStyle="1" w:styleId="a6">
    <w:name w:val="Обычный (веб) Знак"/>
    <w:aliases w:val="Обычный (Web) Знак,Обычный (веб)1 Знак"/>
    <w:link w:val="a5"/>
    <w:uiPriority w:val="99"/>
    <w:locked/>
    <w:rsid w:val="003E3477"/>
    <w:rPr>
      <w:rFonts w:ascii="Times New Roman" w:eastAsia="Times New Roman" w:hAnsi="Times New Roman" w:cs="Times New Roman"/>
      <w:sz w:val="24"/>
      <w:szCs w:val="24"/>
      <w:lang w:val="x-none" w:eastAsia="ru-RU"/>
    </w:rPr>
  </w:style>
  <w:style w:type="paragraph" w:styleId="a7">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8"/>
    <w:uiPriority w:val="99"/>
    <w:unhideWhenUsed/>
    <w:qFormat/>
    <w:rsid w:val="003E3477"/>
    <w:rPr>
      <w:rFonts w:ascii="Calibri" w:eastAsia="Calibri" w:hAnsi="Calibri"/>
      <w:sz w:val="20"/>
      <w:szCs w:val="20"/>
      <w:lang w:eastAsia="en-US"/>
    </w:rPr>
  </w:style>
  <w:style w:type="character" w:customStyle="1" w:styleId="a8">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7"/>
    <w:uiPriority w:val="99"/>
    <w:rsid w:val="003E3477"/>
    <w:rPr>
      <w:rFonts w:ascii="Calibri" w:eastAsia="Calibri" w:hAnsi="Calibri" w:cs="Times New Roman"/>
      <w:sz w:val="20"/>
      <w:szCs w:val="20"/>
    </w:rPr>
  </w:style>
  <w:style w:type="character" w:styleId="a9">
    <w:name w:val="footnote reference"/>
    <w:uiPriority w:val="99"/>
    <w:rsid w:val="003E3477"/>
    <w:rPr>
      <w:vertAlign w:val="superscript"/>
    </w:rPr>
  </w:style>
  <w:style w:type="character" w:customStyle="1" w:styleId="aa">
    <w:name w:val="Основной текст + Полужирный"/>
    <w:rsid w:val="003E3477"/>
    <w:rPr>
      <w:rFonts w:ascii="Times New Roman" w:eastAsia="Times New Roman" w:hAnsi="Times New Roman" w:cs="Times New Roman"/>
      <w:b/>
      <w:bCs/>
      <w:i w:val="0"/>
      <w:iCs w:val="0"/>
      <w:smallCaps w:val="0"/>
      <w:strike w:val="0"/>
      <w:spacing w:val="0"/>
      <w:sz w:val="21"/>
      <w:szCs w:val="21"/>
    </w:rPr>
  </w:style>
  <w:style w:type="table" w:styleId="ab">
    <w:name w:val="Table Grid"/>
    <w:basedOn w:val="a1"/>
    <w:uiPriority w:val="59"/>
    <w:rsid w:val="0076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rsid w:val="00EC0782"/>
  </w:style>
  <w:style w:type="paragraph" w:styleId="ac">
    <w:name w:val="header"/>
    <w:basedOn w:val="a"/>
    <w:link w:val="ad"/>
    <w:uiPriority w:val="99"/>
    <w:rsid w:val="00EC0782"/>
    <w:pPr>
      <w:tabs>
        <w:tab w:val="center" w:pos="4677"/>
        <w:tab w:val="right" w:pos="9355"/>
      </w:tabs>
    </w:pPr>
  </w:style>
  <w:style w:type="character" w:customStyle="1" w:styleId="ad">
    <w:name w:val="Верхний колонтитул Знак"/>
    <w:basedOn w:val="a0"/>
    <w:link w:val="ac"/>
    <w:uiPriority w:val="99"/>
    <w:rsid w:val="00EC0782"/>
    <w:rPr>
      <w:rFonts w:ascii="Times New Roman" w:eastAsia="Times New Roman" w:hAnsi="Times New Roman" w:cs="Times New Roman"/>
      <w:sz w:val="24"/>
      <w:szCs w:val="24"/>
      <w:lang w:eastAsia="ru-RU"/>
    </w:rPr>
  </w:style>
  <w:style w:type="paragraph" w:styleId="ae">
    <w:name w:val="footer"/>
    <w:basedOn w:val="a"/>
    <w:link w:val="af"/>
    <w:uiPriority w:val="99"/>
    <w:rsid w:val="00EC0782"/>
    <w:pPr>
      <w:tabs>
        <w:tab w:val="center" w:pos="4677"/>
        <w:tab w:val="right" w:pos="9355"/>
      </w:tabs>
    </w:pPr>
  </w:style>
  <w:style w:type="character" w:customStyle="1" w:styleId="af">
    <w:name w:val="Нижний колонтитул Знак"/>
    <w:basedOn w:val="a0"/>
    <w:link w:val="ae"/>
    <w:uiPriority w:val="99"/>
    <w:rsid w:val="00EC0782"/>
    <w:rPr>
      <w:rFonts w:ascii="Times New Roman" w:eastAsia="Times New Roman" w:hAnsi="Times New Roman" w:cs="Times New Roman"/>
      <w:sz w:val="24"/>
      <w:szCs w:val="24"/>
      <w:lang w:eastAsia="ru-RU"/>
    </w:rPr>
  </w:style>
  <w:style w:type="paragraph" w:customStyle="1" w:styleId="14">
    <w:name w:val="Абзац списка1"/>
    <w:basedOn w:val="a"/>
    <w:rsid w:val="00EC0782"/>
    <w:pPr>
      <w:ind w:left="720"/>
      <w:contextualSpacing/>
      <w:jc w:val="center"/>
    </w:pPr>
    <w:rPr>
      <w:szCs w:val="22"/>
      <w:lang w:eastAsia="en-US"/>
    </w:rPr>
  </w:style>
  <w:style w:type="paragraph" w:styleId="af0">
    <w:name w:val="Balloon Text"/>
    <w:basedOn w:val="a"/>
    <w:link w:val="af1"/>
    <w:uiPriority w:val="99"/>
    <w:rsid w:val="00EC0782"/>
    <w:rPr>
      <w:rFonts w:ascii="Tahoma" w:hAnsi="Tahoma" w:cs="Tahoma"/>
      <w:sz w:val="16"/>
      <w:szCs w:val="16"/>
    </w:rPr>
  </w:style>
  <w:style w:type="character" w:customStyle="1" w:styleId="af1">
    <w:name w:val="Текст выноски Знак"/>
    <w:basedOn w:val="a0"/>
    <w:link w:val="af0"/>
    <w:uiPriority w:val="99"/>
    <w:rsid w:val="00EC0782"/>
    <w:rPr>
      <w:rFonts w:ascii="Tahoma" w:eastAsia="Times New Roman" w:hAnsi="Tahoma" w:cs="Tahoma"/>
      <w:sz w:val="16"/>
      <w:szCs w:val="16"/>
      <w:lang w:eastAsia="ru-RU"/>
    </w:rPr>
  </w:style>
  <w:style w:type="paragraph" w:customStyle="1" w:styleId="3-1">
    <w:name w:val="3-1"/>
    <w:basedOn w:val="3"/>
    <w:link w:val="3-10"/>
    <w:qFormat/>
    <w:rsid w:val="00F276A5"/>
    <w:pPr>
      <w:spacing w:before="200" w:line="276" w:lineRule="auto"/>
      <w:jc w:val="both"/>
    </w:pPr>
    <w:rPr>
      <w:rFonts w:ascii="Times New Roman" w:eastAsia="Times New Roman" w:hAnsi="Times New Roman" w:cs="Times New Roman"/>
      <w:b/>
      <w:bCs/>
      <w:color w:val="4F81BD"/>
      <w:lang w:val="x-none" w:eastAsia="x-none"/>
    </w:rPr>
  </w:style>
  <w:style w:type="character" w:customStyle="1" w:styleId="3-10">
    <w:name w:val="3-1 Знак"/>
    <w:link w:val="3-1"/>
    <w:rsid w:val="00F276A5"/>
    <w:rPr>
      <w:rFonts w:ascii="Times New Roman" w:eastAsia="Times New Roman" w:hAnsi="Times New Roman" w:cs="Times New Roman"/>
      <w:b/>
      <w:bCs/>
      <w:color w:val="4F81BD"/>
      <w:sz w:val="24"/>
      <w:szCs w:val="24"/>
      <w:lang w:val="x-none" w:eastAsia="x-none"/>
    </w:rPr>
  </w:style>
  <w:style w:type="character" w:customStyle="1" w:styleId="30">
    <w:name w:val="Заголовок 3 Знак"/>
    <w:basedOn w:val="a0"/>
    <w:link w:val="3"/>
    <w:uiPriority w:val="9"/>
    <w:semiHidden/>
    <w:rsid w:val="00F276A5"/>
    <w:rPr>
      <w:rFonts w:asciiTheme="majorHAnsi" w:eastAsiaTheme="majorEastAsia" w:hAnsiTheme="majorHAnsi" w:cstheme="majorBidi"/>
      <w:color w:val="1F4D78" w:themeColor="accent1" w:themeShade="7F"/>
      <w:sz w:val="24"/>
      <w:szCs w:val="24"/>
      <w:lang w:eastAsia="ru-RU"/>
    </w:rPr>
  </w:style>
  <w:style w:type="numbering" w:customStyle="1" w:styleId="21">
    <w:name w:val="Нет списка2"/>
    <w:next w:val="a2"/>
    <w:semiHidden/>
    <w:rsid w:val="00D520D0"/>
  </w:style>
  <w:style w:type="paragraph" w:customStyle="1" w:styleId="22">
    <w:name w:val="Абзац списка2"/>
    <w:basedOn w:val="a"/>
    <w:rsid w:val="00D520D0"/>
    <w:pPr>
      <w:ind w:left="720"/>
      <w:contextualSpacing/>
      <w:jc w:val="center"/>
    </w:pPr>
    <w:rPr>
      <w:szCs w:val="22"/>
      <w:lang w:eastAsia="en-US"/>
    </w:rPr>
  </w:style>
  <w:style w:type="numbering" w:customStyle="1" w:styleId="31">
    <w:name w:val="Нет списка3"/>
    <w:next w:val="a2"/>
    <w:semiHidden/>
    <w:rsid w:val="007D132F"/>
  </w:style>
  <w:style w:type="paragraph" w:customStyle="1" w:styleId="32">
    <w:name w:val="Абзац списка3"/>
    <w:basedOn w:val="a"/>
    <w:rsid w:val="007D132F"/>
    <w:pPr>
      <w:ind w:left="720"/>
      <w:contextualSpacing/>
      <w:jc w:val="center"/>
    </w:pPr>
    <w:rPr>
      <w:szCs w:val="22"/>
      <w:lang w:eastAsia="en-US"/>
    </w:rPr>
  </w:style>
  <w:style w:type="numbering" w:customStyle="1" w:styleId="4">
    <w:name w:val="Нет списка4"/>
    <w:next w:val="a2"/>
    <w:semiHidden/>
    <w:rsid w:val="001E1EA0"/>
  </w:style>
  <w:style w:type="character" w:styleId="af2">
    <w:name w:val="Strong"/>
    <w:basedOn w:val="a0"/>
    <w:uiPriority w:val="22"/>
    <w:qFormat/>
    <w:rsid w:val="001A393C"/>
    <w:rPr>
      <w:b/>
      <w:bCs/>
    </w:rPr>
  </w:style>
  <w:style w:type="character" w:customStyle="1" w:styleId="af3">
    <w:name w:val="ТЕКСТ Знак"/>
    <w:link w:val="af4"/>
    <w:locked/>
    <w:rsid w:val="00F53764"/>
    <w:rPr>
      <w:rFonts w:ascii="Times New Roman" w:eastAsia="Times New Roman" w:hAnsi="Times New Roman" w:cs="Times New Roman"/>
      <w:sz w:val="24"/>
      <w:szCs w:val="24"/>
      <w:lang w:val="x-none"/>
    </w:rPr>
  </w:style>
  <w:style w:type="paragraph" w:customStyle="1" w:styleId="af4">
    <w:name w:val="ТЕКСТ"/>
    <w:basedOn w:val="a"/>
    <w:link w:val="af3"/>
    <w:qFormat/>
    <w:rsid w:val="00F53764"/>
    <w:pPr>
      <w:widowControl w:val="0"/>
      <w:spacing w:line="360" w:lineRule="auto"/>
      <w:ind w:firstLine="709"/>
      <w:jc w:val="both"/>
    </w:pPr>
    <w:rPr>
      <w:lang w:val="x-none" w:eastAsia="en-US"/>
    </w:rPr>
  </w:style>
  <w:style w:type="paragraph" w:customStyle="1" w:styleId="110">
    <w:name w:val="Заголовок 11"/>
    <w:basedOn w:val="a"/>
    <w:next w:val="a"/>
    <w:uiPriority w:val="99"/>
    <w:qFormat/>
    <w:rsid w:val="0071333B"/>
    <w:pPr>
      <w:keepNext/>
      <w:keepLines/>
      <w:spacing w:before="480"/>
      <w:jc w:val="both"/>
      <w:outlineLvl w:val="0"/>
    </w:pPr>
    <w:rPr>
      <w:rFonts w:ascii="Cambria" w:hAnsi="Cambria"/>
      <w:b/>
      <w:bCs/>
      <w:color w:val="365F91"/>
      <w:sz w:val="28"/>
      <w:szCs w:val="28"/>
    </w:rPr>
  </w:style>
  <w:style w:type="character" w:customStyle="1" w:styleId="c0">
    <w:name w:val="c0"/>
    <w:rsid w:val="0071333B"/>
  </w:style>
  <w:style w:type="paragraph" w:customStyle="1" w:styleId="c5">
    <w:name w:val="c5"/>
    <w:basedOn w:val="a"/>
    <w:uiPriority w:val="99"/>
    <w:rsid w:val="00BD27CA"/>
    <w:pPr>
      <w:spacing w:before="100" w:beforeAutospacing="1" w:after="100" w:afterAutospacing="1"/>
    </w:pPr>
  </w:style>
  <w:style w:type="character" w:customStyle="1" w:styleId="c26">
    <w:name w:val="c26"/>
    <w:basedOn w:val="a0"/>
    <w:rsid w:val="00BD27CA"/>
  </w:style>
  <w:style w:type="character" w:customStyle="1" w:styleId="c1">
    <w:name w:val="c1"/>
    <w:basedOn w:val="a0"/>
    <w:rsid w:val="00BD27CA"/>
  </w:style>
  <w:style w:type="paragraph" w:customStyle="1" w:styleId="c6">
    <w:name w:val="c6"/>
    <w:basedOn w:val="a"/>
    <w:rsid w:val="00BD27CA"/>
    <w:pPr>
      <w:spacing w:before="100" w:beforeAutospacing="1" w:after="100" w:afterAutospacing="1"/>
    </w:pPr>
  </w:style>
  <w:style w:type="paragraph" w:styleId="af5">
    <w:name w:val="Body Text"/>
    <w:basedOn w:val="a"/>
    <w:link w:val="af6"/>
    <w:uiPriority w:val="99"/>
    <w:qFormat/>
    <w:rsid w:val="000322CC"/>
    <w:pPr>
      <w:widowControl w:val="0"/>
      <w:autoSpaceDE w:val="0"/>
      <w:autoSpaceDN w:val="0"/>
      <w:jc w:val="both"/>
    </w:pPr>
    <w:rPr>
      <w:sz w:val="28"/>
      <w:szCs w:val="28"/>
      <w:lang w:val="en-US" w:eastAsia="en-US"/>
    </w:rPr>
  </w:style>
  <w:style w:type="character" w:customStyle="1" w:styleId="af6">
    <w:name w:val="Основной текст Знак"/>
    <w:basedOn w:val="a0"/>
    <w:link w:val="af5"/>
    <w:uiPriority w:val="99"/>
    <w:rsid w:val="000322CC"/>
    <w:rPr>
      <w:rFonts w:ascii="Times New Roman" w:eastAsia="Times New Roman" w:hAnsi="Times New Roman" w:cs="Times New Roman"/>
      <w:sz w:val="28"/>
      <w:szCs w:val="28"/>
      <w:lang w:val="en-US"/>
    </w:rPr>
  </w:style>
  <w:style w:type="table" w:customStyle="1" w:styleId="TableNormal">
    <w:name w:val="Table Normal"/>
    <w:uiPriority w:val="2"/>
    <w:semiHidden/>
    <w:unhideWhenUsed/>
    <w:qFormat/>
    <w:rsid w:val="000322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itle"/>
    <w:basedOn w:val="a"/>
    <w:link w:val="af8"/>
    <w:uiPriority w:val="1"/>
    <w:qFormat/>
    <w:rsid w:val="000322CC"/>
    <w:pPr>
      <w:widowControl w:val="0"/>
      <w:autoSpaceDE w:val="0"/>
      <w:autoSpaceDN w:val="0"/>
      <w:spacing w:line="931" w:lineRule="exact"/>
    </w:pPr>
    <w:rPr>
      <w:sz w:val="84"/>
      <w:szCs w:val="84"/>
      <w:lang w:val="en-US" w:eastAsia="en-US"/>
    </w:rPr>
  </w:style>
  <w:style w:type="character" w:customStyle="1" w:styleId="af8">
    <w:name w:val="Заголовок Знак"/>
    <w:basedOn w:val="a0"/>
    <w:link w:val="af7"/>
    <w:uiPriority w:val="1"/>
    <w:rsid w:val="000322CC"/>
    <w:rPr>
      <w:rFonts w:ascii="Times New Roman" w:eastAsia="Times New Roman" w:hAnsi="Times New Roman" w:cs="Times New Roman"/>
      <w:sz w:val="84"/>
      <w:szCs w:val="84"/>
      <w:lang w:val="en-US"/>
    </w:rPr>
  </w:style>
  <w:style w:type="paragraph" w:customStyle="1" w:styleId="TableParagraph">
    <w:name w:val="Table Paragraph"/>
    <w:basedOn w:val="a"/>
    <w:uiPriority w:val="1"/>
    <w:qFormat/>
    <w:rsid w:val="000322CC"/>
    <w:pPr>
      <w:widowControl w:val="0"/>
      <w:autoSpaceDE w:val="0"/>
      <w:autoSpaceDN w:val="0"/>
      <w:jc w:val="both"/>
    </w:pPr>
    <w:rPr>
      <w:sz w:val="22"/>
      <w:szCs w:val="22"/>
      <w:lang w:val="en-US" w:eastAsia="en-US"/>
    </w:rPr>
  </w:style>
  <w:style w:type="numbering" w:customStyle="1" w:styleId="111">
    <w:name w:val="Нет списка11"/>
    <w:next w:val="a2"/>
    <w:semiHidden/>
    <w:rsid w:val="00C245A0"/>
  </w:style>
  <w:style w:type="character" w:customStyle="1" w:styleId="fontstyle01">
    <w:name w:val="fontstyle01"/>
    <w:basedOn w:val="a0"/>
    <w:rsid w:val="00D5549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D55494"/>
    <w:rPr>
      <w:rFonts w:ascii="Symbol" w:hAnsi="Symbol" w:hint="default"/>
      <w:b w:val="0"/>
      <w:bCs w:val="0"/>
      <w:i w:val="0"/>
      <w:iCs w:val="0"/>
      <w:color w:val="000000"/>
      <w:sz w:val="24"/>
      <w:szCs w:val="24"/>
    </w:rPr>
  </w:style>
  <w:style w:type="paragraph" w:customStyle="1" w:styleId="af9">
    <w:name w:val="обычный"/>
    <w:basedOn w:val="af5"/>
    <w:link w:val="afa"/>
    <w:qFormat/>
    <w:rsid w:val="00D55494"/>
    <w:pPr>
      <w:ind w:right="113" w:firstLine="567"/>
    </w:pPr>
    <w:rPr>
      <w:sz w:val="24"/>
      <w:szCs w:val="24"/>
      <w:lang w:eastAsia="ru-RU"/>
    </w:rPr>
  </w:style>
  <w:style w:type="character" w:customStyle="1" w:styleId="afa">
    <w:name w:val="обычный Знак"/>
    <w:basedOn w:val="af6"/>
    <w:link w:val="af9"/>
    <w:rsid w:val="00D55494"/>
    <w:rPr>
      <w:rFonts w:ascii="Times New Roman" w:eastAsia="Times New Roman" w:hAnsi="Times New Roman" w:cs="Times New Roman"/>
      <w:sz w:val="24"/>
      <w:szCs w:val="24"/>
      <w:lang w:val="en-US" w:eastAsia="ru-RU"/>
    </w:rPr>
  </w:style>
  <w:style w:type="character" w:customStyle="1" w:styleId="fontstyle31">
    <w:name w:val="fontstyle31"/>
    <w:basedOn w:val="a0"/>
    <w:rsid w:val="00D55494"/>
    <w:rPr>
      <w:rFonts w:ascii="Times New Roman" w:hAnsi="Times New Roman" w:cs="Times New Roman" w:hint="default"/>
      <w:b w:val="0"/>
      <w:bCs w:val="0"/>
      <w:i/>
      <w:iCs/>
      <w:color w:val="000000"/>
      <w:sz w:val="24"/>
      <w:szCs w:val="24"/>
    </w:rPr>
  </w:style>
  <w:style w:type="character" w:customStyle="1" w:styleId="fontstyle41">
    <w:name w:val="fontstyle41"/>
    <w:basedOn w:val="a0"/>
    <w:rsid w:val="00D55494"/>
    <w:rPr>
      <w:rFonts w:ascii="Symbol" w:hAnsi="Symbol" w:hint="default"/>
      <w:b w:val="0"/>
      <w:bCs w:val="0"/>
      <w:i w:val="0"/>
      <w:iCs w:val="0"/>
      <w:color w:val="000000"/>
      <w:sz w:val="24"/>
      <w:szCs w:val="24"/>
    </w:rPr>
  </w:style>
  <w:style w:type="character" w:styleId="afb">
    <w:name w:val="Hyperlink"/>
    <w:basedOn w:val="a0"/>
    <w:uiPriority w:val="99"/>
    <w:unhideWhenUsed/>
    <w:rsid w:val="00D55494"/>
    <w:rPr>
      <w:color w:val="0563C1" w:themeColor="hyperlink"/>
      <w:u w:val="single"/>
    </w:rPr>
  </w:style>
  <w:style w:type="paragraph" w:customStyle="1" w:styleId="msonormal0">
    <w:name w:val="msonormal"/>
    <w:basedOn w:val="a"/>
    <w:uiPriority w:val="99"/>
    <w:rsid w:val="00D55494"/>
    <w:pPr>
      <w:spacing w:before="100" w:beforeAutospacing="1" w:after="100" w:afterAutospacing="1"/>
    </w:pPr>
  </w:style>
  <w:style w:type="paragraph" w:customStyle="1" w:styleId="normaltable">
    <w:name w:val="normaltable"/>
    <w:basedOn w:val="a"/>
    <w:rsid w:val="00D55494"/>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rsid w:val="00D55494"/>
    <w:pPr>
      <w:spacing w:before="100" w:beforeAutospacing="1" w:after="100" w:afterAutospacing="1"/>
    </w:pPr>
    <w:rPr>
      <w:color w:val="000000"/>
    </w:rPr>
  </w:style>
  <w:style w:type="paragraph" w:customStyle="1" w:styleId="fontstyle1">
    <w:name w:val="fontstyle1"/>
    <w:basedOn w:val="a"/>
    <w:rsid w:val="00D55494"/>
    <w:pPr>
      <w:spacing w:before="100" w:beforeAutospacing="1" w:after="100" w:afterAutospacing="1"/>
    </w:pPr>
    <w:rPr>
      <w:color w:val="000000"/>
    </w:rPr>
  </w:style>
  <w:style w:type="paragraph" w:customStyle="1" w:styleId="fontstyle2">
    <w:name w:val="fontstyle2"/>
    <w:basedOn w:val="a"/>
    <w:rsid w:val="00D55494"/>
    <w:pPr>
      <w:spacing w:before="100" w:beforeAutospacing="1" w:after="100" w:afterAutospacing="1"/>
    </w:pPr>
    <w:rPr>
      <w:b/>
      <w:bCs/>
      <w:color w:val="000000"/>
      <w:sz w:val="22"/>
      <w:szCs w:val="22"/>
    </w:rPr>
  </w:style>
  <w:style w:type="paragraph" w:customStyle="1" w:styleId="fontstyle3">
    <w:name w:val="fontstyle3"/>
    <w:basedOn w:val="a"/>
    <w:rsid w:val="00D55494"/>
    <w:pPr>
      <w:spacing w:before="100" w:beforeAutospacing="1" w:after="100" w:afterAutospacing="1"/>
    </w:pPr>
    <w:rPr>
      <w:rFonts w:ascii="Calibri" w:hAnsi="Calibri"/>
      <w:color w:val="000000"/>
      <w:sz w:val="22"/>
      <w:szCs w:val="22"/>
    </w:rPr>
  </w:style>
  <w:style w:type="paragraph" w:styleId="afc">
    <w:name w:val="No Spacing"/>
    <w:uiPriority w:val="1"/>
    <w:qFormat/>
    <w:rsid w:val="00D55494"/>
    <w:pPr>
      <w:spacing w:after="0" w:line="240" w:lineRule="auto"/>
    </w:pPr>
  </w:style>
  <w:style w:type="character" w:customStyle="1" w:styleId="23">
    <w:name w:val="Основной текст (2)_"/>
    <w:link w:val="24"/>
    <w:rsid w:val="00D55494"/>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D55494"/>
    <w:pPr>
      <w:widowControl w:val="0"/>
      <w:shd w:val="clear" w:color="auto" w:fill="FFFFFF"/>
      <w:spacing w:before="420" w:line="0" w:lineRule="atLeast"/>
      <w:ind w:hanging="420"/>
      <w:jc w:val="right"/>
    </w:pPr>
    <w:rPr>
      <w:sz w:val="21"/>
      <w:szCs w:val="21"/>
      <w:lang w:eastAsia="en-US"/>
    </w:rPr>
  </w:style>
  <w:style w:type="character" w:customStyle="1" w:styleId="c2">
    <w:name w:val="c2"/>
    <w:basedOn w:val="a0"/>
    <w:rsid w:val="003521A3"/>
  </w:style>
  <w:style w:type="paragraph" w:customStyle="1" w:styleId="c3">
    <w:name w:val="c3"/>
    <w:basedOn w:val="a"/>
    <w:uiPriority w:val="99"/>
    <w:rsid w:val="003521A3"/>
    <w:pPr>
      <w:spacing w:before="100" w:beforeAutospacing="1" w:after="100" w:afterAutospacing="1"/>
    </w:pPr>
  </w:style>
  <w:style w:type="paragraph" w:customStyle="1" w:styleId="c8">
    <w:name w:val="c8"/>
    <w:basedOn w:val="a"/>
    <w:uiPriority w:val="99"/>
    <w:rsid w:val="003521A3"/>
    <w:pPr>
      <w:spacing w:before="100" w:beforeAutospacing="1" w:after="100" w:afterAutospacing="1"/>
    </w:pPr>
  </w:style>
  <w:style w:type="character" w:styleId="afd">
    <w:name w:val="Emphasis"/>
    <w:basedOn w:val="a0"/>
    <w:uiPriority w:val="20"/>
    <w:qFormat/>
    <w:rsid w:val="003521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3478">
      <w:bodyDiv w:val="1"/>
      <w:marLeft w:val="0"/>
      <w:marRight w:val="0"/>
      <w:marTop w:val="0"/>
      <w:marBottom w:val="0"/>
      <w:divBdr>
        <w:top w:val="none" w:sz="0" w:space="0" w:color="auto"/>
        <w:left w:val="none" w:sz="0" w:space="0" w:color="auto"/>
        <w:bottom w:val="none" w:sz="0" w:space="0" w:color="auto"/>
        <w:right w:val="none" w:sz="0" w:space="0" w:color="auto"/>
      </w:divBdr>
    </w:div>
    <w:div w:id="497425626">
      <w:bodyDiv w:val="1"/>
      <w:marLeft w:val="0"/>
      <w:marRight w:val="0"/>
      <w:marTop w:val="0"/>
      <w:marBottom w:val="0"/>
      <w:divBdr>
        <w:top w:val="none" w:sz="0" w:space="0" w:color="auto"/>
        <w:left w:val="none" w:sz="0" w:space="0" w:color="auto"/>
        <w:bottom w:val="none" w:sz="0" w:space="0" w:color="auto"/>
        <w:right w:val="none" w:sz="0" w:space="0" w:color="auto"/>
      </w:divBdr>
    </w:div>
    <w:div w:id="1573352653">
      <w:bodyDiv w:val="1"/>
      <w:marLeft w:val="0"/>
      <w:marRight w:val="0"/>
      <w:marTop w:val="0"/>
      <w:marBottom w:val="0"/>
      <w:divBdr>
        <w:top w:val="none" w:sz="0" w:space="0" w:color="auto"/>
        <w:left w:val="none" w:sz="0" w:space="0" w:color="auto"/>
        <w:bottom w:val="none" w:sz="0" w:space="0" w:color="auto"/>
        <w:right w:val="none" w:sz="0" w:space="0" w:color="auto"/>
      </w:divBdr>
    </w:div>
    <w:div w:id="17355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hschool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D6EA-D6C1-45A1-92AC-38A5A740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163</Pages>
  <Words>61395</Words>
  <Characters>349953</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MBDOU3</dc:creator>
  <cp:keywords/>
  <dc:description/>
  <cp:lastModifiedBy>Учитель</cp:lastModifiedBy>
  <cp:revision>5</cp:revision>
  <cp:lastPrinted>2021-08-26T07:54:00Z</cp:lastPrinted>
  <dcterms:created xsi:type="dcterms:W3CDTF">2023-06-26T10:35:00Z</dcterms:created>
  <dcterms:modified xsi:type="dcterms:W3CDTF">2023-09-01T08:26:00Z</dcterms:modified>
</cp:coreProperties>
</file>